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FC6D9" w14:textId="77777777" w:rsidR="00C9325E" w:rsidRPr="0013674B" w:rsidRDefault="009244B9" w:rsidP="00C9325E">
      <w:pPr>
        <w:pStyle w:val="3"/>
        <w:shd w:val="clear" w:color="auto" w:fill="auto"/>
        <w:spacing w:line="317" w:lineRule="exact"/>
        <w:ind w:right="20" w:firstLine="0"/>
        <w:jc w:val="both"/>
        <w:rPr>
          <w:i/>
        </w:rPr>
      </w:pPr>
      <w:r>
        <w:rPr>
          <w:i/>
        </w:rPr>
        <w:t xml:space="preserve"> </w:t>
      </w:r>
    </w:p>
    <w:p w14:paraId="5F9C6E89"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p>
    <w:p w14:paraId="0F4979C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F0572E">
        <w:rPr>
          <w:rFonts w:ascii="Times New Roman" w:hAnsi="Times New Roman" w:cs="Times New Roman"/>
          <w:sz w:val="28"/>
          <w:szCs w:val="28"/>
        </w:rPr>
        <w:t xml:space="preserve">Министерство образования Красноярского края </w:t>
      </w:r>
    </w:p>
    <w:p w14:paraId="10D19260"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F0572E">
        <w:rPr>
          <w:rFonts w:ascii="Times New Roman"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52E92080"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5490AE1C"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4D743952"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7EC7CDC3"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522D9CE9"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3AE9863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2BCEB13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33715E8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1F4428D4"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14DF00F2"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4A33F2AB"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F0572E">
        <w:rPr>
          <w:rFonts w:ascii="Times New Roman" w:hAnsi="Times New Roman" w:cs="Times New Roman"/>
          <w:b/>
          <w:sz w:val="28"/>
          <w:szCs w:val="28"/>
        </w:rPr>
        <w:t xml:space="preserve">РАБОЧАЯ ПРОГРАММА </w:t>
      </w:r>
    </w:p>
    <w:p w14:paraId="45F17126"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76" w:lineRule="auto"/>
        <w:jc w:val="center"/>
        <w:rPr>
          <w:rFonts w:ascii="Times New Roman" w:hAnsi="Times New Roman" w:cs="Times New Roman"/>
          <w:b/>
          <w:sz w:val="28"/>
          <w:szCs w:val="28"/>
        </w:rPr>
      </w:pPr>
      <w:r w:rsidRPr="00F0572E">
        <w:rPr>
          <w:rFonts w:ascii="Times New Roman" w:hAnsi="Times New Roman" w:cs="Times New Roman"/>
          <w:b/>
          <w:sz w:val="28"/>
          <w:szCs w:val="28"/>
          <w:u w:val="single"/>
        </w:rPr>
        <w:t>УЧЕБНОГО ПРЕДМЕТА</w:t>
      </w:r>
      <w:r w:rsidRPr="00F0572E">
        <w:rPr>
          <w:rFonts w:ascii="Times New Roman" w:hAnsi="Times New Roman" w:cs="Times New Roman"/>
          <w:b/>
          <w:sz w:val="28"/>
          <w:szCs w:val="28"/>
        </w:rPr>
        <w:t>/ДИСЦИПЛИНЫ/ПРОФЕССИОНАЛЬНОГО МОДУЛЯ/ПРАКТИКИ</w:t>
      </w:r>
    </w:p>
    <w:p w14:paraId="5A8E8F47" w14:textId="77777777" w:rsidR="00C9325E" w:rsidRPr="00F0572E" w:rsidRDefault="006473B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F0572E">
        <w:rPr>
          <w:rFonts w:ascii="Times New Roman" w:hAnsi="Times New Roman" w:cs="Times New Roman"/>
          <w:b/>
          <w:sz w:val="28"/>
          <w:szCs w:val="28"/>
        </w:rPr>
        <w:t>ОУП.09 История</w:t>
      </w:r>
    </w:p>
    <w:p w14:paraId="2A1B73C8"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 xml:space="preserve">(индекс, наименование </w:t>
      </w:r>
      <w:r w:rsidRPr="00F0572E">
        <w:rPr>
          <w:rFonts w:ascii="Times New Roman" w:hAnsi="Times New Roman" w:cs="Times New Roman"/>
          <w:sz w:val="20"/>
          <w:szCs w:val="20"/>
          <w:u w:val="single"/>
        </w:rPr>
        <w:t>учебного предмета</w:t>
      </w:r>
      <w:r w:rsidRPr="00F0572E">
        <w:rPr>
          <w:rFonts w:ascii="Times New Roman" w:hAnsi="Times New Roman" w:cs="Times New Roman"/>
          <w:sz w:val="20"/>
          <w:szCs w:val="20"/>
        </w:rPr>
        <w:t>/дисциплины/профессионального модуля/практики)</w:t>
      </w:r>
    </w:p>
    <w:p w14:paraId="7A35831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71F2F579"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10C0275C" w14:textId="77777777" w:rsidR="00C9325E" w:rsidRPr="00F0572E" w:rsidRDefault="00C9325E" w:rsidP="00C9325E">
      <w:pPr>
        <w:tabs>
          <w:tab w:val="left" w:pos="2820"/>
          <w:tab w:val="center" w:pos="4677"/>
        </w:tabs>
        <w:autoSpaceDE w:val="0"/>
        <w:autoSpaceDN w:val="0"/>
        <w:adjustRightInd w:val="0"/>
        <w:spacing w:after="240"/>
        <w:jc w:val="center"/>
        <w:rPr>
          <w:rFonts w:ascii="Times New Roman" w:hAnsi="Times New Roman" w:cs="Times New Roman"/>
          <w:b/>
          <w:sz w:val="28"/>
          <w:szCs w:val="28"/>
        </w:rPr>
      </w:pPr>
      <w:r w:rsidRPr="00F0572E">
        <w:rPr>
          <w:rFonts w:ascii="Times New Roman" w:hAnsi="Times New Roman" w:cs="Times New Roman"/>
          <w:b/>
          <w:sz w:val="28"/>
          <w:szCs w:val="28"/>
          <w:u w:val="single"/>
        </w:rPr>
        <w:t>по</w:t>
      </w:r>
      <w:r w:rsidRPr="00F0572E">
        <w:rPr>
          <w:rFonts w:ascii="Times New Roman" w:hAnsi="Times New Roman" w:cs="Times New Roman"/>
          <w:b/>
          <w:sz w:val="28"/>
          <w:szCs w:val="28"/>
        </w:rPr>
        <w:t xml:space="preserve"> специальности/</w:t>
      </w:r>
      <w:r w:rsidRPr="00F0572E">
        <w:rPr>
          <w:rFonts w:ascii="Times New Roman" w:hAnsi="Times New Roman" w:cs="Times New Roman"/>
          <w:b/>
          <w:sz w:val="28"/>
          <w:szCs w:val="28"/>
          <w:u w:val="single"/>
        </w:rPr>
        <w:t xml:space="preserve">профессии </w:t>
      </w:r>
      <w:r w:rsidRPr="00F0572E">
        <w:rPr>
          <w:rFonts w:ascii="Times New Roman" w:hAnsi="Times New Roman" w:cs="Times New Roman"/>
          <w:b/>
          <w:sz w:val="28"/>
          <w:szCs w:val="28"/>
        </w:rPr>
        <w:t>среднего профессионального образования:</w:t>
      </w:r>
    </w:p>
    <w:p w14:paraId="36B2A666"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r w:rsidRPr="00F0572E">
        <w:rPr>
          <w:rFonts w:ascii="Times New Roman" w:hAnsi="Times New Roman" w:cs="Times New Roman"/>
          <w:sz w:val="28"/>
          <w:szCs w:val="28"/>
        </w:rPr>
        <w:t>35.01.27. Мастер сельскохозяйственного производства</w:t>
      </w:r>
    </w:p>
    <w:p w14:paraId="7EA676CF"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16"/>
          <w:szCs w:val="16"/>
        </w:rPr>
      </w:pPr>
      <w:r w:rsidRPr="00F0572E">
        <w:rPr>
          <w:rFonts w:ascii="Times New Roman" w:hAnsi="Times New Roman" w:cs="Times New Roman"/>
          <w:sz w:val="16"/>
          <w:szCs w:val="16"/>
        </w:rPr>
        <w:tab/>
        <w:t>(код и наименование специальности/профессии)</w:t>
      </w:r>
    </w:p>
    <w:p w14:paraId="5328E8A5"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6371EF1C"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24EEF7F7"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EAB7CB1"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13DB9AD3"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ACF4254"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2C307AC4"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AE27A8E"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3D84931F"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220CD791"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1B69E34"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35E02A80"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3CB42C5"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7CD6A5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r w:rsidRPr="00F0572E">
        <w:rPr>
          <w:rFonts w:ascii="Times New Roman" w:hAnsi="Times New Roman" w:cs="Times New Roman"/>
          <w:bCs/>
          <w:sz w:val="28"/>
          <w:szCs w:val="28"/>
        </w:rPr>
        <w:t>пгт Емельяново, 2023</w:t>
      </w:r>
    </w:p>
    <w:p w14:paraId="7E755F4C"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p>
    <w:p w14:paraId="77D5E2B0" w14:textId="259D2993" w:rsidR="00E078E3" w:rsidRPr="00F0572E" w:rsidRDefault="0087204D" w:rsidP="006165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b/>
          <w:sz w:val="28"/>
          <w:szCs w:val="28"/>
        </w:rPr>
      </w:pPr>
      <w:r w:rsidRPr="00F0572E">
        <w:rPr>
          <w:rFonts w:ascii="Times New Roman" w:hAnsi="Times New Roman" w:cs="Times New Roman"/>
          <w:bCs/>
          <w:sz w:val="28"/>
          <w:szCs w:val="28"/>
        </w:rPr>
        <w:lastRenderedPageBreak/>
        <w:t>Рабочая программа по учебному предмету</w:t>
      </w:r>
      <w:r w:rsidR="00E078E3" w:rsidRPr="00F0572E">
        <w:rPr>
          <w:rFonts w:ascii="Times New Roman" w:hAnsi="Times New Roman" w:cs="Times New Roman"/>
          <w:bCs/>
          <w:sz w:val="28"/>
          <w:szCs w:val="28"/>
        </w:rPr>
        <w:t xml:space="preserve"> по профессии 35.01.27</w:t>
      </w:r>
      <w:r w:rsidR="00E078E3" w:rsidRPr="00F0572E">
        <w:rPr>
          <w:rFonts w:ascii="Times New Roman" w:hAnsi="Times New Roman" w:cs="Times New Roman"/>
          <w:sz w:val="28"/>
          <w:szCs w:val="28"/>
        </w:rPr>
        <w:t>. Мастер сельскохозяйственного производств</w:t>
      </w:r>
      <w:r w:rsidR="00E078E3" w:rsidRPr="00F0572E">
        <w:rPr>
          <w:rFonts w:ascii="Times New Roman" w:hAnsi="Times New Roman" w:cs="Times New Roman"/>
          <w:color w:val="2C2D2E"/>
          <w:sz w:val="28"/>
          <w:szCs w:val="28"/>
          <w:shd w:val="clear" w:color="auto" w:fill="FFFFFF"/>
        </w:rPr>
        <w:t xml:space="preserve"> разработана в соответствии с ФГОС СПО по профессии 35.01.27. Мастер сельскохозяйственного производства, утвержденным приказом Министерства просвещения Российской Федерации от 24.05. 2022 № 355, с ФГОС СОО, утвержденным приказом Министерства просвещения Российской Федерации от 17.05.2012 № 413, ФОП СОО, утверждённой приказом Министерства просвещения Российской Федерации от 18.05.2023 № 371</w:t>
      </w:r>
    </w:p>
    <w:p w14:paraId="63667258" w14:textId="77777777" w:rsidR="0087204D" w:rsidRPr="00F0572E" w:rsidRDefault="0087204D" w:rsidP="00872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8"/>
          <w:szCs w:val="28"/>
        </w:rPr>
      </w:pPr>
    </w:p>
    <w:p w14:paraId="6C3D9646" w14:textId="77777777" w:rsidR="0087204D" w:rsidRPr="00F0572E" w:rsidRDefault="0087204D"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Организация разработчик:</w:t>
      </w:r>
    </w:p>
    <w:p w14:paraId="11BAE262" w14:textId="77777777" w:rsidR="0087204D" w:rsidRPr="00F0572E" w:rsidRDefault="0087204D"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498B9341" w14:textId="77777777" w:rsidR="0087204D" w:rsidRPr="00F0572E" w:rsidRDefault="0087204D"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A9D13A9" w14:textId="77777777" w:rsidR="00997B7D" w:rsidRPr="00F0572E" w:rsidRDefault="00997B7D" w:rsidP="006165E4">
      <w:pPr>
        <w:jc w:val="both"/>
        <w:rPr>
          <w:rFonts w:ascii="Times New Roman" w:hAnsi="Times New Roman" w:cs="Times New Roman"/>
          <w:sz w:val="28"/>
          <w:szCs w:val="28"/>
        </w:rPr>
      </w:pPr>
    </w:p>
    <w:p w14:paraId="4707F537" w14:textId="77777777" w:rsidR="00997B7D" w:rsidRPr="00F0572E" w:rsidRDefault="00997B7D" w:rsidP="006165E4">
      <w:pPr>
        <w:jc w:val="both"/>
        <w:rPr>
          <w:rFonts w:ascii="Times New Roman" w:hAnsi="Times New Roman" w:cs="Times New Roman"/>
          <w:sz w:val="28"/>
          <w:szCs w:val="28"/>
        </w:rPr>
      </w:pPr>
      <w:r w:rsidRPr="00F0572E">
        <w:rPr>
          <w:rFonts w:ascii="Times New Roman" w:hAnsi="Times New Roman" w:cs="Times New Roman"/>
          <w:sz w:val="28"/>
          <w:szCs w:val="28"/>
        </w:rPr>
        <w:t xml:space="preserve">Разработчики: </w:t>
      </w:r>
    </w:p>
    <w:p w14:paraId="17570903" w14:textId="1950B35D" w:rsidR="00997B7D" w:rsidRPr="00F0572E" w:rsidRDefault="006473BE" w:rsidP="006165E4">
      <w:pPr>
        <w:jc w:val="both"/>
        <w:rPr>
          <w:rFonts w:ascii="Times New Roman" w:hAnsi="Times New Roman" w:cs="Times New Roman"/>
          <w:sz w:val="28"/>
          <w:szCs w:val="28"/>
        </w:rPr>
      </w:pPr>
      <w:r w:rsidRPr="00F0572E">
        <w:rPr>
          <w:rFonts w:ascii="Times New Roman" w:hAnsi="Times New Roman" w:cs="Times New Roman"/>
          <w:sz w:val="28"/>
          <w:szCs w:val="28"/>
        </w:rPr>
        <w:t>Шохина Анастасия Александровна</w:t>
      </w:r>
      <w:r w:rsidR="00997B7D" w:rsidRPr="00F0572E">
        <w:rPr>
          <w:rFonts w:ascii="Times New Roman" w:hAnsi="Times New Roman" w:cs="Times New Roman"/>
          <w:sz w:val="28"/>
          <w:szCs w:val="28"/>
        </w:rPr>
        <w:t xml:space="preserve">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01017D41" w14:textId="47FDAAC9" w:rsidR="00D54AE1" w:rsidRPr="00F0572E" w:rsidRDefault="00D54AE1">
      <w:pPr>
        <w:widowControl/>
        <w:spacing w:after="160" w:line="259" w:lineRule="auto"/>
        <w:rPr>
          <w:rFonts w:ascii="Times New Roman" w:hAnsi="Times New Roman" w:cs="Times New Roman"/>
          <w:sz w:val="28"/>
          <w:szCs w:val="28"/>
        </w:rPr>
      </w:pPr>
      <w:r w:rsidRPr="00F0572E">
        <w:rPr>
          <w:rFonts w:ascii="Times New Roman" w:hAnsi="Times New Roman" w:cs="Times New Roman"/>
          <w:sz w:val="28"/>
          <w:szCs w:val="28"/>
        </w:rPr>
        <w:br w:type="page"/>
      </w:r>
    </w:p>
    <w:p w14:paraId="49A74C23" w14:textId="6C7AB21D" w:rsidR="00C9325E" w:rsidRPr="00F0572E" w:rsidRDefault="00C9325E" w:rsidP="006165E4">
      <w:pPr>
        <w:jc w:val="center"/>
        <w:rPr>
          <w:rFonts w:ascii="Times New Roman" w:hAnsi="Times New Roman" w:cs="Times New Roman"/>
          <w:b/>
          <w:sz w:val="28"/>
          <w:szCs w:val="28"/>
        </w:rPr>
      </w:pPr>
      <w:r w:rsidRPr="00F0572E">
        <w:rPr>
          <w:rFonts w:ascii="Times New Roman" w:hAnsi="Times New Roman" w:cs="Times New Roman"/>
          <w:b/>
          <w:sz w:val="28"/>
          <w:szCs w:val="28"/>
        </w:rPr>
        <w:lastRenderedPageBreak/>
        <w:t>Содержание</w:t>
      </w:r>
    </w:p>
    <w:p w14:paraId="3220BBAC"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tbl>
      <w:tblPr>
        <w:tblStyle w:val="aa"/>
        <w:tblW w:w="0" w:type="auto"/>
        <w:tblLook w:val="04A0" w:firstRow="1" w:lastRow="0" w:firstColumn="1" w:lastColumn="0" w:noHBand="0" w:noVBand="1"/>
      </w:tblPr>
      <w:tblGrid>
        <w:gridCol w:w="8344"/>
        <w:gridCol w:w="1229"/>
      </w:tblGrid>
      <w:tr w:rsidR="00C9325E" w:rsidRPr="00F0572E" w14:paraId="103B75A4" w14:textId="77777777" w:rsidTr="00693E6E">
        <w:tc>
          <w:tcPr>
            <w:tcW w:w="9180" w:type="dxa"/>
          </w:tcPr>
          <w:p w14:paraId="2CCC90F9"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p>
        </w:tc>
        <w:tc>
          <w:tcPr>
            <w:tcW w:w="1384" w:type="dxa"/>
          </w:tcPr>
          <w:p w14:paraId="3EE271FB" w14:textId="3A0FF028" w:rsidR="00C9325E" w:rsidRPr="00F0572E" w:rsidRDefault="00C9325E"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F0572E">
              <w:rPr>
                <w:rFonts w:ascii="Times New Roman" w:hAnsi="Times New Roman" w:cs="Times New Roman"/>
                <w:bCs/>
                <w:sz w:val="28"/>
                <w:szCs w:val="28"/>
              </w:rPr>
              <w:t>стр.</w:t>
            </w:r>
          </w:p>
        </w:tc>
      </w:tr>
      <w:tr w:rsidR="00C9325E" w:rsidRPr="00F0572E" w14:paraId="463158C9" w14:textId="77777777" w:rsidTr="00693E6E">
        <w:tc>
          <w:tcPr>
            <w:tcW w:w="9180" w:type="dxa"/>
          </w:tcPr>
          <w:p w14:paraId="541CC4AE"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0" w:name="_Hlk126867611"/>
            <w:r w:rsidRPr="00F0572E">
              <w:rPr>
                <w:rFonts w:ascii="Times New Roman" w:hAnsi="Times New Roman" w:cs="Times New Roman"/>
                <w:bCs/>
                <w:sz w:val="28"/>
                <w:szCs w:val="28"/>
              </w:rPr>
              <w:t xml:space="preserve">Раздел 1 Общая характеристика рабочей программы </w:t>
            </w:r>
            <w:r w:rsidRPr="00F0572E">
              <w:rPr>
                <w:rFonts w:ascii="Times New Roman" w:hAnsi="Times New Roman" w:cs="Times New Roman"/>
                <w:bCs/>
                <w:sz w:val="28"/>
                <w:szCs w:val="28"/>
                <w:u w:val="single"/>
              </w:rPr>
              <w:t>учебного предмета</w:t>
            </w:r>
            <w:r w:rsidRPr="00F0572E">
              <w:rPr>
                <w:rFonts w:ascii="Times New Roman" w:hAnsi="Times New Roman" w:cs="Times New Roman"/>
                <w:bCs/>
                <w:sz w:val="28"/>
                <w:szCs w:val="28"/>
              </w:rPr>
              <w:t>/ дисциплины/профессионального модуля/практики</w:t>
            </w:r>
          </w:p>
        </w:tc>
        <w:tc>
          <w:tcPr>
            <w:tcW w:w="1384" w:type="dxa"/>
          </w:tcPr>
          <w:p w14:paraId="6EB23893" w14:textId="77777777" w:rsidR="00C9325E" w:rsidRPr="00F0572E" w:rsidRDefault="000332BC"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4</w:t>
            </w:r>
          </w:p>
        </w:tc>
      </w:tr>
      <w:bookmarkEnd w:id="0"/>
      <w:tr w:rsidR="00C9325E" w:rsidRPr="00F0572E" w14:paraId="2C75AF54" w14:textId="77777777" w:rsidTr="00693E6E">
        <w:tc>
          <w:tcPr>
            <w:tcW w:w="9180" w:type="dxa"/>
          </w:tcPr>
          <w:p w14:paraId="6E27FABF"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1.1 Место учебного предмета/дисциплины/профессионального модуля/ практики в структуре ОПОП СПО</w:t>
            </w:r>
          </w:p>
        </w:tc>
        <w:tc>
          <w:tcPr>
            <w:tcW w:w="1384" w:type="dxa"/>
          </w:tcPr>
          <w:p w14:paraId="0ECB6887" w14:textId="77777777" w:rsidR="00C9325E" w:rsidRPr="00F0572E" w:rsidRDefault="000332BC"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4</w:t>
            </w:r>
          </w:p>
        </w:tc>
      </w:tr>
      <w:tr w:rsidR="00C9325E" w:rsidRPr="00F0572E" w14:paraId="1A12A0BC" w14:textId="77777777" w:rsidTr="00693E6E">
        <w:tc>
          <w:tcPr>
            <w:tcW w:w="9180" w:type="dxa"/>
          </w:tcPr>
          <w:p w14:paraId="39D3EA67"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1.2 Цель и планируемые результаты освоения учебного предмета/ дисциплины/профессионального модуля/практики</w:t>
            </w:r>
          </w:p>
        </w:tc>
        <w:tc>
          <w:tcPr>
            <w:tcW w:w="1384" w:type="dxa"/>
          </w:tcPr>
          <w:p w14:paraId="11D456CD" w14:textId="77777777" w:rsidR="00C9325E" w:rsidRPr="00F0572E" w:rsidRDefault="000332BC"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4</w:t>
            </w:r>
          </w:p>
        </w:tc>
      </w:tr>
      <w:tr w:rsidR="00C9325E" w:rsidRPr="00F0572E" w14:paraId="4EEEDC68" w14:textId="77777777" w:rsidTr="00693E6E">
        <w:tc>
          <w:tcPr>
            <w:tcW w:w="9180" w:type="dxa"/>
          </w:tcPr>
          <w:p w14:paraId="57AD10DB"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1" w:name="_Hlk127026316"/>
            <w:r w:rsidRPr="00F0572E">
              <w:rPr>
                <w:rFonts w:ascii="Times New Roman" w:hAnsi="Times New Roman" w:cs="Times New Roman"/>
                <w:bCs/>
                <w:sz w:val="28"/>
                <w:szCs w:val="28"/>
              </w:rPr>
              <w:t>1.3</w:t>
            </w:r>
            <w:r w:rsidRPr="00F0572E">
              <w:rPr>
                <w:rFonts w:ascii="Times New Roman" w:hAnsi="Times New Roman" w:cs="Times New Roman"/>
              </w:rPr>
              <w:t xml:space="preserve"> К</w:t>
            </w:r>
            <w:r w:rsidRPr="00F0572E">
              <w:rPr>
                <w:rFonts w:ascii="Times New Roman" w:hAnsi="Times New Roman" w:cs="Times New Roman"/>
                <w:bCs/>
                <w:sz w:val="28"/>
                <w:szCs w:val="28"/>
              </w:rPr>
              <w:t>оличество часов, отводимое на освоение учебного предмета/ дисциплины/профессионального модуля/ практики</w:t>
            </w:r>
            <w:bookmarkEnd w:id="1"/>
          </w:p>
        </w:tc>
        <w:tc>
          <w:tcPr>
            <w:tcW w:w="1384" w:type="dxa"/>
          </w:tcPr>
          <w:p w14:paraId="256C831E" w14:textId="54BEC262" w:rsidR="00C9325E" w:rsidRPr="00F0572E" w:rsidRDefault="008F4EAB"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F0572E">
              <w:rPr>
                <w:rFonts w:ascii="Times New Roman" w:hAnsi="Times New Roman" w:cs="Times New Roman"/>
                <w:bCs/>
                <w:sz w:val="28"/>
                <w:szCs w:val="28"/>
                <w:lang w:val="en-US"/>
              </w:rPr>
              <w:t>1</w:t>
            </w:r>
            <w:r w:rsidRPr="00F0572E">
              <w:rPr>
                <w:rFonts w:ascii="Times New Roman" w:hAnsi="Times New Roman" w:cs="Times New Roman"/>
                <w:bCs/>
                <w:sz w:val="28"/>
                <w:szCs w:val="28"/>
              </w:rPr>
              <w:t>8</w:t>
            </w:r>
          </w:p>
        </w:tc>
      </w:tr>
      <w:tr w:rsidR="00C9325E" w:rsidRPr="00F0572E" w14:paraId="2E01BDFB" w14:textId="77777777" w:rsidTr="00693E6E">
        <w:tc>
          <w:tcPr>
            <w:tcW w:w="9180" w:type="dxa"/>
          </w:tcPr>
          <w:p w14:paraId="3C8A58B3"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Раздел 2 Структура и содержание</w:t>
            </w:r>
            <w:r w:rsidRPr="00F0572E">
              <w:t xml:space="preserve"> </w:t>
            </w:r>
            <w:r w:rsidRPr="00F0572E">
              <w:rPr>
                <w:rFonts w:ascii="Times New Roman" w:hAnsi="Times New Roman" w:cs="Times New Roman"/>
                <w:bCs/>
                <w:sz w:val="28"/>
                <w:szCs w:val="28"/>
              </w:rPr>
              <w:t>учебного предмета/ дисциплины/ профессионального модуля/практики</w:t>
            </w:r>
          </w:p>
        </w:tc>
        <w:tc>
          <w:tcPr>
            <w:tcW w:w="1384" w:type="dxa"/>
          </w:tcPr>
          <w:p w14:paraId="2279997B" w14:textId="5EE00693" w:rsidR="00C9325E" w:rsidRPr="00F0572E" w:rsidRDefault="008F4EAB"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F0572E">
              <w:rPr>
                <w:rFonts w:ascii="Times New Roman" w:hAnsi="Times New Roman" w:cs="Times New Roman"/>
                <w:bCs/>
                <w:sz w:val="28"/>
                <w:szCs w:val="28"/>
                <w:lang w:val="en-US"/>
              </w:rPr>
              <w:t>1</w:t>
            </w:r>
            <w:r w:rsidRPr="00F0572E">
              <w:rPr>
                <w:rFonts w:ascii="Times New Roman" w:hAnsi="Times New Roman" w:cs="Times New Roman"/>
                <w:bCs/>
                <w:sz w:val="28"/>
                <w:szCs w:val="28"/>
              </w:rPr>
              <w:t>9</w:t>
            </w:r>
          </w:p>
        </w:tc>
      </w:tr>
      <w:tr w:rsidR="00C9325E" w:rsidRPr="00F0572E" w14:paraId="223959DB" w14:textId="77777777" w:rsidTr="00693E6E">
        <w:tc>
          <w:tcPr>
            <w:tcW w:w="9180" w:type="dxa"/>
          </w:tcPr>
          <w:p w14:paraId="13E205CD"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2.1 Объём учебного предмета/дисциплины/профессионального модуля/практики и виды учебной работы</w:t>
            </w:r>
          </w:p>
        </w:tc>
        <w:tc>
          <w:tcPr>
            <w:tcW w:w="1384" w:type="dxa"/>
          </w:tcPr>
          <w:p w14:paraId="6105451D" w14:textId="76B2BF66" w:rsidR="00C9325E" w:rsidRPr="00F0572E" w:rsidRDefault="008F4EAB"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F0572E">
              <w:rPr>
                <w:rFonts w:ascii="Times New Roman" w:hAnsi="Times New Roman" w:cs="Times New Roman"/>
                <w:bCs/>
                <w:sz w:val="28"/>
                <w:szCs w:val="28"/>
                <w:lang w:val="en-US"/>
              </w:rPr>
              <w:t>1</w:t>
            </w:r>
            <w:r w:rsidRPr="00F0572E">
              <w:rPr>
                <w:rFonts w:ascii="Times New Roman" w:hAnsi="Times New Roman" w:cs="Times New Roman"/>
                <w:bCs/>
                <w:sz w:val="28"/>
                <w:szCs w:val="28"/>
              </w:rPr>
              <w:t>9</w:t>
            </w:r>
          </w:p>
        </w:tc>
      </w:tr>
      <w:tr w:rsidR="00C9325E" w:rsidRPr="00F0572E" w14:paraId="237C894F" w14:textId="77777777" w:rsidTr="00693E6E">
        <w:tc>
          <w:tcPr>
            <w:tcW w:w="9180" w:type="dxa"/>
          </w:tcPr>
          <w:p w14:paraId="0D38E4C1"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2.2 Тематический план и содержание</w:t>
            </w:r>
            <w:r w:rsidRPr="00F0572E">
              <w:t xml:space="preserve"> </w:t>
            </w:r>
            <w:r w:rsidRPr="00F0572E">
              <w:rPr>
                <w:rFonts w:ascii="Times New Roman" w:hAnsi="Times New Roman" w:cs="Times New Roman"/>
                <w:bCs/>
                <w:sz w:val="28"/>
                <w:szCs w:val="28"/>
              </w:rPr>
              <w:t>учебного предмета/ дисциплины/профессионального модуля/практики</w:t>
            </w:r>
          </w:p>
        </w:tc>
        <w:tc>
          <w:tcPr>
            <w:tcW w:w="1384" w:type="dxa"/>
          </w:tcPr>
          <w:p w14:paraId="5AAC6A72" w14:textId="4595A513" w:rsidR="00C9325E" w:rsidRPr="00F0572E" w:rsidRDefault="008F4EAB"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F0572E">
              <w:rPr>
                <w:rFonts w:ascii="Times New Roman" w:hAnsi="Times New Roman" w:cs="Times New Roman"/>
                <w:bCs/>
                <w:sz w:val="28"/>
                <w:szCs w:val="28"/>
              </w:rPr>
              <w:t>20</w:t>
            </w:r>
          </w:p>
        </w:tc>
      </w:tr>
      <w:tr w:rsidR="00C9325E" w:rsidRPr="00F0572E" w14:paraId="4759CB1C" w14:textId="77777777" w:rsidTr="00693E6E">
        <w:tc>
          <w:tcPr>
            <w:tcW w:w="9180" w:type="dxa"/>
          </w:tcPr>
          <w:p w14:paraId="7BAC52C5"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2" w:name="_Hlk127022712"/>
            <w:r w:rsidRPr="00F0572E">
              <w:rPr>
                <w:rFonts w:ascii="Times New Roman" w:hAnsi="Times New Roman" w:cs="Times New Roman"/>
                <w:bCs/>
                <w:sz w:val="28"/>
                <w:szCs w:val="28"/>
              </w:rPr>
              <w:t>Раздел 3 Условия реализации</w:t>
            </w:r>
            <w:r w:rsidRPr="00F0572E">
              <w:t xml:space="preserve"> </w:t>
            </w:r>
            <w:r w:rsidRPr="00F0572E">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1CF03CD0"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56</w:t>
            </w:r>
          </w:p>
        </w:tc>
      </w:tr>
      <w:tr w:rsidR="00C9325E" w:rsidRPr="00F0572E" w14:paraId="3D617994" w14:textId="77777777" w:rsidTr="00693E6E">
        <w:tc>
          <w:tcPr>
            <w:tcW w:w="9180" w:type="dxa"/>
          </w:tcPr>
          <w:p w14:paraId="5AD1B8F4"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3.1 Материально-техническое обеспечение реализации учебного предмета/дисциплины/ профессионального модуля/практики</w:t>
            </w:r>
          </w:p>
        </w:tc>
        <w:tc>
          <w:tcPr>
            <w:tcW w:w="1384" w:type="dxa"/>
          </w:tcPr>
          <w:p w14:paraId="3AB142EE"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56</w:t>
            </w:r>
          </w:p>
        </w:tc>
      </w:tr>
      <w:tr w:rsidR="00C9325E" w:rsidRPr="00F0572E" w14:paraId="19701E55" w14:textId="77777777" w:rsidTr="00693E6E">
        <w:tc>
          <w:tcPr>
            <w:tcW w:w="9180" w:type="dxa"/>
          </w:tcPr>
          <w:p w14:paraId="5F8209CA"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3" w:name="_Hlk127128075"/>
            <w:r w:rsidRPr="00F0572E">
              <w:rPr>
                <w:rFonts w:ascii="Times New Roman" w:hAnsi="Times New Roman" w:cs="Times New Roman"/>
                <w:bCs/>
                <w:sz w:val="28"/>
                <w:szCs w:val="28"/>
              </w:rPr>
              <w:t>3.2 Информационное обеспечение реализации</w:t>
            </w:r>
            <w:r w:rsidRPr="00F0572E">
              <w:t xml:space="preserve"> </w:t>
            </w:r>
            <w:r w:rsidRPr="00F0572E">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1ABE8139"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56</w:t>
            </w:r>
          </w:p>
        </w:tc>
      </w:tr>
      <w:tr w:rsidR="00C9325E" w:rsidRPr="00F0572E" w14:paraId="10DCA41D" w14:textId="77777777" w:rsidTr="00693E6E">
        <w:tc>
          <w:tcPr>
            <w:tcW w:w="9180" w:type="dxa"/>
          </w:tcPr>
          <w:p w14:paraId="7D486650"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3.2.1 Основные печатные и электронные издания</w:t>
            </w:r>
          </w:p>
        </w:tc>
        <w:tc>
          <w:tcPr>
            <w:tcW w:w="1384" w:type="dxa"/>
          </w:tcPr>
          <w:p w14:paraId="5D89F72F"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56</w:t>
            </w:r>
          </w:p>
        </w:tc>
      </w:tr>
      <w:tr w:rsidR="00C9325E" w:rsidRPr="00F0572E" w14:paraId="05FAB69B" w14:textId="77777777" w:rsidTr="00693E6E">
        <w:tc>
          <w:tcPr>
            <w:tcW w:w="9180" w:type="dxa"/>
          </w:tcPr>
          <w:p w14:paraId="7B909E6F"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3.2.2 Дополнительные источники</w:t>
            </w:r>
          </w:p>
        </w:tc>
        <w:tc>
          <w:tcPr>
            <w:tcW w:w="1384" w:type="dxa"/>
          </w:tcPr>
          <w:p w14:paraId="761B0779"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57</w:t>
            </w:r>
          </w:p>
        </w:tc>
      </w:tr>
      <w:tr w:rsidR="00C9325E" w:rsidRPr="00F0572E" w14:paraId="7DFB88D6" w14:textId="77777777" w:rsidTr="00693E6E">
        <w:tc>
          <w:tcPr>
            <w:tcW w:w="9180" w:type="dxa"/>
          </w:tcPr>
          <w:p w14:paraId="7E3BFF58"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4" w:name="_Hlk127129835"/>
            <w:bookmarkEnd w:id="2"/>
            <w:bookmarkEnd w:id="3"/>
            <w:r w:rsidRPr="00F0572E">
              <w:rPr>
                <w:rFonts w:ascii="Times New Roman" w:hAnsi="Times New Roman" w:cs="Times New Roman"/>
                <w:bCs/>
                <w:sz w:val="28"/>
                <w:szCs w:val="28"/>
              </w:rPr>
              <w:t>Раздел 4 Контроль и оценка результатов освоения</w:t>
            </w:r>
            <w:r w:rsidRPr="00F0572E">
              <w:t xml:space="preserve"> </w:t>
            </w:r>
            <w:r w:rsidRPr="00F0572E">
              <w:rPr>
                <w:rFonts w:ascii="Times New Roman" w:hAnsi="Times New Roman" w:cs="Times New Roman"/>
                <w:bCs/>
                <w:sz w:val="28"/>
                <w:szCs w:val="28"/>
              </w:rPr>
              <w:t>учебного предмета/ дисциплины/профессионального модуля/практики</w:t>
            </w:r>
            <w:bookmarkEnd w:id="4"/>
          </w:p>
        </w:tc>
        <w:tc>
          <w:tcPr>
            <w:tcW w:w="1384" w:type="dxa"/>
          </w:tcPr>
          <w:p w14:paraId="5EBFC528"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58</w:t>
            </w:r>
          </w:p>
        </w:tc>
      </w:tr>
    </w:tbl>
    <w:p w14:paraId="35BD7CDE"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16C25B1"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CEED75B"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1C8B905"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C6EAB24"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CA85201"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05EC69B"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EF604C5"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F21D8F4"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08CC4E1"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369ED70"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1C6CBB5"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281DFC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B72CD66"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E3EC8D9"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9AC2458"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BFB1304"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A15727F"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3D6374C" w14:textId="77777777" w:rsidR="00C9325E" w:rsidRPr="00F0572E" w:rsidRDefault="00C9325E" w:rsidP="00C9325E">
      <w:pPr>
        <w:rPr>
          <w:rFonts w:ascii="Times New Roman" w:hAnsi="Times New Roman" w:cs="Times New Roman"/>
          <w:bCs/>
          <w:sz w:val="28"/>
          <w:szCs w:val="28"/>
        </w:rPr>
      </w:pPr>
    </w:p>
    <w:p w14:paraId="0C142B31"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
          <w:sz w:val="28"/>
          <w:szCs w:val="28"/>
        </w:rPr>
      </w:pPr>
      <w:r w:rsidRPr="00F0572E">
        <w:rPr>
          <w:rFonts w:ascii="Times New Roman" w:hAnsi="Times New Roman" w:cs="Times New Roman"/>
          <w:b/>
          <w:sz w:val="28"/>
          <w:szCs w:val="28"/>
        </w:rPr>
        <w:lastRenderedPageBreak/>
        <w:t>Раздел 1 Общая характеристика рабочей программы</w:t>
      </w:r>
      <w:r w:rsidR="006473BE" w:rsidRPr="00F0572E">
        <w:rPr>
          <w:rFonts w:ascii="Times New Roman" w:hAnsi="Times New Roman" w:cs="Times New Roman"/>
          <w:b/>
          <w:sz w:val="28"/>
          <w:szCs w:val="28"/>
        </w:rPr>
        <w:t xml:space="preserve"> учебного предмета ОУП.09 История</w:t>
      </w:r>
    </w:p>
    <w:p w14:paraId="7CC99C56"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F0572E">
        <w:rPr>
          <w:rFonts w:ascii="Times New Roman" w:hAnsi="Times New Roman" w:cs="Times New Roman"/>
          <w:b/>
          <w:sz w:val="28"/>
          <w:szCs w:val="28"/>
        </w:rPr>
        <w:t xml:space="preserve">1.1 Место </w:t>
      </w:r>
      <w:r w:rsidRPr="00F0572E">
        <w:rPr>
          <w:rFonts w:ascii="Times New Roman" w:hAnsi="Times New Roman" w:cs="Times New Roman"/>
          <w:b/>
          <w:sz w:val="28"/>
          <w:szCs w:val="28"/>
          <w:u w:val="single"/>
        </w:rPr>
        <w:t>учебного предмета/</w:t>
      </w:r>
      <w:r w:rsidRPr="00F0572E">
        <w:rPr>
          <w:rFonts w:ascii="Times New Roman" w:hAnsi="Times New Roman" w:cs="Times New Roman"/>
          <w:b/>
          <w:sz w:val="28"/>
          <w:szCs w:val="28"/>
        </w:rPr>
        <w:t>дисциплины/профессионального модуля/практики в структуре ОПОП СПО, межпредметные связи</w:t>
      </w:r>
    </w:p>
    <w:p w14:paraId="5D7F8F85"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p w14:paraId="01B1B9F6" w14:textId="77777777" w:rsidR="00603901" w:rsidRPr="00F0572E" w:rsidRDefault="006473BE"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bCs/>
        </w:rPr>
        <w:t>Учебный предмет ОУП.09 История</w:t>
      </w:r>
      <w:r w:rsidR="00603901" w:rsidRPr="00F0572E">
        <w:rPr>
          <w:rFonts w:ascii="Times New Roman" w:hAnsi="Times New Roman" w:cs="Times New Roman"/>
          <w:bCs/>
        </w:rPr>
        <w:t xml:space="preserve"> в</w:t>
      </w:r>
      <w:r w:rsidR="004B1D80" w:rsidRPr="00F0572E">
        <w:rPr>
          <w:rFonts w:ascii="Times New Roman" w:hAnsi="Times New Roman" w:cs="Times New Roman"/>
          <w:bCs/>
        </w:rPr>
        <w:t xml:space="preserve"> профессиональной деятельности </w:t>
      </w:r>
      <w:r w:rsidR="00603901" w:rsidRPr="00F0572E">
        <w:rPr>
          <w:rFonts w:ascii="Times New Roman" w:hAnsi="Times New Roman" w:cs="Times New Roman"/>
          <w:bCs/>
        </w:rPr>
        <w:t>является базовой</w:t>
      </w:r>
      <w:r w:rsidRPr="00F0572E">
        <w:rPr>
          <w:rFonts w:ascii="Times New Roman" w:hAnsi="Times New Roman" w:cs="Times New Roman"/>
          <w:bCs/>
        </w:rPr>
        <w:t xml:space="preserve"> дисциплиной </w:t>
      </w:r>
      <w:r w:rsidR="004B1D80" w:rsidRPr="00F0572E">
        <w:rPr>
          <w:rFonts w:ascii="Times New Roman" w:hAnsi="Times New Roman" w:cs="Times New Roman"/>
          <w:bCs/>
        </w:rPr>
        <w:t xml:space="preserve">общеобразовательного </w:t>
      </w:r>
      <w:r w:rsidR="00603901" w:rsidRPr="00F0572E">
        <w:rPr>
          <w:rFonts w:ascii="Times New Roman" w:hAnsi="Times New Roman" w:cs="Times New Roman"/>
          <w:bCs/>
        </w:rPr>
        <w:t>цикла ОПОП</w:t>
      </w:r>
      <w:r w:rsidR="004B1D80" w:rsidRPr="00F0572E">
        <w:rPr>
          <w:rFonts w:ascii="Times New Roman" w:hAnsi="Times New Roman" w:cs="Times New Roman"/>
          <w:bCs/>
        </w:rPr>
        <w:t xml:space="preserve"> СПО по </w:t>
      </w:r>
      <w:r w:rsidR="00603901" w:rsidRPr="00F0572E">
        <w:rPr>
          <w:rFonts w:ascii="Times New Roman" w:hAnsi="Times New Roman" w:cs="Times New Roman"/>
          <w:bCs/>
        </w:rPr>
        <w:t>профессии 35.01.27</w:t>
      </w:r>
      <w:r w:rsidR="004B1D80" w:rsidRPr="00F0572E">
        <w:rPr>
          <w:rFonts w:ascii="Times New Roman" w:hAnsi="Times New Roman" w:cs="Times New Roman"/>
        </w:rPr>
        <w:t>. Мастер сельскохозяйственного производства.</w:t>
      </w:r>
    </w:p>
    <w:p w14:paraId="1A37C146" w14:textId="107CFE7C" w:rsidR="00603901" w:rsidRPr="00F0572E" w:rsidRDefault="004B1D80"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rPr>
        <w:t xml:space="preserve">Особое значения дисциплина имеет при </w:t>
      </w:r>
      <w:r w:rsidR="00603901" w:rsidRPr="00F0572E">
        <w:rPr>
          <w:rFonts w:ascii="Times New Roman" w:hAnsi="Times New Roman" w:cs="Times New Roman"/>
        </w:rPr>
        <w:t>формировании развитии</w:t>
      </w:r>
      <w:r w:rsidRPr="00F0572E">
        <w:rPr>
          <w:rFonts w:ascii="Times New Roman" w:hAnsi="Times New Roman" w:cs="Times New Roman"/>
        </w:rPr>
        <w:t xml:space="preserve"> </w:t>
      </w:r>
      <w:r w:rsidR="00603901" w:rsidRPr="00F0572E">
        <w:rPr>
          <w:rFonts w:ascii="Times New Roman" w:hAnsi="Times New Roman" w:cs="Times New Roman"/>
        </w:rPr>
        <w:t>общих</w:t>
      </w:r>
      <w:r w:rsidR="006165E4" w:rsidRPr="00F0572E">
        <w:rPr>
          <w:rFonts w:ascii="Times New Roman" w:hAnsi="Times New Roman" w:cs="Times New Roman"/>
        </w:rPr>
        <w:t xml:space="preserve"> </w:t>
      </w:r>
      <w:r w:rsidR="00E01B1E" w:rsidRPr="00F0572E">
        <w:rPr>
          <w:rFonts w:ascii="Times New Roman" w:hAnsi="Times New Roman" w:cs="Times New Roman"/>
        </w:rPr>
        <w:t>(ОК)</w:t>
      </w:r>
      <w:r w:rsidR="00603901" w:rsidRPr="00F0572E">
        <w:rPr>
          <w:rFonts w:ascii="Times New Roman" w:hAnsi="Times New Roman" w:cs="Times New Roman"/>
        </w:rPr>
        <w:t xml:space="preserve"> </w:t>
      </w:r>
      <w:r w:rsidR="00E01B1E" w:rsidRPr="00F0572E">
        <w:rPr>
          <w:rFonts w:ascii="Times New Roman" w:hAnsi="Times New Roman" w:cs="Times New Roman"/>
        </w:rPr>
        <w:t xml:space="preserve">и профессиональных </w:t>
      </w:r>
      <w:r w:rsidR="00603901" w:rsidRPr="00F0572E">
        <w:rPr>
          <w:rFonts w:ascii="Times New Roman" w:hAnsi="Times New Roman" w:cs="Times New Roman"/>
        </w:rPr>
        <w:t>компе</w:t>
      </w:r>
      <w:r w:rsidR="00E01B1E" w:rsidRPr="00F0572E">
        <w:rPr>
          <w:rFonts w:ascii="Times New Roman" w:hAnsi="Times New Roman" w:cs="Times New Roman"/>
        </w:rPr>
        <w:t>тенций (П</w:t>
      </w:r>
      <w:r w:rsidR="006473BE" w:rsidRPr="00F0572E">
        <w:rPr>
          <w:rFonts w:ascii="Times New Roman" w:hAnsi="Times New Roman" w:cs="Times New Roman"/>
        </w:rPr>
        <w:t>К) ОК 01; ОК 02;</w:t>
      </w:r>
      <w:r w:rsidR="00603901" w:rsidRPr="00F0572E">
        <w:rPr>
          <w:rFonts w:ascii="Times New Roman" w:hAnsi="Times New Roman" w:cs="Times New Roman"/>
        </w:rPr>
        <w:t xml:space="preserve"> ОК 04; ОК </w:t>
      </w:r>
      <w:r w:rsidR="006473BE" w:rsidRPr="00F0572E">
        <w:rPr>
          <w:rFonts w:ascii="Times New Roman" w:hAnsi="Times New Roman" w:cs="Times New Roman"/>
        </w:rPr>
        <w:t>05; ОК 06</w:t>
      </w:r>
      <w:r w:rsidR="00A822DC" w:rsidRPr="00F0572E">
        <w:rPr>
          <w:rFonts w:ascii="Times New Roman" w:hAnsi="Times New Roman" w:cs="Times New Roman"/>
        </w:rPr>
        <w:t>.</w:t>
      </w:r>
      <w:r w:rsidR="002F0C84" w:rsidRPr="00F0572E">
        <w:rPr>
          <w:rFonts w:ascii="Times New Roman" w:hAnsi="Times New Roman" w:cs="Times New Roman"/>
        </w:rPr>
        <w:t xml:space="preserve"> </w:t>
      </w:r>
      <w:r w:rsidR="009244B9" w:rsidRPr="00F0572E">
        <w:rPr>
          <w:rFonts w:ascii="Times New Roman" w:hAnsi="Times New Roman" w:cs="Times New Roman"/>
        </w:rPr>
        <w:t>ПК2.1, ДПК9.</w:t>
      </w:r>
    </w:p>
    <w:p w14:paraId="67FE6908" w14:textId="77777777" w:rsidR="005C55D2" w:rsidRPr="00F0572E" w:rsidRDefault="006473BE"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rPr>
        <w:t>Изучение курса Истории</w:t>
      </w:r>
      <w:r w:rsidR="0041050D" w:rsidRPr="00F0572E">
        <w:rPr>
          <w:rFonts w:ascii="Times New Roman" w:hAnsi="Times New Roman" w:cs="Times New Roman"/>
        </w:rPr>
        <w:t xml:space="preserve"> базового</w:t>
      </w:r>
      <w:r w:rsidR="00466EE7" w:rsidRPr="00F0572E">
        <w:rPr>
          <w:rFonts w:ascii="Times New Roman" w:hAnsi="Times New Roman" w:cs="Times New Roman"/>
        </w:rPr>
        <w:t xml:space="preserve"> уровня осуществляется с учётом </w:t>
      </w:r>
      <w:r w:rsidR="0041050D" w:rsidRPr="00F0572E">
        <w:rPr>
          <w:rFonts w:ascii="Times New Roman" w:hAnsi="Times New Roman" w:cs="Times New Roman"/>
        </w:rPr>
        <w:t xml:space="preserve">содержательных межпредметных </w:t>
      </w:r>
      <w:r w:rsidR="008E658B" w:rsidRPr="00F0572E">
        <w:rPr>
          <w:rFonts w:ascii="Times New Roman" w:hAnsi="Times New Roman" w:cs="Times New Roman"/>
        </w:rPr>
        <w:t>связей с дисциплинами</w:t>
      </w:r>
      <w:r w:rsidR="0041050D" w:rsidRPr="00F0572E">
        <w:rPr>
          <w:rFonts w:ascii="Times New Roman" w:hAnsi="Times New Roman" w:cs="Times New Roman"/>
        </w:rPr>
        <w:t xml:space="preserve">: </w:t>
      </w:r>
    </w:p>
    <w:p w14:paraId="72805DB7" w14:textId="77777777" w:rsidR="00DC63F4" w:rsidRPr="00F0572E" w:rsidRDefault="005C55D2" w:rsidP="006165E4">
      <w:pPr>
        <w:ind w:firstLine="709"/>
        <w:jc w:val="both"/>
        <w:rPr>
          <w:rFonts w:ascii="Times New Roman" w:hAnsi="Times New Roman" w:cs="Times New Roman"/>
        </w:rPr>
      </w:pPr>
      <w:r w:rsidRPr="00F0572E">
        <w:rPr>
          <w:rFonts w:ascii="Times New Roman" w:hAnsi="Times New Roman" w:cs="Times New Roman"/>
        </w:rPr>
        <w:t>-</w:t>
      </w:r>
      <w:r w:rsidR="003C6EF5" w:rsidRPr="00F0572E">
        <w:rPr>
          <w:rFonts w:ascii="Times New Roman" w:hAnsi="Times New Roman" w:cs="Times New Roman"/>
          <w:u w:val="single"/>
        </w:rPr>
        <w:t>Общеобразовательного цикла:</w:t>
      </w:r>
      <w:r w:rsidR="003C6EF5" w:rsidRPr="00F0572E">
        <w:rPr>
          <w:rFonts w:ascii="Times New Roman" w:hAnsi="Times New Roman" w:cs="Times New Roman"/>
        </w:rPr>
        <w:t xml:space="preserve"> </w:t>
      </w:r>
    </w:p>
    <w:p w14:paraId="05547789" w14:textId="6E54F2E0" w:rsidR="00DC63F4" w:rsidRPr="00F0572E" w:rsidRDefault="003C6EF5" w:rsidP="006165E4">
      <w:pPr>
        <w:ind w:firstLine="709"/>
        <w:jc w:val="both"/>
        <w:rPr>
          <w:rFonts w:ascii="Times New Roman" w:eastAsia="Calibri" w:hAnsi="Times New Roman" w:cs="Times New Roman"/>
          <w:color w:val="auto"/>
          <w:lang w:eastAsia="en-US"/>
        </w:rPr>
      </w:pPr>
      <w:r w:rsidRPr="00F0572E">
        <w:rPr>
          <w:rFonts w:ascii="Times New Roman" w:hAnsi="Times New Roman" w:cs="Times New Roman"/>
          <w:u w:val="single"/>
        </w:rPr>
        <w:t>О</w:t>
      </w:r>
      <w:r w:rsidR="00313AF6" w:rsidRPr="00F0572E">
        <w:rPr>
          <w:rFonts w:ascii="Times New Roman" w:hAnsi="Times New Roman" w:cs="Times New Roman"/>
          <w:u w:val="single"/>
        </w:rPr>
        <w:t>УП.02 Литература</w:t>
      </w:r>
      <w:r w:rsidR="00DC63F4" w:rsidRPr="00F0572E">
        <w:rPr>
          <w:rFonts w:ascii="Times New Roman" w:hAnsi="Times New Roman" w:cs="Times New Roman"/>
        </w:rPr>
        <w:t>:</w:t>
      </w:r>
      <w:r w:rsidR="00DC63F4" w:rsidRPr="00F0572E">
        <w:rPr>
          <w:rFonts w:ascii="Calibri" w:eastAsia="Calibri" w:hAnsi="Calibri" w:cs="Times New Roman"/>
          <w:color w:val="auto"/>
          <w:lang w:eastAsia="en-US"/>
        </w:rPr>
        <w:t xml:space="preserve"> </w:t>
      </w:r>
      <w:r w:rsidR="00DC63F4" w:rsidRPr="00F0572E">
        <w:rPr>
          <w:rFonts w:ascii="Times New Roman" w:eastAsia="Calibri" w:hAnsi="Times New Roman" w:cs="Times New Roman"/>
          <w:color w:val="auto"/>
          <w:lang w:eastAsia="en-US"/>
        </w:rPr>
        <w:t>Раздел 2. Литература ХХ века (В. В. Маяковский. С. А. Есенин. А. А. Ахматова. Н.А. Островский. Роман «Как закалялась сталь». М. А. Шолохов. Роман-эпопея «Тихий Дон». М. А. Булгаков. Роман «Белая гвардия». А. Т. Твардовский. Проза о Великой Отечественной войне. А.А. Фадеев. Роман «Молодая гвардия». В.О. Богомолов. Роман «В августе сорок четвертого». А. И. Солженицын. «Архипелаг ГУЛАГ»), Раздел 6. Литература народов России.</w:t>
      </w:r>
    </w:p>
    <w:p w14:paraId="7C4386CB" w14:textId="51F86E1D" w:rsidR="00DC63F4" w:rsidRPr="00F0572E" w:rsidRDefault="003C6EF5" w:rsidP="006165E4">
      <w:pPr>
        <w:ind w:firstLine="709"/>
        <w:jc w:val="both"/>
        <w:rPr>
          <w:rFonts w:ascii="Calibri" w:eastAsia="Calibri" w:hAnsi="Calibri" w:cs="Times New Roman"/>
          <w:color w:val="auto"/>
          <w:lang w:eastAsia="en-US"/>
        </w:rPr>
      </w:pPr>
      <w:r w:rsidRPr="00F0572E">
        <w:rPr>
          <w:rFonts w:ascii="Times New Roman" w:hAnsi="Times New Roman" w:cs="Times New Roman"/>
        </w:rPr>
        <w:t xml:space="preserve"> </w:t>
      </w:r>
      <w:r w:rsidRPr="00F0572E">
        <w:rPr>
          <w:rFonts w:ascii="Times New Roman" w:hAnsi="Times New Roman" w:cs="Times New Roman"/>
          <w:u w:val="single"/>
        </w:rPr>
        <w:t>О</w:t>
      </w:r>
      <w:r w:rsidR="00DC63F4" w:rsidRPr="00F0572E">
        <w:rPr>
          <w:rFonts w:ascii="Times New Roman" w:hAnsi="Times New Roman" w:cs="Times New Roman"/>
          <w:u w:val="single"/>
        </w:rPr>
        <w:t>УП.10 Обществознание</w:t>
      </w:r>
      <w:r w:rsidR="00DC63F4" w:rsidRPr="00F0572E">
        <w:rPr>
          <w:rFonts w:ascii="Times New Roman" w:hAnsi="Times New Roman" w:cs="Times New Roman"/>
        </w:rPr>
        <w:t>:</w:t>
      </w:r>
      <w:r w:rsidR="00DC63F4" w:rsidRPr="00F0572E">
        <w:rPr>
          <w:rFonts w:ascii="Calibri" w:eastAsia="Calibri" w:hAnsi="Calibri" w:cs="Times New Roman"/>
          <w:color w:val="auto"/>
          <w:lang w:eastAsia="en-US"/>
        </w:rPr>
        <w:t xml:space="preserve"> </w:t>
      </w:r>
      <w:r w:rsidR="00DC63F4" w:rsidRPr="00F0572E">
        <w:rPr>
          <w:rFonts w:ascii="Times New Roman" w:eastAsia="Calibri" w:hAnsi="Times New Roman" w:cs="Times New Roman"/>
          <w:bCs/>
          <w:color w:val="auto"/>
          <w:lang w:eastAsia="en-US"/>
        </w:rPr>
        <w:t>Раздел 2. Духовная культура</w:t>
      </w:r>
      <w:r w:rsidR="00DC63F4" w:rsidRPr="00F0572E">
        <w:rPr>
          <w:rFonts w:ascii="Times New Roman" w:eastAsia="Calibri" w:hAnsi="Times New Roman" w:cs="Times New Roman"/>
          <w:color w:val="auto"/>
          <w:lang w:eastAsia="en-US"/>
        </w:rPr>
        <w:t>. Темы: Наука и образование. Религия.</w:t>
      </w:r>
      <w:r w:rsidR="00DC63F4" w:rsidRPr="00F0572E">
        <w:rPr>
          <w:rFonts w:ascii="Calibri" w:eastAsia="Calibri" w:hAnsi="Calibri" w:cs="Times New Roman"/>
          <w:color w:val="auto"/>
          <w:lang w:eastAsia="en-US"/>
        </w:rPr>
        <w:t xml:space="preserve"> </w:t>
      </w:r>
      <w:r w:rsidR="00DC63F4" w:rsidRPr="00F0572E">
        <w:rPr>
          <w:rFonts w:ascii="Times New Roman" w:eastAsia="Calibri" w:hAnsi="Times New Roman" w:cs="Times New Roman"/>
          <w:bCs/>
          <w:color w:val="auto"/>
          <w:lang w:eastAsia="en-US"/>
        </w:rPr>
        <w:t>Раздел 3. Экономическая жизнь общества. Темы:</w:t>
      </w:r>
      <w:r w:rsidR="00DC63F4" w:rsidRPr="00F0572E">
        <w:rPr>
          <w:rFonts w:ascii="Times New Roman" w:eastAsia="Calibri" w:hAnsi="Times New Roman" w:cs="Times New Roman"/>
          <w:color w:val="auto"/>
          <w:lang w:eastAsia="en-US"/>
        </w:rPr>
        <w:t xml:space="preserve"> Экономика — основа жизнедеятельности общества. Мировая экономика. </w:t>
      </w:r>
      <w:r w:rsidR="00DC63F4" w:rsidRPr="00F0572E">
        <w:rPr>
          <w:rFonts w:ascii="Times New Roman" w:eastAsia="Calibri" w:hAnsi="Times New Roman" w:cs="Times New Roman"/>
          <w:bCs/>
          <w:color w:val="auto"/>
          <w:lang w:eastAsia="en-US"/>
        </w:rPr>
        <w:t>Раздел 4. Социальная сфера. Темы:</w:t>
      </w:r>
      <w:r w:rsidR="00DC63F4" w:rsidRPr="00F0572E">
        <w:rPr>
          <w:rFonts w:ascii="Times New Roman" w:eastAsia="Calibri" w:hAnsi="Times New Roman" w:cs="Times New Roman"/>
          <w:color w:val="auto"/>
          <w:lang w:eastAsia="en-US"/>
        </w:rPr>
        <w:t xml:space="preserve"> Этнические общности и нации.</w:t>
      </w:r>
    </w:p>
    <w:p w14:paraId="32A46AFF" w14:textId="77777777" w:rsidR="006165E4" w:rsidRPr="00F0572E" w:rsidRDefault="00DC63F4" w:rsidP="006165E4">
      <w:pPr>
        <w:ind w:firstLine="709"/>
        <w:jc w:val="both"/>
        <w:rPr>
          <w:rFonts w:ascii="Times New Roman" w:eastAsia="Calibri" w:hAnsi="Times New Roman" w:cs="Times New Roman"/>
          <w:color w:val="auto"/>
          <w:lang w:eastAsia="en-US"/>
        </w:rPr>
      </w:pPr>
      <w:r w:rsidRPr="00F0572E">
        <w:rPr>
          <w:rFonts w:ascii="Times New Roman" w:eastAsia="Calibri" w:hAnsi="Times New Roman" w:cs="Times New Roman"/>
          <w:bCs/>
          <w:color w:val="auto"/>
          <w:lang w:eastAsia="en-US"/>
        </w:rPr>
        <w:t>Раздел 5. Политическая сфера. Темы:</w:t>
      </w:r>
      <w:r w:rsidRPr="00F0572E">
        <w:rPr>
          <w:rFonts w:ascii="Times New Roman" w:eastAsia="Calibri" w:hAnsi="Times New Roman" w:cs="Times New Roman"/>
          <w:color w:val="auto"/>
          <w:lang w:eastAsia="en-US"/>
        </w:rPr>
        <w:t xml:space="preserve"> Политическая система. Государство - основной институт политической системы. Государство Российская Федерация. Государственное управление в Российской Федерации. Политическая культура общества и личности. Политическая идеология. </w:t>
      </w:r>
      <w:r w:rsidRPr="00F0572E">
        <w:rPr>
          <w:rFonts w:ascii="Times New Roman" w:eastAsia="Calibri" w:hAnsi="Times New Roman" w:cs="Times New Roman"/>
          <w:iCs/>
          <w:lang w:eastAsia="en-US"/>
        </w:rPr>
        <w:t>Избирательная система.</w:t>
      </w:r>
      <w:r w:rsidRPr="00F0572E">
        <w:rPr>
          <w:rFonts w:ascii="Times New Roman" w:eastAsia="Calibri" w:hAnsi="Times New Roman" w:cs="Times New Roman"/>
          <w:color w:val="auto"/>
          <w:lang w:eastAsia="en-US"/>
        </w:rPr>
        <w:t xml:space="preserve"> </w:t>
      </w:r>
      <w:r w:rsidRPr="00F0572E">
        <w:rPr>
          <w:rFonts w:ascii="Times New Roman" w:eastAsia="Calibri" w:hAnsi="Times New Roman" w:cs="Times New Roman"/>
          <w:iCs/>
          <w:lang w:eastAsia="en-US"/>
        </w:rPr>
        <w:t xml:space="preserve">Раздел </w:t>
      </w:r>
      <w:r w:rsidRPr="00F0572E">
        <w:rPr>
          <w:rFonts w:ascii="Times New Roman" w:eastAsia="Calibri" w:hAnsi="Times New Roman" w:cs="Times New Roman"/>
          <w:bCs/>
          <w:color w:val="auto"/>
          <w:lang w:eastAsia="en-US"/>
        </w:rPr>
        <w:t>6. Правовое регулирование общественных отношений в Российской Федерации. Темы:</w:t>
      </w:r>
      <w:r w:rsidRPr="00F0572E">
        <w:rPr>
          <w:rFonts w:ascii="Times New Roman" w:eastAsia="Calibri" w:hAnsi="Times New Roman" w:cs="Times New Roman"/>
          <w:color w:val="auto"/>
          <w:lang w:eastAsia="en-US"/>
        </w:rPr>
        <w:t xml:space="preserve"> Конституционные права, свободы и обязанности человека и гра</w:t>
      </w:r>
      <w:r w:rsidR="005728F6" w:rsidRPr="00F0572E">
        <w:rPr>
          <w:rFonts w:ascii="Times New Roman" w:eastAsia="Calibri" w:hAnsi="Times New Roman" w:cs="Times New Roman"/>
          <w:color w:val="auto"/>
          <w:lang w:eastAsia="en-US"/>
        </w:rPr>
        <w:t xml:space="preserve">жданина в Российской Федерации. </w:t>
      </w:r>
    </w:p>
    <w:p w14:paraId="27A7BBF3" w14:textId="77777777" w:rsidR="006165E4" w:rsidRPr="00F0572E" w:rsidRDefault="003C6EF5" w:rsidP="006165E4">
      <w:pPr>
        <w:ind w:firstLine="709"/>
        <w:jc w:val="both"/>
        <w:rPr>
          <w:rFonts w:ascii="Times New Roman" w:eastAsia="Calibri" w:hAnsi="Times New Roman" w:cs="Times New Roman"/>
          <w:color w:val="auto"/>
          <w:lang w:eastAsia="en-US"/>
        </w:rPr>
      </w:pPr>
      <w:r w:rsidRPr="00F0572E">
        <w:rPr>
          <w:rFonts w:ascii="Times New Roman" w:hAnsi="Times New Roman" w:cs="Times New Roman"/>
          <w:u w:val="single"/>
        </w:rPr>
        <w:t>О</w:t>
      </w:r>
      <w:r w:rsidR="00313AF6" w:rsidRPr="00F0572E">
        <w:rPr>
          <w:rFonts w:ascii="Times New Roman" w:hAnsi="Times New Roman" w:cs="Times New Roman"/>
          <w:u w:val="single"/>
        </w:rPr>
        <w:t>УП.11</w:t>
      </w:r>
      <w:r w:rsidRPr="00F0572E">
        <w:rPr>
          <w:rFonts w:ascii="Times New Roman" w:hAnsi="Times New Roman" w:cs="Times New Roman"/>
          <w:u w:val="single"/>
        </w:rPr>
        <w:t xml:space="preserve"> </w:t>
      </w:r>
      <w:r w:rsidR="00DC63F4" w:rsidRPr="00F0572E">
        <w:rPr>
          <w:rFonts w:ascii="Times New Roman" w:hAnsi="Times New Roman" w:cs="Times New Roman"/>
          <w:u w:val="single"/>
        </w:rPr>
        <w:t>География</w:t>
      </w:r>
      <w:r w:rsidR="00DC63F4" w:rsidRPr="00F0572E">
        <w:rPr>
          <w:rFonts w:ascii="Times New Roman" w:hAnsi="Times New Roman" w:cs="Times New Roman"/>
        </w:rPr>
        <w:t xml:space="preserve">: Раздел 3. Современная политическая карта. Темы: Политическая география и геополитика. Раздел 5. Мировое хозяйство. Темы: </w:t>
      </w:r>
      <w:r w:rsidR="005728F6" w:rsidRPr="00F0572E">
        <w:rPr>
          <w:rFonts w:ascii="Times New Roman" w:hAnsi="Times New Roman" w:cs="Times New Roman"/>
        </w:rPr>
        <w:t xml:space="preserve">1. </w:t>
      </w:r>
      <w:r w:rsidR="00DC63F4" w:rsidRPr="00F0572E">
        <w:rPr>
          <w:rFonts w:ascii="Times New Roman" w:hAnsi="Times New Roman" w:cs="Times New Roman"/>
        </w:rPr>
        <w:t>Состав и структура мирового хозяйства. Международное географическое разделение труда.</w:t>
      </w:r>
      <w:r w:rsidR="00313AF6" w:rsidRPr="00F0572E">
        <w:rPr>
          <w:rFonts w:ascii="Times New Roman" w:hAnsi="Times New Roman" w:cs="Times New Roman"/>
        </w:rPr>
        <w:t xml:space="preserve"> </w:t>
      </w:r>
      <w:r w:rsidR="005728F6" w:rsidRPr="00F0572E">
        <w:rPr>
          <w:rFonts w:ascii="Times New Roman" w:hAnsi="Times New Roman" w:cs="Times New Roman"/>
        </w:rPr>
        <w:t xml:space="preserve">2. Международная экономическая интеграция и глобализация мировой экономики. Раздел 6. Регионы и страны. Темы: Регионы мира. Зарубежная Европа. Зарубежная Азия. Америка. Россия на геополитической, геоэкономической и </w:t>
      </w:r>
      <w:proofErr w:type="spellStart"/>
      <w:r w:rsidR="005728F6" w:rsidRPr="00F0572E">
        <w:rPr>
          <w:rFonts w:ascii="Times New Roman" w:hAnsi="Times New Roman" w:cs="Times New Roman"/>
        </w:rPr>
        <w:t>геодемографической</w:t>
      </w:r>
      <w:proofErr w:type="spellEnd"/>
      <w:r w:rsidR="005728F6" w:rsidRPr="00F0572E">
        <w:rPr>
          <w:rFonts w:ascii="Times New Roman" w:hAnsi="Times New Roman" w:cs="Times New Roman"/>
        </w:rPr>
        <w:t xml:space="preserve"> карте мира.</w:t>
      </w:r>
      <w:r w:rsidR="005728F6" w:rsidRPr="00F0572E">
        <w:rPr>
          <w:rFonts w:ascii="Times New Roman" w:eastAsia="Calibri" w:hAnsi="Times New Roman" w:cs="Times New Roman"/>
          <w:color w:val="auto"/>
          <w:lang w:eastAsia="en-US"/>
        </w:rPr>
        <w:t xml:space="preserve"> </w:t>
      </w:r>
    </w:p>
    <w:p w14:paraId="0E5F8014" w14:textId="7D866398" w:rsidR="002F6D2C" w:rsidRPr="00F0572E" w:rsidRDefault="00A26B9E" w:rsidP="006165E4">
      <w:pPr>
        <w:ind w:firstLine="709"/>
        <w:jc w:val="both"/>
        <w:rPr>
          <w:rFonts w:ascii="Times New Roman" w:eastAsia="Calibri" w:hAnsi="Times New Roman" w:cs="Times New Roman"/>
          <w:color w:val="auto"/>
          <w:lang w:eastAsia="en-US"/>
        </w:rPr>
      </w:pPr>
      <w:r w:rsidRPr="00F0572E">
        <w:rPr>
          <w:rFonts w:ascii="Times New Roman" w:hAnsi="Times New Roman" w:cs="Times New Roman"/>
          <w:u w:val="single"/>
        </w:rPr>
        <w:t xml:space="preserve">ОУП.13 Основы </w:t>
      </w:r>
      <w:r w:rsidR="005728F6" w:rsidRPr="00F0572E">
        <w:rPr>
          <w:rFonts w:ascii="Times New Roman" w:hAnsi="Times New Roman" w:cs="Times New Roman"/>
          <w:u w:val="single"/>
        </w:rPr>
        <w:t>безопасности жизнедеятельности</w:t>
      </w:r>
      <w:r w:rsidR="005728F6" w:rsidRPr="00F0572E">
        <w:rPr>
          <w:rFonts w:ascii="Times New Roman" w:hAnsi="Times New Roman" w:cs="Times New Roman"/>
        </w:rPr>
        <w:t>:</w:t>
      </w:r>
      <w:r w:rsidR="002F6D2C" w:rsidRPr="00F0572E">
        <w:rPr>
          <w:rFonts w:ascii="Times New Roman" w:eastAsia="Calibri" w:hAnsi="Times New Roman" w:cs="Times New Roman"/>
          <w:color w:val="auto"/>
          <w:lang w:eastAsia="en-US"/>
        </w:rPr>
        <w:t xml:space="preserve"> МОДУЛЬ № 1. ОСНОВЫ КОМПЛЕКСНОЙ БЕЗОПАСНОСТИ. Тема</w:t>
      </w:r>
      <w:proofErr w:type="gramStart"/>
      <w:r w:rsidR="002F6D2C" w:rsidRPr="00F0572E">
        <w:rPr>
          <w:rFonts w:ascii="Times New Roman" w:eastAsia="Calibri" w:hAnsi="Times New Roman" w:cs="Times New Roman"/>
          <w:color w:val="auto"/>
          <w:lang w:eastAsia="en-US"/>
        </w:rPr>
        <w:t>: Как</w:t>
      </w:r>
      <w:proofErr w:type="gramEnd"/>
      <w:r w:rsidR="002F6D2C" w:rsidRPr="00F0572E">
        <w:rPr>
          <w:rFonts w:ascii="Times New Roman" w:eastAsia="Calibri" w:hAnsi="Times New Roman" w:cs="Times New Roman"/>
          <w:color w:val="auto"/>
          <w:lang w:eastAsia="en-US"/>
        </w:rPr>
        <w:t xml:space="preserve"> не стать жертвой информационной войны. МОДУЛЬ № 2. ОСНОВЫ ОБОРОНЫ ГОСУДАРСТВА. Темы: Вооружённые Силы РФ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 Дни воинской славы (победные дни) России. Памятные даты России. Стратегические национальные приоритеты РФ. Угроза национальной безопасности. Повышение угрозы использования военной силы.  МОДУЛЬ № 6. ОСНОВЫ ПРОТИВОДЕЙСТВИЯ ЭКСТРЕМИЗМУ И ТЕРРОРИЗМУ. Темы: Разновидности экстремистской деятельности. Внешние и внутренние экстремистские угрозы. Деструктивные молодёжные субкультуры и экстремистские объединения. Терроризм - крайняя форма экстремизма. Разновидности террористической деятельности. Праворадикальные группировки нацистской направленности и леворадикальные сообщества. Ответственность граждан за участие в экстремистской и террористической деятельности. Статьи Уголовного кодекса РФ, предусмотренные за участие в экстремистской и террористической деятельности. Противодействие экстремизму и </w:t>
      </w:r>
      <w:r w:rsidR="002F6D2C" w:rsidRPr="00F0572E">
        <w:rPr>
          <w:rFonts w:ascii="Times New Roman" w:eastAsia="Calibri" w:hAnsi="Times New Roman" w:cs="Times New Roman"/>
          <w:color w:val="auto"/>
          <w:lang w:eastAsia="en-US"/>
        </w:rPr>
        <w:lastRenderedPageBreak/>
        <w:t>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480E10A4" w14:textId="139E87B2" w:rsidR="002F6D2C" w:rsidRPr="00F0572E" w:rsidRDefault="003765FD"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u w:val="single"/>
        </w:rPr>
      </w:pPr>
      <w:r w:rsidRPr="00F0572E">
        <w:rPr>
          <w:rFonts w:ascii="Times New Roman" w:hAnsi="Times New Roman" w:cs="Times New Roman"/>
          <w:u w:val="single"/>
        </w:rPr>
        <w:t>-</w:t>
      </w:r>
      <w:r w:rsidR="00313AF6" w:rsidRPr="00F0572E">
        <w:rPr>
          <w:rFonts w:ascii="Times New Roman" w:hAnsi="Times New Roman" w:cs="Times New Roman"/>
          <w:u w:val="single"/>
        </w:rPr>
        <w:t>Социально-гуманитарного цикла</w:t>
      </w:r>
      <w:r w:rsidR="007E7657" w:rsidRPr="00F0572E">
        <w:rPr>
          <w:rFonts w:ascii="Times New Roman" w:hAnsi="Times New Roman" w:cs="Times New Roman"/>
          <w:u w:val="single"/>
        </w:rPr>
        <w:t>:</w:t>
      </w:r>
      <w:r w:rsidR="00313AF6" w:rsidRPr="00F0572E">
        <w:rPr>
          <w:rFonts w:ascii="Times New Roman" w:hAnsi="Times New Roman" w:cs="Times New Roman"/>
          <w:u w:val="single"/>
        </w:rPr>
        <w:t xml:space="preserve"> </w:t>
      </w:r>
    </w:p>
    <w:p w14:paraId="572034BF" w14:textId="337F11A0" w:rsidR="00E01B1E" w:rsidRPr="00F0572E" w:rsidRDefault="00313AF6"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u w:val="single"/>
        </w:rPr>
        <w:t>СГ.01 История</w:t>
      </w:r>
      <w:r w:rsidR="009244B9" w:rsidRPr="00F0572E">
        <w:rPr>
          <w:rFonts w:ascii="Times New Roman" w:hAnsi="Times New Roman" w:cs="Times New Roman"/>
          <w:u w:val="single"/>
        </w:rPr>
        <w:t xml:space="preserve"> </w:t>
      </w:r>
      <w:r w:rsidR="00E23BEC" w:rsidRPr="00F0572E">
        <w:rPr>
          <w:rFonts w:ascii="Times New Roman" w:hAnsi="Times New Roman" w:cs="Times New Roman"/>
          <w:u w:val="single"/>
        </w:rPr>
        <w:t>России</w:t>
      </w:r>
      <w:r w:rsidR="002F6D2C" w:rsidRPr="00F0572E">
        <w:rPr>
          <w:rFonts w:ascii="Times New Roman" w:hAnsi="Times New Roman" w:cs="Times New Roman"/>
          <w:u w:val="single"/>
        </w:rPr>
        <w:t>:</w:t>
      </w:r>
      <w:r w:rsidR="002F6D2C" w:rsidRPr="00F0572E">
        <w:rPr>
          <w:rFonts w:ascii="Times New Roman" w:hAnsi="Times New Roman" w:cs="Times New Roman"/>
        </w:rPr>
        <w:t xml:space="preserve"> </w:t>
      </w:r>
      <w:r w:rsidR="002F6D2C" w:rsidRPr="00F0572E">
        <w:rPr>
          <w:rFonts w:ascii="Times New Roman" w:hAnsi="Times New Roman" w:cs="Times New Roman"/>
          <w:bCs/>
          <w:position w:val="-1"/>
        </w:rPr>
        <w:t xml:space="preserve">Раздел 1. Развитие СССР и его место в мире в 1980-е гг. </w:t>
      </w:r>
      <w:r w:rsidR="002F6D2C" w:rsidRPr="00F0572E">
        <w:rPr>
          <w:rFonts w:ascii="Times New Roman" w:hAnsi="Times New Roman" w:cs="Times New Roman"/>
          <w:bCs/>
          <w:color w:val="auto"/>
        </w:rPr>
        <w:t xml:space="preserve"> Тема 3. </w:t>
      </w:r>
      <w:r w:rsidR="002F6D2C" w:rsidRPr="00F0572E">
        <w:rPr>
          <w:rFonts w:ascii="Times New Roman" w:hAnsi="Times New Roman" w:cs="Times New Roman"/>
          <w:position w:val="-1"/>
        </w:rPr>
        <w:t>Политические события в Восточной Европе во второй половине 80-х гг. Российская Федерация как правопреемница СССР.</w:t>
      </w:r>
      <w:r w:rsidR="002F6D2C" w:rsidRPr="00F0572E">
        <w:rPr>
          <w:rFonts w:ascii="Times New Roman" w:hAnsi="Times New Roman" w:cs="Times New Roman"/>
          <w:bCs/>
          <w:position w:val="-1"/>
        </w:rPr>
        <w:t xml:space="preserve"> Раздел 2. Россия и мир в конце ХХ – начале ХХI века. </w:t>
      </w:r>
      <w:r w:rsidR="002F6D2C" w:rsidRPr="00F0572E">
        <w:rPr>
          <w:rFonts w:ascii="Times New Roman" w:hAnsi="Times New Roman" w:cs="Times New Roman"/>
          <w:bCs/>
          <w:color w:val="auto"/>
        </w:rPr>
        <w:t xml:space="preserve">Тема 6. </w:t>
      </w:r>
      <w:r w:rsidR="002F6D2C" w:rsidRPr="00F0572E">
        <w:rPr>
          <w:rFonts w:ascii="Times New Roman" w:hAnsi="Times New Roman" w:cs="Times New Roman"/>
          <w:position w:val="-1"/>
        </w:rPr>
        <w:t>Постсоветское пространство в 90-е гг. XX века.</w:t>
      </w:r>
      <w:r w:rsidR="002F6D2C" w:rsidRPr="00F0572E">
        <w:rPr>
          <w:rFonts w:ascii="Times New Roman" w:hAnsi="Times New Roman" w:cs="Times New Roman"/>
          <w:bCs/>
          <w:position w:val="-1"/>
        </w:rPr>
        <w:t xml:space="preserve"> Раздел 3. Россия и мир в начале XXI века. </w:t>
      </w:r>
      <w:r w:rsidR="002F6D2C" w:rsidRPr="00F0572E">
        <w:rPr>
          <w:rFonts w:ascii="Times New Roman" w:hAnsi="Times New Roman" w:cs="Times New Roman"/>
          <w:bCs/>
          <w:color w:val="auto"/>
        </w:rPr>
        <w:t>Тема</w:t>
      </w:r>
      <w:r w:rsidR="00D92F53" w:rsidRPr="00F0572E">
        <w:rPr>
          <w:rFonts w:ascii="Times New Roman" w:hAnsi="Times New Roman" w:cs="Times New Roman"/>
          <w:bCs/>
          <w:color w:val="auto"/>
        </w:rPr>
        <w:t xml:space="preserve"> 8</w:t>
      </w:r>
      <w:r w:rsidR="002F6D2C" w:rsidRPr="00F0572E">
        <w:rPr>
          <w:rFonts w:ascii="Times New Roman" w:hAnsi="Times New Roman" w:cs="Times New Roman"/>
          <w:bCs/>
          <w:color w:val="auto"/>
        </w:rPr>
        <w:t xml:space="preserve">. Россия в начале </w:t>
      </w:r>
      <w:r w:rsidR="002F6D2C" w:rsidRPr="00F0572E">
        <w:rPr>
          <w:rFonts w:ascii="Times New Roman" w:hAnsi="Times New Roman" w:cs="Times New Roman"/>
          <w:bCs/>
          <w:color w:val="auto"/>
          <w:lang w:val="en-US"/>
        </w:rPr>
        <w:t>XXI</w:t>
      </w:r>
      <w:r w:rsidR="002F6D2C" w:rsidRPr="00F0572E">
        <w:rPr>
          <w:rFonts w:ascii="Times New Roman" w:hAnsi="Times New Roman" w:cs="Times New Roman"/>
          <w:bCs/>
          <w:color w:val="auto"/>
        </w:rPr>
        <w:t xml:space="preserve"> века </w:t>
      </w:r>
      <w:r w:rsidR="00D92F53" w:rsidRPr="00F0572E">
        <w:rPr>
          <w:rFonts w:ascii="Times New Roman" w:hAnsi="Times New Roman" w:cs="Times New Roman"/>
          <w:bCs/>
          <w:color w:val="auto"/>
        </w:rPr>
        <w:t>Тема 9</w:t>
      </w:r>
      <w:r w:rsidR="002F6D2C" w:rsidRPr="00F0572E">
        <w:rPr>
          <w:rFonts w:ascii="Times New Roman" w:hAnsi="Times New Roman" w:cs="Times New Roman"/>
          <w:bCs/>
          <w:color w:val="auto"/>
        </w:rPr>
        <w:t>.</w:t>
      </w:r>
      <w:r w:rsidR="002F6D2C" w:rsidRPr="00F0572E">
        <w:rPr>
          <w:rFonts w:ascii="Times New Roman" w:hAnsi="Times New Roman" w:cs="Times New Roman"/>
          <w:position w:val="-1"/>
        </w:rPr>
        <w:t xml:space="preserve"> Внутренняя политика в начале XXI в. </w:t>
      </w:r>
      <w:r w:rsidR="00D92F53" w:rsidRPr="00F0572E">
        <w:rPr>
          <w:rFonts w:ascii="Times New Roman" w:hAnsi="Times New Roman" w:cs="Times New Roman"/>
          <w:bCs/>
          <w:color w:val="auto"/>
        </w:rPr>
        <w:t>Тема 10</w:t>
      </w:r>
      <w:r w:rsidR="002F6D2C" w:rsidRPr="00F0572E">
        <w:rPr>
          <w:rFonts w:ascii="Times New Roman" w:hAnsi="Times New Roman" w:cs="Times New Roman"/>
          <w:bCs/>
          <w:color w:val="auto"/>
        </w:rPr>
        <w:t>.</w:t>
      </w:r>
      <w:r w:rsidR="002F6D2C" w:rsidRPr="00F0572E">
        <w:rPr>
          <w:rFonts w:ascii="Times New Roman" w:hAnsi="Times New Roman" w:cs="Times New Roman"/>
          <w:position w:val="-1"/>
        </w:rPr>
        <w:t xml:space="preserve"> Россия в условиях глобального кризиса. </w:t>
      </w:r>
    </w:p>
    <w:p w14:paraId="12504FAA" w14:textId="04FBC860" w:rsidR="00501131" w:rsidRPr="00F0572E" w:rsidRDefault="00E01B1E"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u w:val="single"/>
        </w:rPr>
        <w:t>-</w:t>
      </w:r>
      <w:r w:rsidR="007E7657" w:rsidRPr="00F0572E">
        <w:rPr>
          <w:rFonts w:ascii="Times New Roman" w:hAnsi="Times New Roman" w:cs="Times New Roman"/>
          <w:u w:val="single"/>
        </w:rPr>
        <w:t>Общепрофессионального цикла</w:t>
      </w:r>
      <w:r w:rsidR="007E7657" w:rsidRPr="00F0572E">
        <w:rPr>
          <w:rFonts w:ascii="Times New Roman" w:hAnsi="Times New Roman" w:cs="Times New Roman"/>
        </w:rPr>
        <w:t xml:space="preserve">: </w:t>
      </w:r>
      <w:r w:rsidR="00A96B2E" w:rsidRPr="00F0572E">
        <w:rPr>
          <w:rFonts w:ascii="Times New Roman" w:hAnsi="Times New Roman" w:cs="Times New Roman"/>
        </w:rPr>
        <w:t>ОП.05 Основы агрономии</w:t>
      </w:r>
      <w:r w:rsidR="00501131" w:rsidRPr="00F0572E">
        <w:rPr>
          <w:rFonts w:ascii="Times New Roman" w:hAnsi="Times New Roman" w:cs="Times New Roman"/>
        </w:rPr>
        <w:t xml:space="preserve">. </w:t>
      </w:r>
    </w:p>
    <w:p w14:paraId="099466F8" w14:textId="0A40E229" w:rsidR="005C55D2" w:rsidRPr="00F0572E" w:rsidRDefault="00501131"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rPr>
        <w:t>Раздел 1 Почвоведение; Раздел 2. Земледелие;</w:t>
      </w:r>
    </w:p>
    <w:p w14:paraId="0A954D31" w14:textId="5EB771E2" w:rsidR="00501131" w:rsidRPr="00F0572E" w:rsidRDefault="00A96B2E"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u w:val="single"/>
        </w:rPr>
        <w:t>-Профессионального цикла:</w:t>
      </w:r>
      <w:r w:rsidRPr="00F0572E">
        <w:rPr>
          <w:rFonts w:ascii="Times New Roman" w:hAnsi="Times New Roman" w:cs="Times New Roman"/>
        </w:rPr>
        <w:t xml:space="preserve"> МДК 02.02 Технологии выполнения </w:t>
      </w:r>
      <w:r w:rsidR="003765FD" w:rsidRPr="00F0572E">
        <w:rPr>
          <w:rFonts w:ascii="Times New Roman" w:hAnsi="Times New Roman" w:cs="Times New Roman"/>
        </w:rPr>
        <w:t>механизированных работ в сельском хозяйстве.</w:t>
      </w:r>
      <w:r w:rsidR="00501131" w:rsidRPr="00F0572E">
        <w:rPr>
          <w:rFonts w:ascii="Times New Roman" w:hAnsi="Times New Roman" w:cs="Times New Roman"/>
        </w:rPr>
        <w:t xml:space="preserve"> Раздел 1. Выполнение механизированных работ в сельскохозяйственном производстве с поддержанием технического состояния средств механизации</w:t>
      </w:r>
      <w:r w:rsidR="00D911B1" w:rsidRPr="00F0572E">
        <w:rPr>
          <w:rFonts w:ascii="Times New Roman" w:hAnsi="Times New Roman" w:cs="Times New Roman"/>
        </w:rPr>
        <w:t xml:space="preserve"> (формы организации хозяйств в аграрном секторе). </w:t>
      </w:r>
    </w:p>
    <w:p w14:paraId="5052FD85" w14:textId="5B348FD2" w:rsidR="00501131" w:rsidRPr="00F0572E" w:rsidRDefault="00501131"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p>
    <w:p w14:paraId="5D000FFC" w14:textId="77777777" w:rsidR="002477C0" w:rsidRPr="00F0572E" w:rsidRDefault="00C9325E" w:rsidP="002477C0">
      <w:pPr>
        <w:pStyle w:val="af0"/>
        <w:ind w:firstLine="709"/>
        <w:jc w:val="both"/>
        <w:rPr>
          <w:rFonts w:ascii="Times New Roman" w:hAnsi="Times New Roman" w:cs="Times New Roman"/>
          <w:b/>
          <w:sz w:val="28"/>
          <w:szCs w:val="28"/>
        </w:rPr>
      </w:pPr>
      <w:r w:rsidRPr="00F0572E">
        <w:rPr>
          <w:rFonts w:ascii="Times New Roman" w:hAnsi="Times New Roman" w:cs="Times New Roman"/>
          <w:b/>
          <w:sz w:val="28"/>
          <w:szCs w:val="28"/>
        </w:rPr>
        <w:t>1.2 Цель и планируемые результаты освоения уч</w:t>
      </w:r>
      <w:r w:rsidR="00313AF6" w:rsidRPr="00F0572E">
        <w:rPr>
          <w:rFonts w:ascii="Times New Roman" w:hAnsi="Times New Roman" w:cs="Times New Roman"/>
          <w:b/>
          <w:sz w:val="28"/>
          <w:szCs w:val="28"/>
        </w:rPr>
        <w:t>ебного предмета ОУП. 09 История</w:t>
      </w:r>
    </w:p>
    <w:p w14:paraId="269F2D89" w14:textId="4637929B" w:rsidR="002477C0" w:rsidRPr="00F0572E" w:rsidRDefault="002477C0" w:rsidP="002477C0">
      <w:pPr>
        <w:pStyle w:val="af0"/>
        <w:ind w:firstLine="709"/>
        <w:jc w:val="both"/>
        <w:rPr>
          <w:rFonts w:ascii="Times New Roman" w:hAnsi="Times New Roman" w:cs="Times New Roman"/>
          <w:b/>
          <w:sz w:val="24"/>
          <w:szCs w:val="24"/>
        </w:rPr>
      </w:pPr>
      <w:r w:rsidRPr="00F0572E">
        <w:rPr>
          <w:rFonts w:ascii="Times New Roman" w:hAnsi="Times New Roman" w:cs="Times New Roman"/>
          <w:b/>
          <w:sz w:val="24"/>
          <w:szCs w:val="24"/>
        </w:rPr>
        <w:t>1.2.1 Содержание программы учебного предмета</w:t>
      </w:r>
    </w:p>
    <w:p w14:paraId="35E41F05" w14:textId="7F053271" w:rsidR="00BF29CB" w:rsidRPr="00F0572E" w:rsidRDefault="005B5258" w:rsidP="00554FF5">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Целью</w:t>
      </w:r>
      <w:r w:rsidR="00BF29CB" w:rsidRPr="00F0572E">
        <w:rPr>
          <w:rFonts w:ascii="Times New Roman" w:eastAsiaTheme="minorHAnsi" w:hAnsi="Times New Roman" w:cs="Times New Roman"/>
          <w:color w:val="auto"/>
          <w:lang w:eastAsia="en-US"/>
        </w:rPr>
        <w:t xml:space="preserve"> исторического образования является формирование</w:t>
      </w:r>
      <w:r w:rsidR="004D2CF6" w:rsidRPr="00F0572E">
        <w:rPr>
          <w:rFonts w:ascii="Times New Roman" w:eastAsiaTheme="minorHAnsi" w:hAnsi="Times New Roman" w:cs="Times New Roman"/>
          <w:color w:val="auto"/>
          <w:lang w:eastAsia="en-US"/>
        </w:rPr>
        <w:t xml:space="preserve"> </w:t>
      </w:r>
      <w:r w:rsidR="00466EE7" w:rsidRPr="00F0572E">
        <w:rPr>
          <w:rFonts w:ascii="Times New Roman" w:eastAsiaTheme="minorHAnsi" w:hAnsi="Times New Roman" w:cs="Times New Roman"/>
          <w:color w:val="auto"/>
          <w:lang w:eastAsia="en-US"/>
        </w:rPr>
        <w:t xml:space="preserve">и развитие личности </w:t>
      </w:r>
      <w:r w:rsidR="004D2CF6" w:rsidRPr="00F0572E">
        <w:rPr>
          <w:rFonts w:ascii="Times New Roman" w:eastAsiaTheme="minorHAnsi" w:hAnsi="Times New Roman" w:cs="Times New Roman"/>
          <w:color w:val="auto"/>
          <w:lang w:eastAsia="en-US"/>
        </w:rPr>
        <w:t>обучающегося</w:t>
      </w:r>
      <w:r w:rsidR="00BF29CB" w:rsidRPr="00F0572E">
        <w:rPr>
          <w:rFonts w:ascii="Times New Roman" w:eastAsiaTheme="minorHAnsi" w:hAnsi="Times New Roman" w:cs="Times New Roman"/>
          <w:color w:val="auto"/>
          <w:lang w:eastAsia="en-US"/>
        </w:rPr>
        <w:t>,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0DE05FC4" w14:textId="77777777" w:rsidR="002477C0" w:rsidRPr="00F0572E" w:rsidRDefault="002477C0" w:rsidP="002477C0">
      <w:pPr>
        <w:pStyle w:val="af0"/>
        <w:ind w:firstLine="709"/>
        <w:jc w:val="both"/>
        <w:rPr>
          <w:rFonts w:ascii="Times New Roman" w:hAnsi="Times New Roman" w:cs="Times New Roman"/>
          <w:b/>
          <w:bCs/>
          <w:sz w:val="24"/>
          <w:szCs w:val="24"/>
        </w:rPr>
      </w:pPr>
    </w:p>
    <w:p w14:paraId="4EBAD6FD" w14:textId="23D419EE" w:rsidR="00C3282B" w:rsidRPr="00F0572E" w:rsidRDefault="002477C0" w:rsidP="002477C0">
      <w:pPr>
        <w:widowControl/>
        <w:suppressAutoHyphens/>
        <w:ind w:firstLine="709"/>
        <w:jc w:val="both"/>
        <w:rPr>
          <w:rFonts w:ascii="Times New Roman" w:eastAsia="Times New Roman" w:hAnsi="Times New Roman" w:cs="Times New Roman"/>
          <w:lang w:eastAsia="ar-SA"/>
        </w:rPr>
      </w:pPr>
      <w:r w:rsidRPr="00F0572E">
        <w:rPr>
          <w:rFonts w:ascii="Times New Roman" w:hAnsi="Times New Roman" w:cs="Times New Roman"/>
          <w:b/>
        </w:rPr>
        <w:t>1.2.2</w:t>
      </w:r>
      <w:r w:rsidRPr="00F0572E">
        <w:rPr>
          <w:rFonts w:ascii="Times New Roman" w:hAnsi="Times New Roman" w:cs="Times New Roman"/>
        </w:rPr>
        <w:t xml:space="preserve"> Освоение</w:t>
      </w:r>
      <w:r w:rsidRPr="00F0572E">
        <w:rPr>
          <w:rFonts w:ascii="Times New Roman" w:hAnsi="Times New Roman" w:cs="Times New Roman"/>
          <w:spacing w:val="-4"/>
        </w:rPr>
        <w:t xml:space="preserve"> </w:t>
      </w:r>
      <w:r w:rsidRPr="00F0572E">
        <w:rPr>
          <w:rFonts w:ascii="Times New Roman" w:hAnsi="Times New Roman" w:cs="Times New Roman"/>
        </w:rPr>
        <w:t>курса</w:t>
      </w:r>
      <w:r w:rsidRPr="00F0572E">
        <w:rPr>
          <w:rFonts w:ascii="Times New Roman" w:hAnsi="Times New Roman" w:cs="Times New Roman"/>
          <w:spacing w:val="-3"/>
        </w:rPr>
        <w:t xml:space="preserve"> </w:t>
      </w:r>
      <w:r w:rsidRPr="00F0572E">
        <w:rPr>
          <w:rFonts w:ascii="Times New Roman" w:hAnsi="Times New Roman" w:cs="Times New Roman"/>
        </w:rPr>
        <w:t>«История»</w:t>
      </w:r>
      <w:r w:rsidRPr="00F0572E">
        <w:rPr>
          <w:rFonts w:ascii="Times New Roman" w:hAnsi="Times New Roman" w:cs="Times New Roman"/>
          <w:spacing w:val="-2"/>
        </w:rPr>
        <w:t xml:space="preserve"> </w:t>
      </w:r>
      <w:r w:rsidRPr="00F0572E">
        <w:rPr>
          <w:rFonts w:ascii="Times New Roman" w:hAnsi="Times New Roman" w:cs="Times New Roman"/>
        </w:rPr>
        <w:t>предполагает</w:t>
      </w:r>
      <w:r w:rsidRPr="00F0572E">
        <w:rPr>
          <w:rFonts w:ascii="Times New Roman" w:hAnsi="Times New Roman" w:cs="Times New Roman"/>
          <w:spacing w:val="-4"/>
        </w:rPr>
        <w:t xml:space="preserve"> </w:t>
      </w:r>
      <w:r w:rsidRPr="00F0572E">
        <w:rPr>
          <w:rFonts w:ascii="Times New Roman" w:hAnsi="Times New Roman" w:cs="Times New Roman"/>
        </w:rPr>
        <w:t>решение</w:t>
      </w:r>
      <w:r w:rsidRPr="00F0572E">
        <w:rPr>
          <w:rFonts w:ascii="Times New Roman" w:hAnsi="Times New Roman" w:cs="Times New Roman"/>
          <w:spacing w:val="-3"/>
        </w:rPr>
        <w:t xml:space="preserve"> </w:t>
      </w:r>
      <w:r w:rsidRPr="00F0572E">
        <w:rPr>
          <w:rFonts w:ascii="Times New Roman" w:hAnsi="Times New Roman" w:cs="Times New Roman"/>
        </w:rPr>
        <w:t>следующих</w:t>
      </w:r>
      <w:r w:rsidRPr="00F0572E">
        <w:rPr>
          <w:rFonts w:ascii="Times New Roman" w:hAnsi="Times New Roman" w:cs="Times New Roman"/>
          <w:spacing w:val="-3"/>
        </w:rPr>
        <w:t xml:space="preserve"> </w:t>
      </w:r>
      <w:r w:rsidRPr="00F0572E">
        <w:rPr>
          <w:rFonts w:ascii="Times New Roman" w:hAnsi="Times New Roman" w:cs="Times New Roman"/>
        </w:rPr>
        <w:t>задач:</w:t>
      </w:r>
    </w:p>
    <w:p w14:paraId="1AF37796" w14:textId="77777777" w:rsidR="002477C0" w:rsidRPr="00F0572E" w:rsidRDefault="002477C0" w:rsidP="002477C0">
      <w:pPr>
        <w:widowControl/>
        <w:suppressAutoHyphens/>
        <w:ind w:firstLine="709"/>
        <w:jc w:val="both"/>
        <w:rPr>
          <w:rFonts w:ascii="Times New Roman" w:eastAsia="Times New Roman" w:hAnsi="Times New Roman" w:cs="Times New Roman"/>
          <w:lang w:eastAsia="ar-SA"/>
        </w:rPr>
      </w:pPr>
    </w:p>
    <w:p w14:paraId="70D6892A"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14:paraId="7159079E"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-освоение систематических знаний об истории России и всеобщей </w:t>
      </w:r>
      <w:r w:rsidR="00FD3C37" w:rsidRPr="00F0572E">
        <w:rPr>
          <w:rFonts w:ascii="Times New Roman" w:eastAsiaTheme="minorHAnsi" w:hAnsi="Times New Roman" w:cs="Times New Roman"/>
          <w:color w:val="auto"/>
          <w:lang w:eastAsia="en-US"/>
        </w:rPr>
        <w:t>истории XX -</w:t>
      </w:r>
      <w:r w:rsidRPr="00F0572E">
        <w:rPr>
          <w:rFonts w:ascii="Times New Roman" w:eastAsiaTheme="minorHAnsi" w:hAnsi="Times New Roman" w:cs="Times New Roman"/>
          <w:color w:val="auto"/>
          <w:lang w:eastAsia="en-US"/>
        </w:rPr>
        <w:t xml:space="preserve"> начала XXI в.;</w:t>
      </w:r>
    </w:p>
    <w:p w14:paraId="7F861FDF"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-воспитание обучающихся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w:t>
      </w:r>
    </w:p>
    <w:p w14:paraId="5781A85E"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ценностей современного общества;</w:t>
      </w:r>
    </w:p>
    <w:p w14:paraId="24250FD1"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w:t>
      </w:r>
    </w:p>
    <w:p w14:paraId="3CDC8D75"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координат «прошлое — настоящее — будущее»;</w:t>
      </w:r>
    </w:p>
    <w:p w14:paraId="742B94BF"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-работа с комплексами источников исторической и социальной информации, развитие учебно-проектной деятельности;</w:t>
      </w:r>
    </w:p>
    <w:p w14:paraId="46F65C05"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-приобретение опыта исследовательской деятельности;</w:t>
      </w:r>
    </w:p>
    <w:p w14:paraId="743516BC"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w:t>
      </w:r>
    </w:p>
    <w:p w14:paraId="33B63238"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собственного отношения, обоснование позиции при изучении дискуссионных проблем прошлого и современности);</w:t>
      </w:r>
    </w:p>
    <w:p w14:paraId="6FB15500" w14:textId="77777777" w:rsidR="00B11327"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-развитие практики применения знаний и умений в социальной среде, общественной деятельности, межкультурном общении.</w:t>
      </w:r>
    </w:p>
    <w:p w14:paraId="0DD66D0C" w14:textId="18811D6D" w:rsidR="00A2364C" w:rsidRPr="00F0572E" w:rsidRDefault="00A2364C" w:rsidP="006165E4">
      <w:pPr>
        <w:jc w:val="both"/>
        <w:rPr>
          <w:rFonts w:ascii="Times New Roman" w:eastAsia="Calibri" w:hAnsi="Times New Roman" w:cs="Times New Roman"/>
          <w:b/>
          <w:bCs/>
          <w:color w:val="auto"/>
          <w:sz w:val="28"/>
          <w:szCs w:val="28"/>
          <w:lang w:eastAsia="en-US"/>
        </w:rPr>
      </w:pPr>
    </w:p>
    <w:p w14:paraId="49A169D3" w14:textId="2897CD29" w:rsidR="006F607D" w:rsidRPr="00F0572E" w:rsidRDefault="002477C0" w:rsidP="006165E4">
      <w:pPr>
        <w:ind w:firstLine="709"/>
        <w:jc w:val="both"/>
        <w:rPr>
          <w:rFonts w:ascii="Times New Roman" w:hAnsi="Times New Roman" w:cs="Times New Roman"/>
        </w:rPr>
      </w:pPr>
      <w:r w:rsidRPr="00F0572E">
        <w:rPr>
          <w:rFonts w:ascii="Times New Roman" w:hAnsi="Times New Roman" w:cs="Times New Roman"/>
          <w:b/>
        </w:rPr>
        <w:lastRenderedPageBreak/>
        <w:t>1.2.3 В</w:t>
      </w:r>
      <w:r w:rsidRPr="00F0572E">
        <w:rPr>
          <w:rFonts w:ascii="Times New Roman" w:hAnsi="Times New Roman" w:cs="Times New Roman"/>
          <w:b/>
          <w:spacing w:val="-4"/>
        </w:rPr>
        <w:t xml:space="preserve"> </w:t>
      </w:r>
      <w:r w:rsidRPr="00F0572E">
        <w:rPr>
          <w:rFonts w:ascii="Times New Roman" w:hAnsi="Times New Roman" w:cs="Times New Roman"/>
          <w:b/>
        </w:rPr>
        <w:t>результате</w:t>
      </w:r>
      <w:r w:rsidRPr="00F0572E">
        <w:rPr>
          <w:rFonts w:ascii="Times New Roman" w:hAnsi="Times New Roman" w:cs="Times New Roman"/>
          <w:b/>
          <w:spacing w:val="-4"/>
        </w:rPr>
        <w:t xml:space="preserve"> </w:t>
      </w:r>
      <w:r w:rsidRPr="00F0572E">
        <w:rPr>
          <w:rFonts w:ascii="Times New Roman" w:hAnsi="Times New Roman" w:cs="Times New Roman"/>
          <w:b/>
        </w:rPr>
        <w:t>освоения</w:t>
      </w:r>
      <w:r w:rsidRPr="00F0572E">
        <w:rPr>
          <w:rFonts w:ascii="Times New Roman" w:hAnsi="Times New Roman" w:cs="Times New Roman"/>
          <w:b/>
          <w:spacing w:val="-2"/>
        </w:rPr>
        <w:t xml:space="preserve"> </w:t>
      </w:r>
      <w:r w:rsidRPr="00F0572E">
        <w:rPr>
          <w:rFonts w:ascii="Times New Roman" w:hAnsi="Times New Roman" w:cs="Times New Roman"/>
          <w:b/>
        </w:rPr>
        <w:t>учебного предмета</w:t>
      </w:r>
      <w:r w:rsidRPr="00F0572E">
        <w:rPr>
          <w:rFonts w:ascii="Times New Roman" w:hAnsi="Times New Roman" w:cs="Times New Roman"/>
          <w:b/>
          <w:spacing w:val="-3"/>
        </w:rPr>
        <w:t xml:space="preserve"> </w:t>
      </w:r>
      <w:r w:rsidRPr="00F0572E">
        <w:rPr>
          <w:rFonts w:ascii="Times New Roman" w:hAnsi="Times New Roman" w:cs="Times New Roman"/>
          <w:b/>
        </w:rPr>
        <w:t>обучающийся</w:t>
      </w:r>
      <w:r w:rsidRPr="00F0572E">
        <w:rPr>
          <w:rFonts w:ascii="Times New Roman" w:hAnsi="Times New Roman" w:cs="Times New Roman"/>
          <w:b/>
          <w:spacing w:val="-3"/>
        </w:rPr>
        <w:t xml:space="preserve"> </w:t>
      </w:r>
      <w:r w:rsidRPr="00F0572E">
        <w:rPr>
          <w:rFonts w:ascii="Times New Roman" w:hAnsi="Times New Roman" w:cs="Times New Roman"/>
          <w:b/>
        </w:rPr>
        <w:t>должен</w:t>
      </w:r>
      <w:r w:rsidRPr="00F0572E">
        <w:rPr>
          <w:rFonts w:ascii="Times New Roman" w:hAnsi="Times New Roman" w:cs="Times New Roman"/>
          <w:b/>
          <w:spacing w:val="-2"/>
        </w:rPr>
        <w:t xml:space="preserve"> </w:t>
      </w:r>
      <w:proofErr w:type="gramStart"/>
      <w:r w:rsidRPr="00F0572E">
        <w:rPr>
          <w:rFonts w:ascii="Times New Roman" w:hAnsi="Times New Roman" w:cs="Times New Roman"/>
          <w:b/>
        </w:rPr>
        <w:t>знать:</w:t>
      </w:r>
      <w:r w:rsidR="00FD3C37" w:rsidRPr="00F0572E">
        <w:rPr>
          <w:rFonts w:ascii="Times New Roman" w:hAnsi="Times New Roman" w:cs="Times New Roman"/>
        </w:rPr>
        <w:t xml:space="preserve">   </w:t>
      </w:r>
      <w:proofErr w:type="gramEnd"/>
      <w:r w:rsidR="00FD3C37" w:rsidRPr="00F0572E">
        <w:rPr>
          <w:rFonts w:ascii="Times New Roman" w:hAnsi="Times New Roman" w:cs="Times New Roman"/>
        </w:rPr>
        <w:t xml:space="preserve">   </w:t>
      </w:r>
      <w:r w:rsidR="00873F5E" w:rsidRPr="00F0572E">
        <w:rPr>
          <w:rFonts w:ascii="Times New Roman" w:hAnsi="Times New Roman" w:cs="Times New Roman"/>
        </w:rPr>
        <w:t xml:space="preserve">                              З1-</w:t>
      </w:r>
      <w:r w:rsidR="00FD3C37" w:rsidRPr="00F0572E">
        <w:rPr>
          <w:rFonts w:ascii="Times New Roman" w:hAnsi="Times New Roman" w:cs="Times New Roman"/>
        </w:rPr>
        <w:t>основные направления развития ключевых регионов мира на рубеже веков (ХХ и ХХ1вв.);</w:t>
      </w:r>
    </w:p>
    <w:p w14:paraId="61B128EA" w14:textId="18989553" w:rsidR="00FD3C37" w:rsidRPr="00F0572E" w:rsidRDefault="006F607D" w:rsidP="006165E4">
      <w:pPr>
        <w:jc w:val="both"/>
        <w:rPr>
          <w:rFonts w:ascii="Times New Roman" w:hAnsi="Times New Roman" w:cs="Times New Roman"/>
          <w:b/>
          <w:i/>
        </w:rPr>
      </w:pPr>
      <w:r w:rsidRPr="00F0572E">
        <w:rPr>
          <w:rFonts w:ascii="Times New Roman" w:hAnsi="Times New Roman" w:cs="Times New Roman"/>
        </w:rPr>
        <w:t>З2-</w:t>
      </w:r>
      <w:r w:rsidR="00FD3C37" w:rsidRPr="00F0572E">
        <w:rPr>
          <w:rFonts w:ascii="Times New Roman" w:hAnsi="Times New Roman" w:cs="Times New Roman"/>
        </w:rPr>
        <w:t>сущность и причины локальных, региональных, межгосударственных конфлик</w:t>
      </w:r>
      <w:r w:rsidRPr="00F0572E">
        <w:rPr>
          <w:rFonts w:ascii="Times New Roman" w:hAnsi="Times New Roman" w:cs="Times New Roman"/>
        </w:rPr>
        <w:t xml:space="preserve">тов; </w:t>
      </w:r>
      <w:r w:rsidR="00FD3C37" w:rsidRPr="00F0572E">
        <w:rPr>
          <w:rFonts w:ascii="Times New Roman" w:hAnsi="Times New Roman" w:cs="Times New Roman"/>
        </w:rPr>
        <w:t xml:space="preserve">                                                                                                                                </w:t>
      </w:r>
      <w:r w:rsidRPr="00F0572E">
        <w:rPr>
          <w:rFonts w:ascii="Times New Roman" w:hAnsi="Times New Roman" w:cs="Times New Roman"/>
        </w:rPr>
        <w:t>З3</w:t>
      </w:r>
      <w:r w:rsidR="00873F5E" w:rsidRPr="00F0572E">
        <w:rPr>
          <w:rFonts w:ascii="Times New Roman" w:hAnsi="Times New Roman" w:cs="Times New Roman"/>
        </w:rPr>
        <w:t>-</w:t>
      </w:r>
      <w:r w:rsidR="00FD3C37" w:rsidRPr="00F0572E">
        <w:rPr>
          <w:rFonts w:ascii="Times New Roman" w:hAnsi="Times New Roman" w:cs="Times New Roman"/>
        </w:rPr>
        <w:t xml:space="preserve">основные процессы (интеграционные, поликультурные, миграционные и иные) политического и экономического развития ведущих государств и регионов мира;                               </w:t>
      </w:r>
      <w:r w:rsidRPr="00F0572E">
        <w:rPr>
          <w:rFonts w:ascii="Times New Roman" w:hAnsi="Times New Roman" w:cs="Times New Roman"/>
        </w:rPr>
        <w:t>З4</w:t>
      </w:r>
      <w:r w:rsidR="00873F5E" w:rsidRPr="00F0572E">
        <w:rPr>
          <w:rFonts w:ascii="Times New Roman" w:hAnsi="Times New Roman" w:cs="Times New Roman"/>
        </w:rPr>
        <w:t>-</w:t>
      </w:r>
      <w:r w:rsidR="00FD3C37" w:rsidRPr="00F0572E">
        <w:rPr>
          <w:rFonts w:ascii="Times New Roman" w:hAnsi="Times New Roman" w:cs="Times New Roman"/>
        </w:rPr>
        <w:t xml:space="preserve">о роли науки, культуры и религии в сохранении и укреплении национальных и государственных традиций;                                                                                                                          </w:t>
      </w:r>
      <w:r w:rsidRPr="00F0572E">
        <w:rPr>
          <w:rFonts w:ascii="Times New Roman" w:hAnsi="Times New Roman" w:cs="Times New Roman"/>
        </w:rPr>
        <w:t>З5</w:t>
      </w:r>
      <w:r w:rsidR="00873F5E" w:rsidRPr="00F0572E">
        <w:rPr>
          <w:rFonts w:ascii="Times New Roman" w:hAnsi="Times New Roman" w:cs="Times New Roman"/>
        </w:rPr>
        <w:t>-</w:t>
      </w:r>
      <w:r w:rsidR="00FD3C37" w:rsidRPr="00F0572E">
        <w:rPr>
          <w:rFonts w:ascii="Times New Roman" w:hAnsi="Times New Roman" w:cs="Times New Roman"/>
        </w:rPr>
        <w:t>содержание и назначение важнейших нормативных, правовых и законодательных актов мирового и регионального значения.</w:t>
      </w:r>
    </w:p>
    <w:p w14:paraId="647B885A" w14:textId="5C1FC22A" w:rsidR="00FD3C37" w:rsidRPr="00F0572E" w:rsidRDefault="00FD3C37" w:rsidP="006165E4">
      <w:pPr>
        <w:ind w:firstLine="709"/>
        <w:jc w:val="both"/>
        <w:rPr>
          <w:rFonts w:ascii="Times New Roman" w:hAnsi="Times New Roman" w:cs="Times New Roman"/>
        </w:rPr>
      </w:pPr>
      <w:r w:rsidRPr="00F0572E">
        <w:rPr>
          <w:rFonts w:ascii="Times New Roman" w:hAnsi="Times New Roman" w:cs="Times New Roman"/>
          <w:b/>
        </w:rPr>
        <w:t xml:space="preserve">В результате освоения </w:t>
      </w:r>
      <w:r w:rsidR="00D54AE1" w:rsidRPr="00F0572E">
        <w:rPr>
          <w:rFonts w:ascii="Times New Roman" w:hAnsi="Times New Roman" w:cs="Times New Roman"/>
          <w:b/>
        </w:rPr>
        <w:t xml:space="preserve">учебного предмета </w:t>
      </w:r>
      <w:r w:rsidRPr="00F0572E">
        <w:rPr>
          <w:rFonts w:ascii="Times New Roman" w:hAnsi="Times New Roman" w:cs="Times New Roman"/>
          <w:b/>
        </w:rPr>
        <w:t>обучающийся должен</w:t>
      </w:r>
      <w:r w:rsidRPr="00F0572E">
        <w:rPr>
          <w:rFonts w:ascii="Times New Roman" w:hAnsi="Times New Roman" w:cs="Times New Roman"/>
        </w:rPr>
        <w:t xml:space="preserve"> </w:t>
      </w:r>
      <w:r w:rsidRPr="00F0572E">
        <w:rPr>
          <w:rFonts w:ascii="Times New Roman" w:hAnsi="Times New Roman" w:cs="Times New Roman"/>
          <w:b/>
        </w:rPr>
        <w:t>уметь:</w:t>
      </w:r>
    </w:p>
    <w:p w14:paraId="722AC6D9" w14:textId="53A4D3DA"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У1</w:t>
      </w:r>
      <w:r w:rsidR="00FD3C37" w:rsidRPr="00F0572E">
        <w:rPr>
          <w:rFonts w:ascii="Times New Roman" w:hAnsi="Times New Roman" w:cs="Times New Roman"/>
        </w:rPr>
        <w:t>- анализировать историческую информацию, представленную в разных знаковых системах (текст, карта, таблица, схема);</w:t>
      </w:r>
    </w:p>
    <w:p w14:paraId="6E1B7115" w14:textId="4F3E6B45"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У2</w:t>
      </w:r>
      <w:r w:rsidR="00FD3C37" w:rsidRPr="00F0572E">
        <w:rPr>
          <w:rFonts w:ascii="Times New Roman" w:hAnsi="Times New Roman" w:cs="Times New Roman"/>
        </w:rPr>
        <w:t>- ориентироваться в современной экономической, политической и культурной ситуации в России и мире;</w:t>
      </w:r>
    </w:p>
    <w:p w14:paraId="2DCE3561" w14:textId="06AE39A0"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У3</w:t>
      </w:r>
      <w:r w:rsidR="00FD3C37" w:rsidRPr="00F0572E">
        <w:rPr>
          <w:rFonts w:ascii="Times New Roman" w:hAnsi="Times New Roman" w:cs="Times New Roman"/>
        </w:rPr>
        <w:t>- выявлять взаимосвязь отечественных, региональных, мировых социально-экономических, политических и культурных проблем;</w:t>
      </w:r>
    </w:p>
    <w:p w14:paraId="5AE2A2BA" w14:textId="64E55FC0"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У4</w:t>
      </w:r>
      <w:r w:rsidR="00FD3C37" w:rsidRPr="00F0572E">
        <w:rPr>
          <w:rFonts w:ascii="Times New Roman" w:hAnsi="Times New Roman" w:cs="Times New Roman"/>
        </w:rPr>
        <w:t>- различать в исторической информации факты и мнения, исторические описания и исторические объяснения;</w:t>
      </w:r>
    </w:p>
    <w:p w14:paraId="4389A744" w14:textId="4E974488"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У5</w:t>
      </w:r>
      <w:r w:rsidR="00D53D10" w:rsidRPr="00F0572E">
        <w:rPr>
          <w:rFonts w:ascii="Times New Roman" w:hAnsi="Times New Roman" w:cs="Times New Roman"/>
        </w:rPr>
        <w:t>- устанавливать причинно-</w:t>
      </w:r>
      <w:r w:rsidR="00FD3C37" w:rsidRPr="00F0572E">
        <w:rPr>
          <w:rFonts w:ascii="Times New Roman" w:hAnsi="Times New Roman" w:cs="Times New Roman"/>
        </w:rPr>
        <w:t>следственные связи между явлениями, пространственные и временные рамки изучаемых исторических процессов и явлений;</w:t>
      </w:r>
    </w:p>
    <w:p w14:paraId="12E2B28C" w14:textId="1C2CF1F2"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У6</w:t>
      </w:r>
      <w:r w:rsidR="00FD3C37" w:rsidRPr="00F0572E">
        <w:rPr>
          <w:rFonts w:ascii="Times New Roman" w:hAnsi="Times New Roman" w:cs="Times New Roman"/>
        </w:rPr>
        <w:t>- представлять результаты изучения исторического материала в формах конспекта, реферата, проекта, презентационного материала.</w:t>
      </w:r>
    </w:p>
    <w:p w14:paraId="1DE86C58" w14:textId="77777777" w:rsidR="00CF3A41" w:rsidRPr="00F0572E" w:rsidRDefault="00CF3A41"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14:paraId="5E774DF2" w14:textId="7FD8AD99" w:rsidR="002E5D58" w:rsidRPr="00F0572E" w:rsidRDefault="00CE792E"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u w:val="single"/>
        </w:rPr>
        <w:t>Т</w:t>
      </w:r>
      <w:r w:rsidR="00693E6E" w:rsidRPr="00F0572E">
        <w:rPr>
          <w:rFonts w:ascii="Times New Roman" w:hAnsi="Times New Roman" w:cs="Times New Roman"/>
          <w:u w:val="single"/>
        </w:rPr>
        <w:t>ребования к результатам освоения учебного предмета (дисциплины</w:t>
      </w:r>
      <w:r w:rsidR="00693E6E" w:rsidRPr="00F0572E">
        <w:rPr>
          <w:rFonts w:ascii="Times New Roman" w:hAnsi="Times New Roman" w:cs="Times New Roman"/>
        </w:rPr>
        <w:t>)</w:t>
      </w:r>
    </w:p>
    <w:p w14:paraId="3688C3DD" w14:textId="37810B77" w:rsidR="00A2364C" w:rsidRPr="00F0572E" w:rsidRDefault="00A2364C"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14:paraId="6CA1AA78" w14:textId="0BC0C0CB" w:rsidR="00A2364C" w:rsidRPr="00F0572E" w:rsidRDefault="005515E7"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Личностные/ метапредметные/ предметные результаты</w:t>
      </w:r>
    </w:p>
    <w:p w14:paraId="19129C28"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imes New Roman" w:hAnsi="Times New Roman" w:cs="Times New Roman"/>
          <w:b/>
          <w:bCs/>
          <w:color w:val="auto"/>
        </w:rPr>
        <w:t>Личностные</w:t>
      </w:r>
      <w:r w:rsidRPr="00F0572E">
        <w:rPr>
          <w:rFonts w:ascii="Times New Roman" w:eastAsiaTheme="minorHAnsi" w:hAnsi="Times New Roman" w:cs="Times New Roman"/>
          <w:color w:val="auto"/>
          <w:lang w:eastAsia="en-US"/>
        </w:rPr>
        <w:t xml:space="preserve"> </w:t>
      </w:r>
    </w:p>
    <w:p w14:paraId="302FE23E" w14:textId="4C3C6BAE"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Л1</w:t>
      </w:r>
      <w:r w:rsidR="00B95ACC" w:rsidRPr="00F0572E">
        <w:rPr>
          <w:rFonts w:ascii="Times New Roman" w:eastAsiaTheme="minorHAnsi" w:hAnsi="Times New Roman" w:cs="Times New Roman"/>
          <w:color w:val="auto"/>
          <w:sz w:val="20"/>
          <w:szCs w:val="20"/>
          <w:lang w:eastAsia="en-US"/>
        </w:rPr>
        <w:t xml:space="preserve">- </w:t>
      </w:r>
      <w:r w:rsidRPr="00F0572E">
        <w:rPr>
          <w:rFonts w:ascii="Times New Roman" w:eastAsiaTheme="minorHAnsi" w:hAnsi="Times New Roman" w:cs="Times New Roman"/>
          <w:color w:val="auto"/>
          <w:sz w:val="20"/>
          <w:szCs w:val="20"/>
          <w:lang w:eastAsia="en-US"/>
        </w:rPr>
        <w:t xml:space="preserve">в </w:t>
      </w:r>
      <w:r w:rsidRPr="00F0572E">
        <w:rPr>
          <w:rFonts w:ascii="Times New Roman" w:eastAsiaTheme="minorHAnsi" w:hAnsi="Times New Roman" w:cs="Times New Roman"/>
          <w:color w:val="auto"/>
          <w:lang w:eastAsia="en-US"/>
        </w:rPr>
        <w:t xml:space="preserve">сфере </w:t>
      </w:r>
      <w:r w:rsidRPr="00F0572E">
        <w:rPr>
          <w:rFonts w:ascii="Times New Roman" w:eastAsiaTheme="minorHAnsi" w:hAnsi="Times New Roman" w:cs="Times New Roman"/>
          <w:i/>
          <w:iCs/>
          <w:color w:val="auto"/>
          <w:lang w:eastAsia="en-US"/>
        </w:rPr>
        <w:t>гражданского воспитания</w:t>
      </w:r>
      <w:r w:rsidRPr="00F0572E">
        <w:rPr>
          <w:rFonts w:ascii="Times New Roman" w:eastAsiaTheme="minorHAnsi" w:hAnsi="Times New Roman" w:cs="Times New Roman"/>
          <w:color w:val="auto"/>
          <w:lang w:eastAsia="en-US"/>
        </w:rPr>
        <w:t>: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w:t>
      </w:r>
      <w:r w:rsidR="00B95ACC" w:rsidRPr="00F0572E">
        <w:rPr>
          <w:rFonts w:ascii="Times New Roman" w:eastAsiaTheme="minorHAnsi" w:hAnsi="Times New Roman" w:cs="Times New Roman"/>
          <w:color w:val="auto"/>
          <w:lang w:eastAsia="en-US"/>
        </w:rPr>
        <w:t xml:space="preserve"> </w:t>
      </w:r>
      <w:r w:rsidRPr="00F0572E">
        <w:rPr>
          <w:rFonts w:ascii="Times New Roman" w:eastAsiaTheme="minorHAnsi" w:hAnsi="Times New Roman" w:cs="Times New Roman"/>
          <w:color w:val="auto"/>
          <w:lang w:eastAsia="en-US"/>
        </w:rPr>
        <w:t>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14:paraId="01A0D933" w14:textId="0EF52514"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Л2-</w:t>
      </w:r>
      <w:r w:rsidR="00B95ACC" w:rsidRPr="00F0572E">
        <w:rPr>
          <w:rFonts w:ascii="Times New Roman" w:eastAsiaTheme="minorHAnsi" w:hAnsi="Times New Roman" w:cs="Times New Roman"/>
          <w:color w:val="auto"/>
          <w:lang w:eastAsia="en-US"/>
        </w:rPr>
        <w:t xml:space="preserve"> </w:t>
      </w:r>
      <w:r w:rsidRPr="00F0572E">
        <w:rPr>
          <w:rFonts w:ascii="Times New Roman" w:eastAsiaTheme="minorHAnsi" w:hAnsi="Times New Roman" w:cs="Times New Roman"/>
          <w:color w:val="auto"/>
          <w:lang w:eastAsia="en-US"/>
        </w:rPr>
        <w:t xml:space="preserve">в сфере </w:t>
      </w:r>
      <w:r w:rsidRPr="00F0572E">
        <w:rPr>
          <w:rFonts w:ascii="Times New Roman" w:eastAsiaTheme="minorHAnsi" w:hAnsi="Times New Roman" w:cs="Times New Roman"/>
          <w:i/>
          <w:iCs/>
          <w:color w:val="auto"/>
          <w:lang w:eastAsia="en-US"/>
        </w:rPr>
        <w:t>патриотического воспитания</w:t>
      </w:r>
      <w:r w:rsidRPr="00F0572E">
        <w:rPr>
          <w:rFonts w:ascii="Times New Roman" w:eastAsiaTheme="minorHAnsi" w:hAnsi="Times New Roman" w:cs="Times New Roman"/>
          <w:color w:val="auto"/>
          <w:lang w:eastAsia="en-U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w:t>
      </w:r>
      <w:r w:rsidR="00B95ACC" w:rsidRPr="00F0572E">
        <w:rPr>
          <w:rFonts w:ascii="Times New Roman" w:eastAsiaTheme="minorHAnsi" w:hAnsi="Times New Roman" w:cs="Times New Roman"/>
          <w:color w:val="auto"/>
          <w:lang w:eastAsia="en-US"/>
        </w:rPr>
        <w:t xml:space="preserve"> </w:t>
      </w:r>
      <w:r w:rsidRPr="00F0572E">
        <w:rPr>
          <w:rFonts w:ascii="Times New Roman" w:eastAsiaTheme="minorHAnsi" w:hAnsi="Times New Roman" w:cs="Times New Roman"/>
          <w:color w:val="auto"/>
          <w:lang w:eastAsia="en-US"/>
        </w:rPr>
        <w:t>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w:t>
      </w:r>
      <w:r w:rsidR="00B95ACC" w:rsidRPr="00F0572E">
        <w:rPr>
          <w:rFonts w:ascii="Times New Roman" w:eastAsiaTheme="minorHAnsi" w:hAnsi="Times New Roman" w:cs="Times New Roman"/>
          <w:color w:val="auto"/>
          <w:lang w:eastAsia="en-US"/>
        </w:rPr>
        <w:t xml:space="preserve"> </w:t>
      </w:r>
      <w:r w:rsidRPr="00F0572E">
        <w:rPr>
          <w:rFonts w:ascii="Times New Roman" w:eastAsiaTheme="minorHAnsi" w:hAnsi="Times New Roman" w:cs="Times New Roman"/>
          <w:color w:val="auto"/>
          <w:lang w:eastAsia="en-US"/>
        </w:rPr>
        <w:t>его судьбу;</w:t>
      </w:r>
    </w:p>
    <w:p w14:paraId="61DE551E" w14:textId="053EB8A4"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Л3- </w:t>
      </w:r>
      <w:r w:rsidR="005515E7" w:rsidRPr="00F0572E">
        <w:rPr>
          <w:rFonts w:ascii="Times New Roman" w:eastAsiaTheme="minorHAnsi" w:hAnsi="Times New Roman" w:cs="Times New Roman"/>
          <w:color w:val="auto"/>
          <w:lang w:eastAsia="en-US"/>
        </w:rPr>
        <w:t xml:space="preserve">в сфере </w:t>
      </w:r>
      <w:r w:rsidR="005515E7" w:rsidRPr="00F0572E">
        <w:rPr>
          <w:rFonts w:ascii="Times New Roman" w:eastAsiaTheme="minorHAnsi" w:hAnsi="Times New Roman" w:cs="Times New Roman"/>
          <w:i/>
          <w:iCs/>
          <w:color w:val="auto"/>
          <w:lang w:eastAsia="en-US"/>
        </w:rPr>
        <w:t>духовно-нравственного воспитания</w:t>
      </w:r>
      <w:r w:rsidR="005515E7" w:rsidRPr="00F0572E">
        <w:rPr>
          <w:rFonts w:ascii="Times New Roman" w:eastAsiaTheme="minorHAnsi" w:hAnsi="Times New Roman" w:cs="Times New Roman"/>
          <w:color w:val="auto"/>
          <w:lang w:eastAsia="en-US"/>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w:t>
      </w:r>
      <w:r w:rsidR="005515E7" w:rsidRPr="00F0572E">
        <w:rPr>
          <w:rFonts w:ascii="Times New Roman" w:eastAsiaTheme="minorHAnsi" w:hAnsi="Times New Roman" w:cs="Times New Roman"/>
          <w:color w:val="auto"/>
          <w:lang w:eastAsia="en-US"/>
        </w:rPr>
        <w:lastRenderedPageBreak/>
        <w:t>построение устойчивого будущего; ответственное отношение к своим родителям, представителям</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6C54B828" w14:textId="50A45A9E"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Л4- </w:t>
      </w:r>
      <w:r w:rsidR="005515E7" w:rsidRPr="00F0572E">
        <w:rPr>
          <w:rFonts w:ascii="Times New Roman" w:eastAsiaTheme="minorHAnsi" w:hAnsi="Times New Roman" w:cs="Times New Roman"/>
          <w:color w:val="auto"/>
          <w:lang w:eastAsia="en-US"/>
        </w:rPr>
        <w:t xml:space="preserve">в сфере </w:t>
      </w:r>
      <w:r w:rsidR="005515E7" w:rsidRPr="00F0572E">
        <w:rPr>
          <w:rFonts w:ascii="Times New Roman" w:eastAsiaTheme="minorHAnsi" w:hAnsi="Times New Roman" w:cs="Times New Roman"/>
          <w:i/>
          <w:iCs/>
          <w:color w:val="auto"/>
          <w:lang w:eastAsia="en-US"/>
        </w:rPr>
        <w:t>эстетического воспитания</w:t>
      </w:r>
      <w:r w:rsidR="005515E7" w:rsidRPr="00F0572E">
        <w:rPr>
          <w:rFonts w:ascii="Times New Roman" w:eastAsiaTheme="minorHAnsi" w:hAnsi="Times New Roman" w:cs="Times New Roman"/>
          <w:color w:val="auto"/>
          <w:lang w:eastAsia="en-US"/>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0929C9D9" w14:textId="706DD554"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Л5- </w:t>
      </w:r>
      <w:r w:rsidR="005515E7" w:rsidRPr="00F0572E">
        <w:rPr>
          <w:rFonts w:ascii="Times New Roman" w:eastAsiaTheme="minorHAnsi" w:hAnsi="Times New Roman" w:cs="Times New Roman"/>
          <w:color w:val="auto"/>
          <w:lang w:eastAsia="en-US"/>
        </w:rPr>
        <w:t xml:space="preserve">в сфере </w:t>
      </w:r>
      <w:r w:rsidR="005515E7" w:rsidRPr="00F0572E">
        <w:rPr>
          <w:rFonts w:ascii="Times New Roman" w:eastAsiaTheme="minorHAnsi" w:hAnsi="Times New Roman" w:cs="Times New Roman"/>
          <w:i/>
          <w:iCs/>
          <w:color w:val="auto"/>
          <w:lang w:eastAsia="en-US"/>
        </w:rPr>
        <w:t>физического воспитания</w:t>
      </w:r>
      <w:r w:rsidR="005515E7" w:rsidRPr="00F0572E">
        <w:rPr>
          <w:rFonts w:ascii="Times New Roman" w:eastAsiaTheme="minorHAnsi" w:hAnsi="Times New Roman" w:cs="Times New Roman"/>
          <w:color w:val="auto"/>
          <w:lang w:eastAsia="en-US"/>
        </w:rPr>
        <w:t>: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14:paraId="2331524A" w14:textId="0FD2787D"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Л6- </w:t>
      </w:r>
      <w:r w:rsidR="005515E7" w:rsidRPr="00F0572E">
        <w:rPr>
          <w:rFonts w:ascii="Times New Roman" w:eastAsiaTheme="minorHAnsi" w:hAnsi="Times New Roman" w:cs="Times New Roman"/>
          <w:color w:val="auto"/>
          <w:lang w:eastAsia="en-US"/>
        </w:rPr>
        <w:t xml:space="preserve">в сфере </w:t>
      </w:r>
      <w:r w:rsidR="005515E7" w:rsidRPr="00F0572E">
        <w:rPr>
          <w:rFonts w:ascii="Times New Roman" w:eastAsiaTheme="minorHAnsi" w:hAnsi="Times New Roman" w:cs="Times New Roman"/>
          <w:i/>
          <w:iCs/>
          <w:color w:val="auto"/>
          <w:lang w:eastAsia="en-US"/>
        </w:rPr>
        <w:t>трудового воспитания</w:t>
      </w:r>
      <w:r w:rsidR="005515E7" w:rsidRPr="00F0572E">
        <w:rPr>
          <w:rFonts w:ascii="Times New Roman" w:eastAsiaTheme="minorHAnsi" w:hAnsi="Times New Roman" w:cs="Times New Roman"/>
          <w:color w:val="auto"/>
          <w:lang w:eastAsia="en-US"/>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14:paraId="559DDEEB" w14:textId="55CE853E"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Л7- </w:t>
      </w:r>
      <w:r w:rsidR="005515E7" w:rsidRPr="00F0572E">
        <w:rPr>
          <w:rFonts w:ascii="Times New Roman" w:eastAsiaTheme="minorHAnsi" w:hAnsi="Times New Roman" w:cs="Times New Roman"/>
          <w:color w:val="auto"/>
          <w:lang w:eastAsia="en-US"/>
        </w:rPr>
        <w:t xml:space="preserve">в сфере </w:t>
      </w:r>
      <w:r w:rsidR="005515E7" w:rsidRPr="00F0572E">
        <w:rPr>
          <w:rFonts w:ascii="Times New Roman" w:eastAsiaTheme="minorHAnsi" w:hAnsi="Times New Roman" w:cs="Times New Roman"/>
          <w:i/>
          <w:iCs/>
          <w:color w:val="auto"/>
          <w:lang w:eastAsia="en-US"/>
        </w:rPr>
        <w:t>экологического воспитания</w:t>
      </w:r>
      <w:r w:rsidR="005515E7" w:rsidRPr="00F0572E">
        <w:rPr>
          <w:rFonts w:ascii="Times New Roman" w:eastAsiaTheme="minorHAnsi" w:hAnsi="Times New Roman" w:cs="Times New Roman"/>
          <w:color w:val="auto"/>
          <w:lang w:eastAsia="en-US"/>
        </w:rPr>
        <w:t>: осмысление исторического опыта взаимодействия людей с природной средой, его позитивных и негативных проявлений; сформированность</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проблем; активное неприятие действий, приносящих вред окружающей природной и социальной среде;</w:t>
      </w:r>
    </w:p>
    <w:p w14:paraId="247DB484" w14:textId="6B797C6A"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Л8- </w:t>
      </w:r>
      <w:r w:rsidR="005515E7" w:rsidRPr="00F0572E">
        <w:rPr>
          <w:rFonts w:ascii="Times New Roman" w:eastAsiaTheme="minorHAnsi" w:hAnsi="Times New Roman" w:cs="Times New Roman"/>
          <w:color w:val="auto"/>
          <w:lang w:eastAsia="en-US"/>
        </w:rPr>
        <w:t xml:space="preserve">в понимании </w:t>
      </w:r>
      <w:r w:rsidR="005515E7" w:rsidRPr="00F0572E">
        <w:rPr>
          <w:rFonts w:ascii="Times New Roman" w:eastAsiaTheme="minorHAnsi" w:hAnsi="Times New Roman" w:cs="Times New Roman"/>
          <w:i/>
          <w:iCs/>
          <w:color w:val="auto"/>
          <w:lang w:eastAsia="en-US"/>
        </w:rPr>
        <w:t>ценности научного познания</w:t>
      </w:r>
      <w:r w:rsidR="005515E7" w:rsidRPr="00F0572E">
        <w:rPr>
          <w:rFonts w:ascii="Times New Roman" w:eastAsiaTheme="minorHAnsi" w:hAnsi="Times New Roman" w:cs="Times New Roman"/>
          <w:color w:val="auto"/>
          <w:lang w:eastAsia="en-US"/>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568AB85B" w14:textId="06710509"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i/>
          <w:iCs/>
          <w:color w:val="auto"/>
          <w:lang w:eastAsia="en-US"/>
        </w:rPr>
      </w:pPr>
      <w:r w:rsidRPr="00F0572E">
        <w:rPr>
          <w:rFonts w:ascii="Times New Roman" w:eastAsiaTheme="minorHAnsi" w:hAnsi="Times New Roman" w:cs="Times New Roman"/>
          <w:color w:val="auto"/>
          <w:lang w:eastAsia="en-US"/>
        </w:rPr>
        <w:t xml:space="preserve">Изучение истории способствует также развитию </w:t>
      </w:r>
      <w:r w:rsidRPr="00F0572E">
        <w:rPr>
          <w:rFonts w:ascii="Times New Roman" w:eastAsiaTheme="minorHAnsi" w:hAnsi="Times New Roman" w:cs="Times New Roman"/>
          <w:i/>
          <w:iCs/>
          <w:color w:val="auto"/>
          <w:lang w:eastAsia="en-US"/>
        </w:rPr>
        <w:t xml:space="preserve">эмоционального интеллекта </w:t>
      </w:r>
      <w:r w:rsidRPr="00F0572E">
        <w:rPr>
          <w:rFonts w:ascii="Times New Roman" w:eastAsiaTheme="minorHAnsi" w:hAnsi="Times New Roman" w:cs="Times New Roman"/>
          <w:color w:val="auto"/>
          <w:lang w:eastAsia="en-US"/>
        </w:rPr>
        <w:t xml:space="preserve">обучающихся, в том числе </w:t>
      </w:r>
      <w:r w:rsidRPr="00F0572E">
        <w:rPr>
          <w:rFonts w:ascii="Times New Roman" w:eastAsiaTheme="minorHAnsi" w:hAnsi="Times New Roman" w:cs="Times New Roman"/>
          <w:i/>
          <w:iCs/>
          <w:color w:val="auto"/>
          <w:lang w:eastAsia="en-US"/>
        </w:rPr>
        <w:t xml:space="preserve">самосознания </w:t>
      </w:r>
      <w:r w:rsidRPr="00F0572E">
        <w:rPr>
          <w:rFonts w:ascii="Times New Roman" w:eastAsiaTheme="minorHAnsi" w:hAnsi="Times New Roman" w:cs="Times New Roman"/>
          <w:color w:val="auto"/>
          <w:lang w:eastAsia="en-US"/>
        </w:rPr>
        <w:t>(включая способность осознавать на примерах исторических ситуаций</w:t>
      </w:r>
      <w:r w:rsidRPr="00F0572E">
        <w:rPr>
          <w:rFonts w:ascii="Times New Roman" w:eastAsiaTheme="minorHAnsi" w:hAnsi="Times New Roman" w:cs="Times New Roman"/>
          <w:i/>
          <w:iCs/>
          <w:color w:val="auto"/>
          <w:lang w:eastAsia="en-US"/>
        </w:rPr>
        <w:t xml:space="preserve"> </w:t>
      </w:r>
      <w:r w:rsidRPr="00F0572E">
        <w:rPr>
          <w:rFonts w:ascii="Times New Roman" w:eastAsiaTheme="minorHAnsi" w:hAnsi="Times New Roman" w:cs="Times New Roman"/>
          <w:color w:val="auto"/>
          <w:lang w:eastAsia="en-US"/>
        </w:rPr>
        <w:t>роль эмоций в отношениях между людьми, понимать свое эмоциональное состояние, соотнося его с эмоциями</w:t>
      </w:r>
      <w:r w:rsidRPr="00F0572E">
        <w:rPr>
          <w:rFonts w:ascii="Times New Roman" w:eastAsiaTheme="minorHAnsi" w:hAnsi="Times New Roman" w:cs="Times New Roman"/>
          <w:i/>
          <w:iCs/>
          <w:color w:val="auto"/>
          <w:lang w:eastAsia="en-US"/>
        </w:rPr>
        <w:t xml:space="preserve"> </w:t>
      </w:r>
      <w:r w:rsidRPr="00F0572E">
        <w:rPr>
          <w:rFonts w:ascii="Times New Roman" w:eastAsiaTheme="minorHAnsi" w:hAnsi="Times New Roman" w:cs="Times New Roman"/>
          <w:color w:val="auto"/>
          <w:lang w:eastAsia="en-US"/>
        </w:rPr>
        <w:t xml:space="preserve">людей в известных исторических ситуациях); </w:t>
      </w:r>
      <w:r w:rsidRPr="00F0572E">
        <w:rPr>
          <w:rFonts w:ascii="Times New Roman" w:eastAsiaTheme="minorHAnsi" w:hAnsi="Times New Roman" w:cs="Times New Roman"/>
          <w:i/>
          <w:iCs/>
          <w:color w:val="auto"/>
          <w:lang w:eastAsia="en-US"/>
        </w:rPr>
        <w:t xml:space="preserve">саморегулирования, </w:t>
      </w:r>
      <w:r w:rsidRPr="00F0572E">
        <w:rPr>
          <w:rFonts w:ascii="Times New Roman" w:eastAsiaTheme="minorHAnsi" w:hAnsi="Times New Roman" w:cs="Times New Roman"/>
          <w:color w:val="auto"/>
          <w:lang w:eastAsia="en-US"/>
        </w:rPr>
        <w:t>включающего самоконтроль, умение принимать ответственность</w:t>
      </w:r>
      <w:r w:rsidR="00B95ACC" w:rsidRPr="00F0572E">
        <w:rPr>
          <w:rFonts w:ascii="Times New Roman" w:eastAsiaTheme="minorHAnsi" w:hAnsi="Times New Roman" w:cs="Times New Roman"/>
          <w:i/>
          <w:iCs/>
          <w:color w:val="auto"/>
          <w:lang w:eastAsia="en-US"/>
        </w:rPr>
        <w:t xml:space="preserve"> </w:t>
      </w:r>
      <w:r w:rsidRPr="00F0572E">
        <w:rPr>
          <w:rFonts w:ascii="Times New Roman" w:eastAsiaTheme="minorHAnsi" w:hAnsi="Times New Roman" w:cs="Times New Roman"/>
          <w:color w:val="auto"/>
          <w:lang w:eastAsia="en-US"/>
        </w:rPr>
        <w:t xml:space="preserve">за свое поведение, способность адаптироваться к эмоциональным изменениям и проявлять гибкость, быть открытым новому; </w:t>
      </w:r>
      <w:r w:rsidRPr="00F0572E">
        <w:rPr>
          <w:rFonts w:ascii="Times New Roman" w:eastAsiaTheme="minorHAnsi" w:hAnsi="Times New Roman" w:cs="Times New Roman"/>
          <w:i/>
          <w:iCs/>
          <w:color w:val="auto"/>
          <w:lang w:eastAsia="en-US"/>
        </w:rPr>
        <w:t>внутренней мотивации</w:t>
      </w:r>
      <w:r w:rsidRPr="00F0572E">
        <w:rPr>
          <w:rFonts w:ascii="Times New Roman" w:eastAsiaTheme="minorHAnsi" w:hAnsi="Times New Roman" w:cs="Times New Roman"/>
          <w:color w:val="auto"/>
          <w:lang w:eastAsia="en-US"/>
        </w:rPr>
        <w:t>, включающей стремление</w:t>
      </w:r>
      <w:r w:rsidR="00B95ACC" w:rsidRPr="00F0572E">
        <w:rPr>
          <w:rFonts w:ascii="Times New Roman" w:eastAsiaTheme="minorHAnsi" w:hAnsi="Times New Roman" w:cs="Times New Roman"/>
          <w:i/>
          <w:iCs/>
          <w:color w:val="auto"/>
          <w:lang w:eastAsia="en-US"/>
        </w:rPr>
        <w:t xml:space="preserve"> </w:t>
      </w:r>
      <w:r w:rsidRPr="00F0572E">
        <w:rPr>
          <w:rFonts w:ascii="Times New Roman" w:eastAsiaTheme="minorHAnsi" w:hAnsi="Times New Roman" w:cs="Times New Roman"/>
          <w:color w:val="auto"/>
          <w:lang w:eastAsia="en-US"/>
        </w:rPr>
        <w:t xml:space="preserve">к достижению цели и успеху, оптимизм, инициативность, умение действовать, исходя из своих возможностей; </w:t>
      </w:r>
      <w:r w:rsidRPr="00F0572E">
        <w:rPr>
          <w:rFonts w:ascii="Times New Roman" w:eastAsiaTheme="minorHAnsi" w:hAnsi="Times New Roman" w:cs="Times New Roman"/>
          <w:i/>
          <w:iCs/>
          <w:color w:val="auto"/>
          <w:lang w:eastAsia="en-US"/>
        </w:rPr>
        <w:t xml:space="preserve">эмпатии </w:t>
      </w:r>
      <w:r w:rsidRPr="00F0572E">
        <w:rPr>
          <w:rFonts w:ascii="Times New Roman" w:eastAsiaTheme="minorHAnsi" w:hAnsi="Times New Roman" w:cs="Times New Roman"/>
          <w:color w:val="auto"/>
          <w:lang w:eastAsia="en-US"/>
        </w:rPr>
        <w:t xml:space="preserve">(способность понимать другого человека, оказавшегося в определенных обстоятельствах); </w:t>
      </w:r>
      <w:r w:rsidRPr="00F0572E">
        <w:rPr>
          <w:rFonts w:ascii="Times New Roman" w:eastAsiaTheme="minorHAnsi" w:hAnsi="Times New Roman" w:cs="Times New Roman"/>
          <w:i/>
          <w:iCs/>
          <w:color w:val="auto"/>
          <w:lang w:eastAsia="en-US"/>
        </w:rPr>
        <w:t xml:space="preserve">социальных навыков </w:t>
      </w:r>
      <w:r w:rsidRPr="00F0572E">
        <w:rPr>
          <w:rFonts w:ascii="Times New Roman" w:eastAsiaTheme="minorHAnsi" w:hAnsi="Times New Roman" w:cs="Times New Roman"/>
          <w:color w:val="auto"/>
          <w:lang w:eastAsia="en-US"/>
        </w:rPr>
        <w:t>(способность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22CF5281" w14:textId="77777777" w:rsidR="005515E7" w:rsidRPr="00F0572E" w:rsidRDefault="005515E7"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F0572E">
        <w:rPr>
          <w:rFonts w:ascii="Times New Roman" w:eastAsia="Times New Roman" w:hAnsi="Times New Roman" w:cs="Times New Roman"/>
        </w:rPr>
        <w:t>.</w:t>
      </w:r>
    </w:p>
    <w:p w14:paraId="069CD15E"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hAnsi="Times New Roman" w:cs="Times New Roman"/>
          <w:b/>
          <w:bCs/>
          <w:iCs/>
        </w:rPr>
        <w:t xml:space="preserve">Метапредметные </w:t>
      </w:r>
      <w:r w:rsidRPr="00F0572E">
        <w:rPr>
          <w:rFonts w:ascii="Times New Roman" w:hAnsi="Times New Roman" w:cs="Times New Roman"/>
          <w:b/>
        </w:rPr>
        <w:t>результаты</w:t>
      </w:r>
      <w:r w:rsidRPr="00F0572E">
        <w:rPr>
          <w:rFonts w:ascii="Times New Roman" w:eastAsiaTheme="minorHAnsi" w:hAnsi="Times New Roman" w:cs="Times New Roman"/>
          <w:b/>
          <w:bCs/>
          <w:i/>
          <w:iCs/>
          <w:color w:val="auto"/>
          <w:lang w:eastAsia="en-US"/>
        </w:rPr>
        <w:t xml:space="preserve"> </w:t>
      </w:r>
      <w:r w:rsidRPr="00F0572E">
        <w:rPr>
          <w:rFonts w:ascii="Times New Roman" w:eastAsiaTheme="minorHAnsi" w:hAnsi="Times New Roman" w:cs="Times New Roman"/>
          <w:color w:val="auto"/>
          <w:lang w:eastAsia="en-US"/>
        </w:rPr>
        <w:t>изучения истории выражаются в следующих качествах и действиях.</w:t>
      </w:r>
    </w:p>
    <w:p w14:paraId="4918C6F5"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i/>
          <w:iCs/>
          <w:color w:val="auto"/>
          <w:lang w:eastAsia="en-US"/>
        </w:rPr>
        <w:lastRenderedPageBreak/>
        <w:t>В сфере универсальных учебных познавательных действий</w:t>
      </w:r>
      <w:r w:rsidRPr="00F0572E">
        <w:rPr>
          <w:rFonts w:ascii="Times New Roman" w:eastAsiaTheme="minorHAnsi" w:hAnsi="Times New Roman" w:cs="Times New Roman"/>
          <w:color w:val="auto"/>
          <w:lang w:eastAsia="en-US"/>
        </w:rPr>
        <w:t>:</w:t>
      </w:r>
    </w:p>
    <w:p w14:paraId="56958D9A" w14:textId="61FD0860"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М1-</w:t>
      </w:r>
      <w:r w:rsidR="005515E7" w:rsidRPr="00F0572E">
        <w:rPr>
          <w:rFonts w:ascii="Times New Roman" w:eastAsiaTheme="minorHAnsi" w:hAnsi="Times New Roman" w:cs="Times New Roman"/>
          <w:i/>
          <w:iCs/>
          <w:color w:val="auto"/>
          <w:lang w:eastAsia="en-US"/>
        </w:rPr>
        <w:t>владение базовыми логическими действиями</w:t>
      </w:r>
      <w:r w:rsidR="005515E7" w:rsidRPr="00F0572E">
        <w:rPr>
          <w:rFonts w:ascii="Times New Roman" w:eastAsiaTheme="minorHAnsi" w:hAnsi="Times New Roman" w:cs="Times New Roman"/>
          <w:color w:val="auto"/>
          <w:lang w:eastAsia="en-US"/>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14:paraId="54ABC9C4" w14:textId="4364911F"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М2-</w:t>
      </w:r>
      <w:r w:rsidR="005515E7" w:rsidRPr="00F0572E">
        <w:rPr>
          <w:rFonts w:ascii="Times New Roman" w:eastAsiaTheme="minorHAnsi" w:hAnsi="Times New Roman" w:cs="Times New Roman"/>
          <w:i/>
          <w:iCs/>
          <w:color w:val="auto"/>
          <w:lang w:eastAsia="en-US"/>
        </w:rPr>
        <w:t>владение базовыми исследовательскими действиями</w:t>
      </w:r>
      <w:r w:rsidR="005515E7" w:rsidRPr="00F0572E">
        <w:rPr>
          <w:rFonts w:ascii="Times New Roman" w:eastAsiaTheme="minorHAnsi" w:hAnsi="Times New Roman" w:cs="Times New Roman"/>
          <w:color w:val="auto"/>
          <w:lang w:eastAsia="en-US"/>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эссе, презентация, реферат, учебный проект и другие); объяснять сферу применения и значение проведенного учебного исследования в современном общественном контексте;</w:t>
      </w:r>
    </w:p>
    <w:p w14:paraId="2A1ED7A4" w14:textId="57EF62F4"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М3-</w:t>
      </w:r>
      <w:r w:rsidR="005515E7" w:rsidRPr="00F0572E">
        <w:rPr>
          <w:rFonts w:ascii="Times New Roman" w:eastAsiaTheme="minorHAnsi" w:hAnsi="Times New Roman" w:cs="Times New Roman"/>
          <w:i/>
          <w:iCs/>
          <w:color w:val="auto"/>
          <w:lang w:eastAsia="en-US"/>
        </w:rPr>
        <w:t>работа с информацией</w:t>
      </w:r>
      <w:r w:rsidR="005515E7" w:rsidRPr="00F0572E">
        <w:rPr>
          <w:rFonts w:ascii="Times New Roman" w:eastAsiaTheme="minorHAnsi" w:hAnsi="Times New Roman" w:cs="Times New Roman"/>
          <w:color w:val="auto"/>
          <w:lang w:eastAsia="en-US"/>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извлекать, сопоставлять, систематизировать</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C438438"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i/>
          <w:iCs/>
          <w:color w:val="auto"/>
          <w:lang w:eastAsia="en-US"/>
        </w:rPr>
        <w:t>В сфере универсальных коммуникативных действий</w:t>
      </w:r>
      <w:r w:rsidRPr="00F0572E">
        <w:rPr>
          <w:rFonts w:ascii="Times New Roman" w:eastAsiaTheme="minorHAnsi" w:hAnsi="Times New Roman" w:cs="Times New Roman"/>
          <w:color w:val="auto"/>
          <w:lang w:eastAsia="en-US"/>
        </w:rPr>
        <w:t>:</w:t>
      </w:r>
    </w:p>
    <w:p w14:paraId="453449C9" w14:textId="63EDC44C"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М4-</w:t>
      </w:r>
      <w:r w:rsidR="005515E7" w:rsidRPr="00F0572E">
        <w:rPr>
          <w:rFonts w:ascii="Times New Roman" w:eastAsiaTheme="minorHAnsi" w:hAnsi="Times New Roman" w:cs="Times New Roman"/>
          <w:i/>
          <w:iCs/>
          <w:color w:val="auto"/>
          <w:lang w:eastAsia="en-US"/>
        </w:rPr>
        <w:t>общение</w:t>
      </w:r>
      <w:r w:rsidR="005515E7" w:rsidRPr="00F0572E">
        <w:rPr>
          <w:rFonts w:ascii="Times New Roman" w:eastAsiaTheme="minorHAnsi" w:hAnsi="Times New Roman" w:cs="Times New Roman"/>
          <w:color w:val="auto"/>
          <w:lang w:eastAsia="en-US"/>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14:paraId="01FF7E2A" w14:textId="1EFE471E"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М5- </w:t>
      </w:r>
      <w:r w:rsidR="005515E7" w:rsidRPr="00F0572E">
        <w:rPr>
          <w:rFonts w:ascii="Times New Roman" w:eastAsiaTheme="minorHAnsi" w:hAnsi="Times New Roman" w:cs="Times New Roman"/>
          <w:i/>
          <w:iCs/>
          <w:color w:val="auto"/>
          <w:lang w:eastAsia="en-US"/>
        </w:rPr>
        <w:t>осуществление совместной деятельности</w:t>
      </w:r>
      <w:r w:rsidR="005515E7" w:rsidRPr="00F0572E">
        <w:rPr>
          <w:rFonts w:ascii="Times New Roman" w:eastAsiaTheme="minorHAnsi" w:hAnsi="Times New Roman" w:cs="Times New Roman"/>
          <w:color w:val="auto"/>
          <w:lang w:eastAsia="en-US"/>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w:t>
      </w:r>
    </w:p>
    <w:p w14:paraId="7397722C" w14:textId="79294D53" w:rsidR="005515E7" w:rsidRPr="00F0572E" w:rsidRDefault="005515E7" w:rsidP="006165E4">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w:t>
      </w:r>
      <w:r w:rsidR="00B95ACC" w:rsidRPr="00F0572E">
        <w:rPr>
          <w:rFonts w:ascii="Times New Roman" w:eastAsiaTheme="minorHAnsi" w:hAnsi="Times New Roman" w:cs="Times New Roman"/>
          <w:color w:val="auto"/>
          <w:lang w:eastAsia="en-US"/>
        </w:rPr>
        <w:t xml:space="preserve"> </w:t>
      </w:r>
      <w:r w:rsidRPr="00F0572E">
        <w:rPr>
          <w:rFonts w:ascii="Times New Roman" w:eastAsiaTheme="minorHAnsi" w:hAnsi="Times New Roman" w:cs="Times New Roman"/>
          <w:color w:val="auto"/>
          <w:lang w:eastAsia="en-US"/>
        </w:rPr>
        <w:t>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14:paraId="1403E8B7"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i/>
          <w:iCs/>
          <w:color w:val="auto"/>
          <w:lang w:eastAsia="en-US"/>
        </w:rPr>
        <w:t>В сфере универсальных регулятивных действий</w:t>
      </w:r>
      <w:r w:rsidRPr="00F0572E">
        <w:rPr>
          <w:rFonts w:ascii="Times New Roman" w:eastAsiaTheme="minorHAnsi" w:hAnsi="Times New Roman" w:cs="Times New Roman"/>
          <w:color w:val="auto"/>
          <w:lang w:eastAsia="en-US"/>
        </w:rPr>
        <w:t>:</w:t>
      </w:r>
    </w:p>
    <w:p w14:paraId="75036927" w14:textId="286EAE68"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М6- </w:t>
      </w:r>
      <w:r w:rsidR="005515E7" w:rsidRPr="00F0572E">
        <w:rPr>
          <w:rFonts w:ascii="Times New Roman" w:eastAsiaTheme="minorHAnsi" w:hAnsi="Times New Roman" w:cs="Times New Roman"/>
          <w:i/>
          <w:iCs/>
          <w:color w:val="auto"/>
          <w:lang w:eastAsia="en-US"/>
        </w:rPr>
        <w:t xml:space="preserve">владение приемами самоорганизации </w:t>
      </w:r>
      <w:r w:rsidR="005515E7" w:rsidRPr="00F0572E">
        <w:rPr>
          <w:rFonts w:ascii="Times New Roman" w:eastAsiaTheme="minorHAnsi" w:hAnsi="Times New Roman" w:cs="Times New Roman"/>
          <w:color w:val="auto"/>
          <w:lang w:eastAsia="en-US"/>
        </w:rPr>
        <w:t>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14:paraId="1EE5F19C" w14:textId="7EFB8A5D"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lastRenderedPageBreak/>
        <w:t xml:space="preserve">М7- </w:t>
      </w:r>
      <w:r w:rsidR="005515E7" w:rsidRPr="00F0572E">
        <w:rPr>
          <w:rFonts w:ascii="Times New Roman" w:eastAsiaTheme="minorHAnsi" w:hAnsi="Times New Roman" w:cs="Times New Roman"/>
          <w:i/>
          <w:iCs/>
          <w:color w:val="auto"/>
          <w:lang w:eastAsia="en-US"/>
        </w:rPr>
        <w:t>владение приемами самоконтроля</w:t>
      </w:r>
      <w:r w:rsidR="005515E7" w:rsidRPr="00F0572E">
        <w:rPr>
          <w:rFonts w:ascii="Times New Roman" w:eastAsiaTheme="minorHAnsi" w:hAnsi="Times New Roman" w:cs="Times New Roman"/>
          <w:color w:val="auto"/>
          <w:lang w:eastAsia="en-US"/>
        </w:rPr>
        <w:t>: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282F6E5F" w14:textId="12F4F54C"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М8- </w:t>
      </w:r>
      <w:r w:rsidR="005515E7" w:rsidRPr="00F0572E">
        <w:rPr>
          <w:rFonts w:ascii="Times New Roman" w:eastAsiaTheme="minorHAnsi" w:hAnsi="Times New Roman" w:cs="Times New Roman"/>
          <w:i/>
          <w:iCs/>
          <w:color w:val="auto"/>
          <w:lang w:eastAsia="en-US"/>
        </w:rPr>
        <w:t>принятие себя и других</w:t>
      </w:r>
      <w:r w:rsidR="005515E7" w:rsidRPr="00F0572E">
        <w:rPr>
          <w:rFonts w:ascii="Times New Roman" w:eastAsiaTheme="minorHAnsi" w:hAnsi="Times New Roman" w:cs="Times New Roman"/>
          <w:color w:val="auto"/>
          <w:lang w:eastAsia="en-US"/>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w:t>
      </w:r>
      <w:r w:rsidR="005515E7" w:rsidRPr="00F0572E">
        <w:rPr>
          <w:rFonts w:ascii="Times New Roman" w:eastAsiaTheme="minorHAnsi" w:hAnsi="Times New Roman" w:cs="Times New Roman"/>
          <w:color w:val="auto"/>
          <w:sz w:val="20"/>
          <w:szCs w:val="20"/>
          <w:lang w:eastAsia="en-US"/>
        </w:rPr>
        <w:t>м.</w:t>
      </w:r>
    </w:p>
    <w:p w14:paraId="3EAA0A8E" w14:textId="77777777" w:rsidR="005515E7" w:rsidRPr="00F0572E" w:rsidRDefault="005515E7" w:rsidP="006165E4">
      <w:pPr>
        <w:autoSpaceDE w:val="0"/>
        <w:autoSpaceDN w:val="0"/>
        <w:adjustRightInd w:val="0"/>
        <w:ind w:firstLine="709"/>
        <w:jc w:val="both"/>
        <w:rPr>
          <w:rFonts w:ascii="Times New Roman" w:hAnsi="Times New Roman" w:cs="Times New Roman"/>
          <w:b/>
          <w:bCs/>
          <w:iCs/>
        </w:rPr>
      </w:pPr>
    </w:p>
    <w:p w14:paraId="1C63AD79"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hAnsi="Times New Roman" w:cs="Times New Roman"/>
          <w:b/>
          <w:bCs/>
          <w:iCs/>
        </w:rPr>
        <w:t>Предметные результаты</w:t>
      </w:r>
    </w:p>
    <w:p w14:paraId="3702C42A"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П1- понимание значимости России в мировых политических и социально-экономических процессах ХХ — начала XXI в., знание достижений страны и ее народа; </w:t>
      </w:r>
    </w:p>
    <w:p w14:paraId="002C447F"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П2-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w:t>
      </w:r>
    </w:p>
    <w:p w14:paraId="3D4C6952" w14:textId="55AC2528"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П3-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w:t>
      </w:r>
      <w:r w:rsidR="00B95ACC" w:rsidRPr="00F0572E">
        <w:rPr>
          <w:rFonts w:ascii="Times New Roman" w:eastAsiaTheme="minorHAnsi" w:hAnsi="Times New Roman" w:cs="Times New Roman"/>
          <w:color w:val="auto"/>
          <w:lang w:eastAsia="en-US"/>
        </w:rPr>
        <w:t xml:space="preserve"> культуры народов СССР (России);</w:t>
      </w:r>
    </w:p>
    <w:p w14:paraId="37713693" w14:textId="44BBD77A"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П4- з</w:t>
      </w:r>
      <w:r w:rsidR="005515E7" w:rsidRPr="00F0572E">
        <w:rPr>
          <w:rFonts w:ascii="Times New Roman" w:eastAsiaTheme="minorHAnsi" w:hAnsi="Times New Roman" w:cs="Times New Roman"/>
          <w:color w:val="auto"/>
          <w:lang w:eastAsia="en-US"/>
        </w:rPr>
        <w:t>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r w:rsidRPr="00F0572E">
        <w:rPr>
          <w:rFonts w:ascii="Times New Roman" w:eastAsiaTheme="minorHAnsi" w:hAnsi="Times New Roman" w:cs="Times New Roman"/>
          <w:color w:val="auto"/>
          <w:lang w:eastAsia="en-US"/>
        </w:rPr>
        <w:t>;</w:t>
      </w:r>
    </w:p>
    <w:p w14:paraId="0762A7CF" w14:textId="45C0E326"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П5- у</w:t>
      </w:r>
      <w:r w:rsidR="005515E7" w:rsidRPr="00F0572E">
        <w:rPr>
          <w:rFonts w:ascii="Times New Roman" w:eastAsiaTheme="minorHAnsi" w:hAnsi="Times New Roman" w:cs="Times New Roman"/>
          <w:color w:val="auto"/>
          <w:lang w:eastAsia="en-US"/>
        </w:rPr>
        <w:t>мение составлять описание (реконструкцию) в устной и письменной форме исторических событий, явлений, процессов истории родного края, истории</w:t>
      </w:r>
      <w:r w:rsidRPr="00F0572E">
        <w:rPr>
          <w:rFonts w:ascii="Times New Roman" w:eastAsiaTheme="minorHAnsi" w:hAnsi="Times New Roman" w:cs="Times New Roman"/>
          <w:color w:val="auto"/>
          <w:lang w:eastAsia="en-US"/>
        </w:rPr>
        <w:t xml:space="preserve"> России и всемирной истории ХХ -</w:t>
      </w:r>
      <w:r w:rsidR="005515E7" w:rsidRPr="00F0572E">
        <w:rPr>
          <w:rFonts w:ascii="Times New Roman" w:eastAsiaTheme="minorHAnsi" w:hAnsi="Times New Roman" w:cs="Times New Roman"/>
          <w:color w:val="auto"/>
          <w:lang w:eastAsia="en-US"/>
        </w:rPr>
        <w:t xml:space="preserve"> начала XXI в. и их участников, образа жизни людей</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и его изменения в Новейшую эпоху; формулировать и обосновывать собственную точку зрения (версию, оценку) с опорой на фактический материал, в том числе и</w:t>
      </w:r>
      <w:r w:rsidRPr="00F0572E">
        <w:rPr>
          <w:rFonts w:ascii="Times New Roman" w:eastAsiaTheme="minorHAnsi" w:hAnsi="Times New Roman" w:cs="Times New Roman"/>
          <w:color w:val="auto"/>
          <w:lang w:eastAsia="en-US"/>
        </w:rPr>
        <w:t>спользуя источники разных типов;</w:t>
      </w:r>
    </w:p>
    <w:p w14:paraId="6ECC58E2" w14:textId="606CF380"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П6- у</w:t>
      </w:r>
      <w:r w:rsidR="005515E7" w:rsidRPr="00F0572E">
        <w:rPr>
          <w:rFonts w:ascii="Times New Roman" w:eastAsiaTheme="minorHAnsi" w:hAnsi="Times New Roman" w:cs="Times New Roman"/>
          <w:color w:val="auto"/>
          <w:lang w:eastAsia="en-US"/>
        </w:rPr>
        <w:t>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w:t>
      </w:r>
      <w:r w:rsidRPr="00F0572E">
        <w:rPr>
          <w:rFonts w:ascii="Times New Roman" w:eastAsiaTheme="minorHAnsi" w:hAnsi="Times New Roman" w:cs="Times New Roman"/>
          <w:color w:val="auto"/>
          <w:lang w:eastAsia="en-US"/>
        </w:rPr>
        <w:t>ские события, явления, процессы;</w:t>
      </w:r>
    </w:p>
    <w:p w14:paraId="307AC825" w14:textId="3FF38358"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П7-у</w:t>
      </w:r>
      <w:r w:rsidR="005515E7" w:rsidRPr="00F0572E">
        <w:rPr>
          <w:rFonts w:ascii="Times New Roman" w:eastAsiaTheme="minorHAnsi" w:hAnsi="Times New Roman" w:cs="Times New Roman"/>
          <w:color w:val="auto"/>
          <w:lang w:eastAsia="en-US"/>
        </w:rPr>
        <w:t xml:space="preserve">мение устанавливать причинно-следственные, пространственные, </w:t>
      </w:r>
      <w:proofErr w:type="spellStart"/>
      <w:r w:rsidR="005515E7" w:rsidRPr="00F0572E">
        <w:rPr>
          <w:rFonts w:ascii="Times New Roman" w:eastAsiaTheme="minorHAnsi" w:hAnsi="Times New Roman" w:cs="Times New Roman"/>
          <w:color w:val="auto"/>
          <w:lang w:eastAsia="en-US"/>
        </w:rPr>
        <w:t>временны́е</w:t>
      </w:r>
      <w:proofErr w:type="spellEnd"/>
      <w:r w:rsidR="005515E7" w:rsidRPr="00F0572E">
        <w:rPr>
          <w:rFonts w:ascii="Times New Roman" w:eastAsiaTheme="minorHAnsi" w:hAnsi="Times New Roman" w:cs="Times New Roman"/>
          <w:color w:val="auto"/>
          <w:lang w:eastAsia="en-US"/>
        </w:rPr>
        <w:t xml:space="preserve"> связи исторических событий, явлений, процессов; характеризовать их итоги; соотносить события истории родного края и истор</w:t>
      </w:r>
      <w:r w:rsidRPr="00F0572E">
        <w:rPr>
          <w:rFonts w:ascii="Times New Roman" w:eastAsiaTheme="minorHAnsi" w:hAnsi="Times New Roman" w:cs="Times New Roman"/>
          <w:color w:val="auto"/>
          <w:lang w:eastAsia="en-US"/>
        </w:rPr>
        <w:t>ии России в ХХ -</w:t>
      </w:r>
      <w:r w:rsidR="005515E7" w:rsidRPr="00F0572E">
        <w:rPr>
          <w:rFonts w:ascii="Times New Roman" w:eastAsiaTheme="minorHAnsi" w:hAnsi="Times New Roman" w:cs="Times New Roman"/>
          <w:color w:val="auto"/>
          <w:lang w:eastAsia="en-US"/>
        </w:rPr>
        <w:t xml:space="preserve"> начале XXI в.; определять современников исторических событий истории Росс</w:t>
      </w:r>
      <w:r w:rsidRPr="00F0572E">
        <w:rPr>
          <w:rFonts w:ascii="Times New Roman" w:eastAsiaTheme="minorHAnsi" w:hAnsi="Times New Roman" w:cs="Times New Roman"/>
          <w:color w:val="auto"/>
          <w:lang w:eastAsia="en-US"/>
        </w:rPr>
        <w:t>ии и человечества в целом в ХХ -</w:t>
      </w:r>
      <w:r w:rsidR="005515E7" w:rsidRPr="00F0572E">
        <w:rPr>
          <w:rFonts w:ascii="Times New Roman" w:eastAsiaTheme="minorHAnsi" w:hAnsi="Times New Roman" w:cs="Times New Roman"/>
          <w:color w:val="auto"/>
          <w:lang w:eastAsia="en-US"/>
        </w:rPr>
        <w:t xml:space="preserve"> начале XXI в.</w:t>
      </w:r>
    </w:p>
    <w:p w14:paraId="715CF899" w14:textId="19593920"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П8-у</w:t>
      </w:r>
      <w:r w:rsidR="005515E7" w:rsidRPr="00F0572E">
        <w:rPr>
          <w:rFonts w:ascii="Times New Roman" w:eastAsiaTheme="minorHAnsi" w:hAnsi="Times New Roman" w:cs="Times New Roman"/>
          <w:color w:val="auto"/>
          <w:lang w:eastAsia="en-US"/>
        </w:rPr>
        <w:t>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w:t>
      </w:r>
      <w:r w:rsidRPr="00F0572E">
        <w:rPr>
          <w:rFonts w:ascii="Times New Roman" w:eastAsiaTheme="minorHAnsi" w:hAnsi="Times New Roman" w:cs="Times New Roman"/>
          <w:color w:val="auto"/>
          <w:lang w:eastAsia="en-US"/>
        </w:rPr>
        <w:t>и России и зарубежных стран ХХ -</w:t>
      </w:r>
      <w:r w:rsidR="005515E7" w:rsidRPr="00F0572E">
        <w:rPr>
          <w:rFonts w:ascii="Times New Roman" w:eastAsiaTheme="minorHAnsi" w:hAnsi="Times New Roman" w:cs="Times New Roman"/>
          <w:color w:val="auto"/>
          <w:lang w:eastAsia="en-US"/>
        </w:rPr>
        <w:t xml:space="preserve">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w:t>
      </w:r>
      <w:r w:rsidRPr="00F0572E">
        <w:rPr>
          <w:rFonts w:ascii="Times New Roman" w:eastAsiaTheme="minorHAnsi" w:hAnsi="Times New Roman" w:cs="Times New Roman"/>
          <w:color w:val="auto"/>
          <w:lang w:eastAsia="en-US"/>
        </w:rPr>
        <w:t>кими источниками;</w:t>
      </w:r>
    </w:p>
    <w:p w14:paraId="16B9F886" w14:textId="4950B2B9"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П9-у</w:t>
      </w:r>
      <w:r w:rsidR="005515E7" w:rsidRPr="00F0572E">
        <w:rPr>
          <w:rFonts w:ascii="Times New Roman" w:eastAsiaTheme="minorHAnsi" w:hAnsi="Times New Roman" w:cs="Times New Roman"/>
          <w:color w:val="auto"/>
          <w:lang w:eastAsia="en-US"/>
        </w:rPr>
        <w:t>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w:t>
      </w:r>
      <w:r w:rsidRPr="00F0572E">
        <w:rPr>
          <w:rFonts w:ascii="Times New Roman" w:eastAsiaTheme="minorHAnsi" w:hAnsi="Times New Roman" w:cs="Times New Roman"/>
          <w:color w:val="auto"/>
          <w:lang w:eastAsia="en-US"/>
        </w:rPr>
        <w:t>я исторической действительности;</w:t>
      </w:r>
    </w:p>
    <w:p w14:paraId="777FF8BB" w14:textId="3D37DEDE"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П10-у</w:t>
      </w:r>
      <w:r w:rsidR="005515E7" w:rsidRPr="00F0572E">
        <w:rPr>
          <w:rFonts w:ascii="Times New Roman" w:eastAsiaTheme="minorHAnsi" w:hAnsi="Times New Roman" w:cs="Times New Roman"/>
          <w:color w:val="auto"/>
          <w:lang w:eastAsia="en-US"/>
        </w:rPr>
        <w:t>мение анализировать текстовые, визуальные источники исторической информации, в том числе исторические карты/ схемы, по истории России и зарубежных стран ХХ — начала XXI в.; сопоставлять информацию, представленную в различных</w:t>
      </w:r>
    </w:p>
    <w:p w14:paraId="037605CA" w14:textId="77777777" w:rsidR="005515E7" w:rsidRPr="00F0572E" w:rsidRDefault="005515E7" w:rsidP="006165E4">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w:t>
      </w:r>
      <w:r w:rsidRPr="00F0572E">
        <w:rPr>
          <w:rFonts w:ascii="Times New Roman" w:eastAsiaTheme="minorHAnsi" w:hAnsi="Times New Roman" w:cs="Times New Roman"/>
          <w:color w:val="auto"/>
          <w:lang w:eastAsia="en-US"/>
        </w:rPr>
        <w:lastRenderedPageBreak/>
        <w:t>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61C8C091" w14:textId="4A64D183"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П11-п</w:t>
      </w:r>
      <w:r w:rsidR="005515E7" w:rsidRPr="00F0572E">
        <w:rPr>
          <w:rFonts w:ascii="Times New Roman" w:eastAsiaTheme="minorHAnsi" w:hAnsi="Times New Roman" w:cs="Times New Roman"/>
          <w:color w:val="auto"/>
          <w:lang w:eastAsia="en-US"/>
        </w:rPr>
        <w:t>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w:t>
      </w:r>
      <w:r w:rsidRPr="00F0572E">
        <w:rPr>
          <w:rFonts w:ascii="Times New Roman" w:eastAsiaTheme="minorHAnsi" w:hAnsi="Times New Roman" w:cs="Times New Roman"/>
          <w:color w:val="auto"/>
          <w:lang w:eastAsia="en-US"/>
        </w:rPr>
        <w:t>ческому наследию народов России;</w:t>
      </w:r>
    </w:p>
    <w:p w14:paraId="6D905EA1" w14:textId="37A4DC3E"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П12-у</w:t>
      </w:r>
      <w:r w:rsidR="005515E7" w:rsidRPr="00F0572E">
        <w:rPr>
          <w:rFonts w:ascii="Times New Roman" w:eastAsiaTheme="minorHAnsi" w:hAnsi="Times New Roman" w:cs="Times New Roman"/>
          <w:color w:val="auto"/>
          <w:lang w:eastAsia="en-US"/>
        </w:rPr>
        <w:t>мение защищать историческую правду, не допускать умаления подвига народа при защите Отечества, готовность давать отпор фа</w:t>
      </w:r>
      <w:r w:rsidRPr="00F0572E">
        <w:rPr>
          <w:rFonts w:ascii="Times New Roman" w:eastAsiaTheme="minorHAnsi" w:hAnsi="Times New Roman" w:cs="Times New Roman"/>
          <w:color w:val="auto"/>
          <w:lang w:eastAsia="en-US"/>
        </w:rPr>
        <w:t>льсификациям российской истории;</w:t>
      </w:r>
    </w:p>
    <w:p w14:paraId="568B2C2A" w14:textId="575098A0"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П13- з</w:t>
      </w:r>
      <w:r w:rsidR="005515E7" w:rsidRPr="00F0572E">
        <w:rPr>
          <w:rFonts w:ascii="Times New Roman" w:eastAsiaTheme="minorHAnsi" w:hAnsi="Times New Roman" w:cs="Times New Roman"/>
          <w:color w:val="auto"/>
          <w:lang w:eastAsia="en-US"/>
        </w:rPr>
        <w:t>нание ключевых событий, основных дат и эта</w:t>
      </w:r>
      <w:r w:rsidRPr="00F0572E">
        <w:rPr>
          <w:rFonts w:ascii="Times New Roman" w:eastAsiaTheme="minorHAnsi" w:hAnsi="Times New Roman" w:cs="Times New Roman"/>
          <w:color w:val="auto"/>
          <w:lang w:eastAsia="en-US"/>
        </w:rPr>
        <w:t>пов истории России и мира в ХХ -</w:t>
      </w:r>
      <w:r w:rsidR="005515E7" w:rsidRPr="00F0572E">
        <w:rPr>
          <w:rFonts w:ascii="Times New Roman" w:eastAsiaTheme="minorHAnsi" w:hAnsi="Times New Roman" w:cs="Times New Roman"/>
          <w:color w:val="auto"/>
          <w:lang w:eastAsia="en-US"/>
        </w:rPr>
        <w:t xml:space="preserve"> начале XXI в.; выдающихся деятелей отечественной и всемирной истории; важнейших достижений культуры, ценностных ориентиров.</w:t>
      </w:r>
    </w:p>
    <w:p w14:paraId="342A33D4"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В том числе по учебному курсу «История России»: Россия накануне Первой мировой войны. Ход военных действий. Власть, общество, экономика, культура. Предпосылки революции.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44C2672B" w14:textId="3D711FEC"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В</w:t>
      </w:r>
      <w:r w:rsidR="00E56453" w:rsidRPr="00F0572E">
        <w:rPr>
          <w:rFonts w:ascii="Times New Roman" w:eastAsiaTheme="minorHAnsi" w:hAnsi="Times New Roman" w:cs="Times New Roman"/>
          <w:color w:val="auto"/>
          <w:lang w:eastAsia="en-US"/>
        </w:rPr>
        <w:t>еликая Отечественная война 1941-</w:t>
      </w:r>
      <w:r w:rsidRPr="00F0572E">
        <w:rPr>
          <w:rFonts w:ascii="Times New Roman" w:eastAsiaTheme="minorHAnsi" w:hAnsi="Times New Roman" w:cs="Times New Roman"/>
          <w:color w:val="auto"/>
          <w:lang w:eastAsia="en-US"/>
        </w:rPr>
        <w:t>1945 гг.: причины, силы сторон, основные операции. Государство и общество в годы войны, массовый геро</w:t>
      </w:r>
      <w:r w:rsidR="00D92F53" w:rsidRPr="00F0572E">
        <w:rPr>
          <w:rFonts w:ascii="Times New Roman" w:eastAsiaTheme="minorHAnsi" w:hAnsi="Times New Roman" w:cs="Times New Roman"/>
          <w:color w:val="auto"/>
          <w:lang w:eastAsia="en-US"/>
        </w:rPr>
        <w:t xml:space="preserve">изм советского народа, единство </w:t>
      </w:r>
      <w:r w:rsidRPr="00F0572E">
        <w:rPr>
          <w:rFonts w:ascii="Times New Roman" w:eastAsiaTheme="minorHAnsi" w:hAnsi="Times New Roman" w:cs="Times New Roman"/>
          <w:color w:val="auto"/>
          <w:lang w:eastAsia="en-US"/>
        </w:rPr>
        <w:t>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2178C297" w14:textId="09F99F21" w:rsidR="00E56453" w:rsidRPr="00F0572E" w:rsidRDefault="00E56453"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СССР в 1945-</w:t>
      </w:r>
      <w:r w:rsidR="005515E7" w:rsidRPr="00F0572E">
        <w:rPr>
          <w:rFonts w:ascii="Times New Roman" w:eastAsiaTheme="minorHAnsi" w:hAnsi="Times New Roman" w:cs="Times New Roman"/>
          <w:color w:val="auto"/>
          <w:lang w:eastAsia="en-US"/>
        </w:rPr>
        <w:t>1991 гг. Экономическое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w:t>
      </w:r>
      <w:r w:rsidRPr="00F0572E">
        <w:rPr>
          <w:rFonts w:ascii="Times New Roman" w:eastAsiaTheme="minorHAnsi" w:hAnsi="Times New Roman" w:cs="Times New Roman"/>
          <w:color w:val="auto"/>
          <w:lang w:eastAsia="en-US"/>
        </w:rPr>
        <w:t>за. Российская Федерация в 1992-</w:t>
      </w:r>
      <w:r w:rsidR="005515E7" w:rsidRPr="00F0572E">
        <w:rPr>
          <w:rFonts w:ascii="Times New Roman" w:eastAsiaTheme="minorHAnsi" w:hAnsi="Times New Roman" w:cs="Times New Roman"/>
          <w:color w:val="auto"/>
          <w:lang w:eastAsia="en-US"/>
        </w:rPr>
        <w:t xml:space="preserve">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w:t>
      </w:r>
    </w:p>
    <w:p w14:paraId="16260482" w14:textId="77777777" w:rsidR="00E56453" w:rsidRPr="00F0572E" w:rsidRDefault="00E56453"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Укрепление </w:t>
      </w:r>
      <w:r w:rsidR="005515E7" w:rsidRPr="00F0572E">
        <w:rPr>
          <w:rFonts w:ascii="Times New Roman" w:eastAsiaTheme="minorHAnsi" w:hAnsi="Times New Roman" w:cs="Times New Roman"/>
          <w:color w:val="auto"/>
          <w:lang w:eastAsia="en-US"/>
        </w:rPr>
        <w:t xml:space="preserve">обороноспособности. </w:t>
      </w:r>
    </w:p>
    <w:p w14:paraId="4568C508" w14:textId="77777777" w:rsidR="00E56453"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Воссоединение с Крымом и Севастополем. </w:t>
      </w:r>
    </w:p>
    <w:p w14:paraId="2ABCB55C" w14:textId="544DBD6C"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Специальная военная операция. Место России в современном мире.</w:t>
      </w:r>
    </w:p>
    <w:p w14:paraId="7CB0E417" w14:textId="18BA4C4C" w:rsidR="005515E7" w:rsidRPr="00F0572E" w:rsidRDefault="005515E7"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bCs/>
          <w:color w:val="auto"/>
        </w:rPr>
      </w:pPr>
    </w:p>
    <w:p w14:paraId="3E605300" w14:textId="7991B14B" w:rsidR="005515E7" w:rsidRPr="00F0572E" w:rsidRDefault="005515E7"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bCs/>
          <w:color w:val="auto"/>
        </w:rPr>
      </w:pPr>
    </w:p>
    <w:p w14:paraId="654B7BFC" w14:textId="675752C0" w:rsidR="005515E7" w:rsidRPr="00F0572E" w:rsidRDefault="005515E7"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bCs/>
          <w:color w:val="auto"/>
        </w:rPr>
      </w:pPr>
    </w:p>
    <w:p w14:paraId="67C31201" w14:textId="77777777" w:rsidR="00693E6E" w:rsidRPr="00F0572E" w:rsidRDefault="00693E6E" w:rsidP="00554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rPr>
      </w:pPr>
    </w:p>
    <w:p w14:paraId="419697C4" w14:textId="77777777" w:rsidR="00CF3A41" w:rsidRPr="00F0572E" w:rsidRDefault="00CF3A41" w:rsidP="00554FF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rPr>
      </w:pPr>
    </w:p>
    <w:p w14:paraId="49490727" w14:textId="06CA492C" w:rsidR="00152A5B" w:rsidRPr="00F0572E" w:rsidRDefault="002477C0" w:rsidP="00D92F5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F0572E">
        <w:rPr>
          <w:rFonts w:ascii="Times New Roman" w:hAnsi="Times New Roman" w:cs="Times New Roman"/>
          <w:kern w:val="20"/>
        </w:rPr>
        <w:t xml:space="preserve">Таблица 1. </w:t>
      </w:r>
      <w:r w:rsidR="005602C0" w:rsidRPr="00F0572E">
        <w:rPr>
          <w:rFonts w:ascii="Times New Roman" w:hAnsi="Times New Roman" w:cs="Times New Roman"/>
          <w:kern w:val="20"/>
        </w:rPr>
        <w:t>Т</w:t>
      </w:r>
      <w:r w:rsidR="00DC018A" w:rsidRPr="00F0572E">
        <w:rPr>
          <w:rFonts w:ascii="Times New Roman" w:hAnsi="Times New Roman" w:cs="Times New Roman"/>
          <w:kern w:val="20"/>
        </w:rPr>
        <w:t xml:space="preserve">ребования к формированию общих и профессиональных </w:t>
      </w:r>
      <w:r w:rsidR="00D63A06" w:rsidRPr="00F0572E">
        <w:rPr>
          <w:rFonts w:ascii="Times New Roman" w:hAnsi="Times New Roman" w:cs="Times New Roman"/>
          <w:kern w:val="20"/>
        </w:rPr>
        <w:t>компетенций в</w:t>
      </w:r>
      <w:r w:rsidR="00DC018A" w:rsidRPr="00F0572E">
        <w:rPr>
          <w:rFonts w:ascii="Times New Roman" w:hAnsi="Times New Roman" w:cs="Times New Roman"/>
          <w:kern w:val="20"/>
        </w:rPr>
        <w:t xml:space="preserve"> соответствии </w:t>
      </w:r>
      <w:r w:rsidR="005602C0" w:rsidRPr="00F0572E">
        <w:rPr>
          <w:rFonts w:ascii="Times New Roman" w:hAnsi="Times New Roman" w:cs="Times New Roman"/>
          <w:kern w:val="20"/>
        </w:rPr>
        <w:t>с ФГОС</w:t>
      </w:r>
      <w:r w:rsidR="00DC018A" w:rsidRPr="00F0572E">
        <w:rPr>
          <w:rFonts w:ascii="Times New Roman" w:hAnsi="Times New Roman" w:cs="Times New Roman"/>
          <w:kern w:val="20"/>
        </w:rPr>
        <w:t xml:space="preserve"> СПО.</w:t>
      </w:r>
      <w:r w:rsidR="005602C0" w:rsidRPr="00F0572E">
        <w:rPr>
          <w:rFonts w:ascii="Times New Roman" w:hAnsi="Times New Roman" w:cs="Times New Roman"/>
          <w:kern w:val="20"/>
        </w:rPr>
        <w:t xml:space="preserve"> </w:t>
      </w:r>
      <w:r w:rsidR="005602C0" w:rsidRPr="00F0572E">
        <w:rPr>
          <w:rFonts w:ascii="Times New Roman" w:eastAsia="Times New Roman" w:hAnsi="Times New Roman" w:cs="Times New Roman"/>
        </w:rPr>
        <w:t>ФГОС СОО</w:t>
      </w:r>
      <w:r w:rsidR="00152A5B" w:rsidRPr="00F0572E">
        <w:rPr>
          <w:rFonts w:ascii="Times New Roman" w:eastAsia="Times New Roman" w:hAnsi="Times New Roman" w:cs="Times New Roman"/>
        </w:rPr>
        <w:t>.</w:t>
      </w:r>
    </w:p>
    <w:p w14:paraId="11A451EA" w14:textId="04232E30" w:rsidR="002477C0" w:rsidRPr="00F0572E" w:rsidRDefault="002477C0"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rPr>
      </w:pPr>
    </w:p>
    <w:p w14:paraId="32041096" w14:textId="77777777" w:rsidR="002477C0" w:rsidRPr="00F0572E" w:rsidRDefault="002477C0" w:rsidP="002477C0">
      <w:pPr>
        <w:rPr>
          <w:rFonts w:ascii="Times New Roman" w:eastAsia="Times New Roman" w:hAnsi="Times New Roman" w:cs="Times New Roman"/>
        </w:rPr>
      </w:pPr>
    </w:p>
    <w:p w14:paraId="6AB53F0F" w14:textId="77777777" w:rsidR="002477C0" w:rsidRPr="00F0572E" w:rsidRDefault="002477C0" w:rsidP="002477C0">
      <w:pPr>
        <w:rPr>
          <w:rFonts w:ascii="Times New Roman" w:eastAsia="Times New Roman" w:hAnsi="Times New Roman" w:cs="Times New Roman"/>
        </w:rPr>
      </w:pPr>
    </w:p>
    <w:p w14:paraId="77F4122B" w14:textId="6520DB54" w:rsidR="002477C0" w:rsidRPr="00F0572E" w:rsidRDefault="002477C0" w:rsidP="002477C0">
      <w:pPr>
        <w:tabs>
          <w:tab w:val="left" w:pos="975"/>
        </w:tabs>
        <w:rPr>
          <w:rFonts w:ascii="Times New Roman" w:eastAsia="Times New Roman" w:hAnsi="Times New Roman" w:cs="Times New Roman"/>
        </w:rPr>
      </w:pPr>
    </w:p>
    <w:p w14:paraId="44AB41C1" w14:textId="0AA22882" w:rsidR="00152A5B" w:rsidRPr="00F0572E" w:rsidRDefault="002477C0" w:rsidP="002477C0">
      <w:pPr>
        <w:tabs>
          <w:tab w:val="left" w:pos="975"/>
        </w:tabs>
        <w:rPr>
          <w:rFonts w:ascii="Times New Roman" w:eastAsia="Times New Roman" w:hAnsi="Times New Roman" w:cs="Times New Roman"/>
        </w:rPr>
        <w:sectPr w:rsidR="00152A5B" w:rsidRPr="00F0572E" w:rsidSect="00693E6E">
          <w:footerReference w:type="default" r:id="rId8"/>
          <w:pgSz w:w="11909" w:h="16838"/>
          <w:pgMar w:top="851" w:right="851" w:bottom="851" w:left="1701" w:header="0" w:footer="6" w:gutter="0"/>
          <w:cols w:space="720"/>
          <w:noEndnote/>
          <w:titlePg/>
          <w:docGrid w:linePitch="360"/>
        </w:sectPr>
      </w:pPr>
      <w:r w:rsidRPr="00F0572E">
        <w:rPr>
          <w:rFonts w:ascii="Times New Roman" w:eastAsia="Times New Roman" w:hAnsi="Times New Roman" w:cs="Times New Roman"/>
        </w:rPr>
        <w:tab/>
      </w:r>
    </w:p>
    <w:tbl>
      <w:tblPr>
        <w:tblStyle w:val="-11"/>
        <w:tblW w:w="0" w:type="auto"/>
        <w:tblLook w:val="04A0" w:firstRow="1" w:lastRow="0" w:firstColumn="1" w:lastColumn="0" w:noHBand="0" w:noVBand="1"/>
      </w:tblPr>
      <w:tblGrid>
        <w:gridCol w:w="4361"/>
        <w:gridCol w:w="5384"/>
        <w:gridCol w:w="5105"/>
      </w:tblGrid>
      <w:tr w:rsidR="00B11327" w:rsidRPr="00F0572E" w14:paraId="76DD6535" w14:textId="77777777" w:rsidTr="00151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vMerge w:val="restart"/>
          </w:tcPr>
          <w:p w14:paraId="67E74350" w14:textId="77777777" w:rsidR="00B11327" w:rsidRPr="00F0572E" w:rsidRDefault="00B11327" w:rsidP="00151A3B">
            <w:pPr>
              <w:pStyle w:val="af9"/>
              <w:spacing w:after="180" w:line="262" w:lineRule="auto"/>
              <w:ind w:right="280"/>
              <w:rPr>
                <w:rFonts w:ascii="Times New Roman" w:hAnsi="Times New Roman"/>
                <w:b w:val="0"/>
                <w:szCs w:val="24"/>
              </w:rPr>
            </w:pPr>
            <w:r w:rsidRPr="00F0572E">
              <w:rPr>
                <w:rFonts w:ascii="Times New Roman" w:hAnsi="Times New Roman"/>
                <w:szCs w:val="24"/>
              </w:rPr>
              <w:lastRenderedPageBreak/>
              <w:t>Код и наименование формируемых компетенций</w:t>
            </w:r>
          </w:p>
        </w:tc>
        <w:tc>
          <w:tcPr>
            <w:tcW w:w="10489" w:type="dxa"/>
            <w:gridSpan w:val="2"/>
          </w:tcPr>
          <w:p w14:paraId="2E0E54F1" w14:textId="77777777" w:rsidR="00B11327" w:rsidRPr="00F0572E" w:rsidRDefault="00B11327" w:rsidP="00151A3B">
            <w:pPr>
              <w:pStyle w:val="af9"/>
              <w:spacing w:after="180" w:line="262" w:lineRule="auto"/>
              <w:ind w:right="2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F0572E">
              <w:rPr>
                <w:rFonts w:ascii="Times New Roman" w:hAnsi="Times New Roman"/>
                <w:szCs w:val="24"/>
              </w:rPr>
              <w:t>Планируемые результаты освоения дисциплины</w:t>
            </w:r>
          </w:p>
        </w:tc>
      </w:tr>
      <w:tr w:rsidR="00B11327" w:rsidRPr="00F0572E" w14:paraId="78DF15E5" w14:textId="77777777" w:rsidTr="00151A3B">
        <w:tc>
          <w:tcPr>
            <w:cnfStyle w:val="001000000000" w:firstRow="0" w:lastRow="0" w:firstColumn="1" w:lastColumn="0" w:oddVBand="0" w:evenVBand="0" w:oddHBand="0" w:evenHBand="0" w:firstRowFirstColumn="0" w:firstRowLastColumn="0" w:lastRowFirstColumn="0" w:lastRowLastColumn="0"/>
            <w:tcW w:w="4361" w:type="dxa"/>
            <w:vMerge/>
          </w:tcPr>
          <w:p w14:paraId="2680A348" w14:textId="77777777" w:rsidR="00B11327" w:rsidRPr="00F0572E" w:rsidRDefault="00B11327" w:rsidP="00151A3B">
            <w:pPr>
              <w:pStyle w:val="af9"/>
              <w:spacing w:after="180" w:line="262" w:lineRule="auto"/>
              <w:ind w:right="280"/>
              <w:rPr>
                <w:rFonts w:ascii="Times New Roman" w:hAnsi="Times New Roman"/>
                <w:b w:val="0"/>
                <w:szCs w:val="24"/>
              </w:rPr>
            </w:pPr>
          </w:p>
        </w:tc>
        <w:tc>
          <w:tcPr>
            <w:tcW w:w="5384" w:type="dxa"/>
          </w:tcPr>
          <w:p w14:paraId="3004D2E8" w14:textId="77777777" w:rsidR="00B11327" w:rsidRPr="00F0572E"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F0572E">
              <w:rPr>
                <w:rFonts w:ascii="Times New Roman" w:hAnsi="Times New Roman"/>
                <w:b/>
                <w:szCs w:val="24"/>
              </w:rPr>
              <w:t>Общие</w:t>
            </w:r>
            <w:r w:rsidRPr="00F0572E">
              <w:rPr>
                <w:rStyle w:val="10"/>
                <w:rFonts w:ascii="Times New Roman" w:hAnsi="Times New Roman" w:cs="Times New Roman"/>
                <w:sz w:val="24"/>
                <w:szCs w:val="24"/>
              </w:rPr>
              <w:footnoteReference w:id="1"/>
            </w:r>
          </w:p>
        </w:tc>
        <w:tc>
          <w:tcPr>
            <w:tcW w:w="5105" w:type="dxa"/>
          </w:tcPr>
          <w:p w14:paraId="441BC847" w14:textId="77777777" w:rsidR="00B11327" w:rsidRPr="00F0572E"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F0572E">
              <w:rPr>
                <w:rFonts w:ascii="Times New Roman" w:hAnsi="Times New Roman"/>
                <w:b/>
                <w:szCs w:val="24"/>
              </w:rPr>
              <w:t>Дисциплинарные</w:t>
            </w:r>
            <w:r w:rsidRPr="00F0572E">
              <w:rPr>
                <w:rStyle w:val="10"/>
                <w:rFonts w:ascii="Times New Roman" w:hAnsi="Times New Roman" w:cs="Times New Roman"/>
                <w:sz w:val="24"/>
                <w:szCs w:val="24"/>
              </w:rPr>
              <w:footnoteReference w:id="2"/>
            </w:r>
            <w:r w:rsidR="009F1E7B" w:rsidRPr="00F0572E">
              <w:rPr>
                <w:rFonts w:ascii="Times New Roman" w:hAnsi="Times New Roman"/>
                <w:b/>
                <w:szCs w:val="24"/>
              </w:rPr>
              <w:t xml:space="preserve"> (предметные результаты)</w:t>
            </w:r>
          </w:p>
        </w:tc>
      </w:tr>
      <w:tr w:rsidR="00B11327" w:rsidRPr="00F0572E" w14:paraId="58F4F2CA"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2157E4AF" w14:textId="77777777" w:rsidR="00B11327" w:rsidRPr="00F0572E" w:rsidRDefault="00B11327" w:rsidP="00B11327">
            <w:pPr>
              <w:pStyle w:val="af9"/>
              <w:spacing w:line="262" w:lineRule="auto"/>
              <w:ind w:right="280"/>
              <w:rPr>
                <w:rFonts w:ascii="Times New Roman" w:hAnsi="Times New Roman"/>
                <w:b w:val="0"/>
                <w:szCs w:val="24"/>
              </w:rPr>
            </w:pPr>
            <w:r w:rsidRPr="00F0572E">
              <w:rPr>
                <w:rFonts w:ascii="Times New Roman" w:hAnsi="Times New Roman"/>
                <w:szCs w:val="24"/>
              </w:rPr>
              <w:t>ОК</w:t>
            </w:r>
            <w:r w:rsidRPr="00F0572E">
              <w:rPr>
                <w:rFonts w:ascii="Times New Roman" w:hAnsi="Times New Roman"/>
                <w:b w:val="0"/>
                <w:szCs w:val="24"/>
              </w:rPr>
              <w:t xml:space="preserve"> </w:t>
            </w:r>
            <w:r w:rsidRPr="00F0572E">
              <w:rPr>
                <w:rFonts w:ascii="Times New Roman" w:hAnsi="Times New Roman"/>
                <w:szCs w:val="24"/>
              </w:rPr>
              <w:t>01</w:t>
            </w:r>
            <w:r w:rsidRPr="00F0572E">
              <w:rPr>
                <w:rFonts w:ascii="Times New Roman" w:hAnsi="Times New Roman"/>
                <w:b w:val="0"/>
                <w:szCs w:val="24"/>
              </w:rPr>
              <w:t>.</w:t>
            </w:r>
            <w:r w:rsidRPr="00F0572E">
              <w:rPr>
                <w:rFonts w:ascii="Times New Roman" w:hAnsi="Times New Roman"/>
                <w:szCs w:val="24"/>
              </w:rPr>
              <w:t xml:space="preserve"> </w:t>
            </w:r>
            <w:r w:rsidRPr="00F0572E">
              <w:rPr>
                <w:rFonts w:ascii="Times New Roman" w:hAnsi="Times New Roman"/>
                <w:b w:val="0"/>
                <w:bCs w:val="0"/>
                <w:szCs w:val="24"/>
              </w:rPr>
              <w:t>Выбирать способы решения задач профессиональной деятельности применительно к различным контекстам</w:t>
            </w:r>
            <w:r w:rsidR="00AF064E" w:rsidRPr="00F0572E">
              <w:rPr>
                <w:rFonts w:ascii="Times New Roman" w:hAnsi="Times New Roman"/>
                <w:b w:val="0"/>
                <w:bCs w:val="0"/>
                <w:szCs w:val="24"/>
              </w:rPr>
              <w:t>.</w:t>
            </w:r>
          </w:p>
        </w:tc>
        <w:tc>
          <w:tcPr>
            <w:tcW w:w="5384" w:type="dxa"/>
          </w:tcPr>
          <w:p w14:paraId="43ECD608"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F0572E">
              <w:rPr>
                <w:rFonts w:ascii="Times New Roman" w:hAnsi="Times New Roman" w:cs="Times New Roman"/>
                <w:b/>
                <w:bCs/>
                <w:shd w:val="clear" w:color="auto" w:fill="FFFFFF"/>
              </w:rPr>
              <w:t>В части трудового воспитания:</w:t>
            </w:r>
          </w:p>
          <w:p w14:paraId="6FDBBD2E"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F0572E">
              <w:rPr>
                <w:rFonts w:ascii="Times New Roman" w:hAnsi="Times New Roman" w:cs="Times New Roman"/>
                <w:color w:val="auto"/>
                <w:shd w:val="clear" w:color="auto" w:fill="FFFFFF"/>
              </w:rPr>
              <w:t>- готовность к труду, осознание ценности мастерства, трудолюбие;</w:t>
            </w:r>
            <w:r w:rsidRPr="00F0572E">
              <w:rPr>
                <w:rFonts w:ascii="Times New Roman" w:hAnsi="Times New Roman" w:cs="Times New Roman"/>
                <w:b/>
                <w:bCs/>
                <w:iCs/>
                <w:color w:val="auto"/>
              </w:rPr>
              <w:t xml:space="preserve"> </w:t>
            </w:r>
          </w:p>
          <w:p w14:paraId="5BF58A77"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F0572E">
              <w:rPr>
                <w:rFonts w:ascii="Times New Roman" w:hAnsi="Times New Roman" w:cs="Times New Roman"/>
                <w:color w:val="auto"/>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F0572E">
              <w:rPr>
                <w:rFonts w:ascii="Times New Roman" w:hAnsi="Times New Roman" w:cs="Times New Roman"/>
                <w:b/>
                <w:bCs/>
                <w:iCs/>
                <w:color w:val="auto"/>
              </w:rPr>
              <w:t xml:space="preserve"> </w:t>
            </w:r>
          </w:p>
          <w:p w14:paraId="75CDE1B3"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color w:val="auto"/>
                <w:shd w:val="clear" w:color="auto" w:fill="FFFFFF"/>
              </w:rPr>
            </w:pPr>
            <w:r w:rsidRPr="00F0572E">
              <w:rPr>
                <w:rFonts w:ascii="Times New Roman" w:hAnsi="Times New Roman" w:cs="Times New Roman"/>
                <w:color w:val="auto"/>
                <w:shd w:val="clear" w:color="auto" w:fill="FFFFFF"/>
              </w:rPr>
              <w:t>- интерес к различным сферам профессиональной деятельности</w:t>
            </w:r>
            <w:r w:rsidRPr="00F0572E">
              <w:rPr>
                <w:rFonts w:ascii="Times New Roman" w:hAnsi="Times New Roman" w:cs="Times New Roman"/>
                <w:b/>
                <w:bCs/>
                <w:color w:val="auto"/>
                <w:shd w:val="clear" w:color="auto" w:fill="FFFFFF"/>
              </w:rPr>
              <w:t>,</w:t>
            </w:r>
          </w:p>
          <w:p w14:paraId="7658947F"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Style w:val="dt-m"/>
                <w:rFonts w:ascii="Times New Roman" w:hAnsi="Times New Roman" w:cs="Times New Roman"/>
                <w:b/>
                <w:bCs/>
                <w:color w:val="808080"/>
                <w:shd w:val="clear" w:color="auto" w:fill="FFFFFF"/>
              </w:rPr>
            </w:pPr>
            <w:r w:rsidRPr="00F0572E">
              <w:rPr>
                <w:rFonts w:ascii="Times New Roman" w:hAnsi="Times New Roman" w:cs="Times New Roman"/>
                <w:b/>
                <w:bCs/>
                <w:shd w:val="clear" w:color="auto" w:fill="FFFFFF"/>
              </w:rPr>
              <w:t>Овладение универсальными учебными познавательными действиями:</w:t>
            </w:r>
          </w:p>
          <w:p w14:paraId="3F45D1BC"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F0572E">
              <w:rPr>
                <w:rStyle w:val="dt-m"/>
                <w:rFonts w:ascii="Times New Roman" w:hAnsi="Times New Roman" w:cs="Times New Roman"/>
                <w:b/>
                <w:bCs/>
                <w:color w:val="808080"/>
                <w:shd w:val="clear" w:color="auto" w:fill="FFFFFF"/>
              </w:rPr>
              <w:t xml:space="preserve">а) </w:t>
            </w:r>
            <w:r w:rsidRPr="00F0572E">
              <w:rPr>
                <w:rFonts w:ascii="Times New Roman" w:hAnsi="Times New Roman" w:cs="Times New Roman"/>
                <w:b/>
                <w:bCs/>
                <w:shd w:val="clear" w:color="auto" w:fill="FFFFFF"/>
              </w:rPr>
              <w:t>базовые логические действия</w:t>
            </w:r>
            <w:r w:rsidRPr="00F0572E">
              <w:rPr>
                <w:rFonts w:ascii="Times New Roman" w:hAnsi="Times New Roman" w:cs="Times New Roman"/>
                <w:shd w:val="clear" w:color="auto" w:fill="FFFFFF"/>
              </w:rPr>
              <w:t>:</w:t>
            </w:r>
          </w:p>
          <w:p w14:paraId="748BEE0A"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hAnsi="Times New Roman" w:cs="Times New Roman"/>
                <w:shd w:val="clear" w:color="auto" w:fill="FFFFFF"/>
              </w:rPr>
              <w:t>- самостоятельно формулировать и актуализировать проблему, рассматривать ее всесторонне</w:t>
            </w:r>
            <w:r w:rsidRPr="00F0572E">
              <w:rPr>
                <w:rFonts w:ascii="Times New Roman" w:hAnsi="Times New Roman" w:cs="Times New Roman"/>
                <w:b/>
                <w:bCs/>
                <w:shd w:val="clear" w:color="auto" w:fill="FFFFFF"/>
              </w:rPr>
              <w:t xml:space="preserve">; </w:t>
            </w:r>
          </w:p>
          <w:p w14:paraId="3737E02F" w14:textId="77777777" w:rsidR="00B11327" w:rsidRPr="00F0572E"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F0572E">
              <w:rPr>
                <w:color w:val="000000"/>
              </w:rPr>
              <w:t xml:space="preserve">- устанавливать существенный признак или основания для сравнения, классификации и обобщения; </w:t>
            </w:r>
          </w:p>
          <w:p w14:paraId="75A029F0" w14:textId="77777777" w:rsidR="00B11327" w:rsidRPr="00F0572E"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F0572E">
              <w:rPr>
                <w:color w:val="000000"/>
              </w:rPr>
              <w:t>- определять цели деятельности, задавать параметры и критерии их достижения;</w:t>
            </w:r>
          </w:p>
          <w:p w14:paraId="1C75C53D" w14:textId="77777777" w:rsidR="00B11327" w:rsidRPr="00F0572E"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F0572E">
              <w:rPr>
                <w:color w:val="000000"/>
              </w:rPr>
              <w:t xml:space="preserve">- выявлять закономерности и противоречия в рассматриваемых явлениях; </w:t>
            </w:r>
          </w:p>
          <w:p w14:paraId="6D1C821C" w14:textId="77777777" w:rsidR="00B11327" w:rsidRPr="00F0572E"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F0572E">
              <w:rPr>
                <w:color w:val="000000"/>
              </w:rPr>
              <w:t>- вносить коррективы в деятельность, оценивать соответствие результатов целям, оценивать риски последствий деятельности;</w:t>
            </w:r>
            <w:r w:rsidRPr="00F0572E">
              <w:rPr>
                <w:b/>
                <w:bCs/>
                <w:iCs/>
              </w:rPr>
              <w:t xml:space="preserve"> </w:t>
            </w:r>
          </w:p>
          <w:p w14:paraId="79B85AEA"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hAnsi="Times New Roman" w:cs="Times New Roman"/>
              </w:rPr>
              <w:t xml:space="preserve">- </w:t>
            </w:r>
            <w:r w:rsidRPr="00F0572E">
              <w:rPr>
                <w:rFonts w:ascii="Times New Roman" w:eastAsia="Times New Roman" w:hAnsi="Times New Roman" w:cs="Times New Roman"/>
              </w:rPr>
              <w:t>развивать креативное мышление при решении жизненных проблем</w:t>
            </w:r>
            <w:r w:rsidRPr="00F0572E">
              <w:rPr>
                <w:rFonts w:ascii="Times New Roman" w:hAnsi="Times New Roman" w:cs="Times New Roman"/>
                <w:b/>
                <w:bCs/>
                <w:iCs/>
              </w:rPr>
              <w:t xml:space="preserve"> </w:t>
            </w:r>
          </w:p>
          <w:p w14:paraId="3084AED5"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F0572E">
              <w:rPr>
                <w:rStyle w:val="dt-m"/>
                <w:rFonts w:ascii="Times New Roman" w:hAnsi="Times New Roman" w:cs="Times New Roman"/>
                <w:b/>
                <w:bCs/>
                <w:color w:val="808080"/>
                <w:shd w:val="clear" w:color="auto" w:fill="FFFFFF"/>
              </w:rPr>
              <w:lastRenderedPageBreak/>
              <w:t>б)</w:t>
            </w:r>
            <w:r w:rsidRPr="00F0572E">
              <w:rPr>
                <w:rFonts w:ascii="Times New Roman" w:hAnsi="Times New Roman" w:cs="Times New Roman"/>
                <w:b/>
                <w:bCs/>
                <w:shd w:val="clear" w:color="auto" w:fill="FFFFFF"/>
              </w:rPr>
              <w:t> базовые исследовательские действия:</w:t>
            </w:r>
          </w:p>
          <w:p w14:paraId="6D33E38A"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владеть навыками учебно-исследовательской и проектной деятельности, навыками разрешения проблем;</w:t>
            </w:r>
            <w:r w:rsidRPr="00F0572E">
              <w:rPr>
                <w:rFonts w:ascii="Times New Roman" w:hAnsi="Times New Roman" w:cs="Times New Roman"/>
                <w:b/>
                <w:bCs/>
                <w:iCs/>
              </w:rPr>
              <w:t xml:space="preserve"> </w:t>
            </w:r>
          </w:p>
          <w:p w14:paraId="7AAD0DE1"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F0572E">
              <w:rPr>
                <w:rFonts w:ascii="Times New Roman" w:hAnsi="Times New Roman" w:cs="Times New Roman"/>
                <w:b/>
                <w:bCs/>
                <w:iCs/>
              </w:rPr>
              <w:t xml:space="preserve"> </w:t>
            </w:r>
          </w:p>
          <w:p w14:paraId="5BFA6E8B"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rPr>
            </w:pPr>
            <w:r w:rsidRPr="00F0572E">
              <w:rPr>
                <w:rFonts w:ascii="Times New Roman" w:eastAsia="Times New Roman" w:hAnsi="Times New Roman" w:cs="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F0572E">
              <w:rPr>
                <w:rFonts w:ascii="Times New Roman" w:hAnsi="Times New Roman" w:cs="Times New Roman"/>
                <w:b/>
                <w:bCs/>
                <w:iCs/>
              </w:rPr>
              <w:t xml:space="preserve"> </w:t>
            </w:r>
          </w:p>
          <w:p w14:paraId="316FA370"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уметь переносить знания в познавательную и практическую области жизнедеятельности;</w:t>
            </w:r>
          </w:p>
          <w:p w14:paraId="22DDCA78"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уметь интегрировать знания из разных предметных областей;</w:t>
            </w:r>
            <w:r w:rsidRPr="00F0572E">
              <w:rPr>
                <w:rFonts w:ascii="Times New Roman" w:hAnsi="Times New Roman" w:cs="Times New Roman"/>
                <w:b/>
                <w:bCs/>
                <w:iCs/>
              </w:rPr>
              <w:t xml:space="preserve"> </w:t>
            </w:r>
          </w:p>
          <w:p w14:paraId="31AD1BB6"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выдвигать новые идеи, предлагать оригинальные подходы и решения;</w:t>
            </w:r>
            <w:r w:rsidRPr="00F0572E">
              <w:rPr>
                <w:rFonts w:ascii="Times New Roman" w:hAnsi="Times New Roman" w:cs="Times New Roman"/>
                <w:b/>
                <w:bCs/>
                <w:iCs/>
              </w:rPr>
              <w:t xml:space="preserve"> </w:t>
            </w:r>
          </w:p>
          <w:p w14:paraId="590CDED8" w14:textId="77777777" w:rsidR="00B11327" w:rsidRPr="00F0572E"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F0572E">
              <w:rPr>
                <w:rFonts w:ascii="Times New Roman" w:hAnsi="Times New Roman"/>
                <w:szCs w:val="24"/>
              </w:rPr>
              <w:t>- способность их использования в познавательной и социальной практике</w:t>
            </w:r>
          </w:p>
        </w:tc>
        <w:tc>
          <w:tcPr>
            <w:tcW w:w="5105" w:type="dxa"/>
          </w:tcPr>
          <w:p w14:paraId="5DCDFA7B" w14:textId="77777777" w:rsidR="00AF064E" w:rsidRPr="00F0572E" w:rsidRDefault="00AF064E" w:rsidP="002C3117">
            <w:pPr>
              <w:spacing w:after="31" w:line="222" w:lineRule="auto"/>
              <w:ind w:right="5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lastRenderedPageBreak/>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w:t>
            </w:r>
            <w:r w:rsidR="002C3117" w:rsidRPr="00F0572E">
              <w:rPr>
                <w:rFonts w:ascii="Times New Roman" w:eastAsia="Calibri" w:hAnsi="Times New Roman"/>
              </w:rPr>
              <w:t xml:space="preserve">тную </w:t>
            </w:r>
            <w:r w:rsidRPr="00F0572E">
              <w:rPr>
                <w:rFonts w:ascii="Times New Roman" w:eastAsia="Calibri" w:hAnsi="Times New Roman"/>
              </w:rPr>
              <w:t xml:space="preserve">информацию при работе с историческими источниками;  </w:t>
            </w:r>
          </w:p>
          <w:p w14:paraId="420F1DBF" w14:textId="77777777" w:rsidR="00B11327" w:rsidRPr="00F0572E" w:rsidRDefault="00B11327" w:rsidP="00AF064E">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11327" w:rsidRPr="00F0572E" w14:paraId="66EC2248"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48131762" w14:textId="77777777" w:rsidR="00B11327" w:rsidRPr="00F0572E" w:rsidRDefault="00B11327" w:rsidP="00A822DC">
            <w:pPr>
              <w:pStyle w:val="af9"/>
              <w:spacing w:line="262" w:lineRule="auto"/>
              <w:ind w:right="280"/>
              <w:rPr>
                <w:rFonts w:ascii="Times New Roman" w:hAnsi="Times New Roman"/>
                <w:b w:val="0"/>
                <w:szCs w:val="24"/>
              </w:rPr>
            </w:pPr>
            <w:r w:rsidRPr="00F0572E">
              <w:rPr>
                <w:rFonts w:ascii="Times New Roman" w:hAnsi="Times New Roman"/>
                <w:szCs w:val="24"/>
              </w:rPr>
              <w:t>ОК</w:t>
            </w:r>
            <w:r w:rsidRPr="00F0572E">
              <w:rPr>
                <w:rFonts w:ascii="Times New Roman" w:hAnsi="Times New Roman"/>
                <w:b w:val="0"/>
                <w:szCs w:val="24"/>
              </w:rPr>
              <w:t xml:space="preserve"> </w:t>
            </w:r>
            <w:r w:rsidRPr="00F0572E">
              <w:rPr>
                <w:rFonts w:ascii="Times New Roman" w:hAnsi="Times New Roman"/>
                <w:szCs w:val="24"/>
              </w:rPr>
              <w:t>02</w:t>
            </w:r>
            <w:r w:rsidRPr="00F0572E">
              <w:rPr>
                <w:rFonts w:ascii="Times New Roman" w:hAnsi="Times New Roman"/>
                <w:b w:val="0"/>
                <w:szCs w:val="24"/>
              </w:rPr>
              <w:t>.</w:t>
            </w:r>
            <w:r w:rsidRPr="00F0572E">
              <w:rPr>
                <w:rFonts w:ascii="Times New Roman" w:hAnsi="Times New Roman"/>
                <w:szCs w:val="24"/>
              </w:rPr>
              <w:t xml:space="preserve"> </w:t>
            </w:r>
            <w:r w:rsidRPr="00F0572E">
              <w:rPr>
                <w:rFonts w:ascii="Times New Roman" w:hAnsi="Times New Roman"/>
                <w:b w:val="0"/>
                <w:bCs w:val="0"/>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384" w:type="dxa"/>
          </w:tcPr>
          <w:p w14:paraId="1F74E8F0" w14:textId="77777777" w:rsidR="00B11327" w:rsidRPr="00F0572E"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F0572E">
              <w:rPr>
                <w:rFonts w:ascii="Times New Roman" w:hAnsi="Times New Roman" w:cs="Times New Roman"/>
                <w:b/>
                <w:bCs/>
                <w:shd w:val="clear" w:color="auto" w:fill="FFFFFF"/>
              </w:rPr>
              <w:t>В области</w:t>
            </w:r>
            <w:r w:rsidRPr="00F0572E">
              <w:rPr>
                <w:rFonts w:ascii="Times New Roman" w:hAnsi="Times New Roman" w:cs="Times New Roman"/>
                <w:shd w:val="clear" w:color="auto" w:fill="FFFFFF"/>
              </w:rPr>
              <w:t xml:space="preserve"> </w:t>
            </w:r>
            <w:r w:rsidRPr="00F0572E">
              <w:rPr>
                <w:rFonts w:ascii="Times New Roman" w:hAnsi="Times New Roman" w:cs="Times New Roman"/>
                <w:b/>
                <w:bCs/>
                <w:shd w:val="clear" w:color="auto" w:fill="FFFFFF"/>
              </w:rPr>
              <w:t>ценности научного познания:</w:t>
            </w:r>
          </w:p>
          <w:p w14:paraId="63190CF6" w14:textId="77777777" w:rsidR="00B11327" w:rsidRPr="00F0572E"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F0572E">
              <w:rPr>
                <w:rFonts w:ascii="Times New Roman" w:hAnsi="Times New Roman" w:cs="Times New Roman"/>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F0572E">
              <w:rPr>
                <w:rFonts w:ascii="Times New Roman" w:hAnsi="Times New Roman" w:cs="Times New Roman"/>
                <w:b/>
                <w:bCs/>
                <w:iCs/>
              </w:rPr>
              <w:t xml:space="preserve"> </w:t>
            </w:r>
          </w:p>
          <w:p w14:paraId="53132809" w14:textId="77777777" w:rsidR="00B11327" w:rsidRPr="00F0572E"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hAnsi="Times New Roman" w:cs="Times New Roman"/>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20F3C5FA" w14:textId="77777777" w:rsidR="006473BE" w:rsidRPr="00F0572E"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F0572E">
              <w:rPr>
                <w:rFonts w:ascii="Times New Roman" w:hAnsi="Times New Roman" w:cs="Times New Roman"/>
                <w:shd w:val="clear" w:color="auto" w:fill="FFFFFF"/>
              </w:rPr>
              <w:t xml:space="preserve">- осознание ценности научной деятельности, готовность осуществлять проектную и исследовательскую деятельность индивидуально </w:t>
            </w:r>
            <w:r w:rsidRPr="00F0572E">
              <w:rPr>
                <w:rFonts w:ascii="Times New Roman" w:hAnsi="Times New Roman" w:cs="Times New Roman"/>
                <w:shd w:val="clear" w:color="auto" w:fill="FFFFFF"/>
              </w:rPr>
              <w:lastRenderedPageBreak/>
              <w:t>и в группе;</w:t>
            </w:r>
          </w:p>
          <w:p w14:paraId="42FEC017" w14:textId="77777777" w:rsidR="00B11327" w:rsidRPr="00F0572E"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08080"/>
                <w:shd w:val="clear" w:color="auto" w:fill="FFFFFF"/>
              </w:rPr>
            </w:pPr>
            <w:r w:rsidRPr="00F0572E">
              <w:rPr>
                <w:rFonts w:ascii="Times New Roman" w:hAnsi="Times New Roman" w:cs="Times New Roman"/>
                <w:b/>
                <w:bCs/>
                <w:shd w:val="clear" w:color="auto" w:fill="FFFFFF"/>
              </w:rPr>
              <w:t>Овладение универсальными учебными познавательными действиями:</w:t>
            </w:r>
          </w:p>
          <w:p w14:paraId="421C1C01" w14:textId="77777777" w:rsidR="00B11327" w:rsidRPr="00F0572E"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0572E">
              <w:rPr>
                <w:rFonts w:ascii="Times New Roman" w:eastAsia="Times New Roman" w:hAnsi="Times New Roman" w:cs="Times New Roman"/>
                <w:b/>
                <w:bCs/>
                <w:color w:val="808080"/>
              </w:rPr>
              <w:t>в)</w:t>
            </w:r>
            <w:r w:rsidRPr="00F0572E">
              <w:rPr>
                <w:rFonts w:ascii="Times New Roman" w:eastAsia="Times New Roman" w:hAnsi="Times New Roman" w:cs="Times New Roman"/>
                <w:b/>
                <w:bCs/>
              </w:rPr>
              <w:t> работа с информацией:</w:t>
            </w:r>
          </w:p>
          <w:p w14:paraId="4B6B308C" w14:textId="77777777" w:rsidR="00B11327" w:rsidRPr="00F0572E"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eastAsia="Times New Roman" w:hAnsi="Times New Roman" w:cs="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A32510F" w14:textId="77777777" w:rsidR="00B11327" w:rsidRPr="00F0572E"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eastAsia="Times New Roman" w:hAnsi="Times New Roman" w:cs="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75CA35D" w14:textId="77777777" w:rsidR="00B11327" w:rsidRPr="00F0572E"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eastAsia="Times New Roman" w:hAnsi="Times New Roman" w:cs="Times New Roman"/>
              </w:rPr>
              <w:t>- оценивать достоверность, легитимность информации, ее соответствие правовым и морально-этическим нормам;</w:t>
            </w:r>
            <w:r w:rsidRPr="00F0572E">
              <w:rPr>
                <w:rFonts w:ascii="Times New Roman" w:hAnsi="Times New Roman" w:cs="Times New Roman"/>
                <w:shd w:val="clear" w:color="auto" w:fill="FFFFFF"/>
              </w:rPr>
              <w:t xml:space="preserve"> </w:t>
            </w:r>
          </w:p>
          <w:p w14:paraId="27F3E461" w14:textId="77777777" w:rsidR="00B11327" w:rsidRPr="00F0572E" w:rsidRDefault="00B11327" w:rsidP="00AF064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eastAsia="Times New Roman" w:hAnsi="Times New Roman" w:cs="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proofErr w:type="gramStart"/>
            <w:r w:rsidRPr="00F0572E">
              <w:rPr>
                <w:rFonts w:ascii="Times New Roman" w:eastAsia="Times New Roman" w:hAnsi="Times New Roman" w:cs="Times New Roman"/>
              </w:rPr>
              <w:t xml:space="preserve">безопасности; </w:t>
            </w:r>
            <w:r w:rsidR="00AF064E" w:rsidRPr="00F0572E">
              <w:rPr>
                <w:rFonts w:ascii="Times New Roman" w:eastAsia="Times New Roman" w:hAnsi="Times New Roman" w:cs="Times New Roman"/>
              </w:rPr>
              <w:t xml:space="preserve">  </w:t>
            </w:r>
            <w:proofErr w:type="gramEnd"/>
            <w:r w:rsidR="00AF064E" w:rsidRPr="00F0572E">
              <w:rPr>
                <w:rFonts w:ascii="Times New Roman" w:eastAsia="Times New Roman" w:hAnsi="Times New Roman" w:cs="Times New Roman"/>
              </w:rPr>
              <w:t xml:space="preserve">                                                                   </w:t>
            </w:r>
            <w:r w:rsidRPr="00F0572E">
              <w:rPr>
                <w:rFonts w:ascii="Times New Roman" w:eastAsia="Times New Roman" w:hAnsi="Times New Roman"/>
                <w:lang w:bidi="ar-SA"/>
              </w:rPr>
              <w:t>- владеть навыками распознавания и защиты информации, информационной безопасности личности</w:t>
            </w:r>
          </w:p>
        </w:tc>
        <w:tc>
          <w:tcPr>
            <w:tcW w:w="5105" w:type="dxa"/>
          </w:tcPr>
          <w:p w14:paraId="528D1C8D" w14:textId="77777777" w:rsidR="00AF064E" w:rsidRPr="00F0572E" w:rsidRDefault="00B11327" w:rsidP="00AF064E">
            <w:pPr>
              <w:spacing w:line="222" w:lineRule="auto"/>
              <w:ind w:right="5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hAnsi="Times New Roman" w:cs="Times New Roman"/>
              </w:rPr>
              <w:lastRenderedPageBreak/>
              <w:t xml:space="preserve"> </w:t>
            </w:r>
            <w:r w:rsidR="00AF064E" w:rsidRPr="00F0572E">
              <w:rPr>
                <w:rFonts w:ascii="Times New Roman" w:eastAsia="Calibri" w:hAnsi="Times New Roman"/>
              </w:rPr>
              <w:t>-</w:t>
            </w:r>
            <w:r w:rsidR="00AF064E" w:rsidRPr="00F0572E">
              <w:rPr>
                <w:rFonts w:ascii="Times New Roman" w:eastAsia="Calibri" w:hAnsi="Times New Roman"/>
                <w:color w:val="FF0000"/>
              </w:rPr>
              <w:t xml:space="preserve"> </w:t>
            </w:r>
            <w:r w:rsidR="00AF064E" w:rsidRPr="00F0572E">
              <w:rPr>
                <w:rFonts w:ascii="Times New Roman" w:eastAsia="Calibri" w:hAnsi="Times New Roman"/>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0A8D39B9" w14:textId="77777777" w:rsidR="00B11327" w:rsidRPr="00F0572E" w:rsidRDefault="00B11327" w:rsidP="00AF064E">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11327" w:rsidRPr="00F0572E" w14:paraId="203ACCBF"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0BEC0737" w14:textId="77777777" w:rsidR="00B11327" w:rsidRPr="00F0572E" w:rsidRDefault="00B11327" w:rsidP="00151A3B">
            <w:pPr>
              <w:pStyle w:val="af9"/>
              <w:spacing w:after="180" w:line="262" w:lineRule="auto"/>
              <w:ind w:right="280"/>
              <w:rPr>
                <w:rFonts w:ascii="Times New Roman" w:hAnsi="Times New Roman"/>
                <w:b w:val="0"/>
                <w:szCs w:val="24"/>
              </w:rPr>
            </w:pPr>
            <w:r w:rsidRPr="00F0572E">
              <w:rPr>
                <w:rFonts w:ascii="Times New Roman" w:hAnsi="Times New Roman"/>
                <w:szCs w:val="24"/>
              </w:rPr>
              <w:t>ОК</w:t>
            </w:r>
            <w:r w:rsidRPr="00F0572E">
              <w:rPr>
                <w:rFonts w:ascii="Times New Roman" w:hAnsi="Times New Roman"/>
                <w:b w:val="0"/>
                <w:szCs w:val="24"/>
              </w:rPr>
              <w:t xml:space="preserve"> </w:t>
            </w:r>
            <w:r w:rsidRPr="00F0572E">
              <w:rPr>
                <w:rFonts w:ascii="Times New Roman" w:hAnsi="Times New Roman"/>
                <w:szCs w:val="24"/>
              </w:rPr>
              <w:t>04</w:t>
            </w:r>
            <w:r w:rsidRPr="00F0572E">
              <w:rPr>
                <w:rFonts w:ascii="Times New Roman" w:hAnsi="Times New Roman"/>
                <w:b w:val="0"/>
                <w:szCs w:val="24"/>
              </w:rPr>
              <w:t>.</w:t>
            </w:r>
            <w:r w:rsidRPr="00F0572E">
              <w:rPr>
                <w:rFonts w:ascii="Times New Roman" w:hAnsi="Times New Roman"/>
                <w:szCs w:val="24"/>
              </w:rPr>
              <w:t xml:space="preserve"> </w:t>
            </w:r>
            <w:r w:rsidRPr="00F0572E">
              <w:rPr>
                <w:rFonts w:ascii="Times New Roman" w:hAnsi="Times New Roman"/>
                <w:b w:val="0"/>
                <w:bCs w:val="0"/>
                <w:szCs w:val="24"/>
              </w:rPr>
              <w:t>Эффективно взаимодействовать и работать в коллективе и команде</w:t>
            </w:r>
          </w:p>
        </w:tc>
        <w:tc>
          <w:tcPr>
            <w:tcW w:w="5384" w:type="dxa"/>
          </w:tcPr>
          <w:p w14:paraId="78DD8166"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F0572E">
              <w:rPr>
                <w:rFonts w:ascii="Times New Roman" w:hAnsi="Times New Roman" w:cs="Times New Roman"/>
                <w:shd w:val="clear" w:color="auto" w:fill="FFFFFF"/>
              </w:rPr>
              <w:t>- готовность к саморазвитию, самостоятельности и самоопределению;</w:t>
            </w:r>
          </w:p>
          <w:p w14:paraId="64BA1DA3" w14:textId="77777777" w:rsidR="00B11327" w:rsidRPr="00F0572E"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F0572E">
              <w:rPr>
                <w:color w:val="000000"/>
              </w:rPr>
              <w:t>-овладение навыками учебно-исследовательской, проектной и социальной деятельности;</w:t>
            </w:r>
          </w:p>
          <w:p w14:paraId="530FF285"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0572E">
              <w:rPr>
                <w:rFonts w:ascii="Times New Roman" w:eastAsia="Times New Roman" w:hAnsi="Times New Roman" w:cs="Times New Roman"/>
                <w:b/>
                <w:bCs/>
              </w:rPr>
              <w:t>Овладение универсальными коммуникативными действиями:</w:t>
            </w:r>
          </w:p>
          <w:p w14:paraId="25D7BF45"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color w:val="808080"/>
              </w:rPr>
              <w:t>б)</w:t>
            </w:r>
            <w:r w:rsidRPr="00F0572E">
              <w:rPr>
                <w:rFonts w:ascii="Times New Roman" w:eastAsia="Times New Roman" w:hAnsi="Times New Roman" w:cs="Times New Roman"/>
              </w:rPr>
              <w:t> </w:t>
            </w:r>
            <w:r w:rsidRPr="00F0572E">
              <w:rPr>
                <w:rFonts w:ascii="Times New Roman" w:eastAsia="Times New Roman" w:hAnsi="Times New Roman" w:cs="Times New Roman"/>
                <w:b/>
                <w:bCs/>
              </w:rPr>
              <w:t>совместная деятельность</w:t>
            </w:r>
            <w:r w:rsidRPr="00F0572E">
              <w:rPr>
                <w:rFonts w:ascii="Times New Roman" w:eastAsia="Times New Roman" w:hAnsi="Times New Roman" w:cs="Times New Roman"/>
              </w:rPr>
              <w:t>:</w:t>
            </w:r>
          </w:p>
          <w:p w14:paraId="60D18392"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xml:space="preserve">- понимать и использовать преимущества </w:t>
            </w:r>
            <w:r w:rsidRPr="00F0572E">
              <w:rPr>
                <w:rFonts w:ascii="Times New Roman" w:eastAsia="Times New Roman" w:hAnsi="Times New Roman" w:cs="Times New Roman"/>
              </w:rPr>
              <w:lastRenderedPageBreak/>
              <w:t>командной и индивидуальной работы;</w:t>
            </w:r>
          </w:p>
          <w:p w14:paraId="60B15925"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EB5C9DE"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координировать и выполнять работу в условиях реального, виртуального и комбинированного взаимодействия;</w:t>
            </w:r>
          </w:p>
          <w:p w14:paraId="6F0E12ED"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14:paraId="09F900AB"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0572E">
              <w:rPr>
                <w:rFonts w:ascii="Times New Roman" w:eastAsia="Times New Roman" w:hAnsi="Times New Roman" w:cs="Times New Roman"/>
                <w:b/>
                <w:bCs/>
              </w:rPr>
              <w:t>Овладение универсальными регулятивными действиями:</w:t>
            </w:r>
          </w:p>
          <w:p w14:paraId="309B4942"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0572E">
              <w:rPr>
                <w:rFonts w:ascii="Times New Roman" w:eastAsia="Times New Roman" w:hAnsi="Times New Roman" w:cs="Times New Roman"/>
                <w:color w:val="808080"/>
              </w:rPr>
              <w:t>г</w:t>
            </w:r>
            <w:r w:rsidRPr="00F0572E">
              <w:rPr>
                <w:rFonts w:ascii="Times New Roman" w:eastAsia="Times New Roman" w:hAnsi="Times New Roman" w:cs="Times New Roman"/>
                <w:b/>
                <w:bCs/>
                <w:color w:val="808080"/>
              </w:rPr>
              <w:t>)</w:t>
            </w:r>
            <w:r w:rsidRPr="00F0572E">
              <w:rPr>
                <w:rFonts w:ascii="Times New Roman" w:eastAsia="Times New Roman" w:hAnsi="Times New Roman" w:cs="Times New Roman"/>
                <w:b/>
                <w:bCs/>
              </w:rPr>
              <w:t> принятие себя и других людей:</w:t>
            </w:r>
          </w:p>
          <w:p w14:paraId="5056381A"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принимать мотивы и аргументы других людей при анализе результатов деятельности;</w:t>
            </w:r>
          </w:p>
          <w:p w14:paraId="16B31018" w14:textId="77777777" w:rsidR="006B3A6F" w:rsidRPr="00F0572E" w:rsidRDefault="00B11327" w:rsidP="006B3A6F">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xml:space="preserve">- признавать свое право </w:t>
            </w:r>
            <w:r w:rsidR="006B3A6F" w:rsidRPr="00F0572E">
              <w:rPr>
                <w:rFonts w:ascii="Times New Roman" w:eastAsia="Times New Roman" w:hAnsi="Times New Roman" w:cs="Times New Roman"/>
              </w:rPr>
              <w:t>и право других людей на ошибки;</w:t>
            </w:r>
          </w:p>
          <w:p w14:paraId="6E7D299B" w14:textId="77777777" w:rsidR="00B11327" w:rsidRPr="00F0572E" w:rsidRDefault="00B11327" w:rsidP="006B3A6F">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rPr>
              <w:t>- развивать способность понимать мир с позиции другого человека</w:t>
            </w:r>
          </w:p>
        </w:tc>
        <w:tc>
          <w:tcPr>
            <w:tcW w:w="5105" w:type="dxa"/>
          </w:tcPr>
          <w:p w14:paraId="52B204B0" w14:textId="77777777" w:rsidR="00AF064E" w:rsidRPr="00F0572E" w:rsidRDefault="00B11327" w:rsidP="00AF064E">
            <w:pPr>
              <w:spacing w:after="12" w:line="223" w:lineRule="auto"/>
              <w:ind w:right="55"/>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hAnsi="Times New Roman" w:cs="Times New Roman"/>
                <w:color w:val="auto"/>
              </w:rPr>
              <w:lastRenderedPageBreak/>
              <w:t>-</w:t>
            </w:r>
            <w:r w:rsidR="00AF064E" w:rsidRPr="00F0572E">
              <w:rPr>
                <w:rFonts w:ascii="Times New Roman" w:eastAsia="Calibri" w:hAnsi="Times New Roman"/>
              </w:rPr>
              <w:t xml:space="preserve">-приобретать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 </w:t>
            </w:r>
          </w:p>
          <w:p w14:paraId="126AA4A3" w14:textId="77777777" w:rsidR="00B11327" w:rsidRPr="00F0572E" w:rsidRDefault="00AF064E" w:rsidP="00AF064E">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F0572E">
              <w:rPr>
                <w:rFonts w:ascii="Times New Roman" w:eastAsia="Calibri" w:hAnsi="Times New Roman"/>
              </w:rPr>
              <w:t xml:space="preserve">-приобретать опыт взаимодействия с людьми другой культуры, национальной и религиозной принадлежности на основе ценностей </w:t>
            </w:r>
            <w:r w:rsidRPr="00F0572E">
              <w:rPr>
                <w:rFonts w:ascii="Times New Roman" w:eastAsia="Calibri" w:hAnsi="Times New Roman"/>
              </w:rPr>
              <w:lastRenderedPageBreak/>
              <w:t>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r w:rsidR="00B11327" w:rsidRPr="00F0572E">
              <w:rPr>
                <w:rFonts w:ascii="Times New Roman" w:hAnsi="Times New Roman" w:cs="Times New Roman"/>
                <w:color w:val="auto"/>
              </w:rPr>
              <w:t xml:space="preserve"> </w:t>
            </w:r>
          </w:p>
        </w:tc>
      </w:tr>
      <w:tr w:rsidR="00B11327" w:rsidRPr="00F0572E" w14:paraId="04B36F44"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0ACD7276" w14:textId="77777777" w:rsidR="00B11327" w:rsidRPr="00F0572E" w:rsidRDefault="00B11327" w:rsidP="00151A3B">
            <w:pPr>
              <w:pStyle w:val="af9"/>
              <w:spacing w:after="180" w:line="262" w:lineRule="auto"/>
              <w:ind w:right="280"/>
              <w:rPr>
                <w:rFonts w:ascii="Times New Roman" w:hAnsi="Times New Roman"/>
                <w:b w:val="0"/>
                <w:bCs w:val="0"/>
                <w:szCs w:val="24"/>
              </w:rPr>
            </w:pPr>
            <w:r w:rsidRPr="00F0572E">
              <w:rPr>
                <w:rFonts w:ascii="Times New Roman" w:hAnsi="Times New Roman"/>
                <w:szCs w:val="24"/>
              </w:rPr>
              <w:lastRenderedPageBreak/>
              <w:t>ОК 05.</w:t>
            </w:r>
            <w:r w:rsidRPr="00F0572E">
              <w:rPr>
                <w:rFonts w:ascii="Times New Roman" w:hAnsi="Times New Roman"/>
                <w:b w:val="0"/>
                <w:bCs w:val="0"/>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384" w:type="dxa"/>
          </w:tcPr>
          <w:p w14:paraId="06ACDFC1"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F0572E">
              <w:rPr>
                <w:rFonts w:ascii="Times New Roman" w:hAnsi="Times New Roman" w:cs="Times New Roman"/>
                <w:b/>
                <w:bCs/>
                <w:shd w:val="clear" w:color="auto" w:fill="FFFFFF"/>
              </w:rPr>
              <w:t>В области</w:t>
            </w:r>
            <w:r w:rsidRPr="00F0572E">
              <w:rPr>
                <w:rFonts w:ascii="Times New Roman" w:hAnsi="Times New Roman" w:cs="Times New Roman"/>
                <w:shd w:val="clear" w:color="auto" w:fill="FFFFFF"/>
              </w:rPr>
              <w:t xml:space="preserve"> </w:t>
            </w:r>
            <w:r w:rsidRPr="00F0572E">
              <w:rPr>
                <w:rFonts w:ascii="Times New Roman" w:hAnsi="Times New Roman" w:cs="Times New Roman"/>
                <w:b/>
                <w:bCs/>
                <w:shd w:val="clear" w:color="auto" w:fill="FFFFFF"/>
              </w:rPr>
              <w:t>эстетического воспитания:</w:t>
            </w:r>
          </w:p>
          <w:p w14:paraId="31109C25"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F0572E">
              <w:rPr>
                <w:rFonts w:ascii="Times New Roman" w:hAnsi="Times New Roman" w:cs="Times New Roman"/>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654317A6"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hAnsi="Times New Roman" w:cs="Times New Roman"/>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9EF1DD6"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hAnsi="Times New Roman" w:cs="Times New Roman"/>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5586F1D"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F0572E">
              <w:rPr>
                <w:rFonts w:ascii="Times New Roman" w:hAnsi="Times New Roman" w:cs="Times New Roman"/>
                <w:shd w:val="clear" w:color="auto" w:fill="FFFFFF"/>
              </w:rPr>
              <w:t xml:space="preserve">- готовность к самовыражению в разных видах </w:t>
            </w:r>
            <w:r w:rsidRPr="00F0572E">
              <w:rPr>
                <w:rFonts w:ascii="Times New Roman" w:hAnsi="Times New Roman" w:cs="Times New Roman"/>
                <w:shd w:val="clear" w:color="auto" w:fill="FFFFFF"/>
              </w:rPr>
              <w:lastRenderedPageBreak/>
              <w:t>искусства, стремление проявлять качества творческой личности;</w:t>
            </w:r>
          </w:p>
          <w:p w14:paraId="6CAB733D"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u w:val="single"/>
              </w:rPr>
            </w:pPr>
            <w:r w:rsidRPr="00F0572E">
              <w:rPr>
                <w:rFonts w:ascii="Times New Roman" w:eastAsia="Times New Roman" w:hAnsi="Times New Roman" w:cs="Times New Roman"/>
                <w:b/>
                <w:bCs/>
              </w:rPr>
              <w:t>Овладение универсальными коммуникативными действиями:</w:t>
            </w:r>
          </w:p>
          <w:p w14:paraId="0870E4D9"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0572E">
              <w:rPr>
                <w:rFonts w:ascii="Times New Roman" w:eastAsia="Times New Roman" w:hAnsi="Times New Roman" w:cs="Times New Roman"/>
                <w:b/>
                <w:bCs/>
                <w:color w:val="808080"/>
              </w:rPr>
              <w:t>а)</w:t>
            </w:r>
            <w:r w:rsidRPr="00F0572E">
              <w:rPr>
                <w:rFonts w:ascii="Times New Roman" w:eastAsia="Times New Roman" w:hAnsi="Times New Roman" w:cs="Times New Roman"/>
                <w:b/>
                <w:bCs/>
              </w:rPr>
              <w:t> общение:</w:t>
            </w:r>
          </w:p>
          <w:p w14:paraId="6E080BB5"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осуществлять коммуникации во всех сферах жизни;</w:t>
            </w:r>
          </w:p>
          <w:p w14:paraId="45B60568" w14:textId="77777777" w:rsidR="00B11327" w:rsidRPr="00F0572E" w:rsidRDefault="00B11327" w:rsidP="00AF064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w:t>
            </w:r>
            <w:proofErr w:type="gramStart"/>
            <w:r w:rsidRPr="00F0572E">
              <w:rPr>
                <w:rFonts w:ascii="Times New Roman" w:eastAsia="Times New Roman" w:hAnsi="Times New Roman" w:cs="Times New Roman"/>
              </w:rPr>
              <w:t>конфликты;</w:t>
            </w:r>
            <w:r w:rsidR="00AF064E" w:rsidRPr="00F0572E">
              <w:rPr>
                <w:rFonts w:ascii="Times New Roman" w:eastAsia="Times New Roman" w:hAnsi="Times New Roman" w:cs="Times New Roman"/>
              </w:rPr>
              <w:t xml:space="preserve">   </w:t>
            </w:r>
            <w:proofErr w:type="gramEnd"/>
            <w:r w:rsidR="00AF064E" w:rsidRPr="00F0572E">
              <w:rPr>
                <w:rFonts w:ascii="Times New Roman" w:eastAsia="Times New Roman" w:hAnsi="Times New Roman" w:cs="Times New Roman"/>
              </w:rPr>
              <w:t xml:space="preserve">                                        </w:t>
            </w:r>
            <w:r w:rsidRPr="00F0572E">
              <w:rPr>
                <w:rFonts w:ascii="Times New Roman" w:hAnsi="Times New Roman"/>
              </w:rPr>
              <w:t>- развернуто и логично излагать свою точку зрения с использованием языковых средств</w:t>
            </w:r>
          </w:p>
        </w:tc>
        <w:tc>
          <w:tcPr>
            <w:tcW w:w="5105" w:type="dxa"/>
          </w:tcPr>
          <w:p w14:paraId="72FA3AEC" w14:textId="77777777" w:rsidR="00B11327" w:rsidRPr="00F0572E" w:rsidRDefault="00AF064E" w:rsidP="00AF064E">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eastAsia="Calibri" w:hAnsi="Times New Roman"/>
              </w:rPr>
              <w:lastRenderedPageBreak/>
              <w:t xml:space="preserve">-уметь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w:t>
            </w:r>
            <w:r w:rsidR="002C3117" w:rsidRPr="00F0572E">
              <w:rPr>
                <w:rFonts w:ascii="Times New Roman" w:eastAsia="Calibri" w:hAnsi="Times New Roman"/>
              </w:rPr>
              <w:t xml:space="preserve">              -</w:t>
            </w:r>
            <w:r w:rsidRPr="00F0572E">
              <w:rPr>
                <w:rFonts w:ascii="Times New Roman" w:eastAsia="Calibri" w:hAnsi="Times New Roman"/>
              </w:rPr>
              <w:t>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rsidR="00AF064E" w:rsidRPr="00F0572E" w14:paraId="2F367351" w14:textId="77777777" w:rsidTr="00AF064E">
        <w:tc>
          <w:tcPr>
            <w:cnfStyle w:val="001000000000" w:firstRow="0" w:lastRow="0" w:firstColumn="1" w:lastColumn="0" w:oddVBand="0" w:evenVBand="0" w:oddHBand="0" w:evenHBand="0" w:firstRowFirstColumn="0" w:firstRowLastColumn="0" w:lastRowFirstColumn="0" w:lastRowLastColumn="0"/>
            <w:tcW w:w="4361" w:type="dxa"/>
          </w:tcPr>
          <w:p w14:paraId="72C03D2C" w14:textId="77777777" w:rsidR="00AF064E" w:rsidRPr="00F0572E" w:rsidRDefault="00AF064E" w:rsidP="00AF064E">
            <w:pPr>
              <w:pStyle w:val="af9"/>
              <w:spacing w:after="180" w:line="262" w:lineRule="auto"/>
              <w:ind w:right="280"/>
              <w:rPr>
                <w:rFonts w:ascii="Times New Roman" w:hAnsi="Times New Roman"/>
                <w:b w:val="0"/>
                <w:bCs w:val="0"/>
                <w:szCs w:val="24"/>
              </w:rPr>
            </w:pPr>
            <w:r w:rsidRPr="00F0572E">
              <w:rPr>
                <w:rFonts w:ascii="Times New Roman" w:hAnsi="Times New Roman"/>
                <w:szCs w:val="24"/>
              </w:rPr>
              <w:t>ОК 06.</w:t>
            </w:r>
            <w:r w:rsidRPr="00F0572E">
              <w:rPr>
                <w:rFonts w:ascii="Times New Roman" w:hAnsi="Times New Roman"/>
                <w:b w:val="0"/>
                <w:bCs w:val="0"/>
                <w:szCs w:val="24"/>
              </w:rPr>
              <w:t xml:space="preserve"> </w:t>
            </w:r>
            <w:r w:rsidRPr="00F0572E">
              <w:rPr>
                <w:rFonts w:ascii="Times New Roman" w:hAnsi="Times New Roman"/>
                <w:b w:val="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F0572E">
              <w:rPr>
                <w:rFonts w:ascii="Times New Roman" w:hAnsi="Times New Roman"/>
                <w:b w:val="0"/>
                <w:bCs w:val="0"/>
                <w:szCs w:val="24"/>
              </w:rPr>
              <w:t xml:space="preserve"> </w:t>
            </w:r>
          </w:p>
        </w:tc>
        <w:tc>
          <w:tcPr>
            <w:tcW w:w="5384" w:type="dxa"/>
            <w:tcBorders>
              <w:top w:val="single" w:sz="4" w:space="0" w:color="auto"/>
              <w:left w:val="single" w:sz="4" w:space="0" w:color="auto"/>
              <w:bottom w:val="single" w:sz="4" w:space="0" w:color="auto"/>
              <w:right w:val="single" w:sz="4" w:space="0" w:color="auto"/>
            </w:tcBorders>
          </w:tcPr>
          <w:p w14:paraId="53F7A709" w14:textId="77777777" w:rsidR="00AF064E" w:rsidRPr="00F0572E" w:rsidRDefault="00AF064E" w:rsidP="00AF064E">
            <w:pPr>
              <w:spacing w:after="12" w:line="247"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-осознание обучающимися российской гражданской идентичности, целенаправленное развитие внутренней позиции </w:t>
            </w:r>
            <w:r w:rsidRPr="00F0572E">
              <w:rPr>
                <w:rFonts w:ascii="Times New Roman" w:eastAsia="Calibri" w:hAnsi="Times New Roman"/>
              </w:rPr>
              <w:tab/>
              <w:t xml:space="preserve">личности на основе духовно-нравственных ценностей народов РФ, исторических </w:t>
            </w:r>
            <w:r w:rsidRPr="00F0572E">
              <w:rPr>
                <w:rFonts w:ascii="Times New Roman" w:eastAsia="Calibri" w:hAnsi="Times New Roman"/>
              </w:rPr>
              <w:tab/>
              <w:t xml:space="preserve">и </w:t>
            </w:r>
            <w:r w:rsidRPr="00F0572E">
              <w:rPr>
                <w:rFonts w:ascii="Times New Roman" w:eastAsia="Calibri" w:hAnsi="Times New Roman"/>
              </w:rPr>
              <w:tab/>
              <w:t xml:space="preserve">национально-культурных традиций, формирование системы значимых ценностно-смысловых </w:t>
            </w:r>
            <w:r w:rsidRPr="00F0572E">
              <w:rPr>
                <w:rFonts w:ascii="Times New Roman" w:eastAsia="Calibri" w:hAnsi="Times New Roman"/>
              </w:rPr>
              <w:tab/>
              <w:t xml:space="preserve">установок, антикоррупционного </w:t>
            </w:r>
            <w:r w:rsidRPr="00F0572E">
              <w:rPr>
                <w:rFonts w:ascii="Times New Roman" w:eastAsia="Calibri" w:hAnsi="Times New Roman"/>
              </w:rPr>
              <w:tab/>
              <w:t>мировоззрения,</w:t>
            </w:r>
            <w:r w:rsidR="002C3117" w:rsidRPr="00F0572E">
              <w:rPr>
                <w:rFonts w:ascii="Times New Roman" w:eastAsia="Calibri" w:hAnsi="Times New Roman"/>
              </w:rPr>
              <w:t xml:space="preserve"> правосознания, </w:t>
            </w:r>
            <w:r w:rsidR="002C3117" w:rsidRPr="00F0572E">
              <w:rPr>
                <w:rFonts w:ascii="Times New Roman" w:eastAsia="Calibri" w:hAnsi="Times New Roman"/>
              </w:rPr>
              <w:tab/>
              <w:t xml:space="preserve">экологической </w:t>
            </w:r>
            <w:r w:rsidRPr="00F0572E">
              <w:rPr>
                <w:rFonts w:ascii="Times New Roman" w:eastAsia="Calibri" w:hAnsi="Times New Roman"/>
              </w:rPr>
              <w:t xml:space="preserve">культуры, способности ставить цели и строить жизненные планы; </w:t>
            </w:r>
          </w:p>
          <w:p w14:paraId="5ECFED64" w14:textId="77777777" w:rsidR="00AF064E" w:rsidRPr="00F0572E" w:rsidRDefault="00AF064E" w:rsidP="00AF064E">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В части гражданского воспитания: </w:t>
            </w:r>
          </w:p>
          <w:p w14:paraId="69D30F76" w14:textId="77777777" w:rsidR="00AF064E" w:rsidRPr="00F0572E" w:rsidRDefault="00AF064E" w:rsidP="00AF064E">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-осознание своих конституционных прав и обязанностей, уважение закона и правопорядка; </w:t>
            </w:r>
          </w:p>
          <w:p w14:paraId="6104FE8D" w14:textId="77777777" w:rsidR="00AF064E" w:rsidRPr="00F0572E" w:rsidRDefault="00AF064E" w:rsidP="00AF064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-принятие традиционных национальных, общечеловеческих гуманистических и </w:t>
            </w:r>
          </w:p>
          <w:p w14:paraId="17A65B84" w14:textId="77777777" w:rsidR="00AF064E" w:rsidRPr="00F0572E" w:rsidRDefault="00AF064E" w:rsidP="00AF064E">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демократических ценностей; </w:t>
            </w:r>
          </w:p>
          <w:p w14:paraId="641186D5" w14:textId="77777777" w:rsidR="00AF064E" w:rsidRPr="00F0572E" w:rsidRDefault="00AF064E" w:rsidP="00AF064E">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-готовность </w:t>
            </w:r>
            <w:r w:rsidRPr="00F0572E">
              <w:rPr>
                <w:rFonts w:ascii="Times New Roman" w:eastAsia="Calibri" w:hAnsi="Times New Roman"/>
              </w:rPr>
              <w:tab/>
              <w:t xml:space="preserve">противостоять </w:t>
            </w:r>
            <w:r w:rsidRPr="00F0572E">
              <w:rPr>
                <w:rFonts w:ascii="Times New Roman" w:eastAsia="Calibri" w:hAnsi="Times New Roman"/>
              </w:rPr>
              <w:tab/>
              <w:t xml:space="preserve">идеологии экстремизма, </w:t>
            </w:r>
            <w:r w:rsidRPr="00F0572E">
              <w:rPr>
                <w:rFonts w:ascii="Times New Roman" w:eastAsia="Calibri" w:hAnsi="Times New Roman"/>
              </w:rPr>
              <w:tab/>
              <w:t xml:space="preserve">национализма, </w:t>
            </w:r>
            <w:r w:rsidRPr="00F0572E">
              <w:rPr>
                <w:rFonts w:ascii="Times New Roman" w:eastAsia="Calibri" w:hAnsi="Times New Roman"/>
              </w:rPr>
              <w:tab/>
              <w:t xml:space="preserve">ксенофобии, дискриминации по социальным, религиозным, расовым, национальным признакам; </w:t>
            </w:r>
          </w:p>
          <w:p w14:paraId="0F6E75D8" w14:textId="77777777" w:rsidR="00AF064E" w:rsidRPr="00F0572E" w:rsidRDefault="00AF064E" w:rsidP="00AF064E">
            <w:pPr>
              <w:spacing w:after="12" w:line="243"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-готовность вести совместную деятельность в </w:t>
            </w:r>
            <w:r w:rsidRPr="00F0572E">
              <w:rPr>
                <w:rFonts w:ascii="Times New Roman" w:eastAsia="Calibri" w:hAnsi="Times New Roman"/>
              </w:rPr>
              <w:lastRenderedPageBreak/>
              <w:t xml:space="preserve">интересах гражданского общества, участвовать в самоуправлении в общеобразовательной организации </w:t>
            </w:r>
            <w:r w:rsidRPr="00F0572E">
              <w:rPr>
                <w:rFonts w:ascii="Times New Roman" w:eastAsia="Calibri" w:hAnsi="Times New Roman"/>
              </w:rPr>
              <w:tab/>
              <w:t xml:space="preserve">и </w:t>
            </w:r>
            <w:r w:rsidRPr="00F0572E">
              <w:rPr>
                <w:rFonts w:ascii="Times New Roman" w:eastAsia="Calibri" w:hAnsi="Times New Roman"/>
              </w:rPr>
              <w:tab/>
              <w:t xml:space="preserve">детско-юношеских организациях; </w:t>
            </w:r>
          </w:p>
          <w:p w14:paraId="1BAB987E" w14:textId="77777777" w:rsidR="00AF064E" w:rsidRPr="00F0572E" w:rsidRDefault="00AF064E" w:rsidP="00AF064E">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-умение взаимодействовать с социальными институтами в соответствии с их функциями и назначением; </w:t>
            </w:r>
          </w:p>
          <w:p w14:paraId="2105D605" w14:textId="77777777" w:rsidR="00AF064E" w:rsidRPr="00F0572E" w:rsidRDefault="00AF064E" w:rsidP="00AF064E">
            <w:pPr>
              <w:spacing w:line="259" w:lineRule="auto"/>
              <w:ind w:left="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готовность к гуманитарной и волонтерской деятельности; патриотического воспитания: </w:t>
            </w:r>
          </w:p>
          <w:p w14:paraId="77F032CA" w14:textId="77777777" w:rsidR="00AF064E" w:rsidRPr="00F0572E" w:rsidRDefault="00AF064E" w:rsidP="00AF064E">
            <w:pPr>
              <w:spacing w:after="12" w:line="249"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54D95955" w14:textId="77777777" w:rsidR="00AF064E" w:rsidRPr="00F0572E" w:rsidRDefault="00AF064E" w:rsidP="00AF064E">
            <w:pPr>
              <w:spacing w:after="12" w:line="249"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3144E5BA" w14:textId="77777777" w:rsidR="00AF064E" w:rsidRPr="00F0572E" w:rsidRDefault="00AF064E" w:rsidP="00AF064E">
            <w:pPr>
              <w:spacing w:after="12" w:line="241"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-идейная убежденность, готовность к служению и защите Отечества, ответственность за его судьбу; </w:t>
            </w:r>
          </w:p>
          <w:p w14:paraId="3B2DCDDD" w14:textId="77777777" w:rsidR="00AF064E" w:rsidRPr="00F0572E" w:rsidRDefault="00AF064E" w:rsidP="00AF064E">
            <w:pPr>
              <w:spacing w:after="16"/>
              <w:ind w:left="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освоенные обучающимися межпредметные понятия и универсальные учебные действия </w:t>
            </w:r>
          </w:p>
          <w:p w14:paraId="673F6116" w14:textId="77777777" w:rsidR="00AF064E" w:rsidRPr="00F0572E" w:rsidRDefault="003205E0" w:rsidP="00AF064E">
            <w:pPr>
              <w:tabs>
                <w:tab w:val="right" w:pos="4821"/>
              </w:tabs>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(регулятивные, познавательные, </w:t>
            </w:r>
            <w:r w:rsidR="00AF064E" w:rsidRPr="00F0572E">
              <w:rPr>
                <w:rFonts w:ascii="Times New Roman" w:eastAsia="Calibri" w:hAnsi="Times New Roman"/>
              </w:rPr>
              <w:t xml:space="preserve">коммуникативные); </w:t>
            </w:r>
          </w:p>
          <w:p w14:paraId="057C85FA" w14:textId="77777777" w:rsidR="00AF064E" w:rsidRPr="00F0572E" w:rsidRDefault="00AF064E" w:rsidP="006B3A6F">
            <w:pPr>
              <w:spacing w:after="18" w:line="222" w:lineRule="auto"/>
              <w:ind w:left="20" w:right="5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w:t>
            </w:r>
            <w:r w:rsidR="002C3117" w:rsidRPr="00F0572E">
              <w:rPr>
                <w:rFonts w:ascii="Times New Roman" w:eastAsia="Calibri" w:hAnsi="Times New Roman"/>
              </w:rPr>
              <w:t xml:space="preserve">образовательной траектории; </w:t>
            </w:r>
            <w:r w:rsidRPr="00F0572E">
              <w:rPr>
                <w:rFonts w:ascii="Times New Roman" w:eastAsia="Calibri" w:hAnsi="Times New Roman"/>
              </w:rPr>
              <w:t>-</w:t>
            </w:r>
            <w:r w:rsidR="002C3117" w:rsidRPr="00F0572E">
              <w:rPr>
                <w:rFonts w:ascii="Times New Roman" w:eastAsia="Calibri" w:hAnsi="Times New Roman"/>
              </w:rPr>
              <w:t xml:space="preserve">овладение </w:t>
            </w:r>
            <w:r w:rsidR="006B3A6F" w:rsidRPr="00F0572E">
              <w:rPr>
                <w:rFonts w:ascii="Times New Roman" w:eastAsia="Calibri" w:hAnsi="Times New Roman"/>
              </w:rPr>
              <w:lastRenderedPageBreak/>
              <w:t xml:space="preserve">навыками </w:t>
            </w:r>
            <w:r w:rsidR="002C3117" w:rsidRPr="00F0572E">
              <w:rPr>
                <w:rFonts w:ascii="Times New Roman" w:eastAsia="Calibri" w:hAnsi="Times New Roman"/>
              </w:rPr>
              <w:t>учебно-</w:t>
            </w:r>
            <w:r w:rsidRPr="00F0572E">
              <w:rPr>
                <w:rFonts w:ascii="Times New Roman" w:eastAsia="Calibri" w:hAnsi="Times New Roman"/>
              </w:rPr>
              <w:t xml:space="preserve">исследовательской, проектной и </w:t>
            </w:r>
            <w:r w:rsidR="006B3A6F" w:rsidRPr="00F0572E">
              <w:rPr>
                <w:rFonts w:ascii="Times New Roman" w:eastAsia="Calibri" w:hAnsi="Times New Roman"/>
              </w:rPr>
              <w:t>социальной деятельности</w:t>
            </w:r>
          </w:p>
        </w:tc>
        <w:tc>
          <w:tcPr>
            <w:tcW w:w="5105" w:type="dxa"/>
          </w:tcPr>
          <w:p w14:paraId="152C7A66" w14:textId="77777777" w:rsidR="002C3117" w:rsidRPr="00F0572E" w:rsidRDefault="008971A0" w:rsidP="002C3117">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hAnsi="Times New Roman" w:cs="Times New Roman"/>
                <w:color w:val="auto"/>
              </w:rPr>
              <w:lastRenderedPageBreak/>
              <w:t>-</w:t>
            </w:r>
            <w:r w:rsidR="002C3117" w:rsidRPr="00F0572E">
              <w:rPr>
                <w:rFonts w:ascii="Times New Roman" w:hAnsi="Times New Roman" w:cs="Times New Roman"/>
                <w:color w:val="auto"/>
              </w:rPr>
              <w:t xml:space="preserve"> уметь</w:t>
            </w:r>
            <w:r w:rsidR="00AF064E" w:rsidRPr="00F0572E">
              <w:rPr>
                <w:rFonts w:ascii="Times New Roman" w:hAnsi="Times New Roman" w:cs="Times New Roman"/>
                <w:color w:val="auto"/>
              </w:rPr>
              <w:t xml:space="preserve"> применять полученные знания для объяснения </w:t>
            </w:r>
            <w:r w:rsidR="00A26B9E" w:rsidRPr="00F0572E">
              <w:rPr>
                <w:rFonts w:ascii="Times New Roman" w:hAnsi="Times New Roman" w:cs="Times New Roman"/>
                <w:color w:val="auto"/>
              </w:rPr>
              <w:t>происходящих событий</w:t>
            </w:r>
            <w:r w:rsidR="002C3117" w:rsidRPr="00F0572E">
              <w:rPr>
                <w:rFonts w:ascii="Times New Roman" w:hAnsi="Times New Roman" w:cs="Times New Roman"/>
                <w:color w:val="auto"/>
              </w:rPr>
              <w:t>;</w:t>
            </w:r>
            <w:r w:rsidR="002C3117" w:rsidRPr="00F0572E">
              <w:rPr>
                <w:rFonts w:ascii="Times New Roman" w:eastAsia="Calibri" w:hAnsi="Times New Roman"/>
              </w:rPr>
              <w:t xml:space="preserve"> противостоять </w:t>
            </w:r>
            <w:r w:rsidR="002C3117" w:rsidRPr="00F0572E">
              <w:rPr>
                <w:rFonts w:ascii="Times New Roman" w:eastAsia="Calibri" w:hAnsi="Times New Roman"/>
              </w:rPr>
              <w:tab/>
              <w:t xml:space="preserve">идеологии экстремизма, национализма, </w:t>
            </w:r>
            <w:r w:rsidR="002C3117" w:rsidRPr="00F0572E">
              <w:rPr>
                <w:rFonts w:ascii="Times New Roman" w:eastAsia="Calibri" w:hAnsi="Times New Roman"/>
              </w:rPr>
              <w:tab/>
              <w:t xml:space="preserve">ксенофобии, дискриминации по социальным, религиозным, расовым, национальным признакам; </w:t>
            </w:r>
          </w:p>
          <w:p w14:paraId="666065D5" w14:textId="77777777" w:rsidR="00A26B9E" w:rsidRPr="00F0572E" w:rsidRDefault="00AF064E" w:rsidP="00A26B9E">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hAnsi="Times New Roman" w:cs="Times New Roman"/>
                <w:color w:val="auto"/>
              </w:rPr>
              <w:t>-сформ</w:t>
            </w:r>
            <w:r w:rsidR="00A26B9E" w:rsidRPr="00F0572E">
              <w:rPr>
                <w:rFonts w:ascii="Times New Roman" w:hAnsi="Times New Roman" w:cs="Times New Roman"/>
                <w:color w:val="auto"/>
              </w:rPr>
              <w:t xml:space="preserve">ировать </w:t>
            </w:r>
            <w:r w:rsidR="00A26B9E" w:rsidRPr="00F0572E">
              <w:rPr>
                <w:rFonts w:ascii="Times New Roman" w:eastAsia="Calibri" w:hAnsi="Times New Roman"/>
              </w:rPr>
              <w:t xml:space="preserve">осознание своих конституционных прав и обязанностей, уважение закона и правопорядка; </w:t>
            </w:r>
          </w:p>
          <w:p w14:paraId="1B2F80DC" w14:textId="77777777" w:rsidR="002C3117" w:rsidRPr="00F0572E" w:rsidRDefault="002C3117" w:rsidP="002C3117">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-уметь взаимодействовать с социальными институтами в соответствии с их функциями и назначением; </w:t>
            </w:r>
          </w:p>
          <w:p w14:paraId="086F41A8" w14:textId="77777777" w:rsidR="00AF064E" w:rsidRPr="00F0572E" w:rsidRDefault="00AF064E" w:rsidP="002C311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96B2E" w:rsidRPr="00F0572E" w14:paraId="049A9C6B" w14:textId="77777777" w:rsidTr="00AF064E">
        <w:tc>
          <w:tcPr>
            <w:cnfStyle w:val="001000000000" w:firstRow="0" w:lastRow="0" w:firstColumn="1" w:lastColumn="0" w:oddVBand="0" w:evenVBand="0" w:oddHBand="0" w:evenHBand="0" w:firstRowFirstColumn="0" w:firstRowLastColumn="0" w:lastRowFirstColumn="0" w:lastRowLastColumn="0"/>
            <w:tcW w:w="4361" w:type="dxa"/>
          </w:tcPr>
          <w:p w14:paraId="56F2C77C" w14:textId="77777777" w:rsidR="00A96B2E" w:rsidRPr="00F0572E" w:rsidRDefault="00A96B2E" w:rsidP="00A96B2E">
            <w:pPr>
              <w:pStyle w:val="af9"/>
              <w:spacing w:after="180" w:line="262" w:lineRule="auto"/>
              <w:ind w:right="280"/>
              <w:rPr>
                <w:rFonts w:ascii="Times New Roman" w:hAnsi="Times New Roman"/>
                <w:szCs w:val="24"/>
              </w:rPr>
            </w:pPr>
            <w:r w:rsidRPr="00F0572E">
              <w:rPr>
                <w:rFonts w:ascii="Times New Roman" w:hAnsi="Times New Roman"/>
                <w:szCs w:val="24"/>
              </w:rPr>
              <w:lastRenderedPageBreak/>
              <w:t>ДПК 2.9.</w:t>
            </w:r>
            <w:r w:rsidRPr="00F0572E">
              <w:rPr>
                <w:rFonts w:ascii="Times New Roman" w:hAnsi="Times New Roman"/>
                <w:b w:val="0"/>
                <w:szCs w:val="24"/>
              </w:rPr>
              <w:t xml:space="preserve"> Управлять тракторами (колесные машины категории "C" с двигателем мощностью от 25,7 кВт до 110,3 кВт (трактор)", гусеничные машины категории "E" с двигателем мощностью свыше 25,7 кВт (трактор))</w:t>
            </w:r>
          </w:p>
        </w:tc>
        <w:tc>
          <w:tcPr>
            <w:tcW w:w="5384" w:type="dxa"/>
            <w:tcBorders>
              <w:top w:val="single" w:sz="4" w:space="0" w:color="auto"/>
              <w:left w:val="single" w:sz="4" w:space="0" w:color="auto"/>
              <w:bottom w:val="single" w:sz="4" w:space="0" w:color="auto"/>
              <w:right w:val="single" w:sz="4" w:space="0" w:color="auto"/>
            </w:tcBorders>
          </w:tcPr>
          <w:p w14:paraId="3ADBD0D1" w14:textId="77777777" w:rsidR="00A96B2E" w:rsidRPr="00F0572E" w:rsidRDefault="00A96B2E" w:rsidP="00A96B2E">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F0572E">
              <w:rPr>
                <w:rFonts w:ascii="Times New Roman" w:eastAsia="Calibri" w:hAnsi="Times New Roman" w:cs="Times New Roman"/>
                <w:bCs/>
                <w:color w:val="auto"/>
              </w:rPr>
              <w:t>правовые и организационные основы деятельности в области технического состояния и эксплуатации самоходных машин и других видов техники;</w:t>
            </w:r>
          </w:p>
          <w:p w14:paraId="1DE6A391" w14:textId="77777777" w:rsidR="00A96B2E" w:rsidRPr="00F0572E" w:rsidRDefault="00A96B2E" w:rsidP="00A96B2E">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F0572E">
              <w:rPr>
                <w:rFonts w:ascii="Times New Roman" w:eastAsia="Calibri" w:hAnsi="Times New Roman" w:cs="Times New Roman"/>
                <w:bCs/>
                <w:color w:val="auto"/>
              </w:rPr>
              <w:t>законодательство, устанавливающее ответственность за нарушения в сфере эксплуатации тракторов;</w:t>
            </w:r>
          </w:p>
          <w:p w14:paraId="341DA9A6" w14:textId="77777777" w:rsidR="00A96B2E" w:rsidRPr="00F0572E" w:rsidRDefault="00A96B2E" w:rsidP="00A96B2E">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F0572E">
              <w:rPr>
                <w:rFonts w:ascii="Times New Roman" w:eastAsia="Calibri" w:hAnsi="Times New Roman" w:cs="Times New Roman"/>
                <w:bCs/>
                <w:color w:val="auto"/>
              </w:rPr>
              <w:t>правила дорожного движения; профессиональная надежность тракториста</w:t>
            </w:r>
          </w:p>
          <w:p w14:paraId="71021314" w14:textId="77777777" w:rsidR="00A96B2E" w:rsidRPr="00F0572E" w:rsidRDefault="00A96B2E" w:rsidP="00A96B2E">
            <w:pPr>
              <w:spacing w:after="12" w:line="247"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c>
          <w:tcPr>
            <w:tcW w:w="5105" w:type="dxa"/>
          </w:tcPr>
          <w:p w14:paraId="77A2D4EF" w14:textId="77777777" w:rsidR="00A96B2E" w:rsidRPr="00F0572E" w:rsidRDefault="00A96B2E" w:rsidP="00A96B2E">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 </w:t>
            </w:r>
          </w:p>
          <w:p w14:paraId="3CCFB99A" w14:textId="77777777" w:rsidR="00A96B2E" w:rsidRPr="00F0572E" w:rsidRDefault="00A96B2E" w:rsidP="00A96B2E">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hAnsi="Times New Roman" w:cs="Times New Roman"/>
                <w:color w:val="auto"/>
              </w:rPr>
              <w:t xml:space="preserve">-сформировать </w:t>
            </w:r>
            <w:r w:rsidRPr="00F0572E">
              <w:rPr>
                <w:rFonts w:ascii="Times New Roman" w:eastAsia="Calibri" w:hAnsi="Times New Roman"/>
              </w:rPr>
              <w:t xml:space="preserve">осознание своих конституционных прав и обязанностей, уважение закона и правопорядка; </w:t>
            </w:r>
          </w:p>
          <w:p w14:paraId="08102EA0" w14:textId="77777777" w:rsidR="00A96B2E" w:rsidRPr="00F0572E" w:rsidRDefault="00A96B2E" w:rsidP="00A96B2E">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-уметь взаимодействовать с социальными институтами в соответствии с их функциями и назначением; </w:t>
            </w:r>
          </w:p>
          <w:p w14:paraId="6FD97641" w14:textId="77777777" w:rsidR="00A96B2E" w:rsidRPr="00F0572E" w:rsidRDefault="00A96B2E" w:rsidP="00A96B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96B2E" w:rsidRPr="00F0572E" w14:paraId="5E2753CC" w14:textId="77777777" w:rsidTr="006B3A6F">
        <w:tc>
          <w:tcPr>
            <w:cnfStyle w:val="001000000000" w:firstRow="0" w:lastRow="0" w:firstColumn="1" w:lastColumn="0" w:oddVBand="0" w:evenVBand="0" w:oddHBand="0" w:evenHBand="0" w:firstRowFirstColumn="0" w:firstRowLastColumn="0" w:lastRowFirstColumn="0" w:lastRowLastColumn="0"/>
            <w:tcW w:w="4361" w:type="dxa"/>
          </w:tcPr>
          <w:p w14:paraId="3A6F71A3" w14:textId="77777777" w:rsidR="00A96B2E" w:rsidRPr="00F0572E" w:rsidRDefault="00A96B2E" w:rsidP="00A96B2E">
            <w:pPr>
              <w:pStyle w:val="af9"/>
              <w:spacing w:after="180" w:line="262" w:lineRule="auto"/>
              <w:ind w:right="280"/>
              <w:rPr>
                <w:rFonts w:ascii="Times New Roman" w:hAnsi="Times New Roman"/>
                <w:i/>
                <w:iCs/>
                <w:szCs w:val="24"/>
              </w:rPr>
            </w:pPr>
            <w:r w:rsidRPr="00F0572E">
              <w:rPr>
                <w:rFonts w:ascii="Times New Roman" w:hAnsi="Times New Roman"/>
              </w:rPr>
              <w:t xml:space="preserve">ПК 2.1. </w:t>
            </w:r>
            <w:r w:rsidRPr="00F0572E">
              <w:rPr>
                <w:rFonts w:ascii="Times New Roman" w:hAnsi="Times New Roman"/>
                <w:b w:val="0"/>
              </w:rPr>
              <w:t>Выполнять о</w:t>
            </w:r>
            <w:r w:rsidR="00E91F49" w:rsidRPr="00F0572E">
              <w:rPr>
                <w:rFonts w:ascii="Times New Roman" w:hAnsi="Times New Roman"/>
                <w:b w:val="0"/>
              </w:rPr>
              <w:t>сновную обработку и</w:t>
            </w:r>
            <w:r w:rsidRPr="00F0572E">
              <w:rPr>
                <w:rFonts w:ascii="Times New Roman" w:hAnsi="Times New Roman"/>
                <w:b w:val="0"/>
              </w:rPr>
              <w:t xml:space="preserve"> подготовку почвы с заданными агротехническими требованиями</w:t>
            </w:r>
          </w:p>
        </w:tc>
        <w:tc>
          <w:tcPr>
            <w:tcW w:w="5384" w:type="dxa"/>
          </w:tcPr>
          <w:p w14:paraId="78D97A31" w14:textId="1AC24E3C" w:rsidR="00A96B2E" w:rsidRPr="00F0572E" w:rsidRDefault="00A96B2E" w:rsidP="002E5D58">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F0572E">
              <w:rPr>
                <w:rFonts w:ascii="Times New Roman" w:hAnsi="Times New Roman"/>
              </w:rPr>
              <w:t>Умения</w:t>
            </w:r>
            <w:r w:rsidRPr="00F0572E">
              <w:rPr>
                <w:rFonts w:ascii="Times New Roman" w:hAnsi="Times New Roman"/>
                <w:b/>
              </w:rPr>
              <w:t>:</w:t>
            </w:r>
            <w:r w:rsidR="002E5D58" w:rsidRPr="00F0572E">
              <w:rPr>
                <w:rFonts w:ascii="Times New Roman" w:hAnsi="Times New Roman"/>
                <w:bCs/>
              </w:rPr>
              <w:t xml:space="preserve"> применять </w:t>
            </w:r>
            <w:r w:rsidRPr="00F0572E">
              <w:rPr>
                <w:rFonts w:ascii="Times New Roman" w:hAnsi="Times New Roman"/>
                <w:bCs/>
              </w:rPr>
              <w:t>технологии, приемы основной и предпосевной обработки почвы с учетом агротехнических требований</w:t>
            </w:r>
          </w:p>
        </w:tc>
        <w:tc>
          <w:tcPr>
            <w:tcW w:w="5105" w:type="dxa"/>
          </w:tcPr>
          <w:p w14:paraId="4A31A67B" w14:textId="33BA552F" w:rsidR="00A96B2E" w:rsidRPr="00F0572E" w:rsidRDefault="00E91F49" w:rsidP="00A96B2E">
            <w:pPr>
              <w:spacing w:after="31" w:line="222" w:lineRule="auto"/>
              <w:ind w:right="5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w:t>
            </w:r>
            <w:r w:rsidRPr="00F0572E">
              <w:rPr>
                <w:rFonts w:ascii="Times New Roman" w:hAnsi="Times New Roman" w:cs="Times New Roman"/>
                <w:color w:val="auto"/>
              </w:rPr>
              <w:t xml:space="preserve"> применять полученные знания </w:t>
            </w:r>
          </w:p>
          <w:p w14:paraId="6DCCA01C" w14:textId="77777777" w:rsidR="00A96B2E" w:rsidRPr="00F0572E" w:rsidRDefault="00A96B2E" w:rsidP="00A96B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25C69C3E"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color w:val="auto"/>
          <w:sz w:val="20"/>
          <w:szCs w:val="20"/>
        </w:rPr>
      </w:pPr>
    </w:p>
    <w:p w14:paraId="4F64B5EA" w14:textId="77777777" w:rsidR="00796D6D" w:rsidRPr="00F0572E" w:rsidRDefault="00796D6D" w:rsidP="00796D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0"/>
          <w:szCs w:val="20"/>
        </w:rPr>
        <w:sectPr w:rsidR="00796D6D" w:rsidRPr="00F0572E" w:rsidSect="00590A10">
          <w:pgSz w:w="16838" w:h="11909" w:orient="landscape"/>
          <w:pgMar w:top="851" w:right="851" w:bottom="1134" w:left="851" w:header="0" w:footer="6" w:gutter="0"/>
          <w:cols w:space="720"/>
          <w:noEndnote/>
          <w:titlePg/>
          <w:docGrid w:linePitch="360"/>
        </w:sectPr>
      </w:pPr>
    </w:p>
    <w:p w14:paraId="65A39F1B" w14:textId="77777777" w:rsidR="007848FF" w:rsidRPr="00F0572E" w:rsidRDefault="007848FF" w:rsidP="00796D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14:paraId="511BCB7D"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F0572E">
        <w:rPr>
          <w:rFonts w:ascii="Times New Roman" w:hAnsi="Times New Roman" w:cs="Times New Roman"/>
          <w:b/>
          <w:sz w:val="28"/>
          <w:szCs w:val="28"/>
        </w:rPr>
        <w:t xml:space="preserve">1.3 Количество часов, отводимое на освоение </w:t>
      </w:r>
      <w:r w:rsidRPr="00F0572E">
        <w:rPr>
          <w:rFonts w:ascii="Times New Roman" w:hAnsi="Times New Roman" w:cs="Times New Roman"/>
          <w:b/>
          <w:sz w:val="28"/>
          <w:szCs w:val="28"/>
          <w:u w:val="single"/>
        </w:rPr>
        <w:t>учебного предмета/ дисциплины/</w:t>
      </w:r>
      <w:r w:rsidRPr="00F0572E">
        <w:rPr>
          <w:rFonts w:ascii="Times New Roman" w:hAnsi="Times New Roman" w:cs="Times New Roman"/>
          <w:b/>
          <w:sz w:val="28"/>
          <w:szCs w:val="28"/>
        </w:rPr>
        <w:t>профессионального модуля/ практики</w:t>
      </w:r>
    </w:p>
    <w:p w14:paraId="325A5DD7"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FCEDC5E"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DE8E521" w14:textId="77777777" w:rsidR="00E210E0" w:rsidRPr="00F0572E" w:rsidRDefault="00E210E0" w:rsidP="00E210E0">
      <w:pPr>
        <w:pStyle w:val="3"/>
        <w:ind w:firstLine="709"/>
        <w:jc w:val="both"/>
        <w:rPr>
          <w:sz w:val="28"/>
          <w:szCs w:val="28"/>
        </w:rPr>
      </w:pPr>
      <w:r w:rsidRPr="00F0572E">
        <w:rPr>
          <w:sz w:val="28"/>
          <w:szCs w:val="28"/>
        </w:rPr>
        <w:t>- по учебному предмету/</w:t>
      </w:r>
      <w:r w:rsidR="00E96971" w:rsidRPr="00F0572E">
        <w:rPr>
          <w:sz w:val="28"/>
          <w:szCs w:val="28"/>
        </w:rPr>
        <w:t>дисциплине:</w:t>
      </w:r>
    </w:p>
    <w:p w14:paraId="7AAAFACD" w14:textId="77777777" w:rsidR="00E210E0" w:rsidRPr="00F0572E" w:rsidRDefault="00E210E0" w:rsidP="00E210E0">
      <w:pPr>
        <w:pStyle w:val="3"/>
        <w:ind w:firstLine="709"/>
        <w:jc w:val="both"/>
        <w:rPr>
          <w:sz w:val="28"/>
          <w:szCs w:val="28"/>
        </w:rPr>
      </w:pPr>
      <w:r w:rsidRPr="00F0572E">
        <w:rPr>
          <w:sz w:val="28"/>
          <w:szCs w:val="28"/>
        </w:rPr>
        <w:t>Всего часов –</w:t>
      </w:r>
      <w:bookmarkStart w:id="5" w:name="_Hlk127025423"/>
      <w:r w:rsidR="006473BE" w:rsidRPr="00F0572E">
        <w:rPr>
          <w:sz w:val="28"/>
          <w:szCs w:val="28"/>
        </w:rPr>
        <w:t>1</w:t>
      </w:r>
      <w:r w:rsidR="00466EE7" w:rsidRPr="00F0572E">
        <w:rPr>
          <w:sz w:val="28"/>
          <w:szCs w:val="28"/>
        </w:rPr>
        <w:t>12</w:t>
      </w:r>
      <w:r w:rsidR="00F762BD" w:rsidRPr="00F0572E">
        <w:rPr>
          <w:sz w:val="28"/>
          <w:szCs w:val="28"/>
        </w:rPr>
        <w:t xml:space="preserve"> в</w:t>
      </w:r>
      <w:r w:rsidRPr="00F0572E">
        <w:rPr>
          <w:sz w:val="28"/>
          <w:szCs w:val="28"/>
        </w:rPr>
        <w:t xml:space="preserve"> том числе:</w:t>
      </w:r>
      <w:bookmarkEnd w:id="5"/>
    </w:p>
    <w:p w14:paraId="0C64862F" w14:textId="77777777" w:rsidR="00E96971" w:rsidRPr="00F0572E" w:rsidRDefault="006473BE" w:rsidP="00E210E0">
      <w:pPr>
        <w:pStyle w:val="3"/>
        <w:ind w:firstLine="709"/>
        <w:jc w:val="both"/>
        <w:rPr>
          <w:sz w:val="28"/>
          <w:szCs w:val="28"/>
        </w:rPr>
      </w:pPr>
      <w:r w:rsidRPr="00F0572E">
        <w:rPr>
          <w:sz w:val="28"/>
          <w:szCs w:val="28"/>
        </w:rPr>
        <w:t>1 курс 2</w:t>
      </w:r>
      <w:r w:rsidR="00E210E0" w:rsidRPr="00F0572E">
        <w:rPr>
          <w:sz w:val="28"/>
          <w:szCs w:val="28"/>
        </w:rPr>
        <w:t xml:space="preserve"> се</w:t>
      </w:r>
      <w:r w:rsidRPr="00F0572E">
        <w:rPr>
          <w:sz w:val="28"/>
          <w:szCs w:val="28"/>
        </w:rPr>
        <w:t>местр – 72</w:t>
      </w:r>
      <w:r w:rsidR="00E210E0" w:rsidRPr="00F0572E">
        <w:rPr>
          <w:sz w:val="28"/>
          <w:szCs w:val="28"/>
        </w:rPr>
        <w:t xml:space="preserve"> </w:t>
      </w:r>
      <w:r w:rsidR="00E96971" w:rsidRPr="00F0572E">
        <w:rPr>
          <w:sz w:val="28"/>
          <w:szCs w:val="28"/>
        </w:rPr>
        <w:t>час</w:t>
      </w:r>
      <w:r w:rsidRPr="00F0572E">
        <w:rPr>
          <w:sz w:val="28"/>
          <w:szCs w:val="28"/>
        </w:rPr>
        <w:t>а</w:t>
      </w:r>
      <w:r w:rsidR="00E96971" w:rsidRPr="00F0572E">
        <w:rPr>
          <w:sz w:val="28"/>
          <w:szCs w:val="28"/>
        </w:rPr>
        <w:t>.</w:t>
      </w:r>
    </w:p>
    <w:p w14:paraId="077C685C" w14:textId="77777777" w:rsidR="00E210E0" w:rsidRPr="00F0572E" w:rsidRDefault="006473BE" w:rsidP="00E210E0">
      <w:pPr>
        <w:pStyle w:val="3"/>
        <w:ind w:firstLine="709"/>
        <w:jc w:val="both"/>
        <w:rPr>
          <w:sz w:val="28"/>
          <w:szCs w:val="28"/>
        </w:rPr>
      </w:pPr>
      <w:r w:rsidRPr="00F0572E">
        <w:rPr>
          <w:sz w:val="28"/>
          <w:szCs w:val="28"/>
        </w:rPr>
        <w:t>2 курс 3 семестр – 39</w:t>
      </w:r>
      <w:r w:rsidR="00E96971" w:rsidRPr="00F0572E">
        <w:rPr>
          <w:sz w:val="28"/>
          <w:szCs w:val="28"/>
        </w:rPr>
        <w:t xml:space="preserve"> час</w:t>
      </w:r>
      <w:r w:rsidRPr="00F0572E">
        <w:rPr>
          <w:sz w:val="28"/>
          <w:szCs w:val="28"/>
        </w:rPr>
        <w:t>ов.</w:t>
      </w:r>
      <w:r w:rsidR="00E210E0" w:rsidRPr="00F0572E">
        <w:rPr>
          <w:sz w:val="28"/>
          <w:szCs w:val="28"/>
        </w:rPr>
        <w:t xml:space="preserve"> </w:t>
      </w:r>
    </w:p>
    <w:p w14:paraId="4ABC3623" w14:textId="77777777" w:rsidR="00E210E0" w:rsidRPr="00F0572E" w:rsidRDefault="00E210E0" w:rsidP="00E210E0">
      <w:pPr>
        <w:pStyle w:val="3"/>
        <w:ind w:firstLine="709"/>
        <w:jc w:val="both"/>
        <w:rPr>
          <w:sz w:val="28"/>
          <w:szCs w:val="28"/>
        </w:rPr>
      </w:pPr>
      <w:r w:rsidRPr="00F0572E">
        <w:rPr>
          <w:sz w:val="28"/>
          <w:szCs w:val="28"/>
        </w:rPr>
        <w:t>.</w:t>
      </w:r>
    </w:p>
    <w:p w14:paraId="3175B6B4"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BEEF701"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9868C25"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9BB5CC7"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3E3295D"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CB6C447"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A94BC6D"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70D52E6"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5322F53"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14E60F6"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6EAA718"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3190282"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182174F"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6C5029F"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F026E32"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B4A453D"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B4EFD2B"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0532373"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083E1E5"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E7DF658"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1605408"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7846404"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CFDAE44"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B13451D"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D4F3E48"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4151458"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7BA32AF"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D373EB0"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B6CBAFB"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54E0F3E" w14:textId="77777777" w:rsidR="00C9325E" w:rsidRPr="00F0572E" w:rsidRDefault="00C9325E" w:rsidP="00E9697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EAB921E"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7116583"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170198C"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490EA3A"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sectPr w:rsidR="00C9325E" w:rsidRPr="00F0572E" w:rsidSect="00796D6D">
          <w:pgSz w:w="11909" w:h="16838"/>
          <w:pgMar w:top="851" w:right="851" w:bottom="851" w:left="1701" w:header="0" w:footer="6" w:gutter="0"/>
          <w:cols w:space="720"/>
          <w:noEndnote/>
          <w:titlePg/>
          <w:docGrid w:linePitch="360"/>
        </w:sectPr>
      </w:pPr>
    </w:p>
    <w:p w14:paraId="467668CB"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Cs/>
          <w:sz w:val="28"/>
          <w:szCs w:val="28"/>
        </w:rPr>
      </w:pPr>
      <w:bookmarkStart w:id="6" w:name="_Hlk127013777"/>
      <w:r w:rsidRPr="00F0572E">
        <w:rPr>
          <w:rFonts w:ascii="Times New Roman" w:hAnsi="Times New Roman" w:cs="Times New Roman"/>
          <w:b/>
          <w:sz w:val="28"/>
          <w:szCs w:val="28"/>
        </w:rPr>
        <w:lastRenderedPageBreak/>
        <w:t xml:space="preserve">Раздел 2 Структура и содержание учебного предмета/дисциплины/профессионального модуля/ практики и виды учебной работы </w:t>
      </w:r>
      <w:r w:rsidRPr="00F0572E">
        <w:rPr>
          <w:rFonts w:ascii="Times New Roman" w:hAnsi="Times New Roman" w:cs="Times New Roman"/>
          <w:b/>
          <w:bCs/>
          <w:sz w:val="28"/>
          <w:szCs w:val="28"/>
        </w:rPr>
        <w:t>ОУП.09 История</w:t>
      </w:r>
    </w:p>
    <w:p w14:paraId="479F16A7"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Cs/>
          <w:sz w:val="28"/>
          <w:szCs w:val="28"/>
        </w:rPr>
      </w:pPr>
      <w:r w:rsidRPr="00F0572E">
        <w:rPr>
          <w:rFonts w:ascii="Times New Roman" w:hAnsi="Times New Roman" w:cs="Times New Roman"/>
          <w:b/>
          <w:sz w:val="28"/>
          <w:szCs w:val="28"/>
        </w:rPr>
        <w:t xml:space="preserve">2.1 Объём учебного предмета/дисциплины/профессионального модуля/ практики и виды учебной работы                       </w:t>
      </w:r>
      <w:r w:rsidRPr="00F0572E">
        <w:rPr>
          <w:rFonts w:ascii="Times New Roman" w:hAnsi="Times New Roman" w:cs="Times New Roman"/>
          <w:b/>
          <w:bCs/>
          <w:sz w:val="28"/>
          <w:szCs w:val="28"/>
        </w:rPr>
        <w:t>ОУП.09 История</w:t>
      </w:r>
    </w:p>
    <w:p w14:paraId="3D34D58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F0572E">
        <w:rPr>
          <w:rFonts w:ascii="Times New Roman" w:hAnsi="Times New Roman" w:cs="Times New Roman"/>
          <w:bCs/>
          <w:sz w:val="28"/>
          <w:szCs w:val="28"/>
        </w:rPr>
        <w:t>Таблица для учебного предмета/дисциплины:</w:t>
      </w:r>
    </w:p>
    <w:p w14:paraId="2EF0026B"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5"/>
        <w:gridCol w:w="1135"/>
        <w:gridCol w:w="1418"/>
        <w:gridCol w:w="1417"/>
        <w:gridCol w:w="1276"/>
        <w:gridCol w:w="1417"/>
        <w:gridCol w:w="1419"/>
        <w:gridCol w:w="1276"/>
      </w:tblGrid>
      <w:tr w:rsidR="00AE16C8" w:rsidRPr="00F0572E" w14:paraId="03DF508E" w14:textId="77777777" w:rsidTr="00AE16C8">
        <w:trPr>
          <w:trHeight w:val="460"/>
        </w:trPr>
        <w:tc>
          <w:tcPr>
            <w:tcW w:w="4535" w:type="dxa"/>
            <w:vMerge w:val="restart"/>
            <w:shd w:val="clear" w:color="auto" w:fill="auto"/>
            <w:vAlign w:val="center"/>
          </w:tcPr>
          <w:p w14:paraId="48999810"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Вид учебной работы</w:t>
            </w:r>
          </w:p>
        </w:tc>
        <w:tc>
          <w:tcPr>
            <w:tcW w:w="9358" w:type="dxa"/>
            <w:gridSpan w:val="7"/>
            <w:tcBorders>
              <w:top w:val="single" w:sz="4" w:space="0" w:color="auto"/>
              <w:bottom w:val="single" w:sz="4" w:space="0" w:color="auto"/>
              <w:right w:val="single" w:sz="4" w:space="0" w:color="auto"/>
            </w:tcBorders>
            <w:shd w:val="clear" w:color="auto" w:fill="auto"/>
          </w:tcPr>
          <w:p w14:paraId="476B8BCF"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F0572E">
              <w:rPr>
                <w:rFonts w:ascii="Times New Roman" w:hAnsi="Times New Roman" w:cs="Times New Roman"/>
                <w:b/>
                <w:bCs/>
              </w:rPr>
              <w:t>Объем образовательной программы учебного предмета/дисциплины по очной/заочной форме обучения, час.</w:t>
            </w:r>
          </w:p>
        </w:tc>
      </w:tr>
      <w:tr w:rsidR="00AE16C8" w:rsidRPr="00F0572E" w14:paraId="13977D4D" w14:textId="77777777" w:rsidTr="00AE16C8">
        <w:trPr>
          <w:trHeight w:val="460"/>
        </w:trPr>
        <w:tc>
          <w:tcPr>
            <w:tcW w:w="4535" w:type="dxa"/>
            <w:vMerge/>
            <w:shd w:val="clear" w:color="auto" w:fill="auto"/>
            <w:vAlign w:val="center"/>
          </w:tcPr>
          <w:p w14:paraId="29220E9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9358" w:type="dxa"/>
            <w:gridSpan w:val="7"/>
            <w:tcBorders>
              <w:top w:val="single" w:sz="4" w:space="0" w:color="auto"/>
              <w:bottom w:val="single" w:sz="4" w:space="0" w:color="auto"/>
              <w:right w:val="single" w:sz="4" w:space="0" w:color="auto"/>
            </w:tcBorders>
            <w:shd w:val="clear" w:color="auto" w:fill="auto"/>
          </w:tcPr>
          <w:p w14:paraId="1A965069"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r>
      <w:tr w:rsidR="00AE16C8" w:rsidRPr="00F0572E" w14:paraId="51A63B6B" w14:textId="77777777" w:rsidTr="00AE16C8">
        <w:trPr>
          <w:trHeight w:val="460"/>
        </w:trPr>
        <w:tc>
          <w:tcPr>
            <w:tcW w:w="4535" w:type="dxa"/>
            <w:vMerge/>
            <w:shd w:val="clear" w:color="auto" w:fill="auto"/>
            <w:vAlign w:val="center"/>
          </w:tcPr>
          <w:p w14:paraId="35AEAC72"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9358" w:type="dxa"/>
            <w:gridSpan w:val="7"/>
            <w:tcBorders>
              <w:top w:val="single" w:sz="4" w:space="0" w:color="auto"/>
              <w:bottom w:val="single" w:sz="4" w:space="0" w:color="auto"/>
              <w:right w:val="single" w:sz="4" w:space="0" w:color="auto"/>
            </w:tcBorders>
            <w:shd w:val="clear" w:color="auto" w:fill="auto"/>
          </w:tcPr>
          <w:p w14:paraId="091A511B"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r>
      <w:tr w:rsidR="00AE16C8" w:rsidRPr="00F0572E" w14:paraId="78A19AC6" w14:textId="77777777" w:rsidTr="00AE16C8">
        <w:trPr>
          <w:trHeight w:val="233"/>
        </w:trPr>
        <w:tc>
          <w:tcPr>
            <w:tcW w:w="4535" w:type="dxa"/>
            <w:vMerge/>
            <w:shd w:val="clear" w:color="auto" w:fill="auto"/>
          </w:tcPr>
          <w:p w14:paraId="71426411"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val="restart"/>
            <w:shd w:val="clear" w:color="auto" w:fill="auto"/>
            <w:vAlign w:val="center"/>
          </w:tcPr>
          <w:p w14:paraId="1B05C51B"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F0572E">
              <w:rPr>
                <w:rFonts w:ascii="Times New Roman" w:hAnsi="Times New Roman" w:cs="Times New Roman"/>
                <w:b/>
                <w:bCs/>
              </w:rPr>
              <w:t>Всего</w:t>
            </w:r>
          </w:p>
        </w:tc>
        <w:tc>
          <w:tcPr>
            <w:tcW w:w="2835" w:type="dxa"/>
            <w:gridSpan w:val="2"/>
          </w:tcPr>
          <w:p w14:paraId="47676A0F"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1 курс</w:t>
            </w:r>
          </w:p>
        </w:tc>
        <w:tc>
          <w:tcPr>
            <w:tcW w:w="2693" w:type="dxa"/>
            <w:gridSpan w:val="2"/>
          </w:tcPr>
          <w:p w14:paraId="655CA5B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2 курс</w:t>
            </w:r>
          </w:p>
        </w:tc>
        <w:tc>
          <w:tcPr>
            <w:tcW w:w="2695" w:type="dxa"/>
            <w:gridSpan w:val="2"/>
          </w:tcPr>
          <w:p w14:paraId="2E4DC59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3 курс</w:t>
            </w:r>
          </w:p>
        </w:tc>
      </w:tr>
      <w:tr w:rsidR="00AE16C8" w:rsidRPr="00F0572E" w14:paraId="6BF2D361" w14:textId="77777777" w:rsidTr="00AE16C8">
        <w:trPr>
          <w:trHeight w:val="340"/>
        </w:trPr>
        <w:tc>
          <w:tcPr>
            <w:tcW w:w="4535" w:type="dxa"/>
            <w:vMerge/>
            <w:shd w:val="clear" w:color="auto" w:fill="auto"/>
          </w:tcPr>
          <w:p w14:paraId="6ABBA03A"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shd w:val="clear" w:color="auto" w:fill="auto"/>
          </w:tcPr>
          <w:p w14:paraId="3AFECC7A"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418" w:type="dxa"/>
          </w:tcPr>
          <w:p w14:paraId="5BF74461"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1 семестр</w:t>
            </w:r>
          </w:p>
        </w:tc>
        <w:tc>
          <w:tcPr>
            <w:tcW w:w="1417" w:type="dxa"/>
          </w:tcPr>
          <w:p w14:paraId="380711D5"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2 семестр</w:t>
            </w:r>
          </w:p>
        </w:tc>
        <w:tc>
          <w:tcPr>
            <w:tcW w:w="1276" w:type="dxa"/>
          </w:tcPr>
          <w:p w14:paraId="0243F4FF"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rPr>
              <w:t>3 семестр</w:t>
            </w:r>
          </w:p>
        </w:tc>
        <w:tc>
          <w:tcPr>
            <w:tcW w:w="1417" w:type="dxa"/>
          </w:tcPr>
          <w:p w14:paraId="041A7B3C"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rPr>
              <w:t>4 семестр</w:t>
            </w:r>
          </w:p>
        </w:tc>
        <w:tc>
          <w:tcPr>
            <w:tcW w:w="1419" w:type="dxa"/>
          </w:tcPr>
          <w:p w14:paraId="06F660CE"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5 семестр</w:t>
            </w:r>
          </w:p>
        </w:tc>
        <w:tc>
          <w:tcPr>
            <w:tcW w:w="1276" w:type="dxa"/>
          </w:tcPr>
          <w:p w14:paraId="34EC6531"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rPr>
              <w:t>6 семестр</w:t>
            </w:r>
          </w:p>
        </w:tc>
      </w:tr>
      <w:tr w:rsidR="00AE16C8" w:rsidRPr="00F0572E" w14:paraId="0EBB242D" w14:textId="77777777" w:rsidTr="00AE16C8">
        <w:trPr>
          <w:trHeight w:val="340"/>
        </w:trPr>
        <w:tc>
          <w:tcPr>
            <w:tcW w:w="4535" w:type="dxa"/>
            <w:shd w:val="clear" w:color="auto" w:fill="auto"/>
          </w:tcPr>
          <w:p w14:paraId="5DA42D98"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F0572E">
              <w:rPr>
                <w:rFonts w:ascii="Times New Roman" w:hAnsi="Times New Roman" w:cs="Times New Roman"/>
                <w:b/>
                <w:bCs/>
              </w:rPr>
              <w:t>1</w:t>
            </w:r>
          </w:p>
        </w:tc>
        <w:tc>
          <w:tcPr>
            <w:tcW w:w="1135" w:type="dxa"/>
            <w:shd w:val="clear" w:color="auto" w:fill="auto"/>
          </w:tcPr>
          <w:p w14:paraId="7E75F5B5"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F0572E">
              <w:rPr>
                <w:rFonts w:ascii="Times New Roman" w:hAnsi="Times New Roman" w:cs="Times New Roman"/>
                <w:b/>
                <w:bCs/>
              </w:rPr>
              <w:t>2</w:t>
            </w:r>
          </w:p>
        </w:tc>
        <w:tc>
          <w:tcPr>
            <w:tcW w:w="1418" w:type="dxa"/>
          </w:tcPr>
          <w:p w14:paraId="0E602AA0"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3</w:t>
            </w:r>
          </w:p>
        </w:tc>
        <w:tc>
          <w:tcPr>
            <w:tcW w:w="1417" w:type="dxa"/>
          </w:tcPr>
          <w:p w14:paraId="1A4FF7FF"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4</w:t>
            </w:r>
          </w:p>
        </w:tc>
        <w:tc>
          <w:tcPr>
            <w:tcW w:w="1276" w:type="dxa"/>
          </w:tcPr>
          <w:p w14:paraId="08E9AA2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5</w:t>
            </w:r>
          </w:p>
        </w:tc>
        <w:tc>
          <w:tcPr>
            <w:tcW w:w="1417" w:type="dxa"/>
          </w:tcPr>
          <w:p w14:paraId="0730B28C"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6</w:t>
            </w:r>
          </w:p>
        </w:tc>
        <w:tc>
          <w:tcPr>
            <w:tcW w:w="1419" w:type="dxa"/>
          </w:tcPr>
          <w:p w14:paraId="723E5051"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7</w:t>
            </w:r>
          </w:p>
        </w:tc>
        <w:tc>
          <w:tcPr>
            <w:tcW w:w="1276" w:type="dxa"/>
          </w:tcPr>
          <w:p w14:paraId="5B9C1AC0"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8</w:t>
            </w:r>
          </w:p>
        </w:tc>
      </w:tr>
      <w:tr w:rsidR="00AE16C8" w:rsidRPr="00F0572E" w14:paraId="472B49CA" w14:textId="77777777" w:rsidTr="00AE16C8">
        <w:trPr>
          <w:trHeight w:val="340"/>
        </w:trPr>
        <w:tc>
          <w:tcPr>
            <w:tcW w:w="4535" w:type="dxa"/>
            <w:shd w:val="clear" w:color="auto" w:fill="auto"/>
          </w:tcPr>
          <w:p w14:paraId="3C677F7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 xml:space="preserve">Объем образовательной программы </w:t>
            </w:r>
            <w:r w:rsidRPr="00F0572E">
              <w:rPr>
                <w:rFonts w:ascii="Times New Roman" w:hAnsi="Times New Roman" w:cs="Times New Roman"/>
                <w:b/>
                <w:bCs/>
                <w:u w:val="single"/>
              </w:rPr>
              <w:t>учебного предмета</w:t>
            </w:r>
            <w:r w:rsidRPr="00F0572E">
              <w:rPr>
                <w:rFonts w:ascii="Times New Roman" w:hAnsi="Times New Roman" w:cs="Times New Roman"/>
                <w:b/>
                <w:bCs/>
              </w:rPr>
              <w:t>/ дисциплины</w:t>
            </w:r>
          </w:p>
        </w:tc>
        <w:tc>
          <w:tcPr>
            <w:tcW w:w="1135" w:type="dxa"/>
            <w:shd w:val="clear" w:color="auto" w:fill="auto"/>
          </w:tcPr>
          <w:p w14:paraId="69916C51"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sidRPr="00F0572E">
              <w:rPr>
                <w:rFonts w:ascii="Times New Roman" w:hAnsi="Times New Roman" w:cs="Times New Roman"/>
                <w:b/>
                <w:bCs/>
                <w:lang w:val="en-US"/>
              </w:rPr>
              <w:t>112</w:t>
            </w:r>
          </w:p>
        </w:tc>
        <w:tc>
          <w:tcPr>
            <w:tcW w:w="1418" w:type="dxa"/>
          </w:tcPr>
          <w:p w14:paraId="0AF53DD7"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lang w:val="en-US"/>
              </w:rPr>
            </w:pPr>
            <w:r w:rsidRPr="00F0572E">
              <w:rPr>
                <w:rFonts w:ascii="Times New Roman" w:hAnsi="Times New Roman" w:cs="Times New Roman"/>
                <w:b/>
                <w:bCs/>
                <w:lang w:val="en-US"/>
              </w:rPr>
              <w:t>-</w:t>
            </w:r>
          </w:p>
        </w:tc>
        <w:tc>
          <w:tcPr>
            <w:tcW w:w="1417" w:type="dxa"/>
          </w:tcPr>
          <w:p w14:paraId="7D520F7C" w14:textId="77777777" w:rsidR="00AE16C8" w:rsidRPr="00F0572E" w:rsidRDefault="00DF2DBA" w:rsidP="004D2C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sidRPr="00F0572E">
              <w:rPr>
                <w:rFonts w:ascii="Times New Roman" w:hAnsi="Times New Roman" w:cs="Times New Roman"/>
                <w:b/>
                <w:bCs/>
                <w:lang w:val="en-US"/>
              </w:rPr>
              <w:t>73</w:t>
            </w:r>
          </w:p>
        </w:tc>
        <w:tc>
          <w:tcPr>
            <w:tcW w:w="1276" w:type="dxa"/>
          </w:tcPr>
          <w:p w14:paraId="5028F298" w14:textId="48C93A17" w:rsidR="00AE16C8" w:rsidRPr="00F0572E" w:rsidRDefault="00AE16C8"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sidRPr="00F0572E">
              <w:rPr>
                <w:rFonts w:ascii="Times New Roman" w:hAnsi="Times New Roman" w:cs="Times New Roman"/>
                <w:b/>
                <w:bCs/>
                <w:lang w:val="en-US"/>
              </w:rPr>
              <w:t>39</w:t>
            </w:r>
          </w:p>
        </w:tc>
        <w:tc>
          <w:tcPr>
            <w:tcW w:w="1417" w:type="dxa"/>
          </w:tcPr>
          <w:p w14:paraId="4DEF9672"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lang w:val="en-US"/>
              </w:rPr>
            </w:pPr>
            <w:r w:rsidRPr="00F0572E">
              <w:rPr>
                <w:rFonts w:ascii="Times New Roman" w:hAnsi="Times New Roman" w:cs="Times New Roman"/>
                <w:b/>
                <w:bCs/>
                <w:lang w:val="en-US"/>
              </w:rPr>
              <w:t>-</w:t>
            </w:r>
          </w:p>
        </w:tc>
        <w:tc>
          <w:tcPr>
            <w:tcW w:w="1419" w:type="dxa"/>
          </w:tcPr>
          <w:p w14:paraId="7B6B7C7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sidRPr="00F0572E">
              <w:rPr>
                <w:rFonts w:ascii="Times New Roman" w:hAnsi="Times New Roman" w:cs="Times New Roman"/>
                <w:b/>
                <w:bCs/>
                <w:lang w:val="en-US"/>
              </w:rPr>
              <w:t>-</w:t>
            </w:r>
          </w:p>
        </w:tc>
        <w:tc>
          <w:tcPr>
            <w:tcW w:w="1276" w:type="dxa"/>
          </w:tcPr>
          <w:p w14:paraId="6592AE08"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lang w:val="en-US"/>
              </w:rPr>
            </w:pPr>
            <w:r w:rsidRPr="00F0572E">
              <w:rPr>
                <w:rFonts w:ascii="Times New Roman" w:hAnsi="Times New Roman" w:cs="Times New Roman"/>
                <w:b/>
                <w:bCs/>
                <w:sz w:val="28"/>
                <w:szCs w:val="28"/>
                <w:lang w:val="en-US"/>
              </w:rPr>
              <w:t>-</w:t>
            </w:r>
          </w:p>
        </w:tc>
      </w:tr>
      <w:tr w:rsidR="00AE16C8" w:rsidRPr="00F0572E" w14:paraId="2B4FD285" w14:textId="77777777" w:rsidTr="00AE16C8">
        <w:tc>
          <w:tcPr>
            <w:tcW w:w="4535" w:type="dxa"/>
            <w:shd w:val="clear" w:color="auto" w:fill="auto"/>
          </w:tcPr>
          <w:p w14:paraId="62BA9EE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из него: практическая подготовка</w:t>
            </w:r>
          </w:p>
        </w:tc>
        <w:tc>
          <w:tcPr>
            <w:tcW w:w="1135" w:type="dxa"/>
            <w:shd w:val="clear" w:color="auto" w:fill="auto"/>
          </w:tcPr>
          <w:p w14:paraId="2C6ED990" w14:textId="13911AB1" w:rsidR="00AE16C8" w:rsidRPr="00F0572E" w:rsidRDefault="00873F5E" w:rsidP="004450C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rPr>
              <w:t xml:space="preserve">       12</w:t>
            </w:r>
          </w:p>
        </w:tc>
        <w:tc>
          <w:tcPr>
            <w:tcW w:w="1418" w:type="dxa"/>
          </w:tcPr>
          <w:p w14:paraId="339D3464" w14:textId="77777777" w:rsidR="00AE16C8" w:rsidRPr="00F0572E" w:rsidRDefault="00AE16C8"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30EFBA51" w14:textId="0FDE2D37" w:rsidR="00AE16C8" w:rsidRPr="00F0572E" w:rsidRDefault="00873F5E" w:rsidP="00873F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rPr>
              <w:t xml:space="preserve">         6</w:t>
            </w:r>
          </w:p>
        </w:tc>
        <w:tc>
          <w:tcPr>
            <w:tcW w:w="1276" w:type="dxa"/>
          </w:tcPr>
          <w:p w14:paraId="77CB9508" w14:textId="4579D709"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873F5E" w:rsidRPr="00F0572E">
              <w:rPr>
                <w:rFonts w:ascii="Times New Roman" w:hAnsi="Times New Roman" w:cs="Times New Roman"/>
                <w:b/>
                <w:bCs/>
              </w:rPr>
              <w:t>6</w:t>
            </w:r>
          </w:p>
        </w:tc>
        <w:tc>
          <w:tcPr>
            <w:tcW w:w="1417" w:type="dxa"/>
          </w:tcPr>
          <w:p w14:paraId="58214B6A"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105716EC"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78172769"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E20F21" w:rsidRPr="00F0572E" w14:paraId="7A253FBF" w14:textId="77777777" w:rsidTr="00AE16C8">
        <w:tc>
          <w:tcPr>
            <w:tcW w:w="4535" w:type="dxa"/>
            <w:shd w:val="clear" w:color="auto" w:fill="auto"/>
          </w:tcPr>
          <w:p w14:paraId="304BF708" w14:textId="77777777" w:rsidR="00E20F21" w:rsidRPr="00F0572E"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 xml:space="preserve">в том числе </w:t>
            </w:r>
            <w:r w:rsidRPr="00F0572E">
              <w:rPr>
                <w:rFonts w:ascii="Times New Roman" w:hAnsi="Times New Roman" w:cs="Times New Roman"/>
              </w:rPr>
              <w:t>(из объёма ОП УП/Д)</w:t>
            </w:r>
            <w:r w:rsidRPr="00F0572E">
              <w:rPr>
                <w:rFonts w:ascii="Times New Roman" w:hAnsi="Times New Roman" w:cs="Times New Roman"/>
                <w:b/>
                <w:bCs/>
              </w:rPr>
              <w:t>:</w:t>
            </w:r>
          </w:p>
        </w:tc>
        <w:tc>
          <w:tcPr>
            <w:tcW w:w="1135" w:type="dxa"/>
            <w:shd w:val="clear" w:color="auto" w:fill="auto"/>
          </w:tcPr>
          <w:p w14:paraId="6D50C904" w14:textId="477F43EB" w:rsidR="00E20F21" w:rsidRPr="00F0572E" w:rsidRDefault="00E20F21" w:rsidP="004450C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rPr>
              <w:t>112</w:t>
            </w:r>
          </w:p>
        </w:tc>
        <w:tc>
          <w:tcPr>
            <w:tcW w:w="1418" w:type="dxa"/>
          </w:tcPr>
          <w:p w14:paraId="4F3C99DC" w14:textId="785D6C2E" w:rsidR="00E20F21" w:rsidRPr="00F0572E" w:rsidRDefault="00E20F21" w:rsidP="004450C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F0572E">
              <w:rPr>
                <w:rFonts w:ascii="Times New Roman" w:hAnsi="Times New Roman" w:cs="Times New Roman"/>
                <w:b/>
              </w:rPr>
              <w:t>-</w:t>
            </w:r>
          </w:p>
        </w:tc>
        <w:tc>
          <w:tcPr>
            <w:tcW w:w="1417" w:type="dxa"/>
          </w:tcPr>
          <w:p w14:paraId="62E76D0E" w14:textId="13E50E79" w:rsidR="00E20F21"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lang w:val="en-US"/>
              </w:rPr>
              <w:t xml:space="preserve">        </w:t>
            </w:r>
            <w:r w:rsidR="00E20F21" w:rsidRPr="00F0572E">
              <w:rPr>
                <w:rFonts w:ascii="Times New Roman" w:hAnsi="Times New Roman" w:cs="Times New Roman"/>
                <w:b/>
              </w:rPr>
              <w:t>73</w:t>
            </w:r>
          </w:p>
        </w:tc>
        <w:tc>
          <w:tcPr>
            <w:tcW w:w="1276" w:type="dxa"/>
          </w:tcPr>
          <w:p w14:paraId="634F8DA5" w14:textId="10523E0D" w:rsidR="00E20F21"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lang w:val="en-US"/>
              </w:rPr>
              <w:t xml:space="preserve">      </w:t>
            </w:r>
            <w:r w:rsidR="00E20F21" w:rsidRPr="00F0572E">
              <w:rPr>
                <w:rFonts w:ascii="Times New Roman" w:hAnsi="Times New Roman" w:cs="Times New Roman"/>
                <w:b/>
              </w:rPr>
              <w:t>39</w:t>
            </w:r>
          </w:p>
        </w:tc>
        <w:tc>
          <w:tcPr>
            <w:tcW w:w="1417" w:type="dxa"/>
          </w:tcPr>
          <w:p w14:paraId="7DF9F1CB" w14:textId="77777777" w:rsidR="00E20F21" w:rsidRPr="00F0572E"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78BDE670" w14:textId="77777777" w:rsidR="00E20F21" w:rsidRPr="00F0572E"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283E53E5" w14:textId="77777777" w:rsidR="00E20F21" w:rsidRPr="00F0572E"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F0572E" w14:paraId="426A0BC8" w14:textId="77777777" w:rsidTr="00AE16C8">
        <w:tc>
          <w:tcPr>
            <w:tcW w:w="4535" w:type="dxa"/>
            <w:shd w:val="clear" w:color="auto" w:fill="auto"/>
          </w:tcPr>
          <w:p w14:paraId="020B6E2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F0572E">
              <w:rPr>
                <w:rFonts w:ascii="Times New Roman" w:hAnsi="Times New Roman" w:cs="Times New Roman"/>
                <w:bCs/>
              </w:rPr>
              <w:t>Теоретические занятия</w:t>
            </w:r>
          </w:p>
        </w:tc>
        <w:tc>
          <w:tcPr>
            <w:tcW w:w="1135" w:type="dxa"/>
            <w:shd w:val="clear" w:color="auto" w:fill="auto"/>
          </w:tcPr>
          <w:p w14:paraId="0B8CEFFD" w14:textId="1C3CB225" w:rsidR="00AE16C8" w:rsidRPr="00F0572E" w:rsidRDefault="004D2CF6"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11</w:t>
            </w:r>
            <w:r w:rsidR="008C2218" w:rsidRPr="00F0572E">
              <w:rPr>
                <w:rFonts w:ascii="Times New Roman" w:hAnsi="Times New Roman" w:cs="Times New Roman"/>
                <w:b/>
                <w:bCs/>
              </w:rPr>
              <w:t>1</w:t>
            </w:r>
          </w:p>
        </w:tc>
        <w:tc>
          <w:tcPr>
            <w:tcW w:w="1418" w:type="dxa"/>
          </w:tcPr>
          <w:p w14:paraId="38DF6407" w14:textId="77777777" w:rsidR="00AE16C8" w:rsidRPr="00F0572E" w:rsidRDefault="00AE16C8"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1417" w:type="dxa"/>
          </w:tcPr>
          <w:p w14:paraId="6D0D23F7" w14:textId="77777777" w:rsidR="00AE16C8" w:rsidRPr="00F0572E" w:rsidRDefault="004D2CF6"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72</w:t>
            </w:r>
          </w:p>
        </w:tc>
        <w:tc>
          <w:tcPr>
            <w:tcW w:w="1276" w:type="dxa"/>
          </w:tcPr>
          <w:p w14:paraId="2C29BDEE" w14:textId="5D403EBB" w:rsidR="00AE16C8" w:rsidRPr="00F0572E" w:rsidRDefault="004D2CF6"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39</w:t>
            </w:r>
          </w:p>
        </w:tc>
        <w:tc>
          <w:tcPr>
            <w:tcW w:w="1417" w:type="dxa"/>
          </w:tcPr>
          <w:p w14:paraId="58682F6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1419" w:type="dxa"/>
          </w:tcPr>
          <w:p w14:paraId="2FEF310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p>
        </w:tc>
        <w:tc>
          <w:tcPr>
            <w:tcW w:w="1276" w:type="dxa"/>
          </w:tcPr>
          <w:p w14:paraId="06388C4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p>
        </w:tc>
      </w:tr>
      <w:tr w:rsidR="00AE16C8" w:rsidRPr="00F0572E" w14:paraId="22CFCA73" w14:textId="77777777" w:rsidTr="00AE16C8">
        <w:tc>
          <w:tcPr>
            <w:tcW w:w="4535" w:type="dxa"/>
            <w:shd w:val="clear" w:color="auto" w:fill="auto"/>
          </w:tcPr>
          <w:p w14:paraId="7952D3E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F0572E">
              <w:rPr>
                <w:rFonts w:ascii="Times New Roman" w:hAnsi="Times New Roman" w:cs="Times New Roman"/>
                <w:bCs/>
              </w:rPr>
              <w:t>Лабораторные и практические занятия</w:t>
            </w:r>
          </w:p>
        </w:tc>
        <w:tc>
          <w:tcPr>
            <w:tcW w:w="1135" w:type="dxa"/>
            <w:shd w:val="clear" w:color="auto" w:fill="auto"/>
          </w:tcPr>
          <w:p w14:paraId="7997C2AB" w14:textId="6A0D725F" w:rsidR="00AE16C8" w:rsidRPr="00F0572E" w:rsidRDefault="004A2739"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F0572E">
              <w:rPr>
                <w:rFonts w:ascii="Times New Roman" w:hAnsi="Times New Roman" w:cs="Times New Roman"/>
                <w:b/>
                <w:bCs/>
              </w:rPr>
              <w:t>-</w:t>
            </w:r>
          </w:p>
        </w:tc>
        <w:tc>
          <w:tcPr>
            <w:tcW w:w="1418" w:type="dxa"/>
          </w:tcPr>
          <w:p w14:paraId="4E14093D" w14:textId="77777777" w:rsidR="00AE16C8" w:rsidRPr="00F0572E" w:rsidRDefault="00AE16C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14:paraId="71B35162" w14:textId="0C5DBCD3"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4A2739" w:rsidRPr="00F0572E">
              <w:rPr>
                <w:rFonts w:ascii="Times New Roman" w:hAnsi="Times New Roman" w:cs="Times New Roman"/>
                <w:b/>
                <w:bCs/>
              </w:rPr>
              <w:t>-</w:t>
            </w:r>
          </w:p>
        </w:tc>
        <w:tc>
          <w:tcPr>
            <w:tcW w:w="1276" w:type="dxa"/>
          </w:tcPr>
          <w:p w14:paraId="07460FD8" w14:textId="4020AA52"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4A2739" w:rsidRPr="00F0572E">
              <w:rPr>
                <w:rFonts w:ascii="Times New Roman" w:hAnsi="Times New Roman" w:cs="Times New Roman"/>
                <w:b/>
                <w:bCs/>
              </w:rPr>
              <w:t>-</w:t>
            </w:r>
          </w:p>
        </w:tc>
        <w:tc>
          <w:tcPr>
            <w:tcW w:w="1417" w:type="dxa"/>
          </w:tcPr>
          <w:p w14:paraId="25DA9308"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4D47714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48D15C5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F0572E" w14:paraId="1D680F7D" w14:textId="77777777" w:rsidTr="00AE16C8">
        <w:tc>
          <w:tcPr>
            <w:tcW w:w="4535" w:type="dxa"/>
            <w:shd w:val="clear" w:color="auto" w:fill="auto"/>
          </w:tcPr>
          <w:p w14:paraId="18965FA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F0572E">
              <w:rPr>
                <w:rFonts w:ascii="Times New Roman" w:hAnsi="Times New Roman" w:cs="Times New Roman"/>
                <w:bCs/>
              </w:rPr>
              <w:t>Курсовая работа (если предусмотрена)</w:t>
            </w:r>
          </w:p>
        </w:tc>
        <w:tc>
          <w:tcPr>
            <w:tcW w:w="1135" w:type="dxa"/>
            <w:shd w:val="clear" w:color="auto" w:fill="auto"/>
          </w:tcPr>
          <w:p w14:paraId="5BDFE374" w14:textId="28C046D0" w:rsidR="00AE16C8" w:rsidRPr="00F0572E" w:rsidRDefault="008C221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F0572E">
              <w:rPr>
                <w:rFonts w:ascii="Times New Roman" w:hAnsi="Times New Roman" w:cs="Times New Roman"/>
                <w:b/>
                <w:bCs/>
              </w:rPr>
              <w:t>-</w:t>
            </w:r>
          </w:p>
        </w:tc>
        <w:tc>
          <w:tcPr>
            <w:tcW w:w="1418" w:type="dxa"/>
          </w:tcPr>
          <w:p w14:paraId="3725C0EB" w14:textId="73697280" w:rsidR="00AE16C8" w:rsidRPr="00F0572E" w:rsidRDefault="008C221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F0572E">
              <w:rPr>
                <w:rFonts w:ascii="Times New Roman" w:hAnsi="Times New Roman" w:cs="Times New Roman"/>
                <w:b/>
                <w:bCs/>
              </w:rPr>
              <w:t>-</w:t>
            </w:r>
          </w:p>
        </w:tc>
        <w:tc>
          <w:tcPr>
            <w:tcW w:w="1417" w:type="dxa"/>
          </w:tcPr>
          <w:p w14:paraId="3E66C0CD" w14:textId="61BB2785"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8C2218" w:rsidRPr="00F0572E">
              <w:rPr>
                <w:rFonts w:ascii="Times New Roman" w:hAnsi="Times New Roman" w:cs="Times New Roman"/>
                <w:b/>
                <w:bCs/>
              </w:rPr>
              <w:t>-</w:t>
            </w:r>
          </w:p>
        </w:tc>
        <w:tc>
          <w:tcPr>
            <w:tcW w:w="1276" w:type="dxa"/>
          </w:tcPr>
          <w:p w14:paraId="06FF529D" w14:textId="7353903D"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8C2218" w:rsidRPr="00F0572E">
              <w:rPr>
                <w:rFonts w:ascii="Times New Roman" w:hAnsi="Times New Roman" w:cs="Times New Roman"/>
                <w:b/>
                <w:bCs/>
              </w:rPr>
              <w:t>-</w:t>
            </w:r>
          </w:p>
        </w:tc>
        <w:tc>
          <w:tcPr>
            <w:tcW w:w="1417" w:type="dxa"/>
          </w:tcPr>
          <w:p w14:paraId="0C111838"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06DAE541"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169997FA"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F0572E" w14:paraId="7FAF4BD8" w14:textId="77777777" w:rsidTr="00AE16C8">
        <w:tc>
          <w:tcPr>
            <w:tcW w:w="4535" w:type="dxa"/>
            <w:shd w:val="clear" w:color="auto" w:fill="auto"/>
          </w:tcPr>
          <w:p w14:paraId="3C26F4B2"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F0572E">
              <w:rPr>
                <w:rFonts w:ascii="Times New Roman" w:hAnsi="Times New Roman" w:cs="Times New Roman"/>
                <w:bCs/>
              </w:rPr>
              <w:t>Консультации</w:t>
            </w:r>
          </w:p>
        </w:tc>
        <w:tc>
          <w:tcPr>
            <w:tcW w:w="1135" w:type="dxa"/>
            <w:shd w:val="clear" w:color="auto" w:fill="auto"/>
          </w:tcPr>
          <w:p w14:paraId="3D8612AD" w14:textId="1E5A497C" w:rsidR="00AE16C8" w:rsidRPr="00F0572E" w:rsidRDefault="008C221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F0572E">
              <w:rPr>
                <w:rFonts w:ascii="Times New Roman" w:hAnsi="Times New Roman" w:cs="Times New Roman"/>
                <w:b/>
                <w:bCs/>
              </w:rPr>
              <w:t>-</w:t>
            </w:r>
          </w:p>
        </w:tc>
        <w:tc>
          <w:tcPr>
            <w:tcW w:w="1418" w:type="dxa"/>
          </w:tcPr>
          <w:p w14:paraId="5B8751A9" w14:textId="08C1EDE5" w:rsidR="00AE16C8" w:rsidRPr="00F0572E" w:rsidRDefault="008C221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F0572E">
              <w:rPr>
                <w:rFonts w:ascii="Times New Roman" w:hAnsi="Times New Roman" w:cs="Times New Roman"/>
                <w:b/>
                <w:bCs/>
              </w:rPr>
              <w:t>-</w:t>
            </w:r>
          </w:p>
        </w:tc>
        <w:tc>
          <w:tcPr>
            <w:tcW w:w="1417" w:type="dxa"/>
          </w:tcPr>
          <w:p w14:paraId="71549FED" w14:textId="2E7A066E"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8C2218" w:rsidRPr="00F0572E">
              <w:rPr>
                <w:rFonts w:ascii="Times New Roman" w:hAnsi="Times New Roman" w:cs="Times New Roman"/>
                <w:b/>
                <w:bCs/>
              </w:rPr>
              <w:t>-</w:t>
            </w:r>
          </w:p>
        </w:tc>
        <w:tc>
          <w:tcPr>
            <w:tcW w:w="1276" w:type="dxa"/>
          </w:tcPr>
          <w:p w14:paraId="568837A4" w14:textId="5214189C"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8C2218" w:rsidRPr="00F0572E">
              <w:rPr>
                <w:rFonts w:ascii="Times New Roman" w:hAnsi="Times New Roman" w:cs="Times New Roman"/>
                <w:b/>
                <w:bCs/>
              </w:rPr>
              <w:t>-</w:t>
            </w:r>
          </w:p>
        </w:tc>
        <w:tc>
          <w:tcPr>
            <w:tcW w:w="1417" w:type="dxa"/>
          </w:tcPr>
          <w:p w14:paraId="42CB61D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0F74ADED"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0A41218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F0572E" w14:paraId="55E9F080" w14:textId="77777777" w:rsidTr="00AE16C8">
        <w:tc>
          <w:tcPr>
            <w:tcW w:w="4535" w:type="dxa"/>
            <w:shd w:val="clear" w:color="auto" w:fill="auto"/>
          </w:tcPr>
          <w:p w14:paraId="02FD929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rPr>
              <w:t xml:space="preserve">Самостоятельная работа обучающегося </w:t>
            </w:r>
          </w:p>
        </w:tc>
        <w:tc>
          <w:tcPr>
            <w:tcW w:w="1135" w:type="dxa"/>
            <w:shd w:val="clear" w:color="auto" w:fill="auto"/>
          </w:tcPr>
          <w:p w14:paraId="54ED345F" w14:textId="77777777" w:rsidR="00AE16C8" w:rsidRPr="00F0572E" w:rsidRDefault="00AE16C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sidRPr="00F0572E">
              <w:rPr>
                <w:rFonts w:ascii="Times New Roman" w:hAnsi="Times New Roman" w:cs="Times New Roman"/>
                <w:b/>
                <w:bCs/>
                <w:lang w:val="en-US"/>
              </w:rPr>
              <w:t>1</w:t>
            </w:r>
          </w:p>
        </w:tc>
        <w:tc>
          <w:tcPr>
            <w:tcW w:w="1418" w:type="dxa"/>
          </w:tcPr>
          <w:p w14:paraId="2AFEFCFA" w14:textId="77777777" w:rsidR="00AE16C8" w:rsidRPr="00F0572E" w:rsidRDefault="00AE16C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133BD2D9" w14:textId="6792F03E" w:rsidR="00AE16C8" w:rsidRPr="00F0572E" w:rsidRDefault="00AE16C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sidRPr="00F0572E">
              <w:rPr>
                <w:rFonts w:ascii="Times New Roman" w:hAnsi="Times New Roman" w:cs="Times New Roman"/>
                <w:b/>
                <w:bCs/>
                <w:lang w:val="en-US"/>
              </w:rPr>
              <w:t>1</w:t>
            </w:r>
          </w:p>
        </w:tc>
        <w:tc>
          <w:tcPr>
            <w:tcW w:w="1276" w:type="dxa"/>
          </w:tcPr>
          <w:p w14:paraId="79148201" w14:textId="356ABB51"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8C2218" w:rsidRPr="00F0572E">
              <w:rPr>
                <w:rFonts w:ascii="Times New Roman" w:hAnsi="Times New Roman" w:cs="Times New Roman"/>
                <w:b/>
                <w:bCs/>
              </w:rPr>
              <w:t>-</w:t>
            </w:r>
          </w:p>
        </w:tc>
        <w:tc>
          <w:tcPr>
            <w:tcW w:w="1417" w:type="dxa"/>
          </w:tcPr>
          <w:p w14:paraId="22CC62E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15FA887E"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4752FE1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F0572E" w14:paraId="3058ACDC" w14:textId="77777777" w:rsidTr="00AE16C8">
        <w:tc>
          <w:tcPr>
            <w:tcW w:w="4535" w:type="dxa"/>
            <w:shd w:val="clear" w:color="auto" w:fill="auto"/>
          </w:tcPr>
          <w:p w14:paraId="0ABC30ED"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rPr>
              <w:t>Промежуточная аттестация (форма, часы)</w:t>
            </w:r>
          </w:p>
        </w:tc>
        <w:tc>
          <w:tcPr>
            <w:tcW w:w="1135" w:type="dxa"/>
            <w:shd w:val="clear" w:color="auto" w:fill="auto"/>
          </w:tcPr>
          <w:p w14:paraId="70ADA014" w14:textId="54234F80" w:rsidR="00AE16C8" w:rsidRPr="00F0572E" w:rsidRDefault="00111356"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0572E">
              <w:rPr>
                <w:rFonts w:ascii="Times New Roman" w:hAnsi="Times New Roman" w:cs="Times New Roman"/>
              </w:rPr>
              <w:t>-</w:t>
            </w:r>
          </w:p>
        </w:tc>
        <w:tc>
          <w:tcPr>
            <w:tcW w:w="1418" w:type="dxa"/>
          </w:tcPr>
          <w:p w14:paraId="4FE31102" w14:textId="77777777" w:rsidR="00AE16C8" w:rsidRPr="00F0572E" w:rsidRDefault="00AE16C8"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rPr>
            </w:pPr>
          </w:p>
        </w:tc>
        <w:tc>
          <w:tcPr>
            <w:tcW w:w="1417" w:type="dxa"/>
          </w:tcPr>
          <w:p w14:paraId="4C4E4347" w14:textId="77777777" w:rsidR="00AE16C8" w:rsidRPr="00F0572E" w:rsidRDefault="00111356"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F0572E">
              <w:rPr>
                <w:rFonts w:ascii="Times New Roman" w:hAnsi="Times New Roman" w:cs="Times New Roman"/>
                <w:sz w:val="20"/>
                <w:szCs w:val="20"/>
              </w:rPr>
              <w:t>Контрольная работа</w:t>
            </w:r>
          </w:p>
          <w:p w14:paraId="55104960" w14:textId="09A31B2C" w:rsidR="00F240E9" w:rsidRPr="00F0572E" w:rsidRDefault="00F240E9"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val="en-US"/>
              </w:rPr>
            </w:pPr>
            <w:r w:rsidRPr="00F0572E">
              <w:rPr>
                <w:rFonts w:ascii="Times New Roman" w:hAnsi="Times New Roman" w:cs="Times New Roman"/>
                <w:b/>
                <w:lang w:val="en-US"/>
              </w:rPr>
              <w:t>2</w:t>
            </w:r>
          </w:p>
        </w:tc>
        <w:tc>
          <w:tcPr>
            <w:tcW w:w="1276" w:type="dxa"/>
          </w:tcPr>
          <w:p w14:paraId="696440C8" w14:textId="77777777" w:rsidR="00AE16C8" w:rsidRPr="00F0572E" w:rsidRDefault="00111356"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F0572E">
              <w:rPr>
                <w:rFonts w:ascii="Times New Roman" w:hAnsi="Times New Roman" w:cs="Times New Roman"/>
                <w:sz w:val="20"/>
                <w:szCs w:val="20"/>
              </w:rPr>
              <w:t>Дифференцированный зачёт</w:t>
            </w:r>
          </w:p>
          <w:p w14:paraId="6CDBC4EF" w14:textId="1EC51AA9" w:rsidR="00F240E9" w:rsidRPr="00F0572E" w:rsidRDefault="00F240E9"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val="en-US"/>
              </w:rPr>
            </w:pPr>
            <w:r w:rsidRPr="00F0572E">
              <w:rPr>
                <w:rFonts w:ascii="Times New Roman" w:hAnsi="Times New Roman" w:cs="Times New Roman"/>
                <w:b/>
                <w:lang w:val="en-US"/>
              </w:rPr>
              <w:t>2</w:t>
            </w:r>
          </w:p>
        </w:tc>
        <w:tc>
          <w:tcPr>
            <w:tcW w:w="1417" w:type="dxa"/>
          </w:tcPr>
          <w:p w14:paraId="461EF597"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2CC089EF"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717854C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bookmarkEnd w:id="6"/>
    </w:tbl>
    <w:p w14:paraId="54EC3CAD"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5E0A100"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58D42E9"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
          <w:bCs/>
          <w:sz w:val="28"/>
          <w:szCs w:val="28"/>
        </w:rPr>
      </w:pPr>
      <w:r w:rsidRPr="00F0572E">
        <w:rPr>
          <w:rFonts w:ascii="Times New Roman" w:hAnsi="Times New Roman" w:cs="Times New Roman"/>
          <w:b/>
          <w:sz w:val="28"/>
          <w:szCs w:val="28"/>
        </w:rPr>
        <w:t xml:space="preserve">2.2 Тематический план и содержание учебного предмета/дисциплины/ профессионального модуля/практики                             </w:t>
      </w:r>
      <w:r w:rsidRPr="00F0572E">
        <w:rPr>
          <w:rFonts w:ascii="Times New Roman" w:hAnsi="Times New Roman" w:cs="Times New Roman"/>
          <w:b/>
          <w:bCs/>
          <w:sz w:val="28"/>
          <w:szCs w:val="28"/>
        </w:rPr>
        <w:t>ОУП.09 История</w:t>
      </w:r>
    </w:p>
    <w:p w14:paraId="674CAA2D"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pPr>
      <w:r w:rsidRPr="00F0572E">
        <w:rPr>
          <w:rFonts w:ascii="Times New Roman" w:hAnsi="Times New Roman" w:cs="Times New Roman"/>
          <w:bCs/>
          <w:sz w:val="28"/>
          <w:szCs w:val="28"/>
        </w:rPr>
        <w:t>Таблица для учебного предмета/дисциплины:</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701"/>
        <w:gridCol w:w="5386"/>
        <w:gridCol w:w="990"/>
        <w:gridCol w:w="851"/>
        <w:gridCol w:w="993"/>
        <w:gridCol w:w="854"/>
        <w:gridCol w:w="765"/>
        <w:gridCol w:w="718"/>
        <w:gridCol w:w="863"/>
        <w:gridCol w:w="781"/>
        <w:gridCol w:w="680"/>
        <w:gridCol w:w="661"/>
      </w:tblGrid>
      <w:tr w:rsidR="00AE16C8" w:rsidRPr="00F0572E" w14:paraId="3B925F12" w14:textId="77777777" w:rsidTr="000332BC">
        <w:trPr>
          <w:cantSplit/>
          <w:trHeight w:val="1473"/>
        </w:trPr>
        <w:tc>
          <w:tcPr>
            <w:tcW w:w="180" w:type="pct"/>
            <w:vMerge w:val="restart"/>
            <w:textDirection w:val="btLr"/>
            <w:vAlign w:val="center"/>
          </w:tcPr>
          <w:p w14:paraId="03296FC5" w14:textId="77777777" w:rsidR="00AE16C8" w:rsidRPr="00F0572E" w:rsidRDefault="00AE16C8" w:rsidP="00AE16C8">
            <w:pPr>
              <w:tabs>
                <w:tab w:val="left" w:pos="1635"/>
              </w:tabs>
              <w:spacing w:line="276" w:lineRule="auto"/>
              <w:ind w:left="113" w:right="113"/>
              <w:jc w:val="center"/>
              <w:rPr>
                <w:rFonts w:ascii="Times New Roman" w:hAnsi="Times New Roman" w:cs="Times New Roman"/>
              </w:rPr>
            </w:pPr>
            <w:r w:rsidRPr="00F0572E">
              <w:rPr>
                <w:rFonts w:ascii="Times New Roman" w:hAnsi="Times New Roman" w:cs="Times New Roman"/>
              </w:rPr>
              <w:t>№ занятия</w:t>
            </w:r>
          </w:p>
        </w:tc>
        <w:tc>
          <w:tcPr>
            <w:tcW w:w="538" w:type="pct"/>
            <w:vMerge w:val="restart"/>
            <w:shd w:val="clear" w:color="auto" w:fill="auto"/>
            <w:vAlign w:val="center"/>
          </w:tcPr>
          <w:p w14:paraId="67B18FDD" w14:textId="77777777" w:rsidR="00AE16C8" w:rsidRPr="00F0572E" w:rsidRDefault="00AE16C8" w:rsidP="00AE16C8">
            <w:pPr>
              <w:tabs>
                <w:tab w:val="left" w:pos="1635"/>
              </w:tabs>
              <w:jc w:val="center"/>
              <w:rPr>
                <w:rFonts w:ascii="Times New Roman" w:hAnsi="Times New Roman" w:cs="Times New Roman"/>
              </w:rPr>
            </w:pPr>
            <w:r w:rsidRPr="00F0572E">
              <w:rPr>
                <w:rFonts w:ascii="Times New Roman" w:hAnsi="Times New Roman" w:cs="Times New Roman"/>
              </w:rPr>
              <w:t>Наименование разделов и тем</w:t>
            </w:r>
          </w:p>
        </w:tc>
        <w:tc>
          <w:tcPr>
            <w:tcW w:w="1703" w:type="pct"/>
            <w:vMerge w:val="restart"/>
            <w:shd w:val="clear" w:color="auto" w:fill="auto"/>
            <w:vAlign w:val="center"/>
          </w:tcPr>
          <w:p w14:paraId="21E8ED14" w14:textId="77777777" w:rsidR="00AE16C8" w:rsidRPr="00F0572E" w:rsidRDefault="00AE16C8" w:rsidP="00AE16C8">
            <w:pPr>
              <w:tabs>
                <w:tab w:val="left" w:pos="1635"/>
              </w:tabs>
              <w:jc w:val="center"/>
              <w:rPr>
                <w:rFonts w:ascii="Times New Roman" w:hAnsi="Times New Roman" w:cs="Times New Roman"/>
              </w:rPr>
            </w:pPr>
            <w:r w:rsidRPr="00F0572E">
              <w:rPr>
                <w:rFonts w:ascii="Times New Roman" w:hAnsi="Times New Roman" w:cs="Times New Roman"/>
              </w:rPr>
              <w:t>Содержание учебного материала и формы организации деятельности обучающихся</w:t>
            </w:r>
          </w:p>
        </w:tc>
        <w:tc>
          <w:tcPr>
            <w:tcW w:w="313" w:type="pct"/>
            <w:vMerge w:val="restart"/>
            <w:textDirection w:val="btLr"/>
          </w:tcPr>
          <w:p w14:paraId="7FDBCFEF" w14:textId="77777777" w:rsidR="00AE16C8" w:rsidRPr="00F0572E" w:rsidRDefault="00AE16C8" w:rsidP="00AE16C8">
            <w:pPr>
              <w:tabs>
                <w:tab w:val="left" w:pos="1635"/>
              </w:tabs>
              <w:spacing w:line="276" w:lineRule="auto"/>
              <w:ind w:left="113" w:right="113"/>
              <w:jc w:val="center"/>
              <w:rPr>
                <w:rFonts w:ascii="Times New Roman" w:hAnsi="Times New Roman" w:cs="Times New Roman"/>
              </w:rPr>
            </w:pPr>
            <w:r w:rsidRPr="00F0572E">
              <w:rPr>
                <w:rFonts w:ascii="Times New Roman" w:hAnsi="Times New Roman" w:cs="Times New Roman"/>
              </w:rPr>
              <w:t xml:space="preserve">Объем образовательной программы учебного предмета/дисциплины всего, по очной форме обучения, </w:t>
            </w:r>
            <w:proofErr w:type="gramStart"/>
            <w:r w:rsidRPr="00F0572E">
              <w:rPr>
                <w:rFonts w:ascii="Times New Roman" w:hAnsi="Times New Roman" w:cs="Times New Roman"/>
              </w:rPr>
              <w:t>час..</w:t>
            </w:r>
            <w:proofErr w:type="gramEnd"/>
          </w:p>
        </w:tc>
        <w:tc>
          <w:tcPr>
            <w:tcW w:w="269" w:type="pct"/>
            <w:vMerge w:val="restart"/>
            <w:textDirection w:val="btLr"/>
          </w:tcPr>
          <w:p w14:paraId="2EC50274" w14:textId="77777777" w:rsidR="00AE16C8" w:rsidRPr="00F0572E" w:rsidRDefault="00AE16C8" w:rsidP="00AE16C8">
            <w:pPr>
              <w:tabs>
                <w:tab w:val="left" w:pos="1635"/>
              </w:tabs>
              <w:spacing w:line="276" w:lineRule="auto"/>
              <w:ind w:left="113" w:right="113"/>
              <w:jc w:val="center"/>
              <w:rPr>
                <w:rFonts w:ascii="Times New Roman" w:hAnsi="Times New Roman" w:cs="Times New Roman"/>
              </w:rPr>
            </w:pPr>
            <w:r w:rsidRPr="00F0572E">
              <w:rPr>
                <w:rFonts w:ascii="Times New Roman" w:hAnsi="Times New Roman" w:cs="Times New Roman"/>
              </w:rPr>
              <w:t xml:space="preserve">в т.ч. практическая подготовка по очной форме обучения, </w:t>
            </w:r>
            <w:proofErr w:type="gramStart"/>
            <w:r w:rsidRPr="00F0572E">
              <w:rPr>
                <w:rFonts w:ascii="Times New Roman" w:hAnsi="Times New Roman" w:cs="Times New Roman"/>
              </w:rPr>
              <w:t>час..</w:t>
            </w:r>
            <w:proofErr w:type="gramEnd"/>
          </w:p>
        </w:tc>
        <w:tc>
          <w:tcPr>
            <w:tcW w:w="1326" w:type="pct"/>
            <w:gridSpan w:val="5"/>
            <w:shd w:val="clear" w:color="auto" w:fill="auto"/>
            <w:vAlign w:val="center"/>
          </w:tcPr>
          <w:p w14:paraId="56FBF514" w14:textId="77777777" w:rsidR="00AE16C8" w:rsidRPr="00F0572E" w:rsidRDefault="00AE16C8" w:rsidP="00AE16C8">
            <w:pPr>
              <w:tabs>
                <w:tab w:val="left" w:pos="1635"/>
              </w:tabs>
              <w:jc w:val="center"/>
              <w:rPr>
                <w:rFonts w:ascii="Times New Roman" w:hAnsi="Times New Roman" w:cs="Times New Roman"/>
              </w:rPr>
            </w:pPr>
            <w:r w:rsidRPr="00F0572E">
              <w:rPr>
                <w:rFonts w:ascii="Times New Roman" w:hAnsi="Times New Roman" w:cs="Times New Roman"/>
              </w:rPr>
              <w:t>Объем образовательной программы учебного предмета/дисциплины по очной/заочной форме обучения, час.</w:t>
            </w:r>
          </w:p>
        </w:tc>
        <w:tc>
          <w:tcPr>
            <w:tcW w:w="247" w:type="pct"/>
            <w:vMerge w:val="restart"/>
            <w:shd w:val="clear" w:color="auto" w:fill="auto"/>
            <w:textDirection w:val="btLr"/>
            <w:vAlign w:val="center"/>
          </w:tcPr>
          <w:p w14:paraId="1AF5F169" w14:textId="77777777" w:rsidR="00AE16C8" w:rsidRPr="00F0572E" w:rsidRDefault="00AE16C8" w:rsidP="00AE16C8">
            <w:pPr>
              <w:tabs>
                <w:tab w:val="left" w:pos="1635"/>
              </w:tabs>
              <w:spacing w:line="276" w:lineRule="auto"/>
              <w:ind w:left="113" w:right="113"/>
              <w:jc w:val="center"/>
              <w:rPr>
                <w:rFonts w:ascii="Times New Roman" w:hAnsi="Times New Roman" w:cs="Times New Roman"/>
              </w:rPr>
            </w:pPr>
            <w:r w:rsidRPr="00F0572E">
              <w:rPr>
                <w:rFonts w:ascii="Times New Roman" w:hAnsi="Times New Roman" w:cs="Times New Roman"/>
              </w:rPr>
              <w:t xml:space="preserve">Результаты освоения учебного предмета, дисциплины (У, З, Н, ЛР, ПР, МР) </w:t>
            </w:r>
          </w:p>
        </w:tc>
        <w:tc>
          <w:tcPr>
            <w:tcW w:w="424" w:type="pct"/>
            <w:gridSpan w:val="2"/>
            <w:shd w:val="clear" w:color="auto" w:fill="auto"/>
            <w:vAlign w:val="center"/>
          </w:tcPr>
          <w:p w14:paraId="683B0742" w14:textId="77777777" w:rsidR="00AE16C8" w:rsidRPr="00F0572E" w:rsidRDefault="00AE16C8" w:rsidP="00AE16C8">
            <w:pPr>
              <w:tabs>
                <w:tab w:val="left" w:pos="1635"/>
              </w:tabs>
              <w:jc w:val="center"/>
              <w:rPr>
                <w:rFonts w:ascii="Times New Roman" w:hAnsi="Times New Roman" w:cs="Times New Roman"/>
              </w:rPr>
            </w:pPr>
            <w:r w:rsidRPr="00F0572E">
              <w:rPr>
                <w:rFonts w:ascii="Times New Roman" w:hAnsi="Times New Roman" w:cs="Times New Roman"/>
              </w:rPr>
              <w:t>Коды формируемых компетенций</w:t>
            </w:r>
          </w:p>
        </w:tc>
      </w:tr>
      <w:tr w:rsidR="00AE16C8" w:rsidRPr="00F0572E" w14:paraId="304B74B6" w14:textId="77777777" w:rsidTr="000332BC">
        <w:trPr>
          <w:cantSplit/>
          <w:trHeight w:val="4002"/>
        </w:trPr>
        <w:tc>
          <w:tcPr>
            <w:tcW w:w="180" w:type="pct"/>
            <w:vMerge/>
            <w:textDirection w:val="btLr"/>
            <w:vAlign w:val="center"/>
          </w:tcPr>
          <w:p w14:paraId="7956052F" w14:textId="77777777" w:rsidR="00AE16C8" w:rsidRPr="00F0572E" w:rsidRDefault="00AE16C8" w:rsidP="00AE16C8">
            <w:pPr>
              <w:tabs>
                <w:tab w:val="left" w:pos="1635"/>
              </w:tabs>
              <w:spacing w:line="276" w:lineRule="auto"/>
              <w:ind w:left="113" w:right="113"/>
              <w:jc w:val="center"/>
              <w:rPr>
                <w:rFonts w:ascii="Times New Roman" w:hAnsi="Times New Roman" w:cs="Times New Roman"/>
              </w:rPr>
            </w:pPr>
          </w:p>
        </w:tc>
        <w:tc>
          <w:tcPr>
            <w:tcW w:w="538" w:type="pct"/>
            <w:vMerge/>
            <w:shd w:val="clear" w:color="auto" w:fill="auto"/>
          </w:tcPr>
          <w:p w14:paraId="7411DF7F"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1703" w:type="pct"/>
            <w:vMerge/>
            <w:shd w:val="clear" w:color="auto" w:fill="auto"/>
          </w:tcPr>
          <w:p w14:paraId="6CB7FC0D"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313" w:type="pct"/>
            <w:vMerge/>
            <w:textDirection w:val="btLr"/>
          </w:tcPr>
          <w:p w14:paraId="694D74BC" w14:textId="77777777" w:rsidR="00AE16C8" w:rsidRPr="00F0572E" w:rsidRDefault="00AE16C8" w:rsidP="00AE16C8">
            <w:pPr>
              <w:tabs>
                <w:tab w:val="left" w:pos="1635"/>
              </w:tabs>
              <w:spacing w:line="276" w:lineRule="auto"/>
              <w:ind w:left="113" w:right="113"/>
              <w:jc w:val="center"/>
              <w:rPr>
                <w:rFonts w:ascii="Times New Roman" w:hAnsi="Times New Roman" w:cs="Times New Roman"/>
              </w:rPr>
            </w:pPr>
          </w:p>
        </w:tc>
        <w:tc>
          <w:tcPr>
            <w:tcW w:w="269" w:type="pct"/>
            <w:vMerge/>
            <w:textDirection w:val="btLr"/>
          </w:tcPr>
          <w:p w14:paraId="5B842D6E" w14:textId="77777777" w:rsidR="00AE16C8" w:rsidRPr="00F0572E" w:rsidRDefault="00AE16C8" w:rsidP="00AE16C8">
            <w:pPr>
              <w:tabs>
                <w:tab w:val="left" w:pos="1635"/>
              </w:tabs>
              <w:spacing w:line="276" w:lineRule="auto"/>
              <w:ind w:left="113" w:right="113"/>
              <w:jc w:val="center"/>
              <w:rPr>
                <w:rFonts w:ascii="Times New Roman" w:hAnsi="Times New Roman" w:cs="Times New Roman"/>
              </w:rPr>
            </w:pPr>
          </w:p>
        </w:tc>
        <w:tc>
          <w:tcPr>
            <w:tcW w:w="314" w:type="pct"/>
            <w:shd w:val="clear" w:color="auto" w:fill="auto"/>
            <w:textDirection w:val="btLr"/>
            <w:vAlign w:val="center"/>
          </w:tcPr>
          <w:p w14:paraId="78CFCCB1" w14:textId="77777777" w:rsidR="00AE16C8" w:rsidRPr="00F0572E" w:rsidRDefault="00AE16C8" w:rsidP="00AE16C8">
            <w:pPr>
              <w:tabs>
                <w:tab w:val="left" w:pos="1635"/>
              </w:tabs>
              <w:spacing w:line="276" w:lineRule="auto"/>
              <w:ind w:left="113" w:right="113"/>
              <w:jc w:val="center"/>
              <w:rPr>
                <w:rFonts w:ascii="Times New Roman" w:hAnsi="Times New Roman" w:cs="Times New Roman"/>
              </w:rPr>
            </w:pPr>
            <w:r w:rsidRPr="00F0572E">
              <w:rPr>
                <w:rFonts w:ascii="Times New Roman" w:hAnsi="Times New Roman" w:cs="Times New Roman"/>
              </w:rPr>
              <w:t>Теоретические занятия</w:t>
            </w:r>
            <w:r w:rsidRPr="00F0572E">
              <w:t xml:space="preserve"> </w:t>
            </w:r>
            <w:r w:rsidRPr="00F0572E">
              <w:rPr>
                <w:rFonts w:ascii="Times New Roman" w:hAnsi="Times New Roman" w:cs="Times New Roman"/>
              </w:rPr>
              <w:t>по очной форме обучения, час.</w:t>
            </w:r>
          </w:p>
        </w:tc>
        <w:tc>
          <w:tcPr>
            <w:tcW w:w="270" w:type="pct"/>
            <w:shd w:val="clear" w:color="auto" w:fill="auto"/>
            <w:textDirection w:val="btLr"/>
            <w:vAlign w:val="center"/>
          </w:tcPr>
          <w:p w14:paraId="56ECAC8B" w14:textId="77777777" w:rsidR="00AE16C8" w:rsidRPr="00F0572E" w:rsidRDefault="00AE16C8" w:rsidP="00AE16C8">
            <w:pPr>
              <w:tabs>
                <w:tab w:val="left" w:pos="1635"/>
              </w:tabs>
              <w:ind w:left="113" w:right="113"/>
              <w:jc w:val="center"/>
              <w:rPr>
                <w:rFonts w:ascii="Times New Roman" w:hAnsi="Times New Roman" w:cs="Times New Roman"/>
              </w:rPr>
            </w:pPr>
            <w:r w:rsidRPr="00F0572E">
              <w:rPr>
                <w:rFonts w:ascii="Times New Roman" w:hAnsi="Times New Roman" w:cs="Times New Roman"/>
              </w:rPr>
              <w:t>Лабораторные и практические занятия</w:t>
            </w:r>
            <w:r w:rsidRPr="00F0572E">
              <w:t xml:space="preserve"> </w:t>
            </w:r>
            <w:r w:rsidRPr="00F0572E">
              <w:rPr>
                <w:rFonts w:ascii="Times New Roman" w:hAnsi="Times New Roman" w:cs="Times New Roman"/>
              </w:rPr>
              <w:t>по очной форме обучения, час.</w:t>
            </w:r>
          </w:p>
        </w:tc>
        <w:tc>
          <w:tcPr>
            <w:tcW w:w="242" w:type="pct"/>
            <w:shd w:val="clear" w:color="auto" w:fill="auto"/>
            <w:textDirection w:val="btLr"/>
            <w:vAlign w:val="center"/>
          </w:tcPr>
          <w:p w14:paraId="50A42F48" w14:textId="77777777" w:rsidR="00AE16C8" w:rsidRPr="00F0572E" w:rsidRDefault="00AE16C8" w:rsidP="00AE16C8">
            <w:pPr>
              <w:tabs>
                <w:tab w:val="left" w:pos="1635"/>
              </w:tabs>
              <w:ind w:left="113" w:right="113"/>
              <w:jc w:val="center"/>
              <w:rPr>
                <w:rFonts w:ascii="Times New Roman" w:hAnsi="Times New Roman" w:cs="Times New Roman"/>
              </w:rPr>
            </w:pPr>
            <w:r w:rsidRPr="00F0572E">
              <w:rPr>
                <w:rFonts w:ascii="Times New Roman" w:hAnsi="Times New Roman" w:cs="Times New Roman"/>
              </w:rPr>
              <w:t>Курсовая работа (проект)</w:t>
            </w:r>
            <w:r w:rsidRPr="00F0572E">
              <w:t xml:space="preserve"> </w:t>
            </w:r>
            <w:r w:rsidRPr="00F0572E">
              <w:rPr>
                <w:rFonts w:ascii="Times New Roman" w:hAnsi="Times New Roman" w:cs="Times New Roman"/>
              </w:rPr>
              <w:t>по очной форме обучения, час.</w:t>
            </w:r>
          </w:p>
        </w:tc>
        <w:tc>
          <w:tcPr>
            <w:tcW w:w="227" w:type="pct"/>
            <w:shd w:val="clear" w:color="auto" w:fill="auto"/>
            <w:textDirection w:val="btLr"/>
            <w:vAlign w:val="center"/>
          </w:tcPr>
          <w:p w14:paraId="45B6AE61" w14:textId="77777777" w:rsidR="00AE16C8" w:rsidRPr="00F0572E" w:rsidRDefault="00AE16C8" w:rsidP="00AE16C8">
            <w:pPr>
              <w:tabs>
                <w:tab w:val="left" w:pos="1635"/>
              </w:tabs>
              <w:ind w:left="113" w:right="113"/>
              <w:jc w:val="center"/>
              <w:rPr>
                <w:rFonts w:ascii="Times New Roman" w:hAnsi="Times New Roman" w:cs="Times New Roman"/>
              </w:rPr>
            </w:pPr>
            <w:r w:rsidRPr="00F0572E">
              <w:rPr>
                <w:rFonts w:ascii="Times New Roman" w:hAnsi="Times New Roman" w:cs="Times New Roman"/>
              </w:rPr>
              <w:t>Консультации</w:t>
            </w:r>
            <w:r w:rsidRPr="00F0572E">
              <w:t xml:space="preserve"> </w:t>
            </w:r>
            <w:r w:rsidRPr="00F0572E">
              <w:rPr>
                <w:rFonts w:ascii="Times New Roman" w:hAnsi="Times New Roman" w:cs="Times New Roman"/>
              </w:rPr>
              <w:t>по очной форме обучения, час.</w:t>
            </w:r>
          </w:p>
        </w:tc>
        <w:tc>
          <w:tcPr>
            <w:tcW w:w="273" w:type="pct"/>
            <w:shd w:val="clear" w:color="auto" w:fill="auto"/>
            <w:textDirection w:val="btLr"/>
            <w:vAlign w:val="center"/>
          </w:tcPr>
          <w:p w14:paraId="0C4C952F" w14:textId="77777777" w:rsidR="00AE16C8" w:rsidRPr="00F0572E" w:rsidRDefault="00AE16C8" w:rsidP="00AE16C8">
            <w:pPr>
              <w:tabs>
                <w:tab w:val="left" w:pos="1635"/>
              </w:tabs>
              <w:ind w:left="113" w:right="113"/>
              <w:jc w:val="center"/>
              <w:rPr>
                <w:rFonts w:ascii="Times New Roman" w:hAnsi="Times New Roman" w:cs="Times New Roman"/>
              </w:rPr>
            </w:pPr>
            <w:r w:rsidRPr="00F0572E">
              <w:rPr>
                <w:rFonts w:ascii="Times New Roman" w:hAnsi="Times New Roman" w:cs="Times New Roman"/>
              </w:rPr>
              <w:t>Самостоятельная работа</w:t>
            </w:r>
            <w:r w:rsidRPr="00F0572E">
              <w:t xml:space="preserve"> </w:t>
            </w:r>
            <w:r w:rsidRPr="00F0572E">
              <w:rPr>
                <w:rFonts w:ascii="Times New Roman" w:hAnsi="Times New Roman" w:cs="Times New Roman"/>
              </w:rPr>
              <w:t>по очной форме обучения, час.</w:t>
            </w:r>
          </w:p>
        </w:tc>
        <w:tc>
          <w:tcPr>
            <w:tcW w:w="247" w:type="pct"/>
            <w:vMerge/>
            <w:shd w:val="clear" w:color="auto" w:fill="auto"/>
          </w:tcPr>
          <w:p w14:paraId="7103ECA9"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15" w:type="pct"/>
            <w:shd w:val="clear" w:color="auto" w:fill="auto"/>
            <w:vAlign w:val="center"/>
          </w:tcPr>
          <w:p w14:paraId="3E9AFF43"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ОК</w:t>
            </w:r>
          </w:p>
        </w:tc>
        <w:tc>
          <w:tcPr>
            <w:tcW w:w="209" w:type="pct"/>
            <w:shd w:val="clear" w:color="auto" w:fill="auto"/>
            <w:vAlign w:val="center"/>
          </w:tcPr>
          <w:p w14:paraId="5B3F8E85"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ПК</w:t>
            </w:r>
          </w:p>
        </w:tc>
      </w:tr>
      <w:tr w:rsidR="00AE16C8" w:rsidRPr="00F0572E" w14:paraId="57975A58" w14:textId="77777777" w:rsidTr="000332BC">
        <w:trPr>
          <w:trHeight w:val="417"/>
        </w:trPr>
        <w:tc>
          <w:tcPr>
            <w:tcW w:w="180" w:type="pct"/>
          </w:tcPr>
          <w:p w14:paraId="59C92F46"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538" w:type="pct"/>
            <w:shd w:val="clear" w:color="auto" w:fill="auto"/>
          </w:tcPr>
          <w:p w14:paraId="1627835F"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1703" w:type="pct"/>
            <w:shd w:val="clear" w:color="auto" w:fill="auto"/>
          </w:tcPr>
          <w:p w14:paraId="04E79F6B"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3</w:t>
            </w:r>
          </w:p>
        </w:tc>
        <w:tc>
          <w:tcPr>
            <w:tcW w:w="313" w:type="pct"/>
          </w:tcPr>
          <w:p w14:paraId="44DB7F6C"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4</w:t>
            </w:r>
          </w:p>
        </w:tc>
        <w:tc>
          <w:tcPr>
            <w:tcW w:w="269" w:type="pct"/>
          </w:tcPr>
          <w:p w14:paraId="33B42AE0"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5</w:t>
            </w:r>
          </w:p>
        </w:tc>
        <w:tc>
          <w:tcPr>
            <w:tcW w:w="314" w:type="pct"/>
            <w:shd w:val="clear" w:color="auto" w:fill="auto"/>
          </w:tcPr>
          <w:p w14:paraId="21DDA8A5"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6</w:t>
            </w:r>
          </w:p>
        </w:tc>
        <w:tc>
          <w:tcPr>
            <w:tcW w:w="270" w:type="pct"/>
            <w:shd w:val="clear" w:color="auto" w:fill="auto"/>
          </w:tcPr>
          <w:p w14:paraId="4F9B908A"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7</w:t>
            </w:r>
          </w:p>
        </w:tc>
        <w:tc>
          <w:tcPr>
            <w:tcW w:w="242" w:type="pct"/>
            <w:shd w:val="clear" w:color="auto" w:fill="auto"/>
          </w:tcPr>
          <w:p w14:paraId="1E04ECBB"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8</w:t>
            </w:r>
          </w:p>
        </w:tc>
        <w:tc>
          <w:tcPr>
            <w:tcW w:w="227" w:type="pct"/>
            <w:shd w:val="clear" w:color="auto" w:fill="auto"/>
          </w:tcPr>
          <w:p w14:paraId="3DFA794E"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9</w:t>
            </w:r>
          </w:p>
        </w:tc>
        <w:tc>
          <w:tcPr>
            <w:tcW w:w="273" w:type="pct"/>
            <w:shd w:val="clear" w:color="auto" w:fill="auto"/>
          </w:tcPr>
          <w:p w14:paraId="4D0C8817"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10</w:t>
            </w:r>
          </w:p>
        </w:tc>
        <w:tc>
          <w:tcPr>
            <w:tcW w:w="247" w:type="pct"/>
            <w:shd w:val="clear" w:color="auto" w:fill="auto"/>
          </w:tcPr>
          <w:p w14:paraId="74CDC3A0"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11</w:t>
            </w:r>
          </w:p>
        </w:tc>
        <w:tc>
          <w:tcPr>
            <w:tcW w:w="215" w:type="pct"/>
            <w:shd w:val="clear" w:color="auto" w:fill="auto"/>
          </w:tcPr>
          <w:p w14:paraId="14D6D933"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12</w:t>
            </w:r>
          </w:p>
        </w:tc>
        <w:tc>
          <w:tcPr>
            <w:tcW w:w="209" w:type="pct"/>
            <w:shd w:val="clear" w:color="auto" w:fill="auto"/>
          </w:tcPr>
          <w:p w14:paraId="1157279D"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13</w:t>
            </w:r>
          </w:p>
        </w:tc>
      </w:tr>
      <w:tr w:rsidR="00AE16C8" w:rsidRPr="00F0572E" w14:paraId="2FD1B2A3" w14:textId="77777777" w:rsidTr="000332BC">
        <w:tc>
          <w:tcPr>
            <w:tcW w:w="2421" w:type="pct"/>
            <w:gridSpan w:val="3"/>
          </w:tcPr>
          <w:p w14:paraId="6471D788" w14:textId="77777777" w:rsidR="00AE16C8" w:rsidRPr="00F0572E" w:rsidRDefault="00AE16C8" w:rsidP="00AE16C8">
            <w:pPr>
              <w:tabs>
                <w:tab w:val="left" w:pos="1635"/>
              </w:tabs>
              <w:spacing w:line="276" w:lineRule="auto"/>
              <w:jc w:val="right"/>
              <w:rPr>
                <w:rFonts w:ascii="Times New Roman" w:hAnsi="Times New Roman" w:cs="Times New Roman"/>
                <w:b/>
                <w:bCs/>
              </w:rPr>
            </w:pPr>
            <w:r w:rsidRPr="00F0572E">
              <w:rPr>
                <w:rFonts w:ascii="Times New Roman" w:hAnsi="Times New Roman" w:cs="Times New Roman"/>
                <w:b/>
                <w:bCs/>
              </w:rPr>
              <w:t>Всего часов:</w:t>
            </w:r>
          </w:p>
        </w:tc>
        <w:tc>
          <w:tcPr>
            <w:tcW w:w="313" w:type="pct"/>
          </w:tcPr>
          <w:p w14:paraId="7E665604" w14:textId="77777777" w:rsidR="00AE16C8" w:rsidRPr="00F0572E" w:rsidRDefault="00AE16C8"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112</w:t>
            </w:r>
          </w:p>
        </w:tc>
        <w:tc>
          <w:tcPr>
            <w:tcW w:w="269" w:type="pct"/>
          </w:tcPr>
          <w:p w14:paraId="36FEE0F3" w14:textId="69E2B220" w:rsidR="00AE16C8" w:rsidRPr="00F0572E" w:rsidRDefault="00F240E9"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12</w:t>
            </w:r>
          </w:p>
        </w:tc>
        <w:tc>
          <w:tcPr>
            <w:tcW w:w="314" w:type="pct"/>
            <w:shd w:val="clear" w:color="auto" w:fill="auto"/>
          </w:tcPr>
          <w:p w14:paraId="6B0889BD" w14:textId="77777777" w:rsidR="00AE16C8" w:rsidRPr="00F0572E" w:rsidRDefault="00AE16C8"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112</w:t>
            </w:r>
          </w:p>
        </w:tc>
        <w:tc>
          <w:tcPr>
            <w:tcW w:w="270" w:type="pct"/>
            <w:shd w:val="clear" w:color="auto" w:fill="auto"/>
          </w:tcPr>
          <w:p w14:paraId="41991218"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2857F511"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5161588E"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1E8F0F16" w14:textId="77777777" w:rsidR="00AE16C8" w:rsidRPr="00F0572E" w:rsidRDefault="00AE16C8"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47" w:type="pct"/>
            <w:shd w:val="clear" w:color="auto" w:fill="auto"/>
          </w:tcPr>
          <w:p w14:paraId="71428E1D"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15" w:type="pct"/>
            <w:shd w:val="clear" w:color="auto" w:fill="auto"/>
          </w:tcPr>
          <w:p w14:paraId="2152E78C"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09" w:type="pct"/>
            <w:shd w:val="clear" w:color="auto" w:fill="auto"/>
          </w:tcPr>
          <w:p w14:paraId="0489A6D3" w14:textId="77777777" w:rsidR="00AE16C8" w:rsidRPr="00F0572E" w:rsidRDefault="00AE16C8" w:rsidP="00AE16C8">
            <w:pPr>
              <w:tabs>
                <w:tab w:val="left" w:pos="1635"/>
              </w:tabs>
              <w:spacing w:line="276" w:lineRule="auto"/>
              <w:jc w:val="center"/>
              <w:rPr>
                <w:rFonts w:ascii="Times New Roman" w:hAnsi="Times New Roman" w:cs="Times New Roman"/>
              </w:rPr>
            </w:pPr>
          </w:p>
        </w:tc>
      </w:tr>
      <w:tr w:rsidR="00AE16C8" w:rsidRPr="00F0572E" w14:paraId="3793C9FA" w14:textId="77777777" w:rsidTr="000332BC">
        <w:tc>
          <w:tcPr>
            <w:tcW w:w="2421" w:type="pct"/>
            <w:gridSpan w:val="3"/>
            <w:shd w:val="clear" w:color="auto" w:fill="D9D9D9"/>
          </w:tcPr>
          <w:p w14:paraId="1ABEE3B8" w14:textId="77777777" w:rsidR="00AE16C8" w:rsidRPr="00F0572E" w:rsidRDefault="00AE16C8" w:rsidP="00AE16C8">
            <w:pPr>
              <w:tabs>
                <w:tab w:val="left" w:pos="1635"/>
              </w:tabs>
              <w:spacing w:line="276" w:lineRule="auto"/>
              <w:jc w:val="right"/>
              <w:rPr>
                <w:rFonts w:ascii="Times New Roman" w:hAnsi="Times New Roman" w:cs="Times New Roman"/>
                <w:b/>
                <w:bCs/>
              </w:rPr>
            </w:pPr>
            <w:r w:rsidRPr="00F0572E">
              <w:rPr>
                <w:rFonts w:ascii="Times New Roman" w:hAnsi="Times New Roman" w:cs="Times New Roman"/>
                <w:b/>
                <w:bCs/>
                <w:lang w:val="en-US"/>
              </w:rPr>
              <w:t xml:space="preserve">1 </w:t>
            </w:r>
            <w:r w:rsidRPr="00F0572E">
              <w:rPr>
                <w:rFonts w:ascii="Times New Roman" w:hAnsi="Times New Roman" w:cs="Times New Roman"/>
                <w:b/>
                <w:bCs/>
              </w:rPr>
              <w:t>курс, 2 семестр всего часов:</w:t>
            </w:r>
          </w:p>
        </w:tc>
        <w:tc>
          <w:tcPr>
            <w:tcW w:w="313" w:type="pct"/>
            <w:shd w:val="clear" w:color="auto" w:fill="D9D9D9"/>
          </w:tcPr>
          <w:p w14:paraId="2832CEC8" w14:textId="17E464B6" w:rsidR="00AE16C8" w:rsidRPr="00F0572E" w:rsidRDefault="00F240E9"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73</w:t>
            </w:r>
          </w:p>
        </w:tc>
        <w:tc>
          <w:tcPr>
            <w:tcW w:w="269" w:type="pct"/>
            <w:shd w:val="clear" w:color="auto" w:fill="D9D9D9"/>
          </w:tcPr>
          <w:p w14:paraId="40338654" w14:textId="7515F461" w:rsidR="00AE16C8" w:rsidRPr="00F0572E" w:rsidRDefault="00F240E9"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6</w:t>
            </w:r>
          </w:p>
        </w:tc>
        <w:tc>
          <w:tcPr>
            <w:tcW w:w="314" w:type="pct"/>
            <w:shd w:val="clear" w:color="auto" w:fill="D9D9D9"/>
          </w:tcPr>
          <w:p w14:paraId="13B51CC9" w14:textId="77777777" w:rsidR="00AE16C8" w:rsidRPr="00F0572E" w:rsidRDefault="00AE16C8"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rPr>
              <w:t>72</w:t>
            </w:r>
          </w:p>
        </w:tc>
        <w:tc>
          <w:tcPr>
            <w:tcW w:w="270" w:type="pct"/>
            <w:shd w:val="clear" w:color="auto" w:fill="D9D9D9"/>
          </w:tcPr>
          <w:p w14:paraId="261DFD73"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2" w:type="pct"/>
            <w:shd w:val="clear" w:color="auto" w:fill="D9D9D9"/>
          </w:tcPr>
          <w:p w14:paraId="6790E19E"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27" w:type="pct"/>
            <w:shd w:val="clear" w:color="auto" w:fill="D9D9D9"/>
          </w:tcPr>
          <w:p w14:paraId="3C2C571F"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73" w:type="pct"/>
            <w:shd w:val="clear" w:color="auto" w:fill="D9D9D9"/>
          </w:tcPr>
          <w:p w14:paraId="0C17093F"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47" w:type="pct"/>
            <w:shd w:val="clear" w:color="auto" w:fill="D9D9D9"/>
          </w:tcPr>
          <w:p w14:paraId="6ACA6637"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15" w:type="pct"/>
            <w:shd w:val="clear" w:color="auto" w:fill="D9D9D9"/>
          </w:tcPr>
          <w:p w14:paraId="71C02BE3"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09" w:type="pct"/>
            <w:shd w:val="clear" w:color="auto" w:fill="D9D9D9"/>
          </w:tcPr>
          <w:p w14:paraId="7460907C" w14:textId="77777777" w:rsidR="00AE16C8" w:rsidRPr="00F0572E" w:rsidRDefault="00AE16C8" w:rsidP="00AE16C8">
            <w:pPr>
              <w:tabs>
                <w:tab w:val="left" w:pos="1635"/>
              </w:tabs>
              <w:spacing w:line="276" w:lineRule="auto"/>
              <w:jc w:val="center"/>
              <w:rPr>
                <w:rFonts w:ascii="Times New Roman" w:hAnsi="Times New Roman" w:cs="Times New Roman"/>
              </w:rPr>
            </w:pPr>
          </w:p>
        </w:tc>
      </w:tr>
      <w:tr w:rsidR="00AE16C8" w:rsidRPr="00F0572E" w14:paraId="62D4E3DF" w14:textId="77777777" w:rsidTr="000332BC">
        <w:tc>
          <w:tcPr>
            <w:tcW w:w="180" w:type="pct"/>
          </w:tcPr>
          <w:p w14:paraId="3BB84912" w14:textId="77777777" w:rsidR="00AE16C8" w:rsidRPr="00F0572E" w:rsidRDefault="00AE16C8" w:rsidP="00AE16C8">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1-2</w:t>
            </w:r>
          </w:p>
        </w:tc>
        <w:tc>
          <w:tcPr>
            <w:tcW w:w="538" w:type="pct"/>
            <w:shd w:val="clear" w:color="auto" w:fill="auto"/>
          </w:tcPr>
          <w:p w14:paraId="27D81BCB" w14:textId="77777777" w:rsidR="00AE16C8" w:rsidRPr="00F0572E" w:rsidRDefault="00AE16C8" w:rsidP="00AE16C8">
            <w:pPr>
              <w:tabs>
                <w:tab w:val="left" w:pos="1635"/>
              </w:tabs>
              <w:spacing w:line="276" w:lineRule="auto"/>
              <w:rPr>
                <w:rFonts w:ascii="Times New Roman" w:hAnsi="Times New Roman" w:cs="Times New Roman"/>
                <w:b/>
                <w:bCs/>
              </w:rPr>
            </w:pPr>
            <w:r w:rsidRPr="00F0572E">
              <w:rPr>
                <w:rFonts w:ascii="SchoolBookSanPin-Bold" w:hAnsi="SchoolBookSanPin-Bold" w:cs="SchoolBookSanPin-Bold"/>
                <w:b/>
                <w:bCs/>
                <w:color w:val="auto"/>
                <w:sz w:val="20"/>
                <w:szCs w:val="20"/>
              </w:rPr>
              <w:t>Введение</w:t>
            </w:r>
            <w:r w:rsidRPr="00F0572E">
              <w:rPr>
                <w:rFonts w:ascii="SchoolBookSanPin" w:hAnsi="SchoolBookSanPin" w:cs="SchoolBookSanPin"/>
                <w:color w:val="auto"/>
                <w:sz w:val="20"/>
                <w:szCs w:val="20"/>
              </w:rPr>
              <w:t xml:space="preserve">. </w:t>
            </w:r>
            <w:r w:rsidRPr="00F0572E">
              <w:rPr>
                <w:rFonts w:ascii="SchoolBookSanPin" w:hAnsi="SchoolBookSanPin" w:cs="SchoolBookSanPin"/>
                <w:b/>
                <w:color w:val="auto"/>
                <w:sz w:val="20"/>
                <w:szCs w:val="20"/>
              </w:rPr>
              <w:t>Россия в начале ХХ в.</w:t>
            </w:r>
          </w:p>
        </w:tc>
        <w:tc>
          <w:tcPr>
            <w:tcW w:w="1703" w:type="pct"/>
            <w:shd w:val="clear" w:color="auto" w:fill="auto"/>
          </w:tcPr>
          <w:p w14:paraId="28AF15F0" w14:textId="5F81E522"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Понятие «Новейшее время». Хронологические рамки и периодизация Новейше</w:t>
            </w:r>
            <w:r w:rsidR="006F0EAE" w:rsidRPr="00F0572E">
              <w:rPr>
                <w:rFonts w:ascii="Times New Roman" w:hAnsi="Times New Roman" w:cs="Times New Roman"/>
                <w:color w:val="auto"/>
              </w:rPr>
              <w:t>й истории. Изменение мира в ХХ -</w:t>
            </w:r>
            <w:r w:rsidRPr="00F0572E">
              <w:rPr>
                <w:rFonts w:ascii="Times New Roman" w:hAnsi="Times New Roman" w:cs="Times New Roman"/>
                <w:color w:val="auto"/>
              </w:rPr>
              <w:t xml:space="preserve">начале XXI в. Ключевые процессы и события Новейшей истории. Место России в мировой истории.                                              Россия в начале ХХ в. Россия и мир накануне </w:t>
            </w:r>
            <w:r w:rsidRPr="00F0572E">
              <w:rPr>
                <w:rFonts w:ascii="Times New Roman" w:hAnsi="Times New Roman" w:cs="Times New Roman"/>
                <w:color w:val="auto"/>
              </w:rPr>
              <w:lastRenderedPageBreak/>
              <w:t>Первой мировой войны</w:t>
            </w:r>
            <w:r w:rsidR="00DF2DBA" w:rsidRPr="00F0572E">
              <w:rPr>
                <w:rFonts w:ascii="Times New Roman" w:hAnsi="Times New Roman" w:cs="Times New Roman"/>
                <w:b/>
                <w:i/>
              </w:rPr>
              <w:t xml:space="preserve"> </w:t>
            </w:r>
            <w:r w:rsidR="00DF2DBA" w:rsidRPr="00F0572E">
              <w:rPr>
                <w:rFonts w:ascii="Times New Roman" w:hAnsi="Times New Roman" w:cs="Times New Roman"/>
                <w:i/>
              </w:rPr>
              <w:t>Значение курса истории</w:t>
            </w:r>
            <w:r w:rsidR="005E3AF2" w:rsidRPr="00F0572E">
              <w:rPr>
                <w:rFonts w:ascii="Times New Roman" w:hAnsi="Times New Roman" w:cs="Times New Roman"/>
                <w:i/>
                <w:spacing w:val="-3"/>
              </w:rPr>
              <w:t xml:space="preserve"> </w:t>
            </w:r>
            <w:r w:rsidR="005E3AF2" w:rsidRPr="00F0572E">
              <w:rPr>
                <w:rFonts w:ascii="Times New Roman" w:hAnsi="Times New Roman" w:cs="Times New Roman"/>
                <w:i/>
              </w:rPr>
              <w:t>при</w:t>
            </w:r>
            <w:r w:rsidR="005E3AF2" w:rsidRPr="00F0572E">
              <w:rPr>
                <w:rFonts w:ascii="Times New Roman" w:hAnsi="Times New Roman" w:cs="Times New Roman"/>
                <w:i/>
                <w:spacing w:val="-2"/>
              </w:rPr>
              <w:t xml:space="preserve"> </w:t>
            </w:r>
            <w:r w:rsidR="00DF2DBA" w:rsidRPr="00F0572E">
              <w:rPr>
                <w:rFonts w:ascii="Times New Roman" w:hAnsi="Times New Roman" w:cs="Times New Roman"/>
                <w:i/>
              </w:rPr>
              <w:t>освоении профессии</w:t>
            </w:r>
            <w:r w:rsidR="005E3AF2" w:rsidRPr="00F0572E">
              <w:rPr>
                <w:rFonts w:ascii="Times New Roman" w:hAnsi="Times New Roman" w:cs="Times New Roman"/>
                <w:i/>
              </w:rPr>
              <w:t xml:space="preserve"> СПО</w:t>
            </w:r>
            <w:r w:rsidR="00DF2DBA" w:rsidRPr="00F0572E">
              <w:rPr>
                <w:rFonts w:ascii="Times New Roman" w:hAnsi="Times New Roman" w:cs="Times New Roman"/>
                <w:b/>
                <w:i/>
                <w:spacing w:val="-2"/>
              </w:rPr>
              <w:t>.</w:t>
            </w:r>
          </w:p>
        </w:tc>
        <w:tc>
          <w:tcPr>
            <w:tcW w:w="313" w:type="pct"/>
          </w:tcPr>
          <w:p w14:paraId="5FE94DD6"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2</w:t>
            </w:r>
          </w:p>
          <w:p w14:paraId="145BE6AF" w14:textId="77777777" w:rsidR="00684F86" w:rsidRPr="00F0572E" w:rsidRDefault="00684F86" w:rsidP="00AE16C8">
            <w:pPr>
              <w:tabs>
                <w:tab w:val="left" w:pos="1635"/>
              </w:tabs>
              <w:spacing w:line="276" w:lineRule="auto"/>
              <w:jc w:val="center"/>
              <w:rPr>
                <w:rFonts w:ascii="Times New Roman" w:hAnsi="Times New Roman" w:cs="Times New Roman"/>
              </w:rPr>
            </w:pPr>
          </w:p>
          <w:p w14:paraId="24AD762E" w14:textId="77777777" w:rsidR="00684F86" w:rsidRPr="00F0572E" w:rsidRDefault="00684F86" w:rsidP="00AE16C8">
            <w:pPr>
              <w:tabs>
                <w:tab w:val="left" w:pos="1635"/>
              </w:tabs>
              <w:spacing w:line="276" w:lineRule="auto"/>
              <w:jc w:val="center"/>
              <w:rPr>
                <w:rFonts w:ascii="Times New Roman" w:hAnsi="Times New Roman" w:cs="Times New Roman"/>
              </w:rPr>
            </w:pPr>
          </w:p>
          <w:p w14:paraId="2D9B9BCD" w14:textId="77777777" w:rsidR="00684F86" w:rsidRPr="00F0572E" w:rsidRDefault="00684F86" w:rsidP="00AE16C8">
            <w:pPr>
              <w:tabs>
                <w:tab w:val="left" w:pos="1635"/>
              </w:tabs>
              <w:spacing w:line="276" w:lineRule="auto"/>
              <w:jc w:val="center"/>
              <w:rPr>
                <w:rFonts w:ascii="Times New Roman" w:hAnsi="Times New Roman" w:cs="Times New Roman"/>
              </w:rPr>
            </w:pPr>
          </w:p>
          <w:p w14:paraId="45B4E030" w14:textId="77777777" w:rsidR="00684F86" w:rsidRPr="00F0572E" w:rsidRDefault="00684F86" w:rsidP="00684F86">
            <w:pPr>
              <w:tabs>
                <w:tab w:val="left" w:pos="1635"/>
              </w:tabs>
              <w:spacing w:line="276" w:lineRule="auto"/>
              <w:rPr>
                <w:rFonts w:ascii="Times New Roman" w:hAnsi="Times New Roman" w:cs="Times New Roman"/>
              </w:rPr>
            </w:pPr>
          </w:p>
        </w:tc>
        <w:tc>
          <w:tcPr>
            <w:tcW w:w="269" w:type="pct"/>
          </w:tcPr>
          <w:p w14:paraId="47096DAD"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4FC15053" w14:textId="77777777" w:rsidR="00AE16C8" w:rsidRPr="00F0572E" w:rsidRDefault="00AE16C8"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46336F1F"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3E3AD27A"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71A96078"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09E6C6BF"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75633745" w14:textId="0F7551BA" w:rsidR="00AE16C8" w:rsidRPr="00F0572E" w:rsidRDefault="000F58AE" w:rsidP="00AE16C8">
            <w:pPr>
              <w:spacing w:line="276" w:lineRule="auto"/>
              <w:jc w:val="center"/>
              <w:rPr>
                <w:rFonts w:ascii="Times New Roman" w:hAnsi="Times New Roman" w:cs="Times New Roman"/>
                <w:sz w:val="20"/>
                <w:szCs w:val="20"/>
              </w:rPr>
            </w:pPr>
            <w:proofErr w:type="gramStart"/>
            <w:r w:rsidRPr="00F0572E">
              <w:rPr>
                <w:rFonts w:ascii="Times New Roman" w:hAnsi="Times New Roman" w:cs="Times New Roman"/>
                <w:sz w:val="20"/>
                <w:szCs w:val="20"/>
              </w:rPr>
              <w:t>З1.</w:t>
            </w:r>
            <w:r w:rsidR="00C53696" w:rsidRPr="00F0572E">
              <w:rPr>
                <w:rFonts w:ascii="Times New Roman" w:hAnsi="Times New Roman" w:cs="Times New Roman"/>
                <w:sz w:val="20"/>
                <w:szCs w:val="20"/>
              </w:rPr>
              <w:t>З3У1,У</w:t>
            </w:r>
            <w:proofErr w:type="gramEnd"/>
            <w:r w:rsidR="00C53696" w:rsidRPr="00F0572E">
              <w:rPr>
                <w:rFonts w:ascii="Times New Roman" w:hAnsi="Times New Roman" w:cs="Times New Roman"/>
                <w:sz w:val="20"/>
                <w:szCs w:val="20"/>
              </w:rPr>
              <w:t>5</w:t>
            </w:r>
            <w:r w:rsidR="000332BC" w:rsidRPr="00F0572E">
              <w:rPr>
                <w:rFonts w:ascii="Times New Roman" w:hAnsi="Times New Roman" w:cs="Times New Roman"/>
                <w:sz w:val="20"/>
                <w:szCs w:val="20"/>
              </w:rPr>
              <w:t>ЛР1</w:t>
            </w:r>
          </w:p>
          <w:p w14:paraId="7A4C4082" w14:textId="77777777" w:rsidR="000332BC" w:rsidRPr="00F0572E" w:rsidRDefault="000332BC" w:rsidP="00AE16C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5A53B189" w14:textId="77777777" w:rsidR="000332BC" w:rsidRPr="00F0572E" w:rsidRDefault="000332BC" w:rsidP="00AE16C8">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57CECDC7" w14:textId="77777777" w:rsidR="00AE16C8" w:rsidRPr="00F0572E" w:rsidRDefault="002C3117" w:rsidP="00AE16C8">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w:t>
            </w:r>
            <w:r w:rsidR="00BA1FFD" w:rsidRPr="00F0572E">
              <w:rPr>
                <w:rFonts w:ascii="Times New Roman" w:hAnsi="Times New Roman" w:cs="Times New Roman"/>
                <w:sz w:val="20"/>
                <w:szCs w:val="20"/>
              </w:rPr>
              <w:t>,4</w:t>
            </w:r>
          </w:p>
        </w:tc>
        <w:tc>
          <w:tcPr>
            <w:tcW w:w="209" w:type="pct"/>
            <w:shd w:val="clear" w:color="auto" w:fill="auto"/>
          </w:tcPr>
          <w:p w14:paraId="33B9328C" w14:textId="77777777" w:rsidR="00AE16C8" w:rsidRPr="00F0572E" w:rsidRDefault="00800B19" w:rsidP="00902D14">
            <w:pPr>
              <w:tabs>
                <w:tab w:val="left" w:pos="1635"/>
              </w:tabs>
              <w:spacing w:line="276" w:lineRule="auto"/>
              <w:rPr>
                <w:rFonts w:ascii="Times New Roman" w:hAnsi="Times New Roman" w:cs="Times New Roman"/>
                <w:sz w:val="18"/>
                <w:szCs w:val="18"/>
              </w:rPr>
            </w:pPr>
            <w:r w:rsidRPr="00F0572E">
              <w:rPr>
                <w:rFonts w:ascii="Times New Roman" w:hAnsi="Times New Roman" w:cs="Times New Roman"/>
                <w:sz w:val="18"/>
                <w:szCs w:val="18"/>
              </w:rPr>
              <w:t>ПК</w:t>
            </w:r>
            <w:r w:rsidR="005E3AF2" w:rsidRPr="00F0572E">
              <w:rPr>
                <w:rFonts w:ascii="Times New Roman" w:hAnsi="Times New Roman" w:cs="Times New Roman"/>
                <w:sz w:val="18"/>
                <w:szCs w:val="18"/>
              </w:rPr>
              <w:t>2.1</w:t>
            </w:r>
          </w:p>
        </w:tc>
      </w:tr>
      <w:tr w:rsidR="004854D7" w:rsidRPr="00F0572E" w14:paraId="004C5FFD" w14:textId="77777777" w:rsidTr="004854D7">
        <w:tc>
          <w:tcPr>
            <w:tcW w:w="2421" w:type="pct"/>
            <w:gridSpan w:val="3"/>
          </w:tcPr>
          <w:p w14:paraId="1C36D900" w14:textId="76F4B339" w:rsidR="004854D7" w:rsidRPr="00F0572E" w:rsidRDefault="004854D7" w:rsidP="00AE16C8">
            <w:pPr>
              <w:widowControl/>
              <w:autoSpaceDE w:val="0"/>
              <w:autoSpaceDN w:val="0"/>
              <w:adjustRightInd w:val="0"/>
              <w:rPr>
                <w:rFonts w:ascii="SchoolBookSanPin" w:hAnsi="SchoolBookSanPin" w:cs="SchoolBookSanPin"/>
                <w:color w:val="auto"/>
                <w:sz w:val="20"/>
                <w:szCs w:val="20"/>
              </w:rPr>
            </w:pPr>
            <w:r w:rsidRPr="00F0572E">
              <w:rPr>
                <w:rFonts w:ascii="Times New Roman" w:hAnsi="Times New Roman" w:cs="Times New Roman"/>
                <w:b/>
                <w:bCs/>
                <w:sz w:val="20"/>
                <w:szCs w:val="20"/>
              </w:rPr>
              <w:t>Раздел 1.</w:t>
            </w:r>
            <w:r w:rsidRPr="00F0572E">
              <w:rPr>
                <w:rFonts w:ascii="Times New Roman" w:hAnsi="Times New Roman" w:cs="Times New Roman"/>
                <w:b/>
                <w:bCs/>
                <w:color w:val="auto"/>
                <w:sz w:val="20"/>
                <w:szCs w:val="20"/>
              </w:rPr>
              <w:t xml:space="preserve"> РОССИЯ В ГОДЫ ПЕРВОЙ МИРОВОЙ ВОЙНЫ И ВЕЛИ</w:t>
            </w:r>
            <w:r w:rsidR="00E56453" w:rsidRPr="00F0572E">
              <w:rPr>
                <w:rFonts w:ascii="Times New Roman" w:hAnsi="Times New Roman" w:cs="Times New Roman"/>
                <w:b/>
                <w:bCs/>
                <w:color w:val="auto"/>
                <w:sz w:val="20"/>
                <w:szCs w:val="20"/>
              </w:rPr>
              <w:t xml:space="preserve">КОЙ РОССИЙСКОЙ РЕВОЛЮЦИИ (1914- </w:t>
            </w:r>
            <w:r w:rsidRPr="00F0572E">
              <w:rPr>
                <w:rFonts w:ascii="Times New Roman" w:hAnsi="Times New Roman" w:cs="Times New Roman"/>
                <w:b/>
                <w:bCs/>
                <w:color w:val="auto"/>
                <w:sz w:val="20"/>
                <w:szCs w:val="20"/>
              </w:rPr>
              <w:t>1922</w:t>
            </w:r>
            <w:r w:rsidRPr="00F0572E">
              <w:rPr>
                <w:rFonts w:ascii="SchoolBookSanPin-Bold" w:hAnsi="SchoolBookSanPin-Bold" w:cs="SchoolBookSanPin-Bold"/>
                <w:b/>
                <w:bCs/>
                <w:color w:val="auto"/>
                <w:sz w:val="20"/>
                <w:szCs w:val="20"/>
              </w:rPr>
              <w:t>)</w:t>
            </w:r>
          </w:p>
        </w:tc>
        <w:tc>
          <w:tcPr>
            <w:tcW w:w="313" w:type="pct"/>
          </w:tcPr>
          <w:p w14:paraId="7F2F998E" w14:textId="77777777" w:rsidR="004854D7" w:rsidRPr="00F0572E" w:rsidRDefault="004854D7" w:rsidP="00AE16C8">
            <w:pPr>
              <w:tabs>
                <w:tab w:val="left" w:pos="1635"/>
              </w:tabs>
              <w:spacing w:line="276" w:lineRule="auto"/>
              <w:jc w:val="center"/>
              <w:rPr>
                <w:rFonts w:ascii="Times New Roman" w:hAnsi="Times New Roman" w:cs="Times New Roman"/>
              </w:rPr>
            </w:pPr>
          </w:p>
        </w:tc>
        <w:tc>
          <w:tcPr>
            <w:tcW w:w="269" w:type="pct"/>
          </w:tcPr>
          <w:p w14:paraId="6022E481" w14:textId="77777777" w:rsidR="004854D7" w:rsidRPr="00F0572E" w:rsidRDefault="004854D7"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35A515E3" w14:textId="77777777" w:rsidR="004854D7" w:rsidRPr="00F0572E" w:rsidRDefault="004854D7" w:rsidP="00AE16C8">
            <w:pPr>
              <w:tabs>
                <w:tab w:val="left" w:pos="1635"/>
              </w:tabs>
              <w:spacing w:line="276" w:lineRule="auto"/>
              <w:jc w:val="center"/>
              <w:rPr>
                <w:rFonts w:ascii="Times New Roman" w:hAnsi="Times New Roman" w:cs="Times New Roman"/>
              </w:rPr>
            </w:pPr>
          </w:p>
        </w:tc>
        <w:tc>
          <w:tcPr>
            <w:tcW w:w="270" w:type="pct"/>
            <w:shd w:val="clear" w:color="auto" w:fill="auto"/>
          </w:tcPr>
          <w:p w14:paraId="194563F5" w14:textId="77777777" w:rsidR="004854D7" w:rsidRPr="00F0572E" w:rsidRDefault="004854D7"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16187437" w14:textId="77777777" w:rsidR="004854D7" w:rsidRPr="00F0572E" w:rsidRDefault="004854D7"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432F1D06" w14:textId="77777777" w:rsidR="004854D7" w:rsidRPr="00F0572E" w:rsidRDefault="004854D7"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01794E1E" w14:textId="77777777" w:rsidR="004854D7" w:rsidRPr="00F0572E" w:rsidRDefault="004854D7"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25B68DB2" w14:textId="77777777" w:rsidR="004854D7" w:rsidRPr="00F0572E" w:rsidRDefault="004854D7" w:rsidP="00AE16C8">
            <w:pPr>
              <w:spacing w:line="276" w:lineRule="auto"/>
              <w:jc w:val="center"/>
              <w:rPr>
                <w:rFonts w:ascii="Times New Roman" w:hAnsi="Times New Roman" w:cs="Times New Roman"/>
                <w:sz w:val="20"/>
                <w:szCs w:val="20"/>
              </w:rPr>
            </w:pPr>
          </w:p>
        </w:tc>
        <w:tc>
          <w:tcPr>
            <w:tcW w:w="215" w:type="pct"/>
            <w:shd w:val="clear" w:color="auto" w:fill="auto"/>
          </w:tcPr>
          <w:p w14:paraId="6766B35D" w14:textId="77777777" w:rsidR="004854D7" w:rsidRPr="00F0572E" w:rsidRDefault="004854D7" w:rsidP="00AE16C8">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69FBE9FC" w14:textId="77777777" w:rsidR="004854D7" w:rsidRPr="00F0572E" w:rsidRDefault="004854D7" w:rsidP="00AE16C8">
            <w:pPr>
              <w:tabs>
                <w:tab w:val="left" w:pos="1635"/>
              </w:tabs>
              <w:spacing w:line="276" w:lineRule="auto"/>
              <w:jc w:val="center"/>
              <w:rPr>
                <w:rFonts w:ascii="Times New Roman" w:hAnsi="Times New Roman" w:cs="Times New Roman"/>
              </w:rPr>
            </w:pPr>
          </w:p>
        </w:tc>
      </w:tr>
      <w:tr w:rsidR="00AE16C8" w:rsidRPr="00F0572E" w14:paraId="48A5D6D9" w14:textId="77777777" w:rsidTr="000332BC">
        <w:tc>
          <w:tcPr>
            <w:tcW w:w="180" w:type="pct"/>
          </w:tcPr>
          <w:p w14:paraId="0D0B0E8E" w14:textId="77777777" w:rsidR="00AE16C8" w:rsidRPr="00F0572E" w:rsidRDefault="00AE16C8" w:rsidP="00AE16C8">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3-4</w:t>
            </w:r>
          </w:p>
        </w:tc>
        <w:tc>
          <w:tcPr>
            <w:tcW w:w="538" w:type="pct"/>
            <w:shd w:val="clear" w:color="auto" w:fill="auto"/>
          </w:tcPr>
          <w:p w14:paraId="7C3A266A" w14:textId="572AE54B" w:rsidR="00AE16C8" w:rsidRPr="00F0572E" w:rsidRDefault="00AE16C8" w:rsidP="00AE16C8">
            <w:pPr>
              <w:tabs>
                <w:tab w:val="left" w:pos="1635"/>
              </w:tabs>
              <w:spacing w:line="276" w:lineRule="auto"/>
              <w:rPr>
                <w:rFonts w:ascii="Times New Roman" w:hAnsi="Times New Roman" w:cs="Times New Roman"/>
                <w:sz w:val="20"/>
                <w:szCs w:val="20"/>
              </w:rPr>
            </w:pPr>
            <w:r w:rsidRPr="00F0572E">
              <w:rPr>
                <w:rFonts w:ascii="SchoolBookSanPin-Bold" w:hAnsi="SchoolBookSanPin-Bold" w:cs="SchoolBookSanPin-Bold"/>
                <w:b/>
                <w:bCs/>
                <w:color w:val="auto"/>
              </w:rPr>
              <w:t xml:space="preserve">Тема </w:t>
            </w:r>
            <w:r w:rsidR="004854D7" w:rsidRPr="00F0572E">
              <w:rPr>
                <w:rFonts w:ascii="Times New Roman" w:hAnsi="Times New Roman" w:cs="Times New Roman"/>
                <w:b/>
                <w:bCs/>
              </w:rPr>
              <w:t>1.1</w:t>
            </w:r>
            <w:r w:rsidRPr="00F0572E">
              <w:rPr>
                <w:rFonts w:ascii="Times New Roman" w:hAnsi="Times New Roman" w:cs="Times New Roman"/>
                <w:b/>
                <w:bCs/>
              </w:rPr>
              <w:t xml:space="preserve"> </w:t>
            </w:r>
            <w:r w:rsidRPr="00F0572E">
              <w:rPr>
                <w:rFonts w:ascii="Times New Roman" w:hAnsi="Times New Roman" w:cs="Times New Roman"/>
                <w:b/>
                <w:bCs/>
                <w:color w:val="auto"/>
              </w:rPr>
              <w:t>Росс</w:t>
            </w:r>
            <w:r w:rsidR="006F0EAE" w:rsidRPr="00F0572E">
              <w:rPr>
                <w:rFonts w:ascii="Times New Roman" w:hAnsi="Times New Roman" w:cs="Times New Roman"/>
                <w:b/>
                <w:bCs/>
                <w:color w:val="auto"/>
              </w:rPr>
              <w:t>ия в Первой мировой войне (1914-</w:t>
            </w:r>
            <w:r w:rsidRPr="00F0572E">
              <w:rPr>
                <w:rFonts w:ascii="Times New Roman" w:hAnsi="Times New Roman" w:cs="Times New Roman"/>
                <w:b/>
                <w:bCs/>
                <w:color w:val="auto"/>
              </w:rPr>
              <w:t>1918</w:t>
            </w:r>
            <w:r w:rsidRPr="00F0572E">
              <w:rPr>
                <w:rFonts w:ascii="Times New Roman" w:hAnsi="Times New Roman" w:cs="Times New Roman"/>
                <w:b/>
                <w:bCs/>
                <w:color w:val="auto"/>
                <w:sz w:val="20"/>
                <w:szCs w:val="20"/>
              </w:rPr>
              <w:t>)</w:t>
            </w:r>
          </w:p>
        </w:tc>
        <w:tc>
          <w:tcPr>
            <w:tcW w:w="1703" w:type="pct"/>
            <w:shd w:val="clear" w:color="auto" w:fill="auto"/>
          </w:tcPr>
          <w:p w14:paraId="5DE0AE00"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w:t>
            </w:r>
          </w:p>
          <w:p w14:paraId="0F803083"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Брусиловский прорыв и его значение. Массовый героизм воинов. Людские потери. Политизация и начало морального разложения армии.</w:t>
            </w:r>
          </w:p>
          <w:p w14:paraId="43D1C464"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Власть, экономика и общество в условиях войны. Милитаризация экономики. Формирование военно-промышленных комитетов.</w:t>
            </w:r>
          </w:p>
          <w:p w14:paraId="61681003"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Пропаганда патриотизма и восприятие войны обществом.</w:t>
            </w:r>
          </w:p>
          <w:p w14:paraId="703B1B34"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268F8B1C"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w:t>
            </w:r>
          </w:p>
          <w:p w14:paraId="6BD87654" w14:textId="77777777" w:rsidR="00AE16C8" w:rsidRPr="00F0572E" w:rsidRDefault="00AE16C8" w:rsidP="00AE16C8">
            <w:pPr>
              <w:widowControl/>
              <w:autoSpaceDE w:val="0"/>
              <w:autoSpaceDN w:val="0"/>
              <w:adjustRightInd w:val="0"/>
              <w:rPr>
                <w:rFonts w:ascii="SchoolBookSanPin" w:hAnsi="SchoolBookSanPin" w:cs="SchoolBookSanPin"/>
                <w:color w:val="auto"/>
                <w:sz w:val="20"/>
                <w:szCs w:val="20"/>
              </w:rPr>
            </w:pPr>
            <w:r w:rsidRPr="00F0572E">
              <w:rPr>
                <w:rFonts w:ascii="Times New Roman" w:hAnsi="Times New Roman" w:cs="Times New Roman"/>
                <w:color w:val="auto"/>
              </w:rPr>
              <w:t xml:space="preserve">Прогрессивный блок и его программа. </w:t>
            </w:r>
            <w:proofErr w:type="spellStart"/>
            <w:r w:rsidRPr="00F0572E">
              <w:rPr>
                <w:rFonts w:ascii="Times New Roman" w:hAnsi="Times New Roman" w:cs="Times New Roman"/>
                <w:color w:val="auto"/>
              </w:rPr>
              <w:t>Распутинщина</w:t>
            </w:r>
            <w:proofErr w:type="spellEnd"/>
            <w:r w:rsidRPr="00F0572E">
              <w:rPr>
                <w:rFonts w:ascii="Times New Roman" w:hAnsi="Times New Roman" w:cs="Times New Roman"/>
                <w:color w:val="auto"/>
              </w:rPr>
              <w:t xml:space="preserve">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tc>
        <w:tc>
          <w:tcPr>
            <w:tcW w:w="313" w:type="pct"/>
          </w:tcPr>
          <w:p w14:paraId="6A406774"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43CDBF8E"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473A9270" w14:textId="77777777" w:rsidR="00AE16C8" w:rsidRPr="00F0572E" w:rsidRDefault="00AE16C8"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2D10A316"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724D5902"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1C5C8FA6"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25FF98C4"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5994594A" w14:textId="544E2F64" w:rsidR="00C13029" w:rsidRPr="00F0572E" w:rsidRDefault="000F58AE" w:rsidP="00C1302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1,З</w:t>
            </w:r>
            <w:proofErr w:type="gramEnd"/>
            <w:r w:rsidRPr="00F0572E">
              <w:rPr>
                <w:rFonts w:ascii="Times New Roman" w:hAnsi="Times New Roman" w:cs="Times New Roman"/>
                <w:sz w:val="20"/>
                <w:szCs w:val="20"/>
              </w:rPr>
              <w:t>2 У4</w:t>
            </w:r>
            <w:r w:rsidR="00C53696" w:rsidRPr="00F0572E">
              <w:rPr>
                <w:rFonts w:ascii="Times New Roman" w:hAnsi="Times New Roman" w:cs="Times New Roman"/>
                <w:sz w:val="20"/>
                <w:szCs w:val="20"/>
              </w:rPr>
              <w:t>,У6</w:t>
            </w:r>
            <w:r w:rsidRPr="00F0572E">
              <w:rPr>
                <w:rFonts w:ascii="Times New Roman" w:hAnsi="Times New Roman" w:cs="Times New Roman"/>
                <w:sz w:val="20"/>
                <w:szCs w:val="20"/>
              </w:rPr>
              <w:t xml:space="preserve"> </w:t>
            </w:r>
            <w:r w:rsidR="00C13029" w:rsidRPr="00F0572E">
              <w:rPr>
                <w:rFonts w:ascii="Times New Roman" w:hAnsi="Times New Roman" w:cs="Times New Roman"/>
                <w:sz w:val="20"/>
                <w:szCs w:val="20"/>
              </w:rPr>
              <w:t>ЛР2</w:t>
            </w:r>
          </w:p>
          <w:p w14:paraId="2B324DAA" w14:textId="77777777" w:rsidR="00C13029" w:rsidRPr="00F0572E" w:rsidRDefault="00C13029" w:rsidP="00C1302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43DA4E2C" w14:textId="77777777" w:rsidR="00AE16C8" w:rsidRPr="00F0572E" w:rsidRDefault="00C13029" w:rsidP="00C13029">
            <w:pPr>
              <w:spacing w:line="276" w:lineRule="auto"/>
              <w:jc w:val="center"/>
              <w:rPr>
                <w:rFonts w:ascii="Times New Roman" w:hAnsi="Times New Roman" w:cs="Times New Roman"/>
              </w:rPr>
            </w:pPr>
            <w:r w:rsidRPr="00F0572E">
              <w:rPr>
                <w:rFonts w:ascii="Times New Roman" w:hAnsi="Times New Roman" w:cs="Times New Roman"/>
                <w:sz w:val="20"/>
                <w:szCs w:val="20"/>
              </w:rPr>
              <w:t>ПР2</w:t>
            </w:r>
          </w:p>
        </w:tc>
        <w:tc>
          <w:tcPr>
            <w:tcW w:w="215" w:type="pct"/>
            <w:shd w:val="clear" w:color="auto" w:fill="auto"/>
          </w:tcPr>
          <w:p w14:paraId="28F5B88A" w14:textId="77777777" w:rsidR="00AE16C8" w:rsidRPr="00F0572E" w:rsidRDefault="002C3117"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w:t>
            </w:r>
            <w:r w:rsidR="00BA1FFD" w:rsidRPr="00F0572E">
              <w:rPr>
                <w:rFonts w:ascii="Times New Roman" w:hAnsi="Times New Roman" w:cs="Times New Roman"/>
                <w:sz w:val="20"/>
                <w:szCs w:val="20"/>
              </w:rPr>
              <w:t>1,6</w:t>
            </w:r>
          </w:p>
        </w:tc>
        <w:tc>
          <w:tcPr>
            <w:tcW w:w="209" w:type="pct"/>
            <w:shd w:val="clear" w:color="auto" w:fill="auto"/>
          </w:tcPr>
          <w:p w14:paraId="75B555B4" w14:textId="77777777" w:rsidR="00AE16C8" w:rsidRPr="00F0572E" w:rsidRDefault="00AE16C8" w:rsidP="00AE16C8">
            <w:pPr>
              <w:tabs>
                <w:tab w:val="left" w:pos="1635"/>
              </w:tabs>
              <w:spacing w:line="276" w:lineRule="auto"/>
              <w:jc w:val="center"/>
              <w:rPr>
                <w:rFonts w:ascii="Times New Roman" w:hAnsi="Times New Roman" w:cs="Times New Roman"/>
              </w:rPr>
            </w:pPr>
          </w:p>
        </w:tc>
      </w:tr>
      <w:tr w:rsidR="00AE16C8" w:rsidRPr="00F0572E" w14:paraId="65EBE6E5" w14:textId="77777777" w:rsidTr="000332BC">
        <w:tc>
          <w:tcPr>
            <w:tcW w:w="180" w:type="pct"/>
          </w:tcPr>
          <w:p w14:paraId="1D30116F" w14:textId="77777777" w:rsidR="00AE16C8" w:rsidRPr="00F0572E" w:rsidRDefault="00AE16C8" w:rsidP="00AE16C8">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5-6</w:t>
            </w:r>
          </w:p>
        </w:tc>
        <w:tc>
          <w:tcPr>
            <w:tcW w:w="538" w:type="pct"/>
            <w:shd w:val="clear" w:color="auto" w:fill="auto"/>
          </w:tcPr>
          <w:p w14:paraId="5819978E" w14:textId="27B6E71C" w:rsidR="00AE16C8" w:rsidRPr="00F0572E" w:rsidRDefault="004854D7" w:rsidP="00AE16C8">
            <w:pPr>
              <w:tabs>
                <w:tab w:val="left" w:pos="1635"/>
              </w:tabs>
              <w:spacing w:line="276" w:lineRule="auto"/>
              <w:rPr>
                <w:rFonts w:ascii="Times New Roman" w:hAnsi="Times New Roman" w:cs="Times New Roman"/>
              </w:rPr>
            </w:pPr>
            <w:r w:rsidRPr="00F0572E">
              <w:rPr>
                <w:rFonts w:ascii="Times New Roman" w:hAnsi="Times New Roman" w:cs="Times New Roman"/>
                <w:b/>
                <w:bCs/>
                <w:color w:val="auto"/>
              </w:rPr>
              <w:t>Тема 1.2</w:t>
            </w:r>
            <w:r w:rsidR="00AE16C8" w:rsidRPr="00F0572E">
              <w:rPr>
                <w:rFonts w:ascii="Times New Roman" w:hAnsi="Times New Roman" w:cs="Times New Roman"/>
                <w:b/>
                <w:bCs/>
                <w:color w:val="auto"/>
              </w:rPr>
              <w:t xml:space="preserve"> Великая российская революция </w:t>
            </w:r>
            <w:r w:rsidR="006F0EAE" w:rsidRPr="00F0572E">
              <w:rPr>
                <w:rFonts w:ascii="Times New Roman" w:hAnsi="Times New Roman" w:cs="Times New Roman"/>
                <w:b/>
                <w:bCs/>
                <w:color w:val="auto"/>
              </w:rPr>
              <w:lastRenderedPageBreak/>
              <w:t>(1917-</w:t>
            </w:r>
            <w:r w:rsidR="00AE16C8" w:rsidRPr="00F0572E">
              <w:rPr>
                <w:rFonts w:ascii="Times New Roman" w:hAnsi="Times New Roman" w:cs="Times New Roman"/>
                <w:b/>
                <w:bCs/>
                <w:color w:val="auto"/>
              </w:rPr>
              <w:t>1922)</w:t>
            </w:r>
          </w:p>
        </w:tc>
        <w:tc>
          <w:tcPr>
            <w:tcW w:w="1703" w:type="pct"/>
            <w:shd w:val="clear" w:color="auto" w:fill="auto"/>
          </w:tcPr>
          <w:p w14:paraId="68D80052"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Понятие Великой российской революции, продолжавшейся от свержения самодержавия до создания Советского Союза.</w:t>
            </w:r>
          </w:p>
          <w:p w14:paraId="41912C8B"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Три основных этапа: Февральская революция, </w:t>
            </w:r>
            <w:r w:rsidRPr="00F0572E">
              <w:rPr>
                <w:rFonts w:ascii="Times New Roman" w:hAnsi="Times New Roman" w:cs="Times New Roman"/>
                <w:color w:val="auto"/>
              </w:rPr>
              <w:lastRenderedPageBreak/>
              <w:t>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w:t>
            </w:r>
            <w:r w:rsidR="009C58EC" w:rsidRPr="00F0572E">
              <w:rPr>
                <w:rFonts w:ascii="Times New Roman" w:hAnsi="Times New Roman" w:cs="Times New Roman"/>
                <w:color w:val="auto"/>
              </w:rPr>
              <w:t xml:space="preserve"> </w:t>
            </w:r>
            <w:r w:rsidRPr="00F0572E">
              <w:rPr>
                <w:rFonts w:ascii="Times New Roman" w:hAnsi="Times New Roman" w:cs="Times New Roman"/>
                <w:color w:val="auto"/>
              </w:rPr>
              <w:t>и конфессиональные проблемы. Незавершенность</w:t>
            </w:r>
            <w:r w:rsidR="009C58EC" w:rsidRPr="00F0572E">
              <w:rPr>
                <w:rFonts w:ascii="Times New Roman" w:hAnsi="Times New Roman" w:cs="Times New Roman"/>
                <w:color w:val="auto"/>
              </w:rPr>
              <w:t xml:space="preserve"> </w:t>
            </w:r>
            <w:r w:rsidRPr="00F0572E">
              <w:rPr>
                <w:rFonts w:ascii="Times New Roman" w:hAnsi="Times New Roman" w:cs="Times New Roman"/>
                <w:color w:val="auto"/>
              </w:rPr>
              <w:t>и противоречия модернизации. Основные социальные слои, политические партии и их лидеры накануне революции.</w:t>
            </w:r>
          </w:p>
          <w:p w14:paraId="7966B9C4" w14:textId="723C7D86"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Основные этапы и хронология революционн</w:t>
            </w:r>
            <w:r w:rsidR="00684F86" w:rsidRPr="00F0572E">
              <w:rPr>
                <w:rFonts w:ascii="Times New Roman" w:hAnsi="Times New Roman" w:cs="Times New Roman"/>
                <w:color w:val="auto"/>
              </w:rPr>
              <w:t xml:space="preserve">ых событий </w:t>
            </w:r>
            <w:r w:rsidR="006F0EAE" w:rsidRPr="00F0572E">
              <w:rPr>
                <w:rFonts w:ascii="Times New Roman" w:hAnsi="Times New Roman" w:cs="Times New Roman"/>
                <w:color w:val="auto"/>
              </w:rPr>
              <w:t>1917 г. Февраль-</w:t>
            </w:r>
            <w:r w:rsidRPr="00F0572E">
              <w:rPr>
                <w:rFonts w:ascii="Times New Roman" w:hAnsi="Times New Roman" w:cs="Times New Roman"/>
                <w:color w:val="auto"/>
              </w:rPr>
              <w:t>март: восстание в Петрограде и падение монархии.</w:t>
            </w:r>
          </w:p>
          <w:p w14:paraId="74F19C45"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w:t>
            </w:r>
          </w:p>
          <w:p w14:paraId="7404FDDF" w14:textId="0824A9CA"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Петроградский Совет рабочих и солдатских </w:t>
            </w:r>
            <w:r w:rsidR="006F0EAE" w:rsidRPr="00F0572E">
              <w:rPr>
                <w:rFonts w:ascii="Times New Roman" w:hAnsi="Times New Roman" w:cs="Times New Roman"/>
                <w:color w:val="auto"/>
              </w:rPr>
              <w:t>депутатов и его декреты. Весна -</w:t>
            </w:r>
            <w:r w:rsidRPr="00F0572E">
              <w:rPr>
                <w:rFonts w:ascii="Times New Roman" w:hAnsi="Times New Roman" w:cs="Times New Roman"/>
                <w:color w:val="auto"/>
              </w:rPr>
              <w:t xml:space="preserve">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w:t>
            </w:r>
          </w:p>
          <w:p w14:paraId="7E8C491F"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Свержение Временного правительства и взятие власти большевиками 25 октября (7 ноября) 1917 г. В. И. Ленин как политический деятель.</w:t>
            </w:r>
          </w:p>
        </w:tc>
        <w:tc>
          <w:tcPr>
            <w:tcW w:w="313" w:type="pct"/>
          </w:tcPr>
          <w:p w14:paraId="66DE26DE"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2</w:t>
            </w:r>
          </w:p>
        </w:tc>
        <w:tc>
          <w:tcPr>
            <w:tcW w:w="269" w:type="pct"/>
          </w:tcPr>
          <w:p w14:paraId="7385EF2F"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7435C46C" w14:textId="77777777" w:rsidR="00AE16C8" w:rsidRPr="00F0572E" w:rsidRDefault="00AE16C8"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4DBD683B"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76548928"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241EA8B0"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473A23CE"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60054253" w14:textId="6A1BBCA1" w:rsidR="000F58AE" w:rsidRPr="00F0572E" w:rsidRDefault="000F58AE" w:rsidP="000332BC">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3,У</w:t>
            </w:r>
            <w:proofErr w:type="gramEnd"/>
            <w:r w:rsidRPr="00F0572E">
              <w:rPr>
                <w:rFonts w:ascii="Times New Roman" w:hAnsi="Times New Roman" w:cs="Times New Roman"/>
                <w:sz w:val="20"/>
                <w:szCs w:val="20"/>
              </w:rPr>
              <w:t>1,У2</w:t>
            </w:r>
          </w:p>
          <w:p w14:paraId="1C7C74B3" w14:textId="5C5FBDE8" w:rsidR="000332BC" w:rsidRPr="00F0572E" w:rsidRDefault="000332BC" w:rsidP="000332BC">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6D95A8DA" w14:textId="77777777" w:rsidR="000332BC" w:rsidRPr="00F0572E" w:rsidRDefault="000332BC" w:rsidP="000332BC">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217BAB62" w14:textId="77777777" w:rsidR="00AE16C8" w:rsidRPr="00F0572E" w:rsidRDefault="000332BC" w:rsidP="000332BC">
            <w:pPr>
              <w:spacing w:line="276" w:lineRule="auto"/>
              <w:jc w:val="center"/>
              <w:rPr>
                <w:rFonts w:ascii="Times New Roman" w:hAnsi="Times New Roman" w:cs="Times New Roman"/>
              </w:rPr>
            </w:pPr>
            <w:r w:rsidRPr="00F0572E">
              <w:rPr>
                <w:rFonts w:ascii="Times New Roman" w:hAnsi="Times New Roman" w:cs="Times New Roman"/>
                <w:sz w:val="20"/>
                <w:szCs w:val="20"/>
              </w:rPr>
              <w:lastRenderedPageBreak/>
              <w:t>ПР1</w:t>
            </w:r>
          </w:p>
        </w:tc>
        <w:tc>
          <w:tcPr>
            <w:tcW w:w="215" w:type="pct"/>
            <w:shd w:val="clear" w:color="auto" w:fill="auto"/>
          </w:tcPr>
          <w:p w14:paraId="206A8F91" w14:textId="77777777" w:rsidR="00AE16C8" w:rsidRPr="00F0572E" w:rsidRDefault="002C3117"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lastRenderedPageBreak/>
              <w:t>ОК</w:t>
            </w:r>
            <w:r w:rsidR="00BA1FFD" w:rsidRPr="00F0572E">
              <w:rPr>
                <w:rFonts w:ascii="Times New Roman" w:hAnsi="Times New Roman" w:cs="Times New Roman"/>
                <w:sz w:val="20"/>
                <w:szCs w:val="20"/>
              </w:rPr>
              <w:t>1,2</w:t>
            </w:r>
          </w:p>
        </w:tc>
        <w:tc>
          <w:tcPr>
            <w:tcW w:w="209" w:type="pct"/>
            <w:shd w:val="clear" w:color="auto" w:fill="auto"/>
          </w:tcPr>
          <w:p w14:paraId="331273A9" w14:textId="77777777" w:rsidR="00AE16C8" w:rsidRPr="00F0572E" w:rsidRDefault="00AE16C8" w:rsidP="00AE16C8">
            <w:pPr>
              <w:tabs>
                <w:tab w:val="left" w:pos="1635"/>
              </w:tabs>
              <w:spacing w:line="276" w:lineRule="auto"/>
              <w:jc w:val="center"/>
              <w:rPr>
                <w:rFonts w:ascii="Times New Roman" w:hAnsi="Times New Roman" w:cs="Times New Roman"/>
              </w:rPr>
            </w:pPr>
          </w:p>
        </w:tc>
      </w:tr>
      <w:tr w:rsidR="00AE16C8" w:rsidRPr="00F0572E" w14:paraId="5B1EB5FA" w14:textId="77777777" w:rsidTr="000332BC">
        <w:tc>
          <w:tcPr>
            <w:tcW w:w="180" w:type="pct"/>
          </w:tcPr>
          <w:p w14:paraId="2605CA7E" w14:textId="77777777" w:rsidR="00AE16C8" w:rsidRPr="00F0572E" w:rsidRDefault="005844DE" w:rsidP="00AE16C8">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7</w:t>
            </w:r>
          </w:p>
        </w:tc>
        <w:tc>
          <w:tcPr>
            <w:tcW w:w="538" w:type="pct"/>
            <w:shd w:val="clear" w:color="auto" w:fill="auto"/>
          </w:tcPr>
          <w:p w14:paraId="4735FB72" w14:textId="77777777" w:rsidR="00AE16C8" w:rsidRPr="00F0572E" w:rsidRDefault="004854D7" w:rsidP="00AE16C8">
            <w:pPr>
              <w:tabs>
                <w:tab w:val="left" w:pos="1635"/>
              </w:tabs>
              <w:spacing w:line="276" w:lineRule="auto"/>
              <w:rPr>
                <w:rFonts w:ascii="Times New Roman" w:hAnsi="Times New Roman" w:cs="Times New Roman"/>
              </w:rPr>
            </w:pPr>
            <w:r w:rsidRPr="00F0572E">
              <w:rPr>
                <w:rFonts w:ascii="Times New Roman" w:hAnsi="Times New Roman" w:cs="Times New Roman"/>
                <w:b/>
                <w:bCs/>
                <w:color w:val="auto"/>
              </w:rPr>
              <w:t>Тема 1.3</w:t>
            </w:r>
            <w:r w:rsidR="00AE16C8" w:rsidRPr="00F0572E">
              <w:rPr>
                <w:rFonts w:ascii="Times New Roman" w:hAnsi="Times New Roman" w:cs="Times New Roman"/>
                <w:b/>
                <w:bCs/>
                <w:color w:val="auto"/>
              </w:rPr>
              <w:t xml:space="preserve"> Первые революционные преобразования большевиков</w:t>
            </w:r>
          </w:p>
        </w:tc>
        <w:tc>
          <w:tcPr>
            <w:tcW w:w="1703" w:type="pct"/>
            <w:shd w:val="clear" w:color="auto" w:fill="auto"/>
          </w:tcPr>
          <w:p w14:paraId="7CFC1CAD"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w:t>
            </w:r>
          </w:p>
          <w:p w14:paraId="6EE51800"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Декрет о земле и принципы наделения крестьян</w:t>
            </w:r>
          </w:p>
          <w:p w14:paraId="65D69B47"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землей. Отделение Церкви от государства.</w:t>
            </w:r>
          </w:p>
          <w:p w14:paraId="750FE68E"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Созыв и разгон Учредительного собрания. Слом </w:t>
            </w:r>
            <w:r w:rsidRPr="00F0572E">
              <w:rPr>
                <w:rFonts w:ascii="Times New Roman" w:hAnsi="Times New Roman" w:cs="Times New Roman"/>
                <w:color w:val="auto"/>
              </w:rPr>
              <w:lastRenderedPageBreak/>
              <w:t>старого и создание нового госаппарата. Советы как форма власти. ВЦИК Советов. Совнарком. ВЧК по борьбе с контрреволюцией и саботажем.</w:t>
            </w:r>
          </w:p>
          <w:p w14:paraId="7E0CC7C6"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Создание Высшего совета народного хозяйства (ВСНХ).</w:t>
            </w:r>
          </w:p>
          <w:p w14:paraId="4B58F03D" w14:textId="77777777" w:rsidR="00AE16C8" w:rsidRPr="00F0572E" w:rsidRDefault="00AE16C8" w:rsidP="00AE16C8">
            <w:pPr>
              <w:tabs>
                <w:tab w:val="left" w:pos="1635"/>
              </w:tabs>
              <w:spacing w:line="276" w:lineRule="auto"/>
              <w:rPr>
                <w:rFonts w:ascii="Times New Roman" w:hAnsi="Times New Roman" w:cs="Times New Roman"/>
              </w:rPr>
            </w:pPr>
            <w:r w:rsidRPr="00F0572E">
              <w:rPr>
                <w:rFonts w:ascii="Times New Roman" w:hAnsi="Times New Roman" w:cs="Times New Roman"/>
                <w:color w:val="auto"/>
              </w:rPr>
              <w:t>Первая Конституция РСФСР 1918 г.</w:t>
            </w:r>
          </w:p>
        </w:tc>
        <w:tc>
          <w:tcPr>
            <w:tcW w:w="313" w:type="pct"/>
          </w:tcPr>
          <w:p w14:paraId="2E0530FF" w14:textId="77777777" w:rsidR="00AE16C8" w:rsidRPr="00F0572E" w:rsidRDefault="00800B19"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1</w:t>
            </w:r>
          </w:p>
        </w:tc>
        <w:tc>
          <w:tcPr>
            <w:tcW w:w="269" w:type="pct"/>
          </w:tcPr>
          <w:p w14:paraId="18358280"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57DC3680" w14:textId="77777777" w:rsidR="00AE16C8" w:rsidRPr="00F0572E" w:rsidRDefault="00800B19"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3623A9B6"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11328376"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59E9FF43"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00F28C6E"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7401F854" w14:textId="312DD0E6" w:rsidR="00C13029" w:rsidRPr="00F0572E" w:rsidRDefault="000F58AE" w:rsidP="00C1302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2,У</w:t>
            </w:r>
            <w:proofErr w:type="gramEnd"/>
            <w:r w:rsidRPr="00F0572E">
              <w:rPr>
                <w:rFonts w:ascii="Times New Roman" w:hAnsi="Times New Roman" w:cs="Times New Roman"/>
                <w:sz w:val="20"/>
                <w:szCs w:val="20"/>
              </w:rPr>
              <w:t>5</w:t>
            </w:r>
            <w:r w:rsidR="00C13029" w:rsidRPr="00F0572E">
              <w:rPr>
                <w:rFonts w:ascii="Times New Roman" w:hAnsi="Times New Roman" w:cs="Times New Roman"/>
                <w:sz w:val="20"/>
                <w:szCs w:val="20"/>
              </w:rPr>
              <w:t>ЛР3</w:t>
            </w:r>
          </w:p>
          <w:p w14:paraId="0AA09A58" w14:textId="77777777" w:rsidR="00C13029" w:rsidRPr="00F0572E" w:rsidRDefault="00C13029" w:rsidP="00C1302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МР1</w:t>
            </w:r>
          </w:p>
          <w:p w14:paraId="4E4DC94E" w14:textId="77777777" w:rsidR="00AE16C8" w:rsidRPr="00F0572E" w:rsidRDefault="00C13029" w:rsidP="00C13029">
            <w:pPr>
              <w:spacing w:line="276" w:lineRule="auto"/>
              <w:jc w:val="center"/>
              <w:rPr>
                <w:rFonts w:ascii="Times New Roman" w:hAnsi="Times New Roman" w:cs="Times New Roman"/>
              </w:rPr>
            </w:pPr>
            <w:r w:rsidRPr="00F0572E">
              <w:rPr>
                <w:rFonts w:ascii="Times New Roman" w:hAnsi="Times New Roman" w:cs="Times New Roman"/>
                <w:sz w:val="20"/>
                <w:szCs w:val="20"/>
              </w:rPr>
              <w:t>ПР4</w:t>
            </w:r>
          </w:p>
        </w:tc>
        <w:tc>
          <w:tcPr>
            <w:tcW w:w="215" w:type="pct"/>
            <w:shd w:val="clear" w:color="auto" w:fill="auto"/>
          </w:tcPr>
          <w:p w14:paraId="19309D0A" w14:textId="77777777" w:rsidR="00AE16C8" w:rsidRPr="00F0572E" w:rsidRDefault="002C3117"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w:t>
            </w:r>
            <w:r w:rsidR="00BA1FFD" w:rsidRPr="00F0572E">
              <w:rPr>
                <w:rFonts w:ascii="Times New Roman" w:hAnsi="Times New Roman" w:cs="Times New Roman"/>
                <w:sz w:val="20"/>
                <w:szCs w:val="20"/>
              </w:rPr>
              <w:t>1</w:t>
            </w:r>
          </w:p>
        </w:tc>
        <w:tc>
          <w:tcPr>
            <w:tcW w:w="209" w:type="pct"/>
            <w:shd w:val="clear" w:color="auto" w:fill="auto"/>
          </w:tcPr>
          <w:p w14:paraId="79054B17" w14:textId="77777777" w:rsidR="00AE16C8" w:rsidRPr="00F0572E" w:rsidRDefault="00AE16C8" w:rsidP="00AE16C8">
            <w:pPr>
              <w:tabs>
                <w:tab w:val="left" w:pos="1635"/>
              </w:tabs>
              <w:spacing w:line="276" w:lineRule="auto"/>
              <w:jc w:val="center"/>
              <w:rPr>
                <w:rFonts w:ascii="Times New Roman" w:hAnsi="Times New Roman" w:cs="Times New Roman"/>
              </w:rPr>
            </w:pPr>
          </w:p>
        </w:tc>
      </w:tr>
      <w:tr w:rsidR="005E3AF2" w:rsidRPr="00F0572E" w14:paraId="3ACBDD25" w14:textId="77777777" w:rsidTr="000332BC">
        <w:tc>
          <w:tcPr>
            <w:tcW w:w="180" w:type="pct"/>
          </w:tcPr>
          <w:p w14:paraId="44382524" w14:textId="77777777" w:rsidR="005E3AF2" w:rsidRPr="00F0572E" w:rsidRDefault="005844DE" w:rsidP="00AE16C8">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8</w:t>
            </w:r>
          </w:p>
        </w:tc>
        <w:tc>
          <w:tcPr>
            <w:tcW w:w="538" w:type="pct"/>
            <w:shd w:val="clear" w:color="auto" w:fill="auto"/>
          </w:tcPr>
          <w:p w14:paraId="38F5B071" w14:textId="77777777" w:rsidR="005E3AF2" w:rsidRPr="00F0572E" w:rsidRDefault="00800B19" w:rsidP="00AE16C8">
            <w:pPr>
              <w:tabs>
                <w:tab w:val="left" w:pos="1635"/>
              </w:tabs>
              <w:spacing w:line="276" w:lineRule="auto"/>
              <w:rPr>
                <w:rFonts w:ascii="SchoolBookSanPin-Bold" w:hAnsi="SchoolBookSanPin-Bold" w:cs="SchoolBookSanPin-Bold"/>
                <w:b/>
                <w:bCs/>
                <w:color w:val="auto"/>
              </w:rPr>
            </w:pPr>
            <w:r w:rsidRPr="00F0572E">
              <w:rPr>
                <w:rFonts w:ascii="Times New Roman" w:hAnsi="Times New Roman" w:cs="Times New Roman"/>
                <w:b/>
                <w:bCs/>
                <w:color w:val="auto"/>
                <w:sz w:val="22"/>
                <w:szCs w:val="22"/>
              </w:rPr>
              <w:t>Тема 1.3 Первые революционные преобразования большевиков</w:t>
            </w:r>
          </w:p>
        </w:tc>
        <w:tc>
          <w:tcPr>
            <w:tcW w:w="1703" w:type="pct"/>
            <w:shd w:val="clear" w:color="auto" w:fill="auto"/>
          </w:tcPr>
          <w:p w14:paraId="447EBB23" w14:textId="77777777" w:rsidR="005E3AF2" w:rsidRPr="00F0572E" w:rsidRDefault="005E3AF2" w:rsidP="005E3AF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i/>
                <w:color w:val="auto"/>
              </w:rPr>
              <w:t>Профессионально-ориентированное содержание</w:t>
            </w:r>
            <w:r w:rsidRPr="00F0572E">
              <w:rPr>
                <w:rFonts w:ascii="Times New Roman" w:hAnsi="Times New Roman" w:cs="Times New Roman"/>
                <w:color w:val="auto"/>
              </w:rPr>
              <w:t xml:space="preserve"> </w:t>
            </w:r>
          </w:p>
          <w:p w14:paraId="4CDE109F" w14:textId="77777777" w:rsidR="005E3AF2" w:rsidRPr="00F0572E" w:rsidRDefault="005E3AF2" w:rsidP="005E3AF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Декрет о земле и принципы наделения крестьян землей</w:t>
            </w:r>
            <w:r w:rsidR="00E91F49" w:rsidRPr="00F0572E">
              <w:rPr>
                <w:rFonts w:ascii="Times New Roman" w:hAnsi="Times New Roman" w:cs="Times New Roman"/>
                <w:color w:val="auto"/>
              </w:rPr>
              <w:t>.</w:t>
            </w:r>
          </w:p>
        </w:tc>
        <w:tc>
          <w:tcPr>
            <w:tcW w:w="313" w:type="pct"/>
          </w:tcPr>
          <w:p w14:paraId="7E30749B" w14:textId="77777777" w:rsidR="005E3AF2" w:rsidRPr="00F0572E" w:rsidRDefault="00800B19"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23F65E23" w14:textId="0151CED9" w:rsidR="005E3AF2" w:rsidRPr="00F0572E" w:rsidRDefault="00F240E9"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3D863A0F" w14:textId="38D61E24" w:rsidR="005E3AF2" w:rsidRPr="00F0572E" w:rsidRDefault="005E3AF2" w:rsidP="00AE16C8">
            <w:pPr>
              <w:tabs>
                <w:tab w:val="left" w:pos="1635"/>
              </w:tabs>
              <w:spacing w:line="276" w:lineRule="auto"/>
              <w:jc w:val="center"/>
              <w:rPr>
                <w:rFonts w:ascii="Times New Roman" w:hAnsi="Times New Roman" w:cs="Times New Roman"/>
              </w:rPr>
            </w:pPr>
          </w:p>
        </w:tc>
        <w:tc>
          <w:tcPr>
            <w:tcW w:w="270" w:type="pct"/>
            <w:shd w:val="clear" w:color="auto" w:fill="auto"/>
          </w:tcPr>
          <w:p w14:paraId="616E2704" w14:textId="77777777" w:rsidR="005E3AF2" w:rsidRPr="00F0572E" w:rsidRDefault="005E3AF2"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59DBAEED" w14:textId="77777777" w:rsidR="005E3AF2" w:rsidRPr="00F0572E" w:rsidRDefault="005E3AF2"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5BD29835" w14:textId="77777777" w:rsidR="005E3AF2" w:rsidRPr="00F0572E" w:rsidRDefault="005E3AF2"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3926087D" w14:textId="77777777" w:rsidR="005E3AF2" w:rsidRPr="00F0572E" w:rsidRDefault="005E3AF2"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03207815" w14:textId="1E3E315C" w:rsidR="005844DE" w:rsidRPr="00F0572E" w:rsidRDefault="000F58A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2,У</w:t>
            </w:r>
            <w:proofErr w:type="gramEnd"/>
            <w:r w:rsidRPr="00F0572E">
              <w:rPr>
                <w:rFonts w:ascii="Times New Roman" w:hAnsi="Times New Roman" w:cs="Times New Roman"/>
                <w:sz w:val="20"/>
                <w:szCs w:val="20"/>
              </w:rPr>
              <w:t>5</w:t>
            </w:r>
            <w:r w:rsidR="005844DE" w:rsidRPr="00F0572E">
              <w:rPr>
                <w:rFonts w:ascii="Times New Roman" w:hAnsi="Times New Roman" w:cs="Times New Roman"/>
                <w:sz w:val="20"/>
                <w:szCs w:val="20"/>
              </w:rPr>
              <w:t>ЛР3</w:t>
            </w:r>
          </w:p>
          <w:p w14:paraId="0FAB7AD9"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МР1</w:t>
            </w:r>
          </w:p>
          <w:p w14:paraId="409499AC" w14:textId="77777777" w:rsidR="005E3AF2"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ПР4</w:t>
            </w:r>
          </w:p>
        </w:tc>
        <w:tc>
          <w:tcPr>
            <w:tcW w:w="215" w:type="pct"/>
            <w:shd w:val="clear" w:color="auto" w:fill="auto"/>
          </w:tcPr>
          <w:p w14:paraId="1FD826DD" w14:textId="77777777" w:rsidR="005E3AF2" w:rsidRPr="00F0572E" w:rsidRDefault="005844DE" w:rsidP="00AE16C8">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w:t>
            </w:r>
          </w:p>
        </w:tc>
        <w:tc>
          <w:tcPr>
            <w:tcW w:w="209" w:type="pct"/>
            <w:shd w:val="clear" w:color="auto" w:fill="auto"/>
          </w:tcPr>
          <w:p w14:paraId="4257BBC9" w14:textId="77777777" w:rsidR="005E3AF2" w:rsidRPr="00F0572E" w:rsidRDefault="00902D14"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sz w:val="18"/>
                <w:szCs w:val="18"/>
              </w:rPr>
              <w:t>ПК2.1</w:t>
            </w:r>
          </w:p>
        </w:tc>
      </w:tr>
      <w:tr w:rsidR="00AE16C8" w:rsidRPr="00F0572E" w14:paraId="421F6609" w14:textId="77777777" w:rsidTr="000332BC">
        <w:tc>
          <w:tcPr>
            <w:tcW w:w="180" w:type="pct"/>
          </w:tcPr>
          <w:p w14:paraId="39EFA717" w14:textId="77777777" w:rsidR="00AE16C8" w:rsidRPr="00F0572E" w:rsidRDefault="005844DE" w:rsidP="00AE16C8">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9</w:t>
            </w:r>
          </w:p>
        </w:tc>
        <w:tc>
          <w:tcPr>
            <w:tcW w:w="538" w:type="pct"/>
            <w:shd w:val="clear" w:color="auto" w:fill="auto"/>
          </w:tcPr>
          <w:p w14:paraId="39E9DE3E" w14:textId="77777777" w:rsidR="00AE16C8" w:rsidRPr="00F0572E" w:rsidRDefault="004854D7" w:rsidP="00AE16C8">
            <w:pPr>
              <w:tabs>
                <w:tab w:val="left" w:pos="1635"/>
              </w:tabs>
              <w:spacing w:line="276" w:lineRule="auto"/>
              <w:rPr>
                <w:rFonts w:ascii="SchoolBookSanPin-Bold" w:hAnsi="SchoolBookSanPin-Bold" w:cs="SchoolBookSanPin-Bold"/>
                <w:b/>
                <w:bCs/>
                <w:color w:val="auto"/>
              </w:rPr>
            </w:pPr>
            <w:r w:rsidRPr="00F0572E">
              <w:rPr>
                <w:rFonts w:ascii="SchoolBookSanPin-Bold" w:hAnsi="SchoolBookSanPin-Bold" w:cs="SchoolBookSanPin-Bold"/>
                <w:b/>
                <w:bCs/>
                <w:color w:val="auto"/>
              </w:rPr>
              <w:t>Тема 1.4</w:t>
            </w:r>
            <w:r w:rsidR="00AE16C8" w:rsidRPr="00F0572E">
              <w:rPr>
                <w:rFonts w:ascii="SchoolBookSanPin-Bold" w:hAnsi="SchoolBookSanPin-Bold" w:cs="SchoolBookSanPin-Bold"/>
                <w:b/>
                <w:bCs/>
                <w:color w:val="auto"/>
              </w:rPr>
              <w:t xml:space="preserve"> Гражданская война и ее последствия</w:t>
            </w:r>
          </w:p>
        </w:tc>
        <w:tc>
          <w:tcPr>
            <w:tcW w:w="1703" w:type="pct"/>
            <w:shd w:val="clear" w:color="auto" w:fill="auto"/>
          </w:tcPr>
          <w:p w14:paraId="5BFFD5E6" w14:textId="025AD044"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Установление советской власти в </w:t>
            </w:r>
            <w:r w:rsidR="006F0EAE" w:rsidRPr="00F0572E">
              <w:rPr>
                <w:rFonts w:ascii="Times New Roman" w:hAnsi="Times New Roman" w:cs="Times New Roman"/>
                <w:color w:val="auto"/>
              </w:rPr>
              <w:t>центре и на местах осенью 1917 -</w:t>
            </w:r>
            <w:r w:rsidRPr="00F0572E">
              <w:rPr>
                <w:rFonts w:ascii="Times New Roman" w:hAnsi="Times New Roman" w:cs="Times New Roman"/>
                <w:color w:val="auto"/>
              </w:rPr>
              <w:t xml:space="preserve">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14:paraId="00BDCF8C"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w:t>
            </w:r>
          </w:p>
          <w:p w14:paraId="0CCFCC0F"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Идеология Белого движения. Положение населения на территориях антибольшевистских сил. Будни села: красные продотряды и белые реквизиции.</w:t>
            </w:r>
          </w:p>
          <w:p w14:paraId="1AD416A5"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w:t>
            </w:r>
            <w:r w:rsidRPr="00F0572E">
              <w:rPr>
                <w:rFonts w:ascii="Times New Roman" w:hAnsi="Times New Roman" w:cs="Times New Roman"/>
                <w:color w:val="auto"/>
              </w:rPr>
              <w:lastRenderedPageBreak/>
              <w:t>Убийство царской семьи. Ущемление прав Советов в пользу чрезвычайных органов: ЧК, комбедов и ревкомов.</w:t>
            </w:r>
          </w:p>
          <w:p w14:paraId="557589F3"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193A14D8"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Причины победы Красной Армии в Гражданской войне.</w:t>
            </w:r>
          </w:p>
          <w:p w14:paraId="643E714B"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tc>
        <w:tc>
          <w:tcPr>
            <w:tcW w:w="313" w:type="pct"/>
          </w:tcPr>
          <w:p w14:paraId="4A8D2762" w14:textId="77777777" w:rsidR="00AE16C8" w:rsidRPr="00F0572E" w:rsidRDefault="00902D14"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1</w:t>
            </w:r>
          </w:p>
        </w:tc>
        <w:tc>
          <w:tcPr>
            <w:tcW w:w="269" w:type="pct"/>
          </w:tcPr>
          <w:p w14:paraId="242CABFA"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60CE5356" w14:textId="77777777" w:rsidR="00AE16C8" w:rsidRPr="00F0572E" w:rsidRDefault="00902D14"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665FE8F3"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0878A2E6"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170E0542"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0FEC7532"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72B635E5" w14:textId="77777777" w:rsidR="000F58AE" w:rsidRPr="00F0572E" w:rsidRDefault="000F58AE" w:rsidP="000332BC">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 У3</w:t>
            </w:r>
          </w:p>
          <w:p w14:paraId="7D58A5D3" w14:textId="69DD87F8" w:rsidR="000332BC" w:rsidRPr="00F0572E" w:rsidRDefault="000332BC" w:rsidP="000332BC">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4CDE855D" w14:textId="77777777" w:rsidR="000332BC" w:rsidRPr="00F0572E" w:rsidRDefault="000332BC" w:rsidP="000332BC">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0FAF286A" w14:textId="77777777" w:rsidR="00AE16C8" w:rsidRPr="00F0572E" w:rsidRDefault="000332BC" w:rsidP="000332BC">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4DAE2600" w14:textId="77777777" w:rsidR="00AE16C8" w:rsidRPr="00F0572E" w:rsidRDefault="002C3117"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w:t>
            </w:r>
            <w:r w:rsidR="00BA1FFD" w:rsidRPr="00F0572E">
              <w:rPr>
                <w:rFonts w:ascii="Times New Roman" w:hAnsi="Times New Roman" w:cs="Times New Roman"/>
                <w:sz w:val="20"/>
                <w:szCs w:val="20"/>
              </w:rPr>
              <w:t>2,4</w:t>
            </w:r>
          </w:p>
        </w:tc>
        <w:tc>
          <w:tcPr>
            <w:tcW w:w="209" w:type="pct"/>
            <w:shd w:val="clear" w:color="auto" w:fill="auto"/>
          </w:tcPr>
          <w:p w14:paraId="2CF4B062" w14:textId="77777777" w:rsidR="00AE16C8" w:rsidRPr="00F0572E" w:rsidRDefault="00AE16C8" w:rsidP="00AE16C8">
            <w:pPr>
              <w:tabs>
                <w:tab w:val="left" w:pos="1635"/>
              </w:tabs>
              <w:spacing w:line="276" w:lineRule="auto"/>
              <w:jc w:val="center"/>
              <w:rPr>
                <w:rFonts w:ascii="Times New Roman" w:hAnsi="Times New Roman" w:cs="Times New Roman"/>
              </w:rPr>
            </w:pPr>
          </w:p>
        </w:tc>
      </w:tr>
      <w:tr w:rsidR="005844DE" w:rsidRPr="00F0572E" w14:paraId="1A794DAA" w14:textId="77777777" w:rsidTr="000332BC">
        <w:tc>
          <w:tcPr>
            <w:tcW w:w="180" w:type="pct"/>
          </w:tcPr>
          <w:p w14:paraId="499A3738"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10</w:t>
            </w:r>
          </w:p>
        </w:tc>
        <w:tc>
          <w:tcPr>
            <w:tcW w:w="538" w:type="pct"/>
            <w:shd w:val="clear" w:color="auto" w:fill="auto"/>
          </w:tcPr>
          <w:p w14:paraId="3C4531EA" w14:textId="77777777"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1.4 Гражданская война и ее последствия</w:t>
            </w:r>
          </w:p>
        </w:tc>
        <w:tc>
          <w:tcPr>
            <w:tcW w:w="1703" w:type="pct"/>
            <w:shd w:val="clear" w:color="auto" w:fill="auto"/>
          </w:tcPr>
          <w:p w14:paraId="4598BE4A" w14:textId="77777777" w:rsidR="005844DE" w:rsidRPr="00F0572E" w:rsidRDefault="005844DE" w:rsidP="005844DE">
            <w:pPr>
              <w:widowControl/>
              <w:autoSpaceDE w:val="0"/>
              <w:autoSpaceDN w:val="0"/>
              <w:adjustRightInd w:val="0"/>
              <w:rPr>
                <w:rFonts w:ascii="SchoolBookSanPin" w:hAnsi="SchoolBookSanPin" w:cs="SchoolBookSanPin"/>
                <w:color w:val="auto"/>
              </w:rPr>
            </w:pPr>
            <w:r w:rsidRPr="00F0572E">
              <w:rPr>
                <w:rFonts w:ascii="SchoolBookSanPin" w:hAnsi="SchoolBookSanPin" w:cs="SchoolBookSanPin"/>
                <w:i/>
                <w:color w:val="auto"/>
              </w:rPr>
              <w:t>Профессионально-ориентированное содержание</w:t>
            </w:r>
            <w:r w:rsidRPr="00F0572E">
              <w:rPr>
                <w:rFonts w:ascii="SchoolBookSanPin" w:hAnsi="SchoolBookSanPin" w:cs="SchoolBookSanPin"/>
                <w:color w:val="auto"/>
              </w:rPr>
              <w:t>:</w:t>
            </w:r>
          </w:p>
          <w:p w14:paraId="0FC90663"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Будни села: красные продотряды и белые реквизиции. Политика «военного коммунизма». Продразверстка, принудительная трудовая повинность</w:t>
            </w:r>
            <w:r w:rsidRPr="00F0572E">
              <w:rPr>
                <w:rFonts w:ascii="SchoolBookSanPin" w:hAnsi="SchoolBookSanPin" w:cs="SchoolBookSanPin"/>
                <w:color w:val="auto"/>
              </w:rPr>
              <w:t>.</w:t>
            </w:r>
          </w:p>
        </w:tc>
        <w:tc>
          <w:tcPr>
            <w:tcW w:w="313" w:type="pct"/>
          </w:tcPr>
          <w:p w14:paraId="2E06ADDA"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51484C47" w14:textId="26E05A85" w:rsidR="005844DE" w:rsidRPr="00F0572E" w:rsidRDefault="00F240E9"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5DA30F97" w14:textId="651F47C8" w:rsidR="005844DE" w:rsidRPr="00F0572E" w:rsidRDefault="005844DE"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5399FED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55D2D9B8"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4F75099"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6EDBAE82"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7B8DB619" w14:textId="77777777" w:rsidR="000F58AE" w:rsidRPr="00F0572E" w:rsidRDefault="000F58A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 У3</w:t>
            </w:r>
          </w:p>
          <w:p w14:paraId="7CC2A284" w14:textId="244B65D1"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51E1945E"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5605C213"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35F32A45"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ОК2,4</w:t>
            </w:r>
          </w:p>
        </w:tc>
        <w:tc>
          <w:tcPr>
            <w:tcW w:w="209" w:type="pct"/>
            <w:shd w:val="clear" w:color="auto" w:fill="auto"/>
          </w:tcPr>
          <w:p w14:paraId="4CA96AF6"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18"/>
                <w:szCs w:val="18"/>
              </w:rPr>
              <w:t>ПК2.1</w:t>
            </w:r>
          </w:p>
        </w:tc>
      </w:tr>
      <w:tr w:rsidR="005844DE" w:rsidRPr="00F0572E" w14:paraId="651A2996" w14:textId="77777777" w:rsidTr="000332BC">
        <w:tc>
          <w:tcPr>
            <w:tcW w:w="180" w:type="pct"/>
          </w:tcPr>
          <w:p w14:paraId="3AA5349F"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11-12</w:t>
            </w:r>
          </w:p>
        </w:tc>
        <w:tc>
          <w:tcPr>
            <w:tcW w:w="538" w:type="pct"/>
            <w:shd w:val="clear" w:color="auto" w:fill="auto"/>
          </w:tcPr>
          <w:p w14:paraId="6EE084A3" w14:textId="77777777"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1.5 Идеология и культура Советской России периода Гражданской войны</w:t>
            </w:r>
          </w:p>
        </w:tc>
        <w:tc>
          <w:tcPr>
            <w:tcW w:w="1703" w:type="pct"/>
            <w:shd w:val="clear" w:color="auto" w:fill="auto"/>
          </w:tcPr>
          <w:p w14:paraId="364D48FE"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w:t>
            </w:r>
          </w:p>
          <w:p w14:paraId="4DF601C7"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71AF1066"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w:t>
            </w:r>
          </w:p>
          <w:p w14:paraId="6415027A" w14:textId="77777777" w:rsidR="005844DE" w:rsidRPr="00F0572E" w:rsidRDefault="005844DE" w:rsidP="005844DE">
            <w:pPr>
              <w:tabs>
                <w:tab w:val="left" w:pos="1635"/>
              </w:tabs>
              <w:spacing w:line="276" w:lineRule="auto"/>
              <w:rPr>
                <w:rFonts w:ascii="Times New Roman" w:hAnsi="Times New Roman" w:cs="Times New Roman"/>
              </w:rPr>
            </w:pPr>
            <w:r w:rsidRPr="00F0572E">
              <w:rPr>
                <w:rFonts w:ascii="Times New Roman" w:hAnsi="Times New Roman" w:cs="Times New Roman"/>
                <w:color w:val="auto"/>
              </w:rPr>
              <w:t>Проблема массовой детской беспризорности</w:t>
            </w:r>
            <w:r w:rsidRPr="00F0572E">
              <w:rPr>
                <w:rFonts w:ascii="Times New Roman" w:hAnsi="Times New Roman" w:cs="Times New Roman"/>
                <w:b/>
                <w:bCs/>
                <w:i/>
                <w:iCs/>
                <w:color w:val="auto"/>
              </w:rPr>
              <w:t xml:space="preserve">.                           </w:t>
            </w:r>
            <w:r w:rsidRPr="00F0572E">
              <w:rPr>
                <w:rFonts w:ascii="Times New Roman" w:hAnsi="Times New Roman" w:cs="Times New Roman"/>
                <w:b/>
                <w:bCs/>
                <w:i/>
                <w:iCs/>
                <w:color w:val="auto"/>
              </w:rPr>
              <w:lastRenderedPageBreak/>
              <w:t xml:space="preserve">Наш край </w:t>
            </w:r>
            <w:r w:rsidRPr="00F0572E">
              <w:rPr>
                <w:rFonts w:ascii="Times New Roman" w:hAnsi="Times New Roman" w:cs="Times New Roman"/>
                <w:color w:val="auto"/>
              </w:rPr>
              <w:t>в 1914—1922 гг.</w:t>
            </w:r>
          </w:p>
        </w:tc>
        <w:tc>
          <w:tcPr>
            <w:tcW w:w="313" w:type="pct"/>
          </w:tcPr>
          <w:p w14:paraId="150CF20B"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2</w:t>
            </w:r>
          </w:p>
        </w:tc>
        <w:tc>
          <w:tcPr>
            <w:tcW w:w="269" w:type="pct"/>
          </w:tcPr>
          <w:p w14:paraId="2CAE3CCE"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335F7624"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70440B9B"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7D7E32E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6D7433B7"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1DF0E54D"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4E7DEC42" w14:textId="77777777" w:rsidR="00F112F8" w:rsidRPr="00F0572E" w:rsidRDefault="00F112F8"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З4, У6</w:t>
            </w:r>
          </w:p>
          <w:p w14:paraId="3D996B27" w14:textId="48570C41"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41B08924"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2C89F8FB" w14:textId="77777777" w:rsidR="005844DE" w:rsidRPr="00F0572E" w:rsidRDefault="005844DE" w:rsidP="005844DE">
            <w:pPr>
              <w:spacing w:line="276" w:lineRule="auto"/>
              <w:jc w:val="center"/>
              <w:rPr>
                <w:rFonts w:ascii="Times New Roman" w:hAnsi="Times New Roman" w:cs="Times New Roman"/>
              </w:rPr>
            </w:pPr>
            <w:r w:rsidRPr="00F0572E">
              <w:rPr>
                <w:rFonts w:ascii="Times New Roman" w:hAnsi="Times New Roman" w:cs="Times New Roman"/>
                <w:sz w:val="20"/>
                <w:szCs w:val="20"/>
              </w:rPr>
              <w:t>ПР5</w:t>
            </w:r>
          </w:p>
        </w:tc>
        <w:tc>
          <w:tcPr>
            <w:tcW w:w="215" w:type="pct"/>
            <w:shd w:val="clear" w:color="auto" w:fill="auto"/>
          </w:tcPr>
          <w:p w14:paraId="442172ED"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ОК2,5</w:t>
            </w:r>
          </w:p>
        </w:tc>
        <w:tc>
          <w:tcPr>
            <w:tcW w:w="209" w:type="pct"/>
            <w:shd w:val="clear" w:color="auto" w:fill="auto"/>
          </w:tcPr>
          <w:p w14:paraId="5242BB59"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73A90CEC" w14:textId="77777777" w:rsidTr="000332BC">
        <w:tc>
          <w:tcPr>
            <w:tcW w:w="2421" w:type="pct"/>
            <w:gridSpan w:val="3"/>
          </w:tcPr>
          <w:p w14:paraId="37BA3AAE" w14:textId="77777777" w:rsidR="005844DE" w:rsidRPr="00F0572E" w:rsidRDefault="005844DE" w:rsidP="005844DE">
            <w:pPr>
              <w:tabs>
                <w:tab w:val="left" w:pos="1635"/>
              </w:tabs>
              <w:spacing w:line="276" w:lineRule="auto"/>
              <w:rPr>
                <w:rFonts w:ascii="Times New Roman" w:hAnsi="Times New Roman" w:cs="Times New Roman"/>
              </w:rPr>
            </w:pPr>
            <w:r w:rsidRPr="00F0572E">
              <w:rPr>
                <w:rFonts w:ascii="SchoolBookSanPin-Bold" w:hAnsi="SchoolBookSanPin-Bold" w:cs="SchoolBookSanPin-Bold"/>
                <w:b/>
                <w:bCs/>
                <w:color w:val="auto"/>
                <w:sz w:val="20"/>
                <w:szCs w:val="20"/>
              </w:rPr>
              <w:t>Раздел 2. СОВЕТСКИЙ СОЮЗ В 1920—1930-е гг.</w:t>
            </w:r>
          </w:p>
        </w:tc>
        <w:tc>
          <w:tcPr>
            <w:tcW w:w="313" w:type="pct"/>
          </w:tcPr>
          <w:p w14:paraId="7E6A0138"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69" w:type="pct"/>
          </w:tcPr>
          <w:p w14:paraId="43BDC3A5"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620765FC"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50E0549B"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491A92E7"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B828488"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79231C5C"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5303F626" w14:textId="77777777" w:rsidR="005844DE" w:rsidRPr="00F0572E" w:rsidRDefault="005844DE" w:rsidP="005844DE">
            <w:pPr>
              <w:spacing w:line="276" w:lineRule="auto"/>
              <w:jc w:val="center"/>
              <w:rPr>
                <w:rFonts w:ascii="Times New Roman" w:hAnsi="Times New Roman" w:cs="Times New Roman"/>
              </w:rPr>
            </w:pPr>
          </w:p>
        </w:tc>
        <w:tc>
          <w:tcPr>
            <w:tcW w:w="215" w:type="pct"/>
            <w:shd w:val="clear" w:color="auto" w:fill="auto"/>
          </w:tcPr>
          <w:p w14:paraId="5A06EC0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09" w:type="pct"/>
            <w:shd w:val="clear" w:color="auto" w:fill="auto"/>
          </w:tcPr>
          <w:p w14:paraId="569A2C79"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2DC55170" w14:textId="77777777" w:rsidTr="000332BC">
        <w:tc>
          <w:tcPr>
            <w:tcW w:w="180" w:type="pct"/>
          </w:tcPr>
          <w:p w14:paraId="3761BA50"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13</w:t>
            </w:r>
          </w:p>
        </w:tc>
        <w:tc>
          <w:tcPr>
            <w:tcW w:w="538" w:type="pct"/>
            <w:shd w:val="clear" w:color="auto" w:fill="auto"/>
          </w:tcPr>
          <w:p w14:paraId="3B355D37" w14:textId="401CD4A0" w:rsidR="005844DE" w:rsidRPr="00F0572E" w:rsidRDefault="005844DE"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2.1 СССР в годы НЭПа (1</w:t>
            </w:r>
            <w:r w:rsidR="006F0EAE" w:rsidRPr="00F0572E">
              <w:rPr>
                <w:rFonts w:ascii="Times New Roman" w:hAnsi="Times New Roman" w:cs="Times New Roman"/>
                <w:b/>
                <w:bCs/>
                <w:color w:val="auto"/>
              </w:rPr>
              <w:t>921-</w:t>
            </w:r>
            <w:r w:rsidRPr="00F0572E">
              <w:rPr>
                <w:rFonts w:ascii="Times New Roman" w:hAnsi="Times New Roman" w:cs="Times New Roman"/>
                <w:b/>
                <w:bCs/>
                <w:color w:val="auto"/>
              </w:rPr>
              <w:t>1928)</w:t>
            </w:r>
          </w:p>
        </w:tc>
        <w:tc>
          <w:tcPr>
            <w:tcW w:w="1703" w:type="pct"/>
            <w:shd w:val="clear" w:color="auto" w:fill="auto"/>
          </w:tcPr>
          <w:p w14:paraId="0945CBC5" w14:textId="4C707E9D"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Катастрофические последствия Первой мировой и Гражданской войн. Демографическая ситуация в начале 1920-х гг. Эк</w:t>
            </w:r>
            <w:r w:rsidR="00E56453" w:rsidRPr="00F0572E">
              <w:rPr>
                <w:rFonts w:ascii="Times New Roman" w:hAnsi="Times New Roman" w:cs="Times New Roman"/>
                <w:color w:val="auto"/>
              </w:rPr>
              <w:t>ономическая разруха. Голод 1921-</w:t>
            </w:r>
            <w:r w:rsidRPr="00F0572E">
              <w:rPr>
                <w:rFonts w:ascii="Times New Roman" w:hAnsi="Times New Roman" w:cs="Times New Roman"/>
                <w:color w:val="auto"/>
              </w:rPr>
              <w:t>1922 гг. и его преодоление.</w:t>
            </w:r>
          </w:p>
          <w:p w14:paraId="55A6EE4D"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14:paraId="0010E07C"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w:t>
            </w:r>
          </w:p>
          <w:p w14:paraId="2280A6BA" w14:textId="2D7C2A24" w:rsidR="005844DE" w:rsidRPr="00F0572E" w:rsidRDefault="00E56453"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Финансовая реформа 1922-</w:t>
            </w:r>
            <w:r w:rsidR="005844DE" w:rsidRPr="00F0572E">
              <w:rPr>
                <w:rFonts w:ascii="Times New Roman" w:hAnsi="Times New Roman" w:cs="Times New Roman"/>
                <w:color w:val="auto"/>
              </w:rPr>
              <w:t>1924 гг. Создание Госплана и разработка годовых и пятилетних планов развития народного хозяйства. Учреждение в СССР звания Г</w:t>
            </w:r>
            <w:r w:rsidRPr="00F0572E">
              <w:rPr>
                <w:rFonts w:ascii="Times New Roman" w:hAnsi="Times New Roman" w:cs="Times New Roman"/>
                <w:color w:val="auto"/>
              </w:rPr>
              <w:t>ероя Труда (1927 г., с 1938 г. -</w:t>
            </w:r>
            <w:r w:rsidR="005844DE" w:rsidRPr="00F0572E">
              <w:rPr>
                <w:rFonts w:ascii="Times New Roman" w:hAnsi="Times New Roman" w:cs="Times New Roman"/>
                <w:color w:val="auto"/>
              </w:rPr>
              <w:t xml:space="preserve"> Герой Социалистического Труда).</w:t>
            </w:r>
          </w:p>
          <w:p w14:paraId="3C88F175"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14:paraId="6CA3EC58"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14:paraId="67AED9D0"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Социальная политика большевиков. Положение </w:t>
            </w:r>
            <w:r w:rsidRPr="00F0572E">
              <w:rPr>
                <w:rFonts w:ascii="Times New Roman" w:hAnsi="Times New Roman" w:cs="Times New Roman"/>
                <w:color w:val="auto"/>
              </w:rPr>
              <w:lastRenderedPageBreak/>
              <w:t>рабочих и крестьян. Эмансипация женщин. Социальные лифты. Становление системы здравоохранения. Охрана материнства и детства.</w:t>
            </w:r>
          </w:p>
          <w:p w14:paraId="39E6E57E"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F0572E">
              <w:rPr>
                <w:rFonts w:ascii="Times New Roman" w:hAnsi="Times New Roman" w:cs="Times New Roman"/>
                <w:color w:val="auto"/>
              </w:rPr>
              <w:t>ТОЗы</w:t>
            </w:r>
            <w:proofErr w:type="spellEnd"/>
          </w:p>
        </w:tc>
        <w:tc>
          <w:tcPr>
            <w:tcW w:w="313" w:type="pct"/>
          </w:tcPr>
          <w:p w14:paraId="69FEDFF3"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1</w:t>
            </w:r>
          </w:p>
        </w:tc>
        <w:tc>
          <w:tcPr>
            <w:tcW w:w="269" w:type="pct"/>
          </w:tcPr>
          <w:p w14:paraId="71E24A8F" w14:textId="77777777" w:rsidR="005844DE" w:rsidRPr="00F0572E" w:rsidRDefault="005844DE" w:rsidP="005844DE">
            <w:pPr>
              <w:tabs>
                <w:tab w:val="left" w:pos="1635"/>
              </w:tabs>
              <w:spacing w:line="276" w:lineRule="auto"/>
              <w:jc w:val="center"/>
              <w:rPr>
                <w:rFonts w:ascii="Times New Roman" w:hAnsi="Times New Roman" w:cs="Times New Roman"/>
                <w:lang w:val="en-US"/>
              </w:rPr>
            </w:pPr>
          </w:p>
        </w:tc>
        <w:tc>
          <w:tcPr>
            <w:tcW w:w="314" w:type="pct"/>
            <w:shd w:val="clear" w:color="auto" w:fill="auto"/>
          </w:tcPr>
          <w:p w14:paraId="115355A0"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4508906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7498788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854232B"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6ED5D98C"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3FAEA9FE" w14:textId="77777777" w:rsidR="00F112F8" w:rsidRPr="00F0572E" w:rsidRDefault="00F112F8"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 У5</w:t>
            </w:r>
          </w:p>
          <w:p w14:paraId="1D07C127" w14:textId="7C861A5F"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4D89C138"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38C66932" w14:textId="77777777" w:rsidR="005844DE" w:rsidRPr="00F0572E" w:rsidRDefault="005844DE" w:rsidP="005844DE">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2EBE7390"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ОК1,6</w:t>
            </w:r>
          </w:p>
        </w:tc>
        <w:tc>
          <w:tcPr>
            <w:tcW w:w="209" w:type="pct"/>
            <w:shd w:val="clear" w:color="auto" w:fill="auto"/>
          </w:tcPr>
          <w:p w14:paraId="5B643154"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0262E2AA" w14:textId="77777777" w:rsidTr="000332BC">
        <w:tc>
          <w:tcPr>
            <w:tcW w:w="180" w:type="pct"/>
          </w:tcPr>
          <w:p w14:paraId="05D1FB13"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14</w:t>
            </w:r>
          </w:p>
        </w:tc>
        <w:tc>
          <w:tcPr>
            <w:tcW w:w="538" w:type="pct"/>
            <w:shd w:val="clear" w:color="auto" w:fill="auto"/>
          </w:tcPr>
          <w:p w14:paraId="6399C305" w14:textId="4F277656" w:rsidR="005844DE" w:rsidRPr="00F0572E" w:rsidRDefault="005844DE"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2.1 СССР в годы НЭПа (192</w:t>
            </w:r>
            <w:r w:rsidR="006F0EAE" w:rsidRPr="00F0572E">
              <w:rPr>
                <w:rFonts w:ascii="Times New Roman" w:hAnsi="Times New Roman" w:cs="Times New Roman"/>
                <w:b/>
                <w:bCs/>
                <w:color w:val="auto"/>
              </w:rPr>
              <w:t>1-</w:t>
            </w:r>
            <w:r w:rsidRPr="00F0572E">
              <w:rPr>
                <w:rFonts w:ascii="Times New Roman" w:hAnsi="Times New Roman" w:cs="Times New Roman"/>
                <w:b/>
                <w:bCs/>
                <w:color w:val="auto"/>
              </w:rPr>
              <w:t>1928)</w:t>
            </w:r>
          </w:p>
        </w:tc>
        <w:tc>
          <w:tcPr>
            <w:tcW w:w="1703" w:type="pct"/>
            <w:shd w:val="clear" w:color="auto" w:fill="auto"/>
          </w:tcPr>
          <w:p w14:paraId="1CDB7CB9" w14:textId="77777777" w:rsidR="005844DE" w:rsidRPr="00F0572E" w:rsidRDefault="005844DE" w:rsidP="005844DE">
            <w:pPr>
              <w:widowControl/>
              <w:autoSpaceDE w:val="0"/>
              <w:autoSpaceDN w:val="0"/>
              <w:adjustRightInd w:val="0"/>
              <w:rPr>
                <w:rFonts w:ascii="SchoolBookSanPin" w:hAnsi="SchoolBookSanPin" w:cs="SchoolBookSanPin"/>
                <w:color w:val="auto"/>
              </w:rPr>
            </w:pPr>
            <w:r w:rsidRPr="00F0572E">
              <w:rPr>
                <w:rFonts w:ascii="SchoolBookSanPin" w:hAnsi="SchoolBookSanPin" w:cs="SchoolBookSanPin"/>
                <w:i/>
                <w:color w:val="auto"/>
              </w:rPr>
              <w:t>Профессионально-ориентированное содержание</w:t>
            </w:r>
            <w:r w:rsidRPr="00F0572E">
              <w:rPr>
                <w:rFonts w:ascii="SchoolBookSanPin" w:hAnsi="SchoolBookSanPin" w:cs="SchoolBookSanPin"/>
                <w:color w:val="auto"/>
              </w:rPr>
              <w:t>:</w:t>
            </w:r>
          </w:p>
          <w:p w14:paraId="2B4C79E2"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Сельскохозяйственные коммуны, артели и </w:t>
            </w:r>
            <w:proofErr w:type="spellStart"/>
            <w:r w:rsidRPr="00F0572E">
              <w:rPr>
                <w:rFonts w:ascii="Times New Roman" w:hAnsi="Times New Roman" w:cs="Times New Roman"/>
                <w:color w:val="auto"/>
              </w:rPr>
              <w:t>ТОЗы</w:t>
            </w:r>
            <w:proofErr w:type="spellEnd"/>
          </w:p>
        </w:tc>
        <w:tc>
          <w:tcPr>
            <w:tcW w:w="313" w:type="pct"/>
          </w:tcPr>
          <w:p w14:paraId="2FECA12E"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23F01F87" w14:textId="65FDC5A4" w:rsidR="005844DE" w:rsidRPr="00F0572E" w:rsidRDefault="00F240E9"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4DF65243" w14:textId="104B9E67" w:rsidR="005844DE" w:rsidRPr="00F0572E" w:rsidRDefault="005844DE"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7DBEB478"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181E618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609003F4"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0FF4A347"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67B31971" w14:textId="77777777" w:rsidR="00F112F8" w:rsidRPr="00F0572E" w:rsidRDefault="00F112F8"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3,У</w:t>
            </w:r>
            <w:proofErr w:type="gramEnd"/>
            <w:r w:rsidRPr="00F0572E">
              <w:rPr>
                <w:rFonts w:ascii="Times New Roman" w:hAnsi="Times New Roman" w:cs="Times New Roman"/>
                <w:sz w:val="20"/>
                <w:szCs w:val="20"/>
              </w:rPr>
              <w:t>5</w:t>
            </w:r>
          </w:p>
          <w:p w14:paraId="37288308" w14:textId="7BAE45A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28379224"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76EE2672"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2945EC89" w14:textId="77777777" w:rsidR="005844DE" w:rsidRPr="00F0572E" w:rsidRDefault="005844DE"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w:t>
            </w:r>
          </w:p>
        </w:tc>
        <w:tc>
          <w:tcPr>
            <w:tcW w:w="209" w:type="pct"/>
            <w:shd w:val="clear" w:color="auto" w:fill="auto"/>
          </w:tcPr>
          <w:p w14:paraId="7A9006D4"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18"/>
                <w:szCs w:val="18"/>
              </w:rPr>
              <w:t>ПК2.1</w:t>
            </w:r>
          </w:p>
        </w:tc>
      </w:tr>
      <w:tr w:rsidR="005844DE" w:rsidRPr="00F0572E" w14:paraId="6E87364D" w14:textId="77777777" w:rsidTr="000332BC">
        <w:tc>
          <w:tcPr>
            <w:tcW w:w="180" w:type="pct"/>
          </w:tcPr>
          <w:p w14:paraId="269E39C0"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15</w:t>
            </w:r>
          </w:p>
        </w:tc>
        <w:tc>
          <w:tcPr>
            <w:tcW w:w="538" w:type="pct"/>
            <w:shd w:val="clear" w:color="auto" w:fill="auto"/>
          </w:tcPr>
          <w:p w14:paraId="1F1A31C1" w14:textId="3FE8E5EB" w:rsidR="005844DE" w:rsidRPr="00F0572E" w:rsidRDefault="006F607D"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2.2 Советский Союз в 1929-</w:t>
            </w:r>
            <w:r w:rsidR="005844DE" w:rsidRPr="00F0572E">
              <w:rPr>
                <w:rFonts w:ascii="Times New Roman" w:hAnsi="Times New Roman" w:cs="Times New Roman"/>
                <w:b/>
                <w:bCs/>
                <w:color w:val="auto"/>
              </w:rPr>
              <w:t>1941 гг.</w:t>
            </w:r>
          </w:p>
        </w:tc>
        <w:tc>
          <w:tcPr>
            <w:tcW w:w="1703" w:type="pct"/>
            <w:shd w:val="clear" w:color="auto" w:fill="auto"/>
          </w:tcPr>
          <w:p w14:paraId="4AF369AB"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«Великий перелом». Перестройка экономики на основе командного администрирования. Форсированная индустриализация.</w:t>
            </w:r>
          </w:p>
          <w:p w14:paraId="77299391"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110F28B3" w14:textId="0A25D269"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Коллективизация сельского хозяйства и ее трагические последствия. Раскулачивание. Сопротивление крестьян. Становление колхозного строя. Со</w:t>
            </w:r>
            <w:r w:rsidR="00E56453" w:rsidRPr="00F0572E">
              <w:rPr>
                <w:rFonts w:ascii="Times New Roman" w:hAnsi="Times New Roman" w:cs="Times New Roman"/>
                <w:color w:val="auto"/>
              </w:rPr>
              <w:t>здание МТС. Голод в СССР в 1932-</w:t>
            </w:r>
            <w:r w:rsidRPr="00F0572E">
              <w:rPr>
                <w:rFonts w:ascii="Times New Roman" w:hAnsi="Times New Roman" w:cs="Times New Roman"/>
                <w:color w:val="auto"/>
              </w:rPr>
              <w:t>1933 гг. как следствие коллективизации.</w:t>
            </w:r>
          </w:p>
          <w:p w14:paraId="0D991ACB"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w:t>
            </w:r>
          </w:p>
          <w:p w14:paraId="45A5A753"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14:paraId="7F110339"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w:t>
            </w:r>
          </w:p>
          <w:p w14:paraId="4AB5AD5F" w14:textId="53F4F33E"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«История ВКП(б). Краткий курс». Усиление идеологического контроля над обществом. Введение паспортной системы. Массо</w:t>
            </w:r>
            <w:r w:rsidR="006F0EAE" w:rsidRPr="00F0572E">
              <w:rPr>
                <w:rFonts w:ascii="Times New Roman" w:hAnsi="Times New Roman" w:cs="Times New Roman"/>
                <w:color w:val="auto"/>
              </w:rPr>
              <w:t>вые политические репрессии 1937-</w:t>
            </w:r>
            <w:r w:rsidRPr="00F0572E">
              <w:rPr>
                <w:rFonts w:ascii="Times New Roman" w:hAnsi="Times New Roman" w:cs="Times New Roman"/>
                <w:color w:val="auto"/>
              </w:rPr>
              <w:t>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14:paraId="36C90588"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Советская социальная и национальная политика 1930-х гг. Пропаганда и реальные достижения. Конституция СССР 1936 г.</w:t>
            </w:r>
          </w:p>
        </w:tc>
        <w:tc>
          <w:tcPr>
            <w:tcW w:w="313" w:type="pct"/>
          </w:tcPr>
          <w:p w14:paraId="58E5FB16"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1</w:t>
            </w:r>
          </w:p>
        </w:tc>
        <w:tc>
          <w:tcPr>
            <w:tcW w:w="269" w:type="pct"/>
          </w:tcPr>
          <w:p w14:paraId="09DE5C2E"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3282F461"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64E5F265"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6490FFA1"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29ABB5C1"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3B688707"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4F96454A" w14:textId="77777777" w:rsidR="00F112F8" w:rsidRPr="00F0572E" w:rsidRDefault="00F112F8"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3,З</w:t>
            </w:r>
            <w:proofErr w:type="gramEnd"/>
            <w:r w:rsidRPr="00F0572E">
              <w:rPr>
                <w:rFonts w:ascii="Times New Roman" w:hAnsi="Times New Roman" w:cs="Times New Roman"/>
                <w:sz w:val="20"/>
                <w:szCs w:val="20"/>
              </w:rPr>
              <w:t>4,У5</w:t>
            </w:r>
          </w:p>
          <w:p w14:paraId="3410F02F" w14:textId="7669B01D"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08DB1059"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570ECE91" w14:textId="77777777" w:rsidR="005844DE" w:rsidRPr="00F0572E" w:rsidRDefault="005844DE" w:rsidP="005844DE">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6E177F44"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w:t>
            </w:r>
          </w:p>
        </w:tc>
        <w:tc>
          <w:tcPr>
            <w:tcW w:w="209" w:type="pct"/>
            <w:shd w:val="clear" w:color="auto" w:fill="auto"/>
          </w:tcPr>
          <w:p w14:paraId="167A57CE"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16B3D541" w14:textId="77777777" w:rsidTr="000332BC">
        <w:tc>
          <w:tcPr>
            <w:tcW w:w="180" w:type="pct"/>
          </w:tcPr>
          <w:p w14:paraId="543B1837"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16</w:t>
            </w:r>
          </w:p>
        </w:tc>
        <w:tc>
          <w:tcPr>
            <w:tcW w:w="538" w:type="pct"/>
            <w:shd w:val="clear" w:color="auto" w:fill="auto"/>
          </w:tcPr>
          <w:p w14:paraId="7A1CD3B6" w14:textId="6CEE232C"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 xml:space="preserve">Тема 2.2 Советский Союз в </w:t>
            </w:r>
            <w:r w:rsidR="006F607D" w:rsidRPr="00F0572E">
              <w:rPr>
                <w:rFonts w:ascii="Times New Roman" w:hAnsi="Times New Roman" w:cs="Times New Roman"/>
                <w:b/>
                <w:bCs/>
                <w:color w:val="auto"/>
              </w:rPr>
              <w:t>1929-</w:t>
            </w:r>
            <w:r w:rsidRPr="00F0572E">
              <w:rPr>
                <w:rFonts w:ascii="Times New Roman" w:hAnsi="Times New Roman" w:cs="Times New Roman"/>
                <w:b/>
                <w:bCs/>
                <w:color w:val="auto"/>
              </w:rPr>
              <w:t>1941 гг.</w:t>
            </w:r>
          </w:p>
        </w:tc>
        <w:tc>
          <w:tcPr>
            <w:tcW w:w="1703" w:type="pct"/>
            <w:shd w:val="clear" w:color="auto" w:fill="auto"/>
          </w:tcPr>
          <w:p w14:paraId="3EF2F63D" w14:textId="18D69A5A" w:rsidR="005844DE" w:rsidRPr="00F0572E" w:rsidRDefault="005844DE" w:rsidP="005844DE">
            <w:pPr>
              <w:widowControl/>
              <w:autoSpaceDE w:val="0"/>
              <w:autoSpaceDN w:val="0"/>
              <w:adjustRightInd w:val="0"/>
              <w:rPr>
                <w:rFonts w:ascii="SchoolBookSanPin" w:hAnsi="SchoolBookSanPin" w:cs="SchoolBookSanPin"/>
                <w:color w:val="auto"/>
              </w:rPr>
            </w:pPr>
            <w:r w:rsidRPr="00F0572E">
              <w:rPr>
                <w:rFonts w:ascii="SchoolBookSanPin" w:hAnsi="SchoolBookSanPin" w:cs="SchoolBookSanPin"/>
                <w:i/>
                <w:color w:val="auto"/>
              </w:rPr>
              <w:t>Профессионально-ориентированное содержание</w:t>
            </w:r>
            <w:r w:rsidRPr="00F0572E">
              <w:rPr>
                <w:rFonts w:ascii="SchoolBookSanPin" w:hAnsi="SchoolBookSanPin" w:cs="SchoolBookSanPin"/>
                <w:color w:val="auto"/>
              </w:rPr>
              <w:t xml:space="preserve">: </w:t>
            </w:r>
            <w:r w:rsidRPr="00F0572E">
              <w:rPr>
                <w:rFonts w:ascii="Times New Roman" w:hAnsi="Times New Roman" w:cs="Times New Roman"/>
                <w:color w:val="auto"/>
              </w:rPr>
              <w:t>Коллективизация сельского хозяйства и ее трагические последствия. Раскулачивание. Сопротивление крестьян. Становление колхозного строя. Со</w:t>
            </w:r>
            <w:r w:rsidR="006F0EAE" w:rsidRPr="00F0572E">
              <w:rPr>
                <w:rFonts w:ascii="Times New Roman" w:hAnsi="Times New Roman" w:cs="Times New Roman"/>
                <w:color w:val="auto"/>
              </w:rPr>
              <w:t>здание МТС. Голод в СССР в 1932-</w:t>
            </w:r>
            <w:r w:rsidRPr="00F0572E">
              <w:rPr>
                <w:rFonts w:ascii="Times New Roman" w:hAnsi="Times New Roman" w:cs="Times New Roman"/>
                <w:color w:val="auto"/>
              </w:rPr>
              <w:t>1933 гг. как следствие коллективизации.</w:t>
            </w:r>
          </w:p>
        </w:tc>
        <w:tc>
          <w:tcPr>
            <w:tcW w:w="313" w:type="pct"/>
          </w:tcPr>
          <w:p w14:paraId="09DD453A"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08B564FE" w14:textId="5971B951" w:rsidR="005844DE" w:rsidRPr="00F0572E" w:rsidRDefault="0002163A"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31F00A1D" w14:textId="0806A1ED" w:rsidR="005844DE" w:rsidRPr="00F0572E" w:rsidRDefault="005844DE"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60C0C9F5"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5F10AA8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D6AAD7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208CD54B"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75ED7F39"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3,З</w:t>
            </w:r>
            <w:proofErr w:type="gramEnd"/>
            <w:r w:rsidRPr="00F0572E">
              <w:rPr>
                <w:rFonts w:ascii="Times New Roman" w:hAnsi="Times New Roman" w:cs="Times New Roman"/>
                <w:sz w:val="20"/>
                <w:szCs w:val="20"/>
              </w:rPr>
              <w:t>4,У5</w:t>
            </w:r>
          </w:p>
          <w:p w14:paraId="55DF60C8"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7590BDE2"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4CD17027"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19C8551F" w14:textId="77777777" w:rsidR="005844DE" w:rsidRPr="00F0572E" w:rsidRDefault="005844DE"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w:t>
            </w:r>
          </w:p>
        </w:tc>
        <w:tc>
          <w:tcPr>
            <w:tcW w:w="209" w:type="pct"/>
            <w:shd w:val="clear" w:color="auto" w:fill="auto"/>
          </w:tcPr>
          <w:p w14:paraId="35764EA5" w14:textId="77777777" w:rsidR="005844DE" w:rsidRPr="00F0572E" w:rsidRDefault="00823CD1"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18"/>
                <w:szCs w:val="18"/>
              </w:rPr>
              <w:t>ДПК2.9</w:t>
            </w:r>
          </w:p>
        </w:tc>
      </w:tr>
      <w:tr w:rsidR="005844DE" w:rsidRPr="00F0572E" w14:paraId="52A095BC" w14:textId="77777777" w:rsidTr="000332BC">
        <w:tc>
          <w:tcPr>
            <w:tcW w:w="180" w:type="pct"/>
          </w:tcPr>
          <w:p w14:paraId="0C08D2C4"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17-18</w:t>
            </w:r>
          </w:p>
        </w:tc>
        <w:tc>
          <w:tcPr>
            <w:tcW w:w="538" w:type="pct"/>
            <w:shd w:val="clear" w:color="auto" w:fill="auto"/>
          </w:tcPr>
          <w:p w14:paraId="498A6CDD" w14:textId="27A1F803"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2.3 Культурное простран</w:t>
            </w:r>
            <w:r w:rsidR="006F607D" w:rsidRPr="00F0572E">
              <w:rPr>
                <w:rFonts w:ascii="Times New Roman" w:hAnsi="Times New Roman" w:cs="Times New Roman"/>
                <w:b/>
                <w:bCs/>
                <w:color w:val="auto"/>
              </w:rPr>
              <w:t>ство советского общества в 1920-</w:t>
            </w:r>
          </w:p>
          <w:p w14:paraId="5E7F34F2" w14:textId="77777777" w:rsidR="005844DE" w:rsidRPr="00F0572E" w:rsidRDefault="005844DE" w:rsidP="005844DE">
            <w:pPr>
              <w:tabs>
                <w:tab w:val="left" w:pos="1635"/>
              </w:tabs>
              <w:spacing w:line="276" w:lineRule="auto"/>
              <w:rPr>
                <w:rFonts w:ascii="SchoolBookSanPin-Bold" w:hAnsi="SchoolBookSanPin-Bold" w:cs="SchoolBookSanPin-Bold"/>
                <w:b/>
                <w:bCs/>
                <w:color w:val="auto"/>
                <w:sz w:val="20"/>
                <w:szCs w:val="20"/>
              </w:rPr>
            </w:pPr>
            <w:r w:rsidRPr="00F0572E">
              <w:rPr>
                <w:rFonts w:ascii="Times New Roman" w:hAnsi="Times New Roman" w:cs="Times New Roman"/>
                <w:b/>
                <w:bCs/>
                <w:color w:val="auto"/>
              </w:rPr>
              <w:t>1930-е гг.</w:t>
            </w:r>
          </w:p>
        </w:tc>
        <w:tc>
          <w:tcPr>
            <w:tcW w:w="1703" w:type="pct"/>
            <w:shd w:val="clear" w:color="auto" w:fill="auto"/>
          </w:tcPr>
          <w:p w14:paraId="511F1FE0"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Повседневная жизнь и общественные настроения в годы НЭПа. Повышение общего уровня жизни. Нэпманы и отношение к ним в обществе.</w:t>
            </w:r>
          </w:p>
          <w:p w14:paraId="3216A6CC"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 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w:t>
            </w:r>
          </w:p>
          <w:p w14:paraId="2A09B275"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Деятельность Наркомпроса. Рабфаки. Культура и </w:t>
            </w:r>
            <w:r w:rsidRPr="00F0572E">
              <w:rPr>
                <w:rFonts w:ascii="Times New Roman" w:hAnsi="Times New Roman" w:cs="Times New Roman"/>
                <w:color w:val="auto"/>
              </w:rPr>
              <w:lastRenderedPageBreak/>
              <w:t>идеология.</w:t>
            </w:r>
          </w:p>
          <w:p w14:paraId="510FFDE2"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Создание «нового человека». Пропаганда коллективистских ценностей. Воспитание интернационализма и советского патриотизма.</w:t>
            </w:r>
          </w:p>
          <w:p w14:paraId="6D8B9699"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w:t>
            </w:r>
          </w:p>
          <w:p w14:paraId="1F1D6112"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Учреждение звания Героя Советского Союза (1934) и первые награждения.</w:t>
            </w:r>
          </w:p>
          <w:p w14:paraId="4521C22F"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w:t>
            </w:r>
          </w:p>
          <w:p w14:paraId="3B236C53"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Создание творческих союзов и их роль в пропаганде советской культуры. Социалистический реализм. Литература и кинематограф 1930-х гг.</w:t>
            </w:r>
          </w:p>
          <w:p w14:paraId="58FF9187"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5F7EDF07"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w:t>
            </w:r>
          </w:p>
          <w:p w14:paraId="213EFA78"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Военно-спортивные организации. Материнство и детство. Жизнь в деревне.</w:t>
            </w:r>
          </w:p>
        </w:tc>
        <w:tc>
          <w:tcPr>
            <w:tcW w:w="313" w:type="pct"/>
          </w:tcPr>
          <w:p w14:paraId="081B88CA"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2</w:t>
            </w:r>
          </w:p>
        </w:tc>
        <w:tc>
          <w:tcPr>
            <w:tcW w:w="269" w:type="pct"/>
          </w:tcPr>
          <w:p w14:paraId="235B73E4"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0679C8C0"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091715D7"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55AD936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7EFC9607"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3B1492E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004611A3" w14:textId="75437E3A" w:rsidR="00F112F8" w:rsidRPr="00F0572E" w:rsidRDefault="00F112F8"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З4, У6:</w:t>
            </w:r>
          </w:p>
          <w:p w14:paraId="1F54E4F7" w14:textId="5A18B0DE"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16E095EC"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40E44F6F" w14:textId="77777777" w:rsidR="005844DE" w:rsidRPr="00F0572E" w:rsidRDefault="005844DE" w:rsidP="005844DE">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11C820DB"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ОК2,5</w:t>
            </w:r>
          </w:p>
        </w:tc>
        <w:tc>
          <w:tcPr>
            <w:tcW w:w="209" w:type="pct"/>
            <w:shd w:val="clear" w:color="auto" w:fill="auto"/>
          </w:tcPr>
          <w:p w14:paraId="45A128A2"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11A15CAA" w14:textId="77777777" w:rsidTr="000332BC">
        <w:tc>
          <w:tcPr>
            <w:tcW w:w="180" w:type="pct"/>
          </w:tcPr>
          <w:p w14:paraId="759D20B0"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19-20</w:t>
            </w:r>
          </w:p>
        </w:tc>
        <w:tc>
          <w:tcPr>
            <w:tcW w:w="538" w:type="pct"/>
            <w:shd w:val="clear" w:color="auto" w:fill="auto"/>
          </w:tcPr>
          <w:p w14:paraId="27FC0683" w14:textId="77777777" w:rsidR="005844DE" w:rsidRPr="00F0572E" w:rsidRDefault="005844DE"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2.4 Внешняя политика </w:t>
            </w:r>
            <w:r w:rsidRPr="00F0572E">
              <w:rPr>
                <w:rFonts w:ascii="Times New Roman" w:hAnsi="Times New Roman" w:cs="Times New Roman"/>
                <w:b/>
                <w:bCs/>
                <w:color w:val="auto"/>
              </w:rPr>
              <w:lastRenderedPageBreak/>
              <w:t>СССР в 1920—1930-е гг.</w:t>
            </w:r>
          </w:p>
        </w:tc>
        <w:tc>
          <w:tcPr>
            <w:tcW w:w="1703" w:type="pct"/>
            <w:shd w:val="clear" w:color="auto" w:fill="auto"/>
          </w:tcPr>
          <w:p w14:paraId="0A928BC3"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 xml:space="preserve">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w:t>
            </w:r>
            <w:r w:rsidRPr="00F0572E">
              <w:rPr>
                <w:rFonts w:ascii="Times New Roman" w:hAnsi="Times New Roman" w:cs="Times New Roman"/>
                <w:color w:val="auto"/>
              </w:rPr>
              <w:lastRenderedPageBreak/>
              <w:t>Рапалло. Выход СССР из международной изоляции. Вступление СССР в Лигу Наций.</w:t>
            </w:r>
          </w:p>
          <w:p w14:paraId="330865D9"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tc>
        <w:tc>
          <w:tcPr>
            <w:tcW w:w="313" w:type="pct"/>
          </w:tcPr>
          <w:p w14:paraId="6437FD89"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53066A74"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382EBD62"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742418E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27DBB6D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330187F5"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5CC98A88"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0650EB54" w14:textId="77777777" w:rsidR="00F112F8" w:rsidRPr="00F0572E" w:rsidRDefault="00F112F8"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2,З</w:t>
            </w:r>
            <w:proofErr w:type="gramEnd"/>
            <w:r w:rsidRPr="00F0572E">
              <w:rPr>
                <w:rFonts w:ascii="Times New Roman" w:hAnsi="Times New Roman" w:cs="Times New Roman"/>
                <w:sz w:val="20"/>
                <w:szCs w:val="20"/>
              </w:rPr>
              <w:t>3, У1</w:t>
            </w:r>
          </w:p>
          <w:p w14:paraId="3AD47D04" w14:textId="518F6CE2"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w:t>
            </w:r>
          </w:p>
          <w:p w14:paraId="04CCD4BA"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4109A7FB"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lastRenderedPageBreak/>
              <w:t>ПР2</w:t>
            </w:r>
          </w:p>
        </w:tc>
        <w:tc>
          <w:tcPr>
            <w:tcW w:w="215" w:type="pct"/>
            <w:shd w:val="clear" w:color="auto" w:fill="auto"/>
          </w:tcPr>
          <w:p w14:paraId="2A7E1BCE" w14:textId="77777777" w:rsidR="005844DE" w:rsidRPr="00F0572E" w:rsidRDefault="005844DE"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lastRenderedPageBreak/>
              <w:t>ОК1,2</w:t>
            </w:r>
          </w:p>
        </w:tc>
        <w:tc>
          <w:tcPr>
            <w:tcW w:w="209" w:type="pct"/>
            <w:shd w:val="clear" w:color="auto" w:fill="auto"/>
          </w:tcPr>
          <w:p w14:paraId="42FD7C96"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25A64FF0" w14:textId="77777777" w:rsidTr="000332BC">
        <w:tc>
          <w:tcPr>
            <w:tcW w:w="180" w:type="pct"/>
          </w:tcPr>
          <w:p w14:paraId="766C94E2"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21-22</w:t>
            </w:r>
          </w:p>
        </w:tc>
        <w:tc>
          <w:tcPr>
            <w:tcW w:w="538" w:type="pct"/>
            <w:shd w:val="clear" w:color="auto" w:fill="auto"/>
          </w:tcPr>
          <w:p w14:paraId="3E98ABF8" w14:textId="1FEE09FA" w:rsidR="005844DE" w:rsidRPr="00F0572E" w:rsidRDefault="005844DE"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2.4 Внешняя политика СССР в </w:t>
            </w:r>
            <w:r w:rsidR="006F607D" w:rsidRPr="00F0572E">
              <w:rPr>
                <w:rFonts w:ascii="Times New Roman" w:hAnsi="Times New Roman" w:cs="Times New Roman"/>
                <w:b/>
                <w:bCs/>
                <w:color w:val="auto"/>
              </w:rPr>
              <w:t>1920-</w:t>
            </w:r>
            <w:r w:rsidRPr="00F0572E">
              <w:rPr>
                <w:rFonts w:ascii="Times New Roman" w:hAnsi="Times New Roman" w:cs="Times New Roman"/>
                <w:b/>
                <w:bCs/>
                <w:color w:val="auto"/>
              </w:rPr>
              <w:t>1930-е гг.</w:t>
            </w:r>
          </w:p>
        </w:tc>
        <w:tc>
          <w:tcPr>
            <w:tcW w:w="1703" w:type="pct"/>
            <w:shd w:val="clear" w:color="auto" w:fill="auto"/>
          </w:tcPr>
          <w:p w14:paraId="020A2B54" w14:textId="4006FC6D"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                                                       </w:t>
            </w:r>
            <w:r w:rsidRPr="00F0572E">
              <w:rPr>
                <w:rFonts w:ascii="Times New Roman" w:hAnsi="Times New Roman" w:cs="Times New Roman"/>
                <w:b/>
                <w:bCs/>
                <w:i/>
                <w:iCs/>
                <w:color w:val="auto"/>
              </w:rPr>
              <w:t xml:space="preserve"> Наш край </w:t>
            </w:r>
            <w:r w:rsidR="00D92F53" w:rsidRPr="00F0572E">
              <w:rPr>
                <w:rFonts w:ascii="Times New Roman" w:hAnsi="Times New Roman" w:cs="Times New Roman"/>
                <w:color w:val="auto"/>
              </w:rPr>
              <w:t>в 1920-</w:t>
            </w:r>
            <w:r w:rsidRPr="00F0572E">
              <w:rPr>
                <w:rFonts w:ascii="Times New Roman" w:hAnsi="Times New Roman" w:cs="Times New Roman"/>
                <w:color w:val="auto"/>
              </w:rPr>
              <w:t>1930-е гг.</w:t>
            </w:r>
          </w:p>
        </w:tc>
        <w:tc>
          <w:tcPr>
            <w:tcW w:w="313" w:type="pct"/>
          </w:tcPr>
          <w:p w14:paraId="5B2CEE03"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65B3C148"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3C0ACFFB"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05D9AE72"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0B06123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02F5E12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2DCAB9AF"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7275A98E"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2,З</w:t>
            </w:r>
            <w:proofErr w:type="gramEnd"/>
            <w:r w:rsidRPr="00F0572E">
              <w:rPr>
                <w:rFonts w:ascii="Times New Roman" w:hAnsi="Times New Roman" w:cs="Times New Roman"/>
                <w:sz w:val="20"/>
                <w:szCs w:val="20"/>
              </w:rPr>
              <w:t>3, У1</w:t>
            </w:r>
          </w:p>
          <w:p w14:paraId="55422A5E"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w:t>
            </w:r>
          </w:p>
          <w:p w14:paraId="6660470A"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1692443F" w14:textId="77777777" w:rsidR="005844DE" w:rsidRPr="00F0572E" w:rsidRDefault="005844DE" w:rsidP="005844DE">
            <w:pPr>
              <w:spacing w:line="276" w:lineRule="auto"/>
              <w:jc w:val="center"/>
              <w:rPr>
                <w:rFonts w:ascii="Times New Roman" w:hAnsi="Times New Roman" w:cs="Times New Roman"/>
              </w:rPr>
            </w:pPr>
            <w:r w:rsidRPr="00F0572E">
              <w:rPr>
                <w:rFonts w:ascii="Times New Roman" w:hAnsi="Times New Roman" w:cs="Times New Roman"/>
                <w:sz w:val="20"/>
                <w:szCs w:val="20"/>
              </w:rPr>
              <w:t>ПР2</w:t>
            </w:r>
          </w:p>
        </w:tc>
        <w:tc>
          <w:tcPr>
            <w:tcW w:w="215" w:type="pct"/>
            <w:shd w:val="clear" w:color="auto" w:fill="auto"/>
          </w:tcPr>
          <w:p w14:paraId="0450D0CC"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ОК1,2</w:t>
            </w:r>
          </w:p>
        </w:tc>
        <w:tc>
          <w:tcPr>
            <w:tcW w:w="209" w:type="pct"/>
            <w:shd w:val="clear" w:color="auto" w:fill="auto"/>
          </w:tcPr>
          <w:p w14:paraId="2B66E685"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5F1335A8" w14:textId="77777777" w:rsidTr="000332BC">
        <w:tc>
          <w:tcPr>
            <w:tcW w:w="2421" w:type="pct"/>
            <w:gridSpan w:val="3"/>
          </w:tcPr>
          <w:p w14:paraId="785578EF"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b/>
                <w:bCs/>
                <w:color w:val="auto"/>
                <w:sz w:val="20"/>
                <w:szCs w:val="20"/>
              </w:rPr>
              <w:t>Раздел 3. ВЕЛИКАЯ ОТЕЧЕСТВЕННАЯ ВОЙНА (1941—1945)</w:t>
            </w:r>
          </w:p>
        </w:tc>
        <w:tc>
          <w:tcPr>
            <w:tcW w:w="313" w:type="pct"/>
          </w:tcPr>
          <w:p w14:paraId="020D655C"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69" w:type="pct"/>
          </w:tcPr>
          <w:p w14:paraId="56F629B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3CAAA979"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7A345195"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442ABE09"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36C93151"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5F75C64B"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44450B3B" w14:textId="77777777" w:rsidR="005844DE" w:rsidRPr="00F0572E" w:rsidRDefault="005844DE" w:rsidP="005844DE">
            <w:pPr>
              <w:spacing w:line="276" w:lineRule="auto"/>
              <w:jc w:val="center"/>
              <w:rPr>
                <w:rFonts w:ascii="Times New Roman" w:hAnsi="Times New Roman" w:cs="Times New Roman"/>
              </w:rPr>
            </w:pPr>
          </w:p>
        </w:tc>
        <w:tc>
          <w:tcPr>
            <w:tcW w:w="215" w:type="pct"/>
            <w:shd w:val="clear" w:color="auto" w:fill="auto"/>
          </w:tcPr>
          <w:p w14:paraId="27CCA410"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09" w:type="pct"/>
            <w:shd w:val="clear" w:color="auto" w:fill="auto"/>
          </w:tcPr>
          <w:p w14:paraId="70BEB42E"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0EE02B85" w14:textId="77777777" w:rsidTr="000332BC">
        <w:tc>
          <w:tcPr>
            <w:tcW w:w="180" w:type="pct"/>
          </w:tcPr>
          <w:p w14:paraId="7EFE4C10"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23-24</w:t>
            </w:r>
          </w:p>
        </w:tc>
        <w:tc>
          <w:tcPr>
            <w:tcW w:w="538" w:type="pct"/>
            <w:shd w:val="clear" w:color="auto" w:fill="auto"/>
          </w:tcPr>
          <w:p w14:paraId="7CB90070" w14:textId="44B6710A" w:rsidR="005844DE" w:rsidRPr="00F0572E" w:rsidRDefault="005844DE"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3.1 </w:t>
            </w:r>
            <w:r w:rsidR="006F607D" w:rsidRPr="00F0572E">
              <w:rPr>
                <w:rFonts w:ascii="Times New Roman" w:hAnsi="Times New Roman" w:cs="Times New Roman"/>
                <w:b/>
                <w:bCs/>
                <w:color w:val="auto"/>
              </w:rPr>
              <w:t>Первый период войны (июнь 1941 -</w:t>
            </w:r>
            <w:r w:rsidRPr="00F0572E">
              <w:rPr>
                <w:rFonts w:ascii="Times New Roman" w:hAnsi="Times New Roman" w:cs="Times New Roman"/>
                <w:b/>
                <w:bCs/>
                <w:color w:val="auto"/>
              </w:rPr>
              <w:t xml:space="preserve"> осень 1942 г.)</w:t>
            </w:r>
          </w:p>
        </w:tc>
        <w:tc>
          <w:tcPr>
            <w:tcW w:w="1703" w:type="pct"/>
            <w:shd w:val="clear" w:color="auto" w:fill="auto"/>
          </w:tcPr>
          <w:p w14:paraId="6052C7FD"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w:t>
            </w:r>
          </w:p>
          <w:p w14:paraId="62CF2620"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Оборона Одессы и Севастополя.                                                     </w:t>
            </w:r>
          </w:p>
        </w:tc>
        <w:tc>
          <w:tcPr>
            <w:tcW w:w="313" w:type="pct"/>
          </w:tcPr>
          <w:p w14:paraId="3FF68513"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6F5BEF82"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3500449D"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6655149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69032790"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3911A930"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75946329"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26CD1984" w14:textId="267CDBCA" w:rsidR="00F112F8" w:rsidRPr="00F0572E" w:rsidRDefault="00F112F8"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2,З</w:t>
            </w:r>
            <w:proofErr w:type="gramEnd"/>
            <w:r w:rsidRPr="00F0572E">
              <w:rPr>
                <w:rFonts w:ascii="Times New Roman" w:hAnsi="Times New Roman" w:cs="Times New Roman"/>
                <w:sz w:val="20"/>
                <w:szCs w:val="20"/>
              </w:rPr>
              <w:t>5, У6</w:t>
            </w:r>
          </w:p>
          <w:p w14:paraId="58AD1C18" w14:textId="4B3E0EDD"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041BBCD5"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3727F160"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1263B9FB" w14:textId="77777777" w:rsidR="005844DE" w:rsidRPr="00F0572E" w:rsidRDefault="005844DE"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ОК2,6</w:t>
            </w:r>
          </w:p>
        </w:tc>
        <w:tc>
          <w:tcPr>
            <w:tcW w:w="209" w:type="pct"/>
            <w:shd w:val="clear" w:color="auto" w:fill="auto"/>
          </w:tcPr>
          <w:p w14:paraId="16E29E50"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2D80632A" w14:textId="77777777" w:rsidTr="000332BC">
        <w:tc>
          <w:tcPr>
            <w:tcW w:w="180" w:type="pct"/>
          </w:tcPr>
          <w:p w14:paraId="48F25998"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25-26</w:t>
            </w:r>
          </w:p>
        </w:tc>
        <w:tc>
          <w:tcPr>
            <w:tcW w:w="538" w:type="pct"/>
            <w:shd w:val="clear" w:color="auto" w:fill="auto"/>
          </w:tcPr>
          <w:p w14:paraId="1463F29D" w14:textId="44D65B52" w:rsidR="005844DE" w:rsidRPr="00F0572E" w:rsidRDefault="005844DE"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3.1 Первый период войны (июнь </w:t>
            </w:r>
            <w:r w:rsidR="006F607D" w:rsidRPr="00F0572E">
              <w:rPr>
                <w:rFonts w:ascii="Times New Roman" w:hAnsi="Times New Roman" w:cs="Times New Roman"/>
                <w:b/>
                <w:bCs/>
                <w:color w:val="auto"/>
              </w:rPr>
              <w:lastRenderedPageBreak/>
              <w:t>1941 -</w:t>
            </w:r>
            <w:r w:rsidRPr="00F0572E">
              <w:rPr>
                <w:rFonts w:ascii="Times New Roman" w:hAnsi="Times New Roman" w:cs="Times New Roman"/>
                <w:b/>
                <w:bCs/>
                <w:color w:val="auto"/>
              </w:rPr>
              <w:t xml:space="preserve"> осень 1942 г.)</w:t>
            </w:r>
          </w:p>
        </w:tc>
        <w:tc>
          <w:tcPr>
            <w:tcW w:w="1703" w:type="pct"/>
            <w:shd w:val="clear" w:color="auto" w:fill="auto"/>
          </w:tcPr>
          <w:p w14:paraId="595F3512"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Срыв гитлеровских планов молниеносной войны.</w:t>
            </w:r>
          </w:p>
          <w:p w14:paraId="3483CAAF"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Битва за Москву. Наступление гитлеровских войск: Москва на осадном положении. Парад 7 ноября 1941 г. на Красной площади.</w:t>
            </w:r>
          </w:p>
          <w:p w14:paraId="3F035891" w14:textId="427A7D46"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Переход в контрнаступление и разгром немецкой </w:t>
            </w:r>
            <w:r w:rsidRPr="00F0572E">
              <w:rPr>
                <w:rFonts w:ascii="Times New Roman" w:hAnsi="Times New Roman" w:cs="Times New Roman"/>
                <w:color w:val="auto"/>
              </w:rPr>
              <w:lastRenderedPageBreak/>
              <w:t>группировки под Москвой. Наступательны</w:t>
            </w:r>
            <w:r w:rsidR="006F0EAE" w:rsidRPr="00F0572E">
              <w:rPr>
                <w:rFonts w:ascii="Times New Roman" w:hAnsi="Times New Roman" w:cs="Times New Roman"/>
                <w:color w:val="auto"/>
              </w:rPr>
              <w:t>е операции Красной Армии зимой -</w:t>
            </w:r>
            <w:r w:rsidRPr="00F0572E">
              <w:rPr>
                <w:rFonts w:ascii="Times New Roman" w:hAnsi="Times New Roman" w:cs="Times New Roman"/>
                <w:color w:val="auto"/>
              </w:rPr>
              <w:t xml:space="preserve"> весной 1942 г.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на транспорте.</w:t>
            </w:r>
          </w:p>
          <w:p w14:paraId="7E6986F7"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316BBF32"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Начало массового сопротивления врагу. Восстания в нацистских лагерях. Развертывание партизанского движения.</w:t>
            </w:r>
          </w:p>
        </w:tc>
        <w:tc>
          <w:tcPr>
            <w:tcW w:w="313" w:type="pct"/>
          </w:tcPr>
          <w:p w14:paraId="0D92B89C"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50C0EB2C"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140AE129"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006CA42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62E175B4"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7E6D73EC"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480521DD"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7C0DEDB0"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2,З</w:t>
            </w:r>
            <w:proofErr w:type="gramEnd"/>
            <w:r w:rsidRPr="00F0572E">
              <w:rPr>
                <w:rFonts w:ascii="Times New Roman" w:hAnsi="Times New Roman" w:cs="Times New Roman"/>
                <w:sz w:val="20"/>
                <w:szCs w:val="20"/>
              </w:rPr>
              <w:t>5, У6</w:t>
            </w:r>
          </w:p>
          <w:p w14:paraId="07F10251"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43F28789"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4A466FC1"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0B3A28EA" w14:textId="77777777" w:rsidR="005844DE" w:rsidRPr="00F0572E" w:rsidRDefault="005844DE"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ОК2,6</w:t>
            </w:r>
          </w:p>
        </w:tc>
        <w:tc>
          <w:tcPr>
            <w:tcW w:w="209" w:type="pct"/>
            <w:shd w:val="clear" w:color="auto" w:fill="auto"/>
          </w:tcPr>
          <w:p w14:paraId="51405EC4"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23A4FC5F" w14:textId="77777777" w:rsidTr="000332BC">
        <w:tc>
          <w:tcPr>
            <w:tcW w:w="180" w:type="pct"/>
          </w:tcPr>
          <w:p w14:paraId="3169138E"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27-28</w:t>
            </w:r>
          </w:p>
        </w:tc>
        <w:tc>
          <w:tcPr>
            <w:tcW w:w="538" w:type="pct"/>
            <w:shd w:val="clear" w:color="auto" w:fill="auto"/>
          </w:tcPr>
          <w:p w14:paraId="27200B80" w14:textId="4C51EA2D" w:rsidR="005844DE" w:rsidRPr="00F0572E" w:rsidRDefault="005844DE"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3.1 </w:t>
            </w:r>
            <w:r w:rsidR="006F607D" w:rsidRPr="00F0572E">
              <w:rPr>
                <w:rFonts w:ascii="Times New Roman" w:hAnsi="Times New Roman" w:cs="Times New Roman"/>
                <w:b/>
                <w:bCs/>
                <w:color w:val="auto"/>
              </w:rPr>
              <w:t>Первый период войны (июнь 1941 -</w:t>
            </w:r>
            <w:r w:rsidRPr="00F0572E">
              <w:rPr>
                <w:rFonts w:ascii="Times New Roman" w:hAnsi="Times New Roman" w:cs="Times New Roman"/>
                <w:b/>
                <w:bCs/>
                <w:color w:val="auto"/>
              </w:rPr>
              <w:t xml:space="preserve"> осень 1942 г.)</w:t>
            </w:r>
          </w:p>
        </w:tc>
        <w:tc>
          <w:tcPr>
            <w:tcW w:w="1703" w:type="pct"/>
            <w:shd w:val="clear" w:color="auto" w:fill="auto"/>
          </w:tcPr>
          <w:p w14:paraId="1365E9F8" w14:textId="16608688"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Коренной п</w:t>
            </w:r>
            <w:r w:rsidR="006F0EAE" w:rsidRPr="00F0572E">
              <w:rPr>
                <w:rFonts w:ascii="Times New Roman" w:hAnsi="Times New Roman" w:cs="Times New Roman"/>
                <w:b/>
                <w:bCs/>
                <w:color w:val="auto"/>
              </w:rPr>
              <w:t>ерелом в ходе войны (осень 1942-</w:t>
            </w:r>
            <w:r w:rsidRPr="00F0572E">
              <w:rPr>
                <w:rFonts w:ascii="Times New Roman" w:hAnsi="Times New Roman" w:cs="Times New Roman"/>
                <w:b/>
                <w:bCs/>
                <w:color w:val="auto"/>
              </w:rPr>
              <w:t>1943 г.)</w:t>
            </w:r>
          </w:p>
          <w:p w14:paraId="47CD98F9" w14:textId="1B3B8AB6"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Сталинградская битва.</w:t>
            </w:r>
            <w:r w:rsidR="00D92F53" w:rsidRPr="00F0572E">
              <w:rPr>
                <w:rFonts w:ascii="Times New Roman" w:hAnsi="Times New Roman" w:cs="Times New Roman"/>
                <w:color w:val="auto"/>
              </w:rPr>
              <w:t xml:space="preserve"> Германское наступление весной -</w:t>
            </w:r>
            <w:r w:rsidRPr="00F0572E">
              <w:rPr>
                <w:rFonts w:ascii="Times New Roman" w:hAnsi="Times New Roman" w:cs="Times New Roman"/>
                <w:color w:val="auto"/>
              </w:rPr>
              <w:t xml:space="preserve">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14:paraId="3572660B"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w:t>
            </w:r>
            <w:r w:rsidRPr="00F0572E">
              <w:rPr>
                <w:rFonts w:ascii="Times New Roman" w:hAnsi="Times New Roman" w:cs="Times New Roman"/>
                <w:color w:val="auto"/>
              </w:rPr>
              <w:lastRenderedPageBreak/>
              <w:t xml:space="preserve">Прохоровкой и Обоянью. Переход советских войск в наступление. Итоги и значение Курской битвы.                                                                                                    </w:t>
            </w:r>
          </w:p>
        </w:tc>
        <w:tc>
          <w:tcPr>
            <w:tcW w:w="313" w:type="pct"/>
          </w:tcPr>
          <w:p w14:paraId="00C188D2"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1BAA8515"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77C03139"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232D3EB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19CB12F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EA2B76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63632DC1"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7459F644"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2,З</w:t>
            </w:r>
            <w:proofErr w:type="gramEnd"/>
            <w:r w:rsidRPr="00F0572E">
              <w:rPr>
                <w:rFonts w:ascii="Times New Roman" w:hAnsi="Times New Roman" w:cs="Times New Roman"/>
                <w:sz w:val="20"/>
                <w:szCs w:val="20"/>
              </w:rPr>
              <w:t>5, У6</w:t>
            </w:r>
          </w:p>
          <w:p w14:paraId="6EDF338E"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03C9C4C0"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6E8DBE75"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4ED07DFF" w14:textId="77777777" w:rsidR="005844DE" w:rsidRPr="00F0572E" w:rsidRDefault="005844DE"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ОК2,6</w:t>
            </w:r>
          </w:p>
        </w:tc>
        <w:tc>
          <w:tcPr>
            <w:tcW w:w="209" w:type="pct"/>
            <w:shd w:val="clear" w:color="auto" w:fill="auto"/>
          </w:tcPr>
          <w:p w14:paraId="2F7E8444"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6E74D707" w14:textId="77777777" w:rsidTr="000332BC">
        <w:tc>
          <w:tcPr>
            <w:tcW w:w="180" w:type="pct"/>
          </w:tcPr>
          <w:p w14:paraId="0B728FEC"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29-30</w:t>
            </w:r>
          </w:p>
        </w:tc>
        <w:tc>
          <w:tcPr>
            <w:tcW w:w="538" w:type="pct"/>
            <w:shd w:val="clear" w:color="auto" w:fill="auto"/>
          </w:tcPr>
          <w:p w14:paraId="4508082E" w14:textId="0EC73FC2" w:rsidR="005844DE" w:rsidRPr="00F0572E" w:rsidRDefault="005844DE"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3.1 Первый период войны (июнь 1941 </w:t>
            </w:r>
            <w:r w:rsidR="006F607D" w:rsidRPr="00F0572E">
              <w:rPr>
                <w:rFonts w:ascii="Times New Roman" w:hAnsi="Times New Roman" w:cs="Times New Roman"/>
                <w:b/>
                <w:bCs/>
                <w:color w:val="auto"/>
              </w:rPr>
              <w:t>-</w:t>
            </w:r>
            <w:r w:rsidRPr="00F0572E">
              <w:rPr>
                <w:rFonts w:ascii="Times New Roman" w:hAnsi="Times New Roman" w:cs="Times New Roman"/>
                <w:b/>
                <w:bCs/>
                <w:color w:val="auto"/>
              </w:rPr>
              <w:t xml:space="preserve"> осень 1942 г.)</w:t>
            </w:r>
          </w:p>
        </w:tc>
        <w:tc>
          <w:tcPr>
            <w:tcW w:w="1703" w:type="pct"/>
            <w:shd w:val="clear" w:color="auto" w:fill="auto"/>
          </w:tcPr>
          <w:p w14:paraId="602EB66F" w14:textId="7F1E5A00"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 Битва за Днепр. Освобождение Левобережной Украины и форсирование Днепра. Освобождение Киева. Итоги н</w:t>
            </w:r>
            <w:r w:rsidR="006F0EAE" w:rsidRPr="00F0572E">
              <w:rPr>
                <w:rFonts w:ascii="Times New Roman" w:hAnsi="Times New Roman" w:cs="Times New Roman"/>
                <w:color w:val="auto"/>
              </w:rPr>
              <w:t>аступления Красной Армии летом -</w:t>
            </w:r>
            <w:r w:rsidRPr="00F0572E">
              <w:rPr>
                <w:rFonts w:ascii="Times New Roman" w:hAnsi="Times New Roman" w:cs="Times New Roman"/>
                <w:color w:val="auto"/>
              </w:rPr>
              <w:t xml:space="preserve"> осенью 1943 г.  СССР и союзники. Проблема второго фронта. Ленд-лиз. Тегеранская конференция 1943 г.</w:t>
            </w:r>
          </w:p>
          <w:p w14:paraId="7B19A579"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21EE1B67" w14:textId="3E4D0082"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w:t>
            </w:r>
            <w:r w:rsidR="00D92F53" w:rsidRPr="00F0572E">
              <w:rPr>
                <w:rFonts w:ascii="Times New Roman" w:hAnsi="Times New Roman" w:cs="Times New Roman"/>
                <w:color w:val="auto"/>
              </w:rPr>
              <w:t>и пособниками оккупантов в 1943-</w:t>
            </w:r>
            <w:r w:rsidRPr="00F0572E">
              <w:rPr>
                <w:rFonts w:ascii="Times New Roman" w:hAnsi="Times New Roman" w:cs="Times New Roman"/>
                <w:color w:val="auto"/>
              </w:rPr>
              <w:t>1946 гг.</w:t>
            </w:r>
          </w:p>
        </w:tc>
        <w:tc>
          <w:tcPr>
            <w:tcW w:w="313" w:type="pct"/>
          </w:tcPr>
          <w:p w14:paraId="469E0F6A"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38C23CE9"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0EA78399"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4B704CF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2E45650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37420B2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7BB2747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5702E485"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2,З</w:t>
            </w:r>
            <w:proofErr w:type="gramEnd"/>
            <w:r w:rsidRPr="00F0572E">
              <w:rPr>
                <w:rFonts w:ascii="Times New Roman" w:hAnsi="Times New Roman" w:cs="Times New Roman"/>
                <w:sz w:val="20"/>
                <w:szCs w:val="20"/>
              </w:rPr>
              <w:t>5, У6</w:t>
            </w:r>
          </w:p>
          <w:p w14:paraId="082AD3E6"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6E0FC9F0"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6EC2DC8B" w14:textId="77777777" w:rsidR="005844DE" w:rsidRPr="00F0572E" w:rsidRDefault="005844DE" w:rsidP="005844DE">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4493B11D"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ОК2,6</w:t>
            </w:r>
          </w:p>
        </w:tc>
        <w:tc>
          <w:tcPr>
            <w:tcW w:w="209" w:type="pct"/>
            <w:shd w:val="clear" w:color="auto" w:fill="auto"/>
          </w:tcPr>
          <w:p w14:paraId="70FE7FAC"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5B557A1D" w14:textId="77777777" w:rsidTr="000332BC">
        <w:tc>
          <w:tcPr>
            <w:tcW w:w="180" w:type="pct"/>
          </w:tcPr>
          <w:p w14:paraId="136A16F7" w14:textId="77777777" w:rsidR="005844DE" w:rsidRPr="00F0572E" w:rsidRDefault="00A22B82"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31</w:t>
            </w:r>
          </w:p>
        </w:tc>
        <w:tc>
          <w:tcPr>
            <w:tcW w:w="538" w:type="pct"/>
            <w:shd w:val="clear" w:color="auto" w:fill="auto"/>
          </w:tcPr>
          <w:p w14:paraId="67FFB91A" w14:textId="77777777" w:rsidR="005844DE" w:rsidRPr="00F0572E" w:rsidRDefault="005844DE"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3.2 Человек и война: единство фронта и тыла</w:t>
            </w:r>
          </w:p>
        </w:tc>
        <w:tc>
          <w:tcPr>
            <w:tcW w:w="1703" w:type="pct"/>
            <w:shd w:val="clear" w:color="auto" w:fill="auto"/>
          </w:tcPr>
          <w:p w14:paraId="586CFD33"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«Все дл</w:t>
            </w:r>
            <w:r w:rsidR="00A22B82" w:rsidRPr="00F0572E">
              <w:rPr>
                <w:rFonts w:ascii="Times New Roman" w:hAnsi="Times New Roman" w:cs="Times New Roman"/>
                <w:color w:val="auto"/>
              </w:rPr>
              <w:t xml:space="preserve">я фронта, все для победы!». </w:t>
            </w:r>
            <w:r w:rsidRPr="00F0572E">
              <w:rPr>
                <w:rFonts w:ascii="Times New Roman" w:hAnsi="Times New Roman" w:cs="Times New Roman"/>
                <w:color w:val="auto"/>
              </w:rPr>
              <w:t xml:space="preserve"> Самоотверженный труд ученых. Помощь населения фронту.</w:t>
            </w:r>
          </w:p>
          <w:p w14:paraId="683A76CD"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Повседневность военного времени. Фронтовая повседневность.</w:t>
            </w:r>
          </w:p>
          <w:p w14:paraId="25EC782E"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7BCB5127"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Культурное пространство в годы войны. Песня «Священная война» — призыв к сопротивлению врагу. Советские писатели, композиторы, </w:t>
            </w:r>
            <w:r w:rsidRPr="00F0572E">
              <w:rPr>
                <w:rFonts w:ascii="Times New Roman" w:hAnsi="Times New Roman" w:cs="Times New Roman"/>
                <w:color w:val="auto"/>
              </w:rPr>
              <w:lastRenderedPageBreak/>
              <w:t>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tc>
        <w:tc>
          <w:tcPr>
            <w:tcW w:w="313" w:type="pct"/>
          </w:tcPr>
          <w:p w14:paraId="41F53A35" w14:textId="77777777" w:rsidR="005844DE" w:rsidRPr="00F0572E" w:rsidRDefault="00A22B82"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1</w:t>
            </w:r>
          </w:p>
        </w:tc>
        <w:tc>
          <w:tcPr>
            <w:tcW w:w="269" w:type="pct"/>
          </w:tcPr>
          <w:p w14:paraId="77C6D29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218A4580" w14:textId="77777777" w:rsidR="005844DE" w:rsidRPr="00F0572E" w:rsidRDefault="00A22B82"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5098F42D"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16DC306D"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83A836B"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17D04DBB"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35037C80" w14:textId="601F7276"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2,З</w:t>
            </w:r>
            <w:proofErr w:type="gramEnd"/>
            <w:r w:rsidRPr="00F0572E">
              <w:rPr>
                <w:rFonts w:ascii="Times New Roman" w:hAnsi="Times New Roman" w:cs="Times New Roman"/>
                <w:sz w:val="20"/>
                <w:szCs w:val="20"/>
              </w:rPr>
              <w:t>3, У6</w:t>
            </w:r>
          </w:p>
          <w:p w14:paraId="2D42B8B4"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ЛР2,3</w:t>
            </w:r>
          </w:p>
          <w:p w14:paraId="73B4ACF3"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755BE521" w14:textId="77777777" w:rsidR="005844DE" w:rsidRPr="00F0572E" w:rsidRDefault="005844DE" w:rsidP="005844DE">
            <w:pPr>
              <w:spacing w:line="276" w:lineRule="auto"/>
              <w:jc w:val="center"/>
              <w:rPr>
                <w:rFonts w:ascii="Times New Roman" w:hAnsi="Times New Roman" w:cs="Times New Roman"/>
              </w:rPr>
            </w:pPr>
            <w:r w:rsidRPr="00F0572E">
              <w:rPr>
                <w:rFonts w:ascii="Times New Roman" w:hAnsi="Times New Roman" w:cs="Times New Roman"/>
                <w:sz w:val="20"/>
                <w:szCs w:val="20"/>
              </w:rPr>
              <w:t>ПР2</w:t>
            </w:r>
          </w:p>
        </w:tc>
        <w:tc>
          <w:tcPr>
            <w:tcW w:w="215" w:type="pct"/>
            <w:shd w:val="clear" w:color="auto" w:fill="auto"/>
          </w:tcPr>
          <w:p w14:paraId="617210C2"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ОК2,6</w:t>
            </w:r>
          </w:p>
        </w:tc>
        <w:tc>
          <w:tcPr>
            <w:tcW w:w="209" w:type="pct"/>
            <w:shd w:val="clear" w:color="auto" w:fill="auto"/>
          </w:tcPr>
          <w:p w14:paraId="6FF9C05C"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1DDCE940" w14:textId="77777777" w:rsidTr="000332BC">
        <w:tc>
          <w:tcPr>
            <w:tcW w:w="180" w:type="pct"/>
          </w:tcPr>
          <w:p w14:paraId="793A8B90" w14:textId="77777777" w:rsidR="005844DE" w:rsidRPr="00F0572E" w:rsidRDefault="00A22B82"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32</w:t>
            </w:r>
          </w:p>
        </w:tc>
        <w:tc>
          <w:tcPr>
            <w:tcW w:w="538" w:type="pct"/>
            <w:shd w:val="clear" w:color="auto" w:fill="auto"/>
          </w:tcPr>
          <w:p w14:paraId="56091C21" w14:textId="77777777"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3.2 Человек и война: единство фронта и тыла</w:t>
            </w:r>
          </w:p>
        </w:tc>
        <w:tc>
          <w:tcPr>
            <w:tcW w:w="1703" w:type="pct"/>
            <w:shd w:val="clear" w:color="auto" w:fill="auto"/>
          </w:tcPr>
          <w:p w14:paraId="368911E7"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i/>
                <w:color w:val="auto"/>
              </w:rPr>
              <w:t>Профессионально-ориентированное содержание</w:t>
            </w:r>
            <w:r w:rsidRPr="00F0572E">
              <w:rPr>
                <w:rFonts w:ascii="Times New Roman" w:hAnsi="Times New Roman" w:cs="Times New Roman"/>
                <w:color w:val="auto"/>
              </w:rPr>
              <w:t xml:space="preserve"> </w:t>
            </w:r>
          </w:p>
          <w:p w14:paraId="4380A4AF"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«Все для фронта, все для победы!». Трудовой подвиг народа. Роль женщин и подростков в сельскохозяйственном производстве.</w:t>
            </w:r>
          </w:p>
          <w:p w14:paraId="393A9847" w14:textId="77777777" w:rsidR="005844DE" w:rsidRPr="00F0572E" w:rsidRDefault="00A22B82" w:rsidP="005844DE">
            <w:pPr>
              <w:widowControl/>
              <w:autoSpaceDE w:val="0"/>
              <w:autoSpaceDN w:val="0"/>
              <w:adjustRightInd w:val="0"/>
              <w:rPr>
                <w:rFonts w:asciiTheme="minorHAnsi" w:hAnsiTheme="minorHAnsi" w:cs="SchoolBookSanPin-Bold"/>
                <w:b/>
                <w:bCs/>
                <w:color w:val="auto"/>
                <w:sz w:val="20"/>
                <w:szCs w:val="20"/>
              </w:rPr>
            </w:pPr>
            <w:r w:rsidRPr="00F0572E">
              <w:rPr>
                <w:rFonts w:ascii="SchoolBookSanPin-Bold" w:hAnsi="SchoolBookSanPin-Bold" w:cs="SchoolBookSanPin-Bold"/>
                <w:b/>
                <w:bCs/>
                <w:color w:val="auto"/>
                <w:sz w:val="20"/>
                <w:szCs w:val="20"/>
              </w:rPr>
              <w:t xml:space="preserve"> </w:t>
            </w:r>
          </w:p>
        </w:tc>
        <w:tc>
          <w:tcPr>
            <w:tcW w:w="313" w:type="pct"/>
          </w:tcPr>
          <w:p w14:paraId="17F0B94E" w14:textId="77777777" w:rsidR="005844DE" w:rsidRPr="00F0572E" w:rsidRDefault="00A22B82"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0901B331" w14:textId="159BE181" w:rsidR="005844DE" w:rsidRPr="00F0572E" w:rsidRDefault="00953E31"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314" w:type="pct"/>
            <w:shd w:val="clear" w:color="auto" w:fill="auto"/>
          </w:tcPr>
          <w:p w14:paraId="214407B7" w14:textId="0852F42A" w:rsidR="005844DE" w:rsidRPr="00F0572E" w:rsidRDefault="005844DE"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49E8B1B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7EF5FF08"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3E45E26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1A0B2CB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153D9623" w14:textId="1440D078"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2,З</w:t>
            </w:r>
            <w:proofErr w:type="gramEnd"/>
            <w:r w:rsidRPr="00F0572E">
              <w:rPr>
                <w:rFonts w:ascii="Times New Roman" w:hAnsi="Times New Roman" w:cs="Times New Roman"/>
                <w:sz w:val="20"/>
                <w:szCs w:val="20"/>
              </w:rPr>
              <w:t>3, У6</w:t>
            </w:r>
          </w:p>
          <w:p w14:paraId="39BF0ACC"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ЛР2,3</w:t>
            </w:r>
          </w:p>
          <w:p w14:paraId="710E154A"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4453A846" w14:textId="77777777" w:rsidR="005844DE"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ПР2</w:t>
            </w:r>
          </w:p>
        </w:tc>
        <w:tc>
          <w:tcPr>
            <w:tcW w:w="215" w:type="pct"/>
            <w:shd w:val="clear" w:color="auto" w:fill="auto"/>
          </w:tcPr>
          <w:p w14:paraId="586B70F3" w14:textId="77777777" w:rsidR="005844DE" w:rsidRPr="00F0572E" w:rsidRDefault="00A22B82"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ОК2,6</w:t>
            </w:r>
          </w:p>
        </w:tc>
        <w:tc>
          <w:tcPr>
            <w:tcW w:w="209" w:type="pct"/>
            <w:shd w:val="clear" w:color="auto" w:fill="auto"/>
          </w:tcPr>
          <w:p w14:paraId="2CD90D38" w14:textId="77777777" w:rsidR="005844DE" w:rsidRPr="00F0572E" w:rsidRDefault="00A22B82"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18"/>
                <w:szCs w:val="18"/>
              </w:rPr>
              <w:t>ПК2.1</w:t>
            </w:r>
          </w:p>
        </w:tc>
      </w:tr>
      <w:tr w:rsidR="005844DE" w:rsidRPr="00F0572E" w14:paraId="598DD219" w14:textId="77777777" w:rsidTr="000332BC">
        <w:tc>
          <w:tcPr>
            <w:tcW w:w="180" w:type="pct"/>
          </w:tcPr>
          <w:p w14:paraId="3EECEFCD"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33-34</w:t>
            </w:r>
          </w:p>
        </w:tc>
        <w:tc>
          <w:tcPr>
            <w:tcW w:w="538" w:type="pct"/>
            <w:shd w:val="clear" w:color="auto" w:fill="auto"/>
          </w:tcPr>
          <w:p w14:paraId="22B8641D" w14:textId="77777777"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3.3 Победа СССР в Великой Отечественной войне. Окончание</w:t>
            </w:r>
          </w:p>
          <w:p w14:paraId="16E581CE" w14:textId="5A1EC1BA"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Второй мировой</w:t>
            </w:r>
            <w:r w:rsidR="00D911B1" w:rsidRPr="00F0572E">
              <w:rPr>
                <w:rFonts w:ascii="Times New Roman" w:hAnsi="Times New Roman" w:cs="Times New Roman"/>
                <w:b/>
                <w:bCs/>
                <w:color w:val="auto"/>
              </w:rPr>
              <w:t xml:space="preserve"> войны.</w:t>
            </w:r>
          </w:p>
        </w:tc>
        <w:tc>
          <w:tcPr>
            <w:tcW w:w="1703" w:type="pct"/>
            <w:shd w:val="clear" w:color="auto" w:fill="auto"/>
          </w:tcPr>
          <w:p w14:paraId="7DB18A6F"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Освобождение Правобережной Украины и Крыма. Наступление советских войск в Белоруссии и Прибалтике.</w:t>
            </w:r>
          </w:p>
          <w:p w14:paraId="1F18B2EC"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Боевые действия в Восточной и Центральной Европе и освободительная миссия Красной Армии. Встреча на Эльбе. Висло-</w:t>
            </w:r>
            <w:proofErr w:type="spellStart"/>
            <w:r w:rsidRPr="00F0572E">
              <w:rPr>
                <w:rFonts w:ascii="Times New Roman" w:hAnsi="Times New Roman" w:cs="Times New Roman"/>
                <w:color w:val="auto"/>
              </w:rPr>
              <w:t>Одерская</w:t>
            </w:r>
            <w:proofErr w:type="spellEnd"/>
            <w:r w:rsidRPr="00F0572E">
              <w:rPr>
                <w:rFonts w:ascii="Times New Roman" w:hAnsi="Times New Roman" w:cs="Times New Roman"/>
                <w:color w:val="auto"/>
              </w:rPr>
              <w:t xml:space="preserve"> операция. Битва за Берлин. Капитуляция Германии. </w:t>
            </w:r>
          </w:p>
        </w:tc>
        <w:tc>
          <w:tcPr>
            <w:tcW w:w="313" w:type="pct"/>
          </w:tcPr>
          <w:p w14:paraId="1194BF1C"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12745191"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1369EA97"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61595E32"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3C7F9EF9"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0702852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06BA388E"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6EF9FB14" w14:textId="3DB6AD8A"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2,З</w:t>
            </w:r>
            <w:proofErr w:type="gramEnd"/>
            <w:r w:rsidRPr="00F0572E">
              <w:rPr>
                <w:rFonts w:ascii="Times New Roman" w:hAnsi="Times New Roman" w:cs="Times New Roman"/>
                <w:sz w:val="20"/>
                <w:szCs w:val="20"/>
              </w:rPr>
              <w:t>3, У5</w:t>
            </w:r>
          </w:p>
          <w:p w14:paraId="311852D7"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0D2EBEE0"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555D56C3"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78D66A4D" w14:textId="77777777" w:rsidR="005844DE" w:rsidRPr="00F0572E" w:rsidRDefault="005844DE"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54B908A7"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52BA08CD" w14:textId="77777777" w:rsidTr="000332BC">
        <w:tc>
          <w:tcPr>
            <w:tcW w:w="180" w:type="pct"/>
          </w:tcPr>
          <w:p w14:paraId="30C1E459" w14:textId="77777777" w:rsidR="005844DE" w:rsidRPr="00F0572E" w:rsidRDefault="00A22B82"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35</w:t>
            </w:r>
          </w:p>
        </w:tc>
        <w:tc>
          <w:tcPr>
            <w:tcW w:w="538" w:type="pct"/>
            <w:shd w:val="clear" w:color="auto" w:fill="auto"/>
          </w:tcPr>
          <w:p w14:paraId="1961E6F4" w14:textId="77777777"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3.3 Победа СССР в Великой Отечественной войне. Окончание</w:t>
            </w:r>
          </w:p>
          <w:p w14:paraId="5BE5D018" w14:textId="77777777"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 xml:space="preserve">Второй мировой войны </w:t>
            </w:r>
          </w:p>
        </w:tc>
        <w:tc>
          <w:tcPr>
            <w:tcW w:w="1703" w:type="pct"/>
            <w:shd w:val="clear" w:color="auto" w:fill="auto"/>
          </w:tcPr>
          <w:p w14:paraId="1A6CFE11"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Репатриация советских граждан в ходе войны и после ее окончания.</w:t>
            </w:r>
          </w:p>
          <w:p w14:paraId="625B8161"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Вой</w:t>
            </w:r>
            <w:r w:rsidR="00A22B82" w:rsidRPr="00F0572E">
              <w:rPr>
                <w:rFonts w:ascii="Times New Roman" w:hAnsi="Times New Roman" w:cs="Times New Roman"/>
                <w:color w:val="auto"/>
              </w:rPr>
              <w:t>на и общество.</w:t>
            </w:r>
            <w:r w:rsidRPr="00F0572E">
              <w:rPr>
                <w:rFonts w:ascii="Times New Roman" w:hAnsi="Times New Roman" w:cs="Times New Roman"/>
                <w:color w:val="auto"/>
              </w:rPr>
              <w:t xml:space="preserve">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6B7F50B6" w14:textId="77777777" w:rsidR="005844DE" w:rsidRPr="00F0572E" w:rsidRDefault="005844DE" w:rsidP="005844DE">
            <w:pPr>
              <w:widowControl/>
              <w:autoSpaceDE w:val="0"/>
              <w:autoSpaceDN w:val="0"/>
              <w:adjustRightInd w:val="0"/>
              <w:rPr>
                <w:rFonts w:ascii="Times New Roman" w:hAnsi="Times New Roman" w:cs="Times New Roman"/>
                <w:color w:val="auto"/>
              </w:rPr>
            </w:pPr>
          </w:p>
        </w:tc>
        <w:tc>
          <w:tcPr>
            <w:tcW w:w="313" w:type="pct"/>
          </w:tcPr>
          <w:p w14:paraId="0E48343B" w14:textId="77777777" w:rsidR="005844DE" w:rsidRPr="00F0572E" w:rsidRDefault="00A22B82"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69" w:type="pct"/>
          </w:tcPr>
          <w:p w14:paraId="0308744F"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7662A900" w14:textId="77777777" w:rsidR="005844DE" w:rsidRPr="00F0572E" w:rsidRDefault="00A22B82"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41FA6EF2"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3F7F13C1"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0925A4C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042F8C6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76B52B0A"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2,З</w:t>
            </w:r>
            <w:proofErr w:type="gramEnd"/>
            <w:r w:rsidRPr="00F0572E">
              <w:rPr>
                <w:rFonts w:ascii="Times New Roman" w:hAnsi="Times New Roman" w:cs="Times New Roman"/>
                <w:sz w:val="20"/>
                <w:szCs w:val="20"/>
              </w:rPr>
              <w:t>3, У5</w:t>
            </w:r>
          </w:p>
          <w:p w14:paraId="2F2A665F"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08A61645"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66B0FAAE"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2E8DC618" w14:textId="77777777" w:rsidR="005844DE" w:rsidRPr="00F0572E" w:rsidRDefault="005844DE"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0FF55B3E"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A22B82" w:rsidRPr="00F0572E" w14:paraId="2021B160" w14:textId="77777777" w:rsidTr="000332BC">
        <w:tc>
          <w:tcPr>
            <w:tcW w:w="180" w:type="pct"/>
          </w:tcPr>
          <w:p w14:paraId="45F091EA" w14:textId="77777777" w:rsidR="00A22B82" w:rsidRPr="00F0572E" w:rsidRDefault="00A22B82" w:rsidP="00A22B82">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36</w:t>
            </w:r>
          </w:p>
        </w:tc>
        <w:tc>
          <w:tcPr>
            <w:tcW w:w="538" w:type="pct"/>
            <w:shd w:val="clear" w:color="auto" w:fill="auto"/>
          </w:tcPr>
          <w:p w14:paraId="391A97FF" w14:textId="77777777" w:rsidR="00A22B82" w:rsidRPr="00F0572E" w:rsidRDefault="00A22B82" w:rsidP="00A22B82">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3.3 Победа СССР в Великой Отечественн</w:t>
            </w:r>
            <w:r w:rsidRPr="00F0572E">
              <w:rPr>
                <w:rFonts w:ascii="Times New Roman" w:hAnsi="Times New Roman" w:cs="Times New Roman"/>
                <w:b/>
                <w:bCs/>
                <w:color w:val="auto"/>
              </w:rPr>
              <w:lastRenderedPageBreak/>
              <w:t>ой войне. Окончание</w:t>
            </w:r>
          </w:p>
          <w:p w14:paraId="4C45F13F" w14:textId="77777777" w:rsidR="00A22B82" w:rsidRPr="00F0572E" w:rsidRDefault="00A22B82" w:rsidP="00A22B82">
            <w:pPr>
              <w:widowControl/>
              <w:autoSpaceDE w:val="0"/>
              <w:autoSpaceDN w:val="0"/>
              <w:adjustRightInd w:val="0"/>
              <w:rPr>
                <w:rFonts w:ascii="SchoolBookSanPin-Bold" w:hAnsi="SchoolBookSanPin-Bold" w:cs="SchoolBookSanPin-Bold"/>
                <w:b/>
                <w:bCs/>
                <w:color w:val="auto"/>
                <w:sz w:val="20"/>
                <w:szCs w:val="20"/>
              </w:rPr>
            </w:pPr>
            <w:r w:rsidRPr="00F0572E">
              <w:rPr>
                <w:rFonts w:ascii="Times New Roman" w:hAnsi="Times New Roman" w:cs="Times New Roman"/>
                <w:b/>
                <w:bCs/>
                <w:color w:val="auto"/>
              </w:rPr>
              <w:t>Второй мировой войны</w:t>
            </w:r>
          </w:p>
        </w:tc>
        <w:tc>
          <w:tcPr>
            <w:tcW w:w="1703" w:type="pct"/>
            <w:shd w:val="clear" w:color="auto" w:fill="auto"/>
          </w:tcPr>
          <w:p w14:paraId="3244CF09"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i/>
                <w:color w:val="auto"/>
              </w:rPr>
              <w:lastRenderedPageBreak/>
              <w:t>Профессионально-ориентированное содержание</w:t>
            </w:r>
            <w:r w:rsidRPr="00F0572E">
              <w:rPr>
                <w:rFonts w:ascii="Times New Roman" w:hAnsi="Times New Roman" w:cs="Times New Roman"/>
                <w:color w:val="auto"/>
              </w:rPr>
              <w:t xml:space="preserve"> </w:t>
            </w:r>
          </w:p>
          <w:p w14:paraId="14C75B3F"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 Восстановление хозяйства в освобожденных районах.</w:t>
            </w:r>
          </w:p>
        </w:tc>
        <w:tc>
          <w:tcPr>
            <w:tcW w:w="313" w:type="pct"/>
          </w:tcPr>
          <w:p w14:paraId="3F044499"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21C86AB7" w14:textId="1E905511" w:rsidR="00A22B82" w:rsidRPr="00F0572E" w:rsidRDefault="0002163A"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20B2ACC0" w14:textId="49AAD72F" w:rsidR="00A22B82" w:rsidRPr="00F0572E" w:rsidRDefault="00A22B82"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0199F30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0A0E277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5C0DEA95"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1CED4B5B"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1E2FF1F5"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2,З</w:t>
            </w:r>
            <w:proofErr w:type="gramEnd"/>
            <w:r w:rsidRPr="00F0572E">
              <w:rPr>
                <w:rFonts w:ascii="Times New Roman" w:hAnsi="Times New Roman" w:cs="Times New Roman"/>
                <w:sz w:val="20"/>
                <w:szCs w:val="20"/>
              </w:rPr>
              <w:t>3, У5</w:t>
            </w:r>
          </w:p>
          <w:p w14:paraId="5670AF89" w14:textId="77777777" w:rsidR="00823CD1" w:rsidRPr="00F0572E" w:rsidRDefault="00823CD1" w:rsidP="00823CD1">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3C0AED91" w14:textId="77777777" w:rsidR="00823CD1" w:rsidRPr="00F0572E" w:rsidRDefault="00823CD1" w:rsidP="00823CD1">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0A48A281" w14:textId="77777777" w:rsidR="00A22B82" w:rsidRPr="00F0572E" w:rsidRDefault="00823CD1" w:rsidP="00823CD1">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1F8EE5A3" w14:textId="77777777" w:rsidR="00A22B82" w:rsidRPr="00F0572E" w:rsidRDefault="00A22B82" w:rsidP="00A22B82">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480C6F96" w14:textId="77777777" w:rsidR="00A22B82" w:rsidRPr="00F0572E" w:rsidRDefault="00823CD1"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ПК2.1</w:t>
            </w:r>
          </w:p>
        </w:tc>
      </w:tr>
      <w:tr w:rsidR="00A22B82" w:rsidRPr="00F0572E" w14:paraId="7AB49D53" w14:textId="77777777" w:rsidTr="000332BC">
        <w:tc>
          <w:tcPr>
            <w:tcW w:w="180" w:type="pct"/>
          </w:tcPr>
          <w:p w14:paraId="479E6839" w14:textId="77777777" w:rsidR="00A22B82" w:rsidRPr="00F0572E" w:rsidRDefault="00A22B82" w:rsidP="00A22B82">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37-38</w:t>
            </w:r>
          </w:p>
        </w:tc>
        <w:tc>
          <w:tcPr>
            <w:tcW w:w="538" w:type="pct"/>
            <w:shd w:val="clear" w:color="auto" w:fill="auto"/>
          </w:tcPr>
          <w:p w14:paraId="23111CF7" w14:textId="77777777" w:rsidR="00A22B82" w:rsidRPr="00F0572E" w:rsidRDefault="00A22B82" w:rsidP="00A22B82">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3.3 Победа СССР в Великой Отечественной войне. Окончание</w:t>
            </w:r>
          </w:p>
          <w:p w14:paraId="6290E36E" w14:textId="77777777" w:rsidR="00A22B82" w:rsidRPr="00F0572E" w:rsidRDefault="00A22B82" w:rsidP="00A22B82">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 xml:space="preserve">Второй мировой войны </w:t>
            </w:r>
          </w:p>
        </w:tc>
        <w:tc>
          <w:tcPr>
            <w:tcW w:w="1703" w:type="pct"/>
            <w:shd w:val="clear" w:color="auto" w:fill="auto"/>
          </w:tcPr>
          <w:p w14:paraId="6B71D989"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14:paraId="09B3502A"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Советско-японская война 1945 г. Разгром Квантунской армии. Ядерные бомбардировки японских городов американской авиацией и их последствия. Создание ООН. Осуждение главных военных преступников. Нюрнбергский и Токийский судебные процессы.</w:t>
            </w:r>
          </w:p>
        </w:tc>
        <w:tc>
          <w:tcPr>
            <w:tcW w:w="313" w:type="pct"/>
          </w:tcPr>
          <w:p w14:paraId="3F17043E"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710AA61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409201CA"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3C5B88F6"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1EA21265"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4AA87C0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3CAB732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056881D3"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2,З</w:t>
            </w:r>
            <w:proofErr w:type="gramEnd"/>
            <w:r w:rsidRPr="00F0572E">
              <w:rPr>
                <w:rFonts w:ascii="Times New Roman" w:hAnsi="Times New Roman" w:cs="Times New Roman"/>
                <w:sz w:val="20"/>
                <w:szCs w:val="20"/>
              </w:rPr>
              <w:t>3, У5</w:t>
            </w:r>
          </w:p>
          <w:p w14:paraId="186EACF7"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68EE3FDE"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17151413"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1EAFCA03" w14:textId="77777777" w:rsidR="00A22B82" w:rsidRPr="00F0572E" w:rsidRDefault="00A22B82" w:rsidP="00A22B82">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58E595E7"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6B3D5562" w14:textId="77777777" w:rsidTr="000332BC">
        <w:tc>
          <w:tcPr>
            <w:tcW w:w="180" w:type="pct"/>
          </w:tcPr>
          <w:p w14:paraId="7E047442" w14:textId="77777777" w:rsidR="00A22B82" w:rsidRPr="00F0572E" w:rsidRDefault="00A22B82" w:rsidP="00A22B82">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39-40</w:t>
            </w:r>
          </w:p>
        </w:tc>
        <w:tc>
          <w:tcPr>
            <w:tcW w:w="538" w:type="pct"/>
            <w:shd w:val="clear" w:color="auto" w:fill="auto"/>
          </w:tcPr>
          <w:p w14:paraId="0BECF29A" w14:textId="77777777" w:rsidR="00A22B82" w:rsidRPr="00F0572E" w:rsidRDefault="00A22B82" w:rsidP="00A22B82">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3.3 Победа СССР в Великой Отечественной войне. Окончание</w:t>
            </w:r>
          </w:p>
          <w:p w14:paraId="1C23C3B5" w14:textId="77777777"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Второй мировой войны </w:t>
            </w:r>
          </w:p>
        </w:tc>
        <w:tc>
          <w:tcPr>
            <w:tcW w:w="1703" w:type="pct"/>
            <w:shd w:val="clear" w:color="auto" w:fill="auto"/>
          </w:tcPr>
          <w:p w14:paraId="2317AE5A"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Итоги Великой Отечественной войны и Второй мировой войны. Решающий вклад СССР в победу Антигитлеровской коалиции.</w:t>
            </w:r>
          </w:p>
          <w:p w14:paraId="5E8883FE" w14:textId="77777777" w:rsidR="00A22B82" w:rsidRPr="00F0572E" w:rsidRDefault="00A22B82" w:rsidP="00A22B82">
            <w:pPr>
              <w:widowControl/>
              <w:autoSpaceDE w:val="0"/>
              <w:autoSpaceDN w:val="0"/>
              <w:adjustRightInd w:val="0"/>
              <w:rPr>
                <w:rFonts w:ascii="Times New Roman" w:hAnsi="Times New Roman" w:cs="Times New Roman"/>
                <w:b/>
                <w:bCs/>
                <w:i/>
                <w:iCs/>
                <w:color w:val="auto"/>
              </w:rPr>
            </w:pPr>
            <w:r w:rsidRPr="00F0572E">
              <w:rPr>
                <w:rFonts w:ascii="Times New Roman" w:hAnsi="Times New Roman" w:cs="Times New Roman"/>
                <w:color w:val="auto"/>
              </w:rPr>
              <w:t>Людские и материальные потери. Изменение политической карты мира.</w:t>
            </w:r>
            <w:r w:rsidRPr="00F0572E">
              <w:rPr>
                <w:rFonts w:ascii="Times New Roman" w:hAnsi="Times New Roman" w:cs="Times New Roman"/>
                <w:b/>
                <w:bCs/>
                <w:i/>
                <w:iCs/>
                <w:color w:val="auto"/>
              </w:rPr>
              <w:t xml:space="preserve"> </w:t>
            </w:r>
          </w:p>
          <w:p w14:paraId="363C842F" w14:textId="5C048E5F" w:rsidR="00A22B82" w:rsidRPr="00F0572E" w:rsidRDefault="00A22B82" w:rsidP="00A22B82">
            <w:pPr>
              <w:widowControl/>
              <w:autoSpaceDE w:val="0"/>
              <w:autoSpaceDN w:val="0"/>
              <w:adjustRightInd w:val="0"/>
              <w:rPr>
                <w:rFonts w:ascii="SchoolBookSanPin" w:hAnsi="SchoolBookSanPin" w:cs="SchoolBookSanPin"/>
                <w:color w:val="auto"/>
                <w:sz w:val="20"/>
                <w:szCs w:val="20"/>
              </w:rPr>
            </w:pPr>
            <w:r w:rsidRPr="00F0572E">
              <w:rPr>
                <w:rFonts w:ascii="Times New Roman" w:hAnsi="Times New Roman" w:cs="Times New Roman"/>
                <w:b/>
                <w:bCs/>
                <w:i/>
                <w:iCs/>
                <w:color w:val="auto"/>
              </w:rPr>
              <w:t xml:space="preserve">Наш край </w:t>
            </w:r>
            <w:r w:rsidR="006F0EAE" w:rsidRPr="00F0572E">
              <w:rPr>
                <w:rFonts w:ascii="Times New Roman" w:hAnsi="Times New Roman" w:cs="Times New Roman"/>
                <w:color w:val="auto"/>
              </w:rPr>
              <w:t>в 1941-</w:t>
            </w:r>
            <w:r w:rsidRPr="00F0572E">
              <w:rPr>
                <w:rFonts w:ascii="Times New Roman" w:hAnsi="Times New Roman" w:cs="Times New Roman"/>
                <w:color w:val="auto"/>
              </w:rPr>
              <w:t>1945 гг. Героическая оборона Диксона. Единство фронта и тыла.</w:t>
            </w:r>
          </w:p>
        </w:tc>
        <w:tc>
          <w:tcPr>
            <w:tcW w:w="313" w:type="pct"/>
          </w:tcPr>
          <w:p w14:paraId="4AA7E1E8"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p w14:paraId="25924B2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69" w:type="pct"/>
          </w:tcPr>
          <w:p w14:paraId="785A417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398EE081"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3947800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0706FA6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31C169A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63FE3D5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27EAFA35"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2,З</w:t>
            </w:r>
            <w:proofErr w:type="gramEnd"/>
            <w:r w:rsidRPr="00F0572E">
              <w:rPr>
                <w:rFonts w:ascii="Times New Roman" w:hAnsi="Times New Roman" w:cs="Times New Roman"/>
                <w:sz w:val="20"/>
                <w:szCs w:val="20"/>
              </w:rPr>
              <w:t>3, У5</w:t>
            </w:r>
          </w:p>
          <w:p w14:paraId="2B855754"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357407FC"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3F63198D"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57D8093E"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ОК1,6</w:t>
            </w:r>
          </w:p>
        </w:tc>
        <w:tc>
          <w:tcPr>
            <w:tcW w:w="209" w:type="pct"/>
            <w:shd w:val="clear" w:color="auto" w:fill="auto"/>
          </w:tcPr>
          <w:p w14:paraId="15E77342"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501131" w:rsidRPr="00F0572E" w14:paraId="15D094F5" w14:textId="77777777" w:rsidTr="00501131">
        <w:tc>
          <w:tcPr>
            <w:tcW w:w="180" w:type="pct"/>
          </w:tcPr>
          <w:p w14:paraId="47E200BE" w14:textId="77777777" w:rsidR="00501131" w:rsidRPr="00F0572E" w:rsidRDefault="00501131" w:rsidP="00A22B82">
            <w:pPr>
              <w:tabs>
                <w:tab w:val="left" w:pos="1635"/>
              </w:tabs>
              <w:spacing w:line="276" w:lineRule="auto"/>
              <w:rPr>
                <w:rFonts w:ascii="Times New Roman" w:hAnsi="Times New Roman" w:cs="Times New Roman"/>
                <w:sz w:val="20"/>
                <w:szCs w:val="20"/>
              </w:rPr>
            </w:pPr>
          </w:p>
        </w:tc>
        <w:tc>
          <w:tcPr>
            <w:tcW w:w="2241" w:type="pct"/>
            <w:gridSpan w:val="2"/>
            <w:shd w:val="clear" w:color="auto" w:fill="auto"/>
          </w:tcPr>
          <w:p w14:paraId="116A2632" w14:textId="48734CD1" w:rsidR="00501131" w:rsidRPr="00F0572E" w:rsidRDefault="00501131"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Самостоятельная работа</w:t>
            </w:r>
            <w:r w:rsidR="00D911B1" w:rsidRPr="00F0572E">
              <w:rPr>
                <w:rFonts w:ascii="Times New Roman" w:hAnsi="Times New Roman" w:cs="Times New Roman"/>
                <w:color w:val="auto"/>
              </w:rPr>
              <w:t>.</w:t>
            </w:r>
            <w:r w:rsidRPr="00F0572E">
              <w:rPr>
                <w:rFonts w:ascii="Times New Roman" w:hAnsi="Times New Roman" w:cs="Times New Roman"/>
                <w:color w:val="auto"/>
              </w:rPr>
              <w:t xml:space="preserve"> </w:t>
            </w:r>
          </w:p>
          <w:p w14:paraId="66A93020" w14:textId="4997272F" w:rsidR="00501131" w:rsidRPr="00F0572E" w:rsidRDefault="00501131"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Информационный поиск «Труженики села</w:t>
            </w:r>
            <w:r w:rsidR="00D911B1" w:rsidRPr="00F0572E">
              <w:rPr>
                <w:rFonts w:ascii="Times New Roman" w:hAnsi="Times New Roman" w:cs="Times New Roman"/>
                <w:color w:val="auto"/>
              </w:rPr>
              <w:t xml:space="preserve"> </w:t>
            </w:r>
            <w:r w:rsidRPr="00F0572E">
              <w:rPr>
                <w:rFonts w:ascii="Times New Roman" w:hAnsi="Times New Roman" w:cs="Times New Roman"/>
                <w:color w:val="auto"/>
              </w:rPr>
              <w:t>- фронту».</w:t>
            </w:r>
          </w:p>
        </w:tc>
        <w:tc>
          <w:tcPr>
            <w:tcW w:w="313" w:type="pct"/>
          </w:tcPr>
          <w:p w14:paraId="03A83516" w14:textId="1FBB6CDF" w:rsidR="00501131" w:rsidRPr="00F0572E" w:rsidRDefault="000D15D1"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69" w:type="pct"/>
          </w:tcPr>
          <w:p w14:paraId="67095153" w14:textId="77777777" w:rsidR="00501131" w:rsidRPr="00F0572E" w:rsidRDefault="00501131"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6B81D02A" w14:textId="77777777" w:rsidR="00501131" w:rsidRPr="00F0572E" w:rsidRDefault="00501131"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6E1BD47D" w14:textId="77777777" w:rsidR="00501131" w:rsidRPr="00F0572E" w:rsidRDefault="00501131"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3CB3BBB7" w14:textId="77777777" w:rsidR="00501131" w:rsidRPr="00F0572E" w:rsidRDefault="00501131"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56354281" w14:textId="77777777" w:rsidR="00501131" w:rsidRPr="00F0572E" w:rsidRDefault="00501131"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544545B3" w14:textId="3D8E2A73" w:rsidR="00501131" w:rsidRPr="00F0572E" w:rsidRDefault="00F112F8"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47" w:type="pct"/>
            <w:shd w:val="clear" w:color="auto" w:fill="auto"/>
          </w:tcPr>
          <w:p w14:paraId="3B2CC704" w14:textId="45D99179"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 У5</w:t>
            </w:r>
          </w:p>
          <w:p w14:paraId="3FDBB587"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6ACFC40C"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008FC104" w14:textId="3FA0EF8E" w:rsidR="00501131"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25EC79E4" w14:textId="77777777" w:rsidR="00501131" w:rsidRPr="00F0572E" w:rsidRDefault="00501131" w:rsidP="00A22B82">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7C0CE596" w14:textId="77777777" w:rsidR="00501131" w:rsidRPr="00F0572E" w:rsidRDefault="00501131" w:rsidP="00A22B82">
            <w:pPr>
              <w:tabs>
                <w:tab w:val="left" w:pos="1635"/>
              </w:tabs>
              <w:spacing w:line="276" w:lineRule="auto"/>
              <w:jc w:val="center"/>
              <w:rPr>
                <w:rFonts w:ascii="Times New Roman" w:hAnsi="Times New Roman" w:cs="Times New Roman"/>
              </w:rPr>
            </w:pPr>
          </w:p>
        </w:tc>
      </w:tr>
      <w:tr w:rsidR="00A22B82" w:rsidRPr="00F0572E" w14:paraId="1ABE1F30" w14:textId="77777777" w:rsidTr="000332BC">
        <w:tc>
          <w:tcPr>
            <w:tcW w:w="2421" w:type="pct"/>
            <w:gridSpan w:val="3"/>
          </w:tcPr>
          <w:p w14:paraId="55ED0F85" w14:textId="77777777" w:rsidR="00C05BD1"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Раздел 4</w:t>
            </w:r>
            <w:r w:rsidRPr="00F0572E">
              <w:rPr>
                <w:rFonts w:ascii="Times New Roman" w:hAnsi="Times New Roman" w:cs="Times New Roman"/>
                <w:bCs/>
                <w:color w:val="auto"/>
                <w:sz w:val="28"/>
                <w:szCs w:val="28"/>
              </w:rPr>
              <w:t xml:space="preserve">. </w:t>
            </w:r>
            <w:r w:rsidRPr="00F0572E">
              <w:rPr>
                <w:rFonts w:ascii="Times New Roman" w:hAnsi="Times New Roman" w:cs="Times New Roman"/>
                <w:b/>
                <w:bCs/>
                <w:color w:val="auto"/>
              </w:rPr>
              <w:t xml:space="preserve">ВСЕОБЩАЯ ИСТОРИЯ. МИР НАКАНУНЕ И В ГОДЫ </w:t>
            </w:r>
          </w:p>
          <w:p w14:paraId="2B018976" w14:textId="22028676" w:rsidR="00A22B82" w:rsidRPr="00F0572E" w:rsidRDefault="00A22B82" w:rsidP="00A22B82">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b/>
                <w:bCs/>
                <w:color w:val="auto"/>
              </w:rPr>
              <w:t>ПЕРВОЙ МИРОВОЙ ВОЙНЫ</w:t>
            </w:r>
          </w:p>
        </w:tc>
        <w:tc>
          <w:tcPr>
            <w:tcW w:w="313" w:type="pct"/>
          </w:tcPr>
          <w:p w14:paraId="75034D41"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69" w:type="pct"/>
          </w:tcPr>
          <w:p w14:paraId="1AB7AB3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32FB5A5"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285846EC"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5DA5864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321C402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00D52E0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0D525AB8" w14:textId="77777777" w:rsidR="00A22B82" w:rsidRPr="00F0572E" w:rsidRDefault="00A22B82" w:rsidP="00A22B82">
            <w:pPr>
              <w:spacing w:line="276" w:lineRule="auto"/>
              <w:jc w:val="center"/>
              <w:rPr>
                <w:rFonts w:ascii="Times New Roman" w:hAnsi="Times New Roman" w:cs="Times New Roman"/>
              </w:rPr>
            </w:pPr>
          </w:p>
        </w:tc>
        <w:tc>
          <w:tcPr>
            <w:tcW w:w="215" w:type="pct"/>
            <w:shd w:val="clear" w:color="auto" w:fill="auto"/>
          </w:tcPr>
          <w:p w14:paraId="2B6EF879"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09" w:type="pct"/>
            <w:shd w:val="clear" w:color="auto" w:fill="auto"/>
          </w:tcPr>
          <w:p w14:paraId="5B3EFEB4"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592A657A" w14:textId="77777777" w:rsidTr="000332BC">
        <w:tc>
          <w:tcPr>
            <w:tcW w:w="180" w:type="pct"/>
          </w:tcPr>
          <w:p w14:paraId="0ABF43DD" w14:textId="77777777" w:rsidR="00A22B82" w:rsidRPr="00F0572E" w:rsidRDefault="00A22B82" w:rsidP="00A22B82">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41-42</w:t>
            </w:r>
          </w:p>
        </w:tc>
        <w:tc>
          <w:tcPr>
            <w:tcW w:w="538" w:type="pct"/>
            <w:shd w:val="clear" w:color="auto" w:fill="auto"/>
          </w:tcPr>
          <w:p w14:paraId="669B3D70" w14:textId="77777777"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w:t>
            </w:r>
            <w:r w:rsidRPr="00F0572E">
              <w:rPr>
                <w:rFonts w:ascii="Times New Roman" w:hAnsi="Times New Roman" w:cs="Times New Roman"/>
                <w:b/>
                <w:bCs/>
                <w:iCs/>
                <w:color w:val="auto"/>
              </w:rPr>
              <w:t>4.1 Мир в начале ХХ в.</w:t>
            </w:r>
          </w:p>
        </w:tc>
        <w:tc>
          <w:tcPr>
            <w:tcW w:w="1703" w:type="pct"/>
            <w:shd w:val="clear" w:color="auto" w:fill="auto"/>
          </w:tcPr>
          <w:p w14:paraId="6C90EED1"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Развитие индустриального общества.</w:t>
            </w:r>
          </w:p>
          <w:p w14:paraId="0F26AECE"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Технический прогресс. Изменение социальной структуры общества.</w:t>
            </w:r>
          </w:p>
          <w:p w14:paraId="39B21C9C" w14:textId="45A6DC74"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Политические течения: либерализм, консерватизм, социал-демократия, анархизм. Рабочее и социалистическое движение. Профсоюзы</w:t>
            </w:r>
            <w:r w:rsidRPr="00F0572E">
              <w:rPr>
                <w:rFonts w:ascii="Times New Roman" w:hAnsi="Times New Roman" w:cs="Times New Roman"/>
                <w:i/>
                <w:iCs/>
                <w:color w:val="auto"/>
              </w:rPr>
              <w:t>.</w:t>
            </w:r>
            <w:r w:rsidR="00C05BD1" w:rsidRPr="00F0572E">
              <w:rPr>
                <w:rFonts w:ascii="Times New Roman" w:hAnsi="Times New Roman" w:cs="Times New Roman"/>
                <w:color w:val="auto"/>
              </w:rPr>
              <w:t xml:space="preserve"> Мир империй -</w:t>
            </w:r>
            <w:r w:rsidRPr="00F0572E">
              <w:rPr>
                <w:rFonts w:ascii="Times New Roman" w:hAnsi="Times New Roman" w:cs="Times New Roman"/>
                <w:color w:val="auto"/>
              </w:rPr>
              <w:t xml:space="preserve"> наследие XIX в. Империализм. Национализм.</w:t>
            </w:r>
          </w:p>
          <w:p w14:paraId="0100719B" w14:textId="7618F7FF"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Старые и новые лидеры индустриального мира. Блоки великих держав: Тройственный союз, Антанта. Региональные</w:t>
            </w:r>
            <w:r w:rsidR="006F607D" w:rsidRPr="00F0572E">
              <w:rPr>
                <w:rFonts w:ascii="Times New Roman" w:hAnsi="Times New Roman" w:cs="Times New Roman"/>
                <w:color w:val="auto"/>
              </w:rPr>
              <w:t xml:space="preserve"> конфликты и войны в конце XIX -</w:t>
            </w:r>
            <w:r w:rsidRPr="00F0572E">
              <w:rPr>
                <w:rFonts w:ascii="Times New Roman" w:hAnsi="Times New Roman" w:cs="Times New Roman"/>
                <w:color w:val="auto"/>
              </w:rPr>
              <w:t xml:space="preserve"> начале ХХ в.</w:t>
            </w:r>
          </w:p>
        </w:tc>
        <w:tc>
          <w:tcPr>
            <w:tcW w:w="313" w:type="pct"/>
          </w:tcPr>
          <w:p w14:paraId="0912EE20"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3645F88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355CFDAC"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p w14:paraId="4B7C735E"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0062CCB9"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69547413"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67F5F6C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620A5FB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43075E6D" w14:textId="31E310DC" w:rsidR="00A22B82" w:rsidRPr="00F0572E" w:rsidRDefault="00014F93"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1,У</w:t>
            </w:r>
            <w:proofErr w:type="gramEnd"/>
            <w:r w:rsidRPr="00F0572E">
              <w:rPr>
                <w:rFonts w:ascii="Times New Roman" w:hAnsi="Times New Roman" w:cs="Times New Roman"/>
                <w:sz w:val="20"/>
                <w:szCs w:val="20"/>
              </w:rPr>
              <w:t>1</w:t>
            </w:r>
            <w:r w:rsidR="00A22B82" w:rsidRPr="00F0572E">
              <w:rPr>
                <w:rFonts w:ascii="Times New Roman" w:hAnsi="Times New Roman" w:cs="Times New Roman"/>
                <w:sz w:val="20"/>
                <w:szCs w:val="20"/>
              </w:rPr>
              <w:t>ЛР3</w:t>
            </w:r>
          </w:p>
          <w:p w14:paraId="0CBE5F1B"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МР1</w:t>
            </w:r>
          </w:p>
          <w:p w14:paraId="7E534AAC"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lastRenderedPageBreak/>
              <w:t>ПР4</w:t>
            </w:r>
          </w:p>
        </w:tc>
        <w:tc>
          <w:tcPr>
            <w:tcW w:w="215" w:type="pct"/>
            <w:shd w:val="clear" w:color="auto" w:fill="auto"/>
          </w:tcPr>
          <w:p w14:paraId="5C64ADB5"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lastRenderedPageBreak/>
              <w:t>ОК1</w:t>
            </w:r>
          </w:p>
        </w:tc>
        <w:tc>
          <w:tcPr>
            <w:tcW w:w="209" w:type="pct"/>
            <w:shd w:val="clear" w:color="auto" w:fill="auto"/>
          </w:tcPr>
          <w:p w14:paraId="1D68D119"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6B119D1B" w14:textId="77777777" w:rsidTr="000332BC">
        <w:tc>
          <w:tcPr>
            <w:tcW w:w="180" w:type="pct"/>
          </w:tcPr>
          <w:p w14:paraId="4A83D867"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43-44</w:t>
            </w:r>
          </w:p>
        </w:tc>
        <w:tc>
          <w:tcPr>
            <w:tcW w:w="538" w:type="pct"/>
            <w:shd w:val="clear" w:color="auto" w:fill="auto"/>
          </w:tcPr>
          <w:p w14:paraId="3F11D484" w14:textId="28AAB58E"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w:t>
            </w:r>
            <w:r w:rsidR="006F607D" w:rsidRPr="00F0572E">
              <w:rPr>
                <w:rFonts w:ascii="Times New Roman" w:hAnsi="Times New Roman" w:cs="Times New Roman"/>
                <w:b/>
                <w:bCs/>
                <w:iCs/>
                <w:color w:val="auto"/>
              </w:rPr>
              <w:t>4.2 Первая мировая война (1914-</w:t>
            </w:r>
            <w:r w:rsidRPr="00F0572E">
              <w:rPr>
                <w:rFonts w:ascii="Times New Roman" w:hAnsi="Times New Roman" w:cs="Times New Roman"/>
                <w:b/>
                <w:bCs/>
                <w:iCs/>
                <w:color w:val="auto"/>
              </w:rPr>
              <w:t>1918).</w:t>
            </w:r>
          </w:p>
        </w:tc>
        <w:tc>
          <w:tcPr>
            <w:tcW w:w="1703" w:type="pct"/>
            <w:shd w:val="clear" w:color="auto" w:fill="auto"/>
          </w:tcPr>
          <w:p w14:paraId="2A12916A"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Причины Первой мировой войны. Убийство в Сараево. Нападение Австро-Венгрии на Сербию. Вступление в войну европейских держав.</w:t>
            </w:r>
          </w:p>
          <w:p w14:paraId="25615199"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Цели и планы сторон. Сражение на Марне. Позиционная война.</w:t>
            </w:r>
          </w:p>
          <w:p w14:paraId="21841601"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14:paraId="634CD969"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Люди на фронтах и в тылу. Националистическая пропаганда. Новые методы ведения войны. Власть и общество в годы войны.</w:t>
            </w:r>
          </w:p>
          <w:p w14:paraId="163D8210"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Положение населения в тылу воюющих стран. Вынужденные переселения, геноцид. Рост антивоенных настроений.</w:t>
            </w:r>
          </w:p>
        </w:tc>
        <w:tc>
          <w:tcPr>
            <w:tcW w:w="313" w:type="pct"/>
          </w:tcPr>
          <w:p w14:paraId="50B36F63"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0EC4FF1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3679B0FA"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7587281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5D198F7C"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38A26A9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49DF842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50BD6165"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2,З</w:t>
            </w:r>
            <w:proofErr w:type="gramEnd"/>
            <w:r w:rsidRPr="00F0572E">
              <w:rPr>
                <w:rFonts w:ascii="Times New Roman" w:hAnsi="Times New Roman" w:cs="Times New Roman"/>
                <w:sz w:val="20"/>
                <w:szCs w:val="20"/>
              </w:rPr>
              <w:t>3, У5</w:t>
            </w:r>
          </w:p>
          <w:p w14:paraId="1EDCFA6C"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1E7FD48F"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290A24D4"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ПР5</w:t>
            </w:r>
          </w:p>
        </w:tc>
        <w:tc>
          <w:tcPr>
            <w:tcW w:w="215" w:type="pct"/>
            <w:shd w:val="clear" w:color="auto" w:fill="auto"/>
          </w:tcPr>
          <w:p w14:paraId="0533994F" w14:textId="77777777" w:rsidR="00A22B82" w:rsidRPr="00F0572E" w:rsidRDefault="00A22B82" w:rsidP="00A22B82">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278D1955"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0D07A028" w14:textId="77777777" w:rsidTr="002E4C91">
        <w:trPr>
          <w:trHeight w:val="985"/>
        </w:trPr>
        <w:tc>
          <w:tcPr>
            <w:tcW w:w="180" w:type="pct"/>
          </w:tcPr>
          <w:p w14:paraId="1DC4FCBD"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45-46</w:t>
            </w:r>
          </w:p>
        </w:tc>
        <w:tc>
          <w:tcPr>
            <w:tcW w:w="538" w:type="pct"/>
            <w:shd w:val="clear" w:color="auto" w:fill="auto"/>
          </w:tcPr>
          <w:p w14:paraId="29208FBD" w14:textId="760D5B8C"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w:t>
            </w:r>
            <w:r w:rsidR="006F607D" w:rsidRPr="00F0572E">
              <w:rPr>
                <w:rFonts w:ascii="Times New Roman" w:hAnsi="Times New Roman" w:cs="Times New Roman"/>
                <w:b/>
                <w:bCs/>
                <w:iCs/>
                <w:color w:val="auto"/>
              </w:rPr>
              <w:t>4.2 Первая мировая война (1914-</w:t>
            </w:r>
            <w:r w:rsidRPr="00F0572E">
              <w:rPr>
                <w:rFonts w:ascii="Times New Roman" w:hAnsi="Times New Roman" w:cs="Times New Roman"/>
                <w:b/>
                <w:bCs/>
                <w:iCs/>
                <w:color w:val="auto"/>
              </w:rPr>
              <w:t>1918).</w:t>
            </w:r>
          </w:p>
        </w:tc>
        <w:tc>
          <w:tcPr>
            <w:tcW w:w="1703" w:type="pct"/>
            <w:shd w:val="clear" w:color="auto" w:fill="auto"/>
          </w:tcPr>
          <w:p w14:paraId="61371E86"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 </w:t>
            </w:r>
          </w:p>
        </w:tc>
        <w:tc>
          <w:tcPr>
            <w:tcW w:w="313" w:type="pct"/>
          </w:tcPr>
          <w:p w14:paraId="1A9AE4DB"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434A67CC"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87CC678"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05D6966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1454B8B9"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113F59BE"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46627AE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199B13F4"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2,З</w:t>
            </w:r>
            <w:proofErr w:type="gramEnd"/>
            <w:r w:rsidRPr="00F0572E">
              <w:rPr>
                <w:rFonts w:ascii="Times New Roman" w:hAnsi="Times New Roman" w:cs="Times New Roman"/>
                <w:sz w:val="20"/>
                <w:szCs w:val="20"/>
              </w:rPr>
              <w:t>3, У5</w:t>
            </w:r>
          </w:p>
          <w:p w14:paraId="4B11E88D"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09135400"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458A3142"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ПР5</w:t>
            </w:r>
          </w:p>
        </w:tc>
        <w:tc>
          <w:tcPr>
            <w:tcW w:w="215" w:type="pct"/>
            <w:shd w:val="clear" w:color="auto" w:fill="auto"/>
          </w:tcPr>
          <w:p w14:paraId="61907FB9"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ОК1,6</w:t>
            </w:r>
          </w:p>
        </w:tc>
        <w:tc>
          <w:tcPr>
            <w:tcW w:w="209" w:type="pct"/>
            <w:shd w:val="clear" w:color="auto" w:fill="auto"/>
          </w:tcPr>
          <w:p w14:paraId="7F80D8BC"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162DFEF6" w14:textId="77777777" w:rsidTr="000332BC">
        <w:tc>
          <w:tcPr>
            <w:tcW w:w="2421" w:type="pct"/>
            <w:gridSpan w:val="3"/>
          </w:tcPr>
          <w:p w14:paraId="7897DBBF" w14:textId="77777777" w:rsidR="00A22B82" w:rsidRPr="00F0572E" w:rsidRDefault="00A22B82" w:rsidP="00A22B82">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Раздел 5. МИР В 1918—1939 гг.</w:t>
            </w:r>
          </w:p>
        </w:tc>
        <w:tc>
          <w:tcPr>
            <w:tcW w:w="313" w:type="pct"/>
          </w:tcPr>
          <w:p w14:paraId="74D61795"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69" w:type="pct"/>
          </w:tcPr>
          <w:p w14:paraId="5453B03B"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299CA013"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78B5CE2B"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1B33C95"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04280EC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0FCC8CE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3545C612" w14:textId="77777777" w:rsidR="00A22B82" w:rsidRPr="00F0572E" w:rsidRDefault="00A22B82" w:rsidP="00A22B82">
            <w:pPr>
              <w:spacing w:line="276" w:lineRule="auto"/>
              <w:jc w:val="center"/>
              <w:rPr>
                <w:rFonts w:ascii="Times New Roman" w:hAnsi="Times New Roman" w:cs="Times New Roman"/>
              </w:rPr>
            </w:pPr>
          </w:p>
        </w:tc>
        <w:tc>
          <w:tcPr>
            <w:tcW w:w="215" w:type="pct"/>
            <w:shd w:val="clear" w:color="auto" w:fill="auto"/>
          </w:tcPr>
          <w:p w14:paraId="50CC5FB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09" w:type="pct"/>
            <w:shd w:val="clear" w:color="auto" w:fill="auto"/>
          </w:tcPr>
          <w:p w14:paraId="4B805AF3"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32CB29E0" w14:textId="77777777" w:rsidTr="000332BC">
        <w:tc>
          <w:tcPr>
            <w:tcW w:w="180" w:type="pct"/>
          </w:tcPr>
          <w:p w14:paraId="7D9ADF4E" w14:textId="77777777" w:rsidR="00A22B82" w:rsidRPr="00F0572E" w:rsidRDefault="00A22B82" w:rsidP="00A22B82">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47-48</w:t>
            </w:r>
          </w:p>
        </w:tc>
        <w:tc>
          <w:tcPr>
            <w:tcW w:w="538" w:type="pct"/>
            <w:shd w:val="clear" w:color="auto" w:fill="auto"/>
          </w:tcPr>
          <w:p w14:paraId="3975BF87" w14:textId="77777777"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5.1 От войны к миру</w:t>
            </w:r>
          </w:p>
        </w:tc>
        <w:tc>
          <w:tcPr>
            <w:tcW w:w="1703" w:type="pct"/>
            <w:shd w:val="clear" w:color="auto" w:fill="auto"/>
          </w:tcPr>
          <w:p w14:paraId="7541722F"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w:t>
            </w:r>
          </w:p>
          <w:p w14:paraId="6AC6749A"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Лига Наций. Вашингтонская конференция. </w:t>
            </w:r>
            <w:r w:rsidRPr="00F0572E">
              <w:rPr>
                <w:rFonts w:ascii="Times New Roman" w:hAnsi="Times New Roman" w:cs="Times New Roman"/>
                <w:color w:val="auto"/>
              </w:rPr>
              <w:lastRenderedPageBreak/>
              <w:t>Версальско-Вашингтонская система.</w:t>
            </w:r>
          </w:p>
          <w:p w14:paraId="5A7417C7" w14:textId="3F8DA191" w:rsidR="00A22B82" w:rsidRPr="00F0572E" w:rsidRDefault="006F607D"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Революционные события 1918-</w:t>
            </w:r>
            <w:r w:rsidR="00A22B82" w:rsidRPr="00F0572E">
              <w:rPr>
                <w:rFonts w:ascii="Times New Roman" w:hAnsi="Times New Roman" w:cs="Times New Roman"/>
                <w:color w:val="auto"/>
              </w:rPr>
              <w:t>1919 гг. в Европе. Ноябрьская революция в Германии. Веймарская республика. Образование Коминтерна. Венгерская советская республика.</w:t>
            </w:r>
          </w:p>
        </w:tc>
        <w:tc>
          <w:tcPr>
            <w:tcW w:w="313" w:type="pct"/>
          </w:tcPr>
          <w:p w14:paraId="32C1136C"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3412DFD1"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532116A3"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p w14:paraId="376E5085"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1E13C7F9"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7EB642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1C6D73E6"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2E0408A9"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6BCD0785" w14:textId="005025C9" w:rsidR="00A22B82" w:rsidRPr="00F0572E" w:rsidRDefault="00014F93"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3,У</w:t>
            </w:r>
            <w:proofErr w:type="gramEnd"/>
            <w:r w:rsidRPr="00F0572E">
              <w:rPr>
                <w:rFonts w:ascii="Times New Roman" w:hAnsi="Times New Roman" w:cs="Times New Roman"/>
                <w:sz w:val="20"/>
                <w:szCs w:val="20"/>
              </w:rPr>
              <w:t>6</w:t>
            </w:r>
            <w:r w:rsidR="00A22B82" w:rsidRPr="00F0572E">
              <w:rPr>
                <w:rFonts w:ascii="Times New Roman" w:hAnsi="Times New Roman" w:cs="Times New Roman"/>
                <w:sz w:val="20"/>
                <w:szCs w:val="20"/>
              </w:rPr>
              <w:t>ЛР3</w:t>
            </w:r>
          </w:p>
          <w:p w14:paraId="33A66823"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МР1</w:t>
            </w:r>
          </w:p>
          <w:p w14:paraId="11F5D312"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ПР4</w:t>
            </w:r>
          </w:p>
        </w:tc>
        <w:tc>
          <w:tcPr>
            <w:tcW w:w="215" w:type="pct"/>
            <w:shd w:val="clear" w:color="auto" w:fill="auto"/>
          </w:tcPr>
          <w:p w14:paraId="1EAF108A"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ОК4</w:t>
            </w:r>
          </w:p>
        </w:tc>
        <w:tc>
          <w:tcPr>
            <w:tcW w:w="209" w:type="pct"/>
            <w:shd w:val="clear" w:color="auto" w:fill="auto"/>
          </w:tcPr>
          <w:p w14:paraId="3D1A3E0C"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3C3BB9B4" w14:textId="77777777" w:rsidTr="000332BC">
        <w:tc>
          <w:tcPr>
            <w:tcW w:w="180" w:type="pct"/>
          </w:tcPr>
          <w:p w14:paraId="37125636"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49-50</w:t>
            </w:r>
          </w:p>
        </w:tc>
        <w:tc>
          <w:tcPr>
            <w:tcW w:w="538" w:type="pct"/>
            <w:shd w:val="clear" w:color="auto" w:fill="auto"/>
          </w:tcPr>
          <w:p w14:paraId="5582154E" w14:textId="72610F44"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5.2 Страны Е</w:t>
            </w:r>
            <w:r w:rsidR="006F607D" w:rsidRPr="00F0572E">
              <w:rPr>
                <w:rFonts w:ascii="Times New Roman" w:hAnsi="Times New Roman" w:cs="Times New Roman"/>
                <w:b/>
                <w:bCs/>
                <w:color w:val="auto"/>
              </w:rPr>
              <w:t>вропы и Северной Америки в 1920-</w:t>
            </w:r>
            <w:r w:rsidRPr="00F0572E">
              <w:rPr>
                <w:rFonts w:ascii="Times New Roman" w:hAnsi="Times New Roman" w:cs="Times New Roman"/>
                <w:b/>
                <w:bCs/>
                <w:color w:val="auto"/>
              </w:rPr>
              <w:t>1930-е гг.</w:t>
            </w:r>
          </w:p>
        </w:tc>
        <w:tc>
          <w:tcPr>
            <w:tcW w:w="1703" w:type="pct"/>
            <w:shd w:val="clear" w:color="auto" w:fill="auto"/>
          </w:tcPr>
          <w:p w14:paraId="7A783A4F"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Рост влияния социалистических партий и профсоюзов. Приход лейбористов к власти в Великобритании. Зарождение фашистского</w:t>
            </w:r>
          </w:p>
          <w:p w14:paraId="7161D4E5"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движения в Италии; Б. Муссолини. Приход фашистов к власти и утверждение тоталитарного режима в Италии.</w:t>
            </w:r>
          </w:p>
          <w:p w14:paraId="51313A1E" w14:textId="79133B45"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Стабилизация 1920-х гг. Эра процветания в США. Ми</w:t>
            </w:r>
            <w:r w:rsidR="006F607D" w:rsidRPr="00F0572E">
              <w:rPr>
                <w:rFonts w:ascii="Times New Roman" w:hAnsi="Times New Roman" w:cs="Times New Roman"/>
                <w:color w:val="auto"/>
              </w:rPr>
              <w:t>ровой экономический кризис 1929-</w:t>
            </w:r>
            <w:r w:rsidRPr="00F0572E">
              <w:rPr>
                <w:rFonts w:ascii="Times New Roman" w:hAnsi="Times New Roman" w:cs="Times New Roman"/>
                <w:color w:val="auto"/>
              </w:rPr>
              <w:t>1933 гг. и начало Великой депрессии. Проявления и социально-политические последствия кризиса.</w:t>
            </w:r>
          </w:p>
          <w:p w14:paraId="688F8483"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«Новый курс» Ф. Д. Рузвельта (цель, мероприятия, итоги).</w:t>
            </w:r>
          </w:p>
          <w:p w14:paraId="64DB79D8"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Кейнсианство. Государственное регулирование экономики.</w:t>
            </w:r>
          </w:p>
          <w:p w14:paraId="52DE2EA8"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w:t>
            </w:r>
          </w:p>
          <w:p w14:paraId="30B0BF0B" w14:textId="0D3EA93D"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Установление авторитарных </w:t>
            </w:r>
            <w:r w:rsidR="006F607D" w:rsidRPr="00F0572E">
              <w:rPr>
                <w:rFonts w:ascii="Times New Roman" w:hAnsi="Times New Roman" w:cs="Times New Roman"/>
                <w:color w:val="auto"/>
              </w:rPr>
              <w:t>режимов в странах Европы в 1920-</w:t>
            </w:r>
            <w:r w:rsidRPr="00F0572E">
              <w:rPr>
                <w:rFonts w:ascii="Times New Roman" w:hAnsi="Times New Roman" w:cs="Times New Roman"/>
                <w:color w:val="auto"/>
              </w:rPr>
              <w:t>1930-х гг.</w:t>
            </w:r>
          </w:p>
          <w:p w14:paraId="079DE4F0"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Борьба против угрозы фашизма</w:t>
            </w:r>
            <w:r w:rsidRPr="00F0572E">
              <w:rPr>
                <w:rFonts w:ascii="Times New Roman" w:hAnsi="Times New Roman" w:cs="Times New Roman"/>
                <w:i/>
                <w:iCs/>
                <w:color w:val="auto"/>
              </w:rPr>
              <w:t xml:space="preserve">. </w:t>
            </w:r>
            <w:r w:rsidRPr="00F0572E">
              <w:rPr>
                <w:rFonts w:ascii="Times New Roman" w:hAnsi="Times New Roman" w:cs="Times New Roman"/>
                <w:color w:val="auto"/>
              </w:rPr>
              <w:t>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tc>
        <w:tc>
          <w:tcPr>
            <w:tcW w:w="313" w:type="pct"/>
          </w:tcPr>
          <w:p w14:paraId="4F6479CB"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5CA139D6"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30349F75"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6DD627B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4BBF6E8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09FF139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19A07C8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630BBD22" w14:textId="77777777" w:rsidR="00014F93" w:rsidRPr="00F0572E" w:rsidRDefault="00014F93"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3,У</w:t>
            </w:r>
            <w:proofErr w:type="gramEnd"/>
            <w:r w:rsidRPr="00F0572E">
              <w:rPr>
                <w:rFonts w:ascii="Times New Roman" w:hAnsi="Times New Roman" w:cs="Times New Roman"/>
                <w:sz w:val="20"/>
                <w:szCs w:val="20"/>
              </w:rPr>
              <w:t>4,У5</w:t>
            </w:r>
          </w:p>
          <w:p w14:paraId="3CD6F322" w14:textId="72D1508A"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1D3A24E3"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5AA5E185"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28C988FA"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ОК1,2</w:t>
            </w:r>
          </w:p>
        </w:tc>
        <w:tc>
          <w:tcPr>
            <w:tcW w:w="209" w:type="pct"/>
            <w:shd w:val="clear" w:color="auto" w:fill="auto"/>
          </w:tcPr>
          <w:p w14:paraId="5698BA9B"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21563B7B" w14:textId="77777777" w:rsidTr="000332BC">
        <w:tc>
          <w:tcPr>
            <w:tcW w:w="180" w:type="pct"/>
          </w:tcPr>
          <w:p w14:paraId="5A500FB9"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lastRenderedPageBreak/>
              <w:t>51-52</w:t>
            </w:r>
          </w:p>
        </w:tc>
        <w:tc>
          <w:tcPr>
            <w:tcW w:w="538" w:type="pct"/>
            <w:shd w:val="clear" w:color="auto" w:fill="auto"/>
          </w:tcPr>
          <w:p w14:paraId="4C78042C" w14:textId="5A48344A" w:rsidR="00A22B82" w:rsidRPr="00F0572E" w:rsidRDefault="00A22B82" w:rsidP="00A22B82">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 xml:space="preserve">Тема 5.3 Страны </w:t>
            </w:r>
            <w:r w:rsidR="006F607D" w:rsidRPr="00F0572E">
              <w:rPr>
                <w:rFonts w:ascii="Times New Roman" w:hAnsi="Times New Roman" w:cs="Times New Roman"/>
                <w:b/>
                <w:bCs/>
                <w:color w:val="auto"/>
              </w:rPr>
              <w:t>Азии, Латинской Америки в 1918-</w:t>
            </w:r>
            <w:r w:rsidRPr="00F0572E">
              <w:rPr>
                <w:rFonts w:ascii="Times New Roman" w:hAnsi="Times New Roman" w:cs="Times New Roman"/>
                <w:b/>
                <w:bCs/>
                <w:color w:val="auto"/>
              </w:rPr>
              <w:t>1930-е гг.</w:t>
            </w:r>
          </w:p>
        </w:tc>
        <w:tc>
          <w:tcPr>
            <w:tcW w:w="1703" w:type="pct"/>
            <w:shd w:val="clear" w:color="auto" w:fill="auto"/>
          </w:tcPr>
          <w:p w14:paraId="3344EF44" w14:textId="4D5ED98A"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Распад Османской империи. Провозглашение Турецкой Республики. Курс преобразований М. Кемаля Ататюрка.                                                         Страны Восточн</w:t>
            </w:r>
            <w:r w:rsidR="006F607D" w:rsidRPr="00F0572E">
              <w:rPr>
                <w:rFonts w:ascii="Times New Roman" w:hAnsi="Times New Roman" w:cs="Times New Roman"/>
                <w:color w:val="auto"/>
              </w:rPr>
              <w:t>ой и Южной Азии. Революция 1925-</w:t>
            </w:r>
            <w:r w:rsidRPr="00F0572E">
              <w:rPr>
                <w:rFonts w:ascii="Times New Roman" w:hAnsi="Times New Roman" w:cs="Times New Roman"/>
                <w:color w:val="auto"/>
              </w:rPr>
              <w:t>1927 гг. в Китае. Режим Чан Кайши и гражданская война с коммунистами.</w:t>
            </w:r>
          </w:p>
          <w:p w14:paraId="769BD107" w14:textId="51BB8255"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«Великий поход» Красной армии Китая. Национально-освободи</w:t>
            </w:r>
            <w:r w:rsidR="006F607D" w:rsidRPr="00F0572E">
              <w:rPr>
                <w:rFonts w:ascii="Times New Roman" w:hAnsi="Times New Roman" w:cs="Times New Roman"/>
                <w:color w:val="auto"/>
              </w:rPr>
              <w:t>тельное движение в Индии в 1919-</w:t>
            </w:r>
            <w:r w:rsidRPr="00F0572E">
              <w:rPr>
                <w:rFonts w:ascii="Times New Roman" w:hAnsi="Times New Roman" w:cs="Times New Roman"/>
                <w:color w:val="auto"/>
              </w:rPr>
              <w:t>1939 гг. Индийский национальный конгресс. М. К. Ганди.</w:t>
            </w:r>
          </w:p>
          <w:p w14:paraId="52AEE4C4" w14:textId="3D4673CC" w:rsidR="00A22B82" w:rsidRPr="00F0572E" w:rsidRDefault="006F607D"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Мексиканская революция 1910-</w:t>
            </w:r>
            <w:r w:rsidR="00A22B82" w:rsidRPr="00F0572E">
              <w:rPr>
                <w:rFonts w:ascii="Times New Roman" w:hAnsi="Times New Roman" w:cs="Times New Roman"/>
                <w:color w:val="auto"/>
              </w:rPr>
              <w:t>1917 гг., ее итоги и значение. Реформы и революционные движения в латиноамериканских странах. Народный фронт в Чили.</w:t>
            </w:r>
          </w:p>
        </w:tc>
        <w:tc>
          <w:tcPr>
            <w:tcW w:w="313" w:type="pct"/>
          </w:tcPr>
          <w:p w14:paraId="1A8B0A59"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6318B55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45F10572"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4A6ACD8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E5B186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07C3B38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79CC38E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4624A2BD"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3,У</w:t>
            </w:r>
            <w:proofErr w:type="gramEnd"/>
            <w:r w:rsidRPr="00F0572E">
              <w:rPr>
                <w:rFonts w:ascii="Times New Roman" w:hAnsi="Times New Roman" w:cs="Times New Roman"/>
                <w:sz w:val="20"/>
                <w:szCs w:val="20"/>
              </w:rPr>
              <w:t>4,У5</w:t>
            </w:r>
          </w:p>
          <w:p w14:paraId="2AB012D2"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3FCEC38D"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7A30DA13"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3F2B13A6"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ОК1,2</w:t>
            </w:r>
          </w:p>
        </w:tc>
        <w:tc>
          <w:tcPr>
            <w:tcW w:w="209" w:type="pct"/>
            <w:shd w:val="clear" w:color="auto" w:fill="auto"/>
          </w:tcPr>
          <w:p w14:paraId="729D8DCF"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70B7885D" w14:textId="77777777" w:rsidTr="000332BC">
        <w:tc>
          <w:tcPr>
            <w:tcW w:w="180" w:type="pct"/>
          </w:tcPr>
          <w:p w14:paraId="0434AC23"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53-54</w:t>
            </w:r>
          </w:p>
        </w:tc>
        <w:tc>
          <w:tcPr>
            <w:tcW w:w="538" w:type="pct"/>
            <w:shd w:val="clear" w:color="auto" w:fill="auto"/>
          </w:tcPr>
          <w:p w14:paraId="73BC7502" w14:textId="74CB7FCC"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5.4</w:t>
            </w:r>
            <w:r w:rsidR="006F607D" w:rsidRPr="00F0572E">
              <w:rPr>
                <w:rFonts w:ascii="Times New Roman" w:hAnsi="Times New Roman" w:cs="Times New Roman"/>
                <w:b/>
                <w:bCs/>
                <w:color w:val="auto"/>
              </w:rPr>
              <w:t xml:space="preserve"> Международные отношения в 1920-</w:t>
            </w:r>
            <w:r w:rsidRPr="00F0572E">
              <w:rPr>
                <w:rFonts w:ascii="Times New Roman" w:hAnsi="Times New Roman" w:cs="Times New Roman"/>
                <w:b/>
                <w:bCs/>
                <w:color w:val="auto"/>
              </w:rPr>
              <w:t>1930-х гг.</w:t>
            </w:r>
          </w:p>
        </w:tc>
        <w:tc>
          <w:tcPr>
            <w:tcW w:w="1703" w:type="pct"/>
            <w:shd w:val="clear" w:color="auto" w:fill="auto"/>
          </w:tcPr>
          <w:p w14:paraId="1FE1B3B5" w14:textId="2AB594D5"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Версальская система и реалии 1920-х гг. Планы </w:t>
            </w:r>
            <w:proofErr w:type="spellStart"/>
            <w:r w:rsidRPr="00F0572E">
              <w:rPr>
                <w:rFonts w:ascii="Times New Roman" w:hAnsi="Times New Roman" w:cs="Times New Roman"/>
                <w:color w:val="auto"/>
              </w:rPr>
              <w:t>Дауэса</w:t>
            </w:r>
            <w:proofErr w:type="spellEnd"/>
            <w:r w:rsidRPr="00F0572E">
              <w:rPr>
                <w:rFonts w:ascii="Times New Roman" w:hAnsi="Times New Roman" w:cs="Times New Roman"/>
                <w:color w:val="auto"/>
              </w:rPr>
              <w:t xml:space="preserve"> и Юнга. Советское государство в международных отношениях в 1920-х гг. (Генуэзская конференция, соглашение в Рапалло, выход СССР из диплома</w:t>
            </w:r>
            <w:r w:rsidR="006F607D" w:rsidRPr="00F0572E">
              <w:rPr>
                <w:rFonts w:ascii="Times New Roman" w:hAnsi="Times New Roman" w:cs="Times New Roman"/>
                <w:color w:val="auto"/>
              </w:rPr>
              <w:t xml:space="preserve">тической изоляции). Пакт </w:t>
            </w:r>
            <w:proofErr w:type="spellStart"/>
            <w:r w:rsidR="006F607D" w:rsidRPr="00F0572E">
              <w:rPr>
                <w:rFonts w:ascii="Times New Roman" w:hAnsi="Times New Roman" w:cs="Times New Roman"/>
                <w:color w:val="auto"/>
              </w:rPr>
              <w:t>Бриана</w:t>
            </w:r>
            <w:proofErr w:type="spellEnd"/>
            <w:r w:rsidR="006F607D" w:rsidRPr="00F0572E">
              <w:rPr>
                <w:rFonts w:ascii="Times New Roman" w:hAnsi="Times New Roman" w:cs="Times New Roman"/>
                <w:color w:val="auto"/>
              </w:rPr>
              <w:t>-</w:t>
            </w:r>
            <w:r w:rsidRPr="00F0572E">
              <w:rPr>
                <w:rFonts w:ascii="Times New Roman" w:hAnsi="Times New Roman" w:cs="Times New Roman"/>
                <w:color w:val="auto"/>
              </w:rPr>
              <w:t>Келлога. «Эра пацифизма».</w:t>
            </w:r>
          </w:p>
          <w:p w14:paraId="30B7E279" w14:textId="15AA4C7C"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Нарастание агрессии в мире в 1930-х гг. Агр</w:t>
            </w:r>
            <w:r w:rsidR="006F607D" w:rsidRPr="00F0572E">
              <w:rPr>
                <w:rFonts w:ascii="Times New Roman" w:hAnsi="Times New Roman" w:cs="Times New Roman"/>
                <w:color w:val="auto"/>
              </w:rPr>
              <w:t>ессия Японии против Китая (1931-</w:t>
            </w:r>
            <w:r w:rsidRPr="00F0572E">
              <w:rPr>
                <w:rFonts w:ascii="Times New Roman" w:hAnsi="Times New Roman" w:cs="Times New Roman"/>
                <w:color w:val="auto"/>
              </w:rPr>
              <w:t>1933). Итало-эфиопская война (1935).</w:t>
            </w:r>
          </w:p>
          <w:p w14:paraId="19780CE2"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Инициативы СССР по созданию системы коллективной безопасности.</w:t>
            </w:r>
          </w:p>
          <w:p w14:paraId="2D92F42C" w14:textId="4124CFE1"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w:t>
            </w:r>
            <w:r w:rsidR="006F607D" w:rsidRPr="00F0572E">
              <w:rPr>
                <w:rFonts w:ascii="Times New Roman" w:hAnsi="Times New Roman" w:cs="Times New Roman"/>
                <w:color w:val="auto"/>
              </w:rPr>
              <w:t>агрессора. Создание оси Берлин - Рим -</w:t>
            </w:r>
            <w:r w:rsidRPr="00F0572E">
              <w:rPr>
                <w:rFonts w:ascii="Times New Roman" w:hAnsi="Times New Roman" w:cs="Times New Roman"/>
                <w:color w:val="auto"/>
              </w:rPr>
              <w:t>Токио.</w:t>
            </w:r>
          </w:p>
          <w:p w14:paraId="79AE0D0E"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w:t>
            </w:r>
          </w:p>
        </w:tc>
        <w:tc>
          <w:tcPr>
            <w:tcW w:w="313" w:type="pct"/>
          </w:tcPr>
          <w:p w14:paraId="2537C075"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66DF116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6ABB8DF"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54E000A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3086D97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40529F26"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3CB04F9E"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181E6119"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2,З</w:t>
            </w:r>
            <w:proofErr w:type="gramEnd"/>
            <w:r w:rsidRPr="00F0572E">
              <w:rPr>
                <w:rFonts w:ascii="Times New Roman" w:hAnsi="Times New Roman" w:cs="Times New Roman"/>
                <w:sz w:val="20"/>
                <w:szCs w:val="20"/>
              </w:rPr>
              <w:t>3, У1</w:t>
            </w:r>
          </w:p>
          <w:p w14:paraId="52EB3FEE"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w:t>
            </w:r>
          </w:p>
          <w:p w14:paraId="26007E01"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7BEEBF75"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ПР2</w:t>
            </w:r>
          </w:p>
        </w:tc>
        <w:tc>
          <w:tcPr>
            <w:tcW w:w="215" w:type="pct"/>
            <w:shd w:val="clear" w:color="auto" w:fill="auto"/>
          </w:tcPr>
          <w:p w14:paraId="1133D634"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ОК1,2</w:t>
            </w:r>
          </w:p>
        </w:tc>
        <w:tc>
          <w:tcPr>
            <w:tcW w:w="209" w:type="pct"/>
            <w:shd w:val="clear" w:color="auto" w:fill="auto"/>
          </w:tcPr>
          <w:p w14:paraId="0CAD558C"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7E03D3DA" w14:textId="77777777" w:rsidTr="000332BC">
        <w:tc>
          <w:tcPr>
            <w:tcW w:w="180" w:type="pct"/>
          </w:tcPr>
          <w:p w14:paraId="4BF753F1"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55-56</w:t>
            </w:r>
          </w:p>
        </w:tc>
        <w:tc>
          <w:tcPr>
            <w:tcW w:w="538" w:type="pct"/>
            <w:shd w:val="clear" w:color="auto" w:fill="auto"/>
          </w:tcPr>
          <w:p w14:paraId="6A5C1DA3" w14:textId="35CCBEDF"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5.5 Развитие </w:t>
            </w:r>
            <w:r w:rsidRPr="00F0572E">
              <w:rPr>
                <w:rFonts w:ascii="Times New Roman" w:hAnsi="Times New Roman" w:cs="Times New Roman"/>
                <w:b/>
                <w:bCs/>
                <w:color w:val="auto"/>
              </w:rPr>
              <w:lastRenderedPageBreak/>
              <w:t xml:space="preserve">культуры в </w:t>
            </w:r>
            <w:r w:rsidR="006F607D" w:rsidRPr="00F0572E">
              <w:rPr>
                <w:rFonts w:ascii="Times New Roman" w:hAnsi="Times New Roman" w:cs="Times New Roman"/>
                <w:b/>
                <w:bCs/>
                <w:color w:val="auto"/>
              </w:rPr>
              <w:t>1914-</w:t>
            </w:r>
            <w:r w:rsidRPr="00F0572E">
              <w:rPr>
                <w:rFonts w:ascii="Times New Roman" w:hAnsi="Times New Roman" w:cs="Times New Roman"/>
                <w:b/>
                <w:bCs/>
                <w:color w:val="auto"/>
              </w:rPr>
              <w:t>1930-х гг.</w:t>
            </w:r>
          </w:p>
        </w:tc>
        <w:tc>
          <w:tcPr>
            <w:tcW w:w="1703" w:type="pct"/>
            <w:shd w:val="clear" w:color="auto" w:fill="auto"/>
          </w:tcPr>
          <w:p w14:paraId="6AE9F54A" w14:textId="4C01CE60"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 xml:space="preserve">Научные открытия первых десятилетий ХХ в. (физика, химия, биология, медицина и др.). </w:t>
            </w:r>
            <w:r w:rsidRPr="00F0572E">
              <w:rPr>
                <w:rFonts w:ascii="Times New Roman" w:hAnsi="Times New Roman" w:cs="Times New Roman"/>
                <w:color w:val="auto"/>
              </w:rPr>
              <w:lastRenderedPageBreak/>
              <w:t xml:space="preserve">Технический прогресс в </w:t>
            </w:r>
            <w:r w:rsidR="006F607D" w:rsidRPr="00F0572E">
              <w:rPr>
                <w:rFonts w:ascii="Times New Roman" w:hAnsi="Times New Roman" w:cs="Times New Roman"/>
                <w:color w:val="auto"/>
              </w:rPr>
              <w:t>1920-</w:t>
            </w:r>
            <w:r w:rsidRPr="00F0572E">
              <w:rPr>
                <w:rFonts w:ascii="Times New Roman" w:hAnsi="Times New Roman" w:cs="Times New Roman"/>
                <w:color w:val="auto"/>
              </w:rPr>
              <w:t>1930-х гг. Изменение облика городов.</w:t>
            </w:r>
          </w:p>
          <w:p w14:paraId="2C741A7C"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w:t>
            </w:r>
            <w:r w:rsidRPr="00F0572E">
              <w:rPr>
                <w:rFonts w:ascii="Times New Roman" w:hAnsi="Times New Roman" w:cs="Times New Roman"/>
                <w:b/>
                <w:bCs/>
                <w:color w:val="auto"/>
              </w:rPr>
              <w:t>.</w:t>
            </w:r>
          </w:p>
          <w:p w14:paraId="7D28D199"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Ведущие деятели культуры первой трети ХХ в. Кинематограф 1920—1930-х гг. Тоталитаризм и культура. Массовая культура. Олимпийское движение.</w:t>
            </w:r>
          </w:p>
        </w:tc>
        <w:tc>
          <w:tcPr>
            <w:tcW w:w="313" w:type="pct"/>
          </w:tcPr>
          <w:p w14:paraId="21FDD085"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2135549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5F9CE6A"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p w14:paraId="2B707188"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13C02AA7"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4E30FDA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487F6687"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5A8D1CB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1BDD5D2E" w14:textId="77777777" w:rsidR="00014F93" w:rsidRPr="00F0572E" w:rsidRDefault="00014F93"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4,У</w:t>
            </w:r>
            <w:proofErr w:type="gramEnd"/>
            <w:r w:rsidRPr="00F0572E">
              <w:rPr>
                <w:rFonts w:ascii="Times New Roman" w:hAnsi="Times New Roman" w:cs="Times New Roman"/>
                <w:sz w:val="20"/>
                <w:szCs w:val="20"/>
              </w:rPr>
              <w:t>3,У6</w:t>
            </w:r>
          </w:p>
          <w:p w14:paraId="72945460" w14:textId="4D7EFDD9"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lastRenderedPageBreak/>
              <w:t>ЛР3</w:t>
            </w:r>
          </w:p>
          <w:p w14:paraId="3F75DF49"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МР1</w:t>
            </w:r>
          </w:p>
          <w:p w14:paraId="2803C977"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ПР4</w:t>
            </w:r>
          </w:p>
        </w:tc>
        <w:tc>
          <w:tcPr>
            <w:tcW w:w="215" w:type="pct"/>
            <w:shd w:val="clear" w:color="auto" w:fill="auto"/>
          </w:tcPr>
          <w:p w14:paraId="34549AD2"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lastRenderedPageBreak/>
              <w:t>ОК4</w:t>
            </w:r>
          </w:p>
        </w:tc>
        <w:tc>
          <w:tcPr>
            <w:tcW w:w="209" w:type="pct"/>
            <w:shd w:val="clear" w:color="auto" w:fill="auto"/>
          </w:tcPr>
          <w:p w14:paraId="2CC433CC"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77D4B91F" w14:textId="77777777" w:rsidTr="000332BC">
        <w:tc>
          <w:tcPr>
            <w:tcW w:w="2421" w:type="pct"/>
            <w:gridSpan w:val="3"/>
          </w:tcPr>
          <w:p w14:paraId="73E33B9E" w14:textId="77777777" w:rsidR="00A22B82" w:rsidRPr="00F0572E" w:rsidRDefault="00A22B82" w:rsidP="00A22B82">
            <w:pPr>
              <w:tabs>
                <w:tab w:val="left" w:pos="1635"/>
              </w:tabs>
              <w:spacing w:line="276" w:lineRule="auto"/>
              <w:rPr>
                <w:rFonts w:ascii="Times New Roman" w:hAnsi="Times New Roman" w:cs="Times New Roman"/>
              </w:rPr>
            </w:pPr>
            <w:r w:rsidRPr="00F0572E">
              <w:rPr>
                <w:rFonts w:ascii="Times New Roman" w:hAnsi="Times New Roman" w:cs="Times New Roman"/>
                <w:b/>
                <w:bCs/>
                <w:color w:val="auto"/>
              </w:rPr>
              <w:t>Раздел 6. ВТОРАЯ МИРОВАЯ ВОЙНА</w:t>
            </w:r>
          </w:p>
        </w:tc>
        <w:tc>
          <w:tcPr>
            <w:tcW w:w="313" w:type="pct"/>
          </w:tcPr>
          <w:p w14:paraId="6F730C1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69" w:type="pct"/>
          </w:tcPr>
          <w:p w14:paraId="2BA4AE25"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67B993C9"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556777C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D6A4356"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70A62FB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3281EB95"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3D377418" w14:textId="77777777" w:rsidR="00A22B82" w:rsidRPr="00F0572E" w:rsidRDefault="00A22B82" w:rsidP="00A22B82">
            <w:pPr>
              <w:spacing w:line="276" w:lineRule="auto"/>
              <w:jc w:val="center"/>
              <w:rPr>
                <w:rFonts w:ascii="Times New Roman" w:hAnsi="Times New Roman" w:cs="Times New Roman"/>
              </w:rPr>
            </w:pPr>
          </w:p>
        </w:tc>
        <w:tc>
          <w:tcPr>
            <w:tcW w:w="215" w:type="pct"/>
            <w:shd w:val="clear" w:color="auto" w:fill="auto"/>
          </w:tcPr>
          <w:p w14:paraId="136D82B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09" w:type="pct"/>
            <w:shd w:val="clear" w:color="auto" w:fill="auto"/>
          </w:tcPr>
          <w:p w14:paraId="6B3BFFE4"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0F6ECBAF" w14:textId="77777777" w:rsidTr="000332BC">
        <w:tc>
          <w:tcPr>
            <w:tcW w:w="180" w:type="pct"/>
          </w:tcPr>
          <w:p w14:paraId="36CEDEA9"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57-58</w:t>
            </w:r>
          </w:p>
        </w:tc>
        <w:tc>
          <w:tcPr>
            <w:tcW w:w="538" w:type="pct"/>
            <w:shd w:val="clear" w:color="auto" w:fill="auto"/>
          </w:tcPr>
          <w:p w14:paraId="3940D1BC" w14:textId="77777777" w:rsidR="00A22B82" w:rsidRPr="00F0572E" w:rsidRDefault="00A22B82" w:rsidP="00A22B82">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 xml:space="preserve">Тема </w:t>
            </w:r>
            <w:r w:rsidRPr="00F0572E">
              <w:rPr>
                <w:rFonts w:ascii="Times New Roman" w:hAnsi="Times New Roman" w:cs="Times New Roman"/>
                <w:b/>
                <w:bCs/>
                <w:iCs/>
                <w:color w:val="auto"/>
              </w:rPr>
              <w:t>6.1 Начало Второй мировой войны</w:t>
            </w:r>
          </w:p>
        </w:tc>
        <w:tc>
          <w:tcPr>
            <w:tcW w:w="1703" w:type="pct"/>
            <w:shd w:val="clear" w:color="auto" w:fill="auto"/>
          </w:tcPr>
          <w:p w14:paraId="06BAF90F"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w:t>
            </w:r>
          </w:p>
        </w:tc>
        <w:tc>
          <w:tcPr>
            <w:tcW w:w="313" w:type="pct"/>
          </w:tcPr>
          <w:p w14:paraId="4DF16D2B"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41F5F7B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42D134E"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204A596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5F55660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6A3782D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6EA44933"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26EB1A15" w14:textId="0AC335AA"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2,З</w:t>
            </w:r>
            <w:proofErr w:type="gramEnd"/>
            <w:r w:rsidRPr="00F0572E">
              <w:rPr>
                <w:rFonts w:ascii="Times New Roman" w:hAnsi="Times New Roman" w:cs="Times New Roman"/>
                <w:sz w:val="20"/>
                <w:szCs w:val="20"/>
              </w:rPr>
              <w:t>3, У5,У6</w:t>
            </w:r>
          </w:p>
          <w:p w14:paraId="2F991F77"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2058EE7A"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0EC1746C"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ПР5</w:t>
            </w:r>
          </w:p>
        </w:tc>
        <w:tc>
          <w:tcPr>
            <w:tcW w:w="215" w:type="pct"/>
            <w:shd w:val="clear" w:color="auto" w:fill="auto"/>
          </w:tcPr>
          <w:p w14:paraId="2E9C0C42" w14:textId="77777777" w:rsidR="00A22B82" w:rsidRPr="00F0572E" w:rsidRDefault="00A22B82" w:rsidP="00A22B82">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338EFC38"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28EB0CDD" w14:textId="77777777" w:rsidTr="000332BC">
        <w:tc>
          <w:tcPr>
            <w:tcW w:w="180" w:type="pct"/>
          </w:tcPr>
          <w:p w14:paraId="2888BC29"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59-60</w:t>
            </w:r>
          </w:p>
        </w:tc>
        <w:tc>
          <w:tcPr>
            <w:tcW w:w="538" w:type="pct"/>
            <w:shd w:val="clear" w:color="auto" w:fill="auto"/>
          </w:tcPr>
          <w:p w14:paraId="20A74497"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b/>
                <w:bCs/>
                <w:color w:val="auto"/>
              </w:rPr>
              <w:t xml:space="preserve">Тема </w:t>
            </w:r>
            <w:r w:rsidRPr="00F0572E">
              <w:rPr>
                <w:rFonts w:ascii="Times New Roman" w:hAnsi="Times New Roman" w:cs="Times New Roman"/>
                <w:b/>
                <w:bCs/>
                <w:iCs/>
                <w:color w:val="auto"/>
              </w:rPr>
              <w:t xml:space="preserve">6.1 Начало Второй мировой войны. </w:t>
            </w:r>
          </w:p>
          <w:p w14:paraId="4BFF2A93" w14:textId="77777777" w:rsidR="00A22B82" w:rsidRPr="00F0572E" w:rsidRDefault="00A22B82" w:rsidP="00A22B82">
            <w:pPr>
              <w:widowControl/>
              <w:autoSpaceDE w:val="0"/>
              <w:autoSpaceDN w:val="0"/>
              <w:adjustRightInd w:val="0"/>
              <w:rPr>
                <w:rFonts w:ascii="Times New Roman" w:hAnsi="Times New Roman" w:cs="Times New Roman"/>
                <w:color w:val="auto"/>
              </w:rPr>
            </w:pPr>
          </w:p>
        </w:tc>
        <w:tc>
          <w:tcPr>
            <w:tcW w:w="1703" w:type="pct"/>
            <w:shd w:val="clear" w:color="auto" w:fill="auto"/>
          </w:tcPr>
          <w:p w14:paraId="17111B74"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tc>
        <w:tc>
          <w:tcPr>
            <w:tcW w:w="313" w:type="pct"/>
          </w:tcPr>
          <w:p w14:paraId="0656E0A6"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4DF4F9E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4A24C6B9"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7FE887F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16B3EF23"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0FE9C96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16DFB33C"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6B9234D3"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2,З</w:t>
            </w:r>
            <w:proofErr w:type="gramEnd"/>
            <w:r w:rsidRPr="00F0572E">
              <w:rPr>
                <w:rFonts w:ascii="Times New Roman" w:hAnsi="Times New Roman" w:cs="Times New Roman"/>
                <w:sz w:val="20"/>
                <w:szCs w:val="20"/>
              </w:rPr>
              <w:t>3, У5,У6</w:t>
            </w:r>
          </w:p>
          <w:p w14:paraId="1EEBB73A"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53E0E8E9"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76541F5D"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ПР5</w:t>
            </w:r>
          </w:p>
        </w:tc>
        <w:tc>
          <w:tcPr>
            <w:tcW w:w="215" w:type="pct"/>
            <w:shd w:val="clear" w:color="auto" w:fill="auto"/>
          </w:tcPr>
          <w:p w14:paraId="14442222"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ОК1,6</w:t>
            </w:r>
          </w:p>
        </w:tc>
        <w:tc>
          <w:tcPr>
            <w:tcW w:w="209" w:type="pct"/>
            <w:shd w:val="clear" w:color="auto" w:fill="auto"/>
          </w:tcPr>
          <w:p w14:paraId="14DE22D5"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5F5AFCC1" w14:textId="77777777" w:rsidTr="000332BC">
        <w:tc>
          <w:tcPr>
            <w:tcW w:w="180" w:type="pct"/>
          </w:tcPr>
          <w:p w14:paraId="5C5938B3"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61-62</w:t>
            </w:r>
          </w:p>
        </w:tc>
        <w:tc>
          <w:tcPr>
            <w:tcW w:w="538" w:type="pct"/>
            <w:shd w:val="clear" w:color="auto" w:fill="auto"/>
          </w:tcPr>
          <w:p w14:paraId="65E110A1" w14:textId="77777777" w:rsidR="00A22B82" w:rsidRPr="00F0572E" w:rsidRDefault="00A22B82" w:rsidP="00A22B82">
            <w:pPr>
              <w:widowControl/>
              <w:autoSpaceDE w:val="0"/>
              <w:autoSpaceDN w:val="0"/>
              <w:adjustRightInd w:val="0"/>
              <w:rPr>
                <w:rFonts w:ascii="Times New Roman" w:hAnsi="Times New Roman" w:cs="Times New Roman"/>
                <w:b/>
                <w:bCs/>
                <w:iCs/>
                <w:color w:val="auto"/>
              </w:rPr>
            </w:pPr>
            <w:r w:rsidRPr="00F0572E">
              <w:rPr>
                <w:rFonts w:ascii="Times New Roman" w:hAnsi="Times New Roman" w:cs="Times New Roman"/>
                <w:b/>
                <w:bCs/>
                <w:color w:val="auto"/>
              </w:rPr>
              <w:t xml:space="preserve">Тема </w:t>
            </w:r>
            <w:r w:rsidRPr="00F0572E">
              <w:rPr>
                <w:rFonts w:ascii="Times New Roman" w:hAnsi="Times New Roman" w:cs="Times New Roman"/>
                <w:b/>
                <w:bCs/>
                <w:iCs/>
                <w:color w:val="auto"/>
              </w:rPr>
              <w:t xml:space="preserve">6.2 1941 год. Начало Великой Отечественной </w:t>
            </w:r>
            <w:proofErr w:type="gramStart"/>
            <w:r w:rsidRPr="00F0572E">
              <w:rPr>
                <w:rFonts w:ascii="Times New Roman" w:hAnsi="Times New Roman" w:cs="Times New Roman"/>
                <w:b/>
                <w:bCs/>
                <w:iCs/>
                <w:color w:val="auto"/>
              </w:rPr>
              <w:t>войны .</w:t>
            </w:r>
            <w:proofErr w:type="gramEnd"/>
          </w:p>
        </w:tc>
        <w:tc>
          <w:tcPr>
            <w:tcW w:w="1703" w:type="pct"/>
            <w:shd w:val="clear" w:color="auto" w:fill="auto"/>
          </w:tcPr>
          <w:p w14:paraId="0647D605"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w:t>
            </w:r>
          </w:p>
        </w:tc>
        <w:tc>
          <w:tcPr>
            <w:tcW w:w="313" w:type="pct"/>
          </w:tcPr>
          <w:p w14:paraId="0CEA3604"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1026F3C6"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4162AEDF"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01DB86D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5DD0BA2C"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2B83228C"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60D1294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2FC10307"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2,З</w:t>
            </w:r>
            <w:proofErr w:type="gramEnd"/>
            <w:r w:rsidRPr="00F0572E">
              <w:rPr>
                <w:rFonts w:ascii="Times New Roman" w:hAnsi="Times New Roman" w:cs="Times New Roman"/>
                <w:sz w:val="20"/>
                <w:szCs w:val="20"/>
              </w:rPr>
              <w:t>3, У5,У6</w:t>
            </w:r>
          </w:p>
          <w:p w14:paraId="532A6403"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1C4B964B"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1AD16E80"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6F88E144" w14:textId="77777777" w:rsidR="00A22B82" w:rsidRPr="00F0572E" w:rsidRDefault="00A22B82" w:rsidP="00A22B82">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ОК2,6</w:t>
            </w:r>
          </w:p>
        </w:tc>
        <w:tc>
          <w:tcPr>
            <w:tcW w:w="209" w:type="pct"/>
            <w:shd w:val="clear" w:color="auto" w:fill="auto"/>
          </w:tcPr>
          <w:p w14:paraId="7136D374"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6E002CEE" w14:textId="77777777" w:rsidTr="000332BC">
        <w:tc>
          <w:tcPr>
            <w:tcW w:w="180" w:type="pct"/>
          </w:tcPr>
          <w:p w14:paraId="409F5C71"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63-64</w:t>
            </w:r>
          </w:p>
        </w:tc>
        <w:tc>
          <w:tcPr>
            <w:tcW w:w="538" w:type="pct"/>
            <w:shd w:val="clear" w:color="auto" w:fill="auto"/>
          </w:tcPr>
          <w:p w14:paraId="3CAA3D35" w14:textId="77777777" w:rsidR="00A22B82" w:rsidRPr="00F0572E" w:rsidRDefault="00A22B82" w:rsidP="00A22B82">
            <w:pPr>
              <w:widowControl/>
              <w:autoSpaceDE w:val="0"/>
              <w:autoSpaceDN w:val="0"/>
              <w:adjustRightInd w:val="0"/>
              <w:rPr>
                <w:rFonts w:ascii="Times New Roman" w:hAnsi="Times New Roman" w:cs="Times New Roman"/>
                <w:b/>
                <w:bCs/>
                <w:iCs/>
                <w:color w:val="auto"/>
              </w:rPr>
            </w:pPr>
            <w:r w:rsidRPr="00F0572E">
              <w:rPr>
                <w:rFonts w:ascii="Times New Roman" w:hAnsi="Times New Roman" w:cs="Times New Roman"/>
                <w:b/>
                <w:bCs/>
                <w:color w:val="auto"/>
              </w:rPr>
              <w:t xml:space="preserve">Тема </w:t>
            </w:r>
            <w:r w:rsidRPr="00F0572E">
              <w:rPr>
                <w:rFonts w:ascii="Times New Roman" w:hAnsi="Times New Roman" w:cs="Times New Roman"/>
                <w:b/>
                <w:bCs/>
                <w:iCs/>
                <w:color w:val="auto"/>
              </w:rPr>
              <w:t>6.2 1941 год. Начало войны</w:t>
            </w:r>
          </w:p>
          <w:p w14:paraId="69FAF224" w14:textId="77777777"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iCs/>
                <w:color w:val="auto"/>
              </w:rPr>
              <w:t>на Тихом океане.</w:t>
            </w:r>
            <w:r w:rsidRPr="00F0572E">
              <w:rPr>
                <w:rFonts w:ascii="Times New Roman" w:hAnsi="Times New Roman" w:cs="Times New Roman"/>
                <w:b/>
                <w:bCs/>
                <w:i/>
                <w:iCs/>
                <w:color w:val="auto"/>
              </w:rPr>
              <w:t xml:space="preserve"> </w:t>
            </w:r>
          </w:p>
        </w:tc>
        <w:tc>
          <w:tcPr>
            <w:tcW w:w="1703" w:type="pct"/>
            <w:shd w:val="clear" w:color="auto" w:fill="auto"/>
          </w:tcPr>
          <w:p w14:paraId="5B2851C0"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Нападение японских войск на Перл-Харбор, вступление США в войну. Формирование Антигитлеровской коалиции. Ленд-лиз.</w:t>
            </w:r>
          </w:p>
        </w:tc>
        <w:tc>
          <w:tcPr>
            <w:tcW w:w="313" w:type="pct"/>
          </w:tcPr>
          <w:p w14:paraId="34D52A90"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70CE9ACB"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41155EB3"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6BDEC3B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5C07BA71"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2F88754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210780FB"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44F5913B"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2,З</w:t>
            </w:r>
            <w:proofErr w:type="gramEnd"/>
            <w:r w:rsidRPr="00F0572E">
              <w:rPr>
                <w:rFonts w:ascii="Times New Roman" w:hAnsi="Times New Roman" w:cs="Times New Roman"/>
                <w:sz w:val="20"/>
                <w:szCs w:val="20"/>
              </w:rPr>
              <w:t>3, У5,У6</w:t>
            </w:r>
          </w:p>
          <w:p w14:paraId="37EBD767"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6DB3696D"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16E060BA"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38EB893A"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ОК2,6</w:t>
            </w:r>
          </w:p>
        </w:tc>
        <w:tc>
          <w:tcPr>
            <w:tcW w:w="209" w:type="pct"/>
            <w:shd w:val="clear" w:color="auto" w:fill="auto"/>
          </w:tcPr>
          <w:p w14:paraId="3EFC3EC0"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0C60EE1C" w14:textId="77777777" w:rsidTr="000332BC">
        <w:tc>
          <w:tcPr>
            <w:tcW w:w="180" w:type="pct"/>
          </w:tcPr>
          <w:p w14:paraId="17C896DB"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65-66</w:t>
            </w:r>
          </w:p>
        </w:tc>
        <w:tc>
          <w:tcPr>
            <w:tcW w:w="538" w:type="pct"/>
            <w:shd w:val="clear" w:color="auto" w:fill="auto"/>
          </w:tcPr>
          <w:p w14:paraId="055014B9" w14:textId="77777777"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w:t>
            </w:r>
            <w:r w:rsidRPr="00F0572E">
              <w:rPr>
                <w:rFonts w:ascii="Times New Roman" w:hAnsi="Times New Roman" w:cs="Times New Roman"/>
                <w:b/>
                <w:bCs/>
                <w:iCs/>
                <w:color w:val="auto"/>
              </w:rPr>
              <w:t>6.3 Положение в оккупирован</w:t>
            </w:r>
            <w:r w:rsidRPr="00F0572E">
              <w:rPr>
                <w:rFonts w:ascii="Times New Roman" w:hAnsi="Times New Roman" w:cs="Times New Roman"/>
                <w:b/>
                <w:bCs/>
                <w:iCs/>
                <w:color w:val="auto"/>
              </w:rPr>
              <w:lastRenderedPageBreak/>
              <w:t>ных странах</w:t>
            </w:r>
          </w:p>
        </w:tc>
        <w:tc>
          <w:tcPr>
            <w:tcW w:w="1703" w:type="pct"/>
            <w:shd w:val="clear" w:color="auto" w:fill="auto"/>
          </w:tcPr>
          <w:p w14:paraId="6C37A36B"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 xml:space="preserve">«Новый порядок». Нацистская политика геноцида, холокост. Концентрационные лагеря. Принудительная трудовая миграция и </w:t>
            </w:r>
            <w:r w:rsidRPr="00F0572E">
              <w:rPr>
                <w:rFonts w:ascii="Times New Roman" w:hAnsi="Times New Roman" w:cs="Times New Roman"/>
                <w:color w:val="auto"/>
              </w:rPr>
              <w:lastRenderedPageBreak/>
              <w:t>насильственные переселения. Коллаборационизм. Движение Сопротивления. Партизанская война в Югославии.</w:t>
            </w:r>
          </w:p>
        </w:tc>
        <w:tc>
          <w:tcPr>
            <w:tcW w:w="313" w:type="pct"/>
          </w:tcPr>
          <w:p w14:paraId="2D853223"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69E142B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01C8D301"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10537827"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6D3518C7"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29048C5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2E89D89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794664DA" w14:textId="339A2830" w:rsidR="00A22B82" w:rsidRPr="00F0572E" w:rsidRDefault="00014F93"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3,У</w:t>
            </w:r>
            <w:proofErr w:type="gramEnd"/>
            <w:r w:rsidRPr="00F0572E">
              <w:rPr>
                <w:rFonts w:ascii="Times New Roman" w:hAnsi="Times New Roman" w:cs="Times New Roman"/>
                <w:sz w:val="20"/>
                <w:szCs w:val="20"/>
              </w:rPr>
              <w:t>4</w:t>
            </w:r>
            <w:r w:rsidR="00A22B82" w:rsidRPr="00F0572E">
              <w:rPr>
                <w:rFonts w:ascii="Times New Roman" w:hAnsi="Times New Roman" w:cs="Times New Roman"/>
                <w:sz w:val="20"/>
                <w:szCs w:val="20"/>
              </w:rPr>
              <w:t>ЛР4</w:t>
            </w:r>
          </w:p>
          <w:p w14:paraId="1C97FD27"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0DD781AF"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lastRenderedPageBreak/>
              <w:t>ПР5</w:t>
            </w:r>
          </w:p>
        </w:tc>
        <w:tc>
          <w:tcPr>
            <w:tcW w:w="215" w:type="pct"/>
            <w:shd w:val="clear" w:color="auto" w:fill="auto"/>
          </w:tcPr>
          <w:p w14:paraId="1F96D91D"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lastRenderedPageBreak/>
              <w:t>ОК2,6</w:t>
            </w:r>
          </w:p>
        </w:tc>
        <w:tc>
          <w:tcPr>
            <w:tcW w:w="209" w:type="pct"/>
            <w:shd w:val="clear" w:color="auto" w:fill="auto"/>
          </w:tcPr>
          <w:p w14:paraId="7913EC66"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5B31A5CB" w14:textId="77777777" w:rsidTr="000332BC">
        <w:tc>
          <w:tcPr>
            <w:tcW w:w="180" w:type="pct"/>
          </w:tcPr>
          <w:p w14:paraId="7D9B4EC2"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67-68</w:t>
            </w:r>
          </w:p>
        </w:tc>
        <w:tc>
          <w:tcPr>
            <w:tcW w:w="538" w:type="pct"/>
            <w:shd w:val="clear" w:color="auto" w:fill="auto"/>
          </w:tcPr>
          <w:p w14:paraId="4A295738" w14:textId="77777777"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w:t>
            </w:r>
            <w:r w:rsidRPr="00F0572E">
              <w:rPr>
                <w:rFonts w:ascii="Times New Roman" w:hAnsi="Times New Roman" w:cs="Times New Roman"/>
                <w:b/>
                <w:bCs/>
                <w:iCs/>
                <w:color w:val="auto"/>
              </w:rPr>
              <w:t>6.4 Коренной перелом в войне.</w:t>
            </w:r>
          </w:p>
        </w:tc>
        <w:tc>
          <w:tcPr>
            <w:tcW w:w="1703" w:type="pct"/>
            <w:shd w:val="clear" w:color="auto" w:fill="auto"/>
          </w:tcPr>
          <w:p w14:paraId="2F03EB2B"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313" w:type="pct"/>
          </w:tcPr>
          <w:p w14:paraId="446192B5"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6E460B8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035622F"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6B046FA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243B431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1088930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627E5C8C"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4E20B724"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2,З</w:t>
            </w:r>
            <w:proofErr w:type="gramEnd"/>
            <w:r w:rsidRPr="00F0572E">
              <w:rPr>
                <w:rFonts w:ascii="Times New Roman" w:hAnsi="Times New Roman" w:cs="Times New Roman"/>
                <w:sz w:val="20"/>
                <w:szCs w:val="20"/>
              </w:rPr>
              <w:t>3, У5,У6</w:t>
            </w:r>
          </w:p>
          <w:p w14:paraId="24B1463F"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3FE09B21"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26AC1C54"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33C7861A"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ОК1,6</w:t>
            </w:r>
          </w:p>
        </w:tc>
        <w:tc>
          <w:tcPr>
            <w:tcW w:w="209" w:type="pct"/>
            <w:shd w:val="clear" w:color="auto" w:fill="auto"/>
          </w:tcPr>
          <w:p w14:paraId="08706725"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09226D0B" w14:textId="77777777" w:rsidTr="000332BC">
        <w:tc>
          <w:tcPr>
            <w:tcW w:w="180" w:type="pct"/>
          </w:tcPr>
          <w:p w14:paraId="1AB25529"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69-70</w:t>
            </w:r>
          </w:p>
        </w:tc>
        <w:tc>
          <w:tcPr>
            <w:tcW w:w="538" w:type="pct"/>
            <w:shd w:val="clear" w:color="auto" w:fill="auto"/>
          </w:tcPr>
          <w:p w14:paraId="4679B566" w14:textId="77777777"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w:t>
            </w:r>
            <w:r w:rsidRPr="00F0572E">
              <w:rPr>
                <w:rFonts w:ascii="Times New Roman" w:hAnsi="Times New Roman" w:cs="Times New Roman"/>
                <w:b/>
                <w:bCs/>
                <w:iCs/>
                <w:color w:val="auto"/>
              </w:rPr>
              <w:t>6.5 Разгром Германии, Японии и их союзников.</w:t>
            </w:r>
          </w:p>
        </w:tc>
        <w:tc>
          <w:tcPr>
            <w:tcW w:w="1703" w:type="pct"/>
            <w:shd w:val="clear" w:color="auto" w:fill="auto"/>
          </w:tcPr>
          <w:p w14:paraId="4630EA0A"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w:t>
            </w:r>
          </w:p>
          <w:p w14:paraId="5D8F4F42"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Разгром военных сил Германии и взятие Берлина.</w:t>
            </w:r>
          </w:p>
          <w:p w14:paraId="5DE077B5"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Капитуляция Германии. Роль СССР в разгроме нацистской Германии и освобождении народов Европы. Потсдамская конференция.</w:t>
            </w:r>
          </w:p>
          <w:p w14:paraId="075D47B4"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Создание ООН. 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w:t>
            </w:r>
          </w:p>
          <w:p w14:paraId="20947BEA" w14:textId="77777777" w:rsidR="00A22B82" w:rsidRPr="00F0572E" w:rsidRDefault="00A22B82" w:rsidP="00823CD1">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процесс над военными преступниками Германии и Япон</w:t>
            </w:r>
            <w:r w:rsidR="00823CD1" w:rsidRPr="00F0572E">
              <w:rPr>
                <w:rFonts w:ascii="Times New Roman" w:hAnsi="Times New Roman" w:cs="Times New Roman"/>
                <w:color w:val="auto"/>
              </w:rPr>
              <w:t>ии. Итоги Второй мировой войны.</w:t>
            </w:r>
          </w:p>
        </w:tc>
        <w:tc>
          <w:tcPr>
            <w:tcW w:w="313" w:type="pct"/>
          </w:tcPr>
          <w:p w14:paraId="7B628A55"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p w14:paraId="0E61E647"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p w14:paraId="5CCBEDF5"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p w14:paraId="1674CABD"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p w14:paraId="19927C5F"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p w14:paraId="23B9F579"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p w14:paraId="300AD5D6"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p w14:paraId="2ABA3308"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tc>
        <w:tc>
          <w:tcPr>
            <w:tcW w:w="269" w:type="pct"/>
          </w:tcPr>
          <w:p w14:paraId="44448DE7"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504A226"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p w14:paraId="6DCD4D5D"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781DE683"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2E21280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49085DF1"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6108CD8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481EB870"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2,З</w:t>
            </w:r>
            <w:proofErr w:type="gramEnd"/>
            <w:r w:rsidRPr="00F0572E">
              <w:rPr>
                <w:rFonts w:ascii="Times New Roman" w:hAnsi="Times New Roman" w:cs="Times New Roman"/>
                <w:sz w:val="20"/>
                <w:szCs w:val="20"/>
              </w:rPr>
              <w:t>3, У5,У6</w:t>
            </w:r>
          </w:p>
          <w:p w14:paraId="29C0975F"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5C7BD241"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153DF10A"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ПР5</w:t>
            </w:r>
          </w:p>
        </w:tc>
        <w:tc>
          <w:tcPr>
            <w:tcW w:w="215" w:type="pct"/>
            <w:shd w:val="clear" w:color="auto" w:fill="auto"/>
          </w:tcPr>
          <w:p w14:paraId="0454D5EB"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ОК1,5</w:t>
            </w:r>
          </w:p>
        </w:tc>
        <w:tc>
          <w:tcPr>
            <w:tcW w:w="209" w:type="pct"/>
            <w:shd w:val="clear" w:color="auto" w:fill="auto"/>
          </w:tcPr>
          <w:p w14:paraId="459F3E36"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18C76E2A" w14:textId="77777777" w:rsidTr="000332BC">
        <w:tc>
          <w:tcPr>
            <w:tcW w:w="180" w:type="pct"/>
          </w:tcPr>
          <w:p w14:paraId="08BE0728" w14:textId="77777777" w:rsidR="00A22B82" w:rsidRPr="00F0572E" w:rsidRDefault="00A22B82" w:rsidP="00A22B82">
            <w:pPr>
              <w:tabs>
                <w:tab w:val="left" w:pos="1635"/>
              </w:tabs>
              <w:spacing w:line="276" w:lineRule="auto"/>
              <w:rPr>
                <w:rFonts w:ascii="Times New Roman" w:hAnsi="Times New Roman" w:cs="Times New Roman"/>
                <w:lang w:val="en-US"/>
              </w:rPr>
            </w:pPr>
            <w:r w:rsidRPr="00F0572E">
              <w:rPr>
                <w:rFonts w:ascii="Times New Roman" w:hAnsi="Times New Roman" w:cs="Times New Roman"/>
                <w:bCs/>
                <w:color w:val="auto"/>
                <w:sz w:val="20"/>
                <w:szCs w:val="20"/>
                <w:lang w:val="en-US"/>
              </w:rPr>
              <w:t xml:space="preserve">71-72  </w:t>
            </w:r>
          </w:p>
        </w:tc>
        <w:tc>
          <w:tcPr>
            <w:tcW w:w="2241" w:type="pct"/>
            <w:gridSpan w:val="2"/>
            <w:shd w:val="clear" w:color="auto" w:fill="auto"/>
          </w:tcPr>
          <w:p w14:paraId="7D2539EE" w14:textId="4C8EBCD1" w:rsidR="00A22B82" w:rsidRPr="00F0572E" w:rsidRDefault="00501131" w:rsidP="00A22B82">
            <w:pPr>
              <w:widowControl/>
              <w:autoSpaceDE w:val="0"/>
              <w:autoSpaceDN w:val="0"/>
              <w:adjustRightInd w:val="0"/>
              <w:rPr>
                <w:rFonts w:ascii="SchoolBookSanPin" w:hAnsi="SchoolBookSanPin" w:cs="SchoolBookSanPin"/>
                <w:color w:val="auto"/>
              </w:rPr>
            </w:pPr>
            <w:r w:rsidRPr="00F0572E">
              <w:rPr>
                <w:rFonts w:ascii="SchoolBookSanPin" w:hAnsi="SchoolBookSanPin" w:cs="SchoolBookSanPin"/>
                <w:color w:val="auto"/>
              </w:rPr>
              <w:t>Промежуточная аттестация: к</w:t>
            </w:r>
            <w:r w:rsidR="004A586E" w:rsidRPr="00F0572E">
              <w:rPr>
                <w:rFonts w:ascii="SchoolBookSanPin" w:hAnsi="SchoolBookSanPin" w:cs="SchoolBookSanPin"/>
                <w:color w:val="auto"/>
              </w:rPr>
              <w:t>онтрольная работа</w:t>
            </w:r>
          </w:p>
        </w:tc>
        <w:tc>
          <w:tcPr>
            <w:tcW w:w="313" w:type="pct"/>
          </w:tcPr>
          <w:p w14:paraId="182C6CB4"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7B52F80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39010432"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770AD717"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5EA80E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405FAEA1"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31BB1D7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47919042" w14:textId="7716428D"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 У5</w:t>
            </w:r>
          </w:p>
          <w:p w14:paraId="3657FE88" w14:textId="77777777"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68CC76FA" w14:textId="77777777"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726578C6" w14:textId="06FD5148" w:rsidR="00A22B82" w:rsidRPr="00F0572E" w:rsidRDefault="00D62E73" w:rsidP="00D62E73">
            <w:pPr>
              <w:spacing w:line="276" w:lineRule="auto"/>
              <w:jc w:val="center"/>
              <w:rPr>
                <w:rFonts w:ascii="Times New Roman" w:hAnsi="Times New Roman" w:cs="Times New Roman"/>
              </w:rPr>
            </w:pPr>
            <w:r w:rsidRPr="00F0572E">
              <w:rPr>
                <w:rFonts w:ascii="Times New Roman" w:hAnsi="Times New Roman" w:cs="Times New Roman"/>
                <w:sz w:val="20"/>
                <w:szCs w:val="20"/>
              </w:rPr>
              <w:t>ПР5</w:t>
            </w:r>
          </w:p>
        </w:tc>
        <w:tc>
          <w:tcPr>
            <w:tcW w:w="215" w:type="pct"/>
            <w:shd w:val="clear" w:color="auto" w:fill="auto"/>
          </w:tcPr>
          <w:p w14:paraId="39D74661"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09" w:type="pct"/>
            <w:shd w:val="clear" w:color="auto" w:fill="auto"/>
          </w:tcPr>
          <w:p w14:paraId="12B3DA39"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1FB817CB" w14:textId="77777777" w:rsidTr="000332BC">
        <w:tc>
          <w:tcPr>
            <w:tcW w:w="2421" w:type="pct"/>
            <w:gridSpan w:val="3"/>
          </w:tcPr>
          <w:p w14:paraId="35D9F03D" w14:textId="77777777" w:rsidR="00A22B82" w:rsidRPr="00F0572E" w:rsidRDefault="00A22B82" w:rsidP="00A22B82">
            <w:pPr>
              <w:tabs>
                <w:tab w:val="left" w:pos="1635"/>
              </w:tabs>
              <w:spacing w:line="276" w:lineRule="auto"/>
              <w:rPr>
                <w:rFonts w:ascii="Times New Roman" w:hAnsi="Times New Roman" w:cs="Times New Roman"/>
                <w:b/>
                <w:bCs/>
                <w:color w:val="auto"/>
                <w:sz w:val="20"/>
                <w:szCs w:val="20"/>
              </w:rPr>
            </w:pPr>
            <w:r w:rsidRPr="00F0572E">
              <w:rPr>
                <w:rFonts w:ascii="Times New Roman" w:hAnsi="Times New Roman" w:cs="Times New Roman"/>
                <w:b/>
                <w:bCs/>
                <w:lang w:val="en-US"/>
              </w:rPr>
              <w:t xml:space="preserve">                                                                  2 </w:t>
            </w:r>
            <w:r w:rsidRPr="00F0572E">
              <w:rPr>
                <w:rFonts w:ascii="Times New Roman" w:hAnsi="Times New Roman" w:cs="Times New Roman"/>
                <w:b/>
                <w:bCs/>
              </w:rPr>
              <w:t>курс, 3 семестр всего часов:</w:t>
            </w:r>
          </w:p>
        </w:tc>
        <w:tc>
          <w:tcPr>
            <w:tcW w:w="313" w:type="pct"/>
          </w:tcPr>
          <w:p w14:paraId="04E229BB"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39</w:t>
            </w:r>
          </w:p>
        </w:tc>
        <w:tc>
          <w:tcPr>
            <w:tcW w:w="269" w:type="pct"/>
          </w:tcPr>
          <w:p w14:paraId="7367AF0A" w14:textId="32D3D3D1" w:rsidR="00A22B82" w:rsidRPr="00F0572E" w:rsidRDefault="0002163A"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6</w:t>
            </w:r>
          </w:p>
        </w:tc>
        <w:tc>
          <w:tcPr>
            <w:tcW w:w="314" w:type="pct"/>
            <w:shd w:val="clear" w:color="auto" w:fill="auto"/>
          </w:tcPr>
          <w:p w14:paraId="6BB3171B"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39</w:t>
            </w:r>
          </w:p>
        </w:tc>
        <w:tc>
          <w:tcPr>
            <w:tcW w:w="270" w:type="pct"/>
            <w:shd w:val="clear" w:color="auto" w:fill="auto"/>
          </w:tcPr>
          <w:p w14:paraId="508A460B"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63ADE8B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21C68536"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57F12755" w14:textId="01DA8BBE"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597EC2FE" w14:textId="77777777" w:rsidR="00A22B82" w:rsidRPr="00F0572E" w:rsidRDefault="00A22B82" w:rsidP="00A22B82">
            <w:pPr>
              <w:spacing w:line="276" w:lineRule="auto"/>
              <w:jc w:val="center"/>
              <w:rPr>
                <w:rFonts w:ascii="Times New Roman" w:hAnsi="Times New Roman" w:cs="Times New Roman"/>
              </w:rPr>
            </w:pPr>
          </w:p>
        </w:tc>
        <w:tc>
          <w:tcPr>
            <w:tcW w:w="215" w:type="pct"/>
            <w:shd w:val="clear" w:color="auto" w:fill="auto"/>
          </w:tcPr>
          <w:p w14:paraId="6F0B5F51"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09" w:type="pct"/>
            <w:shd w:val="clear" w:color="auto" w:fill="auto"/>
          </w:tcPr>
          <w:p w14:paraId="2254867C"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6F638AE3" w14:textId="77777777" w:rsidTr="000332BC">
        <w:tc>
          <w:tcPr>
            <w:tcW w:w="2421" w:type="pct"/>
            <w:gridSpan w:val="3"/>
          </w:tcPr>
          <w:p w14:paraId="74758AEE" w14:textId="3DB94328" w:rsidR="00A22B82" w:rsidRPr="00F0572E" w:rsidRDefault="00D92F53" w:rsidP="00A22B82">
            <w:pPr>
              <w:tabs>
                <w:tab w:val="left" w:pos="1635"/>
              </w:tabs>
              <w:spacing w:line="276" w:lineRule="auto"/>
              <w:rPr>
                <w:rFonts w:ascii="Times New Roman" w:hAnsi="Times New Roman" w:cs="Times New Roman"/>
              </w:rPr>
            </w:pPr>
            <w:r w:rsidRPr="00F0572E">
              <w:rPr>
                <w:rFonts w:ascii="Times New Roman" w:hAnsi="Times New Roman" w:cs="Times New Roman"/>
                <w:b/>
                <w:bCs/>
                <w:color w:val="auto"/>
              </w:rPr>
              <w:t>Раздел 7. ИСТОРИЯ РОССИИ. 1945-</w:t>
            </w:r>
            <w:r w:rsidR="00A22B82" w:rsidRPr="00F0572E">
              <w:rPr>
                <w:rFonts w:ascii="Times New Roman" w:hAnsi="Times New Roman" w:cs="Times New Roman"/>
                <w:b/>
                <w:bCs/>
                <w:color w:val="auto"/>
              </w:rPr>
              <w:t>2022 гг.</w:t>
            </w:r>
          </w:p>
        </w:tc>
        <w:tc>
          <w:tcPr>
            <w:tcW w:w="313" w:type="pct"/>
          </w:tcPr>
          <w:p w14:paraId="5C5FB18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69" w:type="pct"/>
          </w:tcPr>
          <w:p w14:paraId="5E2AD65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2C6CE3C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686C0B6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13FE901E"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27EB81A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10D8AFD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63DEA757" w14:textId="77777777" w:rsidR="00A22B82" w:rsidRPr="00F0572E" w:rsidRDefault="00A22B82" w:rsidP="00A22B82">
            <w:pPr>
              <w:spacing w:line="276" w:lineRule="auto"/>
              <w:jc w:val="center"/>
              <w:rPr>
                <w:rFonts w:ascii="Times New Roman" w:hAnsi="Times New Roman" w:cs="Times New Roman"/>
              </w:rPr>
            </w:pPr>
          </w:p>
        </w:tc>
        <w:tc>
          <w:tcPr>
            <w:tcW w:w="215" w:type="pct"/>
            <w:shd w:val="clear" w:color="auto" w:fill="auto"/>
          </w:tcPr>
          <w:p w14:paraId="6FC6A57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09" w:type="pct"/>
            <w:shd w:val="clear" w:color="auto" w:fill="auto"/>
          </w:tcPr>
          <w:p w14:paraId="32C5F562"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5984EA5B" w14:textId="77777777" w:rsidTr="000332BC">
        <w:tc>
          <w:tcPr>
            <w:tcW w:w="180" w:type="pct"/>
          </w:tcPr>
          <w:p w14:paraId="58D421F2" w14:textId="77777777" w:rsidR="00A22B82" w:rsidRPr="00F0572E" w:rsidRDefault="00AA6508"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73</w:t>
            </w:r>
          </w:p>
        </w:tc>
        <w:tc>
          <w:tcPr>
            <w:tcW w:w="538" w:type="pct"/>
            <w:shd w:val="clear" w:color="auto" w:fill="auto"/>
          </w:tcPr>
          <w:p w14:paraId="5D2727F0" w14:textId="7AD4C42C" w:rsidR="00A22B82" w:rsidRPr="00F0572E" w:rsidRDefault="006F607D"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7.1 СССР в 1945-</w:t>
            </w:r>
            <w:r w:rsidR="00A22B82" w:rsidRPr="00F0572E">
              <w:rPr>
                <w:rFonts w:ascii="Times New Roman" w:hAnsi="Times New Roman" w:cs="Times New Roman"/>
                <w:b/>
                <w:bCs/>
                <w:color w:val="auto"/>
              </w:rPr>
              <w:lastRenderedPageBreak/>
              <w:t>1953 гг.</w:t>
            </w:r>
          </w:p>
        </w:tc>
        <w:tc>
          <w:tcPr>
            <w:tcW w:w="1703" w:type="pct"/>
            <w:shd w:val="clear" w:color="auto" w:fill="auto"/>
          </w:tcPr>
          <w:p w14:paraId="42341906"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 xml:space="preserve">Влияние последствий войны на советскую систему и общество. Разруха. Демобилизация армии. Социальная адаптация фронтовиков. </w:t>
            </w:r>
            <w:r w:rsidRPr="00F0572E">
              <w:rPr>
                <w:rFonts w:ascii="Times New Roman" w:hAnsi="Times New Roman" w:cs="Times New Roman"/>
                <w:color w:val="auto"/>
              </w:rPr>
              <w:lastRenderedPageBreak/>
              <w:t>Репатриация. Рост беспризорности и решение проблем послевоенн</w:t>
            </w:r>
            <w:r w:rsidR="00AA6508" w:rsidRPr="00F0572E">
              <w:rPr>
                <w:rFonts w:ascii="Times New Roman" w:hAnsi="Times New Roman" w:cs="Times New Roman"/>
                <w:color w:val="auto"/>
              </w:rPr>
              <w:t xml:space="preserve">ого детства. Рост преступности. </w:t>
            </w:r>
            <w:r w:rsidRPr="00F0572E">
              <w:rPr>
                <w:rFonts w:ascii="Times New Roman" w:hAnsi="Times New Roman" w:cs="Times New Roman"/>
                <w:color w:val="auto"/>
              </w:rPr>
              <w:t>Ресурсы и приоритеты восстановления. Демилитаризация экономики и переориентация на выпуск гражданской продукции. Восстановление индустриал</w:t>
            </w:r>
            <w:r w:rsidR="00AA6508" w:rsidRPr="00F0572E">
              <w:rPr>
                <w:rFonts w:ascii="Times New Roman" w:hAnsi="Times New Roman" w:cs="Times New Roman"/>
                <w:color w:val="auto"/>
              </w:rPr>
              <w:t>ьного потенциала страны.</w:t>
            </w:r>
            <w:r w:rsidRPr="00F0572E">
              <w:rPr>
                <w:rFonts w:ascii="Times New Roman" w:hAnsi="Times New Roman" w:cs="Times New Roman"/>
                <w:color w:val="auto"/>
              </w:rPr>
              <w:t xml:space="preserve"> Репарации, их размеры и значение для экономики. Советский атомный проект, его успехи и значение.</w:t>
            </w:r>
            <w:r w:rsidR="00AA6508" w:rsidRPr="00F0572E">
              <w:rPr>
                <w:rFonts w:ascii="Times New Roman" w:hAnsi="Times New Roman" w:cs="Times New Roman"/>
                <w:color w:val="auto"/>
              </w:rPr>
              <w:t xml:space="preserve"> Начало гонки вооружений. </w:t>
            </w:r>
            <w:r w:rsidRPr="00F0572E">
              <w:rPr>
                <w:rFonts w:ascii="Times New Roman" w:hAnsi="Times New Roman" w:cs="Times New Roman"/>
                <w:color w:val="auto"/>
              </w:rPr>
              <w:t>Денежная реформа и отмена карточной системы (1947).</w:t>
            </w:r>
          </w:p>
          <w:p w14:paraId="63B0D82A"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Сталин и его окружение. Ужесточение административно- 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14:paraId="1261AD0F"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14:paraId="4838DE35"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w:t>
            </w:r>
          </w:p>
          <w:p w14:paraId="48B17537" w14:textId="77777777" w:rsidR="00A22B82" w:rsidRPr="00F0572E" w:rsidRDefault="00A22B82" w:rsidP="00A22B82">
            <w:pPr>
              <w:widowControl/>
              <w:autoSpaceDE w:val="0"/>
              <w:autoSpaceDN w:val="0"/>
              <w:adjustRightInd w:val="0"/>
              <w:rPr>
                <w:rFonts w:ascii="SchoolBookSanPin" w:hAnsi="SchoolBookSanPin" w:cs="SchoolBookSanPin"/>
                <w:color w:val="auto"/>
                <w:sz w:val="20"/>
                <w:szCs w:val="20"/>
              </w:rPr>
            </w:pPr>
            <w:r w:rsidRPr="00F0572E">
              <w:rPr>
                <w:rFonts w:ascii="Times New Roman" w:hAnsi="Times New Roman" w:cs="Times New Roman"/>
                <w:color w:val="auto"/>
              </w:rPr>
              <w:t>Организация Североатлантического договора (НАТО). Создание по инициативе СССР Организации Варшавского договора. Война в Корее.</w:t>
            </w:r>
          </w:p>
        </w:tc>
        <w:tc>
          <w:tcPr>
            <w:tcW w:w="313" w:type="pct"/>
          </w:tcPr>
          <w:p w14:paraId="5AEA9047" w14:textId="77777777" w:rsidR="00A22B82" w:rsidRPr="00F0572E" w:rsidRDefault="00AA6508"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1</w:t>
            </w:r>
          </w:p>
        </w:tc>
        <w:tc>
          <w:tcPr>
            <w:tcW w:w="269" w:type="pct"/>
          </w:tcPr>
          <w:p w14:paraId="73ADD0B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6E2C6C38" w14:textId="77777777" w:rsidR="00A22B82" w:rsidRPr="00F0572E" w:rsidRDefault="00AA6508"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394090A9"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CFA8805"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324125D9"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0855BD6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5C4F6AB6" w14:textId="529417EE" w:rsidR="00A22B82" w:rsidRPr="00F0572E" w:rsidRDefault="00D62E73"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3,У</w:t>
            </w:r>
            <w:proofErr w:type="gramEnd"/>
            <w:r w:rsidRPr="00F0572E">
              <w:rPr>
                <w:rFonts w:ascii="Times New Roman" w:hAnsi="Times New Roman" w:cs="Times New Roman"/>
                <w:sz w:val="20"/>
                <w:szCs w:val="20"/>
              </w:rPr>
              <w:t>5</w:t>
            </w:r>
            <w:r w:rsidR="00A22B82" w:rsidRPr="00F0572E">
              <w:rPr>
                <w:rFonts w:ascii="Times New Roman" w:hAnsi="Times New Roman" w:cs="Times New Roman"/>
                <w:sz w:val="20"/>
                <w:szCs w:val="20"/>
              </w:rPr>
              <w:t>ЛР1</w:t>
            </w:r>
          </w:p>
          <w:p w14:paraId="6DBDA999"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2020387D"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lastRenderedPageBreak/>
              <w:t>ПР1</w:t>
            </w:r>
          </w:p>
        </w:tc>
        <w:tc>
          <w:tcPr>
            <w:tcW w:w="215" w:type="pct"/>
            <w:shd w:val="clear" w:color="auto" w:fill="auto"/>
          </w:tcPr>
          <w:p w14:paraId="0F23C817"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lastRenderedPageBreak/>
              <w:t>ОК1,6</w:t>
            </w:r>
          </w:p>
        </w:tc>
        <w:tc>
          <w:tcPr>
            <w:tcW w:w="209" w:type="pct"/>
            <w:shd w:val="clear" w:color="auto" w:fill="auto"/>
          </w:tcPr>
          <w:p w14:paraId="6ABFC211"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A6508" w:rsidRPr="00F0572E" w14:paraId="7BFE96FB" w14:textId="77777777" w:rsidTr="000332BC">
        <w:tc>
          <w:tcPr>
            <w:tcW w:w="180" w:type="pct"/>
          </w:tcPr>
          <w:p w14:paraId="5B1F7947" w14:textId="77777777" w:rsidR="00AA6508" w:rsidRPr="00F0572E" w:rsidRDefault="00AA6508" w:rsidP="00A22B82">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74</w:t>
            </w:r>
          </w:p>
        </w:tc>
        <w:tc>
          <w:tcPr>
            <w:tcW w:w="538" w:type="pct"/>
            <w:shd w:val="clear" w:color="auto" w:fill="auto"/>
          </w:tcPr>
          <w:p w14:paraId="617C78ED" w14:textId="2749DABC" w:rsidR="00AA6508" w:rsidRPr="00F0572E" w:rsidRDefault="00AA6508"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7.1 СССР в </w:t>
            </w:r>
            <w:r w:rsidR="006F607D" w:rsidRPr="00F0572E">
              <w:rPr>
                <w:rFonts w:ascii="Times New Roman" w:hAnsi="Times New Roman" w:cs="Times New Roman"/>
                <w:b/>
                <w:bCs/>
                <w:color w:val="auto"/>
              </w:rPr>
              <w:t>1945-</w:t>
            </w:r>
            <w:r w:rsidRPr="00F0572E">
              <w:rPr>
                <w:rFonts w:ascii="Times New Roman" w:hAnsi="Times New Roman" w:cs="Times New Roman"/>
                <w:b/>
                <w:bCs/>
                <w:color w:val="auto"/>
              </w:rPr>
              <w:t>1953 гг.</w:t>
            </w:r>
          </w:p>
        </w:tc>
        <w:tc>
          <w:tcPr>
            <w:tcW w:w="1703" w:type="pct"/>
            <w:shd w:val="clear" w:color="auto" w:fill="auto"/>
          </w:tcPr>
          <w:p w14:paraId="7F37F7A8" w14:textId="77777777" w:rsidR="00AA6508" w:rsidRPr="00F0572E" w:rsidRDefault="00AA6508" w:rsidP="00AA650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i/>
                <w:color w:val="auto"/>
              </w:rPr>
              <w:t>Профессионально-ориентированное содержание.</w:t>
            </w:r>
            <w:r w:rsidRPr="00F0572E">
              <w:rPr>
                <w:rFonts w:ascii="Times New Roman" w:hAnsi="Times New Roman" w:cs="Times New Roman"/>
                <w:color w:val="auto"/>
              </w:rPr>
              <w:t xml:space="preserve"> </w:t>
            </w:r>
          </w:p>
          <w:p w14:paraId="2124E6E3" w14:textId="20806F80" w:rsidR="00AA6508" w:rsidRPr="00F0572E" w:rsidRDefault="00AA6508" w:rsidP="00AA6508">
            <w:pPr>
              <w:widowControl/>
              <w:autoSpaceDE w:val="0"/>
              <w:autoSpaceDN w:val="0"/>
              <w:adjustRightInd w:val="0"/>
              <w:rPr>
                <w:rFonts w:ascii="SchoolBookSanPin" w:hAnsi="SchoolBookSanPin" w:cs="SchoolBookSanPin"/>
                <w:color w:val="auto"/>
                <w:sz w:val="20"/>
                <w:szCs w:val="20"/>
              </w:rPr>
            </w:pPr>
            <w:r w:rsidRPr="00F0572E">
              <w:rPr>
                <w:rFonts w:ascii="Times New Roman" w:hAnsi="Times New Roman" w:cs="Times New Roman"/>
                <w:color w:val="auto"/>
              </w:rPr>
              <w:t>Сельское хозяйство и положение деревни. Положение на послевоенном потребительском рын</w:t>
            </w:r>
            <w:r w:rsidR="00D92F53" w:rsidRPr="00F0572E">
              <w:rPr>
                <w:rFonts w:ascii="Times New Roman" w:hAnsi="Times New Roman" w:cs="Times New Roman"/>
                <w:color w:val="auto"/>
              </w:rPr>
              <w:t>ке. Колхозный рынок. Голод 1946-</w:t>
            </w:r>
            <w:r w:rsidRPr="00F0572E">
              <w:rPr>
                <w:rFonts w:ascii="Times New Roman" w:hAnsi="Times New Roman" w:cs="Times New Roman"/>
                <w:color w:val="auto"/>
              </w:rPr>
              <w:t>1947 гг.</w:t>
            </w:r>
            <w:r w:rsidRPr="00F0572E">
              <w:rPr>
                <w:rFonts w:ascii="SchoolBookSanPin" w:hAnsi="SchoolBookSanPin" w:cs="SchoolBookSanPin"/>
                <w:color w:val="auto"/>
                <w:sz w:val="20"/>
                <w:szCs w:val="20"/>
              </w:rPr>
              <w:t xml:space="preserve"> </w:t>
            </w:r>
          </w:p>
        </w:tc>
        <w:tc>
          <w:tcPr>
            <w:tcW w:w="313" w:type="pct"/>
          </w:tcPr>
          <w:p w14:paraId="1FBA59E0" w14:textId="77777777" w:rsidR="00AA6508" w:rsidRPr="00F0572E" w:rsidRDefault="008D1063"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4B169DD2" w14:textId="16B600BF" w:rsidR="00AA6508" w:rsidRPr="00F0572E" w:rsidRDefault="0002163A"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3DB16B03" w14:textId="2D323743" w:rsidR="00AA6508" w:rsidRPr="00F0572E" w:rsidRDefault="00AA6508"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5A63373E" w14:textId="77777777" w:rsidR="00AA6508" w:rsidRPr="00F0572E" w:rsidRDefault="00AA6508"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2B4B279B" w14:textId="77777777" w:rsidR="00AA6508" w:rsidRPr="00F0572E" w:rsidRDefault="00AA6508"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7D3B363A" w14:textId="77777777" w:rsidR="00AA6508" w:rsidRPr="00F0572E" w:rsidRDefault="00AA6508"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639C55DD" w14:textId="77777777" w:rsidR="00AA6508" w:rsidRPr="00F0572E" w:rsidRDefault="00AA6508"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7F96F6CB" w14:textId="604A628D" w:rsidR="00AA6508" w:rsidRPr="00F0572E" w:rsidRDefault="00D62E73" w:rsidP="00AA650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3,У</w:t>
            </w:r>
            <w:proofErr w:type="gramEnd"/>
            <w:r w:rsidRPr="00F0572E">
              <w:rPr>
                <w:rFonts w:ascii="Times New Roman" w:hAnsi="Times New Roman" w:cs="Times New Roman"/>
                <w:sz w:val="20"/>
                <w:szCs w:val="20"/>
              </w:rPr>
              <w:t>5</w:t>
            </w:r>
            <w:r w:rsidR="00AA6508" w:rsidRPr="00F0572E">
              <w:rPr>
                <w:rFonts w:ascii="Times New Roman" w:hAnsi="Times New Roman" w:cs="Times New Roman"/>
                <w:sz w:val="20"/>
                <w:szCs w:val="20"/>
              </w:rPr>
              <w:t>ЛР1</w:t>
            </w:r>
          </w:p>
          <w:p w14:paraId="5D86BF15" w14:textId="77777777" w:rsidR="00AA6508" w:rsidRPr="00F0572E" w:rsidRDefault="00AA6508" w:rsidP="00AA650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155D73DB" w14:textId="77777777" w:rsidR="00AA6508" w:rsidRPr="00F0572E" w:rsidRDefault="00AA6508" w:rsidP="00AA650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3D324943" w14:textId="77777777" w:rsidR="00AA6508" w:rsidRPr="00F0572E" w:rsidRDefault="00AA6508" w:rsidP="00A22B82">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4D316BBA" w14:textId="77777777" w:rsidR="00AA6508" w:rsidRPr="00F0572E" w:rsidRDefault="00961349"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18"/>
                <w:szCs w:val="18"/>
              </w:rPr>
              <w:t>ПК2.1</w:t>
            </w:r>
          </w:p>
        </w:tc>
      </w:tr>
      <w:tr w:rsidR="00A22B82" w:rsidRPr="00F0572E" w14:paraId="757E877F" w14:textId="77777777" w:rsidTr="000332BC">
        <w:tc>
          <w:tcPr>
            <w:tcW w:w="180" w:type="pct"/>
          </w:tcPr>
          <w:p w14:paraId="70F32845" w14:textId="77777777" w:rsidR="00A22B82" w:rsidRPr="00F0572E" w:rsidRDefault="00AA6508"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75</w:t>
            </w:r>
          </w:p>
        </w:tc>
        <w:tc>
          <w:tcPr>
            <w:tcW w:w="538" w:type="pct"/>
            <w:shd w:val="clear" w:color="auto" w:fill="auto"/>
          </w:tcPr>
          <w:p w14:paraId="3B5CE078" w14:textId="56E30910"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7.2 </w:t>
            </w:r>
            <w:r w:rsidRPr="00F0572E">
              <w:rPr>
                <w:rFonts w:ascii="Times New Roman" w:hAnsi="Times New Roman" w:cs="Times New Roman"/>
                <w:b/>
                <w:bCs/>
                <w:color w:val="auto"/>
              </w:rPr>
              <w:lastRenderedPageBreak/>
              <w:t xml:space="preserve">СССР в середине </w:t>
            </w:r>
            <w:r w:rsidR="006F607D" w:rsidRPr="00F0572E">
              <w:rPr>
                <w:rFonts w:ascii="Times New Roman" w:hAnsi="Times New Roman" w:cs="Times New Roman"/>
                <w:b/>
                <w:bCs/>
                <w:color w:val="auto"/>
              </w:rPr>
              <w:t>1950-х -</w:t>
            </w:r>
            <w:r w:rsidRPr="00F0572E">
              <w:rPr>
                <w:rFonts w:ascii="Times New Roman" w:hAnsi="Times New Roman" w:cs="Times New Roman"/>
                <w:b/>
                <w:bCs/>
                <w:color w:val="auto"/>
              </w:rPr>
              <w:t xml:space="preserve"> первой пол. 1960-х гг.</w:t>
            </w:r>
          </w:p>
        </w:tc>
        <w:tc>
          <w:tcPr>
            <w:tcW w:w="1703" w:type="pct"/>
            <w:shd w:val="clear" w:color="auto" w:fill="auto"/>
          </w:tcPr>
          <w:p w14:paraId="751C29BE"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 xml:space="preserve">Смена политического курса. Смерть Сталина и </w:t>
            </w:r>
            <w:r w:rsidRPr="00F0572E">
              <w:rPr>
                <w:rFonts w:ascii="Times New Roman" w:hAnsi="Times New Roman" w:cs="Times New Roman"/>
                <w:color w:val="auto"/>
              </w:rPr>
              <w:lastRenderedPageBreak/>
              <w:t>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w:t>
            </w:r>
          </w:p>
          <w:p w14:paraId="547A492C"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XX съезд партии и разоблачение культа личности Сталина.</w:t>
            </w:r>
          </w:p>
          <w:p w14:paraId="7255ED3B"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14:paraId="4821069C" w14:textId="77777777" w:rsidR="0002163A"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
          <w:p w14:paraId="657ADEE0" w14:textId="2A9F9B99" w:rsidR="00A22B82" w:rsidRPr="00F0572E" w:rsidRDefault="00A22B82" w:rsidP="00A22B82">
            <w:pPr>
              <w:widowControl/>
              <w:autoSpaceDE w:val="0"/>
              <w:autoSpaceDN w:val="0"/>
              <w:adjustRightInd w:val="0"/>
              <w:rPr>
                <w:rFonts w:ascii="Times New Roman" w:hAnsi="Times New Roman" w:cs="Times New Roman"/>
                <w:color w:val="auto"/>
              </w:rPr>
            </w:pPr>
            <w:proofErr w:type="spellStart"/>
            <w:r w:rsidRPr="00F0572E">
              <w:rPr>
                <w:rFonts w:ascii="Times New Roman" w:hAnsi="Times New Roman" w:cs="Times New Roman"/>
                <w:color w:val="auto"/>
              </w:rPr>
              <w:t>Приоткрытие</w:t>
            </w:r>
            <w:proofErr w:type="spellEnd"/>
            <w:r w:rsidRPr="00F0572E">
              <w:rPr>
                <w:rFonts w:ascii="Times New Roman" w:hAnsi="Times New Roman" w:cs="Times New Roman"/>
                <w:color w:val="auto"/>
              </w:rPr>
              <w:t xml:space="preserve"> железного занавеса. Всемирный фестиваль молодежи и студентов 1957 г. Популярные формы досуга.</w:t>
            </w:r>
          </w:p>
          <w:p w14:paraId="35C52DB0"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Неофициальная культура. Хрущев и интеллигенция. Антирелигиозные кампании. Гонения на Церковь. Диссиденты. Самиздат и тамиздат.</w:t>
            </w:r>
          </w:p>
          <w:p w14:paraId="68768B82"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Социально-экономическое развити</w:t>
            </w:r>
            <w:r w:rsidR="00AA6508" w:rsidRPr="00F0572E">
              <w:rPr>
                <w:rFonts w:ascii="Times New Roman" w:hAnsi="Times New Roman" w:cs="Times New Roman"/>
                <w:color w:val="auto"/>
              </w:rPr>
              <w:t>е СССР.</w:t>
            </w:r>
          </w:p>
          <w:p w14:paraId="26D2DA83"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Научно-техническая революция в СССР. Военный и гражданский секторы экономики. Создание ракетно-ядерного щита.</w:t>
            </w:r>
          </w:p>
          <w:p w14:paraId="021596BB"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Начало освоения космоса. Запуск первого спутника Земли.</w:t>
            </w:r>
          </w:p>
          <w:p w14:paraId="11442DD2"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Исторические полеты Ю. А. Гагарина и первой в мире женщины-космонавта В. В. Терешковой. Влияние НТР на перемены в повседневной жизни людей.</w:t>
            </w:r>
          </w:p>
          <w:p w14:paraId="7F9E995E"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Реформы в промышленности. Переход от </w:t>
            </w:r>
            <w:r w:rsidRPr="00F0572E">
              <w:rPr>
                <w:rFonts w:ascii="Times New Roman" w:hAnsi="Times New Roman" w:cs="Times New Roman"/>
                <w:color w:val="auto"/>
              </w:rPr>
              <w:lastRenderedPageBreak/>
              <w:t>отраслевой системы управления к совнархозам. Расширение прав союзных республик.</w:t>
            </w:r>
          </w:p>
          <w:p w14:paraId="026EB851"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Изменения в социальной и профессиональной</w:t>
            </w:r>
          </w:p>
          <w:p w14:paraId="6CA1B6FE"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w:t>
            </w:r>
          </w:p>
          <w:p w14:paraId="12F617A1"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Востребованность научного и инженерного труда.</w:t>
            </w:r>
          </w:p>
          <w:p w14:paraId="05F52E85"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ХХII съезд КПСС и </w:t>
            </w:r>
            <w:r w:rsidR="00010954" w:rsidRPr="00F0572E">
              <w:rPr>
                <w:rFonts w:ascii="Times New Roman" w:hAnsi="Times New Roman" w:cs="Times New Roman"/>
                <w:color w:val="auto"/>
              </w:rPr>
              <w:t xml:space="preserve">Программа построения коммунизма </w:t>
            </w:r>
            <w:r w:rsidRPr="00F0572E">
              <w:rPr>
                <w:rFonts w:ascii="Times New Roman" w:hAnsi="Times New Roman" w:cs="Times New Roman"/>
                <w:color w:val="auto"/>
              </w:rPr>
              <w:t>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w:t>
            </w:r>
          </w:p>
          <w:p w14:paraId="2A064C2E"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Массовое жилищное строительство. Рост доходов населения и дефицит товаров народного потребления.</w:t>
            </w:r>
          </w:p>
          <w:p w14:paraId="4EA54C76"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36733D35"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Конец оттепели. Нарастание негативных тенденций в обществе. Кризис доверия власти. Новочеркасские события. Смещение Н. С. Хрущева.</w:t>
            </w:r>
          </w:p>
        </w:tc>
        <w:tc>
          <w:tcPr>
            <w:tcW w:w="313" w:type="pct"/>
          </w:tcPr>
          <w:p w14:paraId="7DFFFB22" w14:textId="77777777" w:rsidR="00A22B82" w:rsidRPr="00F0572E" w:rsidRDefault="00AA6508"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1</w:t>
            </w:r>
          </w:p>
        </w:tc>
        <w:tc>
          <w:tcPr>
            <w:tcW w:w="269" w:type="pct"/>
          </w:tcPr>
          <w:p w14:paraId="6052423B"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4EC3CD70" w14:textId="77777777" w:rsidR="00A22B82" w:rsidRPr="00F0572E" w:rsidRDefault="00AA6508"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48AD3321"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378F52F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106F206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123BED1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20041A26"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586BE883"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lastRenderedPageBreak/>
              <w:t>МР5</w:t>
            </w:r>
          </w:p>
          <w:p w14:paraId="3EC3D915"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ПР5</w:t>
            </w:r>
          </w:p>
        </w:tc>
        <w:tc>
          <w:tcPr>
            <w:tcW w:w="215" w:type="pct"/>
            <w:shd w:val="clear" w:color="auto" w:fill="auto"/>
          </w:tcPr>
          <w:p w14:paraId="7A6BDF41"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lastRenderedPageBreak/>
              <w:t>ОК1,</w:t>
            </w:r>
            <w:r w:rsidRPr="00F0572E">
              <w:rPr>
                <w:rFonts w:ascii="Times New Roman" w:hAnsi="Times New Roman" w:cs="Times New Roman"/>
                <w:sz w:val="20"/>
                <w:szCs w:val="20"/>
              </w:rPr>
              <w:lastRenderedPageBreak/>
              <w:t>2</w:t>
            </w:r>
          </w:p>
        </w:tc>
        <w:tc>
          <w:tcPr>
            <w:tcW w:w="209" w:type="pct"/>
            <w:shd w:val="clear" w:color="auto" w:fill="auto"/>
          </w:tcPr>
          <w:p w14:paraId="1760BEA5"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961349" w:rsidRPr="00F0572E" w14:paraId="286C90E8" w14:textId="77777777" w:rsidTr="000332BC">
        <w:tc>
          <w:tcPr>
            <w:tcW w:w="180" w:type="pct"/>
          </w:tcPr>
          <w:p w14:paraId="1220FEE3" w14:textId="77777777" w:rsidR="00961349" w:rsidRPr="00F0572E" w:rsidRDefault="00961349" w:rsidP="00961349">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lastRenderedPageBreak/>
              <w:t>76</w:t>
            </w:r>
          </w:p>
        </w:tc>
        <w:tc>
          <w:tcPr>
            <w:tcW w:w="538" w:type="pct"/>
            <w:shd w:val="clear" w:color="auto" w:fill="auto"/>
          </w:tcPr>
          <w:p w14:paraId="16DF05BC" w14:textId="0744E029" w:rsidR="00961349" w:rsidRPr="00F0572E" w:rsidRDefault="00961349" w:rsidP="00961349">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w:t>
            </w:r>
            <w:r w:rsidR="006F607D" w:rsidRPr="00F0572E">
              <w:rPr>
                <w:rFonts w:ascii="Times New Roman" w:hAnsi="Times New Roman" w:cs="Times New Roman"/>
                <w:b/>
                <w:bCs/>
                <w:color w:val="auto"/>
              </w:rPr>
              <w:t>ема 7.2 СССР в середине 1950-х -</w:t>
            </w:r>
            <w:r w:rsidRPr="00F0572E">
              <w:rPr>
                <w:rFonts w:ascii="Times New Roman" w:hAnsi="Times New Roman" w:cs="Times New Roman"/>
                <w:b/>
                <w:bCs/>
                <w:color w:val="auto"/>
              </w:rPr>
              <w:t xml:space="preserve"> первой пол. 1960-х гг.</w:t>
            </w:r>
          </w:p>
        </w:tc>
        <w:tc>
          <w:tcPr>
            <w:tcW w:w="1703" w:type="pct"/>
            <w:shd w:val="clear" w:color="auto" w:fill="auto"/>
          </w:tcPr>
          <w:p w14:paraId="04EBCAC7"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i/>
                <w:color w:val="auto"/>
              </w:rPr>
              <w:t>Профессионально-ориентированное содержание.</w:t>
            </w:r>
            <w:r w:rsidRPr="00F0572E">
              <w:rPr>
                <w:rFonts w:ascii="Times New Roman" w:hAnsi="Times New Roman" w:cs="Times New Roman"/>
                <w:color w:val="auto"/>
              </w:rPr>
              <w:t xml:space="preserve"> Социально-экономическое развитие СССР. «Догнать и перегнать Америку». Попытки решения продовольственной проблемы. Освоение целинных земель.</w:t>
            </w:r>
            <w:r w:rsidRPr="00F0572E">
              <w:rPr>
                <w:rFonts w:ascii="SchoolBookSanPin" w:hAnsi="SchoolBookSanPin" w:cs="SchoolBookSanPin"/>
                <w:color w:val="auto"/>
                <w:sz w:val="20"/>
                <w:szCs w:val="20"/>
              </w:rPr>
              <w:t xml:space="preserve"> </w:t>
            </w:r>
          </w:p>
        </w:tc>
        <w:tc>
          <w:tcPr>
            <w:tcW w:w="313" w:type="pct"/>
          </w:tcPr>
          <w:p w14:paraId="64CEE0B9"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6F900E64" w14:textId="61C72046" w:rsidR="00961349" w:rsidRPr="00F0572E" w:rsidRDefault="0002163A"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048515D5" w14:textId="06509DE2" w:rsidR="00961349" w:rsidRPr="00F0572E" w:rsidRDefault="00961349" w:rsidP="00961349">
            <w:pPr>
              <w:tabs>
                <w:tab w:val="left" w:pos="1635"/>
              </w:tabs>
              <w:spacing w:line="276" w:lineRule="auto"/>
              <w:jc w:val="center"/>
              <w:rPr>
                <w:rFonts w:ascii="Times New Roman" w:hAnsi="Times New Roman" w:cs="Times New Roman"/>
              </w:rPr>
            </w:pPr>
          </w:p>
        </w:tc>
        <w:tc>
          <w:tcPr>
            <w:tcW w:w="270" w:type="pct"/>
            <w:shd w:val="clear" w:color="auto" w:fill="auto"/>
          </w:tcPr>
          <w:p w14:paraId="00A33778"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109394B8"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08BD0B13"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575E87A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6087904F" w14:textId="4EAB4554" w:rsidR="00961349" w:rsidRPr="00F0572E" w:rsidRDefault="00D62E73"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3,У</w:t>
            </w:r>
            <w:proofErr w:type="gramEnd"/>
            <w:r w:rsidRPr="00F0572E">
              <w:rPr>
                <w:rFonts w:ascii="Times New Roman" w:hAnsi="Times New Roman" w:cs="Times New Roman"/>
                <w:sz w:val="20"/>
                <w:szCs w:val="20"/>
              </w:rPr>
              <w:t>5</w:t>
            </w:r>
            <w:r w:rsidR="00961349" w:rsidRPr="00F0572E">
              <w:rPr>
                <w:rFonts w:ascii="Times New Roman" w:hAnsi="Times New Roman" w:cs="Times New Roman"/>
                <w:sz w:val="20"/>
                <w:szCs w:val="20"/>
              </w:rPr>
              <w:t>ЛР4</w:t>
            </w:r>
          </w:p>
          <w:p w14:paraId="4BB81F7C"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719CAA64"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ПР5</w:t>
            </w:r>
          </w:p>
        </w:tc>
        <w:tc>
          <w:tcPr>
            <w:tcW w:w="215" w:type="pct"/>
            <w:shd w:val="clear" w:color="auto" w:fill="auto"/>
          </w:tcPr>
          <w:p w14:paraId="2241B012"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ОК1,2</w:t>
            </w:r>
          </w:p>
        </w:tc>
        <w:tc>
          <w:tcPr>
            <w:tcW w:w="209" w:type="pct"/>
            <w:shd w:val="clear" w:color="auto" w:fill="auto"/>
          </w:tcPr>
          <w:p w14:paraId="4D0C7230" w14:textId="77777777" w:rsidR="00961349" w:rsidRPr="00F0572E" w:rsidRDefault="00961349" w:rsidP="00961349">
            <w:pPr>
              <w:tabs>
                <w:tab w:val="left" w:pos="1635"/>
              </w:tabs>
              <w:spacing w:line="276" w:lineRule="auto"/>
              <w:jc w:val="center"/>
              <w:rPr>
                <w:rFonts w:ascii="Times New Roman" w:hAnsi="Times New Roman" w:cs="Times New Roman"/>
                <w:sz w:val="18"/>
                <w:szCs w:val="18"/>
              </w:rPr>
            </w:pPr>
            <w:r w:rsidRPr="00F0572E">
              <w:rPr>
                <w:rFonts w:ascii="Times New Roman" w:hAnsi="Times New Roman" w:cs="Times New Roman"/>
                <w:sz w:val="18"/>
                <w:szCs w:val="18"/>
              </w:rPr>
              <w:t>ПК2.1</w:t>
            </w:r>
          </w:p>
          <w:p w14:paraId="7185787F" w14:textId="77777777" w:rsidR="00823CD1" w:rsidRPr="00F0572E" w:rsidRDefault="00823CD1"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18"/>
                <w:szCs w:val="18"/>
              </w:rPr>
              <w:t>ДПК2.9</w:t>
            </w:r>
          </w:p>
        </w:tc>
      </w:tr>
      <w:tr w:rsidR="00961349" w:rsidRPr="00F0572E" w14:paraId="0BA713FC" w14:textId="77777777" w:rsidTr="000332BC">
        <w:tc>
          <w:tcPr>
            <w:tcW w:w="180" w:type="pct"/>
          </w:tcPr>
          <w:p w14:paraId="67FFD5FE" w14:textId="77777777" w:rsidR="00961349" w:rsidRPr="00F0572E" w:rsidRDefault="00961349" w:rsidP="00961349">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lastRenderedPageBreak/>
              <w:t>77</w:t>
            </w:r>
          </w:p>
        </w:tc>
        <w:tc>
          <w:tcPr>
            <w:tcW w:w="538" w:type="pct"/>
            <w:shd w:val="clear" w:color="auto" w:fill="auto"/>
          </w:tcPr>
          <w:p w14:paraId="5CC15693" w14:textId="424C7163"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b/>
                <w:bCs/>
                <w:color w:val="auto"/>
              </w:rPr>
              <w:t xml:space="preserve">Тема 7.3 Советское государство </w:t>
            </w:r>
            <w:r w:rsidR="006F607D" w:rsidRPr="00F0572E">
              <w:rPr>
                <w:rFonts w:ascii="Times New Roman" w:hAnsi="Times New Roman" w:cs="Times New Roman"/>
                <w:b/>
                <w:bCs/>
                <w:color w:val="auto"/>
              </w:rPr>
              <w:t>и общество в середине 1960-х -</w:t>
            </w:r>
            <w:r w:rsidRPr="00F0572E">
              <w:rPr>
                <w:rFonts w:ascii="Times New Roman" w:hAnsi="Times New Roman" w:cs="Times New Roman"/>
                <w:b/>
                <w:bCs/>
                <w:color w:val="auto"/>
              </w:rPr>
              <w:t xml:space="preserve"> начале 1980-х гг.</w:t>
            </w:r>
          </w:p>
        </w:tc>
        <w:tc>
          <w:tcPr>
            <w:tcW w:w="1703" w:type="pct"/>
            <w:shd w:val="clear" w:color="auto" w:fill="auto"/>
          </w:tcPr>
          <w:p w14:paraId="0023356D"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Приход к власти Л. И. Брежнева: его окружение и смена политического курса. Десталинизация и </w:t>
            </w:r>
            <w:proofErr w:type="spellStart"/>
            <w:r w:rsidRPr="00F0572E">
              <w:rPr>
                <w:rFonts w:ascii="Times New Roman" w:hAnsi="Times New Roman" w:cs="Times New Roman"/>
                <w:color w:val="auto"/>
              </w:rPr>
              <w:t>ресталинизация</w:t>
            </w:r>
            <w:proofErr w:type="spellEnd"/>
            <w:r w:rsidRPr="00F0572E">
              <w:rPr>
                <w:rFonts w:ascii="Times New Roman" w:hAnsi="Times New Roman" w:cs="Times New Roman"/>
                <w:color w:val="auto"/>
              </w:rPr>
              <w:t xml:space="preserve">. </w:t>
            </w:r>
            <w:proofErr w:type="spellStart"/>
            <w:r w:rsidRPr="00F0572E">
              <w:rPr>
                <w:rFonts w:ascii="Times New Roman" w:hAnsi="Times New Roman" w:cs="Times New Roman"/>
                <w:color w:val="auto"/>
              </w:rPr>
              <w:t>Косыгинская</w:t>
            </w:r>
            <w:proofErr w:type="spellEnd"/>
            <w:r w:rsidRPr="00F0572E">
              <w:rPr>
                <w:rFonts w:ascii="Times New Roman" w:hAnsi="Times New Roman" w:cs="Times New Roman"/>
                <w:color w:val="auto"/>
              </w:rPr>
              <w:t xml:space="preserve"> реформа. Конституция СССР 1977 г. Концепция «развитого социализма».</w:t>
            </w:r>
          </w:p>
          <w:p w14:paraId="61C538EA"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w:t>
            </w:r>
            <w:proofErr w:type="gramStart"/>
            <w:r w:rsidRPr="00F0572E">
              <w:rPr>
                <w:rFonts w:ascii="Times New Roman" w:hAnsi="Times New Roman" w:cs="Times New Roman"/>
                <w:color w:val="auto"/>
              </w:rPr>
              <w:t>комплекса .</w:t>
            </w:r>
            <w:proofErr w:type="gramEnd"/>
          </w:p>
          <w:p w14:paraId="66254A30"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3F9C1237"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w:t>
            </w:r>
          </w:p>
          <w:p w14:paraId="6173AEB5"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 инакомыслием. Судебные процессы. Цензура и самиздат.</w:t>
            </w:r>
          </w:p>
          <w:p w14:paraId="2E0230B8"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w:t>
            </w:r>
            <w:r w:rsidRPr="00F0572E">
              <w:rPr>
                <w:rFonts w:ascii="Times New Roman" w:hAnsi="Times New Roman" w:cs="Times New Roman"/>
                <w:color w:val="auto"/>
              </w:rPr>
              <w:lastRenderedPageBreak/>
              <w:t>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tc>
        <w:tc>
          <w:tcPr>
            <w:tcW w:w="313" w:type="pct"/>
          </w:tcPr>
          <w:p w14:paraId="2513C9F4" w14:textId="77777777" w:rsidR="00961349" w:rsidRPr="00F0572E" w:rsidRDefault="00010954"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1</w:t>
            </w:r>
          </w:p>
        </w:tc>
        <w:tc>
          <w:tcPr>
            <w:tcW w:w="269" w:type="pct"/>
          </w:tcPr>
          <w:p w14:paraId="03375795"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7D279C9B" w14:textId="77777777" w:rsidR="00961349" w:rsidRPr="00F0572E" w:rsidRDefault="00010954"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73AFF053"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3FA3A766"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0459C8A7"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037364E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644F1FCE" w14:textId="77777777" w:rsidR="00D62E73" w:rsidRPr="00F0572E" w:rsidRDefault="00D62E73"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3,У</w:t>
            </w:r>
            <w:proofErr w:type="gramEnd"/>
            <w:r w:rsidRPr="00F0572E">
              <w:rPr>
                <w:rFonts w:ascii="Times New Roman" w:hAnsi="Times New Roman" w:cs="Times New Roman"/>
                <w:sz w:val="20"/>
                <w:szCs w:val="20"/>
              </w:rPr>
              <w:t>5,У6</w:t>
            </w:r>
          </w:p>
          <w:p w14:paraId="7CF35253" w14:textId="1DAF2C9C"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1DAA3AE2"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26A1A5FA" w14:textId="77777777"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2269324D"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ОК4</w:t>
            </w:r>
          </w:p>
        </w:tc>
        <w:tc>
          <w:tcPr>
            <w:tcW w:w="209" w:type="pct"/>
            <w:shd w:val="clear" w:color="auto" w:fill="auto"/>
          </w:tcPr>
          <w:p w14:paraId="38BB7C94"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6F2856F3" w14:textId="77777777" w:rsidTr="000332BC">
        <w:tc>
          <w:tcPr>
            <w:tcW w:w="180" w:type="pct"/>
          </w:tcPr>
          <w:p w14:paraId="23B65256" w14:textId="77777777" w:rsidR="00961349" w:rsidRPr="00F0572E" w:rsidRDefault="00961349" w:rsidP="00961349">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78</w:t>
            </w:r>
          </w:p>
        </w:tc>
        <w:tc>
          <w:tcPr>
            <w:tcW w:w="538" w:type="pct"/>
            <w:shd w:val="clear" w:color="auto" w:fill="auto"/>
          </w:tcPr>
          <w:p w14:paraId="24817207" w14:textId="3217DB50" w:rsidR="00961349" w:rsidRPr="00F0572E" w:rsidRDefault="00961349" w:rsidP="00961349">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7.3 Советское государств</w:t>
            </w:r>
            <w:r w:rsidR="006F607D" w:rsidRPr="00F0572E">
              <w:rPr>
                <w:rFonts w:ascii="Times New Roman" w:hAnsi="Times New Roman" w:cs="Times New Roman"/>
                <w:b/>
                <w:bCs/>
                <w:color w:val="auto"/>
              </w:rPr>
              <w:t>о и общество в середине 1960-х -</w:t>
            </w:r>
            <w:r w:rsidRPr="00F0572E">
              <w:rPr>
                <w:rFonts w:ascii="Times New Roman" w:hAnsi="Times New Roman" w:cs="Times New Roman"/>
                <w:b/>
                <w:bCs/>
                <w:color w:val="auto"/>
              </w:rPr>
              <w:t xml:space="preserve"> начале 1980-х гг.</w:t>
            </w:r>
          </w:p>
        </w:tc>
        <w:tc>
          <w:tcPr>
            <w:tcW w:w="1703" w:type="pct"/>
            <w:shd w:val="clear" w:color="auto" w:fill="auto"/>
          </w:tcPr>
          <w:p w14:paraId="150046A5"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i/>
                <w:color w:val="auto"/>
              </w:rPr>
              <w:t>Профессионально-ориентированное содержание.</w:t>
            </w:r>
            <w:r w:rsidRPr="00F0572E">
              <w:rPr>
                <w:rFonts w:ascii="Times New Roman" w:hAnsi="Times New Roman" w:cs="Times New Roman"/>
                <w:color w:val="auto"/>
              </w:rPr>
              <w:t xml:space="preserve"> </w:t>
            </w:r>
          </w:p>
          <w:p w14:paraId="46A2E216"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b/>
                <w:bCs/>
                <w:color w:val="auto"/>
              </w:rPr>
              <w:t xml:space="preserve"> </w:t>
            </w:r>
            <w:r w:rsidRPr="00F0572E">
              <w:rPr>
                <w:rFonts w:ascii="Times New Roman" w:hAnsi="Times New Roman" w:cs="Times New Roman"/>
                <w:color w:val="auto"/>
              </w:rPr>
              <w:t>Экономические реформы 1960-х гг. Новые ориентиры аграрной политики. Трудности развития агропромышленного комплекса.</w:t>
            </w:r>
            <w:r w:rsidRPr="00F0572E">
              <w:rPr>
                <w:rFonts w:ascii="SchoolBookSanPin-Bold" w:hAnsi="SchoolBookSanPin-Bold" w:cs="SchoolBookSanPin-Bold"/>
                <w:b/>
                <w:bCs/>
                <w:color w:val="auto"/>
                <w:sz w:val="20"/>
                <w:szCs w:val="20"/>
              </w:rPr>
              <w:t xml:space="preserve"> </w:t>
            </w:r>
          </w:p>
        </w:tc>
        <w:tc>
          <w:tcPr>
            <w:tcW w:w="313" w:type="pct"/>
          </w:tcPr>
          <w:p w14:paraId="71C83E08" w14:textId="77777777" w:rsidR="00961349" w:rsidRPr="00F0572E" w:rsidRDefault="00010954"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2A00A328" w14:textId="00D46997" w:rsidR="00961349" w:rsidRPr="00F0572E" w:rsidRDefault="0002163A"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757FFEE2" w14:textId="387851AC" w:rsidR="00961349" w:rsidRPr="00F0572E" w:rsidRDefault="00961349" w:rsidP="00961349">
            <w:pPr>
              <w:tabs>
                <w:tab w:val="left" w:pos="1635"/>
              </w:tabs>
              <w:spacing w:line="276" w:lineRule="auto"/>
              <w:jc w:val="center"/>
              <w:rPr>
                <w:rFonts w:ascii="Times New Roman" w:hAnsi="Times New Roman" w:cs="Times New Roman"/>
              </w:rPr>
            </w:pPr>
          </w:p>
        </w:tc>
        <w:tc>
          <w:tcPr>
            <w:tcW w:w="270" w:type="pct"/>
            <w:shd w:val="clear" w:color="auto" w:fill="auto"/>
          </w:tcPr>
          <w:p w14:paraId="4A621DA3"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3117C1A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776D9396"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41C3D2D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6165800A" w14:textId="77777777"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3,У</w:t>
            </w:r>
            <w:proofErr w:type="gramEnd"/>
            <w:r w:rsidRPr="00F0572E">
              <w:rPr>
                <w:rFonts w:ascii="Times New Roman" w:hAnsi="Times New Roman" w:cs="Times New Roman"/>
                <w:sz w:val="20"/>
                <w:szCs w:val="20"/>
              </w:rPr>
              <w:t>5,У6</w:t>
            </w:r>
          </w:p>
          <w:p w14:paraId="107D1505"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299C2527"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664A15D1"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4333EC29" w14:textId="77777777" w:rsidR="00961349" w:rsidRPr="00F0572E" w:rsidRDefault="00961349"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ОК4</w:t>
            </w:r>
          </w:p>
        </w:tc>
        <w:tc>
          <w:tcPr>
            <w:tcW w:w="209" w:type="pct"/>
            <w:shd w:val="clear" w:color="auto" w:fill="auto"/>
          </w:tcPr>
          <w:p w14:paraId="39F7B6B0"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18"/>
                <w:szCs w:val="18"/>
              </w:rPr>
              <w:t>ПК2.1</w:t>
            </w:r>
          </w:p>
        </w:tc>
      </w:tr>
      <w:tr w:rsidR="00961349" w:rsidRPr="00F0572E" w14:paraId="7A8CF569" w14:textId="77777777" w:rsidTr="000332BC">
        <w:tc>
          <w:tcPr>
            <w:tcW w:w="180" w:type="pct"/>
          </w:tcPr>
          <w:p w14:paraId="799CA062" w14:textId="77777777" w:rsidR="00961349" w:rsidRPr="00F0572E" w:rsidRDefault="00961349" w:rsidP="00961349">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79-80</w:t>
            </w:r>
          </w:p>
        </w:tc>
        <w:tc>
          <w:tcPr>
            <w:tcW w:w="538" w:type="pct"/>
            <w:shd w:val="clear" w:color="auto" w:fill="auto"/>
          </w:tcPr>
          <w:p w14:paraId="08C1D667" w14:textId="3147D31A" w:rsidR="00961349" w:rsidRPr="00F0572E" w:rsidRDefault="00961349" w:rsidP="00961349">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7.4 Политика перестройки. Распад СССР (1985</w:t>
            </w:r>
            <w:r w:rsidR="006F607D" w:rsidRPr="00F0572E">
              <w:rPr>
                <w:rFonts w:ascii="Times New Roman" w:hAnsi="Times New Roman" w:cs="Times New Roman"/>
                <w:color w:val="auto"/>
              </w:rPr>
              <w:t>-</w:t>
            </w:r>
            <w:r w:rsidRPr="00F0572E">
              <w:rPr>
                <w:rFonts w:ascii="Times New Roman" w:hAnsi="Times New Roman" w:cs="Times New Roman"/>
                <w:b/>
                <w:bCs/>
                <w:color w:val="auto"/>
              </w:rPr>
              <w:t>1991)</w:t>
            </w:r>
          </w:p>
        </w:tc>
        <w:tc>
          <w:tcPr>
            <w:tcW w:w="1703" w:type="pct"/>
            <w:shd w:val="clear" w:color="auto" w:fill="auto"/>
          </w:tcPr>
          <w:p w14:paraId="0F4AD835"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14:paraId="455511DD"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 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w:t>
            </w:r>
          </w:p>
          <w:p w14:paraId="6B9B365B"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Начало вывода советских войск из Центральной и Восточной Европы. Завершение холодной войны.</w:t>
            </w:r>
          </w:p>
          <w:p w14:paraId="3C81308D" w14:textId="593C145F"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Демократизация советской политической системы. XIX конференция КПСС и ее решения. Альтернативные выборы народных депута</w:t>
            </w:r>
            <w:r w:rsidR="00E56453" w:rsidRPr="00F0572E">
              <w:rPr>
                <w:rFonts w:ascii="Times New Roman" w:hAnsi="Times New Roman" w:cs="Times New Roman"/>
                <w:color w:val="auto"/>
              </w:rPr>
              <w:t>тов. Съезды народных депутатов -</w:t>
            </w:r>
            <w:r w:rsidRPr="00F0572E">
              <w:rPr>
                <w:rFonts w:ascii="Times New Roman" w:hAnsi="Times New Roman" w:cs="Times New Roman"/>
                <w:color w:val="auto"/>
              </w:rPr>
              <w:t xml:space="preserve"> высший орган государственной власти. I съезд народных депутатов СССР и его значение. Демократы первой волны, их лидеры и программы.</w:t>
            </w:r>
          </w:p>
          <w:p w14:paraId="433075DA"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14:paraId="352603DD" w14:textId="25FE6F9F"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Последн</w:t>
            </w:r>
            <w:r w:rsidR="00D92F53" w:rsidRPr="00F0572E">
              <w:rPr>
                <w:rFonts w:ascii="Times New Roman" w:hAnsi="Times New Roman" w:cs="Times New Roman"/>
                <w:color w:val="auto"/>
              </w:rPr>
              <w:t>ий этап перестройки: 1990-</w:t>
            </w:r>
            <w:r w:rsidRPr="00F0572E">
              <w:rPr>
                <w:rFonts w:ascii="Times New Roman" w:hAnsi="Times New Roman" w:cs="Times New Roman"/>
                <w:color w:val="auto"/>
              </w:rPr>
              <w:t>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w:t>
            </w:r>
          </w:p>
          <w:p w14:paraId="0E6EFCB2"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Введение поста Президента и избрание М. С. Горбачева Президентом СССР. </w:t>
            </w:r>
          </w:p>
          <w:p w14:paraId="52E0F01C"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Избрание Б. Н. Ельцина Президентом РСФСР.</w:t>
            </w:r>
          </w:p>
        </w:tc>
        <w:tc>
          <w:tcPr>
            <w:tcW w:w="313" w:type="pct"/>
          </w:tcPr>
          <w:p w14:paraId="1A684BE6"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2</w:t>
            </w:r>
          </w:p>
        </w:tc>
        <w:tc>
          <w:tcPr>
            <w:tcW w:w="269" w:type="pct"/>
          </w:tcPr>
          <w:p w14:paraId="2E347559"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2D86930D"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1EC42AA6"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66A4DC5F"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5DA71FF2"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6F817548"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7B5E633A" w14:textId="6355369B"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3,З</w:t>
            </w:r>
            <w:proofErr w:type="gramEnd"/>
            <w:r w:rsidRPr="00F0572E">
              <w:rPr>
                <w:rFonts w:ascii="Times New Roman" w:hAnsi="Times New Roman" w:cs="Times New Roman"/>
                <w:sz w:val="20"/>
                <w:szCs w:val="20"/>
              </w:rPr>
              <w:t>4У5,У6</w:t>
            </w:r>
          </w:p>
          <w:p w14:paraId="547D3A59"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63345773"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6A0BBEED"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ПР5</w:t>
            </w:r>
          </w:p>
        </w:tc>
        <w:tc>
          <w:tcPr>
            <w:tcW w:w="215" w:type="pct"/>
            <w:shd w:val="clear" w:color="auto" w:fill="auto"/>
          </w:tcPr>
          <w:p w14:paraId="5FA8765E" w14:textId="77777777" w:rsidR="00961349" w:rsidRPr="00F0572E" w:rsidRDefault="00961349"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5CD1E00B"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1A3B6968" w14:textId="77777777" w:rsidTr="000332BC">
        <w:tc>
          <w:tcPr>
            <w:tcW w:w="180" w:type="pct"/>
          </w:tcPr>
          <w:p w14:paraId="0CAFC12C" w14:textId="77777777" w:rsidR="00961349" w:rsidRPr="00F0572E" w:rsidRDefault="00961349" w:rsidP="00961349">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81</w:t>
            </w:r>
          </w:p>
        </w:tc>
        <w:tc>
          <w:tcPr>
            <w:tcW w:w="538" w:type="pct"/>
            <w:shd w:val="clear" w:color="auto" w:fill="auto"/>
          </w:tcPr>
          <w:p w14:paraId="4D926A8F" w14:textId="49AFF902" w:rsidR="00961349" w:rsidRPr="00F0572E" w:rsidRDefault="00961349" w:rsidP="00961349">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7.4 Политика перестройки. Распад СССР (1985</w:t>
            </w:r>
            <w:r w:rsidR="006F607D" w:rsidRPr="00F0572E">
              <w:rPr>
                <w:rFonts w:ascii="Times New Roman" w:hAnsi="Times New Roman" w:cs="Times New Roman"/>
                <w:color w:val="auto"/>
              </w:rPr>
              <w:t>-</w:t>
            </w:r>
            <w:r w:rsidRPr="00F0572E">
              <w:rPr>
                <w:rFonts w:ascii="Times New Roman" w:hAnsi="Times New Roman" w:cs="Times New Roman"/>
                <w:b/>
                <w:bCs/>
                <w:color w:val="auto"/>
              </w:rPr>
              <w:t>1991)</w:t>
            </w:r>
          </w:p>
        </w:tc>
        <w:tc>
          <w:tcPr>
            <w:tcW w:w="1703" w:type="pct"/>
            <w:shd w:val="clear" w:color="auto" w:fill="auto"/>
          </w:tcPr>
          <w:p w14:paraId="050EC4EC"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Углубление политического кризиса.</w:t>
            </w:r>
          </w:p>
          <w:p w14:paraId="22A54477"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 Огаревский процесс и попытки подписания нового Союзного договора. «Парад суверенитетов». Референду</w:t>
            </w:r>
            <w:r w:rsidR="00241E83" w:rsidRPr="00F0572E">
              <w:rPr>
                <w:rFonts w:ascii="Times New Roman" w:hAnsi="Times New Roman" w:cs="Times New Roman"/>
                <w:color w:val="auto"/>
              </w:rPr>
              <w:t xml:space="preserve">м о сохранении СССР. </w:t>
            </w:r>
            <w:r w:rsidRPr="00F0572E">
              <w:rPr>
                <w:rFonts w:ascii="Times New Roman" w:hAnsi="Times New Roman" w:cs="Times New Roman"/>
                <w:color w:val="auto"/>
              </w:rPr>
              <w:t>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w:t>
            </w:r>
            <w:r w:rsidRPr="00F0572E">
              <w:rPr>
                <w:rFonts w:ascii="Times New Roman" w:hAnsi="Times New Roman" w:cs="Times New Roman"/>
                <w:color w:val="auto"/>
              </w:rPr>
              <w:lastRenderedPageBreak/>
              <w:t>конфессиональных отношениях.</w:t>
            </w:r>
          </w:p>
          <w:p w14:paraId="39403B95"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703A9F5D"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Реакция мирового сообщества на распад СССР. Россия как преемник СССР на международной арене.</w:t>
            </w:r>
          </w:p>
          <w:p w14:paraId="1400A3A1" w14:textId="7066551C"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b/>
                <w:bCs/>
                <w:i/>
                <w:iCs/>
                <w:color w:val="auto"/>
              </w:rPr>
              <w:t xml:space="preserve">Наш край </w:t>
            </w:r>
            <w:r w:rsidR="006F607D" w:rsidRPr="00F0572E">
              <w:rPr>
                <w:rFonts w:ascii="Times New Roman" w:hAnsi="Times New Roman" w:cs="Times New Roman"/>
                <w:color w:val="auto"/>
              </w:rPr>
              <w:t>в 1945-</w:t>
            </w:r>
            <w:r w:rsidRPr="00F0572E">
              <w:rPr>
                <w:rFonts w:ascii="Times New Roman" w:hAnsi="Times New Roman" w:cs="Times New Roman"/>
                <w:color w:val="auto"/>
              </w:rPr>
              <w:t>1991 гг.</w:t>
            </w:r>
          </w:p>
        </w:tc>
        <w:tc>
          <w:tcPr>
            <w:tcW w:w="313" w:type="pct"/>
          </w:tcPr>
          <w:p w14:paraId="7792203E"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1</w:t>
            </w:r>
          </w:p>
        </w:tc>
        <w:tc>
          <w:tcPr>
            <w:tcW w:w="269" w:type="pct"/>
          </w:tcPr>
          <w:p w14:paraId="3BEBD2AD"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60FDFCE7"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0ADC23C1"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3A5463ED"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528A5982"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2098A4F9"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74DE3189" w14:textId="77777777"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3,З</w:t>
            </w:r>
            <w:proofErr w:type="gramEnd"/>
            <w:r w:rsidRPr="00F0572E">
              <w:rPr>
                <w:rFonts w:ascii="Times New Roman" w:hAnsi="Times New Roman" w:cs="Times New Roman"/>
                <w:sz w:val="20"/>
                <w:szCs w:val="20"/>
              </w:rPr>
              <w:t>4У5,У6</w:t>
            </w:r>
          </w:p>
          <w:p w14:paraId="1AFDA8A5"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103B80A9"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55C38825" w14:textId="77777777"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ПР5</w:t>
            </w:r>
          </w:p>
        </w:tc>
        <w:tc>
          <w:tcPr>
            <w:tcW w:w="215" w:type="pct"/>
            <w:shd w:val="clear" w:color="auto" w:fill="auto"/>
          </w:tcPr>
          <w:p w14:paraId="494AC87C"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ОК1,6</w:t>
            </w:r>
          </w:p>
        </w:tc>
        <w:tc>
          <w:tcPr>
            <w:tcW w:w="209" w:type="pct"/>
            <w:shd w:val="clear" w:color="auto" w:fill="auto"/>
          </w:tcPr>
          <w:p w14:paraId="54FA1D1B"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1AB18C1C" w14:textId="77777777" w:rsidTr="000332BC">
        <w:tc>
          <w:tcPr>
            <w:tcW w:w="180" w:type="pct"/>
          </w:tcPr>
          <w:p w14:paraId="74477107" w14:textId="77777777" w:rsidR="00961349" w:rsidRPr="00F0572E" w:rsidRDefault="00975C4C" w:rsidP="00961349">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82</w:t>
            </w:r>
          </w:p>
        </w:tc>
        <w:tc>
          <w:tcPr>
            <w:tcW w:w="538" w:type="pct"/>
            <w:shd w:val="clear" w:color="auto" w:fill="auto"/>
          </w:tcPr>
          <w:p w14:paraId="73C806DC" w14:textId="7F40CA91" w:rsidR="00961349" w:rsidRPr="00F0572E" w:rsidRDefault="00961349" w:rsidP="00961349">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7.4 Политика перестройки. Распад СССР (1985</w:t>
            </w:r>
            <w:r w:rsidR="006F607D" w:rsidRPr="00F0572E">
              <w:rPr>
                <w:rFonts w:ascii="Times New Roman" w:hAnsi="Times New Roman" w:cs="Times New Roman"/>
                <w:color w:val="auto"/>
              </w:rPr>
              <w:t>-</w:t>
            </w:r>
            <w:r w:rsidRPr="00F0572E">
              <w:rPr>
                <w:rFonts w:ascii="Times New Roman" w:hAnsi="Times New Roman" w:cs="Times New Roman"/>
                <w:b/>
                <w:bCs/>
                <w:color w:val="auto"/>
              </w:rPr>
              <w:t>1991</w:t>
            </w:r>
          </w:p>
        </w:tc>
        <w:tc>
          <w:tcPr>
            <w:tcW w:w="1703" w:type="pct"/>
            <w:shd w:val="clear" w:color="auto" w:fill="auto"/>
          </w:tcPr>
          <w:p w14:paraId="5BBC26B9"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i/>
                <w:color w:val="auto"/>
              </w:rPr>
              <w:t>Профессионально-ориентированное содержание.</w:t>
            </w:r>
            <w:r w:rsidRPr="00F0572E">
              <w:rPr>
                <w:rFonts w:ascii="Times New Roman" w:hAnsi="Times New Roman" w:cs="Times New Roman"/>
                <w:color w:val="auto"/>
              </w:rPr>
              <w:t xml:space="preserve"> </w:t>
            </w:r>
            <w:r w:rsidR="00241E83" w:rsidRPr="00F0572E">
              <w:rPr>
                <w:rFonts w:ascii="Times New Roman" w:hAnsi="Times New Roman" w:cs="Times New Roman"/>
                <w:color w:val="auto"/>
              </w:rPr>
              <w:t xml:space="preserve">СССР. Превращение экономического кризиса в стране в ведущий политический фактор. Нарастание разбалансированности в экономике. </w:t>
            </w:r>
            <w:r w:rsidRPr="00F0572E">
              <w:rPr>
                <w:rFonts w:ascii="Times New Roman" w:hAnsi="Times New Roman" w:cs="Times New Roman"/>
                <w:color w:val="auto"/>
              </w:rPr>
              <w:t xml:space="preserve">Введение карточной системы снабжения. Реалии 1991 г.: трехкратное повышение государственных цен, пустые полки магазинов. </w:t>
            </w:r>
          </w:p>
        </w:tc>
        <w:tc>
          <w:tcPr>
            <w:tcW w:w="313" w:type="pct"/>
          </w:tcPr>
          <w:p w14:paraId="5C266A56" w14:textId="77777777" w:rsidR="00961349" w:rsidRPr="00F0572E" w:rsidRDefault="00241E83"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69" w:type="pct"/>
          </w:tcPr>
          <w:p w14:paraId="48CA4AFF" w14:textId="7388CE2D" w:rsidR="00961349" w:rsidRPr="00F0572E" w:rsidRDefault="0002163A"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13ABE5BE" w14:textId="15CB9DCD" w:rsidR="00961349" w:rsidRPr="00F0572E" w:rsidRDefault="00961349" w:rsidP="00961349">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449959FA"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4A1DAF40"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6FD90583"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73B55591"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56FD8760" w14:textId="77777777"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3,З</w:t>
            </w:r>
            <w:proofErr w:type="gramEnd"/>
            <w:r w:rsidRPr="00F0572E">
              <w:rPr>
                <w:rFonts w:ascii="Times New Roman" w:hAnsi="Times New Roman" w:cs="Times New Roman"/>
                <w:sz w:val="20"/>
                <w:szCs w:val="20"/>
              </w:rPr>
              <w:t>4У5,У6</w:t>
            </w:r>
          </w:p>
          <w:p w14:paraId="0EA099EF" w14:textId="77777777" w:rsidR="00241E83" w:rsidRPr="00F0572E" w:rsidRDefault="00241E83" w:rsidP="00241E8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423E1BD9" w14:textId="77777777" w:rsidR="00241E83" w:rsidRPr="00F0572E" w:rsidRDefault="00241E83" w:rsidP="00241E8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63BF2C3F" w14:textId="77777777" w:rsidR="00961349" w:rsidRPr="00F0572E" w:rsidRDefault="00241E83" w:rsidP="00241E8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ПР5</w:t>
            </w:r>
          </w:p>
        </w:tc>
        <w:tc>
          <w:tcPr>
            <w:tcW w:w="215" w:type="pct"/>
            <w:shd w:val="clear" w:color="auto" w:fill="auto"/>
          </w:tcPr>
          <w:p w14:paraId="3811539D" w14:textId="77777777" w:rsidR="00961349" w:rsidRPr="00F0572E" w:rsidRDefault="00241E83"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0BC18900"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18"/>
                <w:szCs w:val="18"/>
              </w:rPr>
              <w:t>ПК2.1</w:t>
            </w:r>
          </w:p>
        </w:tc>
      </w:tr>
      <w:tr w:rsidR="00961349" w:rsidRPr="00F0572E" w14:paraId="5F106C5F" w14:textId="77777777" w:rsidTr="000332BC">
        <w:tc>
          <w:tcPr>
            <w:tcW w:w="2421" w:type="pct"/>
            <w:gridSpan w:val="3"/>
          </w:tcPr>
          <w:p w14:paraId="2858D01C" w14:textId="63E8F14C" w:rsidR="00961349" w:rsidRPr="00F0572E" w:rsidRDefault="00961349" w:rsidP="00961349">
            <w:pPr>
              <w:widowControl/>
              <w:autoSpaceDE w:val="0"/>
              <w:autoSpaceDN w:val="0"/>
              <w:adjustRightInd w:val="0"/>
              <w:rPr>
                <w:rFonts w:ascii="Times New Roman" w:hAnsi="Times New Roman" w:cs="Times New Roman"/>
                <w:b/>
                <w:bCs/>
                <w:color w:val="auto"/>
                <w:sz w:val="20"/>
                <w:szCs w:val="20"/>
              </w:rPr>
            </w:pPr>
            <w:r w:rsidRPr="00F0572E">
              <w:rPr>
                <w:rFonts w:ascii="Times New Roman" w:hAnsi="Times New Roman" w:cs="Times New Roman"/>
                <w:b/>
                <w:bCs/>
                <w:color w:val="auto"/>
                <w:sz w:val="20"/>
                <w:szCs w:val="20"/>
              </w:rPr>
              <w:t xml:space="preserve">Раздел 8. </w:t>
            </w:r>
            <w:r w:rsidR="00D92F53" w:rsidRPr="00F0572E">
              <w:rPr>
                <w:rFonts w:ascii="Times New Roman" w:hAnsi="Times New Roman" w:cs="Times New Roman"/>
                <w:b/>
                <w:bCs/>
                <w:color w:val="auto"/>
                <w:sz w:val="20"/>
                <w:szCs w:val="20"/>
              </w:rPr>
              <w:t>РОССИЙСКАЯ ФЕДЕРАЦИЯ В 1992-</w:t>
            </w:r>
            <w:r w:rsidRPr="00F0572E">
              <w:rPr>
                <w:rFonts w:ascii="Times New Roman" w:hAnsi="Times New Roman" w:cs="Times New Roman"/>
                <w:b/>
                <w:bCs/>
                <w:color w:val="auto"/>
                <w:sz w:val="20"/>
                <w:szCs w:val="20"/>
              </w:rPr>
              <w:t>2022 гг.</w:t>
            </w:r>
          </w:p>
        </w:tc>
        <w:tc>
          <w:tcPr>
            <w:tcW w:w="313" w:type="pct"/>
          </w:tcPr>
          <w:p w14:paraId="72349604"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69" w:type="pct"/>
          </w:tcPr>
          <w:p w14:paraId="666BFB1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578D2B20"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0" w:type="pct"/>
            <w:shd w:val="clear" w:color="auto" w:fill="auto"/>
          </w:tcPr>
          <w:p w14:paraId="5DBC4F2D"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1C366869"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6E504FA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1A0D56E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0CCC62B2" w14:textId="77777777" w:rsidR="00961349" w:rsidRPr="00F0572E" w:rsidRDefault="00961349" w:rsidP="00961349">
            <w:pPr>
              <w:spacing w:line="276" w:lineRule="auto"/>
              <w:jc w:val="center"/>
              <w:rPr>
                <w:rFonts w:ascii="Times New Roman" w:hAnsi="Times New Roman" w:cs="Times New Roman"/>
              </w:rPr>
            </w:pPr>
          </w:p>
        </w:tc>
        <w:tc>
          <w:tcPr>
            <w:tcW w:w="215" w:type="pct"/>
            <w:shd w:val="clear" w:color="auto" w:fill="auto"/>
          </w:tcPr>
          <w:p w14:paraId="17F2FAA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09" w:type="pct"/>
            <w:shd w:val="clear" w:color="auto" w:fill="auto"/>
          </w:tcPr>
          <w:p w14:paraId="5F8727D8"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2A5928BF" w14:textId="77777777" w:rsidTr="000332BC">
        <w:tc>
          <w:tcPr>
            <w:tcW w:w="180" w:type="pct"/>
          </w:tcPr>
          <w:p w14:paraId="141A6FBA" w14:textId="77777777" w:rsidR="00961349" w:rsidRPr="00F0572E" w:rsidRDefault="00961349" w:rsidP="00961349">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83-84</w:t>
            </w:r>
          </w:p>
        </w:tc>
        <w:tc>
          <w:tcPr>
            <w:tcW w:w="538" w:type="pct"/>
            <w:shd w:val="clear" w:color="auto" w:fill="auto"/>
          </w:tcPr>
          <w:p w14:paraId="553CE5AC" w14:textId="4598C8CC" w:rsidR="00961349" w:rsidRPr="00F0572E"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8.1 Становление новой России (1992</w:t>
            </w:r>
            <w:r w:rsidR="006F607D" w:rsidRPr="00F0572E">
              <w:rPr>
                <w:rFonts w:ascii="Times New Roman" w:hAnsi="Times New Roman" w:cs="Times New Roman"/>
                <w:color w:val="auto"/>
              </w:rPr>
              <w:t>-</w:t>
            </w:r>
            <w:r w:rsidRPr="00F0572E">
              <w:rPr>
                <w:rFonts w:ascii="Times New Roman" w:hAnsi="Times New Roman" w:cs="Times New Roman"/>
                <w:b/>
                <w:bCs/>
                <w:color w:val="auto"/>
              </w:rPr>
              <w:t>1999</w:t>
            </w:r>
            <w:r w:rsidR="006F607D" w:rsidRPr="00F0572E">
              <w:rPr>
                <w:rFonts w:ascii="Times New Roman" w:hAnsi="Times New Roman" w:cs="Times New Roman"/>
                <w:b/>
                <w:bCs/>
                <w:color w:val="auto"/>
              </w:rPr>
              <w:t>)</w:t>
            </w:r>
          </w:p>
        </w:tc>
        <w:tc>
          <w:tcPr>
            <w:tcW w:w="1703" w:type="pct"/>
            <w:shd w:val="clear" w:color="auto" w:fill="auto"/>
          </w:tcPr>
          <w:p w14:paraId="1C43CCAE"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w:t>
            </w:r>
          </w:p>
          <w:p w14:paraId="700FF6D7"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реформ. 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w:t>
            </w:r>
            <w:r w:rsidRPr="00F0572E">
              <w:rPr>
                <w:rFonts w:ascii="Times New Roman" w:hAnsi="Times New Roman" w:cs="Times New Roman"/>
                <w:color w:val="auto"/>
              </w:rPr>
              <w:lastRenderedPageBreak/>
              <w:t>Конституции России 1993 г. Ликвидация Советов и создание новой системы государственного устройства.</w:t>
            </w:r>
          </w:p>
          <w:p w14:paraId="2F7D88D2"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tc>
        <w:tc>
          <w:tcPr>
            <w:tcW w:w="313" w:type="pct"/>
          </w:tcPr>
          <w:p w14:paraId="7DF6BDB9"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2</w:t>
            </w:r>
          </w:p>
        </w:tc>
        <w:tc>
          <w:tcPr>
            <w:tcW w:w="269" w:type="pct"/>
          </w:tcPr>
          <w:p w14:paraId="7DD94F73" w14:textId="77777777" w:rsidR="00961349" w:rsidRPr="00F0572E" w:rsidRDefault="00961349" w:rsidP="00961349">
            <w:pPr>
              <w:tabs>
                <w:tab w:val="left" w:pos="1635"/>
              </w:tabs>
              <w:spacing w:line="276" w:lineRule="auto"/>
              <w:jc w:val="center"/>
              <w:rPr>
                <w:rFonts w:ascii="Times New Roman" w:hAnsi="Times New Roman" w:cs="Times New Roman"/>
                <w:lang w:val="en-US"/>
              </w:rPr>
            </w:pPr>
          </w:p>
        </w:tc>
        <w:tc>
          <w:tcPr>
            <w:tcW w:w="314" w:type="pct"/>
            <w:shd w:val="clear" w:color="auto" w:fill="auto"/>
          </w:tcPr>
          <w:p w14:paraId="14C9E8B0"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20F06FC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42FDA001"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16F0175D"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13BD0BD3"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567B6A9A" w14:textId="2975AD68" w:rsidR="00961349" w:rsidRPr="00F0572E" w:rsidRDefault="00D62E73"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1,З</w:t>
            </w:r>
            <w:proofErr w:type="gramEnd"/>
            <w:r w:rsidRPr="00F0572E">
              <w:rPr>
                <w:rFonts w:ascii="Times New Roman" w:hAnsi="Times New Roman" w:cs="Times New Roman"/>
                <w:sz w:val="20"/>
                <w:szCs w:val="20"/>
              </w:rPr>
              <w:t>3,У2,У3</w:t>
            </w:r>
            <w:r w:rsidR="00961349" w:rsidRPr="00F0572E">
              <w:rPr>
                <w:rFonts w:ascii="Times New Roman" w:hAnsi="Times New Roman" w:cs="Times New Roman"/>
                <w:sz w:val="20"/>
                <w:szCs w:val="20"/>
              </w:rPr>
              <w:t>ЛР1</w:t>
            </w:r>
          </w:p>
          <w:p w14:paraId="57B584B0"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69B03F9B" w14:textId="514EBC1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r w:rsidR="00C37F1E" w:rsidRPr="00F0572E">
              <w:rPr>
                <w:rFonts w:ascii="Times New Roman" w:hAnsi="Times New Roman" w:cs="Times New Roman"/>
                <w:sz w:val="20"/>
                <w:szCs w:val="20"/>
              </w:rPr>
              <w:t>1</w:t>
            </w:r>
          </w:p>
        </w:tc>
        <w:tc>
          <w:tcPr>
            <w:tcW w:w="215" w:type="pct"/>
            <w:shd w:val="clear" w:color="auto" w:fill="auto"/>
          </w:tcPr>
          <w:p w14:paraId="29851E30" w14:textId="77777777" w:rsidR="00961349" w:rsidRPr="00F0572E" w:rsidRDefault="00961349"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ОК2,5</w:t>
            </w:r>
          </w:p>
        </w:tc>
        <w:tc>
          <w:tcPr>
            <w:tcW w:w="209" w:type="pct"/>
            <w:shd w:val="clear" w:color="auto" w:fill="auto"/>
          </w:tcPr>
          <w:p w14:paraId="72E3DB18"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5C41797F" w14:textId="77777777" w:rsidTr="000332BC">
        <w:tc>
          <w:tcPr>
            <w:tcW w:w="180" w:type="pct"/>
          </w:tcPr>
          <w:p w14:paraId="397CF922" w14:textId="77777777" w:rsidR="00961349" w:rsidRPr="00F0572E" w:rsidRDefault="00241E83" w:rsidP="00961349">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85</w:t>
            </w:r>
          </w:p>
        </w:tc>
        <w:tc>
          <w:tcPr>
            <w:tcW w:w="538" w:type="pct"/>
            <w:shd w:val="clear" w:color="auto" w:fill="auto"/>
          </w:tcPr>
          <w:p w14:paraId="0A6E6DB7" w14:textId="70B26965" w:rsidR="00961349" w:rsidRPr="00F0572E"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8.1 Становление новой России (1992</w:t>
            </w:r>
            <w:r w:rsidR="006F607D" w:rsidRPr="00F0572E">
              <w:rPr>
                <w:rFonts w:ascii="Times New Roman" w:hAnsi="Times New Roman" w:cs="Times New Roman"/>
                <w:color w:val="auto"/>
              </w:rPr>
              <w:t>-</w:t>
            </w:r>
            <w:r w:rsidRPr="00F0572E">
              <w:rPr>
                <w:rFonts w:ascii="Times New Roman" w:hAnsi="Times New Roman" w:cs="Times New Roman"/>
                <w:b/>
                <w:bCs/>
                <w:color w:val="auto"/>
              </w:rPr>
              <w:t>1999</w:t>
            </w:r>
            <w:r w:rsidR="006F607D" w:rsidRPr="00F0572E">
              <w:rPr>
                <w:rFonts w:ascii="Times New Roman" w:hAnsi="Times New Roman" w:cs="Times New Roman"/>
                <w:b/>
                <w:bCs/>
                <w:color w:val="auto"/>
              </w:rPr>
              <w:t>)</w:t>
            </w:r>
          </w:p>
        </w:tc>
        <w:tc>
          <w:tcPr>
            <w:tcW w:w="1703" w:type="pct"/>
            <w:shd w:val="clear" w:color="auto" w:fill="auto"/>
          </w:tcPr>
          <w:p w14:paraId="4973A939"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14:paraId="752FBBD5"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Корректировка курса реформ и попытки стабилизации</w:t>
            </w:r>
          </w:p>
          <w:p w14:paraId="4345C933"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экономики. Роль иностранных займов. Тенденции деиндустриализации и увеличения зависимости экономики от мировых цен на энерг</w:t>
            </w:r>
            <w:r w:rsidR="00241E83" w:rsidRPr="00F0572E">
              <w:rPr>
                <w:rFonts w:ascii="Times New Roman" w:hAnsi="Times New Roman" w:cs="Times New Roman"/>
                <w:color w:val="auto"/>
              </w:rPr>
              <w:t>оносители</w:t>
            </w:r>
            <w:r w:rsidRPr="00F0572E">
              <w:rPr>
                <w:rFonts w:ascii="Times New Roman" w:hAnsi="Times New Roman" w:cs="Times New Roman"/>
                <w:color w:val="auto"/>
              </w:rPr>
              <w:t>. Финансовые пирамиды. Дефолт 1998 г. и его последствия.</w:t>
            </w:r>
          </w:p>
          <w:p w14:paraId="674475E1"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tc>
        <w:tc>
          <w:tcPr>
            <w:tcW w:w="313" w:type="pct"/>
          </w:tcPr>
          <w:p w14:paraId="486B1619" w14:textId="77777777" w:rsidR="00961349" w:rsidRPr="00F0572E" w:rsidRDefault="00241E83"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4F3BA35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3DF6D7F0" w14:textId="77777777" w:rsidR="00961349" w:rsidRPr="00F0572E" w:rsidRDefault="00241E83"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70" w:type="pct"/>
            <w:shd w:val="clear" w:color="auto" w:fill="auto"/>
          </w:tcPr>
          <w:p w14:paraId="41C6F205"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083F8FDF"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097F20A0"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6D135FF5"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1B551EEF" w14:textId="4B9D8A9C" w:rsidR="00961349" w:rsidRPr="00F0572E" w:rsidRDefault="00D62E73"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1,З</w:t>
            </w:r>
            <w:proofErr w:type="gramEnd"/>
            <w:r w:rsidRPr="00F0572E">
              <w:rPr>
                <w:rFonts w:ascii="Times New Roman" w:hAnsi="Times New Roman" w:cs="Times New Roman"/>
                <w:sz w:val="20"/>
                <w:szCs w:val="20"/>
              </w:rPr>
              <w:t>3,У2,У3</w:t>
            </w:r>
            <w:r w:rsidR="00961349" w:rsidRPr="00F0572E">
              <w:rPr>
                <w:rFonts w:ascii="Times New Roman" w:hAnsi="Times New Roman" w:cs="Times New Roman"/>
                <w:sz w:val="20"/>
                <w:szCs w:val="20"/>
              </w:rPr>
              <w:t>ЛР1</w:t>
            </w:r>
          </w:p>
          <w:p w14:paraId="2B908414"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6227B128"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27C426B9" w14:textId="77777777" w:rsidR="00961349" w:rsidRPr="00F0572E" w:rsidRDefault="00961349"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ОК2,5</w:t>
            </w:r>
          </w:p>
        </w:tc>
        <w:tc>
          <w:tcPr>
            <w:tcW w:w="209" w:type="pct"/>
            <w:shd w:val="clear" w:color="auto" w:fill="auto"/>
          </w:tcPr>
          <w:p w14:paraId="2B0E3CDB"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241E83" w:rsidRPr="00F0572E" w14:paraId="39D4BC0B" w14:textId="77777777" w:rsidTr="000332BC">
        <w:tc>
          <w:tcPr>
            <w:tcW w:w="180" w:type="pct"/>
          </w:tcPr>
          <w:p w14:paraId="56DED21B" w14:textId="77777777" w:rsidR="00241E83" w:rsidRPr="00F0572E" w:rsidRDefault="00241E83" w:rsidP="00961349">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86</w:t>
            </w:r>
          </w:p>
        </w:tc>
        <w:tc>
          <w:tcPr>
            <w:tcW w:w="538" w:type="pct"/>
            <w:shd w:val="clear" w:color="auto" w:fill="auto"/>
          </w:tcPr>
          <w:p w14:paraId="3D2F2EE6" w14:textId="4D89903C" w:rsidR="00241E83" w:rsidRPr="00F0572E" w:rsidRDefault="00241E83"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8.1 Становление новой России (1992</w:t>
            </w:r>
            <w:r w:rsidR="006F607D" w:rsidRPr="00F0572E">
              <w:rPr>
                <w:rFonts w:ascii="Times New Roman" w:hAnsi="Times New Roman" w:cs="Times New Roman"/>
                <w:color w:val="auto"/>
              </w:rPr>
              <w:t>-</w:t>
            </w:r>
            <w:r w:rsidRPr="00F0572E">
              <w:rPr>
                <w:rFonts w:ascii="Times New Roman" w:hAnsi="Times New Roman" w:cs="Times New Roman"/>
                <w:b/>
                <w:bCs/>
                <w:color w:val="auto"/>
              </w:rPr>
              <w:t>1999</w:t>
            </w:r>
            <w:r w:rsidR="006F607D" w:rsidRPr="00F0572E">
              <w:rPr>
                <w:rFonts w:ascii="Times New Roman" w:hAnsi="Times New Roman" w:cs="Times New Roman"/>
                <w:b/>
                <w:bCs/>
                <w:color w:val="auto"/>
              </w:rPr>
              <w:t>)</w:t>
            </w:r>
          </w:p>
        </w:tc>
        <w:tc>
          <w:tcPr>
            <w:tcW w:w="1703" w:type="pct"/>
            <w:shd w:val="clear" w:color="auto" w:fill="auto"/>
          </w:tcPr>
          <w:p w14:paraId="56270645" w14:textId="77777777" w:rsidR="00241E83" w:rsidRPr="00F0572E" w:rsidRDefault="00241E83" w:rsidP="00241E83">
            <w:pPr>
              <w:widowControl/>
              <w:autoSpaceDE w:val="0"/>
              <w:autoSpaceDN w:val="0"/>
              <w:adjustRightInd w:val="0"/>
              <w:rPr>
                <w:rFonts w:ascii="Times New Roman" w:hAnsi="Times New Roman" w:cs="Times New Roman"/>
                <w:i/>
                <w:color w:val="auto"/>
              </w:rPr>
            </w:pPr>
            <w:r w:rsidRPr="00F0572E">
              <w:rPr>
                <w:rFonts w:ascii="Times New Roman" w:hAnsi="Times New Roman" w:cs="Times New Roman"/>
                <w:i/>
                <w:color w:val="auto"/>
              </w:rPr>
              <w:t>Профессионально-ориентированное содержание.</w:t>
            </w:r>
          </w:p>
          <w:p w14:paraId="3228614E" w14:textId="77777777" w:rsidR="00241E83" w:rsidRPr="00F0572E" w:rsidRDefault="00241E83" w:rsidP="00241E83">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Ситуация в российском сельском хозяйстве и увеличение зависимости от экспорта продовольствия</w:t>
            </w:r>
          </w:p>
        </w:tc>
        <w:tc>
          <w:tcPr>
            <w:tcW w:w="313" w:type="pct"/>
          </w:tcPr>
          <w:p w14:paraId="5229B7D0" w14:textId="77777777" w:rsidR="00241E83" w:rsidRPr="00F0572E" w:rsidRDefault="00241E83"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257D9589" w14:textId="51987449" w:rsidR="00241E83" w:rsidRPr="00F0572E" w:rsidRDefault="0002163A"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5DDE5C9E" w14:textId="73B2D1B3" w:rsidR="00241E83" w:rsidRPr="00F0572E" w:rsidRDefault="00241E83" w:rsidP="00961349">
            <w:pPr>
              <w:tabs>
                <w:tab w:val="left" w:pos="1635"/>
              </w:tabs>
              <w:spacing w:line="276" w:lineRule="auto"/>
              <w:jc w:val="center"/>
              <w:rPr>
                <w:rFonts w:ascii="Times New Roman" w:hAnsi="Times New Roman" w:cs="Times New Roman"/>
              </w:rPr>
            </w:pPr>
          </w:p>
        </w:tc>
        <w:tc>
          <w:tcPr>
            <w:tcW w:w="270" w:type="pct"/>
            <w:shd w:val="clear" w:color="auto" w:fill="auto"/>
          </w:tcPr>
          <w:p w14:paraId="36940DEA" w14:textId="77777777" w:rsidR="00241E83" w:rsidRPr="00F0572E" w:rsidRDefault="00241E83"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68E68ECA" w14:textId="77777777" w:rsidR="00241E83" w:rsidRPr="00F0572E" w:rsidRDefault="00241E83"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7000D1D8" w14:textId="77777777" w:rsidR="00241E83" w:rsidRPr="00F0572E" w:rsidRDefault="00241E83"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6A7F2BF9" w14:textId="77777777" w:rsidR="00241E83" w:rsidRPr="00F0572E" w:rsidRDefault="00241E83"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2BC6EDDD" w14:textId="5CA8076A" w:rsidR="00241E83" w:rsidRPr="00F0572E" w:rsidRDefault="00D62E73" w:rsidP="00241E8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1,З</w:t>
            </w:r>
            <w:proofErr w:type="gramEnd"/>
            <w:r w:rsidRPr="00F0572E">
              <w:rPr>
                <w:rFonts w:ascii="Times New Roman" w:hAnsi="Times New Roman" w:cs="Times New Roman"/>
                <w:sz w:val="20"/>
                <w:szCs w:val="20"/>
              </w:rPr>
              <w:t>3,У2,У3</w:t>
            </w:r>
            <w:r w:rsidR="00241E83" w:rsidRPr="00F0572E">
              <w:rPr>
                <w:rFonts w:ascii="Times New Roman" w:hAnsi="Times New Roman" w:cs="Times New Roman"/>
                <w:sz w:val="20"/>
                <w:szCs w:val="20"/>
              </w:rPr>
              <w:t>ЛР1</w:t>
            </w:r>
          </w:p>
          <w:p w14:paraId="099FFB2D" w14:textId="77777777" w:rsidR="00241E83" w:rsidRPr="00F0572E" w:rsidRDefault="00241E83" w:rsidP="00241E8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59739030" w14:textId="77777777" w:rsidR="00241E83" w:rsidRPr="00F0572E" w:rsidRDefault="00241E83" w:rsidP="00241E8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416F6D09" w14:textId="77777777" w:rsidR="00241E83" w:rsidRPr="00F0572E" w:rsidRDefault="00241E83"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ОК2,5</w:t>
            </w:r>
          </w:p>
        </w:tc>
        <w:tc>
          <w:tcPr>
            <w:tcW w:w="209" w:type="pct"/>
            <w:shd w:val="clear" w:color="auto" w:fill="auto"/>
          </w:tcPr>
          <w:p w14:paraId="6AB6C5D0" w14:textId="77777777" w:rsidR="00241E83" w:rsidRPr="00F0572E" w:rsidRDefault="00241E83" w:rsidP="00961349">
            <w:pPr>
              <w:tabs>
                <w:tab w:val="left" w:pos="1635"/>
              </w:tabs>
              <w:spacing w:line="276" w:lineRule="auto"/>
              <w:jc w:val="center"/>
              <w:rPr>
                <w:rFonts w:ascii="Times New Roman" w:hAnsi="Times New Roman" w:cs="Times New Roman"/>
                <w:sz w:val="18"/>
                <w:szCs w:val="18"/>
              </w:rPr>
            </w:pPr>
            <w:r w:rsidRPr="00F0572E">
              <w:rPr>
                <w:rFonts w:ascii="Times New Roman" w:hAnsi="Times New Roman" w:cs="Times New Roman"/>
                <w:sz w:val="18"/>
                <w:szCs w:val="18"/>
              </w:rPr>
              <w:t>ПК2.1</w:t>
            </w:r>
          </w:p>
          <w:p w14:paraId="00CFAAB6" w14:textId="77777777" w:rsidR="009B4CDF" w:rsidRPr="00F0572E" w:rsidRDefault="009B4CDF"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18"/>
                <w:szCs w:val="18"/>
              </w:rPr>
              <w:t>ДПК2.9</w:t>
            </w:r>
          </w:p>
        </w:tc>
      </w:tr>
      <w:tr w:rsidR="00961349" w:rsidRPr="00F0572E" w14:paraId="15B8D470" w14:textId="77777777" w:rsidTr="000332BC">
        <w:tc>
          <w:tcPr>
            <w:tcW w:w="180" w:type="pct"/>
          </w:tcPr>
          <w:p w14:paraId="313EC71E" w14:textId="77777777" w:rsidR="00961349" w:rsidRPr="00F0572E" w:rsidRDefault="00961349" w:rsidP="00961349">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87-88</w:t>
            </w:r>
          </w:p>
        </w:tc>
        <w:tc>
          <w:tcPr>
            <w:tcW w:w="538" w:type="pct"/>
            <w:shd w:val="clear" w:color="auto" w:fill="auto"/>
          </w:tcPr>
          <w:p w14:paraId="50699606" w14:textId="014E181B" w:rsidR="00961349" w:rsidRPr="00F0572E"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8.1 Становление </w:t>
            </w:r>
            <w:r w:rsidRPr="00F0572E">
              <w:rPr>
                <w:rFonts w:ascii="Times New Roman" w:hAnsi="Times New Roman" w:cs="Times New Roman"/>
                <w:b/>
                <w:bCs/>
                <w:color w:val="auto"/>
              </w:rPr>
              <w:lastRenderedPageBreak/>
              <w:t>новой России (1992</w:t>
            </w:r>
            <w:r w:rsidR="006F607D" w:rsidRPr="00F0572E">
              <w:rPr>
                <w:rFonts w:ascii="Times New Roman" w:hAnsi="Times New Roman" w:cs="Times New Roman"/>
                <w:color w:val="auto"/>
              </w:rPr>
              <w:t>-</w:t>
            </w:r>
            <w:r w:rsidRPr="00F0572E">
              <w:rPr>
                <w:rFonts w:ascii="Times New Roman" w:hAnsi="Times New Roman" w:cs="Times New Roman"/>
                <w:b/>
                <w:bCs/>
                <w:color w:val="auto"/>
              </w:rPr>
              <w:t>1999)</w:t>
            </w:r>
          </w:p>
        </w:tc>
        <w:tc>
          <w:tcPr>
            <w:tcW w:w="1703" w:type="pct"/>
            <w:shd w:val="clear" w:color="auto" w:fill="auto"/>
          </w:tcPr>
          <w:p w14:paraId="7DAD52FF"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 xml:space="preserve">Новые приоритеты внешней политики. Россия — правопреемник СССР на международной арене. </w:t>
            </w:r>
            <w:r w:rsidRPr="00F0572E">
              <w:rPr>
                <w:rFonts w:ascii="Times New Roman" w:hAnsi="Times New Roman" w:cs="Times New Roman"/>
                <w:color w:val="auto"/>
              </w:rPr>
              <w:lastRenderedPageBreak/>
              <w:t>Значение сохранения Россией статуса ядерной державы. Взаимоотношения с США и странами Запада. Россия на постсоветском пространстве.</w:t>
            </w:r>
          </w:p>
          <w:p w14:paraId="7D55F346"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СНГ и союз с Белоруссией. Военно-политическое сотрудничество в рамках СНГ.</w:t>
            </w:r>
          </w:p>
          <w:p w14:paraId="6562C155"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w:t>
            </w:r>
            <w:r w:rsidRPr="00F0572E">
              <w:rPr>
                <w:rFonts w:ascii="Times New Roman" w:hAnsi="Times New Roman" w:cs="Times New Roman"/>
                <w:color w:val="auto"/>
                <w:lang w:val="en-US"/>
              </w:rPr>
              <w:t xml:space="preserve"> </w:t>
            </w:r>
            <w:r w:rsidRPr="00F0572E">
              <w:rPr>
                <w:rFonts w:ascii="Times New Roman" w:hAnsi="Times New Roman" w:cs="Times New Roman"/>
                <w:color w:val="auto"/>
              </w:rPr>
              <w:t>Б. Н. Ельцина.</w:t>
            </w:r>
          </w:p>
        </w:tc>
        <w:tc>
          <w:tcPr>
            <w:tcW w:w="313" w:type="pct"/>
          </w:tcPr>
          <w:p w14:paraId="189FD24B"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465336C0" w14:textId="77777777" w:rsidR="00961349" w:rsidRPr="00F0572E" w:rsidRDefault="00961349" w:rsidP="00961349">
            <w:pPr>
              <w:tabs>
                <w:tab w:val="left" w:pos="1635"/>
              </w:tabs>
              <w:spacing w:line="276" w:lineRule="auto"/>
              <w:jc w:val="center"/>
              <w:rPr>
                <w:rFonts w:ascii="Times New Roman" w:hAnsi="Times New Roman" w:cs="Times New Roman"/>
                <w:lang w:val="en-US"/>
              </w:rPr>
            </w:pPr>
          </w:p>
        </w:tc>
        <w:tc>
          <w:tcPr>
            <w:tcW w:w="314" w:type="pct"/>
            <w:shd w:val="clear" w:color="auto" w:fill="auto"/>
          </w:tcPr>
          <w:p w14:paraId="016843BD"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17FB50ED"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1F5C4E78"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333B23AE"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7ED49061"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3BB3CA58" w14:textId="47C6CA07" w:rsidR="00961349" w:rsidRPr="00F0572E" w:rsidRDefault="00D62E73"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1,З</w:t>
            </w:r>
            <w:proofErr w:type="gramEnd"/>
            <w:r w:rsidRPr="00F0572E">
              <w:rPr>
                <w:rFonts w:ascii="Times New Roman" w:hAnsi="Times New Roman" w:cs="Times New Roman"/>
                <w:sz w:val="20"/>
                <w:szCs w:val="20"/>
              </w:rPr>
              <w:t>3,У2,У3</w:t>
            </w:r>
            <w:r w:rsidR="00961349" w:rsidRPr="00F0572E">
              <w:rPr>
                <w:rFonts w:ascii="Times New Roman" w:hAnsi="Times New Roman" w:cs="Times New Roman"/>
                <w:sz w:val="20"/>
                <w:szCs w:val="20"/>
              </w:rPr>
              <w:lastRenderedPageBreak/>
              <w:t>ЛР1</w:t>
            </w:r>
          </w:p>
          <w:p w14:paraId="7B665FD1"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2176CA91" w14:textId="77777777"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6545D70B"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lastRenderedPageBreak/>
              <w:t>ОК2,5</w:t>
            </w:r>
          </w:p>
        </w:tc>
        <w:tc>
          <w:tcPr>
            <w:tcW w:w="209" w:type="pct"/>
            <w:shd w:val="clear" w:color="auto" w:fill="auto"/>
          </w:tcPr>
          <w:p w14:paraId="4357ADF1"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60320898" w14:textId="77777777" w:rsidTr="000332BC">
        <w:tc>
          <w:tcPr>
            <w:tcW w:w="180" w:type="pct"/>
          </w:tcPr>
          <w:p w14:paraId="6EBA9704" w14:textId="77777777" w:rsidR="00961349" w:rsidRPr="00F0572E" w:rsidRDefault="00961349" w:rsidP="00961349">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89-90</w:t>
            </w:r>
          </w:p>
        </w:tc>
        <w:tc>
          <w:tcPr>
            <w:tcW w:w="538" w:type="pct"/>
            <w:shd w:val="clear" w:color="auto" w:fill="auto"/>
          </w:tcPr>
          <w:p w14:paraId="0740557D" w14:textId="77777777" w:rsidR="00961349" w:rsidRPr="00F0572E"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8.2 Россия в ХХI в.: вызовы времени и задачи модернизации</w:t>
            </w:r>
          </w:p>
        </w:tc>
        <w:tc>
          <w:tcPr>
            <w:tcW w:w="1703" w:type="pct"/>
            <w:shd w:val="clear" w:color="auto" w:fill="auto"/>
          </w:tcPr>
          <w:p w14:paraId="4A1C5894"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w:t>
            </w:r>
          </w:p>
          <w:p w14:paraId="3C7EFA23"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Основные направления внутренней и внешней политики. Федерализм и сепаратизм. Создание Федеральных округов.</w:t>
            </w:r>
          </w:p>
          <w:p w14:paraId="6E4ED86B" w14:textId="32ABEE70"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w:t>
            </w:r>
            <w:r w:rsidR="00241E83" w:rsidRPr="00F0572E">
              <w:rPr>
                <w:rFonts w:ascii="Times New Roman" w:hAnsi="Times New Roman" w:cs="Times New Roman"/>
                <w:color w:val="auto"/>
              </w:rPr>
              <w:t xml:space="preserve">ма. </w:t>
            </w:r>
            <w:r w:rsidRPr="00F0572E">
              <w:rPr>
                <w:rFonts w:ascii="Times New Roman" w:hAnsi="Times New Roman" w:cs="Times New Roman"/>
                <w:color w:val="auto"/>
              </w:rPr>
              <w:t>Экономический подъем</w:t>
            </w:r>
            <w:r w:rsidR="00D92F53" w:rsidRPr="00F0572E">
              <w:rPr>
                <w:rFonts w:ascii="Times New Roman" w:hAnsi="Times New Roman" w:cs="Times New Roman"/>
                <w:color w:val="auto"/>
              </w:rPr>
              <w:t xml:space="preserve"> 1999-</w:t>
            </w:r>
            <w:r w:rsidR="00241E83" w:rsidRPr="00F0572E">
              <w:rPr>
                <w:rFonts w:ascii="Times New Roman" w:hAnsi="Times New Roman" w:cs="Times New Roman"/>
                <w:color w:val="auto"/>
              </w:rPr>
              <w:t xml:space="preserve">2007 гг. и кризис 2008 г. </w:t>
            </w:r>
            <w:r w:rsidRPr="00F0572E">
              <w:rPr>
                <w:rFonts w:ascii="Times New Roman" w:hAnsi="Times New Roman" w:cs="Times New Roman"/>
                <w:color w:val="auto"/>
              </w:rPr>
              <w:t>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14:paraId="61D17A8E"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Президент Д. А. Медведев, премьер-министр В.</w:t>
            </w:r>
            <w:r w:rsidR="00241E83" w:rsidRPr="00F0572E">
              <w:rPr>
                <w:rFonts w:ascii="Times New Roman" w:hAnsi="Times New Roman" w:cs="Times New Roman"/>
                <w:color w:val="auto"/>
              </w:rPr>
              <w:t xml:space="preserve"> Путин. </w:t>
            </w:r>
            <w:r w:rsidRPr="00F0572E">
              <w:rPr>
                <w:rFonts w:ascii="Times New Roman" w:hAnsi="Times New Roman" w:cs="Times New Roman"/>
                <w:color w:val="auto"/>
              </w:rPr>
              <w:t>Основные направления внешней и внутренней политики. Проблема стабильности и преемственности власти.</w:t>
            </w:r>
          </w:p>
        </w:tc>
        <w:tc>
          <w:tcPr>
            <w:tcW w:w="313" w:type="pct"/>
          </w:tcPr>
          <w:p w14:paraId="3C5772D3"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01DCEF4F"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13D55755"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7A84231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3A43C1BD"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546C3E1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579798D4"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0C2725C4" w14:textId="37DAC25C" w:rsidR="00D62E73" w:rsidRPr="00F0572E" w:rsidRDefault="00D62E73"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1,З</w:t>
            </w:r>
            <w:proofErr w:type="gramEnd"/>
            <w:r w:rsidRPr="00F0572E">
              <w:rPr>
                <w:rFonts w:ascii="Times New Roman" w:hAnsi="Times New Roman" w:cs="Times New Roman"/>
                <w:sz w:val="20"/>
                <w:szCs w:val="20"/>
              </w:rPr>
              <w:t>3,У2,У3У6</w:t>
            </w:r>
          </w:p>
          <w:p w14:paraId="6DCEE2FE" w14:textId="05A45395"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ЛР2,3</w:t>
            </w:r>
          </w:p>
          <w:p w14:paraId="34E70C48"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1ECEF01D"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ПР2</w:t>
            </w:r>
          </w:p>
        </w:tc>
        <w:tc>
          <w:tcPr>
            <w:tcW w:w="215" w:type="pct"/>
            <w:shd w:val="clear" w:color="auto" w:fill="auto"/>
          </w:tcPr>
          <w:p w14:paraId="03DE46BB" w14:textId="77777777" w:rsidR="00961349" w:rsidRPr="00F0572E" w:rsidRDefault="00961349"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ОК6</w:t>
            </w:r>
          </w:p>
        </w:tc>
        <w:tc>
          <w:tcPr>
            <w:tcW w:w="209" w:type="pct"/>
            <w:shd w:val="clear" w:color="auto" w:fill="auto"/>
          </w:tcPr>
          <w:p w14:paraId="014C1E46"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66459B23" w14:textId="77777777" w:rsidTr="000332BC">
        <w:tc>
          <w:tcPr>
            <w:tcW w:w="180" w:type="pct"/>
          </w:tcPr>
          <w:p w14:paraId="7A808CA7" w14:textId="77777777" w:rsidR="00961349" w:rsidRPr="00F0572E" w:rsidRDefault="00961349" w:rsidP="00961349">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lang w:val="en-US"/>
              </w:rPr>
              <w:lastRenderedPageBreak/>
              <w:t>91-92</w:t>
            </w:r>
          </w:p>
        </w:tc>
        <w:tc>
          <w:tcPr>
            <w:tcW w:w="538" w:type="pct"/>
            <w:shd w:val="clear" w:color="auto" w:fill="auto"/>
          </w:tcPr>
          <w:p w14:paraId="30A0DB61" w14:textId="77777777" w:rsidR="00961349" w:rsidRPr="00F0572E"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8.2 Россия в ХХI в.: вызовы времени и задачи модернизации</w:t>
            </w:r>
          </w:p>
        </w:tc>
        <w:tc>
          <w:tcPr>
            <w:tcW w:w="1703" w:type="pct"/>
            <w:shd w:val="clear" w:color="auto" w:fill="auto"/>
          </w:tcPr>
          <w:p w14:paraId="260CE3B1"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w:t>
            </w:r>
          </w:p>
          <w:p w14:paraId="5787D3C4"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Начало конституционной реформы (2020).</w:t>
            </w:r>
          </w:p>
          <w:p w14:paraId="10D3F793"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w:t>
            </w:r>
          </w:p>
          <w:p w14:paraId="2ECD6F10"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реформы. Снижение средней продолжительности</w:t>
            </w:r>
          </w:p>
          <w:p w14:paraId="1A2A762E"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w:t>
            </w:r>
          </w:p>
          <w:p w14:paraId="6A04937B"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4C9ACE8B"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w:t>
            </w:r>
          </w:p>
          <w:p w14:paraId="69F283CF"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tc>
        <w:tc>
          <w:tcPr>
            <w:tcW w:w="313" w:type="pct"/>
          </w:tcPr>
          <w:p w14:paraId="17B789D2"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2</w:t>
            </w:r>
          </w:p>
        </w:tc>
        <w:tc>
          <w:tcPr>
            <w:tcW w:w="269" w:type="pct"/>
          </w:tcPr>
          <w:p w14:paraId="772F0D29"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6318CFDC"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49EB0F67"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59BAAC25"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696AFD74"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488A2834"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60104934" w14:textId="77777777"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1,З</w:t>
            </w:r>
            <w:proofErr w:type="gramEnd"/>
            <w:r w:rsidRPr="00F0572E">
              <w:rPr>
                <w:rFonts w:ascii="Times New Roman" w:hAnsi="Times New Roman" w:cs="Times New Roman"/>
                <w:sz w:val="20"/>
                <w:szCs w:val="20"/>
              </w:rPr>
              <w:t>3,У2,У3У6</w:t>
            </w:r>
          </w:p>
          <w:p w14:paraId="77351D4B"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ЛР2,3</w:t>
            </w:r>
          </w:p>
          <w:p w14:paraId="4BB1AE3F"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7A768538"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ПР2</w:t>
            </w:r>
          </w:p>
        </w:tc>
        <w:tc>
          <w:tcPr>
            <w:tcW w:w="215" w:type="pct"/>
            <w:shd w:val="clear" w:color="auto" w:fill="auto"/>
          </w:tcPr>
          <w:p w14:paraId="2FE1A97C" w14:textId="77777777" w:rsidR="00961349" w:rsidRPr="00F0572E" w:rsidRDefault="00961349"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ОК6</w:t>
            </w:r>
          </w:p>
        </w:tc>
        <w:tc>
          <w:tcPr>
            <w:tcW w:w="209" w:type="pct"/>
            <w:shd w:val="clear" w:color="auto" w:fill="auto"/>
          </w:tcPr>
          <w:p w14:paraId="7F2FC280"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47378ECA" w14:textId="77777777" w:rsidTr="000332BC">
        <w:tc>
          <w:tcPr>
            <w:tcW w:w="180" w:type="pct"/>
          </w:tcPr>
          <w:p w14:paraId="175D8AA0" w14:textId="77777777" w:rsidR="00961349" w:rsidRPr="00F0572E" w:rsidRDefault="00961349" w:rsidP="00961349">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93-94</w:t>
            </w:r>
          </w:p>
        </w:tc>
        <w:tc>
          <w:tcPr>
            <w:tcW w:w="538" w:type="pct"/>
            <w:shd w:val="clear" w:color="auto" w:fill="auto"/>
          </w:tcPr>
          <w:p w14:paraId="7A9BC7BB" w14:textId="77777777" w:rsidR="00961349" w:rsidRPr="00F0572E"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8.2 Россия в ХХI в.: вызовы времени и задачи модернизации</w:t>
            </w:r>
          </w:p>
        </w:tc>
        <w:tc>
          <w:tcPr>
            <w:tcW w:w="1703" w:type="pct"/>
            <w:shd w:val="clear" w:color="auto" w:fill="auto"/>
          </w:tcPr>
          <w:p w14:paraId="454A4632" w14:textId="282AB578"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Внешняя</w:t>
            </w:r>
            <w:r w:rsidRPr="00F0572E">
              <w:rPr>
                <w:rFonts w:ascii="Times New Roman" w:hAnsi="Times New Roman" w:cs="Times New Roman"/>
                <w:b/>
                <w:color w:val="auto"/>
              </w:rPr>
              <w:t xml:space="preserve"> </w:t>
            </w:r>
            <w:r w:rsidRPr="00F0572E">
              <w:rPr>
                <w:rFonts w:ascii="Times New Roman" w:hAnsi="Times New Roman" w:cs="Times New Roman"/>
                <w:color w:val="auto"/>
              </w:rPr>
              <w:t xml:space="preserve">политика в </w:t>
            </w:r>
            <w:r w:rsidR="00D92F53" w:rsidRPr="00F0572E">
              <w:rPr>
                <w:rFonts w:ascii="Times New Roman" w:hAnsi="Times New Roman" w:cs="Times New Roman"/>
                <w:color w:val="auto"/>
              </w:rPr>
              <w:t>конце XX -</w:t>
            </w:r>
            <w:r w:rsidRPr="00F0572E">
              <w:rPr>
                <w:rFonts w:ascii="Times New Roman" w:hAnsi="Times New Roman" w:cs="Times New Roman"/>
                <w:color w:val="auto"/>
              </w:rPr>
              <w:t xml:space="preserve"> начале XXI в. Утверждение новой Концепции внешней политики РФ (2000) и ее реализация.</w:t>
            </w:r>
          </w:p>
          <w:p w14:paraId="6F0C9430" w14:textId="0D4152F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Постепенное восстановление лидирующих позиций</w:t>
            </w:r>
            <w:r w:rsidR="00BB3717" w:rsidRPr="00F0572E">
              <w:rPr>
                <w:rFonts w:ascii="Times New Roman" w:hAnsi="Times New Roman" w:cs="Times New Roman"/>
                <w:color w:val="auto"/>
              </w:rPr>
              <w:t xml:space="preserve"> </w:t>
            </w:r>
            <w:r w:rsidRPr="00F0572E">
              <w:rPr>
                <w:rFonts w:ascii="Times New Roman" w:hAnsi="Times New Roman" w:cs="Times New Roman"/>
                <w:color w:val="auto"/>
              </w:rPr>
              <w:t>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14:paraId="509DD592"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14:paraId="52171DAD"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Государственный переворот на Украине 2014 г. и </w:t>
            </w:r>
            <w:r w:rsidRPr="00F0572E">
              <w:rPr>
                <w:rFonts w:ascii="Times New Roman" w:hAnsi="Times New Roman" w:cs="Times New Roman"/>
                <w:color w:val="auto"/>
              </w:rPr>
              <w:lastRenderedPageBreak/>
              <w:t xml:space="preserve">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w:t>
            </w:r>
            <w:r w:rsidRPr="00F0572E">
              <w:rPr>
                <w:rFonts w:ascii="Times New Roman" w:hAnsi="Times New Roman" w:cs="Times New Roman"/>
                <w:b/>
                <w:color w:val="auto"/>
              </w:rPr>
              <w:t>Специальная военная операция</w:t>
            </w:r>
            <w:r w:rsidRPr="00F0572E">
              <w:rPr>
                <w:rFonts w:ascii="Times New Roman" w:hAnsi="Times New Roman" w:cs="Times New Roman"/>
                <w:color w:val="auto"/>
              </w:rPr>
              <w:t xml:space="preserve"> (2022). Введение США и их союзниками политических и экономических санкций против России и их последствия.</w:t>
            </w:r>
          </w:p>
          <w:p w14:paraId="5BDA554E"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14:paraId="62077AE8" w14:textId="627648C0"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Религия, наук</w:t>
            </w:r>
            <w:r w:rsidR="00D92F53" w:rsidRPr="00F0572E">
              <w:rPr>
                <w:rFonts w:ascii="Times New Roman" w:hAnsi="Times New Roman" w:cs="Times New Roman"/>
                <w:color w:val="auto"/>
              </w:rPr>
              <w:t>а и культура России в конце XX -</w:t>
            </w:r>
            <w:r w:rsidRPr="00F0572E">
              <w:rPr>
                <w:rFonts w:ascii="Times New Roman" w:hAnsi="Times New Roman" w:cs="Times New Roman"/>
                <w:color w:val="auto"/>
              </w:rPr>
              <w:t xml:space="preserve"> начале</w:t>
            </w:r>
          </w:p>
          <w:p w14:paraId="540313DC"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151DC940" w14:textId="00BBCC6F"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b/>
                <w:bCs/>
                <w:i/>
                <w:iCs/>
                <w:color w:val="auto"/>
              </w:rPr>
              <w:t xml:space="preserve">Наш край </w:t>
            </w:r>
            <w:r w:rsidR="006F607D" w:rsidRPr="00F0572E">
              <w:rPr>
                <w:rFonts w:ascii="Times New Roman" w:hAnsi="Times New Roman" w:cs="Times New Roman"/>
                <w:color w:val="auto"/>
              </w:rPr>
              <w:t>в 1992-</w:t>
            </w:r>
            <w:r w:rsidRPr="00F0572E">
              <w:rPr>
                <w:rFonts w:ascii="Times New Roman" w:hAnsi="Times New Roman" w:cs="Times New Roman"/>
                <w:color w:val="auto"/>
              </w:rPr>
              <w:t>2022 гг.</w:t>
            </w:r>
          </w:p>
        </w:tc>
        <w:tc>
          <w:tcPr>
            <w:tcW w:w="313" w:type="pct"/>
          </w:tcPr>
          <w:p w14:paraId="32BE4610"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489294ED"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3A681C05"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4707B013"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0CFAB4F4"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08FCA546"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5F5D1D7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553DCE08" w14:textId="5616BFE0"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1,З</w:t>
            </w:r>
            <w:proofErr w:type="gramEnd"/>
            <w:r w:rsidRPr="00F0572E">
              <w:rPr>
                <w:rFonts w:ascii="Times New Roman" w:hAnsi="Times New Roman" w:cs="Times New Roman"/>
                <w:sz w:val="20"/>
                <w:szCs w:val="20"/>
              </w:rPr>
              <w:t>2,З3,У2,У3,У6</w:t>
            </w:r>
          </w:p>
          <w:p w14:paraId="1240FA96"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ЛР2,3</w:t>
            </w:r>
          </w:p>
          <w:p w14:paraId="61DA0C7B"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051DA92C" w14:textId="141ADE92"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ПР2</w:t>
            </w:r>
            <w:r w:rsidR="00C37F1E" w:rsidRPr="00F0572E">
              <w:rPr>
                <w:rFonts w:ascii="Times New Roman" w:hAnsi="Times New Roman" w:cs="Times New Roman"/>
                <w:sz w:val="20"/>
                <w:szCs w:val="20"/>
              </w:rPr>
              <w:t>,</w:t>
            </w:r>
          </w:p>
        </w:tc>
        <w:tc>
          <w:tcPr>
            <w:tcW w:w="215" w:type="pct"/>
            <w:shd w:val="clear" w:color="auto" w:fill="auto"/>
          </w:tcPr>
          <w:p w14:paraId="5DEFB255"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ОК6</w:t>
            </w:r>
          </w:p>
        </w:tc>
        <w:tc>
          <w:tcPr>
            <w:tcW w:w="209" w:type="pct"/>
            <w:shd w:val="clear" w:color="auto" w:fill="auto"/>
          </w:tcPr>
          <w:p w14:paraId="4F994D4E"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6B20A812" w14:textId="77777777" w:rsidTr="000332BC">
        <w:tc>
          <w:tcPr>
            <w:tcW w:w="2421" w:type="pct"/>
            <w:gridSpan w:val="3"/>
          </w:tcPr>
          <w:p w14:paraId="396DB2FA" w14:textId="10D36BAC" w:rsidR="00961349" w:rsidRPr="00F0572E" w:rsidRDefault="00961349" w:rsidP="00961349">
            <w:pPr>
              <w:tabs>
                <w:tab w:val="left" w:pos="1635"/>
              </w:tabs>
              <w:spacing w:line="276" w:lineRule="auto"/>
              <w:rPr>
                <w:rFonts w:ascii="Times New Roman" w:hAnsi="Times New Roman" w:cs="Times New Roman"/>
              </w:rPr>
            </w:pPr>
            <w:r w:rsidRPr="00F0572E">
              <w:rPr>
                <w:rFonts w:ascii="Times New Roman" w:hAnsi="Times New Roman" w:cs="Times New Roman"/>
                <w:b/>
                <w:bCs/>
                <w:color w:val="auto"/>
              </w:rPr>
              <w:t>Р</w:t>
            </w:r>
            <w:r w:rsidR="006F607D" w:rsidRPr="00F0572E">
              <w:rPr>
                <w:rFonts w:ascii="Times New Roman" w:hAnsi="Times New Roman" w:cs="Times New Roman"/>
                <w:b/>
                <w:bCs/>
                <w:color w:val="auto"/>
              </w:rPr>
              <w:t>аздел 9. ВСЕОБЩАЯ ИСТОРИЯ. 1945-</w:t>
            </w:r>
            <w:r w:rsidRPr="00F0572E">
              <w:rPr>
                <w:rFonts w:ascii="Times New Roman" w:hAnsi="Times New Roman" w:cs="Times New Roman"/>
                <w:b/>
                <w:bCs/>
                <w:color w:val="auto"/>
              </w:rPr>
              <w:t>2022 гг.</w:t>
            </w:r>
          </w:p>
        </w:tc>
        <w:tc>
          <w:tcPr>
            <w:tcW w:w="313" w:type="pct"/>
          </w:tcPr>
          <w:p w14:paraId="4077E142"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69" w:type="pct"/>
          </w:tcPr>
          <w:p w14:paraId="520982E8"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51EFE7A1"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0" w:type="pct"/>
            <w:shd w:val="clear" w:color="auto" w:fill="auto"/>
          </w:tcPr>
          <w:p w14:paraId="7B95F429"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42C4BF95"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10F6862E"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5C865E63"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29DFE757" w14:textId="77777777" w:rsidR="00961349" w:rsidRPr="00F0572E" w:rsidRDefault="00961349" w:rsidP="00961349">
            <w:pPr>
              <w:spacing w:line="276" w:lineRule="auto"/>
              <w:jc w:val="center"/>
              <w:rPr>
                <w:rFonts w:ascii="Times New Roman" w:hAnsi="Times New Roman" w:cs="Times New Roman"/>
              </w:rPr>
            </w:pPr>
          </w:p>
        </w:tc>
        <w:tc>
          <w:tcPr>
            <w:tcW w:w="215" w:type="pct"/>
            <w:shd w:val="clear" w:color="auto" w:fill="auto"/>
          </w:tcPr>
          <w:p w14:paraId="0DBAB340"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09" w:type="pct"/>
            <w:shd w:val="clear" w:color="auto" w:fill="auto"/>
          </w:tcPr>
          <w:p w14:paraId="4E7B4C08"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7CC806A9" w14:textId="77777777" w:rsidTr="000332BC">
        <w:tc>
          <w:tcPr>
            <w:tcW w:w="180" w:type="pct"/>
          </w:tcPr>
          <w:p w14:paraId="5EDC9A39" w14:textId="77777777" w:rsidR="00961349" w:rsidRPr="00F0572E" w:rsidRDefault="00961349" w:rsidP="00961349">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95-96</w:t>
            </w:r>
          </w:p>
        </w:tc>
        <w:tc>
          <w:tcPr>
            <w:tcW w:w="538" w:type="pct"/>
            <w:shd w:val="clear" w:color="auto" w:fill="auto"/>
          </w:tcPr>
          <w:p w14:paraId="501554E6" w14:textId="484941C3" w:rsidR="00961349" w:rsidRPr="00F0572E"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9.1 Введение. </w:t>
            </w:r>
            <w:r w:rsidR="006F607D" w:rsidRPr="00F0572E">
              <w:rPr>
                <w:rFonts w:ascii="Times New Roman" w:hAnsi="Times New Roman" w:cs="Times New Roman"/>
                <w:b/>
                <w:color w:val="auto"/>
              </w:rPr>
              <w:t xml:space="preserve">Мир во второй половине ХХ </w:t>
            </w:r>
            <w:r w:rsidR="006F607D" w:rsidRPr="00F0572E">
              <w:rPr>
                <w:rFonts w:ascii="Times New Roman" w:hAnsi="Times New Roman" w:cs="Times New Roman"/>
                <w:b/>
                <w:color w:val="auto"/>
              </w:rPr>
              <w:lastRenderedPageBreak/>
              <w:t>-</w:t>
            </w:r>
            <w:r w:rsidRPr="00F0572E">
              <w:rPr>
                <w:rFonts w:ascii="Times New Roman" w:hAnsi="Times New Roman" w:cs="Times New Roman"/>
                <w:b/>
                <w:color w:val="auto"/>
              </w:rPr>
              <w:t xml:space="preserve"> начале XXI в</w:t>
            </w:r>
            <w:r w:rsidR="00010954" w:rsidRPr="00F0572E">
              <w:rPr>
                <w:rFonts w:ascii="Times New Roman" w:hAnsi="Times New Roman" w:cs="Times New Roman"/>
                <w:b/>
                <w:color w:val="auto"/>
              </w:rPr>
              <w:t>.</w:t>
            </w:r>
          </w:p>
        </w:tc>
        <w:tc>
          <w:tcPr>
            <w:tcW w:w="1703" w:type="pct"/>
            <w:shd w:val="clear" w:color="auto" w:fill="auto"/>
          </w:tcPr>
          <w:p w14:paraId="5D66CD60" w14:textId="23EF8A4C" w:rsidR="00961349" w:rsidRPr="00F0572E" w:rsidRDefault="006F607D"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Мир во второй половине ХХ -</w:t>
            </w:r>
            <w:r w:rsidR="00961349" w:rsidRPr="00F0572E">
              <w:rPr>
                <w:rFonts w:ascii="Times New Roman" w:hAnsi="Times New Roman" w:cs="Times New Roman"/>
                <w:color w:val="auto"/>
              </w:rPr>
              <w:t xml:space="preserve"> начале XXI в.</w:t>
            </w:r>
          </w:p>
          <w:p w14:paraId="2F0A67E0" w14:textId="5129A08D"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Научно-технический прогресс. Переход от индустриального к постиндустриальному, информационному обществу. Изменения на карте мира. Складыван</w:t>
            </w:r>
            <w:r w:rsidR="00D62E73" w:rsidRPr="00F0572E">
              <w:rPr>
                <w:rFonts w:ascii="Times New Roman" w:hAnsi="Times New Roman" w:cs="Times New Roman"/>
                <w:color w:val="auto"/>
              </w:rPr>
              <w:t xml:space="preserve">ие биполярной системы. Крушение </w:t>
            </w:r>
            <w:r w:rsidRPr="00F0572E">
              <w:rPr>
                <w:rFonts w:ascii="Times New Roman" w:hAnsi="Times New Roman" w:cs="Times New Roman"/>
                <w:color w:val="auto"/>
              </w:rPr>
              <w:t xml:space="preserve">колониальной системы. Образование </w:t>
            </w:r>
            <w:r w:rsidRPr="00F0572E">
              <w:rPr>
                <w:rFonts w:ascii="Times New Roman" w:hAnsi="Times New Roman" w:cs="Times New Roman"/>
                <w:color w:val="auto"/>
              </w:rPr>
              <w:lastRenderedPageBreak/>
              <w:t>новых независимых государств во второй половине ХХ в. Процессы глобализации и развитие национальных государств. 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tc>
        <w:tc>
          <w:tcPr>
            <w:tcW w:w="313" w:type="pct"/>
          </w:tcPr>
          <w:p w14:paraId="3D3FC8E1"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p w14:paraId="530A24AC" w14:textId="77777777" w:rsidR="00961349" w:rsidRPr="00F0572E" w:rsidRDefault="00961349" w:rsidP="00961349">
            <w:pPr>
              <w:tabs>
                <w:tab w:val="left" w:pos="1635"/>
              </w:tabs>
              <w:spacing w:line="276" w:lineRule="auto"/>
              <w:jc w:val="center"/>
              <w:rPr>
                <w:rFonts w:ascii="Times New Roman" w:hAnsi="Times New Roman" w:cs="Times New Roman"/>
                <w:lang w:val="en-US"/>
              </w:rPr>
            </w:pPr>
          </w:p>
          <w:p w14:paraId="472DB885" w14:textId="77777777" w:rsidR="00961349" w:rsidRPr="00F0572E" w:rsidRDefault="00961349" w:rsidP="00961349">
            <w:pPr>
              <w:tabs>
                <w:tab w:val="left" w:pos="1635"/>
              </w:tabs>
              <w:spacing w:line="276" w:lineRule="auto"/>
              <w:jc w:val="center"/>
              <w:rPr>
                <w:rFonts w:ascii="Times New Roman" w:hAnsi="Times New Roman" w:cs="Times New Roman"/>
                <w:lang w:val="en-US"/>
              </w:rPr>
            </w:pPr>
          </w:p>
          <w:p w14:paraId="400C9E95" w14:textId="77777777" w:rsidR="00961349" w:rsidRPr="00F0572E" w:rsidRDefault="00961349" w:rsidP="00961349">
            <w:pPr>
              <w:tabs>
                <w:tab w:val="left" w:pos="1635"/>
              </w:tabs>
              <w:spacing w:line="276" w:lineRule="auto"/>
              <w:jc w:val="center"/>
              <w:rPr>
                <w:rFonts w:ascii="Times New Roman" w:hAnsi="Times New Roman" w:cs="Times New Roman"/>
                <w:lang w:val="en-US"/>
              </w:rPr>
            </w:pPr>
          </w:p>
        </w:tc>
        <w:tc>
          <w:tcPr>
            <w:tcW w:w="269" w:type="pct"/>
          </w:tcPr>
          <w:p w14:paraId="3F2C92E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2C0D2494"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0F410820"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4CE17C9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01761D01"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2B4368E9"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28A8E27A" w14:textId="77777777" w:rsidR="00D62E73" w:rsidRPr="00F0572E" w:rsidRDefault="00D62E73"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1,З</w:t>
            </w:r>
            <w:proofErr w:type="gramEnd"/>
            <w:r w:rsidRPr="00F0572E">
              <w:rPr>
                <w:rFonts w:ascii="Times New Roman" w:hAnsi="Times New Roman" w:cs="Times New Roman"/>
                <w:sz w:val="20"/>
                <w:szCs w:val="20"/>
              </w:rPr>
              <w:t>2,У!</w:t>
            </w:r>
          </w:p>
          <w:p w14:paraId="541C794D" w14:textId="7D4DB1BF"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63666F53"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6BC9BE55" w14:textId="5FC03388"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ПР1</w:t>
            </w:r>
            <w:r w:rsidR="00C37F1E" w:rsidRPr="00F0572E">
              <w:rPr>
                <w:rFonts w:ascii="Times New Roman" w:hAnsi="Times New Roman" w:cs="Times New Roman"/>
                <w:sz w:val="20"/>
                <w:szCs w:val="20"/>
              </w:rPr>
              <w:t>1</w:t>
            </w:r>
          </w:p>
        </w:tc>
        <w:tc>
          <w:tcPr>
            <w:tcW w:w="215" w:type="pct"/>
            <w:shd w:val="clear" w:color="auto" w:fill="auto"/>
          </w:tcPr>
          <w:p w14:paraId="3597B465"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ОК4,5</w:t>
            </w:r>
          </w:p>
        </w:tc>
        <w:tc>
          <w:tcPr>
            <w:tcW w:w="209" w:type="pct"/>
            <w:shd w:val="clear" w:color="auto" w:fill="auto"/>
          </w:tcPr>
          <w:p w14:paraId="17F067BA"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451E46FE" w14:textId="77777777" w:rsidTr="000332BC">
        <w:tc>
          <w:tcPr>
            <w:tcW w:w="180" w:type="pct"/>
          </w:tcPr>
          <w:p w14:paraId="20B47529" w14:textId="77777777" w:rsidR="00961349" w:rsidRPr="00F0572E" w:rsidRDefault="00961349" w:rsidP="00961349">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97-98</w:t>
            </w:r>
          </w:p>
        </w:tc>
        <w:tc>
          <w:tcPr>
            <w:tcW w:w="538" w:type="pct"/>
          </w:tcPr>
          <w:p w14:paraId="45FF71CC" w14:textId="3D8AADDB" w:rsidR="00961349" w:rsidRPr="00F0572E"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9.2 Страны Северной А</w:t>
            </w:r>
            <w:r w:rsidR="0002163A" w:rsidRPr="00F0572E">
              <w:rPr>
                <w:rFonts w:ascii="Times New Roman" w:hAnsi="Times New Roman" w:cs="Times New Roman"/>
                <w:b/>
                <w:bCs/>
                <w:color w:val="auto"/>
              </w:rPr>
              <w:t>мерики и Европы во вт. пол. ХХ -</w:t>
            </w:r>
            <w:r w:rsidRPr="00F0572E">
              <w:rPr>
                <w:rFonts w:ascii="Times New Roman" w:hAnsi="Times New Roman" w:cs="Times New Roman"/>
                <w:b/>
                <w:bCs/>
                <w:color w:val="auto"/>
              </w:rPr>
              <w:t xml:space="preserve"> нач. XXI в.</w:t>
            </w:r>
          </w:p>
        </w:tc>
        <w:tc>
          <w:tcPr>
            <w:tcW w:w="1703" w:type="pct"/>
            <w:shd w:val="clear" w:color="auto" w:fill="auto"/>
          </w:tcPr>
          <w:p w14:paraId="73BD7905"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b/>
                <w:bCs/>
                <w:i/>
                <w:iCs/>
                <w:color w:val="auto"/>
              </w:rPr>
              <w:t>Соединенные Штаты Америки</w:t>
            </w:r>
            <w:r w:rsidRPr="00F0572E">
              <w:rPr>
                <w:rFonts w:ascii="Times New Roman" w:hAnsi="Times New Roman" w:cs="Times New Roman"/>
                <w:color w:val="auto"/>
              </w:rPr>
              <w:t xml:space="preserve">. </w:t>
            </w:r>
          </w:p>
          <w:p w14:paraId="46D8B3D2"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w:t>
            </w:r>
          </w:p>
          <w:p w14:paraId="027754A3" w14:textId="5841C4AD"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Внешняя политика США во второй полови</w:t>
            </w:r>
            <w:r w:rsidR="0002163A" w:rsidRPr="00F0572E">
              <w:rPr>
                <w:rFonts w:ascii="Times New Roman" w:hAnsi="Times New Roman" w:cs="Times New Roman"/>
                <w:color w:val="auto"/>
              </w:rPr>
              <w:t>не ХХ -</w:t>
            </w:r>
            <w:r w:rsidRPr="00F0572E">
              <w:rPr>
                <w:rFonts w:ascii="Times New Roman" w:hAnsi="Times New Roman" w:cs="Times New Roman"/>
                <w:color w:val="auto"/>
              </w:rPr>
              <w:t xml:space="preserve"> начале XXI в. Развитие отношений с СССР, РФ.</w:t>
            </w:r>
            <w:r w:rsidRPr="00F0572E">
              <w:rPr>
                <w:rFonts w:ascii="Times New Roman" w:hAnsi="Times New Roman" w:cs="Times New Roman"/>
                <w:b/>
                <w:bCs/>
                <w:i/>
                <w:iCs/>
                <w:color w:val="auto"/>
              </w:rPr>
              <w:t xml:space="preserve">                              </w:t>
            </w:r>
            <w:r w:rsidR="00010954" w:rsidRPr="00F0572E">
              <w:rPr>
                <w:rFonts w:ascii="Times New Roman" w:hAnsi="Times New Roman" w:cs="Times New Roman"/>
                <w:b/>
                <w:bCs/>
                <w:i/>
                <w:iCs/>
                <w:color w:val="auto"/>
              </w:rPr>
              <w:t xml:space="preserve">                                          </w:t>
            </w:r>
            <w:r w:rsidRPr="00F0572E">
              <w:rPr>
                <w:rFonts w:ascii="Times New Roman" w:hAnsi="Times New Roman" w:cs="Times New Roman"/>
                <w:b/>
                <w:bCs/>
                <w:i/>
                <w:iCs/>
                <w:color w:val="auto"/>
              </w:rPr>
              <w:t>Страны Западной Европы</w:t>
            </w:r>
            <w:r w:rsidRPr="00F0572E">
              <w:rPr>
                <w:rFonts w:ascii="Times New Roman" w:hAnsi="Times New Roman" w:cs="Times New Roman"/>
                <w:color w:val="auto"/>
              </w:rPr>
              <w:t xml:space="preserve">. Экономическая и политическая ситуация в первые послевоенные годы. НТП.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—начала 1980-х гг. Неоконсерватизм. Евросоюз.                                                                                                            </w:t>
            </w:r>
            <w:r w:rsidRPr="00F0572E">
              <w:rPr>
                <w:rFonts w:ascii="Times New Roman" w:hAnsi="Times New Roman" w:cs="Times New Roman"/>
                <w:b/>
                <w:bCs/>
                <w:i/>
                <w:iCs/>
                <w:color w:val="auto"/>
              </w:rPr>
              <w:t xml:space="preserve"> Страны Центральной и Восточно</w:t>
            </w:r>
            <w:r w:rsidR="0002163A" w:rsidRPr="00F0572E">
              <w:rPr>
                <w:rFonts w:ascii="Times New Roman" w:hAnsi="Times New Roman" w:cs="Times New Roman"/>
                <w:b/>
                <w:bCs/>
                <w:i/>
                <w:iCs/>
                <w:color w:val="auto"/>
              </w:rPr>
              <w:t>й Европы во второй половине ХХ -</w:t>
            </w:r>
            <w:r w:rsidRPr="00F0572E">
              <w:rPr>
                <w:rFonts w:ascii="Times New Roman" w:hAnsi="Times New Roman" w:cs="Times New Roman"/>
                <w:b/>
                <w:bCs/>
                <w:i/>
                <w:iCs/>
                <w:color w:val="auto"/>
              </w:rPr>
              <w:t xml:space="preserve"> начале XXI в. </w:t>
            </w:r>
            <w:r w:rsidRPr="00F0572E">
              <w:rPr>
                <w:rFonts w:ascii="Times New Roman" w:hAnsi="Times New Roman" w:cs="Times New Roman"/>
                <w:color w:val="auto"/>
              </w:rPr>
              <w:t xml:space="preserve">Революции второй половины 1940-х гг. и установление коммунистических режимов. СЭВ и ОВД. </w:t>
            </w:r>
            <w:r w:rsidRPr="00F0572E">
              <w:rPr>
                <w:rFonts w:ascii="Times New Roman" w:hAnsi="Times New Roman" w:cs="Times New Roman"/>
                <w:color w:val="auto"/>
              </w:rPr>
              <w:lastRenderedPageBreak/>
              <w:t>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w:t>
            </w:r>
          </w:p>
          <w:p w14:paraId="36F6A06C" w14:textId="1CC68B49"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Перестройка в СССР и страны в</w:t>
            </w:r>
            <w:r w:rsidR="00D92F53" w:rsidRPr="00F0572E">
              <w:rPr>
                <w:rFonts w:ascii="Times New Roman" w:hAnsi="Times New Roman" w:cs="Times New Roman"/>
                <w:color w:val="auto"/>
              </w:rPr>
              <w:t>осточного блока. Революции 1989-</w:t>
            </w:r>
            <w:r w:rsidRPr="00F0572E">
              <w:rPr>
                <w:rFonts w:ascii="Times New Roman" w:hAnsi="Times New Roman" w:cs="Times New Roman"/>
                <w:color w:val="auto"/>
              </w:rPr>
              <w:t>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w:t>
            </w:r>
          </w:p>
          <w:p w14:paraId="2E751359"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Развитие восточноевропейских государств в XXI в. (экономика, политика, внешнеполитическая ориентация, участие в интеграционных процессах).</w:t>
            </w:r>
          </w:p>
        </w:tc>
        <w:tc>
          <w:tcPr>
            <w:tcW w:w="313" w:type="pct"/>
          </w:tcPr>
          <w:p w14:paraId="5C740C15"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6B0057C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0735029B"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17B1B187"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16F44AE2"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34E9747A"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7B2644E2"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057CDBA7" w14:textId="07A6B1F1" w:rsidR="00D62E73" w:rsidRPr="00F0572E" w:rsidRDefault="00D62E73"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   У</w:t>
            </w:r>
            <w:proofErr w:type="gramStart"/>
            <w:r w:rsidRPr="00F0572E">
              <w:rPr>
                <w:rFonts w:ascii="Times New Roman" w:hAnsi="Times New Roman" w:cs="Times New Roman"/>
                <w:sz w:val="20"/>
                <w:szCs w:val="20"/>
              </w:rPr>
              <w:t>1,У</w:t>
            </w:r>
            <w:proofErr w:type="gramEnd"/>
            <w:r w:rsidRPr="00F0572E">
              <w:rPr>
                <w:rFonts w:ascii="Times New Roman" w:hAnsi="Times New Roman" w:cs="Times New Roman"/>
                <w:sz w:val="20"/>
                <w:szCs w:val="20"/>
              </w:rPr>
              <w:t>6</w:t>
            </w:r>
          </w:p>
          <w:p w14:paraId="062D86C5" w14:textId="7DA030CB"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w:t>
            </w:r>
          </w:p>
          <w:p w14:paraId="1B97E000"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2C792ED3" w14:textId="77777777"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ПР2</w:t>
            </w:r>
          </w:p>
        </w:tc>
        <w:tc>
          <w:tcPr>
            <w:tcW w:w="215" w:type="pct"/>
            <w:shd w:val="clear" w:color="auto" w:fill="auto"/>
          </w:tcPr>
          <w:p w14:paraId="400631CA"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ОК1,2</w:t>
            </w:r>
          </w:p>
        </w:tc>
        <w:tc>
          <w:tcPr>
            <w:tcW w:w="209" w:type="pct"/>
            <w:shd w:val="clear" w:color="auto" w:fill="auto"/>
          </w:tcPr>
          <w:p w14:paraId="48B0E3C1"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62569662" w14:textId="77777777" w:rsidTr="000332BC">
        <w:tc>
          <w:tcPr>
            <w:tcW w:w="180" w:type="pct"/>
          </w:tcPr>
          <w:p w14:paraId="35965CFC" w14:textId="77777777" w:rsidR="00961349" w:rsidRPr="00F0572E" w:rsidRDefault="00961349" w:rsidP="00961349">
            <w:pPr>
              <w:tabs>
                <w:tab w:val="left" w:pos="1635"/>
              </w:tabs>
              <w:spacing w:line="276" w:lineRule="auto"/>
              <w:rPr>
                <w:rFonts w:ascii="Times New Roman" w:hAnsi="Times New Roman" w:cs="Times New Roman"/>
                <w:sz w:val="18"/>
                <w:szCs w:val="18"/>
                <w:lang w:val="en-US"/>
              </w:rPr>
            </w:pPr>
            <w:r w:rsidRPr="00F0572E">
              <w:rPr>
                <w:rFonts w:ascii="Times New Roman" w:hAnsi="Times New Roman" w:cs="Times New Roman"/>
                <w:sz w:val="18"/>
                <w:szCs w:val="18"/>
                <w:lang w:val="en-US"/>
              </w:rPr>
              <w:t>99-100</w:t>
            </w:r>
          </w:p>
        </w:tc>
        <w:tc>
          <w:tcPr>
            <w:tcW w:w="538" w:type="pct"/>
            <w:shd w:val="clear" w:color="auto" w:fill="auto"/>
          </w:tcPr>
          <w:p w14:paraId="6479F9CD" w14:textId="01A76841" w:rsidR="00961349" w:rsidRPr="00F0572E" w:rsidRDefault="00961349" w:rsidP="00961349">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9.3 Страны Азии</w:t>
            </w:r>
            <w:r w:rsidR="0002163A" w:rsidRPr="00F0572E">
              <w:rPr>
                <w:rFonts w:ascii="Times New Roman" w:hAnsi="Times New Roman" w:cs="Times New Roman"/>
                <w:b/>
                <w:bCs/>
                <w:color w:val="auto"/>
              </w:rPr>
              <w:t>, Африки во второй половине ХХ -</w:t>
            </w:r>
            <w:r w:rsidRPr="00F0572E">
              <w:rPr>
                <w:rFonts w:ascii="Times New Roman" w:hAnsi="Times New Roman" w:cs="Times New Roman"/>
                <w:b/>
                <w:bCs/>
                <w:color w:val="auto"/>
              </w:rPr>
              <w:t xml:space="preserve"> начале</w:t>
            </w:r>
          </w:p>
          <w:p w14:paraId="3671078A" w14:textId="77777777" w:rsidR="00961349" w:rsidRPr="00F0572E" w:rsidRDefault="00961349" w:rsidP="00961349">
            <w:pPr>
              <w:tabs>
                <w:tab w:val="left" w:pos="1635"/>
              </w:tabs>
              <w:spacing w:line="276" w:lineRule="auto"/>
              <w:rPr>
                <w:rFonts w:ascii="SchoolBookSanPin-Bold" w:hAnsi="SchoolBookSanPin-Bold" w:cs="SchoolBookSanPin-Bold"/>
                <w:b/>
                <w:bCs/>
                <w:color w:val="auto"/>
                <w:sz w:val="20"/>
                <w:szCs w:val="20"/>
              </w:rPr>
            </w:pPr>
            <w:r w:rsidRPr="00F0572E">
              <w:rPr>
                <w:rFonts w:ascii="Times New Roman" w:hAnsi="Times New Roman" w:cs="Times New Roman"/>
                <w:b/>
                <w:bCs/>
                <w:color w:val="auto"/>
              </w:rPr>
              <w:t>XXI в.: проблемы и пути модернизации</w:t>
            </w:r>
          </w:p>
        </w:tc>
        <w:tc>
          <w:tcPr>
            <w:tcW w:w="1703" w:type="pct"/>
            <w:shd w:val="clear" w:color="auto" w:fill="auto"/>
          </w:tcPr>
          <w:p w14:paraId="293AF959" w14:textId="3FCD3C2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b/>
                <w:bCs/>
                <w:i/>
                <w:iCs/>
                <w:color w:val="auto"/>
              </w:rPr>
              <w:t xml:space="preserve">Страны Восточной, Юго-Восточной и Южной Азии. </w:t>
            </w:r>
            <w:r w:rsidRPr="00F0572E">
              <w:rPr>
                <w:rFonts w:ascii="Times New Roman" w:hAnsi="Times New Roman" w:cs="Times New Roman"/>
                <w:color w:val="auto"/>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w:t>
            </w:r>
            <w:r w:rsidR="00D92F53" w:rsidRPr="00F0572E">
              <w:rPr>
                <w:rFonts w:ascii="Times New Roman" w:hAnsi="Times New Roman" w:cs="Times New Roman"/>
                <w:color w:val="auto"/>
              </w:rPr>
              <w:t>омические реформы конца 1970-х -</w:t>
            </w:r>
            <w:r w:rsidRPr="00F0572E">
              <w:rPr>
                <w:rFonts w:ascii="Times New Roman" w:hAnsi="Times New Roman" w:cs="Times New Roman"/>
                <w:color w:val="auto"/>
              </w:rPr>
              <w:t xml:space="preserve">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 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r w:rsidRPr="00F0572E">
              <w:rPr>
                <w:rFonts w:ascii="Times New Roman" w:hAnsi="Times New Roman" w:cs="Times New Roman"/>
                <w:b/>
                <w:bCs/>
                <w:i/>
                <w:iCs/>
                <w:color w:val="auto"/>
              </w:rPr>
              <w:t xml:space="preserve">                                         </w:t>
            </w:r>
            <w:r w:rsidR="00010954" w:rsidRPr="00F0572E">
              <w:rPr>
                <w:rFonts w:ascii="Times New Roman" w:hAnsi="Times New Roman" w:cs="Times New Roman"/>
                <w:b/>
                <w:bCs/>
                <w:i/>
                <w:iCs/>
                <w:color w:val="auto"/>
              </w:rPr>
              <w:t xml:space="preserve">                               </w:t>
            </w:r>
            <w:r w:rsidRPr="00F0572E">
              <w:rPr>
                <w:rFonts w:ascii="Times New Roman" w:hAnsi="Times New Roman" w:cs="Times New Roman"/>
                <w:b/>
                <w:bCs/>
                <w:i/>
                <w:iCs/>
                <w:color w:val="auto"/>
              </w:rPr>
              <w:t xml:space="preserve">Страны Ближнего Востока и Северной Африки. </w:t>
            </w:r>
            <w:r w:rsidRPr="00F0572E">
              <w:rPr>
                <w:rFonts w:ascii="Times New Roman" w:hAnsi="Times New Roman" w:cs="Times New Roman"/>
                <w:color w:val="auto"/>
              </w:rPr>
              <w:t xml:space="preserve">Турция: политическое развитие, достижения и проблемы модернизации. Иран: </w:t>
            </w:r>
            <w:r w:rsidRPr="00F0572E">
              <w:rPr>
                <w:rFonts w:ascii="Times New Roman" w:hAnsi="Times New Roman" w:cs="Times New Roman"/>
                <w:color w:val="auto"/>
              </w:rPr>
              <w:lastRenderedPageBreak/>
              <w:t>реформы 196</w:t>
            </w:r>
            <w:r w:rsidR="00D92F53" w:rsidRPr="00F0572E">
              <w:rPr>
                <w:rFonts w:ascii="Times New Roman" w:hAnsi="Times New Roman" w:cs="Times New Roman"/>
                <w:color w:val="auto"/>
              </w:rPr>
              <w:t>0-</w:t>
            </w:r>
            <w:r w:rsidRPr="00F0572E">
              <w:rPr>
                <w:rFonts w:ascii="Times New Roman" w:hAnsi="Times New Roman" w:cs="Times New Roman"/>
                <w:color w:val="auto"/>
              </w:rPr>
              <w:t>1970-х гг.; исламская революция. Афганистан: смена политических режимов, роль внешних сил.</w:t>
            </w:r>
          </w:p>
          <w:p w14:paraId="567C985B" w14:textId="6AED4F58"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w:t>
            </w:r>
            <w:r w:rsidR="00D92F53" w:rsidRPr="00F0572E">
              <w:rPr>
                <w:rFonts w:ascii="Times New Roman" w:hAnsi="Times New Roman" w:cs="Times New Roman"/>
                <w:color w:val="auto"/>
              </w:rPr>
              <w:t>тран в конце ХХ -</w:t>
            </w:r>
            <w:r w:rsidR="00010954" w:rsidRPr="00F0572E">
              <w:rPr>
                <w:rFonts w:ascii="Times New Roman" w:hAnsi="Times New Roman" w:cs="Times New Roman"/>
                <w:color w:val="auto"/>
              </w:rPr>
              <w:t xml:space="preserve"> начале XXI в. </w:t>
            </w:r>
            <w:r w:rsidRPr="00F0572E">
              <w:rPr>
                <w:rFonts w:ascii="Times New Roman" w:hAnsi="Times New Roman" w:cs="Times New Roman"/>
                <w:color w:val="auto"/>
              </w:rPr>
              <w:t>«Арабская весна» и смена политических режимов в начале 2010-х гг. Гражданская война в Сирии.</w:t>
            </w:r>
            <w:r w:rsidRPr="00F0572E">
              <w:rPr>
                <w:rFonts w:ascii="Times New Roman" w:hAnsi="Times New Roman" w:cs="Times New Roman"/>
                <w:b/>
                <w:bCs/>
                <w:i/>
                <w:iCs/>
                <w:color w:val="auto"/>
              </w:rPr>
              <w:t xml:space="preserve">                                </w:t>
            </w:r>
            <w:r w:rsidR="00010954" w:rsidRPr="00F0572E">
              <w:rPr>
                <w:rFonts w:ascii="Times New Roman" w:hAnsi="Times New Roman" w:cs="Times New Roman"/>
                <w:b/>
                <w:bCs/>
                <w:i/>
                <w:iCs/>
                <w:color w:val="auto"/>
              </w:rPr>
              <w:t xml:space="preserve">                                   </w:t>
            </w:r>
            <w:r w:rsidRPr="00F0572E">
              <w:rPr>
                <w:rFonts w:ascii="Times New Roman" w:hAnsi="Times New Roman" w:cs="Times New Roman"/>
                <w:b/>
                <w:bCs/>
                <w:i/>
                <w:iCs/>
                <w:color w:val="auto"/>
              </w:rPr>
              <w:t xml:space="preserve">Страны Тропической и Южной Африки. </w:t>
            </w:r>
            <w:r w:rsidRPr="00F0572E">
              <w:rPr>
                <w:rFonts w:ascii="Times New Roman" w:hAnsi="Times New Roman" w:cs="Times New Roman"/>
                <w:color w:val="auto"/>
              </w:rPr>
              <w:t>Этапы провозглашения не</w:t>
            </w:r>
            <w:r w:rsidR="00E56453" w:rsidRPr="00F0572E">
              <w:rPr>
                <w:rFonts w:ascii="Times New Roman" w:hAnsi="Times New Roman" w:cs="Times New Roman"/>
                <w:color w:val="auto"/>
              </w:rPr>
              <w:t>зависимости («год Африки», 1970-</w:t>
            </w:r>
            <w:r w:rsidRPr="00F0572E">
              <w:rPr>
                <w:rFonts w:ascii="Times New Roman" w:hAnsi="Times New Roman" w:cs="Times New Roman"/>
                <w:color w:val="auto"/>
              </w:rPr>
              <w:t>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tc>
        <w:tc>
          <w:tcPr>
            <w:tcW w:w="313" w:type="pct"/>
          </w:tcPr>
          <w:p w14:paraId="04EDD0C6"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326EFD1E"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66F142C9"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509BFF85"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0BA67DBE"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0D328F22"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67A9CC2A"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3D047642" w14:textId="77777777"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   У</w:t>
            </w:r>
            <w:proofErr w:type="gramStart"/>
            <w:r w:rsidRPr="00F0572E">
              <w:rPr>
                <w:rFonts w:ascii="Times New Roman" w:hAnsi="Times New Roman" w:cs="Times New Roman"/>
                <w:sz w:val="20"/>
                <w:szCs w:val="20"/>
              </w:rPr>
              <w:t>1,У</w:t>
            </w:r>
            <w:proofErr w:type="gramEnd"/>
            <w:r w:rsidRPr="00F0572E">
              <w:rPr>
                <w:rFonts w:ascii="Times New Roman" w:hAnsi="Times New Roman" w:cs="Times New Roman"/>
                <w:sz w:val="20"/>
                <w:szCs w:val="20"/>
              </w:rPr>
              <w:t>6</w:t>
            </w:r>
          </w:p>
          <w:p w14:paraId="780A45AA"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3D1F85DE"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7D5F59E8" w14:textId="77777777"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4E090554"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w:t>
            </w:r>
          </w:p>
        </w:tc>
        <w:tc>
          <w:tcPr>
            <w:tcW w:w="209" w:type="pct"/>
            <w:shd w:val="clear" w:color="auto" w:fill="auto"/>
          </w:tcPr>
          <w:p w14:paraId="4B1E3EA8"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11D6EFFD" w14:textId="77777777" w:rsidTr="000332BC">
        <w:tc>
          <w:tcPr>
            <w:tcW w:w="180" w:type="pct"/>
          </w:tcPr>
          <w:p w14:paraId="2ED42843" w14:textId="77777777" w:rsidR="00961349" w:rsidRPr="00F0572E" w:rsidRDefault="00961349" w:rsidP="00961349">
            <w:pPr>
              <w:tabs>
                <w:tab w:val="left" w:pos="1635"/>
              </w:tabs>
              <w:spacing w:line="276" w:lineRule="auto"/>
              <w:rPr>
                <w:rFonts w:ascii="Times New Roman" w:hAnsi="Times New Roman" w:cs="Times New Roman"/>
                <w:sz w:val="18"/>
                <w:szCs w:val="18"/>
                <w:lang w:val="en-US"/>
              </w:rPr>
            </w:pPr>
            <w:r w:rsidRPr="00F0572E">
              <w:rPr>
                <w:rFonts w:ascii="Times New Roman" w:hAnsi="Times New Roman" w:cs="Times New Roman"/>
                <w:sz w:val="18"/>
                <w:szCs w:val="18"/>
                <w:lang w:val="en-US"/>
              </w:rPr>
              <w:t>101-102</w:t>
            </w:r>
          </w:p>
        </w:tc>
        <w:tc>
          <w:tcPr>
            <w:tcW w:w="538" w:type="pct"/>
            <w:shd w:val="clear" w:color="auto" w:fill="auto"/>
          </w:tcPr>
          <w:p w14:paraId="1294FDB6" w14:textId="4E4F5D15" w:rsidR="00961349" w:rsidRPr="00F0572E" w:rsidRDefault="00961349" w:rsidP="00961349">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9.4 Страны Латинской Америки во второй поло</w:t>
            </w:r>
            <w:r w:rsidR="0002163A" w:rsidRPr="00F0572E">
              <w:rPr>
                <w:rFonts w:ascii="Times New Roman" w:hAnsi="Times New Roman" w:cs="Times New Roman"/>
                <w:b/>
                <w:bCs/>
                <w:color w:val="auto"/>
              </w:rPr>
              <w:t>вине ХХ - на</w:t>
            </w:r>
            <w:r w:rsidRPr="00F0572E">
              <w:rPr>
                <w:rFonts w:ascii="Times New Roman" w:hAnsi="Times New Roman" w:cs="Times New Roman"/>
                <w:b/>
                <w:bCs/>
                <w:color w:val="auto"/>
              </w:rPr>
              <w:t>чале XXI в.</w:t>
            </w:r>
          </w:p>
        </w:tc>
        <w:tc>
          <w:tcPr>
            <w:tcW w:w="1703" w:type="pct"/>
            <w:shd w:val="clear" w:color="auto" w:fill="auto"/>
          </w:tcPr>
          <w:p w14:paraId="78D5E19E"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Положение стран Латинской Америки в середине ХХ в.:</w:t>
            </w:r>
          </w:p>
          <w:p w14:paraId="403D5492" w14:textId="2C6A73F4"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w:t>
            </w:r>
            <w:r w:rsidR="0002163A" w:rsidRPr="00F0572E">
              <w:rPr>
                <w:rFonts w:ascii="Times New Roman" w:hAnsi="Times New Roman" w:cs="Times New Roman"/>
                <w:color w:val="auto"/>
              </w:rPr>
              <w:t>ерики. Революции конца 1960-х -</w:t>
            </w:r>
            <w:r w:rsidRPr="00F0572E">
              <w:rPr>
                <w:rFonts w:ascii="Times New Roman" w:hAnsi="Times New Roman" w:cs="Times New Roman"/>
                <w:color w:val="auto"/>
              </w:rPr>
              <w:t>1970-х гг. (Перу, Чили, Никарагуа). «Левый поворот» в конце ХХ в.</w:t>
            </w:r>
          </w:p>
        </w:tc>
        <w:tc>
          <w:tcPr>
            <w:tcW w:w="313" w:type="pct"/>
          </w:tcPr>
          <w:p w14:paraId="0BE24DB8"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03CC35CF"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4C38EEE3"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3F314625"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605CBE73"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610326C7"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50F39ACD"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1E059035" w14:textId="77777777"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   У</w:t>
            </w:r>
            <w:proofErr w:type="gramStart"/>
            <w:r w:rsidRPr="00F0572E">
              <w:rPr>
                <w:rFonts w:ascii="Times New Roman" w:hAnsi="Times New Roman" w:cs="Times New Roman"/>
                <w:sz w:val="20"/>
                <w:szCs w:val="20"/>
              </w:rPr>
              <w:t>1,У</w:t>
            </w:r>
            <w:proofErr w:type="gramEnd"/>
            <w:r w:rsidRPr="00F0572E">
              <w:rPr>
                <w:rFonts w:ascii="Times New Roman" w:hAnsi="Times New Roman" w:cs="Times New Roman"/>
                <w:sz w:val="20"/>
                <w:szCs w:val="20"/>
              </w:rPr>
              <w:t>6</w:t>
            </w:r>
          </w:p>
          <w:p w14:paraId="2C8683A4"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3F74E3E6"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0257C6AD" w14:textId="77777777"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7C6D7F56"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w:t>
            </w:r>
          </w:p>
        </w:tc>
        <w:tc>
          <w:tcPr>
            <w:tcW w:w="209" w:type="pct"/>
            <w:shd w:val="clear" w:color="auto" w:fill="auto"/>
          </w:tcPr>
          <w:p w14:paraId="0FBAF1B2"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34200002" w14:textId="77777777" w:rsidTr="000332BC">
        <w:tc>
          <w:tcPr>
            <w:tcW w:w="180" w:type="pct"/>
          </w:tcPr>
          <w:p w14:paraId="7DC18AD5" w14:textId="77777777" w:rsidR="00961349" w:rsidRPr="00F0572E" w:rsidRDefault="00961349" w:rsidP="00961349">
            <w:pPr>
              <w:tabs>
                <w:tab w:val="left" w:pos="1635"/>
              </w:tabs>
              <w:spacing w:line="276" w:lineRule="auto"/>
              <w:rPr>
                <w:rFonts w:ascii="Times New Roman" w:hAnsi="Times New Roman" w:cs="Times New Roman"/>
                <w:sz w:val="18"/>
                <w:szCs w:val="18"/>
                <w:lang w:val="en-US"/>
              </w:rPr>
            </w:pPr>
            <w:r w:rsidRPr="00F0572E">
              <w:rPr>
                <w:rFonts w:ascii="Times New Roman" w:hAnsi="Times New Roman" w:cs="Times New Roman"/>
                <w:sz w:val="18"/>
                <w:szCs w:val="18"/>
                <w:lang w:val="en-US"/>
              </w:rPr>
              <w:t>103-104</w:t>
            </w:r>
          </w:p>
        </w:tc>
        <w:tc>
          <w:tcPr>
            <w:tcW w:w="538" w:type="pct"/>
            <w:shd w:val="clear" w:color="auto" w:fill="auto"/>
          </w:tcPr>
          <w:p w14:paraId="3AA3E515" w14:textId="1A7F7DF0" w:rsidR="00961349" w:rsidRPr="00F0572E" w:rsidRDefault="00961349" w:rsidP="0002163A">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 xml:space="preserve">Тема 9.5 Международные отношения </w:t>
            </w:r>
            <w:r w:rsidR="0002163A" w:rsidRPr="00F0572E">
              <w:rPr>
                <w:rFonts w:ascii="Times New Roman" w:hAnsi="Times New Roman" w:cs="Times New Roman"/>
                <w:b/>
                <w:bCs/>
                <w:color w:val="auto"/>
              </w:rPr>
              <w:t xml:space="preserve">во второй </w:t>
            </w:r>
            <w:r w:rsidR="0002163A" w:rsidRPr="00F0572E">
              <w:rPr>
                <w:rFonts w:ascii="Times New Roman" w:hAnsi="Times New Roman" w:cs="Times New Roman"/>
                <w:b/>
                <w:bCs/>
                <w:color w:val="auto"/>
              </w:rPr>
              <w:lastRenderedPageBreak/>
              <w:t>половине ХХ - на</w:t>
            </w:r>
            <w:r w:rsidRPr="00F0572E">
              <w:rPr>
                <w:rFonts w:ascii="Times New Roman" w:hAnsi="Times New Roman" w:cs="Times New Roman"/>
                <w:b/>
                <w:bCs/>
                <w:color w:val="auto"/>
              </w:rPr>
              <w:t>чале XXI в.</w:t>
            </w:r>
          </w:p>
        </w:tc>
        <w:tc>
          <w:tcPr>
            <w:tcW w:w="1703" w:type="pct"/>
            <w:shd w:val="clear" w:color="auto" w:fill="auto"/>
          </w:tcPr>
          <w:p w14:paraId="3C983CFB"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w:t>
            </w:r>
            <w:r w:rsidRPr="00F0572E">
              <w:rPr>
                <w:rFonts w:ascii="Times New Roman" w:hAnsi="Times New Roman" w:cs="Times New Roman"/>
                <w:color w:val="auto"/>
              </w:rPr>
              <w:lastRenderedPageBreak/>
              <w:t>Суэцкий кризис, Карибский (Кубинский) кризис). Создание Движения неприсоединения. Гонка вооружений. Война во Вьетнаме.</w:t>
            </w:r>
          </w:p>
          <w:p w14:paraId="376847AB" w14:textId="2D14718A"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Разрядка международно</w:t>
            </w:r>
            <w:r w:rsidR="0002163A" w:rsidRPr="00F0572E">
              <w:rPr>
                <w:rFonts w:ascii="Times New Roman" w:hAnsi="Times New Roman" w:cs="Times New Roman"/>
                <w:color w:val="auto"/>
              </w:rPr>
              <w:t>й напряженности в конце 1960-х -</w:t>
            </w:r>
            <w:r w:rsidRPr="00F0572E">
              <w:rPr>
                <w:rFonts w:ascii="Times New Roman" w:hAnsi="Times New Roman" w:cs="Times New Roman"/>
                <w:color w:val="auto"/>
              </w:rPr>
              <w:t>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w:t>
            </w:r>
            <w:r w:rsidR="0002163A" w:rsidRPr="00F0572E">
              <w:rPr>
                <w:rFonts w:ascii="Times New Roman" w:hAnsi="Times New Roman" w:cs="Times New Roman"/>
                <w:color w:val="auto"/>
              </w:rPr>
              <w:t xml:space="preserve"> государств-</w:t>
            </w:r>
            <w:r w:rsidRPr="00F0572E">
              <w:rPr>
                <w:rFonts w:ascii="Times New Roman" w:hAnsi="Times New Roman" w:cs="Times New Roman"/>
                <w:color w:val="auto"/>
              </w:rPr>
              <w:t xml:space="preserve">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w:t>
            </w:r>
          </w:p>
          <w:p w14:paraId="369246D6"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Ввод советских войск в Афганистан (1979). Возвращение к политике холодной войны. Наращивание стратегических вооружений.</w:t>
            </w:r>
          </w:p>
          <w:p w14:paraId="24B43FCF"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Американский проек</w:t>
            </w:r>
            <w:r w:rsidR="00241E83" w:rsidRPr="00F0572E">
              <w:rPr>
                <w:rFonts w:ascii="Times New Roman" w:hAnsi="Times New Roman" w:cs="Times New Roman"/>
                <w:color w:val="auto"/>
              </w:rPr>
              <w:t xml:space="preserve">т СОИ. Провозглашение советской </w:t>
            </w:r>
            <w:r w:rsidRPr="00F0572E">
              <w:rPr>
                <w:rFonts w:ascii="Times New Roman" w:hAnsi="Times New Roman" w:cs="Times New Roman"/>
                <w:color w:val="auto"/>
              </w:rPr>
              <w:t>концепции нового политического мышления в 1980-х г</w:t>
            </w:r>
            <w:r w:rsidR="00241E83" w:rsidRPr="00F0572E">
              <w:rPr>
                <w:rFonts w:ascii="Times New Roman" w:hAnsi="Times New Roman" w:cs="Times New Roman"/>
                <w:color w:val="auto"/>
              </w:rPr>
              <w:t>.</w:t>
            </w:r>
          </w:p>
          <w:p w14:paraId="3200A74A" w14:textId="5C3413A3" w:rsidR="00961349" w:rsidRPr="00F0572E" w:rsidRDefault="0002163A"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Революции 1989-</w:t>
            </w:r>
            <w:r w:rsidR="00961349" w:rsidRPr="00F0572E">
              <w:rPr>
                <w:rFonts w:ascii="Times New Roman" w:hAnsi="Times New Roman" w:cs="Times New Roman"/>
                <w:color w:val="auto"/>
              </w:rPr>
              <w:t>1991 гг. в странах Центральной и Восточной Европы, их внешнеполитические последствия. Распад СССР и восточно</w:t>
            </w:r>
            <w:r w:rsidR="00D92F53" w:rsidRPr="00F0572E">
              <w:rPr>
                <w:rFonts w:ascii="Times New Roman" w:hAnsi="Times New Roman" w:cs="Times New Roman"/>
                <w:color w:val="auto"/>
              </w:rPr>
              <w:t>го блока. Российская Федерация -</w:t>
            </w:r>
            <w:r w:rsidR="00961349" w:rsidRPr="00F0572E">
              <w:rPr>
                <w:rFonts w:ascii="Times New Roman" w:hAnsi="Times New Roman" w:cs="Times New Roman"/>
                <w:color w:val="auto"/>
              </w:rPr>
              <w:t xml:space="preserve"> правопреемник СССР на международной арене. Образование СНГ.</w:t>
            </w:r>
          </w:p>
          <w:p w14:paraId="5E1E9979" w14:textId="3C07DBD5"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Международные отнош</w:t>
            </w:r>
            <w:r w:rsidR="0002163A" w:rsidRPr="00F0572E">
              <w:rPr>
                <w:rFonts w:ascii="Times New Roman" w:hAnsi="Times New Roman" w:cs="Times New Roman"/>
                <w:color w:val="auto"/>
              </w:rPr>
              <w:t>ения в конце ХХ -</w:t>
            </w:r>
            <w:r w:rsidR="008D1063" w:rsidRPr="00F0572E">
              <w:rPr>
                <w:rFonts w:ascii="Times New Roman" w:hAnsi="Times New Roman" w:cs="Times New Roman"/>
                <w:color w:val="auto"/>
              </w:rPr>
              <w:t xml:space="preserve"> начале XXI в. </w:t>
            </w:r>
            <w:r w:rsidRPr="00F0572E">
              <w:rPr>
                <w:rFonts w:ascii="Times New Roman" w:hAnsi="Times New Roman" w:cs="Times New Roman"/>
                <w:color w:val="auto"/>
              </w:rPr>
              <w:t>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w:t>
            </w:r>
          </w:p>
          <w:p w14:paraId="56F29DC2" w14:textId="765C3EF3"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Военные конфликты. Международный терроризм. Мировое сообщество и роль России в противосто</w:t>
            </w:r>
            <w:r w:rsidR="008D1063" w:rsidRPr="00F0572E">
              <w:rPr>
                <w:rFonts w:ascii="Times New Roman" w:hAnsi="Times New Roman" w:cs="Times New Roman"/>
                <w:color w:val="auto"/>
              </w:rPr>
              <w:t>янии угрозам и вызовам в н.</w:t>
            </w:r>
            <w:r w:rsidR="00D92F53" w:rsidRPr="00F0572E">
              <w:rPr>
                <w:rFonts w:ascii="Times New Roman" w:hAnsi="Times New Roman" w:cs="Times New Roman"/>
                <w:color w:val="auto"/>
              </w:rPr>
              <w:t xml:space="preserve"> </w:t>
            </w:r>
            <w:r w:rsidRPr="00F0572E">
              <w:rPr>
                <w:rFonts w:ascii="Times New Roman" w:hAnsi="Times New Roman" w:cs="Times New Roman"/>
                <w:color w:val="auto"/>
              </w:rPr>
              <w:t>XX в.</w:t>
            </w:r>
          </w:p>
        </w:tc>
        <w:tc>
          <w:tcPr>
            <w:tcW w:w="313" w:type="pct"/>
          </w:tcPr>
          <w:p w14:paraId="349AFD69"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38F86822"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2CBFA2AA"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4ED02415"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220508AE"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362AC6E4"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221CDDD7"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48773FBF" w14:textId="7A5502E9" w:rsidR="00961349" w:rsidRPr="00F0572E" w:rsidRDefault="00C53696"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1,З</w:t>
            </w:r>
            <w:proofErr w:type="gramEnd"/>
            <w:r w:rsidRPr="00F0572E">
              <w:rPr>
                <w:rFonts w:ascii="Times New Roman" w:hAnsi="Times New Roman" w:cs="Times New Roman"/>
                <w:sz w:val="20"/>
                <w:szCs w:val="20"/>
              </w:rPr>
              <w:t>3,У1,У3</w:t>
            </w:r>
            <w:r w:rsidR="00961349" w:rsidRPr="00F0572E">
              <w:rPr>
                <w:rFonts w:ascii="Times New Roman" w:hAnsi="Times New Roman" w:cs="Times New Roman"/>
                <w:sz w:val="20"/>
                <w:szCs w:val="20"/>
              </w:rPr>
              <w:t>ЛР2,3</w:t>
            </w:r>
          </w:p>
          <w:p w14:paraId="21D55689"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10657893" w14:textId="77777777"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ПР2</w:t>
            </w:r>
          </w:p>
        </w:tc>
        <w:tc>
          <w:tcPr>
            <w:tcW w:w="215" w:type="pct"/>
            <w:shd w:val="clear" w:color="auto" w:fill="auto"/>
          </w:tcPr>
          <w:p w14:paraId="1FCF58BA"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ОК1,4</w:t>
            </w:r>
          </w:p>
        </w:tc>
        <w:tc>
          <w:tcPr>
            <w:tcW w:w="209" w:type="pct"/>
            <w:shd w:val="clear" w:color="auto" w:fill="auto"/>
          </w:tcPr>
          <w:p w14:paraId="708B8952"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00E87CBB" w14:textId="77777777" w:rsidTr="000332BC">
        <w:tc>
          <w:tcPr>
            <w:tcW w:w="180" w:type="pct"/>
          </w:tcPr>
          <w:p w14:paraId="4AAD11E3" w14:textId="77777777" w:rsidR="00961349" w:rsidRPr="00F0572E" w:rsidRDefault="00961349" w:rsidP="00961349">
            <w:pPr>
              <w:tabs>
                <w:tab w:val="left" w:pos="1635"/>
              </w:tabs>
              <w:spacing w:line="276" w:lineRule="auto"/>
              <w:rPr>
                <w:rFonts w:ascii="Times New Roman" w:hAnsi="Times New Roman" w:cs="Times New Roman"/>
                <w:sz w:val="18"/>
                <w:szCs w:val="18"/>
                <w:lang w:val="en-US"/>
              </w:rPr>
            </w:pPr>
            <w:r w:rsidRPr="00F0572E">
              <w:rPr>
                <w:rFonts w:ascii="Times New Roman" w:hAnsi="Times New Roman" w:cs="Times New Roman"/>
                <w:sz w:val="18"/>
                <w:szCs w:val="18"/>
                <w:lang w:val="en-US"/>
              </w:rPr>
              <w:t>105-</w:t>
            </w:r>
            <w:r w:rsidRPr="00F0572E">
              <w:rPr>
                <w:rFonts w:ascii="Times New Roman" w:hAnsi="Times New Roman" w:cs="Times New Roman"/>
                <w:sz w:val="18"/>
                <w:szCs w:val="18"/>
                <w:lang w:val="en-US"/>
              </w:rPr>
              <w:lastRenderedPageBreak/>
              <w:t>106</w:t>
            </w:r>
          </w:p>
        </w:tc>
        <w:tc>
          <w:tcPr>
            <w:tcW w:w="538" w:type="pct"/>
            <w:shd w:val="clear" w:color="auto" w:fill="auto"/>
          </w:tcPr>
          <w:p w14:paraId="6C93FE0A" w14:textId="4E7134CE" w:rsidR="00961349" w:rsidRPr="00F0572E" w:rsidRDefault="00961349" w:rsidP="00961349">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lastRenderedPageBreak/>
              <w:t xml:space="preserve">Тема 9.6 </w:t>
            </w:r>
            <w:r w:rsidRPr="00F0572E">
              <w:rPr>
                <w:rFonts w:ascii="Times New Roman" w:hAnsi="Times New Roman" w:cs="Times New Roman"/>
                <w:b/>
                <w:bCs/>
                <w:color w:val="auto"/>
              </w:rPr>
              <w:lastRenderedPageBreak/>
              <w:t>Развитие науки и к</w:t>
            </w:r>
            <w:r w:rsidR="0002163A" w:rsidRPr="00F0572E">
              <w:rPr>
                <w:rFonts w:ascii="Times New Roman" w:hAnsi="Times New Roman" w:cs="Times New Roman"/>
                <w:b/>
                <w:bCs/>
                <w:color w:val="auto"/>
              </w:rPr>
              <w:t>ультуры во второй половине ХХ -</w:t>
            </w:r>
            <w:r w:rsidRPr="00F0572E">
              <w:rPr>
                <w:rFonts w:ascii="Times New Roman" w:hAnsi="Times New Roman" w:cs="Times New Roman"/>
                <w:b/>
                <w:bCs/>
                <w:color w:val="auto"/>
              </w:rPr>
              <w:t>начале XXI в</w:t>
            </w:r>
            <w:r w:rsidRPr="00F0572E">
              <w:rPr>
                <w:rFonts w:ascii="Times New Roman" w:hAnsi="Times New Roman" w:cs="Times New Roman"/>
                <w:color w:val="auto"/>
              </w:rPr>
              <w:t>.</w:t>
            </w:r>
          </w:p>
        </w:tc>
        <w:tc>
          <w:tcPr>
            <w:tcW w:w="1703" w:type="pct"/>
            <w:shd w:val="clear" w:color="auto" w:fill="auto"/>
          </w:tcPr>
          <w:p w14:paraId="0485B7E7" w14:textId="07BF99D2"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Развит</w:t>
            </w:r>
            <w:r w:rsidR="0002163A" w:rsidRPr="00F0572E">
              <w:rPr>
                <w:rFonts w:ascii="Times New Roman" w:hAnsi="Times New Roman" w:cs="Times New Roman"/>
                <w:color w:val="auto"/>
              </w:rPr>
              <w:t>ие науки во второй половине ХХ -</w:t>
            </w:r>
            <w:r w:rsidRPr="00F0572E">
              <w:rPr>
                <w:rFonts w:ascii="Times New Roman" w:hAnsi="Times New Roman" w:cs="Times New Roman"/>
                <w:color w:val="auto"/>
              </w:rPr>
              <w:t xml:space="preserve"> начале </w:t>
            </w:r>
            <w:r w:rsidRPr="00F0572E">
              <w:rPr>
                <w:rFonts w:ascii="Times New Roman" w:hAnsi="Times New Roman" w:cs="Times New Roman"/>
                <w:color w:val="auto"/>
              </w:rPr>
              <w:lastRenderedPageBreak/>
              <w:t>XXI в.</w:t>
            </w:r>
          </w:p>
          <w:p w14:paraId="18ECCC8C"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w:t>
            </w:r>
          </w:p>
          <w:p w14:paraId="4F6FD01B"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Развитие электротехники и робототехники. Информационная революция. Интернет.</w:t>
            </w:r>
          </w:p>
          <w:p w14:paraId="0F8F6CF6" w14:textId="766496C0"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Течения и стили в художественно</w:t>
            </w:r>
            <w:r w:rsidR="0002163A" w:rsidRPr="00F0572E">
              <w:rPr>
                <w:rFonts w:ascii="Times New Roman" w:hAnsi="Times New Roman" w:cs="Times New Roman"/>
                <w:color w:val="auto"/>
              </w:rPr>
              <w:t>й культуре второй половины ХХ -</w:t>
            </w:r>
            <w:r w:rsidRPr="00F0572E">
              <w:rPr>
                <w:rFonts w:ascii="Times New Roman" w:hAnsi="Times New Roman" w:cs="Times New Roman"/>
                <w:color w:val="auto"/>
              </w:rPr>
              <w:t>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c>
          <w:tcPr>
            <w:tcW w:w="313" w:type="pct"/>
          </w:tcPr>
          <w:p w14:paraId="0C53C1FB"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04457EE6"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7921E051"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23A78E6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6E0F769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62463369"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3A2F1CF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33D08EEE" w14:textId="77777777" w:rsidR="00C53696" w:rsidRPr="00F0572E" w:rsidRDefault="00C53696"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3,З</w:t>
            </w:r>
            <w:proofErr w:type="gramEnd"/>
            <w:r w:rsidRPr="00F0572E">
              <w:rPr>
                <w:rFonts w:ascii="Times New Roman" w:hAnsi="Times New Roman" w:cs="Times New Roman"/>
                <w:sz w:val="20"/>
                <w:szCs w:val="20"/>
              </w:rPr>
              <w:t>4,</w:t>
            </w:r>
            <w:r w:rsidRPr="00F0572E">
              <w:rPr>
                <w:rFonts w:ascii="Times New Roman" w:hAnsi="Times New Roman" w:cs="Times New Roman"/>
                <w:sz w:val="20"/>
                <w:szCs w:val="20"/>
              </w:rPr>
              <w:lastRenderedPageBreak/>
              <w:t>У2</w:t>
            </w:r>
          </w:p>
          <w:p w14:paraId="3C77C138" w14:textId="503C4930" w:rsidR="00961349" w:rsidRPr="00F0572E" w:rsidRDefault="00961349"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ЛР2</w:t>
            </w:r>
          </w:p>
          <w:p w14:paraId="593C5ABB" w14:textId="77777777" w:rsidR="00961349" w:rsidRPr="00F0572E" w:rsidRDefault="00961349"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МР4</w:t>
            </w:r>
          </w:p>
          <w:p w14:paraId="7B71AC85" w14:textId="77777777" w:rsidR="00961349" w:rsidRPr="00F0572E" w:rsidRDefault="00961349" w:rsidP="00C53696">
            <w:pPr>
              <w:spacing w:line="276" w:lineRule="auto"/>
              <w:rPr>
                <w:rFonts w:ascii="Times New Roman" w:hAnsi="Times New Roman" w:cs="Times New Roman"/>
              </w:rPr>
            </w:pPr>
            <w:r w:rsidRPr="00F0572E">
              <w:rPr>
                <w:rFonts w:ascii="Times New Roman" w:hAnsi="Times New Roman" w:cs="Times New Roman"/>
                <w:sz w:val="20"/>
                <w:szCs w:val="20"/>
              </w:rPr>
              <w:t>ПР2</w:t>
            </w:r>
          </w:p>
        </w:tc>
        <w:tc>
          <w:tcPr>
            <w:tcW w:w="215" w:type="pct"/>
            <w:shd w:val="clear" w:color="auto" w:fill="auto"/>
          </w:tcPr>
          <w:p w14:paraId="52F45C6E"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lastRenderedPageBreak/>
              <w:t>ОК4,</w:t>
            </w:r>
            <w:r w:rsidRPr="00F0572E">
              <w:rPr>
                <w:rFonts w:ascii="Times New Roman" w:hAnsi="Times New Roman" w:cs="Times New Roman"/>
                <w:sz w:val="20"/>
                <w:szCs w:val="20"/>
              </w:rPr>
              <w:lastRenderedPageBreak/>
              <w:t>5</w:t>
            </w:r>
          </w:p>
        </w:tc>
        <w:tc>
          <w:tcPr>
            <w:tcW w:w="209" w:type="pct"/>
            <w:shd w:val="clear" w:color="auto" w:fill="auto"/>
          </w:tcPr>
          <w:p w14:paraId="038ADA61"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5D980D4B" w14:textId="77777777" w:rsidTr="000332BC">
        <w:tc>
          <w:tcPr>
            <w:tcW w:w="180" w:type="pct"/>
          </w:tcPr>
          <w:p w14:paraId="7205BBF7" w14:textId="77777777" w:rsidR="00961349" w:rsidRPr="00F0572E" w:rsidRDefault="00C55E91" w:rsidP="00961349">
            <w:pPr>
              <w:tabs>
                <w:tab w:val="left" w:pos="1635"/>
              </w:tabs>
              <w:spacing w:line="276" w:lineRule="auto"/>
              <w:rPr>
                <w:rFonts w:ascii="Times New Roman" w:hAnsi="Times New Roman" w:cs="Times New Roman"/>
                <w:sz w:val="18"/>
                <w:szCs w:val="18"/>
                <w:lang w:val="en-US"/>
              </w:rPr>
            </w:pPr>
            <w:r w:rsidRPr="00F0572E">
              <w:rPr>
                <w:rFonts w:ascii="Times New Roman" w:hAnsi="Times New Roman" w:cs="Times New Roman"/>
                <w:sz w:val="18"/>
                <w:szCs w:val="18"/>
                <w:lang w:val="en-US"/>
              </w:rPr>
              <w:t>107-108</w:t>
            </w:r>
          </w:p>
        </w:tc>
        <w:tc>
          <w:tcPr>
            <w:tcW w:w="538" w:type="pct"/>
            <w:shd w:val="clear" w:color="auto" w:fill="auto"/>
          </w:tcPr>
          <w:p w14:paraId="6108EF1C" w14:textId="77777777" w:rsidR="00961349" w:rsidRPr="00F0572E"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9.7 Современный мир</w:t>
            </w:r>
          </w:p>
        </w:tc>
        <w:tc>
          <w:tcPr>
            <w:tcW w:w="1703" w:type="pct"/>
            <w:shd w:val="clear" w:color="auto" w:fill="auto"/>
          </w:tcPr>
          <w:p w14:paraId="2EC9FEA2"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tc>
        <w:tc>
          <w:tcPr>
            <w:tcW w:w="313" w:type="pct"/>
          </w:tcPr>
          <w:p w14:paraId="163A5130" w14:textId="77777777" w:rsidR="00961349" w:rsidRPr="00F0572E" w:rsidRDefault="00975C4C"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p w14:paraId="56496B17" w14:textId="77777777" w:rsidR="00961349" w:rsidRPr="00F0572E" w:rsidRDefault="00961349" w:rsidP="00961349">
            <w:pPr>
              <w:tabs>
                <w:tab w:val="left" w:pos="1635"/>
              </w:tabs>
              <w:spacing w:line="276" w:lineRule="auto"/>
              <w:jc w:val="center"/>
              <w:rPr>
                <w:rFonts w:ascii="Times New Roman" w:hAnsi="Times New Roman" w:cs="Times New Roman"/>
                <w:lang w:val="en-US"/>
              </w:rPr>
            </w:pPr>
          </w:p>
        </w:tc>
        <w:tc>
          <w:tcPr>
            <w:tcW w:w="269" w:type="pct"/>
          </w:tcPr>
          <w:p w14:paraId="599E243A"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22E09ADE" w14:textId="77777777" w:rsidR="00961349" w:rsidRPr="00F0572E" w:rsidRDefault="00975C4C"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p w14:paraId="1DA1E94D" w14:textId="77777777" w:rsidR="00961349" w:rsidRPr="00F0572E" w:rsidRDefault="00961349" w:rsidP="00961349">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678000B8"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34A87334"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3D585BFF"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01CE11C5" w14:textId="23846B5E"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0D43459A" w14:textId="38F83AF4" w:rsidR="00C53696" w:rsidRPr="00F0572E" w:rsidRDefault="00C53696"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1,З</w:t>
            </w:r>
            <w:proofErr w:type="gramEnd"/>
            <w:r w:rsidRPr="00F0572E">
              <w:rPr>
                <w:rFonts w:ascii="Times New Roman" w:hAnsi="Times New Roman" w:cs="Times New Roman"/>
                <w:sz w:val="20"/>
                <w:szCs w:val="20"/>
              </w:rPr>
              <w:t>2,З3,У1,У6</w:t>
            </w:r>
          </w:p>
          <w:p w14:paraId="598C54A8" w14:textId="537010D9" w:rsidR="00961349" w:rsidRPr="00F0572E" w:rsidRDefault="00961349"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ЛР1,3</w:t>
            </w:r>
          </w:p>
          <w:p w14:paraId="7798A3AC" w14:textId="77777777" w:rsidR="00961349" w:rsidRPr="00F0572E" w:rsidRDefault="00961349"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МР3</w:t>
            </w:r>
          </w:p>
          <w:p w14:paraId="35CBEAE1" w14:textId="77777777" w:rsidR="00961349" w:rsidRPr="00F0572E" w:rsidRDefault="00961349" w:rsidP="00C53696">
            <w:pPr>
              <w:spacing w:line="276" w:lineRule="auto"/>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6AFE9B11"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ОК1,6</w:t>
            </w:r>
          </w:p>
        </w:tc>
        <w:tc>
          <w:tcPr>
            <w:tcW w:w="209" w:type="pct"/>
            <w:shd w:val="clear" w:color="auto" w:fill="auto"/>
          </w:tcPr>
          <w:p w14:paraId="448FD981"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C55E91" w:rsidRPr="00F0572E" w14:paraId="4E69BFF8" w14:textId="77777777" w:rsidTr="000332BC">
        <w:tc>
          <w:tcPr>
            <w:tcW w:w="180" w:type="pct"/>
          </w:tcPr>
          <w:p w14:paraId="2D42D183" w14:textId="77777777" w:rsidR="00C55E91" w:rsidRPr="00F0572E" w:rsidRDefault="00C55E91" w:rsidP="00961349">
            <w:pPr>
              <w:tabs>
                <w:tab w:val="left" w:pos="1635"/>
              </w:tabs>
              <w:spacing w:line="276" w:lineRule="auto"/>
              <w:rPr>
                <w:rFonts w:ascii="Times New Roman" w:hAnsi="Times New Roman" w:cs="Times New Roman"/>
                <w:sz w:val="18"/>
                <w:szCs w:val="18"/>
              </w:rPr>
            </w:pPr>
            <w:r w:rsidRPr="00F0572E">
              <w:rPr>
                <w:rFonts w:ascii="Times New Roman" w:hAnsi="Times New Roman" w:cs="Times New Roman"/>
                <w:sz w:val="18"/>
                <w:szCs w:val="18"/>
              </w:rPr>
              <w:t>109</w:t>
            </w:r>
          </w:p>
        </w:tc>
        <w:tc>
          <w:tcPr>
            <w:tcW w:w="538" w:type="pct"/>
            <w:shd w:val="clear" w:color="auto" w:fill="auto"/>
          </w:tcPr>
          <w:p w14:paraId="776C4B34" w14:textId="77777777" w:rsidR="00C55E91" w:rsidRPr="00F0572E" w:rsidRDefault="00C55E91"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9.7 Современный мир</w:t>
            </w:r>
          </w:p>
        </w:tc>
        <w:tc>
          <w:tcPr>
            <w:tcW w:w="1703" w:type="pct"/>
            <w:shd w:val="clear" w:color="auto" w:fill="auto"/>
          </w:tcPr>
          <w:p w14:paraId="108E0813" w14:textId="77777777" w:rsidR="00C55E91" w:rsidRPr="00F0572E" w:rsidRDefault="00C55E91" w:rsidP="00961349">
            <w:pPr>
              <w:widowControl/>
              <w:autoSpaceDE w:val="0"/>
              <w:autoSpaceDN w:val="0"/>
              <w:adjustRightInd w:val="0"/>
              <w:rPr>
                <w:rFonts w:ascii="Times New Roman" w:hAnsi="Times New Roman" w:cs="Times New Roman"/>
                <w:i/>
                <w:color w:val="auto"/>
              </w:rPr>
            </w:pPr>
            <w:r w:rsidRPr="00F0572E">
              <w:rPr>
                <w:rFonts w:ascii="Times New Roman" w:hAnsi="Times New Roman" w:cs="Times New Roman"/>
                <w:i/>
                <w:color w:val="auto"/>
              </w:rPr>
              <w:t>Профессионально-ориентированное содержание.</w:t>
            </w:r>
            <w:r w:rsidR="00975C4C" w:rsidRPr="00F0572E">
              <w:rPr>
                <w:rFonts w:ascii="Times New Roman" w:hAnsi="Times New Roman" w:cs="Times New Roman"/>
                <w:i/>
                <w:color w:val="auto"/>
              </w:rPr>
              <w:t xml:space="preserve"> </w:t>
            </w:r>
            <w:r w:rsidRPr="00F0572E">
              <w:rPr>
                <w:rFonts w:ascii="Times New Roman" w:hAnsi="Times New Roman" w:cs="Times New Roman"/>
                <w:color w:val="auto"/>
              </w:rPr>
              <w:t>Глобальные проблемы человечества.</w:t>
            </w:r>
            <w:r w:rsidR="00975C4C" w:rsidRPr="00F0572E">
              <w:rPr>
                <w:rFonts w:ascii="Times New Roman" w:hAnsi="Times New Roman" w:cs="Times New Roman"/>
                <w:color w:val="auto"/>
              </w:rPr>
              <w:t xml:space="preserve"> Продовольственная безопасность или проблема голода.</w:t>
            </w:r>
          </w:p>
        </w:tc>
        <w:tc>
          <w:tcPr>
            <w:tcW w:w="313" w:type="pct"/>
          </w:tcPr>
          <w:p w14:paraId="33D86FE2" w14:textId="77777777" w:rsidR="00C55E91" w:rsidRPr="00F0572E" w:rsidRDefault="00975C4C"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114906AC" w14:textId="3159881E" w:rsidR="00C55E91" w:rsidRPr="00F0572E" w:rsidRDefault="0002163A"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3991B898" w14:textId="46C83289" w:rsidR="00C55E91" w:rsidRPr="00F0572E" w:rsidRDefault="00C55E91" w:rsidP="00961349">
            <w:pPr>
              <w:tabs>
                <w:tab w:val="left" w:pos="1635"/>
              </w:tabs>
              <w:spacing w:line="276" w:lineRule="auto"/>
              <w:jc w:val="center"/>
              <w:rPr>
                <w:rFonts w:ascii="Times New Roman" w:hAnsi="Times New Roman" w:cs="Times New Roman"/>
              </w:rPr>
            </w:pPr>
          </w:p>
        </w:tc>
        <w:tc>
          <w:tcPr>
            <w:tcW w:w="270" w:type="pct"/>
            <w:shd w:val="clear" w:color="auto" w:fill="auto"/>
          </w:tcPr>
          <w:p w14:paraId="26637D55" w14:textId="77777777" w:rsidR="00C55E91" w:rsidRPr="00F0572E" w:rsidRDefault="00C55E91"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51CBDEC0" w14:textId="77777777" w:rsidR="00C55E91" w:rsidRPr="00F0572E" w:rsidRDefault="00C55E91"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152D406C" w14:textId="77777777" w:rsidR="00C55E91" w:rsidRPr="00F0572E" w:rsidRDefault="00C55E91"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040D2C74" w14:textId="77777777" w:rsidR="00C55E91" w:rsidRPr="00F0572E" w:rsidRDefault="00C55E91"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4D8B9EC2" w14:textId="195B315D" w:rsidR="00C53696" w:rsidRPr="00F0572E" w:rsidRDefault="00C53696"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З</w:t>
            </w:r>
            <w:proofErr w:type="gramStart"/>
            <w:r w:rsidRPr="00F0572E">
              <w:rPr>
                <w:rFonts w:ascii="Times New Roman" w:hAnsi="Times New Roman" w:cs="Times New Roman"/>
                <w:sz w:val="20"/>
                <w:szCs w:val="20"/>
              </w:rPr>
              <w:t>1,З</w:t>
            </w:r>
            <w:proofErr w:type="gramEnd"/>
            <w:r w:rsidRPr="00F0572E">
              <w:rPr>
                <w:rFonts w:ascii="Times New Roman" w:hAnsi="Times New Roman" w:cs="Times New Roman"/>
                <w:sz w:val="20"/>
                <w:szCs w:val="20"/>
              </w:rPr>
              <w:t>2,З3,У1</w:t>
            </w:r>
          </w:p>
          <w:p w14:paraId="086F20FB" w14:textId="77777777" w:rsidR="00975C4C" w:rsidRPr="00F0572E" w:rsidRDefault="00975C4C"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ЛР1,3</w:t>
            </w:r>
          </w:p>
          <w:p w14:paraId="2A50F18F" w14:textId="77777777" w:rsidR="00975C4C" w:rsidRPr="00F0572E" w:rsidRDefault="00975C4C"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МР3</w:t>
            </w:r>
          </w:p>
          <w:p w14:paraId="7E4FD383" w14:textId="77777777" w:rsidR="00C55E91" w:rsidRPr="00F0572E" w:rsidRDefault="00975C4C"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57723D41" w14:textId="77777777" w:rsidR="00C55E91" w:rsidRPr="00F0572E" w:rsidRDefault="00975C4C"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54A4B968" w14:textId="77777777" w:rsidR="00C55E91" w:rsidRPr="00F0572E" w:rsidRDefault="009B4CDF"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ПК2.1</w:t>
            </w:r>
          </w:p>
        </w:tc>
      </w:tr>
      <w:tr w:rsidR="0002163A" w:rsidRPr="00F0572E" w14:paraId="0B924250" w14:textId="77777777" w:rsidTr="0002163A">
        <w:tc>
          <w:tcPr>
            <w:tcW w:w="180" w:type="pct"/>
          </w:tcPr>
          <w:p w14:paraId="0556ED6C" w14:textId="77777777" w:rsidR="0002163A" w:rsidRPr="00F0572E" w:rsidRDefault="0002163A" w:rsidP="00961349">
            <w:pPr>
              <w:tabs>
                <w:tab w:val="left" w:pos="1635"/>
              </w:tabs>
              <w:spacing w:line="276" w:lineRule="auto"/>
              <w:rPr>
                <w:rFonts w:ascii="Times New Roman" w:hAnsi="Times New Roman" w:cs="Times New Roman"/>
                <w:sz w:val="18"/>
                <w:szCs w:val="18"/>
              </w:rPr>
            </w:pPr>
          </w:p>
        </w:tc>
        <w:tc>
          <w:tcPr>
            <w:tcW w:w="2241" w:type="pct"/>
            <w:gridSpan w:val="2"/>
            <w:shd w:val="clear" w:color="auto" w:fill="auto"/>
          </w:tcPr>
          <w:p w14:paraId="7156D0AC" w14:textId="7D394911" w:rsidR="0002163A" w:rsidRPr="00F0572E" w:rsidRDefault="0002163A" w:rsidP="00961349">
            <w:pPr>
              <w:widowControl/>
              <w:autoSpaceDE w:val="0"/>
              <w:autoSpaceDN w:val="0"/>
              <w:adjustRightInd w:val="0"/>
              <w:rPr>
                <w:rFonts w:ascii="Times New Roman" w:hAnsi="Times New Roman" w:cs="Times New Roman"/>
                <w:i/>
                <w:color w:val="auto"/>
              </w:rPr>
            </w:pPr>
            <w:r w:rsidRPr="00F0572E">
              <w:rPr>
                <w:rFonts w:ascii="Times New Roman" w:hAnsi="Times New Roman" w:cs="Times New Roman"/>
                <w:b/>
              </w:rPr>
              <w:t>Промежуточная аттестация: дифференцированный зачет</w:t>
            </w:r>
          </w:p>
        </w:tc>
        <w:tc>
          <w:tcPr>
            <w:tcW w:w="313" w:type="pct"/>
          </w:tcPr>
          <w:p w14:paraId="2A904827" w14:textId="63107785" w:rsidR="0002163A" w:rsidRPr="00F0572E" w:rsidRDefault="0002163A" w:rsidP="00961349">
            <w:pPr>
              <w:tabs>
                <w:tab w:val="left" w:pos="1635"/>
              </w:tabs>
              <w:spacing w:line="276" w:lineRule="auto"/>
              <w:jc w:val="center"/>
              <w:rPr>
                <w:rFonts w:ascii="Times New Roman" w:hAnsi="Times New Roman" w:cs="Times New Roman"/>
                <w:b/>
              </w:rPr>
            </w:pPr>
            <w:r w:rsidRPr="00F0572E">
              <w:rPr>
                <w:rFonts w:ascii="Times New Roman" w:hAnsi="Times New Roman" w:cs="Times New Roman"/>
                <w:b/>
              </w:rPr>
              <w:t>2</w:t>
            </w:r>
          </w:p>
        </w:tc>
        <w:tc>
          <w:tcPr>
            <w:tcW w:w="269" w:type="pct"/>
          </w:tcPr>
          <w:p w14:paraId="7C2CC8C5" w14:textId="77777777" w:rsidR="0002163A" w:rsidRPr="00F0572E" w:rsidRDefault="0002163A" w:rsidP="00961349">
            <w:pPr>
              <w:tabs>
                <w:tab w:val="left" w:pos="1635"/>
              </w:tabs>
              <w:spacing w:line="276" w:lineRule="auto"/>
              <w:jc w:val="center"/>
              <w:rPr>
                <w:rFonts w:ascii="Times New Roman" w:hAnsi="Times New Roman" w:cs="Times New Roman"/>
                <w:lang w:val="en-US"/>
              </w:rPr>
            </w:pPr>
          </w:p>
        </w:tc>
        <w:tc>
          <w:tcPr>
            <w:tcW w:w="314" w:type="pct"/>
            <w:shd w:val="clear" w:color="auto" w:fill="auto"/>
          </w:tcPr>
          <w:p w14:paraId="5D1F2E24" w14:textId="77777777" w:rsidR="0002163A" w:rsidRPr="00F0572E" w:rsidRDefault="0002163A" w:rsidP="00961349">
            <w:pPr>
              <w:tabs>
                <w:tab w:val="left" w:pos="1635"/>
              </w:tabs>
              <w:spacing w:line="276" w:lineRule="auto"/>
              <w:jc w:val="center"/>
              <w:rPr>
                <w:rFonts w:ascii="Times New Roman" w:hAnsi="Times New Roman" w:cs="Times New Roman"/>
              </w:rPr>
            </w:pPr>
          </w:p>
        </w:tc>
        <w:tc>
          <w:tcPr>
            <w:tcW w:w="270" w:type="pct"/>
            <w:shd w:val="clear" w:color="auto" w:fill="auto"/>
          </w:tcPr>
          <w:p w14:paraId="103A0F98" w14:textId="77777777" w:rsidR="0002163A" w:rsidRPr="00F0572E" w:rsidRDefault="0002163A"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1E74FF01" w14:textId="77777777" w:rsidR="0002163A" w:rsidRPr="00F0572E" w:rsidRDefault="0002163A"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09679977" w14:textId="77777777" w:rsidR="0002163A" w:rsidRPr="00F0572E" w:rsidRDefault="0002163A"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6677245F" w14:textId="77777777" w:rsidR="0002163A" w:rsidRPr="00F0572E" w:rsidRDefault="0002163A"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03BB4EEB" w14:textId="77777777" w:rsidR="0002163A" w:rsidRPr="00F0572E" w:rsidRDefault="0002163A" w:rsidP="00975C4C">
            <w:pPr>
              <w:spacing w:line="276" w:lineRule="auto"/>
              <w:jc w:val="center"/>
              <w:rPr>
                <w:rFonts w:ascii="Times New Roman" w:hAnsi="Times New Roman" w:cs="Times New Roman"/>
                <w:sz w:val="20"/>
                <w:szCs w:val="20"/>
              </w:rPr>
            </w:pPr>
          </w:p>
        </w:tc>
        <w:tc>
          <w:tcPr>
            <w:tcW w:w="215" w:type="pct"/>
            <w:shd w:val="clear" w:color="auto" w:fill="auto"/>
          </w:tcPr>
          <w:p w14:paraId="43CF5142" w14:textId="77777777" w:rsidR="0002163A" w:rsidRPr="00F0572E" w:rsidRDefault="0002163A" w:rsidP="00961349">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036D1A2F" w14:textId="77777777" w:rsidR="0002163A" w:rsidRPr="00F0572E" w:rsidRDefault="0002163A" w:rsidP="00961349">
            <w:pPr>
              <w:tabs>
                <w:tab w:val="left" w:pos="1635"/>
              </w:tabs>
              <w:spacing w:line="276" w:lineRule="auto"/>
              <w:jc w:val="center"/>
              <w:rPr>
                <w:rFonts w:ascii="Times New Roman" w:hAnsi="Times New Roman" w:cs="Times New Roman"/>
                <w:sz w:val="20"/>
                <w:szCs w:val="20"/>
              </w:rPr>
            </w:pPr>
          </w:p>
        </w:tc>
      </w:tr>
    </w:tbl>
    <w:p w14:paraId="7C68E99D"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cs="Times New Roman"/>
          <w:bCs/>
        </w:rPr>
      </w:pPr>
    </w:p>
    <w:p w14:paraId="5FD725DE" w14:textId="77777777" w:rsidR="00C9325E" w:rsidRPr="00F0572E" w:rsidRDefault="00C9325E" w:rsidP="006F13E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sectPr w:rsidR="00C9325E" w:rsidRPr="00F0572E" w:rsidSect="00693E6E">
          <w:pgSz w:w="16838" w:h="11909" w:orient="landscape"/>
          <w:pgMar w:top="851" w:right="567" w:bottom="709" w:left="709" w:header="0" w:footer="6" w:gutter="0"/>
          <w:cols w:space="720"/>
          <w:noEndnote/>
          <w:docGrid w:linePitch="360"/>
        </w:sectPr>
      </w:pPr>
    </w:p>
    <w:p w14:paraId="5BD49CF9" w14:textId="32A73B3F" w:rsidR="00C9325E" w:rsidRPr="00F0572E" w:rsidRDefault="00C9325E"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bookmarkStart w:id="7" w:name="_Hlk127027487"/>
      <w:r w:rsidRPr="00F0572E">
        <w:rPr>
          <w:rFonts w:ascii="Times New Roman" w:hAnsi="Times New Roman" w:cs="Times New Roman"/>
          <w:b/>
          <w:sz w:val="28"/>
          <w:szCs w:val="28"/>
        </w:rPr>
        <w:lastRenderedPageBreak/>
        <w:t>Раздел 3</w:t>
      </w:r>
      <w:r w:rsidR="00E56453" w:rsidRPr="00F0572E">
        <w:rPr>
          <w:rFonts w:ascii="Times New Roman" w:hAnsi="Times New Roman" w:cs="Times New Roman"/>
          <w:b/>
          <w:sz w:val="28"/>
          <w:szCs w:val="28"/>
        </w:rPr>
        <w:t xml:space="preserve">. </w:t>
      </w:r>
      <w:r w:rsidRPr="00F0572E">
        <w:rPr>
          <w:rFonts w:ascii="Times New Roman" w:hAnsi="Times New Roman" w:cs="Times New Roman"/>
          <w:b/>
          <w:sz w:val="28"/>
          <w:szCs w:val="28"/>
        </w:rPr>
        <w:t>Условия реализации учебного предмета/дисциплины/ профессионального модуля/практики</w:t>
      </w:r>
    </w:p>
    <w:p w14:paraId="0696E8CF" w14:textId="77777777" w:rsidR="00152A5B" w:rsidRPr="00F0572E" w:rsidRDefault="00152A5B"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666DF356" w14:textId="77777777" w:rsidR="00E73BAB" w:rsidRPr="00F0572E" w:rsidRDefault="00C9325E" w:rsidP="00152A5B">
      <w:pPr>
        <w:autoSpaceDE w:val="0"/>
        <w:autoSpaceDN w:val="0"/>
        <w:adjustRightInd w:val="0"/>
        <w:ind w:firstLine="709"/>
        <w:jc w:val="both"/>
        <w:rPr>
          <w:rFonts w:ascii="Times New Roman" w:hAnsi="Times New Roman"/>
          <w:b/>
          <w:sz w:val="22"/>
          <w:szCs w:val="22"/>
        </w:rPr>
      </w:pPr>
      <w:r w:rsidRPr="00F0572E">
        <w:rPr>
          <w:rFonts w:ascii="Times New Roman" w:hAnsi="Times New Roman"/>
          <w:b/>
          <w:sz w:val="22"/>
          <w:szCs w:val="22"/>
        </w:rPr>
        <w:t>3.1 Материально-техническое обеспечение реализации учебного предмета/дисциплины/ профессионального модуля/практики</w:t>
      </w:r>
    </w:p>
    <w:p w14:paraId="231D158B" w14:textId="77777777" w:rsidR="00152A5B" w:rsidRPr="00F0572E" w:rsidRDefault="00152A5B" w:rsidP="00152A5B">
      <w:pPr>
        <w:autoSpaceDE w:val="0"/>
        <w:autoSpaceDN w:val="0"/>
        <w:adjustRightInd w:val="0"/>
        <w:ind w:firstLine="709"/>
        <w:jc w:val="both"/>
        <w:rPr>
          <w:rFonts w:ascii="Times New Roman" w:eastAsiaTheme="minorEastAsia" w:hAnsi="Times New Roman" w:cs="Times New Roman"/>
          <w:sz w:val="22"/>
          <w:szCs w:val="22"/>
        </w:rPr>
      </w:pPr>
    </w:p>
    <w:p w14:paraId="2DD02D2B" w14:textId="77777777"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Для реализации программы учебной дисциплины должны быть предусмотрены следующие специальные помещения:</w:t>
      </w:r>
    </w:p>
    <w:p w14:paraId="2661A2E3" w14:textId="77777777"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Кабинет</w:t>
      </w:r>
      <w:r w:rsidRPr="00F0572E">
        <w:rPr>
          <w:rFonts w:ascii="Times New Roman" w:hAnsi="Times New Roman"/>
          <w:i/>
          <w:iCs/>
        </w:rPr>
        <w:t xml:space="preserve"> «</w:t>
      </w:r>
      <w:r w:rsidRPr="00F0572E">
        <w:rPr>
          <w:rFonts w:ascii="Times New Roman" w:hAnsi="Times New Roman"/>
          <w:bCs/>
        </w:rPr>
        <w:t>Социально-гуманитарных дисциплин</w:t>
      </w:r>
      <w:r w:rsidRPr="00F0572E">
        <w:rPr>
          <w:rFonts w:ascii="Times New Roman" w:hAnsi="Times New Roman"/>
          <w:i/>
          <w:iCs/>
        </w:rPr>
        <w:t>»</w:t>
      </w:r>
      <w:r w:rsidRPr="00F0572E">
        <w:rPr>
          <w:rFonts w:ascii="Times New Roman" w:hAnsi="Times New Roman"/>
        </w:rPr>
        <w:t>, оснащенный оборудованием:</w:t>
      </w:r>
    </w:p>
    <w:p w14:paraId="0AB2B742" w14:textId="0E6BE55D" w:rsidR="00E73BAB" w:rsidRPr="00F0572E" w:rsidRDefault="00E73BAB" w:rsidP="00152A5B">
      <w:pPr>
        <w:tabs>
          <w:tab w:val="left" w:pos="993"/>
        </w:tabs>
        <w:ind w:firstLine="709"/>
        <w:jc w:val="both"/>
        <w:rPr>
          <w:rFonts w:ascii="Times New Roman" w:hAnsi="Times New Roman"/>
        </w:rPr>
      </w:pPr>
      <w:r w:rsidRPr="00F0572E">
        <w:rPr>
          <w:rFonts w:ascii="Times New Roman" w:hAnsi="Times New Roman"/>
        </w:rPr>
        <w:t xml:space="preserve">посадочные </w:t>
      </w:r>
      <w:r w:rsidR="000D15D1" w:rsidRPr="00F0572E">
        <w:rPr>
          <w:rFonts w:ascii="Times New Roman" w:hAnsi="Times New Roman"/>
        </w:rPr>
        <w:t>места по количеству обучающихся: 13 столов, 26 стульев</w:t>
      </w:r>
      <w:r w:rsidR="00F053A3" w:rsidRPr="00F0572E">
        <w:rPr>
          <w:rFonts w:ascii="Times New Roman" w:hAnsi="Times New Roman"/>
        </w:rPr>
        <w:t>;</w:t>
      </w:r>
      <w:r w:rsidRPr="00F0572E">
        <w:rPr>
          <w:rFonts w:ascii="Times New Roman" w:hAnsi="Times New Roman"/>
        </w:rPr>
        <w:t xml:space="preserve"> </w:t>
      </w:r>
    </w:p>
    <w:p w14:paraId="052D1BD2" w14:textId="7D515768" w:rsidR="00E73BAB" w:rsidRPr="00F0572E" w:rsidRDefault="00F053A3" w:rsidP="00152A5B">
      <w:pPr>
        <w:tabs>
          <w:tab w:val="left" w:pos="993"/>
        </w:tabs>
        <w:ind w:firstLine="709"/>
        <w:jc w:val="both"/>
        <w:rPr>
          <w:rFonts w:ascii="Times New Roman" w:hAnsi="Times New Roman"/>
        </w:rPr>
      </w:pPr>
      <w:r w:rsidRPr="00F0572E">
        <w:rPr>
          <w:rFonts w:ascii="Times New Roman" w:hAnsi="Times New Roman"/>
        </w:rPr>
        <w:t>рабочее место преподавателя</w:t>
      </w:r>
      <w:r w:rsidR="00E73BAB" w:rsidRPr="00F0572E">
        <w:rPr>
          <w:rFonts w:ascii="Times New Roman" w:hAnsi="Times New Roman"/>
        </w:rPr>
        <w:t xml:space="preserve">; </w:t>
      </w:r>
    </w:p>
    <w:p w14:paraId="2E910DA6" w14:textId="1A85AD8B" w:rsidR="00E73BAB" w:rsidRPr="00F0572E" w:rsidRDefault="00E73BAB" w:rsidP="00152A5B">
      <w:pPr>
        <w:tabs>
          <w:tab w:val="left" w:pos="993"/>
        </w:tabs>
        <w:ind w:firstLine="709"/>
        <w:jc w:val="both"/>
        <w:rPr>
          <w:rFonts w:ascii="Times New Roman" w:hAnsi="Times New Roman"/>
        </w:rPr>
      </w:pPr>
      <w:r w:rsidRPr="00F0572E">
        <w:rPr>
          <w:rFonts w:ascii="Times New Roman" w:hAnsi="Times New Roman"/>
        </w:rPr>
        <w:t>учебно-мето</w:t>
      </w:r>
      <w:r w:rsidR="00AA4647" w:rsidRPr="00F0572E">
        <w:rPr>
          <w:rFonts w:ascii="Times New Roman" w:hAnsi="Times New Roman"/>
        </w:rPr>
        <w:t>дические материалы по предмету</w:t>
      </w:r>
      <w:r w:rsidR="00F053A3" w:rsidRPr="00F0572E">
        <w:rPr>
          <w:rFonts w:ascii="Times New Roman" w:hAnsi="Times New Roman"/>
        </w:rPr>
        <w:t>:</w:t>
      </w:r>
    </w:p>
    <w:p w14:paraId="0DC5624A" w14:textId="77777777" w:rsidR="00E73BAB" w:rsidRPr="00F0572E" w:rsidRDefault="00E73BAB" w:rsidP="00152A5B">
      <w:pPr>
        <w:suppressAutoHyphens/>
        <w:ind w:firstLine="709"/>
        <w:jc w:val="both"/>
        <w:rPr>
          <w:rFonts w:ascii="Times New Roman" w:hAnsi="Times New Roman"/>
          <w:iCs/>
        </w:rPr>
      </w:pPr>
      <w:r w:rsidRPr="00F0572E">
        <w:rPr>
          <w:rFonts w:ascii="Times New Roman" w:hAnsi="Times New Roman"/>
          <w:iCs/>
        </w:rPr>
        <w:t>Техническое оснащение:</w:t>
      </w:r>
    </w:p>
    <w:p w14:paraId="68586136" w14:textId="77777777" w:rsidR="00E73BAB" w:rsidRPr="00F0572E" w:rsidRDefault="00E73BAB" w:rsidP="00152A5B">
      <w:pPr>
        <w:suppressAutoHyphens/>
        <w:ind w:firstLine="709"/>
        <w:jc w:val="both"/>
        <w:rPr>
          <w:rFonts w:ascii="Times New Roman" w:hAnsi="Times New Roman"/>
          <w:iCs/>
        </w:rPr>
      </w:pPr>
      <w:r w:rsidRPr="00F0572E">
        <w:rPr>
          <w:rFonts w:ascii="Times New Roman" w:hAnsi="Times New Roman"/>
          <w:iCs/>
        </w:rPr>
        <w:t>- компьютер с лицензионным программным обеспечением</w:t>
      </w:r>
      <w:r w:rsidRPr="00F0572E">
        <w:t xml:space="preserve"> </w:t>
      </w:r>
      <w:r w:rsidRPr="00F0572E">
        <w:rPr>
          <w:rFonts w:ascii="Times New Roman" w:hAnsi="Times New Roman"/>
          <w:iCs/>
        </w:rPr>
        <w:t>и свободно распространяемым программным обеспечением, в том числе отечественного производства;</w:t>
      </w:r>
    </w:p>
    <w:p w14:paraId="21963487" w14:textId="17FED07D" w:rsidR="00E73BAB" w:rsidRPr="00F0572E" w:rsidRDefault="00AA4647" w:rsidP="00152A5B">
      <w:pPr>
        <w:suppressAutoHyphens/>
        <w:ind w:firstLine="709"/>
        <w:jc w:val="both"/>
        <w:rPr>
          <w:rFonts w:ascii="Times New Roman" w:hAnsi="Times New Roman"/>
          <w:iCs/>
        </w:rPr>
      </w:pPr>
      <w:r w:rsidRPr="00F0572E">
        <w:rPr>
          <w:rFonts w:ascii="Times New Roman" w:hAnsi="Times New Roman"/>
          <w:iCs/>
        </w:rPr>
        <w:t>- мультимедийный проектор, экран.</w:t>
      </w:r>
    </w:p>
    <w:p w14:paraId="1A69E5B4" w14:textId="77777777" w:rsidR="00E73BAB" w:rsidRPr="00F0572E" w:rsidRDefault="00E73BAB" w:rsidP="00152A5B">
      <w:pPr>
        <w:autoSpaceDE w:val="0"/>
        <w:autoSpaceDN w:val="0"/>
        <w:adjustRightInd w:val="0"/>
        <w:ind w:firstLine="709"/>
        <w:jc w:val="both"/>
        <w:rPr>
          <w:rFonts w:ascii="Times New Roman" w:hAnsi="Times New Roman"/>
        </w:rPr>
      </w:pPr>
    </w:p>
    <w:p w14:paraId="6B9DE8E1" w14:textId="77777777" w:rsidR="00E73BAB" w:rsidRPr="00F0572E" w:rsidRDefault="00E73BAB" w:rsidP="00152A5B">
      <w:pPr>
        <w:autoSpaceDE w:val="0"/>
        <w:autoSpaceDN w:val="0"/>
        <w:adjustRightInd w:val="0"/>
        <w:ind w:firstLine="709"/>
        <w:jc w:val="both"/>
        <w:rPr>
          <w:rFonts w:ascii="Times New Roman" w:hAnsi="Times New Roman"/>
          <w:b/>
          <w:bCs/>
        </w:rPr>
      </w:pPr>
      <w:r w:rsidRPr="00F0572E">
        <w:rPr>
          <w:rFonts w:ascii="Times New Roman" w:hAnsi="Times New Roman"/>
          <w:b/>
          <w:bCs/>
        </w:rPr>
        <w:t>3.2. Информационное обеспечение реализации программы</w:t>
      </w:r>
    </w:p>
    <w:p w14:paraId="23FBEC50" w14:textId="77777777" w:rsidR="00152A5B" w:rsidRPr="00F0572E" w:rsidRDefault="00152A5B" w:rsidP="00152A5B">
      <w:pPr>
        <w:autoSpaceDE w:val="0"/>
        <w:autoSpaceDN w:val="0"/>
        <w:adjustRightInd w:val="0"/>
        <w:ind w:firstLine="709"/>
        <w:jc w:val="both"/>
        <w:rPr>
          <w:rFonts w:ascii="Times New Roman" w:hAnsi="Times New Roman"/>
        </w:rPr>
      </w:pPr>
    </w:p>
    <w:p w14:paraId="12A5742F" w14:textId="77777777"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066EE9C" w14:textId="77777777" w:rsidR="00E73BAB" w:rsidRPr="00F0572E" w:rsidRDefault="00E73BAB" w:rsidP="00152A5B">
      <w:pPr>
        <w:autoSpaceDE w:val="0"/>
        <w:autoSpaceDN w:val="0"/>
        <w:adjustRightInd w:val="0"/>
        <w:ind w:firstLine="709"/>
        <w:jc w:val="both"/>
        <w:rPr>
          <w:rFonts w:ascii="Times New Roman" w:hAnsi="Times New Roman"/>
        </w:rPr>
      </w:pPr>
    </w:p>
    <w:p w14:paraId="37DCD813" w14:textId="77777777" w:rsidR="00E73BAB" w:rsidRPr="00F0572E" w:rsidRDefault="00E73BAB" w:rsidP="00152A5B">
      <w:pPr>
        <w:autoSpaceDE w:val="0"/>
        <w:autoSpaceDN w:val="0"/>
        <w:adjustRightInd w:val="0"/>
        <w:ind w:firstLine="709"/>
        <w:jc w:val="both"/>
        <w:rPr>
          <w:rFonts w:ascii="Times New Roman" w:hAnsi="Times New Roman"/>
          <w:b/>
          <w:bCs/>
        </w:rPr>
      </w:pPr>
      <w:r w:rsidRPr="00F0572E">
        <w:rPr>
          <w:rFonts w:ascii="Times New Roman" w:hAnsi="Times New Roman"/>
          <w:b/>
          <w:bCs/>
        </w:rPr>
        <w:t>3.2.1. Основные печатные издания</w:t>
      </w:r>
    </w:p>
    <w:p w14:paraId="2E5A1F0E" w14:textId="77777777" w:rsidR="00152A5B" w:rsidRPr="00F0572E" w:rsidRDefault="00152A5B" w:rsidP="00152A5B">
      <w:pPr>
        <w:autoSpaceDE w:val="0"/>
        <w:autoSpaceDN w:val="0"/>
        <w:adjustRightInd w:val="0"/>
        <w:ind w:firstLine="709"/>
        <w:jc w:val="both"/>
        <w:rPr>
          <w:rFonts w:ascii="Times New Roman" w:hAnsi="Times New Roman"/>
        </w:rPr>
      </w:pPr>
    </w:p>
    <w:p w14:paraId="526620DF" w14:textId="77777777"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1. История России XX - нач</w:t>
      </w:r>
      <w:r w:rsidR="004E45C5" w:rsidRPr="00F0572E">
        <w:rPr>
          <w:rFonts w:ascii="Times New Roman" w:hAnsi="Times New Roman"/>
        </w:rPr>
        <w:t>ала XXI века</w:t>
      </w:r>
      <w:r w:rsidRPr="00F0572E">
        <w:rPr>
          <w:rFonts w:ascii="Times New Roman" w:hAnsi="Times New Roman"/>
        </w:rPr>
        <w:t>: учебник для среднего профессионального обра</w:t>
      </w:r>
      <w:r w:rsidR="004E45C5" w:rsidRPr="00F0572E">
        <w:rPr>
          <w:rFonts w:ascii="Times New Roman" w:hAnsi="Times New Roman"/>
        </w:rPr>
        <w:t>зования / Д. О. Чураков [и др.]</w:t>
      </w:r>
      <w:r w:rsidRPr="00F0572E">
        <w:rPr>
          <w:rFonts w:ascii="Times New Roman" w:hAnsi="Times New Roman"/>
        </w:rPr>
        <w:t>; под редакцией Д. О. Чуракова, С. А. Саркисяна. — 3-е</w:t>
      </w:r>
      <w:r w:rsidR="004E45C5" w:rsidRPr="00F0572E">
        <w:rPr>
          <w:rFonts w:ascii="Times New Roman" w:hAnsi="Times New Roman"/>
        </w:rPr>
        <w:t xml:space="preserve"> изд., </w:t>
      </w:r>
      <w:proofErr w:type="spellStart"/>
      <w:r w:rsidR="004E45C5" w:rsidRPr="00F0572E">
        <w:rPr>
          <w:rFonts w:ascii="Times New Roman" w:hAnsi="Times New Roman"/>
        </w:rPr>
        <w:t>перераб</w:t>
      </w:r>
      <w:proofErr w:type="spellEnd"/>
      <w:proofErr w:type="gramStart"/>
      <w:r w:rsidR="004E45C5" w:rsidRPr="00F0572E">
        <w:rPr>
          <w:rFonts w:ascii="Times New Roman" w:hAnsi="Times New Roman"/>
        </w:rPr>
        <w:t>.</w:t>
      </w:r>
      <w:proofErr w:type="gramEnd"/>
      <w:r w:rsidR="004E45C5" w:rsidRPr="00F0572E">
        <w:rPr>
          <w:rFonts w:ascii="Times New Roman" w:hAnsi="Times New Roman"/>
        </w:rPr>
        <w:t xml:space="preserve"> и доп. — Москва</w:t>
      </w:r>
      <w:r w:rsidRPr="00F0572E">
        <w:rPr>
          <w:rFonts w:ascii="Times New Roman" w:hAnsi="Times New Roman"/>
        </w:rPr>
        <w:t xml:space="preserve">: Издательство </w:t>
      </w:r>
      <w:proofErr w:type="spellStart"/>
      <w:r w:rsidRPr="00F0572E">
        <w:rPr>
          <w:rFonts w:ascii="Times New Roman" w:hAnsi="Times New Roman"/>
        </w:rPr>
        <w:t>Юрайт</w:t>
      </w:r>
      <w:proofErr w:type="spellEnd"/>
      <w:r w:rsidRPr="00F0572E">
        <w:rPr>
          <w:rFonts w:ascii="Times New Roman" w:hAnsi="Times New Roman"/>
        </w:rPr>
        <w:t xml:space="preserve">, 2020. — 311 с. — (Профессиональное образование). — </w:t>
      </w:r>
      <w:r w:rsidRPr="00F0572E">
        <w:rPr>
          <w:rFonts w:ascii="Times New Roman" w:hAnsi="Times New Roman"/>
          <w:lang w:val="en-GB"/>
        </w:rPr>
        <w:t>ISBN</w:t>
      </w:r>
      <w:r w:rsidRPr="00F0572E">
        <w:rPr>
          <w:rFonts w:ascii="Times New Roman" w:hAnsi="Times New Roman"/>
        </w:rPr>
        <w:t> 978-5-534-13853-5.</w:t>
      </w:r>
    </w:p>
    <w:p w14:paraId="3307DB1C" w14:textId="77777777"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 xml:space="preserve">2. </w:t>
      </w:r>
      <w:r w:rsidR="004E45C5" w:rsidRPr="00F0572E">
        <w:rPr>
          <w:rFonts w:ascii="Times New Roman" w:hAnsi="Times New Roman"/>
        </w:rPr>
        <w:t>Кириллов, В. В.  История России</w:t>
      </w:r>
      <w:r w:rsidRPr="00F0572E">
        <w:rPr>
          <w:rFonts w:ascii="Times New Roman" w:hAnsi="Times New Roman"/>
        </w:rPr>
        <w:t>: учебник для среднего профессионального образования / В. В. Кириллов, М. А. </w:t>
      </w:r>
      <w:proofErr w:type="spellStart"/>
      <w:r w:rsidRPr="00F0572E">
        <w:rPr>
          <w:rFonts w:ascii="Times New Roman" w:hAnsi="Times New Roman"/>
        </w:rPr>
        <w:t>Бравина</w:t>
      </w:r>
      <w:proofErr w:type="spellEnd"/>
      <w:r w:rsidRPr="00F0572E">
        <w:rPr>
          <w:rFonts w:ascii="Times New Roman" w:hAnsi="Times New Roman"/>
        </w:rPr>
        <w:t>. — 4-е</w:t>
      </w:r>
      <w:r w:rsidR="004E45C5" w:rsidRPr="00F0572E">
        <w:rPr>
          <w:rFonts w:ascii="Times New Roman" w:hAnsi="Times New Roman"/>
        </w:rPr>
        <w:t xml:space="preserve"> изд., </w:t>
      </w:r>
      <w:proofErr w:type="spellStart"/>
      <w:r w:rsidR="004E45C5" w:rsidRPr="00F0572E">
        <w:rPr>
          <w:rFonts w:ascii="Times New Roman" w:hAnsi="Times New Roman"/>
        </w:rPr>
        <w:t>перераб</w:t>
      </w:r>
      <w:proofErr w:type="spellEnd"/>
      <w:proofErr w:type="gramStart"/>
      <w:r w:rsidR="004E45C5" w:rsidRPr="00F0572E">
        <w:rPr>
          <w:rFonts w:ascii="Times New Roman" w:hAnsi="Times New Roman"/>
        </w:rPr>
        <w:t>.</w:t>
      </w:r>
      <w:proofErr w:type="gramEnd"/>
      <w:r w:rsidR="004E45C5" w:rsidRPr="00F0572E">
        <w:rPr>
          <w:rFonts w:ascii="Times New Roman" w:hAnsi="Times New Roman"/>
        </w:rPr>
        <w:t xml:space="preserve"> и доп. — Москва</w:t>
      </w:r>
      <w:r w:rsidRPr="00F0572E">
        <w:rPr>
          <w:rFonts w:ascii="Times New Roman" w:hAnsi="Times New Roman"/>
        </w:rPr>
        <w:t xml:space="preserve">: Издательство </w:t>
      </w:r>
      <w:proofErr w:type="spellStart"/>
      <w:r w:rsidRPr="00F0572E">
        <w:rPr>
          <w:rFonts w:ascii="Times New Roman" w:hAnsi="Times New Roman"/>
        </w:rPr>
        <w:t>Юрайт</w:t>
      </w:r>
      <w:proofErr w:type="spellEnd"/>
      <w:r w:rsidRPr="00F0572E">
        <w:rPr>
          <w:rFonts w:ascii="Times New Roman" w:hAnsi="Times New Roman"/>
        </w:rPr>
        <w:t xml:space="preserve">, 2021. — 565 с. — (Профессиональное образование). — </w:t>
      </w:r>
      <w:r w:rsidRPr="00F0572E">
        <w:rPr>
          <w:rFonts w:ascii="Times New Roman" w:hAnsi="Times New Roman"/>
          <w:lang w:val="en-GB"/>
        </w:rPr>
        <w:t>ISBN</w:t>
      </w:r>
      <w:r w:rsidRPr="00F0572E">
        <w:rPr>
          <w:rFonts w:ascii="Times New Roman" w:hAnsi="Times New Roman"/>
        </w:rPr>
        <w:t xml:space="preserve"> 978-5-534-08560-0. </w:t>
      </w:r>
    </w:p>
    <w:p w14:paraId="4F6DA1AE" w14:textId="77777777"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 xml:space="preserve">3. Артёмов В. В., </w:t>
      </w:r>
      <w:proofErr w:type="spellStart"/>
      <w:r w:rsidRPr="00F0572E">
        <w:rPr>
          <w:rFonts w:ascii="Times New Roman" w:hAnsi="Times New Roman"/>
        </w:rPr>
        <w:t>Лубченков</w:t>
      </w:r>
      <w:proofErr w:type="spellEnd"/>
      <w:r w:rsidRPr="00F0572E">
        <w:rPr>
          <w:rFonts w:ascii="Times New Roman" w:hAnsi="Times New Roman"/>
        </w:rPr>
        <w:t xml:space="preserve"> Ю.Н. История в 2-х частях (часть 1 и 2). – М.: ОИЦ «Академия», 2018. – 448 с.</w:t>
      </w:r>
    </w:p>
    <w:p w14:paraId="3BE06841" w14:textId="039FAC0D"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4. Тропов,</w:t>
      </w:r>
      <w:r w:rsidR="009A11D7" w:rsidRPr="00F0572E">
        <w:rPr>
          <w:rFonts w:ascii="Times New Roman" w:hAnsi="Times New Roman"/>
        </w:rPr>
        <w:t xml:space="preserve"> И. А. История</w:t>
      </w:r>
      <w:r w:rsidR="00744EAC" w:rsidRPr="00F0572E">
        <w:rPr>
          <w:rFonts w:ascii="Times New Roman" w:hAnsi="Times New Roman"/>
        </w:rPr>
        <w:t>: учебник для среднего профессионального образования</w:t>
      </w:r>
      <w:r w:rsidRPr="00F0572E">
        <w:rPr>
          <w:rFonts w:ascii="Times New Roman" w:hAnsi="Times New Roman"/>
        </w:rPr>
        <w:t xml:space="preserve"> / </w:t>
      </w:r>
      <w:r w:rsidR="004E45C5" w:rsidRPr="00F0572E">
        <w:rPr>
          <w:rFonts w:ascii="Times New Roman" w:hAnsi="Times New Roman"/>
        </w:rPr>
        <w:t>И. А. Тропов. — Санкт-Петербург</w:t>
      </w:r>
      <w:r w:rsidRPr="00F0572E">
        <w:rPr>
          <w:rFonts w:ascii="Times New Roman" w:hAnsi="Times New Roman"/>
        </w:rPr>
        <w:t xml:space="preserve">: Лань, 2022. — 472 с. — </w:t>
      </w:r>
      <w:r w:rsidR="004E45C5" w:rsidRPr="00F0572E">
        <w:rPr>
          <w:rFonts w:ascii="Times New Roman" w:hAnsi="Times New Roman"/>
        </w:rPr>
        <w:t>ISBN 978-5-8114-9976-2. — Текст: электронный // Лань</w:t>
      </w:r>
      <w:r w:rsidRPr="00F0572E">
        <w:rPr>
          <w:rFonts w:ascii="Times New Roman" w:hAnsi="Times New Roman"/>
        </w:rPr>
        <w:t xml:space="preserve">: электронно-библиотечная система. — URL: https://e.lanbook.com/book/247391 (дата обращения: 09.12.2022). — Режим доступа: для </w:t>
      </w:r>
      <w:proofErr w:type="spellStart"/>
      <w:r w:rsidRPr="00F0572E">
        <w:rPr>
          <w:rFonts w:ascii="Times New Roman" w:hAnsi="Times New Roman"/>
        </w:rPr>
        <w:t>авториз</w:t>
      </w:r>
      <w:proofErr w:type="spellEnd"/>
      <w:r w:rsidRPr="00F0572E">
        <w:rPr>
          <w:rFonts w:ascii="Times New Roman" w:hAnsi="Times New Roman"/>
        </w:rPr>
        <w:t>. пользователей.</w:t>
      </w:r>
    </w:p>
    <w:p w14:paraId="2B0C4980" w14:textId="77777777" w:rsidR="00E73BAB" w:rsidRPr="00F0572E" w:rsidRDefault="00E73BAB" w:rsidP="00152A5B">
      <w:pPr>
        <w:autoSpaceDE w:val="0"/>
        <w:autoSpaceDN w:val="0"/>
        <w:adjustRightInd w:val="0"/>
        <w:ind w:firstLine="709"/>
        <w:jc w:val="both"/>
        <w:rPr>
          <w:rFonts w:ascii="Times New Roman" w:hAnsi="Times New Roman"/>
        </w:rPr>
      </w:pPr>
    </w:p>
    <w:p w14:paraId="116C7CB5" w14:textId="77777777" w:rsidR="00E73BAB" w:rsidRPr="00F0572E" w:rsidRDefault="00E73BAB" w:rsidP="00152A5B">
      <w:pPr>
        <w:autoSpaceDE w:val="0"/>
        <w:autoSpaceDN w:val="0"/>
        <w:adjustRightInd w:val="0"/>
        <w:ind w:firstLine="709"/>
        <w:jc w:val="both"/>
        <w:rPr>
          <w:rFonts w:ascii="Times New Roman" w:hAnsi="Times New Roman"/>
          <w:b/>
          <w:bCs/>
        </w:rPr>
      </w:pPr>
      <w:r w:rsidRPr="00F0572E">
        <w:rPr>
          <w:rFonts w:ascii="Times New Roman" w:hAnsi="Times New Roman"/>
          <w:b/>
          <w:bCs/>
        </w:rPr>
        <w:t xml:space="preserve">3.2.2. Основные электронные издания </w:t>
      </w:r>
    </w:p>
    <w:p w14:paraId="09F8F0FE" w14:textId="77777777" w:rsidR="00152A5B" w:rsidRPr="00F0572E" w:rsidRDefault="00152A5B" w:rsidP="00B43224">
      <w:pPr>
        <w:autoSpaceDE w:val="0"/>
        <w:autoSpaceDN w:val="0"/>
        <w:adjustRightInd w:val="0"/>
        <w:ind w:firstLine="709"/>
        <w:jc w:val="both"/>
        <w:rPr>
          <w:rFonts w:ascii="Times New Roman" w:hAnsi="Times New Roman"/>
        </w:rPr>
      </w:pPr>
    </w:p>
    <w:p w14:paraId="2E41ED75" w14:textId="64D12731" w:rsidR="00E73BAB" w:rsidRPr="00F0572E" w:rsidRDefault="00E73BAB" w:rsidP="009A11D7">
      <w:pPr>
        <w:pStyle w:val="af1"/>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rPr>
      </w:pPr>
      <w:r w:rsidRPr="00F0572E">
        <w:rPr>
          <w:rFonts w:ascii="Times New Roman" w:hAnsi="Times New Roman"/>
        </w:rPr>
        <w:t>Карпач</w:t>
      </w:r>
      <w:r w:rsidR="004E45C5" w:rsidRPr="00F0572E">
        <w:rPr>
          <w:rFonts w:ascii="Times New Roman" w:hAnsi="Times New Roman"/>
        </w:rPr>
        <w:t>ев, С. П.  История России</w:t>
      </w:r>
      <w:r w:rsidRPr="00F0572E">
        <w:rPr>
          <w:rFonts w:ascii="Times New Roman" w:hAnsi="Times New Roman"/>
        </w:rPr>
        <w:t>: учебное пособие для среднего профессионального образования / С. П. Карпачев. — 3-е</w:t>
      </w:r>
      <w:r w:rsidR="004E45C5" w:rsidRPr="00F0572E">
        <w:rPr>
          <w:rFonts w:ascii="Times New Roman" w:hAnsi="Times New Roman"/>
        </w:rPr>
        <w:t xml:space="preserve"> изд., </w:t>
      </w:r>
      <w:proofErr w:type="spellStart"/>
      <w:r w:rsidR="004E45C5" w:rsidRPr="00F0572E">
        <w:rPr>
          <w:rFonts w:ascii="Times New Roman" w:hAnsi="Times New Roman"/>
        </w:rPr>
        <w:t>перераб</w:t>
      </w:r>
      <w:proofErr w:type="spellEnd"/>
      <w:proofErr w:type="gramStart"/>
      <w:r w:rsidR="004E45C5" w:rsidRPr="00F0572E">
        <w:rPr>
          <w:rFonts w:ascii="Times New Roman" w:hAnsi="Times New Roman"/>
        </w:rPr>
        <w:t>.</w:t>
      </w:r>
      <w:proofErr w:type="gramEnd"/>
      <w:r w:rsidR="004E45C5" w:rsidRPr="00F0572E">
        <w:rPr>
          <w:rFonts w:ascii="Times New Roman" w:hAnsi="Times New Roman"/>
        </w:rPr>
        <w:t xml:space="preserve"> и доп. — Москва</w:t>
      </w:r>
      <w:r w:rsidRPr="00F0572E">
        <w:rPr>
          <w:rFonts w:ascii="Times New Roman" w:hAnsi="Times New Roman"/>
        </w:rPr>
        <w:t xml:space="preserve">: Издательство </w:t>
      </w:r>
      <w:proofErr w:type="spellStart"/>
      <w:r w:rsidRPr="00F0572E">
        <w:rPr>
          <w:rFonts w:ascii="Times New Roman" w:hAnsi="Times New Roman"/>
        </w:rPr>
        <w:t>Юрайт</w:t>
      </w:r>
      <w:proofErr w:type="spellEnd"/>
      <w:r w:rsidRPr="00F0572E">
        <w:rPr>
          <w:rFonts w:ascii="Times New Roman" w:hAnsi="Times New Roman"/>
        </w:rPr>
        <w:t xml:space="preserve">, 2022. — 248 с. — (Профессиональное образование). — </w:t>
      </w:r>
      <w:r w:rsidR="004E45C5" w:rsidRPr="00F0572E">
        <w:rPr>
          <w:rFonts w:ascii="Times New Roman" w:hAnsi="Times New Roman"/>
        </w:rPr>
        <w:t>ISBN 978-5-534-08753-6. — Текст</w:t>
      </w:r>
      <w:r w:rsidRPr="00F0572E">
        <w:rPr>
          <w:rFonts w:ascii="Times New Roman" w:hAnsi="Times New Roman"/>
        </w:rPr>
        <w:t xml:space="preserve">: электронный // </w:t>
      </w:r>
      <w:r w:rsidRPr="00F0572E">
        <w:rPr>
          <w:rFonts w:ascii="Times New Roman" w:hAnsi="Times New Roman"/>
        </w:rPr>
        <w:lastRenderedPageBreak/>
        <w:t xml:space="preserve">Образовательная платформа </w:t>
      </w:r>
      <w:proofErr w:type="spellStart"/>
      <w:r w:rsidRPr="00F0572E">
        <w:rPr>
          <w:rFonts w:ascii="Times New Roman" w:hAnsi="Times New Roman"/>
        </w:rPr>
        <w:t>Юрайт</w:t>
      </w:r>
      <w:proofErr w:type="spellEnd"/>
      <w:r w:rsidRPr="00F0572E">
        <w:rPr>
          <w:rFonts w:ascii="Times New Roman" w:hAnsi="Times New Roman"/>
        </w:rPr>
        <w:t xml:space="preserve"> [сайт]. — URL: </w:t>
      </w:r>
      <w:hyperlink r:id="rId9" w:history="1">
        <w:r w:rsidR="00152A5B" w:rsidRPr="00F0572E">
          <w:rPr>
            <w:rStyle w:val="a3"/>
            <w:rFonts w:ascii="Times New Roman" w:hAnsi="Times New Roman"/>
          </w:rPr>
          <w:t>https://urait.ru/bcode/488818</w:t>
        </w:r>
      </w:hyperlink>
    </w:p>
    <w:p w14:paraId="323F6949" w14:textId="77777777" w:rsidR="00152A5B" w:rsidRPr="00F0572E" w:rsidRDefault="00152A5B" w:rsidP="009A11D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cs="Times New Roman"/>
          <w:b/>
        </w:rPr>
      </w:pPr>
    </w:p>
    <w:p w14:paraId="45B6EFCF" w14:textId="77777777" w:rsidR="00E73BAB" w:rsidRPr="00F0572E" w:rsidRDefault="00E73BAB"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F0572E">
        <w:rPr>
          <w:rFonts w:ascii="Times New Roman" w:hAnsi="Times New Roman" w:cs="Times New Roman"/>
          <w:b/>
        </w:rPr>
        <w:t>3.2.3 Дополнительные источники</w:t>
      </w:r>
    </w:p>
    <w:p w14:paraId="161AAD52" w14:textId="77777777" w:rsidR="00152A5B" w:rsidRPr="00F0572E" w:rsidRDefault="00152A5B"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p>
    <w:p w14:paraId="1877E374" w14:textId="269DD5FE" w:rsidR="00E73BAB" w:rsidRPr="00F0572E" w:rsidRDefault="00E73BAB"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F0572E">
        <w:rPr>
          <w:rFonts w:ascii="Times New Roman" w:hAnsi="Times New Roman" w:cs="Times New Roman"/>
        </w:rPr>
        <w:t>Интернет- ресурсы -http://fcior.edu.ru/ «Федеральный центр информационно-образовательных ресурсов» (ФЦИОР) -http://school-collection.edu.ru/ «Единая коллекция цифровых образовательных ресурсов» -http://standart.edu.ru/сайт – «Федеральный государственный образовательный стандарт» - https://edugalaxy.intel.ru/ Образовательная галактика - http://demo.elearningcenter.ru/src/simple_tips_for_beautiful_presentation_web/story.html</w:t>
      </w:r>
      <w:r w:rsidR="009A11D7" w:rsidRPr="00F0572E">
        <w:rPr>
          <w:rFonts w:ascii="Times New Roman" w:hAnsi="Times New Roman" w:cs="Times New Roman"/>
        </w:rPr>
        <w:t>-</w:t>
      </w:r>
      <w:r w:rsidRPr="00F0572E">
        <w:rPr>
          <w:rFonts w:ascii="Times New Roman" w:hAnsi="Times New Roman" w:cs="Times New Roman"/>
        </w:rPr>
        <w:t>советы по оформлению презентаций</w:t>
      </w:r>
      <w:r w:rsidR="009A11D7" w:rsidRPr="00F0572E">
        <w:rPr>
          <w:rFonts w:ascii="Times New Roman" w:hAnsi="Times New Roman" w:cs="Times New Roman"/>
        </w:rPr>
        <w:t>.</w:t>
      </w:r>
    </w:p>
    <w:p w14:paraId="4A5DA99D" w14:textId="77777777" w:rsidR="00E73BAB" w:rsidRPr="00F0572E" w:rsidRDefault="00E73BAB" w:rsidP="00E73BA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rFonts w:ascii="Times New Roman" w:hAnsi="Times New Roman" w:cs="Times New Roman"/>
          <w:bCs/>
          <w:sz w:val="28"/>
          <w:szCs w:val="28"/>
        </w:rPr>
      </w:pPr>
    </w:p>
    <w:p w14:paraId="0640C906" w14:textId="77777777" w:rsidR="00E73BAB" w:rsidRPr="00F0572E" w:rsidRDefault="00E73BAB" w:rsidP="00E73BAB">
      <w:pPr>
        <w:autoSpaceDE w:val="0"/>
        <w:autoSpaceDN w:val="0"/>
        <w:adjustRightInd w:val="0"/>
        <w:ind w:firstLine="709"/>
        <w:jc w:val="both"/>
        <w:rPr>
          <w:rFonts w:ascii="Times New Roman" w:hAnsi="Times New Roman"/>
        </w:rPr>
      </w:pPr>
      <w:r w:rsidRPr="00F0572E">
        <w:rPr>
          <w:rFonts w:ascii="Times New Roman" w:hAnsi="Times New Roman"/>
        </w:rPr>
        <w:t xml:space="preserve"> </w:t>
      </w:r>
    </w:p>
    <w:p w14:paraId="7E6CAE9D" w14:textId="77777777" w:rsidR="00E73BAB" w:rsidRPr="00F0572E" w:rsidRDefault="00E73BAB" w:rsidP="00E73BAB">
      <w:pPr>
        <w:autoSpaceDE w:val="0"/>
        <w:autoSpaceDN w:val="0"/>
        <w:adjustRightInd w:val="0"/>
        <w:ind w:firstLine="709"/>
        <w:jc w:val="both"/>
        <w:rPr>
          <w:rFonts w:ascii="Times New Roman" w:hAnsi="Times New Roman"/>
        </w:rPr>
      </w:pPr>
    </w:p>
    <w:p w14:paraId="2A73A929" w14:textId="77777777" w:rsidR="00E73BAB" w:rsidRPr="00F0572E" w:rsidRDefault="00E73BAB" w:rsidP="00E73BAB">
      <w:pPr>
        <w:autoSpaceDE w:val="0"/>
        <w:autoSpaceDN w:val="0"/>
        <w:adjustRightInd w:val="0"/>
        <w:jc w:val="center"/>
        <w:rPr>
          <w:rFonts w:ascii="Times New Roman" w:hAnsi="Times New Roman"/>
          <w:b/>
          <w:bCs/>
        </w:rPr>
      </w:pPr>
    </w:p>
    <w:p w14:paraId="322D4191" w14:textId="77777777" w:rsidR="00E73BAB" w:rsidRPr="00F0572E" w:rsidRDefault="00E73BAB" w:rsidP="00E73BAB">
      <w:pPr>
        <w:autoSpaceDE w:val="0"/>
        <w:autoSpaceDN w:val="0"/>
        <w:adjustRightInd w:val="0"/>
        <w:jc w:val="center"/>
        <w:rPr>
          <w:rFonts w:ascii="Times New Roman" w:hAnsi="Times New Roman"/>
          <w:b/>
          <w:bCs/>
        </w:rPr>
      </w:pPr>
    </w:p>
    <w:p w14:paraId="0D392FF2" w14:textId="77777777" w:rsidR="00E73BAB" w:rsidRPr="00F0572E" w:rsidRDefault="00E73BAB" w:rsidP="00E73BAB">
      <w:pPr>
        <w:autoSpaceDE w:val="0"/>
        <w:autoSpaceDN w:val="0"/>
        <w:adjustRightInd w:val="0"/>
        <w:jc w:val="center"/>
        <w:rPr>
          <w:rFonts w:ascii="Times New Roman" w:hAnsi="Times New Roman"/>
          <w:b/>
          <w:bCs/>
        </w:rPr>
      </w:pPr>
    </w:p>
    <w:p w14:paraId="65F10957" w14:textId="77777777" w:rsidR="00E73BAB" w:rsidRPr="00F0572E" w:rsidRDefault="00E73BAB" w:rsidP="00E73BAB">
      <w:pPr>
        <w:autoSpaceDE w:val="0"/>
        <w:autoSpaceDN w:val="0"/>
        <w:adjustRightInd w:val="0"/>
        <w:jc w:val="center"/>
        <w:rPr>
          <w:rFonts w:ascii="Times New Roman" w:hAnsi="Times New Roman"/>
          <w:b/>
          <w:bCs/>
        </w:rPr>
      </w:pPr>
    </w:p>
    <w:p w14:paraId="6B0031CF" w14:textId="77777777" w:rsidR="009B7381" w:rsidRPr="00F0572E" w:rsidRDefault="009B7381" w:rsidP="00E73BAB">
      <w:pPr>
        <w:autoSpaceDE w:val="0"/>
        <w:autoSpaceDN w:val="0"/>
        <w:adjustRightInd w:val="0"/>
        <w:jc w:val="center"/>
        <w:rPr>
          <w:rFonts w:ascii="Times New Roman" w:hAnsi="Times New Roman"/>
          <w:b/>
          <w:bCs/>
        </w:rPr>
      </w:pPr>
    </w:p>
    <w:p w14:paraId="0183BEED" w14:textId="77777777" w:rsidR="009B7381" w:rsidRPr="00F0572E" w:rsidRDefault="009B7381" w:rsidP="00E73BAB">
      <w:pPr>
        <w:autoSpaceDE w:val="0"/>
        <w:autoSpaceDN w:val="0"/>
        <w:adjustRightInd w:val="0"/>
        <w:jc w:val="center"/>
        <w:rPr>
          <w:rFonts w:ascii="Times New Roman" w:hAnsi="Times New Roman"/>
          <w:b/>
          <w:bCs/>
        </w:rPr>
      </w:pPr>
    </w:p>
    <w:p w14:paraId="36402CCA" w14:textId="77777777" w:rsidR="009B7381" w:rsidRPr="00F0572E" w:rsidRDefault="009B7381" w:rsidP="00E73BAB">
      <w:pPr>
        <w:autoSpaceDE w:val="0"/>
        <w:autoSpaceDN w:val="0"/>
        <w:adjustRightInd w:val="0"/>
        <w:jc w:val="center"/>
        <w:rPr>
          <w:rFonts w:ascii="Times New Roman" w:hAnsi="Times New Roman"/>
          <w:b/>
          <w:bCs/>
        </w:rPr>
      </w:pPr>
    </w:p>
    <w:p w14:paraId="57031F0B" w14:textId="77777777" w:rsidR="009B7381" w:rsidRPr="00F0572E" w:rsidRDefault="009B7381" w:rsidP="00E73BAB">
      <w:pPr>
        <w:autoSpaceDE w:val="0"/>
        <w:autoSpaceDN w:val="0"/>
        <w:adjustRightInd w:val="0"/>
        <w:jc w:val="center"/>
        <w:rPr>
          <w:rFonts w:ascii="Times New Roman" w:hAnsi="Times New Roman"/>
          <w:b/>
          <w:bCs/>
        </w:rPr>
      </w:pPr>
    </w:p>
    <w:p w14:paraId="2DCAD040" w14:textId="77777777" w:rsidR="009B7381" w:rsidRPr="00F0572E" w:rsidRDefault="009B7381" w:rsidP="00E73BAB">
      <w:pPr>
        <w:autoSpaceDE w:val="0"/>
        <w:autoSpaceDN w:val="0"/>
        <w:adjustRightInd w:val="0"/>
        <w:jc w:val="center"/>
        <w:rPr>
          <w:rFonts w:ascii="Times New Roman" w:hAnsi="Times New Roman"/>
          <w:b/>
          <w:bCs/>
        </w:rPr>
      </w:pPr>
    </w:p>
    <w:p w14:paraId="58A3E643" w14:textId="77777777" w:rsidR="009B7381" w:rsidRPr="00F0572E" w:rsidRDefault="009B7381" w:rsidP="00E73BAB">
      <w:pPr>
        <w:autoSpaceDE w:val="0"/>
        <w:autoSpaceDN w:val="0"/>
        <w:adjustRightInd w:val="0"/>
        <w:jc w:val="center"/>
        <w:rPr>
          <w:rFonts w:ascii="Times New Roman" w:hAnsi="Times New Roman"/>
          <w:b/>
          <w:bCs/>
        </w:rPr>
      </w:pPr>
    </w:p>
    <w:p w14:paraId="22C58F54" w14:textId="77777777" w:rsidR="009B7381" w:rsidRPr="00F0572E" w:rsidRDefault="009B7381" w:rsidP="00E73BAB">
      <w:pPr>
        <w:autoSpaceDE w:val="0"/>
        <w:autoSpaceDN w:val="0"/>
        <w:adjustRightInd w:val="0"/>
        <w:jc w:val="center"/>
        <w:rPr>
          <w:rFonts w:ascii="Times New Roman" w:hAnsi="Times New Roman"/>
          <w:b/>
          <w:bCs/>
        </w:rPr>
      </w:pPr>
    </w:p>
    <w:p w14:paraId="10184E14" w14:textId="77777777" w:rsidR="009B7381" w:rsidRPr="00F0572E" w:rsidRDefault="009B7381" w:rsidP="00E73BAB">
      <w:pPr>
        <w:autoSpaceDE w:val="0"/>
        <w:autoSpaceDN w:val="0"/>
        <w:adjustRightInd w:val="0"/>
        <w:jc w:val="center"/>
        <w:rPr>
          <w:rFonts w:ascii="Times New Roman" w:hAnsi="Times New Roman"/>
          <w:b/>
          <w:bCs/>
        </w:rPr>
      </w:pPr>
    </w:p>
    <w:p w14:paraId="0F781076" w14:textId="77777777" w:rsidR="009B7381" w:rsidRPr="00F0572E" w:rsidRDefault="009B7381" w:rsidP="00E73BAB">
      <w:pPr>
        <w:autoSpaceDE w:val="0"/>
        <w:autoSpaceDN w:val="0"/>
        <w:adjustRightInd w:val="0"/>
        <w:jc w:val="center"/>
        <w:rPr>
          <w:rFonts w:ascii="Times New Roman" w:hAnsi="Times New Roman"/>
          <w:b/>
          <w:bCs/>
        </w:rPr>
      </w:pPr>
    </w:p>
    <w:p w14:paraId="0C1C4561" w14:textId="77777777" w:rsidR="009B7381" w:rsidRPr="00F0572E" w:rsidRDefault="009B7381" w:rsidP="00E73BAB">
      <w:pPr>
        <w:autoSpaceDE w:val="0"/>
        <w:autoSpaceDN w:val="0"/>
        <w:adjustRightInd w:val="0"/>
        <w:jc w:val="center"/>
        <w:rPr>
          <w:rFonts w:ascii="Times New Roman" w:hAnsi="Times New Roman"/>
          <w:b/>
          <w:bCs/>
        </w:rPr>
      </w:pPr>
    </w:p>
    <w:p w14:paraId="339E4ACB" w14:textId="77777777" w:rsidR="009B7381" w:rsidRPr="00F0572E" w:rsidRDefault="009B7381" w:rsidP="00E73BAB">
      <w:pPr>
        <w:autoSpaceDE w:val="0"/>
        <w:autoSpaceDN w:val="0"/>
        <w:adjustRightInd w:val="0"/>
        <w:jc w:val="center"/>
        <w:rPr>
          <w:rFonts w:ascii="Times New Roman" w:hAnsi="Times New Roman"/>
          <w:b/>
          <w:bCs/>
        </w:rPr>
      </w:pPr>
    </w:p>
    <w:p w14:paraId="5AA81C32" w14:textId="77777777" w:rsidR="009B7381" w:rsidRPr="00F0572E" w:rsidRDefault="009B7381" w:rsidP="00E73BAB">
      <w:pPr>
        <w:autoSpaceDE w:val="0"/>
        <w:autoSpaceDN w:val="0"/>
        <w:adjustRightInd w:val="0"/>
        <w:jc w:val="center"/>
        <w:rPr>
          <w:rFonts w:ascii="Times New Roman" w:hAnsi="Times New Roman"/>
          <w:b/>
          <w:bCs/>
        </w:rPr>
      </w:pPr>
    </w:p>
    <w:p w14:paraId="7E4E8AD1" w14:textId="77777777" w:rsidR="009B7381" w:rsidRPr="00F0572E" w:rsidRDefault="009B7381" w:rsidP="00E73BAB">
      <w:pPr>
        <w:autoSpaceDE w:val="0"/>
        <w:autoSpaceDN w:val="0"/>
        <w:adjustRightInd w:val="0"/>
        <w:jc w:val="center"/>
        <w:rPr>
          <w:rFonts w:ascii="Times New Roman" w:hAnsi="Times New Roman"/>
          <w:b/>
          <w:bCs/>
        </w:rPr>
      </w:pPr>
    </w:p>
    <w:p w14:paraId="26308045" w14:textId="77777777" w:rsidR="009B7381" w:rsidRPr="00F0572E" w:rsidRDefault="009B7381" w:rsidP="00E73BAB">
      <w:pPr>
        <w:autoSpaceDE w:val="0"/>
        <w:autoSpaceDN w:val="0"/>
        <w:adjustRightInd w:val="0"/>
        <w:jc w:val="center"/>
        <w:rPr>
          <w:rFonts w:ascii="Times New Roman" w:hAnsi="Times New Roman"/>
          <w:b/>
          <w:bCs/>
        </w:rPr>
      </w:pPr>
    </w:p>
    <w:p w14:paraId="2DB592C9" w14:textId="77777777" w:rsidR="009B7381" w:rsidRPr="00F0572E" w:rsidRDefault="009B7381" w:rsidP="00E73BAB">
      <w:pPr>
        <w:autoSpaceDE w:val="0"/>
        <w:autoSpaceDN w:val="0"/>
        <w:adjustRightInd w:val="0"/>
        <w:jc w:val="center"/>
        <w:rPr>
          <w:rFonts w:ascii="Times New Roman" w:hAnsi="Times New Roman"/>
          <w:b/>
          <w:bCs/>
        </w:rPr>
      </w:pPr>
    </w:p>
    <w:p w14:paraId="29CCF9F2" w14:textId="77777777" w:rsidR="009B7381" w:rsidRPr="00F0572E" w:rsidRDefault="009B7381" w:rsidP="00E73BAB">
      <w:pPr>
        <w:autoSpaceDE w:val="0"/>
        <w:autoSpaceDN w:val="0"/>
        <w:adjustRightInd w:val="0"/>
        <w:jc w:val="center"/>
        <w:rPr>
          <w:rFonts w:ascii="Times New Roman" w:hAnsi="Times New Roman"/>
          <w:b/>
          <w:bCs/>
        </w:rPr>
      </w:pPr>
    </w:p>
    <w:p w14:paraId="379D72FC" w14:textId="77777777" w:rsidR="009B7381" w:rsidRPr="00F0572E" w:rsidRDefault="009B7381" w:rsidP="00E73BAB">
      <w:pPr>
        <w:autoSpaceDE w:val="0"/>
        <w:autoSpaceDN w:val="0"/>
        <w:adjustRightInd w:val="0"/>
        <w:jc w:val="center"/>
        <w:rPr>
          <w:rFonts w:ascii="Times New Roman" w:hAnsi="Times New Roman"/>
          <w:b/>
          <w:bCs/>
        </w:rPr>
      </w:pPr>
    </w:p>
    <w:p w14:paraId="2E50FE9F" w14:textId="77777777" w:rsidR="009B7381" w:rsidRPr="00F0572E" w:rsidRDefault="009B7381" w:rsidP="00E73BAB">
      <w:pPr>
        <w:autoSpaceDE w:val="0"/>
        <w:autoSpaceDN w:val="0"/>
        <w:adjustRightInd w:val="0"/>
        <w:jc w:val="center"/>
        <w:rPr>
          <w:rFonts w:ascii="Times New Roman" w:hAnsi="Times New Roman"/>
          <w:b/>
          <w:bCs/>
        </w:rPr>
      </w:pPr>
    </w:p>
    <w:p w14:paraId="7444E1C4" w14:textId="77777777" w:rsidR="009B7381" w:rsidRPr="00F0572E" w:rsidRDefault="009B7381" w:rsidP="00E73BAB">
      <w:pPr>
        <w:autoSpaceDE w:val="0"/>
        <w:autoSpaceDN w:val="0"/>
        <w:adjustRightInd w:val="0"/>
        <w:jc w:val="center"/>
        <w:rPr>
          <w:rFonts w:ascii="Times New Roman" w:hAnsi="Times New Roman"/>
          <w:b/>
          <w:bCs/>
        </w:rPr>
      </w:pPr>
    </w:p>
    <w:p w14:paraId="11960B66" w14:textId="77777777" w:rsidR="009B7381" w:rsidRPr="00F0572E" w:rsidRDefault="009B7381" w:rsidP="00E73BAB">
      <w:pPr>
        <w:autoSpaceDE w:val="0"/>
        <w:autoSpaceDN w:val="0"/>
        <w:adjustRightInd w:val="0"/>
        <w:jc w:val="center"/>
        <w:rPr>
          <w:rFonts w:ascii="Times New Roman" w:hAnsi="Times New Roman"/>
          <w:b/>
          <w:bCs/>
        </w:rPr>
      </w:pPr>
    </w:p>
    <w:p w14:paraId="444010CF" w14:textId="77777777" w:rsidR="009B7381" w:rsidRPr="00F0572E" w:rsidRDefault="009B7381" w:rsidP="00E73BAB">
      <w:pPr>
        <w:autoSpaceDE w:val="0"/>
        <w:autoSpaceDN w:val="0"/>
        <w:adjustRightInd w:val="0"/>
        <w:jc w:val="center"/>
        <w:rPr>
          <w:rFonts w:ascii="Times New Roman" w:hAnsi="Times New Roman"/>
          <w:b/>
          <w:bCs/>
        </w:rPr>
      </w:pPr>
    </w:p>
    <w:p w14:paraId="68D1BD59" w14:textId="77777777" w:rsidR="009B7381" w:rsidRPr="00F0572E" w:rsidRDefault="009B7381" w:rsidP="00E73BAB">
      <w:pPr>
        <w:autoSpaceDE w:val="0"/>
        <w:autoSpaceDN w:val="0"/>
        <w:adjustRightInd w:val="0"/>
        <w:jc w:val="center"/>
        <w:rPr>
          <w:rFonts w:ascii="Times New Roman" w:hAnsi="Times New Roman"/>
          <w:b/>
          <w:bCs/>
        </w:rPr>
      </w:pPr>
    </w:p>
    <w:p w14:paraId="5159EB9A" w14:textId="77777777" w:rsidR="009B7381" w:rsidRPr="00F0572E" w:rsidRDefault="009B7381" w:rsidP="00E73BAB">
      <w:pPr>
        <w:autoSpaceDE w:val="0"/>
        <w:autoSpaceDN w:val="0"/>
        <w:adjustRightInd w:val="0"/>
        <w:jc w:val="center"/>
        <w:rPr>
          <w:rFonts w:ascii="Times New Roman" w:hAnsi="Times New Roman"/>
          <w:b/>
          <w:bCs/>
        </w:rPr>
      </w:pPr>
    </w:p>
    <w:p w14:paraId="01B05ED9" w14:textId="77777777" w:rsidR="009B7381" w:rsidRPr="00F0572E" w:rsidRDefault="009B7381" w:rsidP="00E73BAB">
      <w:pPr>
        <w:autoSpaceDE w:val="0"/>
        <w:autoSpaceDN w:val="0"/>
        <w:adjustRightInd w:val="0"/>
        <w:jc w:val="center"/>
        <w:rPr>
          <w:rFonts w:ascii="Times New Roman" w:hAnsi="Times New Roman"/>
          <w:b/>
          <w:bCs/>
        </w:rPr>
      </w:pPr>
    </w:p>
    <w:p w14:paraId="66334D86" w14:textId="77777777" w:rsidR="009B7381" w:rsidRPr="00F0572E" w:rsidRDefault="009B7381" w:rsidP="00E73BAB">
      <w:pPr>
        <w:autoSpaceDE w:val="0"/>
        <w:autoSpaceDN w:val="0"/>
        <w:adjustRightInd w:val="0"/>
        <w:jc w:val="center"/>
        <w:rPr>
          <w:rFonts w:ascii="Times New Roman" w:hAnsi="Times New Roman"/>
          <w:b/>
          <w:bCs/>
        </w:rPr>
      </w:pPr>
    </w:p>
    <w:p w14:paraId="5931EB57" w14:textId="77777777" w:rsidR="009B7381" w:rsidRPr="00F0572E" w:rsidRDefault="009B7381" w:rsidP="00E73BAB">
      <w:pPr>
        <w:autoSpaceDE w:val="0"/>
        <w:autoSpaceDN w:val="0"/>
        <w:adjustRightInd w:val="0"/>
        <w:jc w:val="center"/>
        <w:rPr>
          <w:rFonts w:ascii="Times New Roman" w:hAnsi="Times New Roman"/>
          <w:b/>
          <w:bCs/>
        </w:rPr>
      </w:pPr>
    </w:p>
    <w:p w14:paraId="6B1E5B65" w14:textId="77777777" w:rsidR="009B7381" w:rsidRPr="00F0572E" w:rsidRDefault="009B7381" w:rsidP="00E73BAB">
      <w:pPr>
        <w:autoSpaceDE w:val="0"/>
        <w:autoSpaceDN w:val="0"/>
        <w:adjustRightInd w:val="0"/>
        <w:jc w:val="center"/>
        <w:rPr>
          <w:rFonts w:ascii="Times New Roman" w:hAnsi="Times New Roman"/>
          <w:b/>
          <w:bCs/>
        </w:rPr>
      </w:pPr>
    </w:p>
    <w:p w14:paraId="06A51606" w14:textId="77777777" w:rsidR="009B7381" w:rsidRPr="00F0572E" w:rsidRDefault="009B7381" w:rsidP="00E73BAB">
      <w:pPr>
        <w:autoSpaceDE w:val="0"/>
        <w:autoSpaceDN w:val="0"/>
        <w:adjustRightInd w:val="0"/>
        <w:jc w:val="center"/>
        <w:rPr>
          <w:rFonts w:ascii="Times New Roman" w:hAnsi="Times New Roman"/>
          <w:b/>
          <w:bCs/>
        </w:rPr>
      </w:pPr>
    </w:p>
    <w:p w14:paraId="064AA00D" w14:textId="77777777" w:rsidR="00C9325E" w:rsidRPr="00F0572E" w:rsidRDefault="00C9325E" w:rsidP="00F32D5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p>
    <w:p w14:paraId="77EACB37" w14:textId="77777777" w:rsidR="00152A5B" w:rsidRPr="00F0572E" w:rsidRDefault="00152A5B" w:rsidP="00F32D5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582FB8A"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B67BAE0" w14:textId="77777777" w:rsidR="00B43224" w:rsidRPr="00F0572E" w:rsidRDefault="00B43224"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bookmarkEnd w:id="7"/>
    <w:p w14:paraId="0CF888AB" w14:textId="1E2BFCF2" w:rsidR="00C9325E" w:rsidRPr="00F0572E" w:rsidRDefault="00C9325E"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rFonts w:ascii="Times New Roman" w:hAnsi="Times New Roman" w:cs="Times New Roman"/>
          <w:b/>
          <w:sz w:val="28"/>
          <w:szCs w:val="28"/>
        </w:rPr>
      </w:pPr>
      <w:r w:rsidRPr="00F0572E">
        <w:rPr>
          <w:rFonts w:ascii="Times New Roman" w:hAnsi="Times New Roman" w:cs="Times New Roman"/>
          <w:b/>
          <w:sz w:val="28"/>
          <w:szCs w:val="28"/>
        </w:rPr>
        <w:lastRenderedPageBreak/>
        <w:t xml:space="preserve">Раздел 4 Контроль и оценка результатов освоения </w:t>
      </w:r>
      <w:r w:rsidRPr="00F0572E">
        <w:rPr>
          <w:rFonts w:ascii="Times New Roman" w:hAnsi="Times New Roman" w:cs="Times New Roman"/>
          <w:b/>
          <w:sz w:val="28"/>
          <w:szCs w:val="28"/>
          <w:u w:val="single"/>
        </w:rPr>
        <w:t>учебного предмета</w:t>
      </w:r>
      <w:r w:rsidRPr="00F0572E">
        <w:rPr>
          <w:rFonts w:ascii="Times New Roman" w:hAnsi="Times New Roman" w:cs="Times New Roman"/>
          <w:b/>
          <w:sz w:val="28"/>
          <w:szCs w:val="28"/>
        </w:rPr>
        <w:t>/ дисциплины/профессионального модуля/практики</w:t>
      </w:r>
    </w:p>
    <w:p w14:paraId="17F8ADC5" w14:textId="77777777" w:rsidR="009A11D7" w:rsidRPr="00F0572E" w:rsidRDefault="009A11D7" w:rsidP="009A11D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b/>
          <w:sz w:val="28"/>
          <w:szCs w:val="28"/>
        </w:rPr>
      </w:pPr>
    </w:p>
    <w:p w14:paraId="359FD00E" w14:textId="77777777" w:rsidR="00C9325E" w:rsidRPr="00F0572E" w:rsidRDefault="00C9325E" w:rsidP="00C9325E">
      <w:pPr>
        <w:ind w:firstLine="709"/>
        <w:jc w:val="both"/>
        <w:rPr>
          <w:rFonts w:ascii="Times New Roman" w:eastAsia="Times New Roman" w:hAnsi="Times New Roman" w:cs="Times New Roman"/>
          <w:color w:val="auto"/>
          <w:sz w:val="28"/>
          <w:szCs w:val="28"/>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552"/>
      </w:tblGrid>
      <w:tr w:rsidR="00C9325E" w:rsidRPr="00F0572E" w14:paraId="7C57F4F1" w14:textId="77777777" w:rsidTr="00B52690">
        <w:trPr>
          <w:trHeight w:val="773"/>
        </w:trPr>
        <w:tc>
          <w:tcPr>
            <w:tcW w:w="6798" w:type="dxa"/>
          </w:tcPr>
          <w:p w14:paraId="4EFD6AF3" w14:textId="77777777" w:rsidR="00C9325E" w:rsidRPr="00F0572E" w:rsidRDefault="00C9325E" w:rsidP="00693E6E">
            <w:pPr>
              <w:widowControl/>
              <w:ind w:firstLine="33"/>
              <w:jc w:val="center"/>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Личностные/ метапредметные/ предметные результаты</w:t>
            </w:r>
          </w:p>
        </w:tc>
        <w:tc>
          <w:tcPr>
            <w:tcW w:w="2552" w:type="dxa"/>
          </w:tcPr>
          <w:p w14:paraId="6AFCB927" w14:textId="77777777" w:rsidR="00C9325E" w:rsidRPr="00F0572E" w:rsidRDefault="00C9325E" w:rsidP="00693E6E">
            <w:pPr>
              <w:widowControl/>
              <w:ind w:firstLine="33"/>
              <w:jc w:val="center"/>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Формы контроля, виды и методы оценки</w:t>
            </w:r>
          </w:p>
        </w:tc>
      </w:tr>
      <w:tr w:rsidR="00F32D5D" w:rsidRPr="00F0572E" w14:paraId="01A34121" w14:textId="77777777" w:rsidTr="00B52690">
        <w:trPr>
          <w:trHeight w:val="222"/>
        </w:trPr>
        <w:tc>
          <w:tcPr>
            <w:tcW w:w="6798" w:type="dxa"/>
          </w:tcPr>
          <w:p w14:paraId="555CB16B" w14:textId="77777777" w:rsidR="00F32D5D" w:rsidRPr="00F0572E" w:rsidRDefault="00F32D5D" w:rsidP="006E44EF">
            <w:pPr>
              <w:widowControl/>
              <w:ind w:firstLine="33"/>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Личностные</w:t>
            </w:r>
          </w:p>
        </w:tc>
        <w:tc>
          <w:tcPr>
            <w:tcW w:w="2552" w:type="dxa"/>
            <w:vMerge w:val="restart"/>
          </w:tcPr>
          <w:p w14:paraId="4B678C12" w14:textId="77777777" w:rsidR="00E44646" w:rsidRPr="00F0572E" w:rsidRDefault="00E44646" w:rsidP="00693E6E">
            <w:pPr>
              <w:widowControl/>
              <w:ind w:firstLine="33"/>
              <w:jc w:val="center"/>
              <w:rPr>
                <w:rFonts w:ascii="Times New Roman" w:eastAsia="Times New Roman" w:hAnsi="Times New Roman" w:cs="Times New Roman"/>
                <w:b/>
                <w:bCs/>
                <w:color w:val="auto"/>
              </w:rPr>
            </w:pPr>
          </w:p>
          <w:p w14:paraId="600F370D" w14:textId="68B38E50" w:rsidR="00F32D5D" w:rsidRPr="00F0572E" w:rsidRDefault="00F32D5D" w:rsidP="00693E6E">
            <w:pPr>
              <w:widowControl/>
              <w:ind w:firstLine="33"/>
              <w:jc w:val="center"/>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Формы контроля обучения:</w:t>
            </w:r>
          </w:p>
          <w:p w14:paraId="42BFDE1E" w14:textId="77777777" w:rsidR="00F32D5D" w:rsidRPr="00F0572E" w:rsidRDefault="00F32D5D" w:rsidP="0077154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устный опрос</w:t>
            </w:r>
          </w:p>
          <w:p w14:paraId="55B8EA0E" w14:textId="77777777" w:rsidR="00F32D5D" w:rsidRPr="00F0572E" w:rsidRDefault="00F32D5D" w:rsidP="0077154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проверка письменных работ</w:t>
            </w:r>
          </w:p>
          <w:p w14:paraId="31F80E07" w14:textId="77777777" w:rsidR="00F32D5D" w:rsidRPr="00F0572E" w:rsidRDefault="00F32D5D" w:rsidP="0077154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выполнение аудиторной самостоятельной работы</w:t>
            </w:r>
          </w:p>
          <w:p w14:paraId="143EEE73" w14:textId="77777777" w:rsidR="00F32D5D" w:rsidRPr="00F0572E" w:rsidRDefault="00F32D5D" w:rsidP="0077154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текущий контроль</w:t>
            </w:r>
          </w:p>
          <w:p w14:paraId="4D4E6554" w14:textId="77777777" w:rsidR="00F32D5D" w:rsidRPr="00F0572E" w:rsidRDefault="00F32D5D" w:rsidP="00771546">
            <w:pPr>
              <w:widowControl/>
              <w:rPr>
                <w:rFonts w:ascii="Times New Roman" w:eastAsia="Times New Roman" w:hAnsi="Times New Roman" w:cs="Times New Roman"/>
                <w:bCs/>
                <w:color w:val="auto"/>
              </w:rPr>
            </w:pPr>
          </w:p>
          <w:p w14:paraId="53922028" w14:textId="77777777" w:rsidR="00F32D5D" w:rsidRPr="00F0572E" w:rsidRDefault="00F32D5D" w:rsidP="00771546">
            <w:pPr>
              <w:widowControl/>
              <w:rPr>
                <w:rFonts w:ascii="Times New Roman" w:eastAsia="Times New Roman" w:hAnsi="Times New Roman" w:cs="Times New Roman"/>
                <w:bCs/>
                <w:color w:val="auto"/>
              </w:rPr>
            </w:pPr>
          </w:p>
          <w:p w14:paraId="27E873CD" w14:textId="77777777" w:rsidR="00F32D5D" w:rsidRPr="00F0572E" w:rsidRDefault="00F32D5D" w:rsidP="00771546">
            <w:pPr>
              <w:widowControl/>
              <w:rPr>
                <w:rFonts w:ascii="Times New Roman" w:eastAsia="Times New Roman" w:hAnsi="Times New Roman" w:cs="Times New Roman"/>
                <w:bCs/>
                <w:color w:val="auto"/>
              </w:rPr>
            </w:pPr>
          </w:p>
          <w:p w14:paraId="1BAF4E13" w14:textId="77777777" w:rsidR="00F32D5D" w:rsidRPr="00F0572E" w:rsidRDefault="00F32D5D" w:rsidP="00771546">
            <w:pPr>
              <w:widowControl/>
              <w:rPr>
                <w:rFonts w:ascii="Times New Roman" w:eastAsia="Times New Roman" w:hAnsi="Times New Roman" w:cs="Times New Roman"/>
                <w:bCs/>
                <w:color w:val="auto"/>
              </w:rPr>
            </w:pPr>
          </w:p>
          <w:p w14:paraId="2F52F722" w14:textId="77777777" w:rsidR="00F32D5D" w:rsidRPr="00F0572E" w:rsidRDefault="00F32D5D" w:rsidP="00771546">
            <w:pPr>
              <w:widowControl/>
              <w:rPr>
                <w:rFonts w:ascii="Times New Roman" w:eastAsia="Times New Roman" w:hAnsi="Times New Roman" w:cs="Times New Roman"/>
                <w:bCs/>
                <w:color w:val="auto"/>
              </w:rPr>
            </w:pPr>
          </w:p>
          <w:p w14:paraId="1CDFB117" w14:textId="77777777" w:rsidR="00F32D5D" w:rsidRPr="00F0572E" w:rsidRDefault="00F32D5D" w:rsidP="00771546">
            <w:pPr>
              <w:widowControl/>
              <w:rPr>
                <w:rFonts w:ascii="Times New Roman" w:eastAsia="Times New Roman" w:hAnsi="Times New Roman" w:cs="Times New Roman"/>
                <w:bCs/>
                <w:color w:val="auto"/>
              </w:rPr>
            </w:pPr>
          </w:p>
          <w:p w14:paraId="4C997BBF" w14:textId="77777777" w:rsidR="00F32D5D" w:rsidRPr="00F0572E" w:rsidRDefault="00F32D5D" w:rsidP="00771546">
            <w:pPr>
              <w:widowControl/>
              <w:rPr>
                <w:rFonts w:ascii="Times New Roman" w:eastAsia="Times New Roman" w:hAnsi="Times New Roman" w:cs="Times New Roman"/>
                <w:bCs/>
                <w:color w:val="auto"/>
              </w:rPr>
            </w:pPr>
          </w:p>
          <w:p w14:paraId="372D37A9" w14:textId="77777777" w:rsidR="00F32D5D" w:rsidRPr="00F0572E" w:rsidRDefault="00F32D5D" w:rsidP="00771546">
            <w:pPr>
              <w:widowControl/>
              <w:rPr>
                <w:rFonts w:ascii="Times New Roman" w:eastAsia="Times New Roman" w:hAnsi="Times New Roman" w:cs="Times New Roman"/>
                <w:bCs/>
                <w:color w:val="auto"/>
              </w:rPr>
            </w:pPr>
          </w:p>
          <w:p w14:paraId="5CBD3019" w14:textId="77777777" w:rsidR="00F32D5D" w:rsidRPr="00F0572E" w:rsidRDefault="00F32D5D" w:rsidP="00771546">
            <w:pPr>
              <w:widowControl/>
              <w:rPr>
                <w:rFonts w:ascii="Times New Roman" w:eastAsia="Times New Roman" w:hAnsi="Times New Roman" w:cs="Times New Roman"/>
                <w:bCs/>
                <w:color w:val="auto"/>
              </w:rPr>
            </w:pPr>
          </w:p>
          <w:p w14:paraId="60EB29E3" w14:textId="77777777" w:rsidR="00F32D5D" w:rsidRPr="00F0572E" w:rsidRDefault="00F32D5D" w:rsidP="00771546">
            <w:pPr>
              <w:widowControl/>
              <w:rPr>
                <w:rFonts w:ascii="Times New Roman" w:eastAsia="Times New Roman" w:hAnsi="Times New Roman" w:cs="Times New Roman"/>
                <w:bCs/>
                <w:color w:val="auto"/>
              </w:rPr>
            </w:pPr>
          </w:p>
          <w:p w14:paraId="38B2DE81" w14:textId="77777777" w:rsidR="00F32D5D" w:rsidRPr="00F0572E" w:rsidRDefault="00F32D5D" w:rsidP="00771546">
            <w:pPr>
              <w:widowControl/>
              <w:rPr>
                <w:rFonts w:ascii="Times New Roman" w:eastAsia="Times New Roman" w:hAnsi="Times New Roman" w:cs="Times New Roman"/>
                <w:bCs/>
                <w:color w:val="auto"/>
              </w:rPr>
            </w:pPr>
          </w:p>
          <w:p w14:paraId="410ECA10" w14:textId="77777777" w:rsidR="00F32D5D" w:rsidRPr="00F0572E" w:rsidRDefault="00F32D5D" w:rsidP="00771546">
            <w:pPr>
              <w:widowControl/>
              <w:rPr>
                <w:rFonts w:ascii="Times New Roman" w:eastAsia="Times New Roman" w:hAnsi="Times New Roman" w:cs="Times New Roman"/>
                <w:bCs/>
                <w:color w:val="auto"/>
              </w:rPr>
            </w:pPr>
          </w:p>
          <w:p w14:paraId="6F6AA16D" w14:textId="77777777" w:rsidR="00F32D5D" w:rsidRPr="00F0572E" w:rsidRDefault="00F32D5D" w:rsidP="00771546">
            <w:pPr>
              <w:widowControl/>
              <w:rPr>
                <w:rFonts w:ascii="Times New Roman" w:eastAsia="Times New Roman" w:hAnsi="Times New Roman" w:cs="Times New Roman"/>
                <w:b/>
                <w:bCs/>
                <w:color w:val="auto"/>
              </w:rPr>
            </w:pPr>
          </w:p>
          <w:p w14:paraId="68BFB5BA" w14:textId="77777777" w:rsidR="00F32D5D" w:rsidRPr="00F0572E" w:rsidRDefault="00F32D5D" w:rsidP="00771546">
            <w:pPr>
              <w:widowControl/>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Формы оценки:</w:t>
            </w:r>
          </w:p>
          <w:p w14:paraId="1DAB8666" w14:textId="77777777" w:rsidR="00F32D5D" w:rsidRPr="00F0572E" w:rsidRDefault="00F32D5D" w:rsidP="0077154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Традиционная система оценки в баллах за каждую выполненную работу</w:t>
            </w:r>
          </w:p>
          <w:p w14:paraId="584FCB20" w14:textId="77777777" w:rsidR="00F32D5D" w:rsidRPr="00F0572E" w:rsidRDefault="00F32D5D" w:rsidP="00771546">
            <w:pPr>
              <w:widowControl/>
              <w:rPr>
                <w:rFonts w:ascii="Times New Roman" w:eastAsia="Times New Roman" w:hAnsi="Times New Roman" w:cs="Times New Roman"/>
                <w:bCs/>
                <w:color w:val="auto"/>
              </w:rPr>
            </w:pPr>
          </w:p>
          <w:p w14:paraId="08305CD3" w14:textId="77777777" w:rsidR="00F32D5D" w:rsidRPr="00F0572E" w:rsidRDefault="00F32D5D" w:rsidP="00771546">
            <w:pPr>
              <w:widowControl/>
              <w:rPr>
                <w:rFonts w:ascii="Times New Roman" w:eastAsia="Times New Roman" w:hAnsi="Times New Roman" w:cs="Times New Roman"/>
                <w:bCs/>
                <w:color w:val="auto"/>
              </w:rPr>
            </w:pPr>
          </w:p>
          <w:p w14:paraId="4265C818" w14:textId="77777777" w:rsidR="00F32D5D" w:rsidRPr="00F0572E" w:rsidRDefault="00F32D5D" w:rsidP="00771546">
            <w:pPr>
              <w:widowControl/>
              <w:rPr>
                <w:rFonts w:ascii="Times New Roman" w:eastAsia="Times New Roman" w:hAnsi="Times New Roman" w:cs="Times New Roman"/>
                <w:bCs/>
                <w:color w:val="auto"/>
              </w:rPr>
            </w:pPr>
          </w:p>
          <w:p w14:paraId="55BA1875" w14:textId="77777777" w:rsidR="00F32D5D" w:rsidRPr="00F0572E" w:rsidRDefault="00F32D5D" w:rsidP="00771546">
            <w:pPr>
              <w:widowControl/>
              <w:rPr>
                <w:rFonts w:ascii="Times New Roman" w:eastAsia="Times New Roman" w:hAnsi="Times New Roman" w:cs="Times New Roman"/>
                <w:bCs/>
                <w:color w:val="auto"/>
              </w:rPr>
            </w:pPr>
          </w:p>
          <w:p w14:paraId="5F49353E" w14:textId="77777777" w:rsidR="00F32D5D" w:rsidRPr="00F0572E" w:rsidRDefault="00F32D5D" w:rsidP="00771546">
            <w:pPr>
              <w:widowControl/>
              <w:rPr>
                <w:rFonts w:ascii="Times New Roman" w:eastAsia="Times New Roman" w:hAnsi="Times New Roman" w:cs="Times New Roman"/>
                <w:bCs/>
                <w:color w:val="auto"/>
              </w:rPr>
            </w:pPr>
          </w:p>
          <w:p w14:paraId="168C6537" w14:textId="77777777" w:rsidR="00F32D5D" w:rsidRPr="00F0572E" w:rsidRDefault="00F32D5D" w:rsidP="00771546">
            <w:pPr>
              <w:widowControl/>
              <w:rPr>
                <w:rFonts w:ascii="Times New Roman" w:eastAsia="Times New Roman" w:hAnsi="Times New Roman" w:cs="Times New Roman"/>
                <w:bCs/>
                <w:color w:val="auto"/>
              </w:rPr>
            </w:pPr>
          </w:p>
          <w:p w14:paraId="2313B2B8" w14:textId="77777777" w:rsidR="00F32D5D" w:rsidRPr="00F0572E" w:rsidRDefault="00F32D5D" w:rsidP="00771546">
            <w:pPr>
              <w:widowControl/>
              <w:rPr>
                <w:rFonts w:ascii="Times New Roman" w:eastAsia="Times New Roman" w:hAnsi="Times New Roman" w:cs="Times New Roman"/>
                <w:bCs/>
                <w:color w:val="auto"/>
              </w:rPr>
            </w:pPr>
          </w:p>
          <w:p w14:paraId="45BBF81D" w14:textId="77777777" w:rsidR="00F32D5D" w:rsidRPr="00F0572E" w:rsidRDefault="00F32D5D" w:rsidP="00771546">
            <w:pPr>
              <w:widowControl/>
              <w:rPr>
                <w:rFonts w:ascii="Times New Roman" w:eastAsia="Times New Roman" w:hAnsi="Times New Roman" w:cs="Times New Roman"/>
                <w:bCs/>
                <w:color w:val="auto"/>
              </w:rPr>
            </w:pPr>
          </w:p>
          <w:p w14:paraId="572A3E03" w14:textId="77777777" w:rsidR="00F32D5D" w:rsidRPr="00F0572E" w:rsidRDefault="00F32D5D" w:rsidP="00771546">
            <w:pPr>
              <w:widowControl/>
              <w:rPr>
                <w:rFonts w:ascii="Times New Roman" w:eastAsia="Times New Roman" w:hAnsi="Times New Roman" w:cs="Times New Roman"/>
                <w:bCs/>
                <w:color w:val="auto"/>
              </w:rPr>
            </w:pPr>
          </w:p>
          <w:p w14:paraId="0A99CBE4" w14:textId="77777777" w:rsidR="00F32D5D" w:rsidRPr="00F0572E" w:rsidRDefault="00F32D5D" w:rsidP="00771546">
            <w:pPr>
              <w:widowControl/>
              <w:rPr>
                <w:rFonts w:ascii="Times New Roman" w:eastAsia="Times New Roman" w:hAnsi="Times New Roman" w:cs="Times New Roman"/>
                <w:bCs/>
                <w:color w:val="auto"/>
              </w:rPr>
            </w:pPr>
          </w:p>
          <w:p w14:paraId="492F924A" w14:textId="77777777" w:rsidR="00F32D5D" w:rsidRPr="00F0572E" w:rsidRDefault="00F32D5D" w:rsidP="00771546">
            <w:pPr>
              <w:widowControl/>
              <w:rPr>
                <w:rFonts w:ascii="Times New Roman" w:eastAsia="Times New Roman" w:hAnsi="Times New Roman" w:cs="Times New Roman"/>
                <w:bCs/>
                <w:color w:val="auto"/>
              </w:rPr>
            </w:pPr>
          </w:p>
          <w:p w14:paraId="410BFE05" w14:textId="77777777" w:rsidR="00F32D5D" w:rsidRPr="00F0572E" w:rsidRDefault="00F32D5D" w:rsidP="00771546">
            <w:pPr>
              <w:widowControl/>
              <w:rPr>
                <w:rFonts w:ascii="Times New Roman" w:eastAsia="Times New Roman" w:hAnsi="Times New Roman" w:cs="Times New Roman"/>
                <w:bCs/>
                <w:color w:val="auto"/>
              </w:rPr>
            </w:pPr>
          </w:p>
          <w:p w14:paraId="041CD731" w14:textId="77777777" w:rsidR="00F32D5D" w:rsidRPr="00F0572E" w:rsidRDefault="00F32D5D" w:rsidP="00771546">
            <w:pPr>
              <w:widowControl/>
              <w:rPr>
                <w:rFonts w:ascii="Times New Roman" w:eastAsia="Times New Roman" w:hAnsi="Times New Roman" w:cs="Times New Roman"/>
                <w:bCs/>
                <w:color w:val="auto"/>
              </w:rPr>
            </w:pPr>
          </w:p>
          <w:p w14:paraId="61783051" w14:textId="77777777" w:rsidR="00F32D5D" w:rsidRPr="00F0572E" w:rsidRDefault="00F32D5D" w:rsidP="00771546">
            <w:pPr>
              <w:widowControl/>
              <w:rPr>
                <w:rFonts w:ascii="Times New Roman" w:eastAsia="Times New Roman" w:hAnsi="Times New Roman" w:cs="Times New Roman"/>
                <w:bCs/>
                <w:color w:val="auto"/>
              </w:rPr>
            </w:pPr>
          </w:p>
          <w:p w14:paraId="5AE27222" w14:textId="77777777" w:rsidR="00F32D5D" w:rsidRPr="00F0572E" w:rsidRDefault="00F32D5D" w:rsidP="00771546">
            <w:pPr>
              <w:widowControl/>
              <w:rPr>
                <w:rFonts w:ascii="Times New Roman" w:eastAsia="Times New Roman" w:hAnsi="Times New Roman" w:cs="Times New Roman"/>
                <w:bCs/>
                <w:color w:val="auto"/>
              </w:rPr>
            </w:pPr>
          </w:p>
          <w:p w14:paraId="3C4172F8" w14:textId="77777777" w:rsidR="00F32D5D" w:rsidRPr="00F0572E" w:rsidRDefault="00F32D5D" w:rsidP="00771546">
            <w:pPr>
              <w:widowControl/>
              <w:rPr>
                <w:rFonts w:ascii="Times New Roman" w:eastAsia="Times New Roman" w:hAnsi="Times New Roman" w:cs="Times New Roman"/>
                <w:bCs/>
                <w:color w:val="auto"/>
              </w:rPr>
            </w:pPr>
          </w:p>
          <w:p w14:paraId="35E46E29" w14:textId="77777777" w:rsidR="00F32D5D" w:rsidRPr="00F0572E" w:rsidRDefault="00F32D5D" w:rsidP="00771546">
            <w:pPr>
              <w:widowControl/>
              <w:rPr>
                <w:rFonts w:ascii="Times New Roman" w:eastAsia="Times New Roman" w:hAnsi="Times New Roman" w:cs="Times New Roman"/>
                <w:bCs/>
                <w:color w:val="auto"/>
              </w:rPr>
            </w:pPr>
          </w:p>
          <w:p w14:paraId="1762DB1C" w14:textId="77777777" w:rsidR="00F32D5D" w:rsidRPr="00F0572E" w:rsidRDefault="00F32D5D" w:rsidP="00771546">
            <w:pPr>
              <w:widowControl/>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Методы оценки:</w:t>
            </w:r>
          </w:p>
          <w:p w14:paraId="467C8E33" w14:textId="77777777" w:rsidR="00F32D5D" w:rsidRPr="00F0572E" w:rsidRDefault="00F32D5D" w:rsidP="0077154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336809E1" w14:textId="6C3D6ACE" w:rsidR="00F32D5D" w:rsidRPr="00F0572E" w:rsidRDefault="00F32D5D" w:rsidP="0077154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 xml:space="preserve">самостоятельной работы по темам и разделам программы, формирование промежуточной аттестации по </w:t>
            </w:r>
            <w:r w:rsidR="00B43224" w:rsidRPr="00F0572E">
              <w:rPr>
                <w:rFonts w:ascii="Times New Roman" w:eastAsia="Times New Roman" w:hAnsi="Times New Roman" w:cs="Times New Roman"/>
                <w:bCs/>
                <w:color w:val="auto"/>
              </w:rPr>
              <w:t>учебному предмету:</w:t>
            </w:r>
            <w:r w:rsidRPr="00F0572E">
              <w:rPr>
                <w:rFonts w:ascii="Times New Roman" w:eastAsia="Times New Roman" w:hAnsi="Times New Roman" w:cs="Times New Roman"/>
                <w:bCs/>
                <w:color w:val="auto"/>
              </w:rPr>
              <w:t xml:space="preserve"> по результатам дифференцированного зачета</w:t>
            </w:r>
            <w:r w:rsidR="00B43224" w:rsidRPr="00F0572E">
              <w:rPr>
                <w:rFonts w:ascii="Times New Roman" w:eastAsia="Times New Roman" w:hAnsi="Times New Roman" w:cs="Times New Roman"/>
                <w:bCs/>
                <w:color w:val="auto"/>
              </w:rPr>
              <w:t xml:space="preserve"> и контрольной работы</w:t>
            </w:r>
          </w:p>
          <w:p w14:paraId="394FBDED" w14:textId="77777777" w:rsidR="00F32D5D" w:rsidRPr="00F0572E" w:rsidRDefault="00F32D5D" w:rsidP="00771546">
            <w:pPr>
              <w:widowControl/>
              <w:rPr>
                <w:rFonts w:ascii="Times New Roman" w:eastAsia="Times New Roman" w:hAnsi="Times New Roman" w:cs="Times New Roman"/>
                <w:bCs/>
                <w:color w:val="auto"/>
              </w:rPr>
            </w:pPr>
          </w:p>
          <w:p w14:paraId="433607FC" w14:textId="306B7A08" w:rsidR="00F32D5D" w:rsidRPr="00F0572E" w:rsidRDefault="00F32D5D" w:rsidP="00771546">
            <w:pPr>
              <w:widowControl/>
              <w:rPr>
                <w:rFonts w:ascii="Times New Roman" w:eastAsia="Times New Roman" w:hAnsi="Times New Roman" w:cs="Times New Roman"/>
                <w:bCs/>
                <w:color w:val="auto"/>
              </w:rPr>
            </w:pPr>
          </w:p>
          <w:p w14:paraId="263548DE" w14:textId="5375FBCC" w:rsidR="00267EC6" w:rsidRPr="00F0572E" w:rsidRDefault="00267EC6" w:rsidP="00771546">
            <w:pPr>
              <w:widowControl/>
              <w:rPr>
                <w:rFonts w:ascii="Times New Roman" w:eastAsia="Times New Roman" w:hAnsi="Times New Roman" w:cs="Times New Roman"/>
                <w:bCs/>
                <w:color w:val="auto"/>
              </w:rPr>
            </w:pPr>
          </w:p>
          <w:p w14:paraId="70499B3F" w14:textId="13897E56" w:rsidR="00267EC6" w:rsidRPr="00F0572E" w:rsidRDefault="00267EC6" w:rsidP="00771546">
            <w:pPr>
              <w:widowControl/>
              <w:rPr>
                <w:rFonts w:ascii="Times New Roman" w:eastAsia="Times New Roman" w:hAnsi="Times New Roman" w:cs="Times New Roman"/>
                <w:bCs/>
                <w:color w:val="auto"/>
              </w:rPr>
            </w:pPr>
          </w:p>
          <w:p w14:paraId="1CC068DC" w14:textId="3F13B039" w:rsidR="00267EC6" w:rsidRPr="00F0572E" w:rsidRDefault="00267EC6" w:rsidP="00771546">
            <w:pPr>
              <w:widowControl/>
              <w:rPr>
                <w:rFonts w:ascii="Times New Roman" w:eastAsia="Times New Roman" w:hAnsi="Times New Roman" w:cs="Times New Roman"/>
                <w:bCs/>
                <w:color w:val="auto"/>
              </w:rPr>
            </w:pPr>
          </w:p>
          <w:p w14:paraId="715C42A3" w14:textId="007B11E9" w:rsidR="00267EC6" w:rsidRPr="00F0572E" w:rsidRDefault="00267EC6" w:rsidP="00771546">
            <w:pPr>
              <w:widowControl/>
              <w:rPr>
                <w:rFonts w:ascii="Times New Roman" w:eastAsia="Times New Roman" w:hAnsi="Times New Roman" w:cs="Times New Roman"/>
                <w:bCs/>
                <w:color w:val="auto"/>
              </w:rPr>
            </w:pPr>
          </w:p>
          <w:p w14:paraId="0C6ABADD" w14:textId="6802B482" w:rsidR="00267EC6" w:rsidRPr="00F0572E" w:rsidRDefault="00267EC6" w:rsidP="00771546">
            <w:pPr>
              <w:widowControl/>
              <w:rPr>
                <w:rFonts w:ascii="Times New Roman" w:eastAsia="Times New Roman" w:hAnsi="Times New Roman" w:cs="Times New Roman"/>
                <w:bCs/>
                <w:color w:val="auto"/>
              </w:rPr>
            </w:pPr>
          </w:p>
          <w:p w14:paraId="4AD3C787" w14:textId="5999CB8B" w:rsidR="00267EC6" w:rsidRPr="00F0572E" w:rsidRDefault="00267EC6" w:rsidP="00771546">
            <w:pPr>
              <w:widowControl/>
              <w:rPr>
                <w:rFonts w:ascii="Times New Roman" w:eastAsia="Times New Roman" w:hAnsi="Times New Roman" w:cs="Times New Roman"/>
                <w:bCs/>
                <w:color w:val="auto"/>
              </w:rPr>
            </w:pPr>
          </w:p>
          <w:p w14:paraId="7C226E28" w14:textId="38F0589B" w:rsidR="00267EC6" w:rsidRPr="00F0572E" w:rsidRDefault="00267EC6" w:rsidP="00771546">
            <w:pPr>
              <w:widowControl/>
              <w:rPr>
                <w:rFonts w:ascii="Times New Roman" w:eastAsia="Times New Roman" w:hAnsi="Times New Roman" w:cs="Times New Roman"/>
                <w:bCs/>
                <w:color w:val="auto"/>
              </w:rPr>
            </w:pPr>
          </w:p>
          <w:p w14:paraId="7D05A797" w14:textId="368EF85F" w:rsidR="00267EC6" w:rsidRPr="00F0572E" w:rsidRDefault="00267EC6" w:rsidP="00771546">
            <w:pPr>
              <w:widowControl/>
              <w:rPr>
                <w:rFonts w:ascii="Times New Roman" w:eastAsia="Times New Roman" w:hAnsi="Times New Roman" w:cs="Times New Roman"/>
                <w:bCs/>
                <w:color w:val="auto"/>
              </w:rPr>
            </w:pPr>
          </w:p>
          <w:p w14:paraId="397C77E5" w14:textId="3468088C" w:rsidR="00267EC6" w:rsidRPr="00F0572E" w:rsidRDefault="00267EC6" w:rsidP="00771546">
            <w:pPr>
              <w:widowControl/>
              <w:rPr>
                <w:rFonts w:ascii="Times New Roman" w:eastAsia="Times New Roman" w:hAnsi="Times New Roman" w:cs="Times New Roman"/>
                <w:bCs/>
                <w:color w:val="auto"/>
              </w:rPr>
            </w:pPr>
          </w:p>
          <w:p w14:paraId="161CB01D" w14:textId="1F2E2BD1" w:rsidR="00267EC6" w:rsidRPr="00F0572E" w:rsidRDefault="00267EC6" w:rsidP="00771546">
            <w:pPr>
              <w:widowControl/>
              <w:rPr>
                <w:rFonts w:ascii="Times New Roman" w:eastAsia="Times New Roman" w:hAnsi="Times New Roman" w:cs="Times New Roman"/>
                <w:bCs/>
                <w:color w:val="auto"/>
              </w:rPr>
            </w:pPr>
          </w:p>
          <w:p w14:paraId="4953A274" w14:textId="4CABE8C8" w:rsidR="00267EC6" w:rsidRPr="00F0572E" w:rsidRDefault="00267EC6" w:rsidP="00771546">
            <w:pPr>
              <w:widowControl/>
              <w:rPr>
                <w:rFonts w:ascii="Times New Roman" w:eastAsia="Times New Roman" w:hAnsi="Times New Roman" w:cs="Times New Roman"/>
                <w:bCs/>
                <w:color w:val="auto"/>
              </w:rPr>
            </w:pPr>
          </w:p>
          <w:p w14:paraId="7A0E2090" w14:textId="77777777" w:rsidR="00267EC6" w:rsidRPr="00F0572E" w:rsidRDefault="00267EC6" w:rsidP="00771546">
            <w:pPr>
              <w:widowControl/>
              <w:rPr>
                <w:rFonts w:ascii="Times New Roman" w:eastAsia="Times New Roman" w:hAnsi="Times New Roman" w:cs="Times New Roman"/>
                <w:bCs/>
                <w:color w:val="auto"/>
              </w:rPr>
            </w:pPr>
          </w:p>
          <w:p w14:paraId="382FE5FE" w14:textId="77777777" w:rsidR="00267EC6" w:rsidRPr="00F0572E" w:rsidRDefault="00267EC6" w:rsidP="00267EC6">
            <w:pPr>
              <w:widowControl/>
              <w:ind w:firstLine="33"/>
              <w:jc w:val="center"/>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Формы контроля обучения:</w:t>
            </w:r>
          </w:p>
          <w:p w14:paraId="2097126D"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устный опрос</w:t>
            </w:r>
          </w:p>
          <w:p w14:paraId="5EAA93AC"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проверка письменных работ</w:t>
            </w:r>
          </w:p>
          <w:p w14:paraId="50F0108A"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 xml:space="preserve">выполнение аудиторной </w:t>
            </w:r>
            <w:r w:rsidRPr="00F0572E">
              <w:rPr>
                <w:rFonts w:ascii="Times New Roman" w:eastAsia="Times New Roman" w:hAnsi="Times New Roman" w:cs="Times New Roman"/>
                <w:bCs/>
                <w:color w:val="auto"/>
              </w:rPr>
              <w:lastRenderedPageBreak/>
              <w:t>самостоятельной работы</w:t>
            </w:r>
          </w:p>
          <w:p w14:paraId="24B75CEB"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текущий контроль</w:t>
            </w:r>
          </w:p>
          <w:p w14:paraId="29747498" w14:textId="77777777" w:rsidR="00267EC6" w:rsidRPr="00F0572E" w:rsidRDefault="00267EC6" w:rsidP="00267EC6">
            <w:pPr>
              <w:widowControl/>
              <w:rPr>
                <w:rFonts w:ascii="Times New Roman" w:eastAsia="Times New Roman" w:hAnsi="Times New Roman" w:cs="Times New Roman"/>
                <w:bCs/>
                <w:color w:val="auto"/>
              </w:rPr>
            </w:pPr>
          </w:p>
          <w:p w14:paraId="73A9C129" w14:textId="77777777" w:rsidR="00267EC6" w:rsidRPr="00F0572E" w:rsidRDefault="00267EC6" w:rsidP="00267EC6">
            <w:pPr>
              <w:widowControl/>
              <w:rPr>
                <w:rFonts w:ascii="Times New Roman" w:eastAsia="Times New Roman" w:hAnsi="Times New Roman" w:cs="Times New Roman"/>
                <w:bCs/>
                <w:color w:val="auto"/>
              </w:rPr>
            </w:pPr>
          </w:p>
          <w:p w14:paraId="526428D8" w14:textId="77777777" w:rsidR="00267EC6" w:rsidRPr="00F0572E" w:rsidRDefault="00267EC6" w:rsidP="00267EC6">
            <w:pPr>
              <w:widowControl/>
              <w:rPr>
                <w:rFonts w:ascii="Times New Roman" w:eastAsia="Times New Roman" w:hAnsi="Times New Roman" w:cs="Times New Roman"/>
                <w:bCs/>
                <w:color w:val="auto"/>
              </w:rPr>
            </w:pPr>
          </w:p>
          <w:p w14:paraId="677FD67C" w14:textId="77777777" w:rsidR="00267EC6" w:rsidRPr="00F0572E" w:rsidRDefault="00267EC6" w:rsidP="00267EC6">
            <w:pPr>
              <w:widowControl/>
              <w:rPr>
                <w:rFonts w:ascii="Times New Roman" w:eastAsia="Times New Roman" w:hAnsi="Times New Roman" w:cs="Times New Roman"/>
                <w:bCs/>
                <w:color w:val="auto"/>
              </w:rPr>
            </w:pPr>
          </w:p>
          <w:p w14:paraId="2E544218" w14:textId="77777777" w:rsidR="00267EC6" w:rsidRPr="00F0572E" w:rsidRDefault="00267EC6" w:rsidP="00267EC6">
            <w:pPr>
              <w:widowControl/>
              <w:rPr>
                <w:rFonts w:ascii="Times New Roman" w:eastAsia="Times New Roman" w:hAnsi="Times New Roman" w:cs="Times New Roman"/>
                <w:bCs/>
                <w:color w:val="auto"/>
              </w:rPr>
            </w:pPr>
          </w:p>
          <w:p w14:paraId="71784D89" w14:textId="77777777" w:rsidR="00267EC6" w:rsidRPr="00F0572E" w:rsidRDefault="00267EC6" w:rsidP="00267EC6">
            <w:pPr>
              <w:widowControl/>
              <w:rPr>
                <w:rFonts w:ascii="Times New Roman" w:eastAsia="Times New Roman" w:hAnsi="Times New Roman" w:cs="Times New Roman"/>
                <w:bCs/>
                <w:color w:val="auto"/>
              </w:rPr>
            </w:pPr>
          </w:p>
          <w:p w14:paraId="2F43712A" w14:textId="77777777" w:rsidR="00267EC6" w:rsidRPr="00F0572E" w:rsidRDefault="00267EC6" w:rsidP="00267EC6">
            <w:pPr>
              <w:widowControl/>
              <w:rPr>
                <w:rFonts w:ascii="Times New Roman" w:eastAsia="Times New Roman" w:hAnsi="Times New Roman" w:cs="Times New Roman"/>
                <w:bCs/>
                <w:color w:val="auto"/>
              </w:rPr>
            </w:pPr>
          </w:p>
          <w:p w14:paraId="49591D6B" w14:textId="77777777" w:rsidR="00267EC6" w:rsidRPr="00F0572E" w:rsidRDefault="00267EC6" w:rsidP="00267EC6">
            <w:pPr>
              <w:widowControl/>
              <w:rPr>
                <w:rFonts w:ascii="Times New Roman" w:eastAsia="Times New Roman" w:hAnsi="Times New Roman" w:cs="Times New Roman"/>
                <w:bCs/>
                <w:color w:val="auto"/>
              </w:rPr>
            </w:pPr>
          </w:p>
          <w:p w14:paraId="5C634633" w14:textId="452ACE63" w:rsidR="00267EC6" w:rsidRPr="00F0572E" w:rsidRDefault="00267EC6" w:rsidP="00267EC6">
            <w:pPr>
              <w:widowControl/>
              <w:rPr>
                <w:rFonts w:ascii="Times New Roman" w:eastAsia="Times New Roman" w:hAnsi="Times New Roman" w:cs="Times New Roman"/>
                <w:bCs/>
                <w:color w:val="auto"/>
              </w:rPr>
            </w:pPr>
          </w:p>
          <w:p w14:paraId="6788F222" w14:textId="77777777" w:rsidR="00267EC6" w:rsidRPr="00F0572E" w:rsidRDefault="00267EC6" w:rsidP="00267EC6">
            <w:pPr>
              <w:widowControl/>
              <w:rPr>
                <w:rFonts w:ascii="Times New Roman" w:eastAsia="Times New Roman" w:hAnsi="Times New Roman" w:cs="Times New Roman"/>
                <w:bCs/>
                <w:color w:val="auto"/>
              </w:rPr>
            </w:pPr>
          </w:p>
          <w:p w14:paraId="0BBDF9DE" w14:textId="77777777" w:rsidR="00267EC6" w:rsidRPr="00F0572E" w:rsidRDefault="00267EC6" w:rsidP="00267EC6">
            <w:pPr>
              <w:widowControl/>
              <w:rPr>
                <w:rFonts w:ascii="Times New Roman" w:eastAsia="Times New Roman" w:hAnsi="Times New Roman" w:cs="Times New Roman"/>
                <w:b/>
                <w:bCs/>
                <w:color w:val="auto"/>
              </w:rPr>
            </w:pPr>
          </w:p>
          <w:p w14:paraId="12276243" w14:textId="77777777" w:rsidR="00267EC6" w:rsidRPr="00F0572E" w:rsidRDefault="00267EC6" w:rsidP="00267EC6">
            <w:pPr>
              <w:widowControl/>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Формы оценки:</w:t>
            </w:r>
          </w:p>
          <w:p w14:paraId="0BF1690D"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Традиционная система оценки в баллах за каждую выполненную работу</w:t>
            </w:r>
          </w:p>
          <w:p w14:paraId="4757E0DA" w14:textId="77777777" w:rsidR="00267EC6" w:rsidRPr="00F0572E" w:rsidRDefault="00267EC6" w:rsidP="00267EC6">
            <w:pPr>
              <w:widowControl/>
              <w:rPr>
                <w:rFonts w:ascii="Times New Roman" w:eastAsia="Times New Roman" w:hAnsi="Times New Roman" w:cs="Times New Roman"/>
                <w:bCs/>
                <w:color w:val="auto"/>
              </w:rPr>
            </w:pPr>
          </w:p>
          <w:p w14:paraId="1159EFD4" w14:textId="77777777" w:rsidR="00267EC6" w:rsidRPr="00F0572E" w:rsidRDefault="00267EC6" w:rsidP="00267EC6">
            <w:pPr>
              <w:widowControl/>
              <w:rPr>
                <w:rFonts w:ascii="Times New Roman" w:eastAsia="Times New Roman" w:hAnsi="Times New Roman" w:cs="Times New Roman"/>
                <w:bCs/>
                <w:color w:val="auto"/>
              </w:rPr>
            </w:pPr>
          </w:p>
          <w:p w14:paraId="42524952" w14:textId="77777777" w:rsidR="00267EC6" w:rsidRPr="00F0572E" w:rsidRDefault="00267EC6" w:rsidP="00267EC6">
            <w:pPr>
              <w:widowControl/>
              <w:rPr>
                <w:rFonts w:ascii="Times New Roman" w:eastAsia="Times New Roman" w:hAnsi="Times New Roman" w:cs="Times New Roman"/>
                <w:bCs/>
                <w:color w:val="auto"/>
              </w:rPr>
            </w:pPr>
          </w:p>
          <w:p w14:paraId="69D39632" w14:textId="77777777" w:rsidR="00267EC6" w:rsidRPr="00F0572E" w:rsidRDefault="00267EC6" w:rsidP="00267EC6">
            <w:pPr>
              <w:widowControl/>
              <w:rPr>
                <w:rFonts w:ascii="Times New Roman" w:eastAsia="Times New Roman" w:hAnsi="Times New Roman" w:cs="Times New Roman"/>
                <w:bCs/>
                <w:color w:val="auto"/>
              </w:rPr>
            </w:pPr>
          </w:p>
          <w:p w14:paraId="7535D9F9" w14:textId="77777777" w:rsidR="00267EC6" w:rsidRPr="00F0572E" w:rsidRDefault="00267EC6" w:rsidP="00267EC6">
            <w:pPr>
              <w:widowControl/>
              <w:rPr>
                <w:rFonts w:ascii="Times New Roman" w:eastAsia="Times New Roman" w:hAnsi="Times New Roman" w:cs="Times New Roman"/>
                <w:bCs/>
                <w:color w:val="auto"/>
              </w:rPr>
            </w:pPr>
          </w:p>
          <w:p w14:paraId="2DF80F2F" w14:textId="77777777" w:rsidR="00267EC6" w:rsidRPr="00F0572E" w:rsidRDefault="00267EC6" w:rsidP="00267EC6">
            <w:pPr>
              <w:widowControl/>
              <w:rPr>
                <w:rFonts w:ascii="Times New Roman" w:eastAsia="Times New Roman" w:hAnsi="Times New Roman" w:cs="Times New Roman"/>
                <w:bCs/>
                <w:color w:val="auto"/>
              </w:rPr>
            </w:pPr>
          </w:p>
          <w:p w14:paraId="206B3CF1" w14:textId="77777777" w:rsidR="00267EC6" w:rsidRPr="00F0572E" w:rsidRDefault="00267EC6" w:rsidP="00267EC6">
            <w:pPr>
              <w:widowControl/>
              <w:rPr>
                <w:rFonts w:ascii="Times New Roman" w:eastAsia="Times New Roman" w:hAnsi="Times New Roman" w:cs="Times New Roman"/>
                <w:bCs/>
                <w:color w:val="auto"/>
              </w:rPr>
            </w:pPr>
          </w:p>
          <w:p w14:paraId="4D0DAC3D" w14:textId="77777777" w:rsidR="00267EC6" w:rsidRPr="00F0572E" w:rsidRDefault="00267EC6" w:rsidP="00267EC6">
            <w:pPr>
              <w:widowControl/>
              <w:rPr>
                <w:rFonts w:ascii="Times New Roman" w:eastAsia="Times New Roman" w:hAnsi="Times New Roman" w:cs="Times New Roman"/>
                <w:bCs/>
                <w:color w:val="auto"/>
              </w:rPr>
            </w:pPr>
          </w:p>
          <w:p w14:paraId="20956CF7" w14:textId="77777777" w:rsidR="00267EC6" w:rsidRPr="00F0572E" w:rsidRDefault="00267EC6" w:rsidP="00267EC6">
            <w:pPr>
              <w:widowControl/>
              <w:rPr>
                <w:rFonts w:ascii="Times New Roman" w:eastAsia="Times New Roman" w:hAnsi="Times New Roman" w:cs="Times New Roman"/>
                <w:bCs/>
                <w:color w:val="auto"/>
              </w:rPr>
            </w:pPr>
          </w:p>
          <w:p w14:paraId="1F81FA2D" w14:textId="77777777" w:rsidR="00267EC6" w:rsidRPr="00F0572E" w:rsidRDefault="00267EC6" w:rsidP="00267EC6">
            <w:pPr>
              <w:widowControl/>
              <w:rPr>
                <w:rFonts w:ascii="Times New Roman" w:eastAsia="Times New Roman" w:hAnsi="Times New Roman" w:cs="Times New Roman"/>
                <w:bCs/>
                <w:color w:val="auto"/>
              </w:rPr>
            </w:pPr>
          </w:p>
          <w:p w14:paraId="58675DE6" w14:textId="77777777" w:rsidR="00267EC6" w:rsidRPr="00F0572E" w:rsidRDefault="00267EC6" w:rsidP="00267EC6">
            <w:pPr>
              <w:widowControl/>
              <w:rPr>
                <w:rFonts w:ascii="Times New Roman" w:eastAsia="Times New Roman" w:hAnsi="Times New Roman" w:cs="Times New Roman"/>
                <w:bCs/>
                <w:color w:val="auto"/>
              </w:rPr>
            </w:pPr>
          </w:p>
          <w:p w14:paraId="07715760" w14:textId="2C1D076C" w:rsidR="00267EC6" w:rsidRPr="00F0572E" w:rsidRDefault="00267EC6" w:rsidP="00267EC6">
            <w:pPr>
              <w:widowControl/>
              <w:rPr>
                <w:rFonts w:ascii="Times New Roman" w:eastAsia="Times New Roman" w:hAnsi="Times New Roman" w:cs="Times New Roman"/>
                <w:bCs/>
                <w:color w:val="auto"/>
              </w:rPr>
            </w:pPr>
          </w:p>
          <w:p w14:paraId="2231A6CA" w14:textId="77777777" w:rsidR="00267EC6" w:rsidRPr="00F0572E" w:rsidRDefault="00267EC6" w:rsidP="00267EC6">
            <w:pPr>
              <w:widowControl/>
              <w:rPr>
                <w:rFonts w:ascii="Times New Roman" w:eastAsia="Times New Roman" w:hAnsi="Times New Roman" w:cs="Times New Roman"/>
                <w:bCs/>
                <w:color w:val="auto"/>
              </w:rPr>
            </w:pPr>
          </w:p>
          <w:p w14:paraId="65D84D9A" w14:textId="77777777" w:rsidR="00267EC6" w:rsidRPr="00F0572E" w:rsidRDefault="00267EC6" w:rsidP="00267EC6">
            <w:pPr>
              <w:widowControl/>
              <w:rPr>
                <w:rFonts w:ascii="Times New Roman" w:eastAsia="Times New Roman" w:hAnsi="Times New Roman" w:cs="Times New Roman"/>
                <w:bCs/>
                <w:color w:val="auto"/>
              </w:rPr>
            </w:pPr>
          </w:p>
          <w:p w14:paraId="3625EBF5" w14:textId="77777777" w:rsidR="00267EC6" w:rsidRPr="00F0572E" w:rsidRDefault="00267EC6" w:rsidP="00267EC6">
            <w:pPr>
              <w:widowControl/>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Методы оценки:</w:t>
            </w:r>
          </w:p>
          <w:p w14:paraId="67D9D5C4"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2AEAB026"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 xml:space="preserve">самостоятельной работы по темам и </w:t>
            </w:r>
            <w:r w:rsidRPr="00F0572E">
              <w:rPr>
                <w:rFonts w:ascii="Times New Roman" w:eastAsia="Times New Roman" w:hAnsi="Times New Roman" w:cs="Times New Roman"/>
                <w:bCs/>
                <w:color w:val="auto"/>
              </w:rPr>
              <w:lastRenderedPageBreak/>
              <w:t>разделам программы, формирование промежуточной аттестации по учебному предмету: по результатам дифференцированного зачета и контрольной работы</w:t>
            </w:r>
          </w:p>
          <w:p w14:paraId="08746385" w14:textId="77777777" w:rsidR="00267EC6" w:rsidRPr="00F0572E" w:rsidRDefault="00267EC6" w:rsidP="00267EC6">
            <w:pPr>
              <w:widowControl/>
              <w:rPr>
                <w:rFonts w:ascii="Times New Roman" w:eastAsia="Times New Roman" w:hAnsi="Times New Roman" w:cs="Times New Roman"/>
                <w:bCs/>
                <w:color w:val="auto"/>
              </w:rPr>
            </w:pPr>
          </w:p>
          <w:p w14:paraId="741AA441" w14:textId="77777777" w:rsidR="00267EC6" w:rsidRPr="00F0572E" w:rsidRDefault="00267EC6" w:rsidP="00267EC6">
            <w:pPr>
              <w:widowControl/>
              <w:rPr>
                <w:rFonts w:ascii="Times New Roman" w:eastAsia="Times New Roman" w:hAnsi="Times New Roman" w:cs="Times New Roman"/>
                <w:bCs/>
                <w:color w:val="auto"/>
              </w:rPr>
            </w:pPr>
          </w:p>
          <w:p w14:paraId="3D1C41A2" w14:textId="77777777" w:rsidR="00267EC6" w:rsidRPr="00F0572E" w:rsidRDefault="00267EC6" w:rsidP="00267EC6">
            <w:pPr>
              <w:widowControl/>
              <w:rPr>
                <w:rFonts w:ascii="Times New Roman" w:eastAsia="Times New Roman" w:hAnsi="Times New Roman" w:cs="Times New Roman"/>
                <w:bCs/>
                <w:color w:val="auto"/>
              </w:rPr>
            </w:pPr>
          </w:p>
          <w:p w14:paraId="0ADD350D" w14:textId="77777777" w:rsidR="00F32D5D" w:rsidRPr="00F0572E" w:rsidRDefault="00F32D5D" w:rsidP="00771546">
            <w:pPr>
              <w:widowControl/>
              <w:rPr>
                <w:rFonts w:ascii="Times New Roman" w:eastAsia="Times New Roman" w:hAnsi="Times New Roman" w:cs="Times New Roman"/>
                <w:bCs/>
                <w:color w:val="auto"/>
              </w:rPr>
            </w:pPr>
          </w:p>
          <w:p w14:paraId="6B4F65A2" w14:textId="77777777" w:rsidR="00267EC6" w:rsidRPr="00F0572E" w:rsidRDefault="00267EC6" w:rsidP="00267EC6">
            <w:pPr>
              <w:widowControl/>
              <w:ind w:firstLine="33"/>
              <w:jc w:val="center"/>
              <w:rPr>
                <w:rFonts w:ascii="Times New Roman" w:eastAsia="Times New Roman" w:hAnsi="Times New Roman" w:cs="Times New Roman"/>
                <w:b/>
                <w:bCs/>
                <w:color w:val="auto"/>
              </w:rPr>
            </w:pPr>
          </w:p>
          <w:p w14:paraId="6B7506BB" w14:textId="77777777" w:rsidR="00267EC6" w:rsidRPr="00F0572E" w:rsidRDefault="00267EC6" w:rsidP="00267EC6">
            <w:pPr>
              <w:widowControl/>
              <w:ind w:firstLine="33"/>
              <w:jc w:val="center"/>
              <w:rPr>
                <w:rFonts w:ascii="Times New Roman" w:eastAsia="Times New Roman" w:hAnsi="Times New Roman" w:cs="Times New Roman"/>
                <w:b/>
                <w:bCs/>
                <w:color w:val="auto"/>
              </w:rPr>
            </w:pPr>
          </w:p>
          <w:p w14:paraId="015F8D2F" w14:textId="77777777" w:rsidR="00267EC6" w:rsidRPr="00F0572E" w:rsidRDefault="00267EC6" w:rsidP="00267EC6">
            <w:pPr>
              <w:widowControl/>
              <w:ind w:firstLine="33"/>
              <w:jc w:val="center"/>
              <w:rPr>
                <w:rFonts w:ascii="Times New Roman" w:eastAsia="Times New Roman" w:hAnsi="Times New Roman" w:cs="Times New Roman"/>
                <w:b/>
                <w:bCs/>
                <w:color w:val="auto"/>
              </w:rPr>
            </w:pPr>
          </w:p>
          <w:p w14:paraId="1CBD7E7D" w14:textId="77777777" w:rsidR="00267EC6" w:rsidRPr="00F0572E" w:rsidRDefault="00267EC6" w:rsidP="00267EC6">
            <w:pPr>
              <w:widowControl/>
              <w:ind w:firstLine="33"/>
              <w:jc w:val="center"/>
              <w:rPr>
                <w:rFonts w:ascii="Times New Roman" w:eastAsia="Times New Roman" w:hAnsi="Times New Roman" w:cs="Times New Roman"/>
                <w:b/>
                <w:bCs/>
                <w:color w:val="auto"/>
              </w:rPr>
            </w:pPr>
          </w:p>
          <w:p w14:paraId="5EE7DABA" w14:textId="77777777" w:rsidR="00E44646" w:rsidRPr="00F0572E" w:rsidRDefault="00E44646" w:rsidP="00267EC6">
            <w:pPr>
              <w:widowControl/>
              <w:ind w:firstLine="33"/>
              <w:jc w:val="center"/>
              <w:rPr>
                <w:rFonts w:ascii="Times New Roman" w:eastAsia="Times New Roman" w:hAnsi="Times New Roman" w:cs="Times New Roman"/>
                <w:b/>
                <w:bCs/>
                <w:color w:val="auto"/>
              </w:rPr>
            </w:pPr>
          </w:p>
          <w:p w14:paraId="40C53AF7" w14:textId="77777777" w:rsidR="00E44646" w:rsidRPr="00F0572E" w:rsidRDefault="00E44646" w:rsidP="00267EC6">
            <w:pPr>
              <w:widowControl/>
              <w:ind w:firstLine="33"/>
              <w:jc w:val="center"/>
              <w:rPr>
                <w:rFonts w:ascii="Times New Roman" w:eastAsia="Times New Roman" w:hAnsi="Times New Roman" w:cs="Times New Roman"/>
                <w:b/>
                <w:bCs/>
                <w:color w:val="auto"/>
              </w:rPr>
            </w:pPr>
          </w:p>
          <w:p w14:paraId="3724C5D7" w14:textId="77777777" w:rsidR="00E44646" w:rsidRPr="00F0572E" w:rsidRDefault="00E44646" w:rsidP="00267EC6">
            <w:pPr>
              <w:widowControl/>
              <w:ind w:firstLine="33"/>
              <w:jc w:val="center"/>
              <w:rPr>
                <w:rFonts w:ascii="Times New Roman" w:eastAsia="Times New Roman" w:hAnsi="Times New Roman" w:cs="Times New Roman"/>
                <w:b/>
                <w:bCs/>
                <w:color w:val="auto"/>
              </w:rPr>
            </w:pPr>
          </w:p>
          <w:p w14:paraId="1F4D0002" w14:textId="77777777" w:rsidR="00E44646" w:rsidRPr="00F0572E" w:rsidRDefault="00E44646" w:rsidP="00267EC6">
            <w:pPr>
              <w:widowControl/>
              <w:ind w:firstLine="33"/>
              <w:jc w:val="center"/>
              <w:rPr>
                <w:rFonts w:ascii="Times New Roman" w:eastAsia="Times New Roman" w:hAnsi="Times New Roman" w:cs="Times New Roman"/>
                <w:b/>
                <w:bCs/>
                <w:color w:val="auto"/>
              </w:rPr>
            </w:pPr>
          </w:p>
          <w:p w14:paraId="70E6F031" w14:textId="77777777" w:rsidR="00E44646" w:rsidRPr="00F0572E" w:rsidRDefault="00E44646" w:rsidP="00267EC6">
            <w:pPr>
              <w:widowControl/>
              <w:ind w:firstLine="33"/>
              <w:jc w:val="center"/>
              <w:rPr>
                <w:rFonts w:ascii="Times New Roman" w:eastAsia="Times New Roman" w:hAnsi="Times New Roman" w:cs="Times New Roman"/>
                <w:b/>
                <w:bCs/>
                <w:color w:val="auto"/>
              </w:rPr>
            </w:pPr>
          </w:p>
          <w:p w14:paraId="265B50A9" w14:textId="42D49863" w:rsidR="00267EC6" w:rsidRPr="00F0572E" w:rsidRDefault="00267EC6" w:rsidP="00267EC6">
            <w:pPr>
              <w:widowControl/>
              <w:ind w:firstLine="33"/>
              <w:jc w:val="center"/>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Формы контроля обучения:</w:t>
            </w:r>
          </w:p>
          <w:p w14:paraId="1832336C"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устный опрос</w:t>
            </w:r>
          </w:p>
          <w:p w14:paraId="58EB6969"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проверка письменных работ</w:t>
            </w:r>
          </w:p>
          <w:p w14:paraId="5A37BD4E"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выполнение аудиторной самостоятельной работы</w:t>
            </w:r>
          </w:p>
          <w:p w14:paraId="27664336"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текущий контроль</w:t>
            </w:r>
          </w:p>
          <w:p w14:paraId="192D3B59" w14:textId="77777777" w:rsidR="00267EC6" w:rsidRPr="00F0572E" w:rsidRDefault="00267EC6" w:rsidP="00267EC6">
            <w:pPr>
              <w:widowControl/>
              <w:rPr>
                <w:rFonts w:ascii="Times New Roman" w:eastAsia="Times New Roman" w:hAnsi="Times New Roman" w:cs="Times New Roman"/>
                <w:bCs/>
                <w:color w:val="auto"/>
              </w:rPr>
            </w:pPr>
          </w:p>
          <w:p w14:paraId="774A78CE" w14:textId="77777777" w:rsidR="00267EC6" w:rsidRPr="00F0572E" w:rsidRDefault="00267EC6" w:rsidP="00267EC6">
            <w:pPr>
              <w:widowControl/>
              <w:rPr>
                <w:rFonts w:ascii="Times New Roman" w:eastAsia="Times New Roman" w:hAnsi="Times New Roman" w:cs="Times New Roman"/>
                <w:bCs/>
                <w:color w:val="auto"/>
              </w:rPr>
            </w:pPr>
          </w:p>
          <w:p w14:paraId="7F096EDE" w14:textId="77777777" w:rsidR="00267EC6" w:rsidRPr="00F0572E" w:rsidRDefault="00267EC6" w:rsidP="00267EC6">
            <w:pPr>
              <w:widowControl/>
              <w:rPr>
                <w:rFonts w:ascii="Times New Roman" w:eastAsia="Times New Roman" w:hAnsi="Times New Roman" w:cs="Times New Roman"/>
                <w:bCs/>
                <w:color w:val="auto"/>
              </w:rPr>
            </w:pPr>
          </w:p>
          <w:p w14:paraId="27EF3A8E" w14:textId="77777777" w:rsidR="00267EC6" w:rsidRPr="00F0572E" w:rsidRDefault="00267EC6" w:rsidP="00267EC6">
            <w:pPr>
              <w:widowControl/>
              <w:rPr>
                <w:rFonts w:ascii="Times New Roman" w:eastAsia="Times New Roman" w:hAnsi="Times New Roman" w:cs="Times New Roman"/>
                <w:bCs/>
                <w:color w:val="auto"/>
              </w:rPr>
            </w:pPr>
          </w:p>
          <w:p w14:paraId="1FA60F76" w14:textId="77777777" w:rsidR="00267EC6" w:rsidRPr="00F0572E" w:rsidRDefault="00267EC6" w:rsidP="00267EC6">
            <w:pPr>
              <w:widowControl/>
              <w:rPr>
                <w:rFonts w:ascii="Times New Roman" w:eastAsia="Times New Roman" w:hAnsi="Times New Roman" w:cs="Times New Roman"/>
                <w:bCs/>
                <w:color w:val="auto"/>
              </w:rPr>
            </w:pPr>
          </w:p>
          <w:p w14:paraId="40ABEC59" w14:textId="77777777" w:rsidR="00267EC6" w:rsidRPr="00F0572E" w:rsidRDefault="00267EC6" w:rsidP="00267EC6">
            <w:pPr>
              <w:widowControl/>
              <w:rPr>
                <w:rFonts w:ascii="Times New Roman" w:eastAsia="Times New Roman" w:hAnsi="Times New Roman" w:cs="Times New Roman"/>
                <w:bCs/>
                <w:color w:val="auto"/>
              </w:rPr>
            </w:pPr>
          </w:p>
          <w:p w14:paraId="1E96DAF1" w14:textId="77777777" w:rsidR="00267EC6" w:rsidRPr="00F0572E" w:rsidRDefault="00267EC6" w:rsidP="00267EC6">
            <w:pPr>
              <w:widowControl/>
              <w:rPr>
                <w:rFonts w:ascii="Times New Roman" w:eastAsia="Times New Roman" w:hAnsi="Times New Roman" w:cs="Times New Roman"/>
                <w:bCs/>
                <w:color w:val="auto"/>
              </w:rPr>
            </w:pPr>
          </w:p>
          <w:p w14:paraId="1C5A0367" w14:textId="77777777" w:rsidR="00267EC6" w:rsidRPr="00F0572E" w:rsidRDefault="00267EC6" w:rsidP="00267EC6">
            <w:pPr>
              <w:widowControl/>
              <w:rPr>
                <w:rFonts w:ascii="Times New Roman" w:eastAsia="Times New Roman" w:hAnsi="Times New Roman" w:cs="Times New Roman"/>
                <w:bCs/>
                <w:color w:val="auto"/>
              </w:rPr>
            </w:pPr>
          </w:p>
          <w:p w14:paraId="44415491" w14:textId="77777777" w:rsidR="00267EC6" w:rsidRPr="00F0572E" w:rsidRDefault="00267EC6" w:rsidP="00267EC6">
            <w:pPr>
              <w:widowControl/>
              <w:rPr>
                <w:rFonts w:ascii="Times New Roman" w:eastAsia="Times New Roman" w:hAnsi="Times New Roman" w:cs="Times New Roman"/>
                <w:bCs/>
                <w:color w:val="auto"/>
              </w:rPr>
            </w:pPr>
          </w:p>
          <w:p w14:paraId="195629D3" w14:textId="77777777" w:rsidR="00267EC6" w:rsidRPr="00F0572E" w:rsidRDefault="00267EC6" w:rsidP="00267EC6">
            <w:pPr>
              <w:widowControl/>
              <w:rPr>
                <w:rFonts w:ascii="Times New Roman" w:eastAsia="Times New Roman" w:hAnsi="Times New Roman" w:cs="Times New Roman"/>
                <w:bCs/>
                <w:color w:val="auto"/>
              </w:rPr>
            </w:pPr>
          </w:p>
          <w:p w14:paraId="198F53C1" w14:textId="77777777" w:rsidR="00267EC6" w:rsidRPr="00F0572E" w:rsidRDefault="00267EC6" w:rsidP="00267EC6">
            <w:pPr>
              <w:widowControl/>
              <w:rPr>
                <w:rFonts w:ascii="Times New Roman" w:eastAsia="Times New Roman" w:hAnsi="Times New Roman" w:cs="Times New Roman"/>
                <w:bCs/>
                <w:color w:val="auto"/>
              </w:rPr>
            </w:pPr>
          </w:p>
          <w:p w14:paraId="2A8CCD42" w14:textId="77777777" w:rsidR="00267EC6" w:rsidRPr="00F0572E" w:rsidRDefault="00267EC6" w:rsidP="00267EC6">
            <w:pPr>
              <w:widowControl/>
              <w:rPr>
                <w:rFonts w:ascii="Times New Roman" w:eastAsia="Times New Roman" w:hAnsi="Times New Roman" w:cs="Times New Roman"/>
                <w:bCs/>
                <w:color w:val="auto"/>
              </w:rPr>
            </w:pPr>
          </w:p>
          <w:p w14:paraId="76AB3504" w14:textId="77777777" w:rsidR="00267EC6" w:rsidRPr="00F0572E" w:rsidRDefault="00267EC6" w:rsidP="00267EC6">
            <w:pPr>
              <w:widowControl/>
              <w:rPr>
                <w:rFonts w:ascii="Times New Roman" w:eastAsia="Times New Roman" w:hAnsi="Times New Roman" w:cs="Times New Roman"/>
                <w:b/>
                <w:bCs/>
                <w:color w:val="auto"/>
              </w:rPr>
            </w:pPr>
          </w:p>
          <w:p w14:paraId="211DC4B4" w14:textId="77777777" w:rsidR="00267EC6" w:rsidRPr="00F0572E" w:rsidRDefault="00267EC6" w:rsidP="00267EC6">
            <w:pPr>
              <w:widowControl/>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Формы оценки:</w:t>
            </w:r>
          </w:p>
          <w:p w14:paraId="0E0FF6C0"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Традиционная система оценки в баллах за каждую выполненную работу</w:t>
            </w:r>
          </w:p>
          <w:p w14:paraId="1579D08F" w14:textId="77777777" w:rsidR="00267EC6" w:rsidRPr="00F0572E" w:rsidRDefault="00267EC6" w:rsidP="00267EC6">
            <w:pPr>
              <w:widowControl/>
              <w:rPr>
                <w:rFonts w:ascii="Times New Roman" w:eastAsia="Times New Roman" w:hAnsi="Times New Roman" w:cs="Times New Roman"/>
                <w:bCs/>
                <w:color w:val="auto"/>
              </w:rPr>
            </w:pPr>
          </w:p>
          <w:p w14:paraId="7D42C940" w14:textId="77777777" w:rsidR="00267EC6" w:rsidRPr="00F0572E" w:rsidRDefault="00267EC6" w:rsidP="00267EC6">
            <w:pPr>
              <w:widowControl/>
              <w:rPr>
                <w:rFonts w:ascii="Times New Roman" w:eastAsia="Times New Roman" w:hAnsi="Times New Roman" w:cs="Times New Roman"/>
                <w:bCs/>
                <w:color w:val="auto"/>
              </w:rPr>
            </w:pPr>
          </w:p>
          <w:p w14:paraId="062F8B26" w14:textId="77777777" w:rsidR="00267EC6" w:rsidRPr="00F0572E" w:rsidRDefault="00267EC6" w:rsidP="00267EC6">
            <w:pPr>
              <w:widowControl/>
              <w:rPr>
                <w:rFonts w:ascii="Times New Roman" w:eastAsia="Times New Roman" w:hAnsi="Times New Roman" w:cs="Times New Roman"/>
                <w:bCs/>
                <w:color w:val="auto"/>
              </w:rPr>
            </w:pPr>
          </w:p>
          <w:p w14:paraId="68F9DDAF" w14:textId="77777777" w:rsidR="00267EC6" w:rsidRPr="00F0572E" w:rsidRDefault="00267EC6" w:rsidP="00267EC6">
            <w:pPr>
              <w:widowControl/>
              <w:rPr>
                <w:rFonts w:ascii="Times New Roman" w:eastAsia="Times New Roman" w:hAnsi="Times New Roman" w:cs="Times New Roman"/>
                <w:bCs/>
                <w:color w:val="auto"/>
              </w:rPr>
            </w:pPr>
          </w:p>
          <w:p w14:paraId="54BA7B35" w14:textId="77777777" w:rsidR="00267EC6" w:rsidRPr="00F0572E" w:rsidRDefault="00267EC6" w:rsidP="00267EC6">
            <w:pPr>
              <w:widowControl/>
              <w:rPr>
                <w:rFonts w:ascii="Times New Roman" w:eastAsia="Times New Roman" w:hAnsi="Times New Roman" w:cs="Times New Roman"/>
                <w:bCs/>
                <w:color w:val="auto"/>
              </w:rPr>
            </w:pPr>
          </w:p>
          <w:p w14:paraId="11158B08" w14:textId="77777777" w:rsidR="00267EC6" w:rsidRPr="00F0572E" w:rsidRDefault="00267EC6" w:rsidP="00267EC6">
            <w:pPr>
              <w:widowControl/>
              <w:rPr>
                <w:rFonts w:ascii="Times New Roman" w:eastAsia="Times New Roman" w:hAnsi="Times New Roman" w:cs="Times New Roman"/>
                <w:bCs/>
                <w:color w:val="auto"/>
              </w:rPr>
            </w:pPr>
          </w:p>
          <w:p w14:paraId="02835F2B" w14:textId="77777777" w:rsidR="00267EC6" w:rsidRPr="00F0572E" w:rsidRDefault="00267EC6" w:rsidP="00267EC6">
            <w:pPr>
              <w:widowControl/>
              <w:rPr>
                <w:rFonts w:ascii="Times New Roman" w:eastAsia="Times New Roman" w:hAnsi="Times New Roman" w:cs="Times New Roman"/>
                <w:bCs/>
                <w:color w:val="auto"/>
              </w:rPr>
            </w:pPr>
          </w:p>
          <w:p w14:paraId="04E69D03" w14:textId="77777777" w:rsidR="00267EC6" w:rsidRPr="00F0572E" w:rsidRDefault="00267EC6" w:rsidP="00267EC6">
            <w:pPr>
              <w:widowControl/>
              <w:rPr>
                <w:rFonts w:ascii="Times New Roman" w:eastAsia="Times New Roman" w:hAnsi="Times New Roman" w:cs="Times New Roman"/>
                <w:bCs/>
                <w:color w:val="auto"/>
              </w:rPr>
            </w:pPr>
          </w:p>
          <w:p w14:paraId="1E222BE6" w14:textId="77777777" w:rsidR="00267EC6" w:rsidRPr="00F0572E" w:rsidRDefault="00267EC6" w:rsidP="00267EC6">
            <w:pPr>
              <w:widowControl/>
              <w:rPr>
                <w:rFonts w:ascii="Times New Roman" w:eastAsia="Times New Roman" w:hAnsi="Times New Roman" w:cs="Times New Roman"/>
                <w:bCs/>
                <w:color w:val="auto"/>
              </w:rPr>
            </w:pPr>
          </w:p>
          <w:p w14:paraId="1FFADCAE" w14:textId="77777777" w:rsidR="00267EC6" w:rsidRPr="00F0572E" w:rsidRDefault="00267EC6" w:rsidP="00267EC6">
            <w:pPr>
              <w:widowControl/>
              <w:rPr>
                <w:rFonts w:ascii="Times New Roman" w:eastAsia="Times New Roman" w:hAnsi="Times New Roman" w:cs="Times New Roman"/>
                <w:bCs/>
                <w:color w:val="auto"/>
              </w:rPr>
            </w:pPr>
          </w:p>
          <w:p w14:paraId="0C0C4F60" w14:textId="2FABBAB9" w:rsidR="00267EC6" w:rsidRPr="00F0572E" w:rsidRDefault="00267EC6" w:rsidP="00267EC6">
            <w:pPr>
              <w:widowControl/>
              <w:rPr>
                <w:rFonts w:ascii="Times New Roman" w:eastAsia="Times New Roman" w:hAnsi="Times New Roman" w:cs="Times New Roman"/>
                <w:bCs/>
                <w:color w:val="auto"/>
              </w:rPr>
            </w:pPr>
          </w:p>
          <w:p w14:paraId="4F4DD45D" w14:textId="77777777" w:rsidR="00267EC6" w:rsidRPr="00F0572E" w:rsidRDefault="00267EC6" w:rsidP="00267EC6">
            <w:pPr>
              <w:widowControl/>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Методы оценки:</w:t>
            </w:r>
          </w:p>
          <w:p w14:paraId="77D8E05A"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5623E477"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самостоятельной работы по темам и разделам программы, формирование промежуточной аттестации по учебному предмету: по результатам дифференцированного зачета и контрольной работы</w:t>
            </w:r>
          </w:p>
          <w:p w14:paraId="3A00882A" w14:textId="77777777" w:rsidR="00267EC6" w:rsidRPr="00F0572E" w:rsidRDefault="00267EC6" w:rsidP="00267EC6">
            <w:pPr>
              <w:widowControl/>
              <w:rPr>
                <w:rFonts w:ascii="Times New Roman" w:eastAsia="Times New Roman" w:hAnsi="Times New Roman" w:cs="Times New Roman"/>
                <w:bCs/>
                <w:color w:val="auto"/>
              </w:rPr>
            </w:pPr>
          </w:p>
          <w:p w14:paraId="4174926B" w14:textId="77777777" w:rsidR="00267EC6" w:rsidRPr="00F0572E" w:rsidRDefault="00267EC6" w:rsidP="00267EC6">
            <w:pPr>
              <w:widowControl/>
              <w:rPr>
                <w:rFonts w:ascii="Times New Roman" w:eastAsia="Times New Roman" w:hAnsi="Times New Roman" w:cs="Times New Roman"/>
                <w:bCs/>
                <w:color w:val="auto"/>
              </w:rPr>
            </w:pPr>
          </w:p>
          <w:p w14:paraId="3021E093" w14:textId="77777777" w:rsidR="00267EC6" w:rsidRPr="00F0572E" w:rsidRDefault="00267EC6" w:rsidP="00267EC6">
            <w:pPr>
              <w:widowControl/>
              <w:rPr>
                <w:rFonts w:ascii="Times New Roman" w:eastAsia="Times New Roman" w:hAnsi="Times New Roman" w:cs="Times New Roman"/>
                <w:bCs/>
                <w:color w:val="auto"/>
              </w:rPr>
            </w:pPr>
          </w:p>
          <w:p w14:paraId="6348F9C7" w14:textId="77777777" w:rsidR="00F32D5D" w:rsidRPr="00F0572E" w:rsidRDefault="00F32D5D" w:rsidP="00771546">
            <w:pPr>
              <w:widowControl/>
              <w:rPr>
                <w:rFonts w:ascii="Times New Roman" w:eastAsia="Times New Roman" w:hAnsi="Times New Roman" w:cs="Times New Roman"/>
                <w:b/>
                <w:bCs/>
                <w:color w:val="auto"/>
              </w:rPr>
            </w:pPr>
          </w:p>
        </w:tc>
      </w:tr>
      <w:tr w:rsidR="00F32D5D" w:rsidRPr="00F0572E" w14:paraId="378F4363"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6F064FCC" w14:textId="34635AB6" w:rsidR="00650225" w:rsidRPr="00F0572E" w:rsidRDefault="00552FEA" w:rsidP="00267EC6">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imes New Roman" w:hAnsi="Times New Roman" w:cs="Times New Roman"/>
                <w:bCs/>
                <w:color w:val="auto"/>
              </w:rPr>
              <w:t>ЛР</w:t>
            </w:r>
            <w:r w:rsidR="00F32D5D" w:rsidRPr="00F0572E">
              <w:rPr>
                <w:rFonts w:ascii="Times New Roman" w:eastAsia="Times New Roman" w:hAnsi="Times New Roman" w:cs="Times New Roman"/>
                <w:bCs/>
                <w:color w:val="auto"/>
              </w:rPr>
              <w:t>1</w:t>
            </w:r>
            <w:r w:rsidR="00F32D5D" w:rsidRPr="00F0572E">
              <w:rPr>
                <w:rFonts w:ascii="Times New Roman" w:eastAsia="Times New Roman" w:hAnsi="Times New Roman" w:cs="Times New Roman"/>
                <w:b/>
                <w:bCs/>
                <w:color w:val="auto"/>
              </w:rPr>
              <w:t>.</w:t>
            </w:r>
            <w:r w:rsidR="00650225" w:rsidRPr="00F0572E">
              <w:rPr>
                <w:rFonts w:ascii="Times New Roman" w:eastAsiaTheme="minorHAnsi" w:hAnsi="Times New Roman" w:cs="Times New Roman"/>
                <w:color w:val="auto"/>
                <w:lang w:eastAsia="en-US"/>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tc>
        <w:tc>
          <w:tcPr>
            <w:tcW w:w="2552" w:type="dxa"/>
            <w:vMerge/>
          </w:tcPr>
          <w:p w14:paraId="603049E2"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75DBA5BE"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E18F01B" w14:textId="048B0A25" w:rsidR="00F32D5D" w:rsidRPr="00F0572E" w:rsidRDefault="00552FEA" w:rsidP="00E44646">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imes New Roman" w:hAnsi="Times New Roman" w:cs="Times New Roman"/>
                <w:bCs/>
                <w:color w:val="auto"/>
              </w:rPr>
              <w:t>ЛР</w:t>
            </w:r>
            <w:r w:rsidR="00650225" w:rsidRPr="00F0572E">
              <w:rPr>
                <w:rFonts w:ascii="Times New Roman" w:eastAsia="Times New Roman" w:hAnsi="Times New Roman" w:cs="Times New Roman"/>
                <w:bCs/>
                <w:color w:val="auto"/>
              </w:rPr>
              <w:t>2.</w:t>
            </w:r>
            <w:r w:rsidR="00650225" w:rsidRPr="00F0572E">
              <w:rPr>
                <w:rFonts w:ascii="Times New Roman" w:eastAsiaTheme="minorHAnsi" w:hAnsi="Times New Roman" w:cs="Times New Roman"/>
                <w:color w:val="auto"/>
                <w:lang w:eastAsia="en-US"/>
              </w:rPr>
              <w:t>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tc>
        <w:tc>
          <w:tcPr>
            <w:tcW w:w="2552" w:type="dxa"/>
            <w:vMerge/>
          </w:tcPr>
          <w:p w14:paraId="6DBFE5B1"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65110CB7"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6726057" w14:textId="063B0481" w:rsidR="00F32D5D" w:rsidRPr="00F0572E" w:rsidRDefault="00552FEA" w:rsidP="00693E6E">
            <w:pPr>
              <w:widowControl/>
              <w:rPr>
                <w:rFonts w:ascii="Times New Roman" w:eastAsia="Times New Roman" w:hAnsi="Times New Roman" w:cs="Times New Roman"/>
                <w:b/>
                <w:bCs/>
                <w:color w:val="auto"/>
              </w:rPr>
            </w:pPr>
            <w:r w:rsidRPr="00F0572E">
              <w:rPr>
                <w:rFonts w:ascii="Times New Roman" w:eastAsia="Times New Roman" w:hAnsi="Times New Roman" w:cs="Times New Roman"/>
                <w:bCs/>
                <w:color w:val="auto"/>
              </w:rPr>
              <w:t>ЛР</w:t>
            </w:r>
            <w:r w:rsidR="00F32D5D" w:rsidRPr="00F0572E">
              <w:rPr>
                <w:rFonts w:ascii="Times New Roman" w:eastAsia="Times New Roman" w:hAnsi="Times New Roman" w:cs="Times New Roman"/>
                <w:bCs/>
                <w:color w:val="auto"/>
              </w:rPr>
              <w:t xml:space="preserve">3. </w:t>
            </w:r>
            <w:r w:rsidR="00650225" w:rsidRPr="00F0572E">
              <w:rPr>
                <w:rFonts w:ascii="Times New Roman" w:eastAsiaTheme="minorHAnsi" w:hAnsi="Times New Roman" w:cs="Times New Roman"/>
                <w:color w:val="auto"/>
                <w:lang w:eastAsia="en-US"/>
              </w:rPr>
              <w:t>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r w:rsidR="00650225" w:rsidRPr="00F0572E">
              <w:rPr>
                <w:rFonts w:ascii="Times New Roman" w:eastAsia="Times New Roman" w:hAnsi="Times New Roman" w:cs="Times New Roman"/>
              </w:rPr>
              <w:t xml:space="preserve"> </w:t>
            </w:r>
            <w:r w:rsidR="00F32D5D" w:rsidRPr="00F0572E">
              <w:rPr>
                <w:rFonts w:ascii="Times New Roman" w:eastAsia="Times New Roman" w:hAnsi="Times New Roman" w:cs="Times New Roman"/>
              </w:rPr>
              <w:t>Готовность к служению Отечеству, его защите</w:t>
            </w:r>
          </w:p>
        </w:tc>
        <w:tc>
          <w:tcPr>
            <w:tcW w:w="2552" w:type="dxa"/>
            <w:vMerge/>
          </w:tcPr>
          <w:p w14:paraId="6CE695E3"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572A1033"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5A21AE02" w14:textId="326B742C" w:rsidR="00F32D5D" w:rsidRPr="00F0572E" w:rsidRDefault="00650225" w:rsidP="00650225">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imes New Roman" w:hAnsi="Times New Roman" w:cs="Times New Roman"/>
              </w:rPr>
              <w:t>ЛР4.</w:t>
            </w:r>
            <w:r w:rsidRPr="00F0572E">
              <w:rPr>
                <w:rFonts w:ascii="Times New Roman" w:eastAsiaTheme="minorHAnsi" w:hAnsi="Times New Roman" w:cs="Times New Roman"/>
                <w:color w:val="auto"/>
                <w:lang w:eastAsia="en-US"/>
              </w:rPr>
              <w:t xml:space="preserve">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w:t>
            </w:r>
            <w:r w:rsidRPr="00F0572E">
              <w:rPr>
                <w:rFonts w:ascii="Times New Roman" w:eastAsiaTheme="minorHAnsi" w:hAnsi="Times New Roman" w:cs="Times New Roman"/>
                <w:color w:val="auto"/>
                <w:lang w:eastAsia="en-US"/>
              </w:rPr>
              <w:lastRenderedPageBreak/>
              <w:t>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tc>
        <w:tc>
          <w:tcPr>
            <w:tcW w:w="2552" w:type="dxa"/>
            <w:vMerge/>
          </w:tcPr>
          <w:p w14:paraId="591D6149"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45C03853"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3BC56D6" w14:textId="1486951A" w:rsidR="00F32D5D" w:rsidRPr="00F0572E" w:rsidRDefault="00552FEA" w:rsidP="00650225">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imes New Roman" w:hAnsi="Times New Roman" w:cs="Times New Roman"/>
              </w:rPr>
              <w:t>ЛР</w:t>
            </w:r>
            <w:r w:rsidR="00650225" w:rsidRPr="00F0572E">
              <w:rPr>
                <w:rFonts w:ascii="Times New Roman" w:eastAsia="Times New Roman" w:hAnsi="Times New Roman" w:cs="Times New Roman"/>
              </w:rPr>
              <w:t>5.</w:t>
            </w:r>
            <w:r w:rsidR="00650225" w:rsidRPr="00F0572E">
              <w:rPr>
                <w:rFonts w:ascii="Times New Roman" w:eastAsiaTheme="minorHAnsi" w:hAnsi="Times New Roman" w:cs="Times New Roman"/>
                <w:color w:val="auto"/>
                <w:lang w:eastAsia="en-US"/>
              </w:rPr>
              <w:t>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tc>
        <w:tc>
          <w:tcPr>
            <w:tcW w:w="2552" w:type="dxa"/>
            <w:vMerge/>
          </w:tcPr>
          <w:p w14:paraId="6B5C0F34"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0FD1E664"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7A3D9A7F" w14:textId="38D4F7ED" w:rsidR="00F32D5D" w:rsidRPr="00F0572E" w:rsidRDefault="00552FEA" w:rsidP="00650225">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imes New Roman" w:hAnsi="Times New Roman" w:cs="Times New Roman"/>
                <w:bCs/>
                <w:color w:val="auto"/>
              </w:rPr>
              <w:t>ЛР</w:t>
            </w:r>
            <w:r w:rsidR="00F32D5D" w:rsidRPr="00F0572E">
              <w:rPr>
                <w:rFonts w:ascii="Times New Roman" w:eastAsia="Times New Roman" w:hAnsi="Times New Roman" w:cs="Times New Roman"/>
                <w:bCs/>
                <w:color w:val="auto"/>
              </w:rPr>
              <w:t xml:space="preserve">6. </w:t>
            </w:r>
            <w:r w:rsidR="00650225" w:rsidRPr="00F0572E">
              <w:rPr>
                <w:rFonts w:ascii="Times New Roman" w:eastAsiaTheme="minorHAnsi" w:hAnsi="Times New Roman" w:cs="Times New Roman"/>
                <w:color w:val="auto"/>
                <w:lang w:eastAsia="en-US"/>
              </w:rPr>
              <w:t>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tc>
        <w:tc>
          <w:tcPr>
            <w:tcW w:w="2552" w:type="dxa"/>
            <w:vMerge/>
          </w:tcPr>
          <w:p w14:paraId="285CEBE1" w14:textId="77777777" w:rsidR="00F32D5D" w:rsidRPr="00F0572E" w:rsidRDefault="00F32D5D" w:rsidP="00693E6E">
            <w:pPr>
              <w:widowControl/>
              <w:rPr>
                <w:rFonts w:ascii="Times New Roman" w:eastAsia="Times New Roman" w:hAnsi="Times New Roman" w:cs="Times New Roman"/>
                <w:bCs/>
                <w:color w:val="auto"/>
              </w:rPr>
            </w:pPr>
          </w:p>
        </w:tc>
      </w:tr>
      <w:tr w:rsidR="006242B0" w:rsidRPr="00F0572E" w14:paraId="6D1EB03B"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06DF4E1" w14:textId="3B83B894" w:rsidR="006242B0" w:rsidRPr="00F0572E" w:rsidRDefault="006242B0" w:rsidP="006242B0">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ЛР7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tc>
        <w:tc>
          <w:tcPr>
            <w:tcW w:w="2552" w:type="dxa"/>
            <w:vMerge/>
          </w:tcPr>
          <w:p w14:paraId="15580759" w14:textId="77777777" w:rsidR="006242B0" w:rsidRPr="00F0572E" w:rsidRDefault="006242B0" w:rsidP="00693E6E">
            <w:pPr>
              <w:widowControl/>
              <w:rPr>
                <w:rFonts w:ascii="Times New Roman" w:eastAsia="Times New Roman" w:hAnsi="Times New Roman" w:cs="Times New Roman"/>
                <w:bCs/>
                <w:color w:val="auto"/>
              </w:rPr>
            </w:pPr>
          </w:p>
        </w:tc>
      </w:tr>
      <w:tr w:rsidR="006242B0" w:rsidRPr="00F0572E" w14:paraId="5F200BD7"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156CD72B" w14:textId="2FA8E945" w:rsidR="006242B0" w:rsidRPr="00F0572E" w:rsidRDefault="00E44646" w:rsidP="006242B0">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Л8</w:t>
            </w:r>
            <w:r w:rsidR="006242B0" w:rsidRPr="00F0572E">
              <w:rPr>
                <w:rFonts w:ascii="Times New Roman" w:eastAsiaTheme="minorHAnsi" w:hAnsi="Times New Roman" w:cs="Times New Roman"/>
                <w:color w:val="auto"/>
                <w:lang w:eastAsia="en-US"/>
              </w:rPr>
              <w:t>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tc>
        <w:tc>
          <w:tcPr>
            <w:tcW w:w="2552" w:type="dxa"/>
            <w:vMerge/>
          </w:tcPr>
          <w:p w14:paraId="0B8742F3" w14:textId="77777777" w:rsidR="006242B0" w:rsidRPr="00F0572E" w:rsidRDefault="006242B0" w:rsidP="00693E6E">
            <w:pPr>
              <w:widowControl/>
              <w:rPr>
                <w:rFonts w:ascii="Times New Roman" w:eastAsia="Times New Roman" w:hAnsi="Times New Roman" w:cs="Times New Roman"/>
                <w:bCs/>
                <w:color w:val="auto"/>
              </w:rPr>
            </w:pPr>
          </w:p>
        </w:tc>
      </w:tr>
      <w:tr w:rsidR="00F32D5D" w:rsidRPr="00F0572E" w14:paraId="22ABF2EB"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2804108" w14:textId="77777777" w:rsidR="00F32D5D" w:rsidRPr="00F0572E" w:rsidRDefault="003A6256" w:rsidP="00693E6E">
            <w:pPr>
              <w:widowControl/>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М</w:t>
            </w:r>
            <w:r w:rsidR="00F32D5D" w:rsidRPr="00F0572E">
              <w:rPr>
                <w:rFonts w:ascii="Times New Roman" w:eastAsia="Times New Roman" w:hAnsi="Times New Roman" w:cs="Times New Roman"/>
                <w:b/>
                <w:bCs/>
                <w:color w:val="auto"/>
              </w:rPr>
              <w:t>етапредметные</w:t>
            </w:r>
          </w:p>
        </w:tc>
        <w:tc>
          <w:tcPr>
            <w:tcW w:w="2552" w:type="dxa"/>
            <w:vMerge/>
          </w:tcPr>
          <w:p w14:paraId="0D4B73F3"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3EF4B988" w14:textId="77777777" w:rsidTr="006242B0">
        <w:trPr>
          <w:trHeight w:val="699"/>
        </w:trPr>
        <w:tc>
          <w:tcPr>
            <w:tcW w:w="6798" w:type="dxa"/>
            <w:tcBorders>
              <w:top w:val="single" w:sz="4" w:space="0" w:color="auto"/>
              <w:left w:val="single" w:sz="4" w:space="0" w:color="auto"/>
              <w:bottom w:val="single" w:sz="4" w:space="0" w:color="auto"/>
            </w:tcBorders>
            <w:shd w:val="clear" w:color="auto" w:fill="auto"/>
          </w:tcPr>
          <w:p w14:paraId="551AEF11" w14:textId="038E073F" w:rsidR="00F32D5D" w:rsidRPr="00F0572E" w:rsidRDefault="00E44646" w:rsidP="006242B0">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hAnsi="Times New Roman" w:cs="Times New Roman"/>
              </w:rPr>
              <w:t>МР1.</w:t>
            </w:r>
            <w:r w:rsidR="006242B0" w:rsidRPr="00F0572E">
              <w:rPr>
                <w:rFonts w:ascii="Times New Roman" w:eastAsiaTheme="minorHAnsi" w:hAnsi="Times New Roman" w:cs="Times New Roman"/>
                <w:color w:val="auto"/>
                <w:lang w:eastAsia="en-US"/>
              </w:rPr>
              <w:t xml:space="preserve">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w:t>
            </w:r>
            <w:r w:rsidR="006242B0" w:rsidRPr="00F0572E">
              <w:rPr>
                <w:rFonts w:ascii="Times New Roman" w:eastAsiaTheme="minorHAnsi" w:hAnsi="Times New Roman" w:cs="Times New Roman"/>
                <w:color w:val="auto"/>
                <w:lang w:eastAsia="en-US"/>
              </w:rPr>
              <w:lastRenderedPageBreak/>
              <w:t>коррективы в деятельность, оценивать соответствие результатов целям</w:t>
            </w:r>
          </w:p>
        </w:tc>
        <w:tc>
          <w:tcPr>
            <w:tcW w:w="2552" w:type="dxa"/>
            <w:vMerge/>
          </w:tcPr>
          <w:p w14:paraId="05523CD7"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5D7101EF"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3D37306" w14:textId="37C45126" w:rsidR="00F32D5D" w:rsidRPr="00F0572E" w:rsidRDefault="00E44646" w:rsidP="006242B0">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hAnsi="Times New Roman" w:cs="Times New Roman"/>
              </w:rPr>
              <w:t>МР2.</w:t>
            </w:r>
            <w:r w:rsidR="006242B0" w:rsidRPr="00F0572E">
              <w:rPr>
                <w:rFonts w:ascii="Times New Roman" w:eastAsiaTheme="minorHAnsi" w:hAnsi="Times New Roman" w:cs="Times New Roman"/>
                <w:color w:val="auto"/>
                <w:lang w:eastAsia="en-US"/>
              </w:rPr>
              <w:t>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 объяснять сферу применения и значение проведенного учебного исследования в современном общественном контексте</w:t>
            </w:r>
          </w:p>
        </w:tc>
        <w:tc>
          <w:tcPr>
            <w:tcW w:w="2552" w:type="dxa"/>
            <w:vMerge/>
          </w:tcPr>
          <w:p w14:paraId="61F05EC8"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581447E0"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436689D0" w14:textId="6A1FF176" w:rsidR="00F32D5D" w:rsidRPr="00F0572E" w:rsidRDefault="006242B0" w:rsidP="0054667D">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hAnsi="Times New Roman" w:cs="Times New Roman"/>
              </w:rPr>
              <w:t>МР3.</w:t>
            </w:r>
            <w:r w:rsidR="0054667D" w:rsidRPr="00F0572E">
              <w:rPr>
                <w:rFonts w:ascii="Times New Roman" w:eastAsiaTheme="minorHAnsi" w:hAnsi="Times New Roman" w:cs="Times New Roman"/>
                <w:color w:val="auto"/>
                <w:lang w:eastAsia="en-US"/>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tc>
        <w:tc>
          <w:tcPr>
            <w:tcW w:w="2552" w:type="dxa"/>
            <w:vMerge/>
          </w:tcPr>
          <w:p w14:paraId="4FC1C7A1"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691ADD22"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1D1634CB" w14:textId="77478A9C" w:rsidR="00F32D5D" w:rsidRPr="00F0572E" w:rsidRDefault="00552FEA" w:rsidP="0054667D">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hAnsi="Times New Roman" w:cs="Times New Roman"/>
              </w:rPr>
              <w:t>МР4.</w:t>
            </w:r>
            <w:r w:rsidR="0054667D" w:rsidRPr="00F0572E">
              <w:rPr>
                <w:rFonts w:ascii="Times New Roman" w:eastAsiaTheme="minorHAnsi" w:hAnsi="Times New Roman" w:cs="Times New Roman"/>
                <w:color w:val="auto"/>
                <w:lang w:eastAsia="en-US"/>
              </w:rPr>
              <w:t>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tc>
        <w:tc>
          <w:tcPr>
            <w:tcW w:w="2552" w:type="dxa"/>
            <w:vMerge/>
          </w:tcPr>
          <w:p w14:paraId="77F4101B"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71AC6116"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5BBC7654" w14:textId="3A47E644" w:rsidR="00F32D5D" w:rsidRPr="00F0572E" w:rsidRDefault="0054667D" w:rsidP="0054667D">
            <w:pPr>
              <w:autoSpaceDE w:val="0"/>
              <w:autoSpaceDN w:val="0"/>
              <w:adjustRightInd w:val="0"/>
              <w:jc w:val="both"/>
              <w:rPr>
                <w:rFonts w:ascii="Times New Roman" w:hAnsi="Times New Roman" w:cs="Times New Roman"/>
              </w:rPr>
            </w:pPr>
            <w:r w:rsidRPr="00F0572E">
              <w:rPr>
                <w:rFonts w:ascii="Times New Roman" w:hAnsi="Times New Roman" w:cs="Times New Roman"/>
              </w:rPr>
              <w:t>МР5.</w:t>
            </w:r>
            <w:r w:rsidRPr="00F0572E">
              <w:rPr>
                <w:rFonts w:ascii="Times New Roman" w:eastAsiaTheme="minorHAnsi" w:hAnsi="Times New Roman" w:cs="Times New Roman"/>
                <w:color w:val="auto"/>
                <w:lang w:eastAsia="en-US"/>
              </w:rPr>
              <w:t>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tc>
        <w:tc>
          <w:tcPr>
            <w:tcW w:w="2552" w:type="dxa"/>
            <w:vMerge/>
          </w:tcPr>
          <w:p w14:paraId="6814667B"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1BA0A8C1" w14:textId="77777777" w:rsidTr="0054667D">
        <w:trPr>
          <w:trHeight w:val="134"/>
        </w:trPr>
        <w:tc>
          <w:tcPr>
            <w:tcW w:w="6798" w:type="dxa"/>
            <w:tcBorders>
              <w:top w:val="single" w:sz="4" w:space="0" w:color="auto"/>
              <w:left w:val="single" w:sz="4" w:space="0" w:color="auto"/>
              <w:bottom w:val="single" w:sz="4" w:space="0" w:color="auto"/>
            </w:tcBorders>
            <w:shd w:val="clear" w:color="auto" w:fill="auto"/>
          </w:tcPr>
          <w:p w14:paraId="7D15721D" w14:textId="14CF2418" w:rsidR="00F32D5D" w:rsidRPr="00F0572E" w:rsidRDefault="0054667D" w:rsidP="0054667D">
            <w:pPr>
              <w:autoSpaceDE w:val="0"/>
              <w:autoSpaceDN w:val="0"/>
              <w:adjustRightInd w:val="0"/>
              <w:jc w:val="both"/>
              <w:rPr>
                <w:rFonts w:ascii="Times New Roman" w:hAnsi="Times New Roman" w:cs="Times New Roman"/>
              </w:rPr>
            </w:pPr>
            <w:r w:rsidRPr="00F0572E">
              <w:rPr>
                <w:rFonts w:ascii="Times New Roman" w:hAnsi="Times New Roman" w:cs="Times New Roman"/>
              </w:rPr>
              <w:t>МР6.</w:t>
            </w:r>
            <w:r w:rsidRPr="00F0572E">
              <w:rPr>
                <w:rFonts w:ascii="Times New Roman" w:eastAsiaTheme="minorHAnsi" w:hAnsi="Times New Roman" w:cs="Times New Roman"/>
                <w:color w:val="auto"/>
                <w:lang w:eastAsia="en-US"/>
              </w:rPr>
              <w:t xml:space="preserve">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w:t>
            </w:r>
            <w:r w:rsidRPr="00F0572E">
              <w:rPr>
                <w:rFonts w:ascii="Times New Roman" w:eastAsiaTheme="minorHAnsi" w:hAnsi="Times New Roman" w:cs="Times New Roman"/>
                <w:color w:val="auto"/>
                <w:lang w:eastAsia="en-US"/>
              </w:rPr>
              <w:lastRenderedPageBreak/>
              <w:t>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tc>
        <w:tc>
          <w:tcPr>
            <w:tcW w:w="2552" w:type="dxa"/>
            <w:vMerge/>
          </w:tcPr>
          <w:p w14:paraId="3AC7BCBE" w14:textId="77777777" w:rsidR="00F32D5D" w:rsidRPr="00F0572E" w:rsidRDefault="00F32D5D" w:rsidP="00693E6E">
            <w:pPr>
              <w:widowControl/>
              <w:rPr>
                <w:rFonts w:ascii="Times New Roman" w:eastAsia="Times New Roman" w:hAnsi="Times New Roman" w:cs="Times New Roman"/>
                <w:bCs/>
                <w:color w:val="auto"/>
              </w:rPr>
            </w:pPr>
          </w:p>
        </w:tc>
      </w:tr>
      <w:tr w:rsidR="0054667D" w:rsidRPr="00F0572E" w14:paraId="05E08727"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5EFDB0DE" w14:textId="349089DF" w:rsidR="0054667D" w:rsidRPr="00F0572E" w:rsidRDefault="0054667D" w:rsidP="0054667D">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МР6</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iCs/>
                <w:color w:val="auto"/>
                <w:lang w:eastAsia="en-US"/>
              </w:rPr>
              <w:t xml:space="preserve">Владение приемами самоорганизации </w:t>
            </w:r>
            <w:r w:rsidRPr="00F0572E">
              <w:rPr>
                <w:rFonts w:ascii="Times New Roman" w:eastAsiaTheme="minorHAnsi" w:hAnsi="Times New Roman" w:cs="Times New Roman"/>
                <w:color w:val="auto"/>
                <w:lang w:eastAsia="en-US"/>
              </w:rPr>
              <w:t>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tc>
        <w:tc>
          <w:tcPr>
            <w:tcW w:w="2552" w:type="dxa"/>
            <w:vMerge/>
          </w:tcPr>
          <w:p w14:paraId="45771EAC" w14:textId="77777777" w:rsidR="0054667D" w:rsidRPr="00F0572E" w:rsidRDefault="0054667D" w:rsidP="00693E6E">
            <w:pPr>
              <w:widowControl/>
              <w:rPr>
                <w:rFonts w:ascii="Times New Roman" w:eastAsia="Times New Roman" w:hAnsi="Times New Roman" w:cs="Times New Roman"/>
                <w:bCs/>
                <w:color w:val="auto"/>
              </w:rPr>
            </w:pPr>
          </w:p>
        </w:tc>
      </w:tr>
      <w:tr w:rsidR="0054667D" w:rsidRPr="00F0572E" w14:paraId="4876D224"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4A11D1FE" w14:textId="10EACB56" w:rsidR="0054667D" w:rsidRPr="00F0572E" w:rsidRDefault="0054667D" w:rsidP="0054667D">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МР7</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iCs/>
                <w:color w:val="auto"/>
                <w:lang w:eastAsia="en-US"/>
              </w:rPr>
              <w:t>Владение приемами самоконтроля</w:t>
            </w:r>
            <w:r w:rsidRPr="00F0572E">
              <w:rPr>
                <w:rFonts w:ascii="Times New Roman" w:eastAsiaTheme="minorHAnsi" w:hAnsi="Times New Roman" w:cs="Times New Roman"/>
                <w:color w:val="auto"/>
                <w:lang w:eastAsia="en-US"/>
              </w:rPr>
              <w:t xml:space="preserve">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tc>
        <w:tc>
          <w:tcPr>
            <w:tcW w:w="2552" w:type="dxa"/>
            <w:vMerge/>
          </w:tcPr>
          <w:p w14:paraId="28B1CF9F" w14:textId="77777777" w:rsidR="0054667D" w:rsidRPr="00F0572E" w:rsidRDefault="0054667D" w:rsidP="00693E6E">
            <w:pPr>
              <w:widowControl/>
              <w:rPr>
                <w:rFonts w:ascii="Times New Roman" w:eastAsia="Times New Roman" w:hAnsi="Times New Roman" w:cs="Times New Roman"/>
                <w:bCs/>
                <w:color w:val="auto"/>
              </w:rPr>
            </w:pPr>
          </w:p>
        </w:tc>
      </w:tr>
      <w:tr w:rsidR="0054667D" w:rsidRPr="00F0572E" w14:paraId="7C7BBA88"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5AD3F27C" w14:textId="26A12FDE" w:rsidR="0054667D" w:rsidRPr="00F0572E" w:rsidRDefault="0054667D" w:rsidP="0054667D">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w:t>
            </w:r>
            <w:proofErr w:type="gramStart"/>
            <w:r w:rsidRPr="00F0572E">
              <w:rPr>
                <w:rFonts w:ascii="Times New Roman" w:eastAsiaTheme="minorHAnsi" w:hAnsi="Times New Roman" w:cs="Times New Roman"/>
                <w:color w:val="auto"/>
                <w:lang w:eastAsia="en-US"/>
              </w:rPr>
              <w:t>8</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color w:val="auto"/>
                <w:lang w:eastAsia="en-US"/>
              </w:rPr>
              <w:t>П</w:t>
            </w:r>
            <w:r w:rsidRPr="00F0572E">
              <w:rPr>
                <w:rFonts w:ascii="Times New Roman" w:eastAsiaTheme="minorHAnsi" w:hAnsi="Times New Roman" w:cs="Times New Roman"/>
                <w:iCs/>
                <w:color w:val="auto"/>
                <w:lang w:eastAsia="en-US"/>
              </w:rPr>
              <w:t>ринятие</w:t>
            </w:r>
            <w:proofErr w:type="gramEnd"/>
            <w:r w:rsidRPr="00F0572E">
              <w:rPr>
                <w:rFonts w:ascii="Times New Roman" w:eastAsiaTheme="minorHAnsi" w:hAnsi="Times New Roman" w:cs="Times New Roman"/>
                <w:iCs/>
                <w:color w:val="auto"/>
                <w:lang w:eastAsia="en-US"/>
              </w:rPr>
              <w:t xml:space="preserve"> себя и других</w:t>
            </w:r>
            <w:r w:rsidRPr="00F0572E">
              <w:rPr>
                <w:rFonts w:ascii="Times New Roman" w:eastAsiaTheme="minorHAnsi" w:hAnsi="Times New Roman" w:cs="Times New Roman"/>
                <w:color w:val="auto"/>
                <w:lang w:eastAsia="en-US"/>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w:t>
            </w:r>
            <w:r w:rsidRPr="00F0572E">
              <w:rPr>
                <w:rFonts w:ascii="Times New Roman" w:eastAsiaTheme="minorHAnsi" w:hAnsi="Times New Roman" w:cs="Times New Roman"/>
                <w:color w:val="auto"/>
                <w:sz w:val="20"/>
                <w:szCs w:val="20"/>
                <w:lang w:eastAsia="en-US"/>
              </w:rPr>
              <w:t>м.</w:t>
            </w:r>
          </w:p>
        </w:tc>
        <w:tc>
          <w:tcPr>
            <w:tcW w:w="2552" w:type="dxa"/>
            <w:vMerge/>
          </w:tcPr>
          <w:p w14:paraId="100A76C9" w14:textId="77777777" w:rsidR="0054667D" w:rsidRPr="00F0572E" w:rsidRDefault="0054667D" w:rsidP="00693E6E">
            <w:pPr>
              <w:widowControl/>
              <w:rPr>
                <w:rFonts w:ascii="Times New Roman" w:eastAsia="Times New Roman" w:hAnsi="Times New Roman" w:cs="Times New Roman"/>
                <w:bCs/>
                <w:color w:val="auto"/>
              </w:rPr>
            </w:pPr>
          </w:p>
        </w:tc>
      </w:tr>
      <w:tr w:rsidR="00F32D5D" w:rsidRPr="00F0572E" w14:paraId="5BED58C1"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7D76C4E2" w14:textId="77777777" w:rsidR="00F32D5D" w:rsidRPr="00F0572E" w:rsidRDefault="003A6256" w:rsidP="00693E6E">
            <w:pPr>
              <w:widowControl/>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П</w:t>
            </w:r>
            <w:r w:rsidR="00F32D5D" w:rsidRPr="00F0572E">
              <w:rPr>
                <w:rFonts w:ascii="Times New Roman" w:eastAsia="Times New Roman" w:hAnsi="Times New Roman" w:cs="Times New Roman"/>
                <w:b/>
                <w:bCs/>
                <w:color w:val="auto"/>
              </w:rPr>
              <w:t>редметные</w:t>
            </w:r>
          </w:p>
        </w:tc>
        <w:tc>
          <w:tcPr>
            <w:tcW w:w="2552" w:type="dxa"/>
            <w:vMerge/>
          </w:tcPr>
          <w:p w14:paraId="506C0AF6"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3D5969C1"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3FF03D25" w14:textId="342FD6F7" w:rsidR="00F32D5D" w:rsidRPr="00F0572E" w:rsidRDefault="00552FEA" w:rsidP="004B78C3">
            <w:pPr>
              <w:autoSpaceDE w:val="0"/>
              <w:autoSpaceDN w:val="0"/>
              <w:adjustRightInd w:val="0"/>
              <w:jc w:val="both"/>
              <w:rPr>
                <w:rFonts w:ascii="Times New Roman" w:hAnsi="Times New Roman" w:cs="Times New Roman"/>
              </w:rPr>
            </w:pPr>
            <w:r w:rsidRPr="00F0572E">
              <w:rPr>
                <w:rFonts w:ascii="Times New Roman" w:hAnsi="Times New Roman" w:cs="Times New Roman"/>
              </w:rPr>
              <w:t>ПР1</w:t>
            </w:r>
            <w:r w:rsidR="00E44646" w:rsidRPr="00F0572E">
              <w:rPr>
                <w:rFonts w:ascii="Times New Roman" w:hAnsi="Times New Roman" w:cs="Times New Roman"/>
              </w:rPr>
              <w:t>.</w:t>
            </w:r>
            <w:r w:rsidR="004B78C3" w:rsidRPr="00F0572E">
              <w:rPr>
                <w:rFonts w:ascii="Times New Roman" w:eastAsiaTheme="minorHAnsi" w:hAnsi="Times New Roman" w:cs="Times New Roman"/>
                <w:color w:val="auto"/>
                <w:lang w:eastAsia="en-US"/>
              </w:rPr>
              <w:t>Понимание значимости России в мировых политических и социально-экономических процессах ХХ — начала XXI в., знание достижений страны и ее народа</w:t>
            </w:r>
          </w:p>
        </w:tc>
        <w:tc>
          <w:tcPr>
            <w:tcW w:w="2552" w:type="dxa"/>
            <w:vMerge/>
          </w:tcPr>
          <w:p w14:paraId="7E66806A"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6658361B"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2A3AE5B5" w14:textId="1245A1DE" w:rsidR="00F32D5D" w:rsidRPr="00F0572E" w:rsidRDefault="00552FEA" w:rsidP="004B78C3">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hAnsi="Times New Roman" w:cs="Times New Roman"/>
              </w:rPr>
              <w:t>ПР2.</w:t>
            </w:r>
            <w:r w:rsidR="004B78C3" w:rsidRPr="00F0572E">
              <w:rPr>
                <w:rFonts w:ascii="Times New Roman" w:eastAsiaTheme="minorHAnsi" w:hAnsi="Times New Roman" w:cs="Times New Roman"/>
                <w:color w:val="auto"/>
                <w:lang w:eastAsia="en-US"/>
              </w:rPr>
              <w:t>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
        </w:tc>
        <w:tc>
          <w:tcPr>
            <w:tcW w:w="2552" w:type="dxa"/>
            <w:vMerge/>
          </w:tcPr>
          <w:p w14:paraId="308B2D5E"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14545D73"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6120842C" w14:textId="2FED2B7B" w:rsidR="00F32D5D" w:rsidRPr="00F0572E" w:rsidRDefault="004B78C3" w:rsidP="004B78C3">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hAnsi="Times New Roman" w:cs="Times New Roman"/>
              </w:rPr>
              <w:t>ПР3</w:t>
            </w:r>
            <w:r w:rsidR="00E44646" w:rsidRPr="00F0572E">
              <w:rPr>
                <w:rFonts w:ascii="Times New Roman" w:hAnsi="Times New Roman" w:cs="Times New Roman"/>
              </w:rPr>
              <w:t>.</w:t>
            </w:r>
            <w:r w:rsidRPr="00F0572E">
              <w:rPr>
                <w:rFonts w:ascii="Times New Roman" w:eastAsiaTheme="minorHAnsi" w:hAnsi="Times New Roman" w:cs="Times New Roman"/>
                <w:color w:val="auto"/>
                <w:lang w:eastAsia="en-US"/>
              </w:rPr>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tc>
        <w:tc>
          <w:tcPr>
            <w:tcW w:w="2552" w:type="dxa"/>
            <w:vMerge/>
          </w:tcPr>
          <w:p w14:paraId="377B6812"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1DC6048A"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06FD76CF" w14:textId="5F56FD72" w:rsidR="00F32D5D" w:rsidRPr="00F0572E" w:rsidRDefault="004B78C3" w:rsidP="004B78C3">
            <w:pPr>
              <w:autoSpaceDE w:val="0"/>
              <w:autoSpaceDN w:val="0"/>
              <w:adjustRightInd w:val="0"/>
              <w:jc w:val="both"/>
              <w:rPr>
                <w:rFonts w:ascii="Times New Roman" w:hAnsi="Times New Roman" w:cs="Times New Roman"/>
              </w:rPr>
            </w:pPr>
            <w:r w:rsidRPr="00F0572E">
              <w:rPr>
                <w:rFonts w:ascii="Times New Roman" w:hAnsi="Times New Roman" w:cs="Times New Roman"/>
              </w:rPr>
              <w:t>ПР4.</w:t>
            </w:r>
            <w:r w:rsidRPr="00F0572E">
              <w:rPr>
                <w:rFonts w:ascii="Times New Roman" w:eastAsiaTheme="minorHAnsi" w:hAnsi="Times New Roman" w:cs="Times New Roman"/>
                <w:color w:val="auto"/>
                <w:lang w:eastAsia="en-US"/>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w:t>
            </w:r>
            <w:r w:rsidR="00267EC6" w:rsidRPr="00F0572E">
              <w:rPr>
                <w:rFonts w:ascii="Times New Roman" w:eastAsiaTheme="minorHAnsi" w:hAnsi="Times New Roman" w:cs="Times New Roman"/>
                <w:color w:val="auto"/>
                <w:lang w:eastAsia="en-US"/>
              </w:rPr>
              <w:t>ультурное развитие России в ХХ – н.</w:t>
            </w:r>
            <w:r w:rsidRPr="00F0572E">
              <w:rPr>
                <w:rFonts w:ascii="Times New Roman" w:eastAsiaTheme="minorHAnsi" w:hAnsi="Times New Roman" w:cs="Times New Roman"/>
                <w:color w:val="auto"/>
                <w:lang w:eastAsia="en-US"/>
              </w:rPr>
              <w:t xml:space="preserve"> XXI в.</w:t>
            </w:r>
          </w:p>
        </w:tc>
        <w:tc>
          <w:tcPr>
            <w:tcW w:w="2552" w:type="dxa"/>
            <w:vMerge/>
          </w:tcPr>
          <w:p w14:paraId="44C39208" w14:textId="77777777" w:rsidR="00F32D5D" w:rsidRPr="00F0572E" w:rsidRDefault="00F32D5D" w:rsidP="00693E6E">
            <w:pPr>
              <w:widowControl/>
              <w:rPr>
                <w:rFonts w:ascii="Times New Roman" w:eastAsia="Times New Roman" w:hAnsi="Times New Roman" w:cs="Times New Roman"/>
                <w:bCs/>
                <w:color w:val="auto"/>
              </w:rPr>
            </w:pPr>
          </w:p>
        </w:tc>
      </w:tr>
      <w:tr w:rsidR="00267EC6" w:rsidRPr="00F0572E" w14:paraId="494A5083"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181FF1E4" w14:textId="2D1E9145" w:rsidR="00267EC6" w:rsidRPr="00F0572E" w:rsidRDefault="00267EC6" w:rsidP="00267EC6">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ПР5</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color w:val="auto"/>
                <w:lang w:eastAsia="en-US"/>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c>
          <w:tcPr>
            <w:tcW w:w="2552" w:type="dxa"/>
            <w:vMerge/>
          </w:tcPr>
          <w:p w14:paraId="1C8F8768" w14:textId="77777777" w:rsidR="00267EC6" w:rsidRPr="00F0572E" w:rsidRDefault="00267EC6" w:rsidP="00693E6E">
            <w:pPr>
              <w:widowControl/>
              <w:rPr>
                <w:rFonts w:ascii="Times New Roman" w:eastAsia="Times New Roman" w:hAnsi="Times New Roman" w:cs="Times New Roman"/>
                <w:bCs/>
                <w:color w:val="auto"/>
              </w:rPr>
            </w:pPr>
          </w:p>
        </w:tc>
      </w:tr>
      <w:tr w:rsidR="0054667D" w:rsidRPr="00F0572E" w14:paraId="238A9812"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6338B44D" w14:textId="465954E0" w:rsidR="0054667D" w:rsidRPr="00F0572E" w:rsidRDefault="004B78C3" w:rsidP="00267EC6">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lastRenderedPageBreak/>
              <w:t>ПР6</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color w:val="auto"/>
                <w:lang w:eastAsia="en-US"/>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tc>
        <w:tc>
          <w:tcPr>
            <w:tcW w:w="2552" w:type="dxa"/>
            <w:vMerge/>
          </w:tcPr>
          <w:p w14:paraId="1169D12E" w14:textId="77777777" w:rsidR="0054667D" w:rsidRPr="00F0572E" w:rsidRDefault="0054667D" w:rsidP="00693E6E">
            <w:pPr>
              <w:widowControl/>
              <w:rPr>
                <w:rFonts w:ascii="Times New Roman" w:eastAsia="Times New Roman" w:hAnsi="Times New Roman" w:cs="Times New Roman"/>
                <w:bCs/>
                <w:color w:val="auto"/>
              </w:rPr>
            </w:pPr>
          </w:p>
        </w:tc>
      </w:tr>
      <w:tr w:rsidR="0054667D" w:rsidRPr="00F0572E" w14:paraId="18EFF7AE"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4B1FD474" w14:textId="7C26C917" w:rsidR="0054667D" w:rsidRPr="00F0572E" w:rsidRDefault="004B78C3" w:rsidP="004B78C3">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ПР7</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color w:val="auto"/>
                <w:lang w:eastAsia="en-US"/>
              </w:rPr>
              <w:t xml:space="preserve">Умение устанавливать причинно-следственные, пространственные, </w:t>
            </w:r>
            <w:proofErr w:type="spellStart"/>
            <w:r w:rsidRPr="00F0572E">
              <w:rPr>
                <w:rFonts w:ascii="Times New Roman" w:eastAsiaTheme="minorHAnsi" w:hAnsi="Times New Roman" w:cs="Times New Roman"/>
                <w:color w:val="auto"/>
                <w:lang w:eastAsia="en-US"/>
              </w:rPr>
              <w:t>временны́е</w:t>
            </w:r>
            <w:proofErr w:type="spellEnd"/>
            <w:r w:rsidRPr="00F0572E">
              <w:rPr>
                <w:rFonts w:ascii="Times New Roman" w:eastAsiaTheme="minorHAnsi" w:hAnsi="Times New Roman" w:cs="Times New Roman"/>
                <w:color w:val="auto"/>
                <w:lang w:eastAsia="en-US"/>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tc>
        <w:tc>
          <w:tcPr>
            <w:tcW w:w="2552" w:type="dxa"/>
            <w:vMerge/>
          </w:tcPr>
          <w:p w14:paraId="1F263C9C" w14:textId="77777777" w:rsidR="0054667D" w:rsidRPr="00F0572E" w:rsidRDefault="0054667D" w:rsidP="00693E6E">
            <w:pPr>
              <w:widowControl/>
              <w:rPr>
                <w:rFonts w:ascii="Times New Roman" w:eastAsia="Times New Roman" w:hAnsi="Times New Roman" w:cs="Times New Roman"/>
                <w:bCs/>
                <w:color w:val="auto"/>
              </w:rPr>
            </w:pPr>
          </w:p>
        </w:tc>
      </w:tr>
      <w:tr w:rsidR="0054667D" w:rsidRPr="00F0572E" w14:paraId="54586054"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63A134F2" w14:textId="0803A062" w:rsidR="0054667D" w:rsidRPr="00F0572E" w:rsidRDefault="004B78C3" w:rsidP="004B78C3">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ПР8</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color w:val="auto"/>
                <w:lang w:eastAsia="en-US"/>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c>
          <w:tcPr>
            <w:tcW w:w="2552" w:type="dxa"/>
            <w:vMerge/>
          </w:tcPr>
          <w:p w14:paraId="3A79239F" w14:textId="77777777" w:rsidR="0054667D" w:rsidRPr="00F0572E" w:rsidRDefault="0054667D" w:rsidP="00693E6E">
            <w:pPr>
              <w:widowControl/>
              <w:rPr>
                <w:rFonts w:ascii="Times New Roman" w:eastAsia="Times New Roman" w:hAnsi="Times New Roman" w:cs="Times New Roman"/>
                <w:bCs/>
                <w:color w:val="auto"/>
              </w:rPr>
            </w:pPr>
          </w:p>
        </w:tc>
      </w:tr>
      <w:tr w:rsidR="0054667D" w:rsidRPr="00F0572E" w14:paraId="1A1EA525"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59F55825" w14:textId="07E3860F" w:rsidR="0054667D" w:rsidRPr="00F0572E" w:rsidRDefault="004B78C3" w:rsidP="00771546">
            <w:pPr>
              <w:autoSpaceDE w:val="0"/>
              <w:autoSpaceDN w:val="0"/>
              <w:adjustRightInd w:val="0"/>
              <w:jc w:val="both"/>
              <w:rPr>
                <w:rFonts w:ascii="Times New Roman" w:hAnsi="Times New Roman" w:cs="Times New Roman"/>
              </w:rPr>
            </w:pPr>
            <w:r w:rsidRPr="00F0572E">
              <w:rPr>
                <w:rFonts w:ascii="Times New Roman" w:eastAsiaTheme="minorHAnsi" w:hAnsi="Times New Roman" w:cs="Times New Roman"/>
                <w:color w:val="auto"/>
                <w:lang w:eastAsia="en-US"/>
              </w:rPr>
              <w:t>ПР9</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color w:val="auto"/>
                <w:lang w:eastAsia="en-US"/>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tc>
        <w:tc>
          <w:tcPr>
            <w:tcW w:w="2552" w:type="dxa"/>
            <w:vMerge/>
          </w:tcPr>
          <w:p w14:paraId="34436FA4" w14:textId="77777777" w:rsidR="0054667D" w:rsidRPr="00F0572E" w:rsidRDefault="0054667D" w:rsidP="00693E6E">
            <w:pPr>
              <w:widowControl/>
              <w:rPr>
                <w:rFonts w:ascii="Times New Roman" w:eastAsia="Times New Roman" w:hAnsi="Times New Roman" w:cs="Times New Roman"/>
                <w:bCs/>
                <w:color w:val="auto"/>
              </w:rPr>
            </w:pPr>
          </w:p>
        </w:tc>
      </w:tr>
      <w:tr w:rsidR="0054667D" w:rsidRPr="00F0572E" w14:paraId="4969E33C"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76B4C687" w14:textId="2ED87858" w:rsidR="0054667D" w:rsidRPr="00F0572E" w:rsidRDefault="004B78C3" w:rsidP="004B78C3">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ПР</w:t>
            </w:r>
            <w:r w:rsidR="00E44646" w:rsidRPr="00F0572E">
              <w:rPr>
                <w:rFonts w:ascii="Times New Roman" w:eastAsiaTheme="minorHAnsi" w:hAnsi="Times New Roman" w:cs="Times New Roman"/>
                <w:color w:val="auto"/>
                <w:lang w:eastAsia="en-US"/>
              </w:rPr>
              <w:t>10.</w:t>
            </w:r>
            <w:r w:rsidRPr="00F0572E">
              <w:rPr>
                <w:rFonts w:ascii="Times New Roman" w:eastAsiaTheme="minorHAnsi" w:hAnsi="Times New Roman" w:cs="Times New Roman"/>
                <w:color w:val="auto"/>
                <w:lang w:eastAsia="en-US"/>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tc>
        <w:tc>
          <w:tcPr>
            <w:tcW w:w="2552" w:type="dxa"/>
            <w:vMerge/>
          </w:tcPr>
          <w:p w14:paraId="10312BCC" w14:textId="77777777" w:rsidR="0054667D" w:rsidRPr="00F0572E" w:rsidRDefault="0054667D" w:rsidP="00693E6E">
            <w:pPr>
              <w:widowControl/>
              <w:rPr>
                <w:rFonts w:ascii="Times New Roman" w:eastAsia="Times New Roman" w:hAnsi="Times New Roman" w:cs="Times New Roman"/>
                <w:bCs/>
                <w:color w:val="auto"/>
              </w:rPr>
            </w:pPr>
          </w:p>
        </w:tc>
      </w:tr>
      <w:tr w:rsidR="0054667D" w:rsidRPr="00F0572E" w14:paraId="3CEAA8CE"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554206BC" w14:textId="485CD4A7" w:rsidR="0054667D" w:rsidRPr="00F0572E" w:rsidRDefault="004B78C3" w:rsidP="004B78C3">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ПР11</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color w:val="auto"/>
                <w:lang w:eastAsia="en-US"/>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c>
          <w:tcPr>
            <w:tcW w:w="2552" w:type="dxa"/>
            <w:vMerge/>
          </w:tcPr>
          <w:p w14:paraId="61094D63" w14:textId="77777777" w:rsidR="0054667D" w:rsidRPr="00F0572E" w:rsidRDefault="0054667D" w:rsidP="00693E6E">
            <w:pPr>
              <w:widowControl/>
              <w:rPr>
                <w:rFonts w:ascii="Times New Roman" w:eastAsia="Times New Roman" w:hAnsi="Times New Roman" w:cs="Times New Roman"/>
                <w:bCs/>
                <w:color w:val="auto"/>
              </w:rPr>
            </w:pPr>
          </w:p>
        </w:tc>
      </w:tr>
      <w:tr w:rsidR="0054667D" w:rsidRPr="00F0572E" w14:paraId="4FEBBBAA"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4461A31A" w14:textId="48D5795C" w:rsidR="0054667D" w:rsidRPr="00F0572E" w:rsidRDefault="004B78C3" w:rsidP="004B78C3">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ПР12</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color w:val="auto"/>
                <w:lang w:eastAsia="en-US"/>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c>
          <w:tcPr>
            <w:tcW w:w="2552" w:type="dxa"/>
            <w:vMerge/>
          </w:tcPr>
          <w:p w14:paraId="70BAF8E7" w14:textId="77777777" w:rsidR="0054667D" w:rsidRPr="00F0572E" w:rsidRDefault="0054667D" w:rsidP="00693E6E">
            <w:pPr>
              <w:widowControl/>
              <w:rPr>
                <w:rFonts w:ascii="Times New Roman" w:eastAsia="Times New Roman" w:hAnsi="Times New Roman" w:cs="Times New Roman"/>
                <w:bCs/>
                <w:color w:val="auto"/>
              </w:rPr>
            </w:pPr>
          </w:p>
        </w:tc>
      </w:tr>
      <w:tr w:rsidR="00F32D5D" w:rsidRPr="00F0572E" w14:paraId="76E74B0A"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7BD1E867" w14:textId="1458E172" w:rsidR="00F32D5D" w:rsidRPr="00F0572E" w:rsidRDefault="004B78C3" w:rsidP="00267EC6">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hAnsi="Times New Roman" w:cs="Times New Roman"/>
              </w:rPr>
              <w:t>ПР13</w:t>
            </w:r>
            <w:r w:rsidR="00E44646" w:rsidRPr="00F0572E">
              <w:rPr>
                <w:rFonts w:ascii="Times New Roman" w:hAnsi="Times New Roman" w:cs="Times New Roman"/>
              </w:rPr>
              <w:t>.</w:t>
            </w:r>
            <w:r w:rsidR="00267EC6" w:rsidRPr="00F0572E">
              <w:rPr>
                <w:rFonts w:ascii="Times New Roman" w:eastAsiaTheme="minorHAnsi" w:hAnsi="Times New Roman" w:cs="Times New Roman"/>
                <w:color w:val="auto"/>
                <w:lang w:eastAsia="en-US"/>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tc>
        <w:tc>
          <w:tcPr>
            <w:tcW w:w="2552" w:type="dxa"/>
            <w:vMerge/>
          </w:tcPr>
          <w:p w14:paraId="3ECDC40F" w14:textId="77777777" w:rsidR="00F32D5D" w:rsidRPr="00F0572E" w:rsidRDefault="00F32D5D" w:rsidP="00693E6E">
            <w:pPr>
              <w:widowControl/>
              <w:rPr>
                <w:rFonts w:ascii="Times New Roman" w:eastAsia="Times New Roman" w:hAnsi="Times New Roman" w:cs="Times New Roman"/>
                <w:bCs/>
                <w:color w:val="auto"/>
              </w:rPr>
            </w:pPr>
          </w:p>
        </w:tc>
      </w:tr>
    </w:tbl>
    <w:p w14:paraId="2236A570" w14:textId="77777777" w:rsidR="006E44EF" w:rsidRPr="00F0572E" w:rsidRDefault="006E44EF" w:rsidP="006E4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rPr>
          <w:rFonts w:ascii="Times New Roman" w:hAnsi="Times New Roman" w:cs="Times New Roman"/>
          <w:color w:val="auto"/>
          <w:kern w:val="20"/>
          <w:lang w:val="x-none"/>
        </w:rPr>
      </w:pPr>
    </w:p>
    <w:p w14:paraId="230E3E17" w14:textId="77777777" w:rsidR="00650225" w:rsidRPr="00554FF5" w:rsidRDefault="00650225" w:rsidP="00650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F0572E">
        <w:rPr>
          <w:rFonts w:ascii="Times New Roman" w:eastAsia="Times New Roman" w:hAnsi="Times New Roman" w:cs="Times New Roman"/>
        </w:rPr>
        <w:lastRenderedPageBreak/>
        <w:t>.</w:t>
      </w:r>
    </w:p>
    <w:p w14:paraId="3AA9F10B" w14:textId="77777777" w:rsidR="00C743EC" w:rsidRDefault="00C743EC"/>
    <w:p w14:paraId="24910352" w14:textId="77777777" w:rsidR="00C743EC" w:rsidRDefault="00C743EC"/>
    <w:p w14:paraId="6A392FD6" w14:textId="77777777" w:rsidR="00C743EC" w:rsidRDefault="00C743EC"/>
    <w:p w14:paraId="2EED16C9" w14:textId="77777777" w:rsidR="00C743EC" w:rsidRDefault="00C743EC"/>
    <w:p w14:paraId="588FE207" w14:textId="77777777" w:rsidR="00C743EC" w:rsidRDefault="00C743EC"/>
    <w:p w14:paraId="22DF0B8C" w14:textId="77777777" w:rsidR="00C743EC" w:rsidRDefault="00C743EC"/>
    <w:p w14:paraId="61CACE01" w14:textId="77777777" w:rsidR="00EC1214" w:rsidRPr="00F744CF" w:rsidRDefault="00EC1214">
      <w:pPr>
        <w:rPr>
          <w:rFonts w:ascii="Times New Roman" w:hAnsi="Times New Roman" w:cs="Times New Roman"/>
        </w:rPr>
      </w:pPr>
    </w:p>
    <w:sectPr w:rsidR="00EC1214" w:rsidRPr="00F744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DFB39" w14:textId="77777777" w:rsidR="0095502F" w:rsidRDefault="0095502F">
      <w:r>
        <w:separator/>
      </w:r>
    </w:p>
  </w:endnote>
  <w:endnote w:type="continuationSeparator" w:id="0">
    <w:p w14:paraId="76857904" w14:textId="77777777" w:rsidR="0095502F" w:rsidRDefault="0095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MT">
    <w:altName w:val="Arial MT"/>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T2Do00">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fficinaSansBookC">
    <w:altName w:val="Calibri"/>
    <w:panose1 w:val="00000000000000000000"/>
    <w:charset w:val="CC"/>
    <w:family w:val="modern"/>
    <w:notTrueType/>
    <w:pitch w:val="variable"/>
    <w:sig w:usb0="00000203" w:usb1="1000004A" w:usb2="00000000" w:usb3="00000000" w:csb0="00000005" w:csb1="00000000"/>
  </w:font>
  <w:font w:name="SchoolBookSanPin-Bold">
    <w:altName w:val="Cambria"/>
    <w:panose1 w:val="00000000000000000000"/>
    <w:charset w:val="CC"/>
    <w:family w:val="roman"/>
    <w:notTrueType/>
    <w:pitch w:val="default"/>
    <w:sig w:usb0="00000201" w:usb1="00000000" w:usb2="00000000" w:usb3="00000000" w:csb0="00000004" w:csb1="00000000"/>
  </w:font>
  <w:font w:name="SchoolBookSanPin">
    <w:altName w:val="Cambria"/>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314039"/>
      <w:docPartObj>
        <w:docPartGallery w:val="Page Numbers (Bottom of Page)"/>
        <w:docPartUnique/>
      </w:docPartObj>
    </w:sdtPr>
    <w:sdtContent>
      <w:p w14:paraId="708A46F2" w14:textId="2A8C1576" w:rsidR="00BB3717" w:rsidRDefault="00BB3717">
        <w:pPr>
          <w:pStyle w:val="ab"/>
          <w:jc w:val="right"/>
        </w:pPr>
        <w:r>
          <w:fldChar w:fldCharType="begin"/>
        </w:r>
        <w:r>
          <w:instrText>PAGE   \* MERGEFORMAT</w:instrText>
        </w:r>
        <w:r>
          <w:fldChar w:fldCharType="separate"/>
        </w:r>
        <w:r w:rsidR="007B2900">
          <w:rPr>
            <w:noProof/>
          </w:rPr>
          <w:t>32</w:t>
        </w:r>
        <w:r>
          <w:fldChar w:fldCharType="end"/>
        </w:r>
      </w:p>
    </w:sdtContent>
  </w:sdt>
  <w:p w14:paraId="03D09BCB" w14:textId="77777777" w:rsidR="00BB3717" w:rsidRDefault="00BB371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7F27E" w14:textId="77777777" w:rsidR="0095502F" w:rsidRDefault="0095502F">
      <w:r>
        <w:separator/>
      </w:r>
    </w:p>
  </w:footnote>
  <w:footnote w:type="continuationSeparator" w:id="0">
    <w:p w14:paraId="13182257" w14:textId="77777777" w:rsidR="0095502F" w:rsidRDefault="0095502F">
      <w:r>
        <w:continuationSeparator/>
      </w:r>
    </w:p>
  </w:footnote>
  <w:footnote w:id="1">
    <w:p w14:paraId="429333A7" w14:textId="77777777" w:rsidR="00BB3717" w:rsidRPr="00D63A06" w:rsidRDefault="00BB3717" w:rsidP="00B11327">
      <w:pPr>
        <w:rPr>
          <w:rFonts w:ascii="Times New Roman" w:hAnsi="Times New Roman" w:cs="Times New Roman"/>
        </w:rPr>
      </w:pPr>
      <w:r w:rsidRPr="00D63A06">
        <w:rPr>
          <w:rStyle w:val="10"/>
          <w:rFonts w:ascii="Times New Roman" w:hAnsi="Times New Roman" w:cs="Times New Roman"/>
          <w:sz w:val="24"/>
          <w:szCs w:val="24"/>
        </w:rPr>
        <w:footnoteRef/>
      </w:r>
      <w:r w:rsidRPr="00D63A06">
        <w:rPr>
          <w:rFonts w:ascii="Times New Roman" w:hAnsi="Times New Roman" w:cs="Times New Roman"/>
        </w:rPr>
        <w:t xml:space="preserve"> </w:t>
      </w:r>
      <w:r w:rsidRPr="00D63A06">
        <w:rPr>
          <w:rFonts w:ascii="Times New Roman" w:eastAsia="Times New Roman" w:hAnsi="Times New Roman" w:cs="Times New Roman"/>
        </w:rPr>
        <w:t>Указываются формируемые личностные и метапредметные результаты из ФГОС СОО (в последней редакции от 12.08.2022) в отглагольной форме</w:t>
      </w:r>
    </w:p>
  </w:footnote>
  <w:footnote w:id="2">
    <w:p w14:paraId="2431676F" w14:textId="77777777" w:rsidR="00BB3717" w:rsidRPr="00D63A06" w:rsidRDefault="00BB3717" w:rsidP="00B11327">
      <w:pPr>
        <w:rPr>
          <w:rFonts w:ascii="Times New Roman" w:hAnsi="Times New Roman" w:cs="Times New Roman"/>
        </w:rPr>
      </w:pPr>
      <w:r w:rsidRPr="00D63A06">
        <w:rPr>
          <w:rStyle w:val="10"/>
          <w:rFonts w:ascii="Times New Roman" w:hAnsi="Times New Roman" w:cs="Times New Roman"/>
          <w:sz w:val="24"/>
          <w:szCs w:val="24"/>
        </w:rPr>
        <w:footnoteRef/>
      </w:r>
      <w:r w:rsidRPr="00D63A06">
        <w:rPr>
          <w:rFonts w:ascii="Times New Roman" w:hAnsi="Times New Roman" w:cs="Times New Roman"/>
        </w:rPr>
        <w:t xml:space="preserve"> </w:t>
      </w:r>
      <w:r w:rsidRPr="00D63A06">
        <w:rPr>
          <w:rFonts w:ascii="Times New Roman" w:eastAsia="Times New Roman" w:hAnsi="Times New Roman" w:cs="Times New Roman"/>
        </w:rPr>
        <w:t>Дисциплинарные (предметные) результаты указываются в соответствии с их полным перечнем во ФГОС СОО (в последней редакции от 12.08.2022)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27F65E3"/>
    <w:multiLevelType w:val="hybridMultilevel"/>
    <w:tmpl w:val="8DB03A78"/>
    <w:lvl w:ilvl="0" w:tplc="608E8808">
      <w:start w:val="1"/>
      <w:numFmt w:val="decimal"/>
      <w:lvlText w:val="%1"/>
      <w:lvlJc w:val="left"/>
      <w:pPr>
        <w:ind w:left="1885" w:hanging="1176"/>
      </w:pPr>
      <w:rPr>
        <w:rFonts w:ascii="Times New Roman" w:eastAsia="Courier New" w:hAnsi="Times New Roman" w:cs="Courier New"/>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num w:numId="1" w16cid:durableId="1340697082">
    <w:abstractNumId w:val="2"/>
  </w:num>
  <w:num w:numId="2" w16cid:durableId="1532065656">
    <w:abstractNumId w:val="0"/>
  </w:num>
  <w:num w:numId="3" w16cid:durableId="173219270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5A24"/>
    <w:rsid w:val="000023C2"/>
    <w:rsid w:val="00010954"/>
    <w:rsid w:val="00010B98"/>
    <w:rsid w:val="00014F93"/>
    <w:rsid w:val="0002163A"/>
    <w:rsid w:val="00022B3E"/>
    <w:rsid w:val="00027CE3"/>
    <w:rsid w:val="000332BC"/>
    <w:rsid w:val="00047727"/>
    <w:rsid w:val="00052C0C"/>
    <w:rsid w:val="0006094E"/>
    <w:rsid w:val="000613C0"/>
    <w:rsid w:val="0006464F"/>
    <w:rsid w:val="0006574A"/>
    <w:rsid w:val="00097105"/>
    <w:rsid w:val="000A29EA"/>
    <w:rsid w:val="000A4871"/>
    <w:rsid w:val="000C54E5"/>
    <w:rsid w:val="000D15D1"/>
    <w:rsid w:val="000F58AE"/>
    <w:rsid w:val="001000FC"/>
    <w:rsid w:val="00111356"/>
    <w:rsid w:val="0012661A"/>
    <w:rsid w:val="0013273D"/>
    <w:rsid w:val="0014008E"/>
    <w:rsid w:val="00143860"/>
    <w:rsid w:val="00151A3B"/>
    <w:rsid w:val="00152A5B"/>
    <w:rsid w:val="00162198"/>
    <w:rsid w:val="001658A5"/>
    <w:rsid w:val="00171499"/>
    <w:rsid w:val="001871B6"/>
    <w:rsid w:val="0018744D"/>
    <w:rsid w:val="00193A57"/>
    <w:rsid w:val="001B097D"/>
    <w:rsid w:val="001B17AC"/>
    <w:rsid w:val="001C11FB"/>
    <w:rsid w:val="001D6270"/>
    <w:rsid w:val="001E5602"/>
    <w:rsid w:val="0020308B"/>
    <w:rsid w:val="00204694"/>
    <w:rsid w:val="002135AE"/>
    <w:rsid w:val="002312BF"/>
    <w:rsid w:val="00234759"/>
    <w:rsid w:val="00241E83"/>
    <w:rsid w:val="002463CC"/>
    <w:rsid w:val="002477C0"/>
    <w:rsid w:val="00250972"/>
    <w:rsid w:val="00267EC6"/>
    <w:rsid w:val="002776B4"/>
    <w:rsid w:val="002B07A0"/>
    <w:rsid w:val="002B1E7F"/>
    <w:rsid w:val="002B5D76"/>
    <w:rsid w:val="002C3117"/>
    <w:rsid w:val="002C3EEC"/>
    <w:rsid w:val="002C59EA"/>
    <w:rsid w:val="002D29B2"/>
    <w:rsid w:val="002E4C91"/>
    <w:rsid w:val="002E5D58"/>
    <w:rsid w:val="002F04D9"/>
    <w:rsid w:val="002F0C84"/>
    <w:rsid w:val="002F6D2C"/>
    <w:rsid w:val="002F7A31"/>
    <w:rsid w:val="0030039C"/>
    <w:rsid w:val="0030109C"/>
    <w:rsid w:val="003014DF"/>
    <w:rsid w:val="00301512"/>
    <w:rsid w:val="003046D6"/>
    <w:rsid w:val="00305F75"/>
    <w:rsid w:val="00306F46"/>
    <w:rsid w:val="00313AF6"/>
    <w:rsid w:val="003205E0"/>
    <w:rsid w:val="00322A0B"/>
    <w:rsid w:val="00333EB9"/>
    <w:rsid w:val="0034281C"/>
    <w:rsid w:val="00345295"/>
    <w:rsid w:val="003765FD"/>
    <w:rsid w:val="00381E19"/>
    <w:rsid w:val="0039620B"/>
    <w:rsid w:val="003A6256"/>
    <w:rsid w:val="003B3BC1"/>
    <w:rsid w:val="003B4EAA"/>
    <w:rsid w:val="003C1088"/>
    <w:rsid w:val="003C6EF5"/>
    <w:rsid w:val="003F30AC"/>
    <w:rsid w:val="003F7876"/>
    <w:rsid w:val="0041050D"/>
    <w:rsid w:val="00430F3D"/>
    <w:rsid w:val="00442547"/>
    <w:rsid w:val="004450C5"/>
    <w:rsid w:val="0045415B"/>
    <w:rsid w:val="00455D7A"/>
    <w:rsid w:val="004622E8"/>
    <w:rsid w:val="00466EE7"/>
    <w:rsid w:val="004854D7"/>
    <w:rsid w:val="0049060A"/>
    <w:rsid w:val="00490761"/>
    <w:rsid w:val="004A2739"/>
    <w:rsid w:val="004A4DE6"/>
    <w:rsid w:val="004A586E"/>
    <w:rsid w:val="004A6EA0"/>
    <w:rsid w:val="004A72CA"/>
    <w:rsid w:val="004B1D80"/>
    <w:rsid w:val="004B78C3"/>
    <w:rsid w:val="004C6876"/>
    <w:rsid w:val="004D2841"/>
    <w:rsid w:val="004D2CF6"/>
    <w:rsid w:val="004D5736"/>
    <w:rsid w:val="004E012B"/>
    <w:rsid w:val="004E45C5"/>
    <w:rsid w:val="00501131"/>
    <w:rsid w:val="0050793C"/>
    <w:rsid w:val="00513986"/>
    <w:rsid w:val="0052566F"/>
    <w:rsid w:val="0053295F"/>
    <w:rsid w:val="005376D4"/>
    <w:rsid w:val="0054667D"/>
    <w:rsid w:val="005515E7"/>
    <w:rsid w:val="00552FEA"/>
    <w:rsid w:val="00554FF5"/>
    <w:rsid w:val="00556706"/>
    <w:rsid w:val="005602C0"/>
    <w:rsid w:val="005728F6"/>
    <w:rsid w:val="005844DE"/>
    <w:rsid w:val="00590A10"/>
    <w:rsid w:val="0059775C"/>
    <w:rsid w:val="005979C4"/>
    <w:rsid w:val="005A412A"/>
    <w:rsid w:val="005B0AAC"/>
    <w:rsid w:val="005B5258"/>
    <w:rsid w:val="005C2814"/>
    <w:rsid w:val="005C4BE3"/>
    <w:rsid w:val="005C55D2"/>
    <w:rsid w:val="005E3AF2"/>
    <w:rsid w:val="00603901"/>
    <w:rsid w:val="00607FED"/>
    <w:rsid w:val="00616519"/>
    <w:rsid w:val="006165E4"/>
    <w:rsid w:val="006242B0"/>
    <w:rsid w:val="00641C94"/>
    <w:rsid w:val="00644C76"/>
    <w:rsid w:val="006473BE"/>
    <w:rsid w:val="00650225"/>
    <w:rsid w:val="00655888"/>
    <w:rsid w:val="006604F9"/>
    <w:rsid w:val="00662F18"/>
    <w:rsid w:val="00666D9C"/>
    <w:rsid w:val="006754D4"/>
    <w:rsid w:val="00684F86"/>
    <w:rsid w:val="00686B2A"/>
    <w:rsid w:val="0069219B"/>
    <w:rsid w:val="00692E85"/>
    <w:rsid w:val="00693E6E"/>
    <w:rsid w:val="00695D59"/>
    <w:rsid w:val="006A56C6"/>
    <w:rsid w:val="006B0E92"/>
    <w:rsid w:val="006B3A6F"/>
    <w:rsid w:val="006B3B09"/>
    <w:rsid w:val="006C0CCC"/>
    <w:rsid w:val="006E44EF"/>
    <w:rsid w:val="006E6AE0"/>
    <w:rsid w:val="006F0EAE"/>
    <w:rsid w:val="006F13E5"/>
    <w:rsid w:val="006F5E78"/>
    <w:rsid w:val="006F607D"/>
    <w:rsid w:val="0070056A"/>
    <w:rsid w:val="00701407"/>
    <w:rsid w:val="007026C7"/>
    <w:rsid w:val="00721732"/>
    <w:rsid w:val="00740377"/>
    <w:rsid w:val="0074057D"/>
    <w:rsid w:val="00744ACC"/>
    <w:rsid w:val="00744EAC"/>
    <w:rsid w:val="007528CA"/>
    <w:rsid w:val="007670A2"/>
    <w:rsid w:val="00771546"/>
    <w:rsid w:val="00773E5C"/>
    <w:rsid w:val="00775DF5"/>
    <w:rsid w:val="0077656B"/>
    <w:rsid w:val="007848FF"/>
    <w:rsid w:val="007904B1"/>
    <w:rsid w:val="00796D6D"/>
    <w:rsid w:val="00797AFF"/>
    <w:rsid w:val="007A10DE"/>
    <w:rsid w:val="007A3F4E"/>
    <w:rsid w:val="007A6310"/>
    <w:rsid w:val="007B2900"/>
    <w:rsid w:val="007C5F90"/>
    <w:rsid w:val="007C697C"/>
    <w:rsid w:val="007D1E0A"/>
    <w:rsid w:val="007D374A"/>
    <w:rsid w:val="007D6B8A"/>
    <w:rsid w:val="007E7657"/>
    <w:rsid w:val="00800B19"/>
    <w:rsid w:val="00802FBD"/>
    <w:rsid w:val="00812A83"/>
    <w:rsid w:val="00823CD1"/>
    <w:rsid w:val="0084456C"/>
    <w:rsid w:val="0087204D"/>
    <w:rsid w:val="00873F5E"/>
    <w:rsid w:val="008842AD"/>
    <w:rsid w:val="00887513"/>
    <w:rsid w:val="0089219A"/>
    <w:rsid w:val="00894989"/>
    <w:rsid w:val="008971A0"/>
    <w:rsid w:val="008A7158"/>
    <w:rsid w:val="008B0275"/>
    <w:rsid w:val="008C2218"/>
    <w:rsid w:val="008C6798"/>
    <w:rsid w:val="008D1063"/>
    <w:rsid w:val="008D63EE"/>
    <w:rsid w:val="008E3733"/>
    <w:rsid w:val="008E658B"/>
    <w:rsid w:val="008F1931"/>
    <w:rsid w:val="008F4EAB"/>
    <w:rsid w:val="00902D14"/>
    <w:rsid w:val="00906D34"/>
    <w:rsid w:val="00916C31"/>
    <w:rsid w:val="00917483"/>
    <w:rsid w:val="009244B9"/>
    <w:rsid w:val="0094451F"/>
    <w:rsid w:val="00953E31"/>
    <w:rsid w:val="0095502F"/>
    <w:rsid w:val="00955AAB"/>
    <w:rsid w:val="00961349"/>
    <w:rsid w:val="00963CD1"/>
    <w:rsid w:val="00971BE7"/>
    <w:rsid w:val="00975C4C"/>
    <w:rsid w:val="00982D5E"/>
    <w:rsid w:val="0099370C"/>
    <w:rsid w:val="00993817"/>
    <w:rsid w:val="009960E8"/>
    <w:rsid w:val="00997B7D"/>
    <w:rsid w:val="009A0F17"/>
    <w:rsid w:val="009A11D7"/>
    <w:rsid w:val="009A33C4"/>
    <w:rsid w:val="009B4CDF"/>
    <w:rsid w:val="009B7381"/>
    <w:rsid w:val="009C51DC"/>
    <w:rsid w:val="009C58EC"/>
    <w:rsid w:val="009D385C"/>
    <w:rsid w:val="009D6F6C"/>
    <w:rsid w:val="009D7CAC"/>
    <w:rsid w:val="009E5791"/>
    <w:rsid w:val="009F1DE1"/>
    <w:rsid w:val="009F1E7B"/>
    <w:rsid w:val="00A06EE5"/>
    <w:rsid w:val="00A11ECB"/>
    <w:rsid w:val="00A12B29"/>
    <w:rsid w:val="00A17632"/>
    <w:rsid w:val="00A22B82"/>
    <w:rsid w:val="00A2364C"/>
    <w:rsid w:val="00A26B9E"/>
    <w:rsid w:val="00A31CB0"/>
    <w:rsid w:val="00A3607F"/>
    <w:rsid w:val="00A53551"/>
    <w:rsid w:val="00A822DC"/>
    <w:rsid w:val="00A9114E"/>
    <w:rsid w:val="00A96B2E"/>
    <w:rsid w:val="00A970C9"/>
    <w:rsid w:val="00AA4647"/>
    <w:rsid w:val="00AA6508"/>
    <w:rsid w:val="00AB68EC"/>
    <w:rsid w:val="00AC22BF"/>
    <w:rsid w:val="00AC3815"/>
    <w:rsid w:val="00AD2B5C"/>
    <w:rsid w:val="00AD557C"/>
    <w:rsid w:val="00AE16C8"/>
    <w:rsid w:val="00AF064E"/>
    <w:rsid w:val="00AF6D7A"/>
    <w:rsid w:val="00B03071"/>
    <w:rsid w:val="00B11327"/>
    <w:rsid w:val="00B3355D"/>
    <w:rsid w:val="00B35267"/>
    <w:rsid w:val="00B3683C"/>
    <w:rsid w:val="00B43224"/>
    <w:rsid w:val="00B44470"/>
    <w:rsid w:val="00B52690"/>
    <w:rsid w:val="00B52D5B"/>
    <w:rsid w:val="00B53276"/>
    <w:rsid w:val="00B95793"/>
    <w:rsid w:val="00B95ACC"/>
    <w:rsid w:val="00BA0834"/>
    <w:rsid w:val="00BA1FFD"/>
    <w:rsid w:val="00BB3717"/>
    <w:rsid w:val="00BB4137"/>
    <w:rsid w:val="00BB5A24"/>
    <w:rsid w:val="00BC4416"/>
    <w:rsid w:val="00BD127F"/>
    <w:rsid w:val="00BE1A9E"/>
    <w:rsid w:val="00BF29CB"/>
    <w:rsid w:val="00BF656D"/>
    <w:rsid w:val="00C03F65"/>
    <w:rsid w:val="00C05BD1"/>
    <w:rsid w:val="00C13029"/>
    <w:rsid w:val="00C13AAC"/>
    <w:rsid w:val="00C3282B"/>
    <w:rsid w:val="00C32DCE"/>
    <w:rsid w:val="00C37F1E"/>
    <w:rsid w:val="00C53696"/>
    <w:rsid w:val="00C55E91"/>
    <w:rsid w:val="00C743EC"/>
    <w:rsid w:val="00C77A11"/>
    <w:rsid w:val="00C8156F"/>
    <w:rsid w:val="00C9325E"/>
    <w:rsid w:val="00C9442A"/>
    <w:rsid w:val="00C977D7"/>
    <w:rsid w:val="00CA76E2"/>
    <w:rsid w:val="00CE654F"/>
    <w:rsid w:val="00CE792E"/>
    <w:rsid w:val="00CF3A41"/>
    <w:rsid w:val="00D008FE"/>
    <w:rsid w:val="00D032EE"/>
    <w:rsid w:val="00D20AF6"/>
    <w:rsid w:val="00D367EC"/>
    <w:rsid w:val="00D378AF"/>
    <w:rsid w:val="00D45A6A"/>
    <w:rsid w:val="00D51C11"/>
    <w:rsid w:val="00D53D10"/>
    <w:rsid w:val="00D54AE1"/>
    <w:rsid w:val="00D62E73"/>
    <w:rsid w:val="00D63A06"/>
    <w:rsid w:val="00D64969"/>
    <w:rsid w:val="00D80FC3"/>
    <w:rsid w:val="00D911B1"/>
    <w:rsid w:val="00D92F53"/>
    <w:rsid w:val="00D97D84"/>
    <w:rsid w:val="00DB2A0C"/>
    <w:rsid w:val="00DC018A"/>
    <w:rsid w:val="00DC4469"/>
    <w:rsid w:val="00DC63F4"/>
    <w:rsid w:val="00DC7233"/>
    <w:rsid w:val="00DD4208"/>
    <w:rsid w:val="00DE3F2A"/>
    <w:rsid w:val="00DF2DBA"/>
    <w:rsid w:val="00DF73A4"/>
    <w:rsid w:val="00E0154A"/>
    <w:rsid w:val="00E01B1E"/>
    <w:rsid w:val="00E078E3"/>
    <w:rsid w:val="00E20F21"/>
    <w:rsid w:val="00E210E0"/>
    <w:rsid w:val="00E21C9B"/>
    <w:rsid w:val="00E23BEC"/>
    <w:rsid w:val="00E34D95"/>
    <w:rsid w:val="00E44646"/>
    <w:rsid w:val="00E546C6"/>
    <w:rsid w:val="00E56453"/>
    <w:rsid w:val="00E647B9"/>
    <w:rsid w:val="00E710ED"/>
    <w:rsid w:val="00E73BAB"/>
    <w:rsid w:val="00E74BE7"/>
    <w:rsid w:val="00E91F49"/>
    <w:rsid w:val="00E9573C"/>
    <w:rsid w:val="00E96971"/>
    <w:rsid w:val="00EC1214"/>
    <w:rsid w:val="00EE597D"/>
    <w:rsid w:val="00EE69D4"/>
    <w:rsid w:val="00EE6FD7"/>
    <w:rsid w:val="00EF1A52"/>
    <w:rsid w:val="00F053A3"/>
    <w:rsid w:val="00F0572E"/>
    <w:rsid w:val="00F1009E"/>
    <w:rsid w:val="00F10D72"/>
    <w:rsid w:val="00F112F8"/>
    <w:rsid w:val="00F122B1"/>
    <w:rsid w:val="00F12453"/>
    <w:rsid w:val="00F240E9"/>
    <w:rsid w:val="00F32D5D"/>
    <w:rsid w:val="00F72105"/>
    <w:rsid w:val="00F744CF"/>
    <w:rsid w:val="00F762BD"/>
    <w:rsid w:val="00F771CF"/>
    <w:rsid w:val="00F82A9C"/>
    <w:rsid w:val="00F858DA"/>
    <w:rsid w:val="00F8639F"/>
    <w:rsid w:val="00F93D8D"/>
    <w:rsid w:val="00FA1A83"/>
    <w:rsid w:val="00FB029D"/>
    <w:rsid w:val="00FD2FC7"/>
    <w:rsid w:val="00FD3C37"/>
    <w:rsid w:val="00FF011A"/>
    <w:rsid w:val="00FF6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80F1"/>
  <w15:docId w15:val="{409A5AAC-9905-449B-8C08-1DF64DC8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9325E"/>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C932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C9325E"/>
    <w:rPr>
      <w:rFonts w:asciiTheme="majorHAnsi" w:eastAsiaTheme="majorEastAsia" w:hAnsiTheme="majorHAnsi" w:cstheme="majorBidi"/>
      <w:b/>
      <w:bCs/>
      <w:color w:val="2E74B5" w:themeColor="accent1" w:themeShade="BF"/>
      <w:sz w:val="28"/>
      <w:szCs w:val="28"/>
      <w:lang w:eastAsia="ru-RU"/>
    </w:rPr>
  </w:style>
  <w:style w:type="character" w:styleId="a3">
    <w:name w:val="Hyperlink"/>
    <w:basedOn w:val="a0"/>
    <w:rsid w:val="00C9325E"/>
    <w:rPr>
      <w:color w:val="0066CC"/>
      <w:u w:val="single"/>
    </w:rPr>
  </w:style>
  <w:style w:type="character" w:customStyle="1" w:styleId="a4">
    <w:name w:val="Основной текст_"/>
    <w:basedOn w:val="a0"/>
    <w:link w:val="3"/>
    <w:rsid w:val="00C9325E"/>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4"/>
    <w:rsid w:val="00C9325E"/>
    <w:pPr>
      <w:shd w:val="clear" w:color="auto" w:fill="FFFFFF"/>
      <w:spacing w:line="322" w:lineRule="exact"/>
      <w:ind w:hanging="360"/>
    </w:pPr>
    <w:rPr>
      <w:rFonts w:ascii="Times New Roman" w:eastAsia="Times New Roman" w:hAnsi="Times New Roman" w:cs="Times New Roman"/>
      <w:color w:val="auto"/>
      <w:sz w:val="27"/>
      <w:szCs w:val="27"/>
      <w:lang w:eastAsia="en-US"/>
    </w:rPr>
  </w:style>
  <w:style w:type="character" w:customStyle="1" w:styleId="11">
    <w:name w:val="Заголовок №1_"/>
    <w:basedOn w:val="a0"/>
    <w:link w:val="12"/>
    <w:rsid w:val="00C9325E"/>
    <w:rPr>
      <w:rFonts w:ascii="Times New Roman" w:eastAsia="Times New Roman" w:hAnsi="Times New Roman" w:cs="Times New Roman"/>
      <w:sz w:val="27"/>
      <w:szCs w:val="27"/>
      <w:shd w:val="clear" w:color="auto" w:fill="FFFFFF"/>
    </w:rPr>
  </w:style>
  <w:style w:type="paragraph" w:customStyle="1" w:styleId="12">
    <w:name w:val="Заголовок №1"/>
    <w:basedOn w:val="a"/>
    <w:link w:val="11"/>
    <w:rsid w:val="00C9325E"/>
    <w:pPr>
      <w:shd w:val="clear" w:color="auto" w:fill="FFFFFF"/>
      <w:spacing w:before="240" w:line="326" w:lineRule="exact"/>
      <w:jc w:val="both"/>
      <w:outlineLvl w:val="0"/>
    </w:pPr>
    <w:rPr>
      <w:rFonts w:ascii="Times New Roman" w:eastAsia="Times New Roman" w:hAnsi="Times New Roman" w:cs="Times New Roman"/>
      <w:color w:val="auto"/>
      <w:sz w:val="27"/>
      <w:szCs w:val="27"/>
      <w:lang w:eastAsia="en-US"/>
    </w:rPr>
  </w:style>
  <w:style w:type="character" w:customStyle="1" w:styleId="2">
    <w:name w:val="Основной текст (2)_"/>
    <w:basedOn w:val="a0"/>
    <w:link w:val="20"/>
    <w:rsid w:val="00C9325E"/>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C9325E"/>
    <w:pPr>
      <w:shd w:val="clear" w:color="auto" w:fill="FFFFFF"/>
      <w:spacing w:line="0" w:lineRule="atLeast"/>
    </w:pPr>
    <w:rPr>
      <w:rFonts w:ascii="Times New Roman" w:eastAsia="Times New Roman" w:hAnsi="Times New Roman" w:cs="Times New Roman"/>
      <w:color w:val="auto"/>
      <w:sz w:val="18"/>
      <w:szCs w:val="18"/>
      <w:lang w:eastAsia="en-US"/>
    </w:rPr>
  </w:style>
  <w:style w:type="character" w:customStyle="1" w:styleId="3Exact">
    <w:name w:val="Основной текст (3) Exact"/>
    <w:basedOn w:val="a0"/>
    <w:rsid w:val="00C9325E"/>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C9325E"/>
    <w:rPr>
      <w:rFonts w:ascii="Times New Roman" w:eastAsia="Times New Roman" w:hAnsi="Times New Roman" w:cs="Times New Roman"/>
      <w:b/>
      <w:bCs/>
      <w:i w:val="0"/>
      <w:iCs w:val="0"/>
      <w:smallCaps w:val="0"/>
      <w:strike w:val="0"/>
      <w:spacing w:val="-2"/>
      <w:sz w:val="19"/>
      <w:szCs w:val="19"/>
      <w:u w:val="none"/>
    </w:rPr>
  </w:style>
  <w:style w:type="character" w:customStyle="1" w:styleId="30">
    <w:name w:val="Основной текст (3)_"/>
    <w:basedOn w:val="a0"/>
    <w:link w:val="31"/>
    <w:rsid w:val="00C9325E"/>
    <w:rPr>
      <w:rFonts w:ascii="Times New Roman" w:eastAsia="Times New Roman" w:hAnsi="Times New Roman" w:cs="Times New Roman"/>
      <w:b/>
      <w:bCs/>
      <w:sz w:val="23"/>
      <w:szCs w:val="23"/>
      <w:shd w:val="clear" w:color="auto" w:fill="FFFFFF"/>
    </w:rPr>
  </w:style>
  <w:style w:type="paragraph" w:customStyle="1" w:styleId="31">
    <w:name w:val="Основной текст (3)"/>
    <w:basedOn w:val="a"/>
    <w:link w:val="30"/>
    <w:rsid w:val="00C9325E"/>
    <w:pPr>
      <w:shd w:val="clear" w:color="auto" w:fill="FFFFFF"/>
      <w:spacing w:after="720" w:line="250" w:lineRule="exact"/>
      <w:jc w:val="center"/>
    </w:pPr>
    <w:rPr>
      <w:rFonts w:ascii="Times New Roman" w:eastAsia="Times New Roman" w:hAnsi="Times New Roman" w:cs="Times New Roman"/>
      <w:b/>
      <w:bCs/>
      <w:color w:val="auto"/>
      <w:sz w:val="23"/>
      <w:szCs w:val="23"/>
      <w:lang w:eastAsia="en-US"/>
    </w:rPr>
  </w:style>
  <w:style w:type="character" w:customStyle="1" w:styleId="4">
    <w:name w:val="Основной текст (4)_"/>
    <w:basedOn w:val="a0"/>
    <w:rsid w:val="00C9325E"/>
    <w:rPr>
      <w:rFonts w:ascii="Times New Roman" w:eastAsia="Times New Roman" w:hAnsi="Times New Roman" w:cs="Times New Roman"/>
      <w:b/>
      <w:bCs/>
      <w:i w:val="0"/>
      <w:iCs w:val="0"/>
      <w:smallCaps w:val="0"/>
      <w:strike w:val="0"/>
      <w:sz w:val="20"/>
      <w:szCs w:val="20"/>
      <w:u w:val="none"/>
    </w:rPr>
  </w:style>
  <w:style w:type="character" w:customStyle="1" w:styleId="40">
    <w:name w:val="Основной текст (4)"/>
    <w:basedOn w:val="4"/>
    <w:rsid w:val="00C9325E"/>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
    <w:name w:val="Основной текст (5)_"/>
    <w:basedOn w:val="a0"/>
    <w:link w:val="50"/>
    <w:rsid w:val="00C9325E"/>
    <w:rPr>
      <w:rFonts w:ascii="Times New Roman" w:eastAsia="Times New Roman" w:hAnsi="Times New Roman" w:cs="Times New Roman"/>
      <w:i/>
      <w:iCs/>
      <w:sz w:val="27"/>
      <w:szCs w:val="27"/>
      <w:shd w:val="clear" w:color="auto" w:fill="FFFFFF"/>
    </w:rPr>
  </w:style>
  <w:style w:type="paragraph" w:customStyle="1" w:styleId="50">
    <w:name w:val="Основной текст (5)"/>
    <w:basedOn w:val="a"/>
    <w:link w:val="5"/>
    <w:rsid w:val="00C9325E"/>
    <w:pPr>
      <w:shd w:val="clear" w:color="auto" w:fill="FFFFFF"/>
      <w:spacing w:before="420" w:after="1860" w:line="0" w:lineRule="atLeast"/>
    </w:pPr>
    <w:rPr>
      <w:rFonts w:ascii="Times New Roman" w:eastAsia="Times New Roman" w:hAnsi="Times New Roman" w:cs="Times New Roman"/>
      <w:i/>
      <w:iCs/>
      <w:color w:val="auto"/>
      <w:sz w:val="27"/>
      <w:szCs w:val="27"/>
      <w:lang w:eastAsia="en-US"/>
    </w:rPr>
  </w:style>
  <w:style w:type="character" w:customStyle="1" w:styleId="6">
    <w:name w:val="Основной текст (6)_"/>
    <w:basedOn w:val="a0"/>
    <w:link w:val="60"/>
    <w:rsid w:val="00C9325E"/>
    <w:rPr>
      <w:rFonts w:ascii="Times New Roman" w:eastAsia="Times New Roman" w:hAnsi="Times New Roman" w:cs="Times New Roman"/>
      <w:i/>
      <w:iCs/>
      <w:sz w:val="23"/>
      <w:szCs w:val="23"/>
      <w:shd w:val="clear" w:color="auto" w:fill="FFFFFF"/>
    </w:rPr>
  </w:style>
  <w:style w:type="paragraph" w:customStyle="1" w:styleId="60">
    <w:name w:val="Основной текст (6)"/>
    <w:basedOn w:val="a"/>
    <w:link w:val="6"/>
    <w:rsid w:val="00C9325E"/>
    <w:pPr>
      <w:shd w:val="clear" w:color="auto" w:fill="FFFFFF"/>
      <w:spacing w:before="120" w:after="840" w:line="317" w:lineRule="exact"/>
      <w:jc w:val="both"/>
    </w:pPr>
    <w:rPr>
      <w:rFonts w:ascii="Times New Roman" w:eastAsia="Times New Roman" w:hAnsi="Times New Roman" w:cs="Times New Roman"/>
      <w:i/>
      <w:iCs/>
      <w:color w:val="auto"/>
      <w:sz w:val="23"/>
      <w:szCs w:val="23"/>
      <w:lang w:eastAsia="en-US"/>
    </w:rPr>
  </w:style>
  <w:style w:type="character" w:customStyle="1" w:styleId="13">
    <w:name w:val="Основной текст1"/>
    <w:basedOn w:val="a4"/>
    <w:rsid w:val="00C9325E"/>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5">
    <w:name w:val="Подпись к таблице_"/>
    <w:basedOn w:val="a0"/>
    <w:link w:val="a6"/>
    <w:rsid w:val="00C9325E"/>
    <w:rPr>
      <w:rFonts w:ascii="Times New Roman" w:eastAsia="Times New Roman" w:hAnsi="Times New Roman" w:cs="Times New Roman"/>
      <w:i/>
      <w:iCs/>
      <w:sz w:val="23"/>
      <w:szCs w:val="23"/>
      <w:shd w:val="clear" w:color="auto" w:fill="FFFFFF"/>
    </w:rPr>
  </w:style>
  <w:style w:type="paragraph" w:customStyle="1" w:styleId="a6">
    <w:name w:val="Подпись к таблице"/>
    <w:basedOn w:val="a"/>
    <w:link w:val="a5"/>
    <w:rsid w:val="00C9325E"/>
    <w:pPr>
      <w:shd w:val="clear" w:color="auto" w:fill="FFFFFF"/>
      <w:spacing w:line="0" w:lineRule="atLeast"/>
    </w:pPr>
    <w:rPr>
      <w:rFonts w:ascii="Times New Roman" w:eastAsia="Times New Roman" w:hAnsi="Times New Roman" w:cs="Times New Roman"/>
      <w:i/>
      <w:iCs/>
      <w:color w:val="auto"/>
      <w:sz w:val="23"/>
      <w:szCs w:val="23"/>
      <w:lang w:eastAsia="en-US"/>
    </w:rPr>
  </w:style>
  <w:style w:type="character" w:customStyle="1" w:styleId="21">
    <w:name w:val="Основной текст2"/>
    <w:basedOn w:val="a4"/>
    <w:rsid w:val="00C9325E"/>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7">
    <w:name w:val="Основной текст + Курсив"/>
    <w:basedOn w:val="a4"/>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4"/>
    <w:rsid w:val="00C9325E"/>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4"/>
    <w:rsid w:val="00C9325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2">
    <w:name w:val="Подпись к таблице (2)_"/>
    <w:basedOn w:val="a0"/>
    <w:link w:val="23"/>
    <w:rsid w:val="00C9325E"/>
    <w:rPr>
      <w:rFonts w:ascii="Times New Roman" w:eastAsia="Times New Roman" w:hAnsi="Times New Roman" w:cs="Times New Roman"/>
      <w:i/>
      <w:iCs/>
      <w:sz w:val="27"/>
      <w:szCs w:val="27"/>
      <w:shd w:val="clear" w:color="auto" w:fill="FFFFFF"/>
    </w:rPr>
  </w:style>
  <w:style w:type="paragraph" w:customStyle="1" w:styleId="23">
    <w:name w:val="Подпись к таблице (2)"/>
    <w:basedOn w:val="a"/>
    <w:link w:val="22"/>
    <w:rsid w:val="00C9325E"/>
    <w:pPr>
      <w:shd w:val="clear" w:color="auto" w:fill="FFFFFF"/>
      <w:spacing w:line="0" w:lineRule="atLeast"/>
    </w:pPr>
    <w:rPr>
      <w:rFonts w:ascii="Times New Roman" w:eastAsia="Times New Roman" w:hAnsi="Times New Roman" w:cs="Times New Roman"/>
      <w:i/>
      <w:iCs/>
      <w:color w:val="auto"/>
      <w:sz w:val="27"/>
      <w:szCs w:val="27"/>
      <w:lang w:eastAsia="en-US"/>
    </w:rPr>
  </w:style>
  <w:style w:type="character" w:customStyle="1" w:styleId="7">
    <w:name w:val="Основной текст (7)_"/>
    <w:basedOn w:val="a0"/>
    <w:link w:val="70"/>
    <w:rsid w:val="00C9325E"/>
    <w:rPr>
      <w:rFonts w:ascii="Times New Roman" w:eastAsia="Times New Roman" w:hAnsi="Times New Roman" w:cs="Times New Roman"/>
      <w:sz w:val="15"/>
      <w:szCs w:val="15"/>
      <w:shd w:val="clear" w:color="auto" w:fill="FFFFFF"/>
    </w:rPr>
  </w:style>
  <w:style w:type="paragraph" w:customStyle="1" w:styleId="70">
    <w:name w:val="Основной текст (7)"/>
    <w:basedOn w:val="a"/>
    <w:link w:val="7"/>
    <w:rsid w:val="00C9325E"/>
    <w:pPr>
      <w:shd w:val="clear" w:color="auto" w:fill="FFFFFF"/>
      <w:spacing w:after="300" w:line="0" w:lineRule="atLeast"/>
      <w:jc w:val="right"/>
    </w:pPr>
    <w:rPr>
      <w:rFonts w:ascii="Times New Roman" w:eastAsia="Times New Roman" w:hAnsi="Times New Roman" w:cs="Times New Roman"/>
      <w:color w:val="auto"/>
      <w:sz w:val="15"/>
      <w:szCs w:val="15"/>
      <w:lang w:eastAsia="en-US"/>
    </w:rPr>
  </w:style>
  <w:style w:type="character" w:customStyle="1" w:styleId="6135pt">
    <w:name w:val="Основной текст (6) + 13;5 pt;Не курсив"/>
    <w:basedOn w:val="6"/>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4"/>
    <w:rsid w:val="00C9325E"/>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4"/>
    <w:rsid w:val="00C9325E"/>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rsid w:val="00C9325E"/>
    <w:rPr>
      <w:rFonts w:ascii="Times New Roman" w:eastAsia="Times New Roman" w:hAnsi="Times New Roman" w:cs="Times New Roman"/>
      <w:i/>
      <w:iCs/>
      <w:sz w:val="21"/>
      <w:szCs w:val="21"/>
      <w:shd w:val="clear" w:color="auto" w:fill="FFFFFF"/>
    </w:rPr>
  </w:style>
  <w:style w:type="paragraph" w:customStyle="1" w:styleId="80">
    <w:name w:val="Основной текст (8)"/>
    <w:basedOn w:val="a"/>
    <w:link w:val="8"/>
    <w:rsid w:val="00C9325E"/>
    <w:pPr>
      <w:shd w:val="clear" w:color="auto" w:fill="FFFFFF"/>
      <w:spacing w:after="1500" w:line="240" w:lineRule="exact"/>
    </w:pPr>
    <w:rPr>
      <w:rFonts w:ascii="Times New Roman" w:eastAsia="Times New Roman" w:hAnsi="Times New Roman" w:cs="Times New Roman"/>
      <w:i/>
      <w:iCs/>
      <w:color w:val="auto"/>
      <w:sz w:val="21"/>
      <w:szCs w:val="21"/>
      <w:lang w:eastAsia="en-US"/>
    </w:rPr>
  </w:style>
  <w:style w:type="character" w:customStyle="1" w:styleId="a8">
    <w:name w:val="Колонтитул_"/>
    <w:basedOn w:val="a0"/>
    <w:rsid w:val="00C9325E"/>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8"/>
    <w:rsid w:val="00C9325E"/>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table" w:styleId="aa">
    <w:name w:val="Table Grid"/>
    <w:basedOn w:val="a1"/>
    <w:uiPriority w:val="59"/>
    <w:rsid w:val="00C9325E"/>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C9325E"/>
    <w:pPr>
      <w:widowControl/>
      <w:tabs>
        <w:tab w:val="center" w:pos="4677"/>
        <w:tab w:val="right" w:pos="9355"/>
      </w:tabs>
    </w:pPr>
    <w:rPr>
      <w:rFonts w:ascii="Times New Roman" w:eastAsia="Times New Roman" w:hAnsi="Times New Roman" w:cs="Times New Roman"/>
      <w:color w:val="auto"/>
      <w:sz w:val="28"/>
      <w:szCs w:val="28"/>
    </w:rPr>
  </w:style>
  <w:style w:type="character" w:customStyle="1" w:styleId="ac">
    <w:name w:val="Нижний колонтитул Знак"/>
    <w:basedOn w:val="a0"/>
    <w:link w:val="ab"/>
    <w:uiPriority w:val="99"/>
    <w:rsid w:val="00C9325E"/>
    <w:rPr>
      <w:rFonts w:ascii="Times New Roman" w:eastAsia="Times New Roman" w:hAnsi="Times New Roman" w:cs="Times New Roman"/>
      <w:sz w:val="28"/>
      <w:szCs w:val="28"/>
      <w:lang w:eastAsia="ru-RU"/>
    </w:rPr>
  </w:style>
  <w:style w:type="paragraph" w:styleId="24">
    <w:name w:val="Body Text 2"/>
    <w:basedOn w:val="a"/>
    <w:link w:val="25"/>
    <w:unhideWhenUsed/>
    <w:rsid w:val="00C9325E"/>
    <w:pPr>
      <w:widowControl/>
      <w:spacing w:after="120" w:line="480" w:lineRule="auto"/>
    </w:pPr>
    <w:rPr>
      <w:rFonts w:ascii="Times New Roman" w:eastAsia="Times New Roman" w:hAnsi="Times New Roman" w:cs="Times New Roman"/>
      <w:color w:val="auto"/>
      <w:sz w:val="28"/>
      <w:szCs w:val="28"/>
    </w:rPr>
  </w:style>
  <w:style w:type="character" w:customStyle="1" w:styleId="25">
    <w:name w:val="Основной текст 2 Знак"/>
    <w:basedOn w:val="a0"/>
    <w:link w:val="24"/>
    <w:rsid w:val="00C9325E"/>
    <w:rPr>
      <w:rFonts w:ascii="Times New Roman" w:eastAsia="Times New Roman" w:hAnsi="Times New Roman" w:cs="Times New Roman"/>
      <w:sz w:val="28"/>
      <w:szCs w:val="28"/>
      <w:lang w:eastAsia="ru-RU"/>
    </w:rPr>
  </w:style>
  <w:style w:type="character" w:styleId="ad">
    <w:name w:val="page number"/>
    <w:basedOn w:val="a0"/>
    <w:rsid w:val="00C9325E"/>
  </w:style>
  <w:style w:type="character" w:customStyle="1" w:styleId="editsection">
    <w:name w:val="editsection"/>
    <w:basedOn w:val="a0"/>
    <w:rsid w:val="00C9325E"/>
  </w:style>
  <w:style w:type="character" w:customStyle="1" w:styleId="apple-style-span">
    <w:name w:val="apple-style-span"/>
    <w:basedOn w:val="a0"/>
    <w:rsid w:val="00C9325E"/>
  </w:style>
  <w:style w:type="paragraph" w:customStyle="1" w:styleId="51">
    <w:name w:val="Основной текст5"/>
    <w:basedOn w:val="a"/>
    <w:rsid w:val="00C9325E"/>
    <w:pPr>
      <w:shd w:val="clear" w:color="auto" w:fill="FFFFFF"/>
      <w:spacing w:before="180" w:line="274" w:lineRule="exact"/>
      <w:ind w:hanging="420"/>
      <w:jc w:val="center"/>
    </w:pPr>
    <w:rPr>
      <w:rFonts w:ascii="Times New Roman" w:eastAsia="Times New Roman" w:hAnsi="Times New Roman" w:cs="Times New Roman"/>
      <w:color w:val="auto"/>
      <w:sz w:val="21"/>
      <w:szCs w:val="21"/>
    </w:rPr>
  </w:style>
  <w:style w:type="paragraph" w:styleId="ae">
    <w:name w:val="Balloon Text"/>
    <w:basedOn w:val="a"/>
    <w:link w:val="af"/>
    <w:uiPriority w:val="99"/>
    <w:semiHidden/>
    <w:unhideWhenUsed/>
    <w:rsid w:val="00C9325E"/>
    <w:rPr>
      <w:rFonts w:ascii="Tahoma" w:hAnsi="Tahoma" w:cs="Tahoma"/>
      <w:sz w:val="16"/>
      <w:szCs w:val="16"/>
    </w:rPr>
  </w:style>
  <w:style w:type="character" w:customStyle="1" w:styleId="af">
    <w:name w:val="Текст выноски Знак"/>
    <w:basedOn w:val="a0"/>
    <w:link w:val="ae"/>
    <w:uiPriority w:val="99"/>
    <w:semiHidden/>
    <w:rsid w:val="00C9325E"/>
    <w:rPr>
      <w:rFonts w:ascii="Tahoma" w:eastAsia="Courier New" w:hAnsi="Tahoma" w:cs="Tahoma"/>
      <w:color w:val="000000"/>
      <w:sz w:val="16"/>
      <w:szCs w:val="16"/>
      <w:lang w:eastAsia="ru-RU"/>
    </w:rPr>
  </w:style>
  <w:style w:type="paragraph" w:customStyle="1" w:styleId="ConsPlusNormal">
    <w:name w:val="ConsPlusNormal"/>
    <w:uiPriority w:val="99"/>
    <w:rsid w:val="00C932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C9325E"/>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C9325E"/>
    <w:rPr>
      <w:rFonts w:ascii="TT2Do00" w:hAnsi="TT2Do00" w:hint="default"/>
      <w:b w:val="0"/>
      <w:bCs w:val="0"/>
      <w:i w:val="0"/>
      <w:iCs w:val="0"/>
      <w:color w:val="000000"/>
      <w:sz w:val="28"/>
      <w:szCs w:val="28"/>
    </w:rPr>
  </w:style>
  <w:style w:type="character" w:customStyle="1" w:styleId="fontstyle21">
    <w:name w:val="fontstyle21"/>
    <w:basedOn w:val="a0"/>
    <w:rsid w:val="00C9325E"/>
    <w:rPr>
      <w:rFonts w:ascii="Times-Roman" w:hAnsi="Times-Roman" w:hint="default"/>
      <w:b w:val="0"/>
      <w:bCs w:val="0"/>
      <w:i w:val="0"/>
      <w:iCs w:val="0"/>
      <w:color w:val="000000"/>
      <w:sz w:val="28"/>
      <w:szCs w:val="28"/>
    </w:rPr>
  </w:style>
  <w:style w:type="paragraph" w:styleId="af0">
    <w:name w:val="No Spacing"/>
    <w:uiPriority w:val="1"/>
    <w:qFormat/>
    <w:rsid w:val="00C9325E"/>
    <w:pPr>
      <w:spacing w:after="0" w:line="240" w:lineRule="auto"/>
    </w:pPr>
    <w:rPr>
      <w:rFonts w:eastAsiaTheme="minorEastAsia"/>
      <w:lang w:eastAsia="ru-RU"/>
    </w:rPr>
  </w:style>
  <w:style w:type="paragraph" w:styleId="af1">
    <w:name w:val="List Paragraph"/>
    <w:basedOn w:val="a"/>
    <w:uiPriority w:val="34"/>
    <w:qFormat/>
    <w:rsid w:val="00C9325E"/>
    <w:pPr>
      <w:ind w:left="720"/>
      <w:contextualSpacing/>
    </w:pPr>
  </w:style>
  <w:style w:type="paragraph" w:styleId="af2">
    <w:name w:val="header"/>
    <w:basedOn w:val="a"/>
    <w:link w:val="af3"/>
    <w:uiPriority w:val="99"/>
    <w:unhideWhenUsed/>
    <w:rsid w:val="00C9325E"/>
    <w:pPr>
      <w:tabs>
        <w:tab w:val="center" w:pos="4677"/>
        <w:tab w:val="right" w:pos="9355"/>
      </w:tabs>
    </w:pPr>
  </w:style>
  <w:style w:type="character" w:customStyle="1" w:styleId="af3">
    <w:name w:val="Верхний колонтитул Знак"/>
    <w:basedOn w:val="a0"/>
    <w:link w:val="af2"/>
    <w:uiPriority w:val="99"/>
    <w:rsid w:val="00C9325E"/>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C9325E"/>
    <w:pPr>
      <w:widowControl/>
    </w:pPr>
    <w:rPr>
      <w:rFonts w:ascii="Times New Roman" w:hAnsi="Times New Roman"/>
      <w:color w:val="auto"/>
      <w:sz w:val="20"/>
      <w:szCs w:val="20"/>
      <w:lang w:val="en-US"/>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4"/>
    <w:uiPriority w:val="99"/>
    <w:semiHidden/>
    <w:unhideWhenUsed/>
    <w:qFormat/>
    <w:rsid w:val="00C9325E"/>
    <w:rPr>
      <w:sz w:val="20"/>
      <w:szCs w:val="20"/>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f4"/>
    <w:uiPriority w:val="99"/>
    <w:semiHidden/>
    <w:rsid w:val="00C9325E"/>
    <w:rPr>
      <w:rFonts w:ascii="Courier New" w:eastAsia="Courier New" w:hAnsi="Courier New" w:cs="Courier New"/>
      <w:color w:val="000000"/>
      <w:sz w:val="20"/>
      <w:szCs w:val="20"/>
      <w:lang w:eastAsia="ru-RU"/>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C9325E"/>
    <w:rPr>
      <w:rFonts w:ascii="Times New Roman" w:eastAsia="Courier New" w:hAnsi="Times New Roman" w:cs="Courier New"/>
      <w:sz w:val="20"/>
      <w:szCs w:val="20"/>
      <w:lang w:val="en-US" w:eastAsia="ru-RU"/>
    </w:rPr>
  </w:style>
  <w:style w:type="character" w:styleId="af6">
    <w:name w:val="footnote reference"/>
    <w:basedOn w:val="a0"/>
    <w:uiPriority w:val="99"/>
    <w:qFormat/>
    <w:rsid w:val="00C9325E"/>
    <w:rPr>
      <w:rFonts w:cs="Times New Roman"/>
      <w:vertAlign w:val="superscript"/>
    </w:rPr>
  </w:style>
  <w:style w:type="paragraph" w:styleId="af7">
    <w:name w:val="Title"/>
    <w:basedOn w:val="a"/>
    <w:link w:val="af8"/>
    <w:uiPriority w:val="99"/>
    <w:qFormat/>
    <w:rsid w:val="00A11ECB"/>
    <w:pPr>
      <w:autoSpaceDE w:val="0"/>
      <w:autoSpaceDN w:val="0"/>
      <w:spacing w:before="20"/>
      <w:ind w:left="1963" w:right="2027"/>
      <w:jc w:val="center"/>
    </w:pPr>
    <w:rPr>
      <w:rFonts w:ascii="Calibri" w:eastAsia="Calibri" w:hAnsi="Calibri" w:cs="Calibri"/>
      <w:color w:val="auto"/>
      <w:sz w:val="40"/>
      <w:szCs w:val="40"/>
      <w:lang w:eastAsia="en-US"/>
    </w:rPr>
  </w:style>
  <w:style w:type="character" w:customStyle="1" w:styleId="af8">
    <w:name w:val="Заголовок Знак"/>
    <w:basedOn w:val="a0"/>
    <w:link w:val="af7"/>
    <w:uiPriority w:val="99"/>
    <w:qFormat/>
    <w:rsid w:val="00A11ECB"/>
    <w:rPr>
      <w:rFonts w:ascii="Calibri" w:eastAsia="Calibri" w:hAnsi="Calibri" w:cs="Calibri"/>
      <w:sz w:val="40"/>
      <w:szCs w:val="40"/>
    </w:rPr>
  </w:style>
  <w:style w:type="paragraph" w:styleId="15">
    <w:name w:val="toc 1"/>
    <w:basedOn w:val="a"/>
    <w:next w:val="a"/>
    <w:uiPriority w:val="99"/>
    <w:qFormat/>
    <w:rsid w:val="00B11327"/>
    <w:pPr>
      <w:autoSpaceDE w:val="0"/>
      <w:autoSpaceDN w:val="0"/>
      <w:spacing w:before="104"/>
      <w:ind w:left="480" w:hanging="280"/>
    </w:pPr>
    <w:rPr>
      <w:rFonts w:ascii="Calibri" w:eastAsia="Calibri" w:hAnsi="Calibri" w:cs="Calibri"/>
      <w:b/>
      <w:bCs/>
      <w:color w:val="auto"/>
      <w:sz w:val="28"/>
      <w:szCs w:val="28"/>
      <w:lang w:eastAsia="en-US"/>
    </w:rPr>
  </w:style>
  <w:style w:type="paragraph" w:styleId="af9">
    <w:name w:val="Normal (Web)"/>
    <w:basedOn w:val="a"/>
    <w:link w:val="afa"/>
    <w:uiPriority w:val="99"/>
    <w:qFormat/>
    <w:rsid w:val="00B11327"/>
    <w:pPr>
      <w:widowControl/>
      <w:spacing w:before="100" w:beforeAutospacing="1" w:after="100" w:afterAutospacing="1"/>
    </w:pPr>
    <w:rPr>
      <w:rFonts w:ascii="Calibri" w:eastAsia="Calibri" w:hAnsi="Calibri" w:cs="Times New Roman"/>
      <w:color w:val="auto"/>
      <w:szCs w:val="20"/>
    </w:rPr>
  </w:style>
  <w:style w:type="character" w:customStyle="1" w:styleId="afa">
    <w:name w:val="Обычный (Интернет) Знак"/>
    <w:link w:val="af9"/>
    <w:uiPriority w:val="99"/>
    <w:qFormat/>
    <w:locked/>
    <w:rsid w:val="00B11327"/>
    <w:rPr>
      <w:rFonts w:ascii="Calibri" w:eastAsia="Calibri" w:hAnsi="Calibri" w:cs="Times New Roman"/>
      <w:sz w:val="24"/>
      <w:szCs w:val="20"/>
      <w:lang w:eastAsia="ru-RU"/>
    </w:rPr>
  </w:style>
  <w:style w:type="paragraph" w:customStyle="1" w:styleId="dt-p">
    <w:name w:val="dt-p"/>
    <w:basedOn w:val="a"/>
    <w:rsid w:val="00B11327"/>
    <w:pPr>
      <w:widowControl/>
      <w:spacing w:before="100" w:beforeAutospacing="1" w:after="100" w:afterAutospacing="1"/>
    </w:pPr>
    <w:rPr>
      <w:rFonts w:ascii="Times New Roman" w:eastAsia="Times New Roman" w:hAnsi="Times New Roman" w:cs="Times New Roman"/>
      <w:color w:val="auto"/>
    </w:rPr>
  </w:style>
  <w:style w:type="character" w:customStyle="1" w:styleId="dt-m">
    <w:name w:val="dt-m"/>
    <w:basedOn w:val="a0"/>
    <w:rsid w:val="00B11327"/>
  </w:style>
  <w:style w:type="table" w:customStyle="1" w:styleId="-11">
    <w:name w:val="Таблица-сетка 1 светлая1"/>
    <w:basedOn w:val="a1"/>
    <w:uiPriority w:val="46"/>
    <w:rsid w:val="00B11327"/>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EC1214"/>
    <w:pPr>
      <w:spacing w:after="120"/>
    </w:pPr>
  </w:style>
  <w:style w:type="character" w:customStyle="1" w:styleId="afc">
    <w:name w:val="Основной текст Знак"/>
    <w:basedOn w:val="a0"/>
    <w:link w:val="afb"/>
    <w:uiPriority w:val="99"/>
    <w:semiHidden/>
    <w:rsid w:val="00EC1214"/>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EC1214"/>
    <w:pPr>
      <w:autoSpaceDE w:val="0"/>
      <w:autoSpaceDN w:val="0"/>
      <w:ind w:left="110"/>
    </w:pPr>
    <w:rPr>
      <w:rFonts w:ascii="Calibri" w:eastAsia="Calibri" w:hAnsi="Calibri" w:cs="Calibri"/>
      <w:color w:val="auto"/>
      <w:sz w:val="22"/>
      <w:szCs w:val="22"/>
      <w:lang w:eastAsia="en-US"/>
    </w:rPr>
  </w:style>
  <w:style w:type="paragraph" w:customStyle="1" w:styleId="footnotedescription">
    <w:name w:val="footnote description"/>
    <w:next w:val="a"/>
    <w:link w:val="footnotedescriptionChar"/>
    <w:hidden/>
    <w:rsid w:val="00AE16C8"/>
    <w:pPr>
      <w:spacing w:after="0"/>
      <w:ind w:left="20"/>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AE16C8"/>
    <w:rPr>
      <w:rFonts w:ascii="Times New Roman" w:eastAsia="Times New Roman" w:hAnsi="Times New Roman" w:cs="Times New Roman"/>
      <w:color w:val="000000"/>
      <w:sz w:val="20"/>
      <w:lang w:eastAsia="ru-RU"/>
    </w:rPr>
  </w:style>
  <w:style w:type="character" w:customStyle="1" w:styleId="footnotemark">
    <w:name w:val="footnote mark"/>
    <w:hidden/>
    <w:rsid w:val="00AE16C8"/>
    <w:rPr>
      <w:rFonts w:ascii="Times New Roman" w:eastAsia="Times New Roman" w:hAnsi="Times New Roman" w:cs="Times New Roman"/>
      <w:color w:val="000000"/>
      <w:sz w:val="20"/>
      <w:vertAlign w:val="superscript"/>
    </w:rPr>
  </w:style>
  <w:style w:type="paragraph" w:customStyle="1" w:styleId="Default">
    <w:name w:val="Default"/>
    <w:rsid w:val="00AE16C8"/>
    <w:pPr>
      <w:autoSpaceDE w:val="0"/>
      <w:autoSpaceDN w:val="0"/>
      <w:adjustRightInd w:val="0"/>
      <w:spacing w:after="0" w:line="240" w:lineRule="auto"/>
    </w:pPr>
    <w:rPr>
      <w:rFonts w:ascii="OfficinaSansBookC" w:eastAsia="Courier New" w:hAnsi="OfficinaSansBookC" w:cs="OfficinaSansBookC"/>
      <w:color w:val="000000"/>
      <w:sz w:val="24"/>
      <w:szCs w:val="24"/>
      <w:lang w:eastAsia="ru-RU"/>
    </w:rPr>
  </w:style>
  <w:style w:type="table" w:customStyle="1" w:styleId="-111">
    <w:name w:val="Таблица-сетка 1 светлая — акцент 11"/>
    <w:basedOn w:val="a1"/>
    <w:uiPriority w:val="46"/>
    <w:rsid w:val="006B3A6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263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ait.ru/bcode/4888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F8AF9-0531-4AF7-8FFB-CFD815D5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2945</TotalTime>
  <Pages>63</Pages>
  <Words>17098</Words>
  <Characters>97459</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Ekateria I</dc:creator>
  <cp:keywords/>
  <dc:description/>
  <cp:lastModifiedBy>Татьяна Назарова</cp:lastModifiedBy>
  <cp:revision>28</cp:revision>
  <cp:lastPrinted>2023-10-17T11:04:00Z</cp:lastPrinted>
  <dcterms:created xsi:type="dcterms:W3CDTF">2023-04-26T11:27:00Z</dcterms:created>
  <dcterms:modified xsi:type="dcterms:W3CDTF">2023-10-23T06:20:00Z</dcterms:modified>
</cp:coreProperties>
</file>