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F16" w:rsidRDefault="00D82F16" w:rsidP="00A859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r>
        <w:t>БЕРЕЗОВСКИЙ ФИЛИАЛ</w:t>
      </w:r>
    </w:p>
    <w:p w:rsidR="00D82F16" w:rsidRDefault="00D82F16" w:rsidP="00A859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r>
        <w:t>КРАЕВОГО ГОСУДАРСТВЕННОГО АВТОНОМНОГО</w:t>
      </w:r>
    </w:p>
    <w:p w:rsidR="00D82F16" w:rsidRDefault="00D82F16" w:rsidP="00A859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r>
        <w:t>ПРОФЕССИОНАЛЬНОГО ОБРАЗОВАТЕЛЬНОГО УЧРЕЖДЕНИЯ</w:t>
      </w:r>
    </w:p>
    <w:p w:rsidR="00D82F16" w:rsidRDefault="00D82F16" w:rsidP="00A859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r>
        <w:t>«ЕМЕЛЬЯНОВСКИЙ ДОРОЖНО-СТРОИТЕЛЬНЫЙ ТЕХНИКУМ»</w:t>
      </w:r>
    </w:p>
    <w:p w:rsidR="00D82F16" w:rsidRDefault="00D82F16" w:rsidP="00A859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D82F16" w:rsidRDefault="00D82F16" w:rsidP="00A859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D82F16" w:rsidRDefault="00D82F16" w:rsidP="00A859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D82F16" w:rsidRDefault="00D82F16" w:rsidP="00A859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D82F16" w:rsidRDefault="00D82F16" w:rsidP="00A859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D82F16" w:rsidRDefault="00D82F16" w:rsidP="00A859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D82F16" w:rsidRDefault="00D82F16" w:rsidP="00A859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D82F16" w:rsidRDefault="00D82F16" w:rsidP="00A859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D82F16" w:rsidRDefault="00D82F16" w:rsidP="00A859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D82F16" w:rsidRDefault="00D82F16" w:rsidP="00A859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D82F16" w:rsidRDefault="00D82F16" w:rsidP="00A859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D82F16" w:rsidRDefault="00D82F16" w:rsidP="00A859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D82F16" w:rsidRDefault="00D82F16" w:rsidP="00A859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D82F16" w:rsidRDefault="00D82F16" w:rsidP="00A859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D82F16" w:rsidRDefault="00D82F16" w:rsidP="00A859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D82F16" w:rsidRDefault="00D82F16" w:rsidP="00A859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jc w:val="center"/>
        <w:rPr>
          <w:b/>
        </w:rPr>
      </w:pPr>
      <w:r w:rsidRPr="008F4DBF">
        <w:rPr>
          <w:b/>
        </w:rPr>
        <w:t xml:space="preserve">РАБОЧАЯ ПРОГРАММА </w:t>
      </w:r>
      <w:r>
        <w:rPr>
          <w:b/>
        </w:rPr>
        <w:t>ПРОФЕССИОНАЛЬН</w:t>
      </w:r>
      <w:r w:rsidRPr="008F4DBF">
        <w:rPr>
          <w:b/>
        </w:rPr>
        <w:t>О</w:t>
      </w:r>
      <w:r>
        <w:rPr>
          <w:b/>
        </w:rPr>
        <w:t>ГО МОДУЛЯ</w:t>
      </w:r>
    </w:p>
    <w:p w:rsidR="00D82F16" w:rsidRDefault="00D82F16" w:rsidP="00A859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r>
        <w:rPr>
          <w:b/>
        </w:rPr>
        <w:t>ПМ.03</w:t>
      </w:r>
      <w:r w:rsidRPr="00A76959">
        <w:rPr>
          <w:b/>
        </w:rPr>
        <w:t xml:space="preserve"> Транспортиров</w:t>
      </w:r>
      <w:r>
        <w:rPr>
          <w:b/>
        </w:rPr>
        <w:t>ка грузов</w:t>
      </w:r>
    </w:p>
    <w:p w:rsidR="00D82F16" w:rsidRPr="00A76959" w:rsidRDefault="00D82F16" w:rsidP="00A859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rsidR="002D39E2" w:rsidRPr="00040538" w:rsidRDefault="002D39E2" w:rsidP="002D39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pPr>
      <w:r w:rsidRPr="00040538">
        <w:t>в рамках программы подготовки квалифицированных рабочих, служащих</w:t>
      </w:r>
    </w:p>
    <w:p w:rsidR="002D39E2" w:rsidRPr="00040538" w:rsidRDefault="002D39E2" w:rsidP="002D39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pPr>
      <w:r w:rsidRPr="00040538">
        <w:t>по профессии среднего профессионального образования</w:t>
      </w:r>
    </w:p>
    <w:p w:rsidR="002D39E2" w:rsidRPr="00040538" w:rsidRDefault="002D39E2" w:rsidP="002D39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
        </w:rPr>
      </w:pPr>
      <w:r w:rsidRPr="00040538">
        <w:t>35.01 13 Тракторист- машинист сельскохозяйственного производства</w:t>
      </w:r>
    </w:p>
    <w:p w:rsidR="00D82F16" w:rsidRPr="006F093B" w:rsidRDefault="00D82F16" w:rsidP="00A859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mallCaps/>
        </w:rPr>
      </w:pPr>
    </w:p>
    <w:p w:rsidR="00D82F16" w:rsidRDefault="00D82F16" w:rsidP="00A859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mallCaps/>
        </w:rPr>
      </w:pPr>
    </w:p>
    <w:p w:rsidR="00D82F16" w:rsidRDefault="00D82F16" w:rsidP="00A859A1">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spacing w:val="-2"/>
        </w:rPr>
      </w:pPr>
    </w:p>
    <w:p w:rsidR="00D82F16" w:rsidRDefault="00D82F16" w:rsidP="00A859A1">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spacing w:val="-2"/>
        </w:rPr>
      </w:pPr>
    </w:p>
    <w:p w:rsidR="00D82F16" w:rsidRDefault="00D82F16" w:rsidP="00A859A1">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spacing w:val="-2"/>
        </w:rPr>
      </w:pPr>
    </w:p>
    <w:p w:rsidR="00D82F16" w:rsidRDefault="00D82F16" w:rsidP="00A859A1">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spacing w:val="-2"/>
        </w:rPr>
      </w:pPr>
    </w:p>
    <w:p w:rsidR="00D82F16" w:rsidRDefault="00D82F16" w:rsidP="00A859A1">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spacing w:val="-2"/>
        </w:rPr>
      </w:pPr>
    </w:p>
    <w:p w:rsidR="00D82F16" w:rsidRDefault="00D82F16" w:rsidP="00A859A1">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spacing w:val="-2"/>
        </w:rPr>
      </w:pPr>
    </w:p>
    <w:p w:rsidR="00D82F16" w:rsidRDefault="00D82F16" w:rsidP="00A859A1">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spacing w:val="-2"/>
        </w:rPr>
      </w:pPr>
    </w:p>
    <w:p w:rsidR="00D82F16" w:rsidRDefault="00D82F16" w:rsidP="00A859A1">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spacing w:val="-2"/>
        </w:rPr>
      </w:pPr>
    </w:p>
    <w:p w:rsidR="00D82F16" w:rsidRDefault="00D82F16" w:rsidP="00A859A1">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spacing w:val="-2"/>
        </w:rPr>
      </w:pPr>
    </w:p>
    <w:p w:rsidR="00D82F16" w:rsidRDefault="00D82F16" w:rsidP="00A859A1">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spacing w:val="-2"/>
        </w:rPr>
      </w:pPr>
    </w:p>
    <w:p w:rsidR="00D82F16" w:rsidRDefault="00D82F16" w:rsidP="00A859A1">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spacing w:val="-2"/>
        </w:rPr>
      </w:pPr>
    </w:p>
    <w:p w:rsidR="00D82F16" w:rsidRDefault="00D82F16" w:rsidP="00A859A1">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spacing w:val="-2"/>
        </w:rPr>
      </w:pPr>
    </w:p>
    <w:p w:rsidR="00D82F16" w:rsidRDefault="00D82F16" w:rsidP="00A859A1">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spacing w:val="-2"/>
        </w:rPr>
      </w:pPr>
    </w:p>
    <w:p w:rsidR="00D82F16" w:rsidRDefault="00D82F16" w:rsidP="00A859A1">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spacing w:val="-2"/>
        </w:rPr>
      </w:pPr>
    </w:p>
    <w:p w:rsidR="00D82F16" w:rsidRDefault="002D39E2" w:rsidP="00A859A1">
      <w:pPr>
        <w:widowControl w:val="0"/>
        <w:tabs>
          <w:tab w:val="left" w:pos="916"/>
          <w:tab w:val="left" w:pos="1832"/>
          <w:tab w:val="left" w:pos="2748"/>
          <w:tab w:val="left" w:pos="3664"/>
          <w:tab w:val="left" w:pos="4580"/>
          <w:tab w:val="left" w:pos="5496"/>
          <w:tab w:val="center" w:pos="5669"/>
          <w:tab w:val="left" w:pos="6412"/>
          <w:tab w:val="left" w:pos="7328"/>
          <w:tab w:val="left" w:pos="8244"/>
          <w:tab w:val="left" w:pos="8535"/>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rPr>
      </w:pPr>
      <w:r>
        <w:rPr>
          <w:bCs/>
        </w:rPr>
        <w:t>Березовка 2020</w:t>
      </w:r>
    </w:p>
    <w:p w:rsidR="00D82F16" w:rsidRDefault="00D82F16" w:rsidP="00D82F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jc w:val="both"/>
      </w:pPr>
    </w:p>
    <w:p w:rsidR="00A859A1" w:rsidRDefault="00A859A1" w:rsidP="00D82F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jc w:val="both"/>
      </w:pPr>
    </w:p>
    <w:p w:rsidR="00D82F16" w:rsidRDefault="00D4719D" w:rsidP="00D82F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jc w:val="both"/>
      </w:pPr>
      <w:r>
        <w:br w:type="page"/>
      </w:r>
      <w:r w:rsidR="00D82F16">
        <w:lastRenderedPageBreak/>
        <w:t xml:space="preserve">Рабочая программа профессионального модуля </w:t>
      </w:r>
      <w:r w:rsidR="00D82F16" w:rsidRPr="00FB7316">
        <w:t xml:space="preserve">разработана на основе Федерального государственного образовательного стандарта </w:t>
      </w:r>
      <w:r w:rsidR="00D82F16">
        <w:t xml:space="preserve">(далее – ФГОС) </w:t>
      </w:r>
      <w:r w:rsidR="00D82F16" w:rsidRPr="00FB7316">
        <w:t xml:space="preserve">по профессии </w:t>
      </w:r>
      <w:r w:rsidR="00D82F16">
        <w:t>(профессиям) среднего профессионального образования (далее – СПО</w:t>
      </w:r>
      <w:r w:rsidR="00D82F16" w:rsidRPr="003B2C50">
        <w:t>),</w:t>
      </w:r>
      <w:r w:rsidR="00D82F16" w:rsidRPr="003B2C50">
        <w:rPr>
          <w:rFonts w:eastAsia="Calibri"/>
          <w:b/>
          <w:lang w:eastAsia="en-US"/>
        </w:rPr>
        <w:t xml:space="preserve"> </w:t>
      </w:r>
      <w:r w:rsidR="00D82F16" w:rsidRPr="003B2C50">
        <w:rPr>
          <w:rFonts w:eastAsia="Calibri"/>
          <w:lang w:eastAsia="en-US"/>
        </w:rPr>
        <w:t xml:space="preserve">35.01.13 Тракторист </w:t>
      </w:r>
      <w:r w:rsidR="002D39E2" w:rsidRPr="003B2C50">
        <w:rPr>
          <w:rFonts w:eastAsia="Calibri"/>
          <w:lang w:eastAsia="en-US"/>
        </w:rPr>
        <w:t>машинист сельскохозяйственного</w:t>
      </w:r>
      <w:r w:rsidR="002D39E2">
        <w:rPr>
          <w:rFonts w:eastAsia="Calibri"/>
          <w:lang w:eastAsia="en-US"/>
        </w:rPr>
        <w:t xml:space="preserve"> </w:t>
      </w:r>
      <w:r w:rsidR="002D39E2" w:rsidRPr="003B2C50">
        <w:rPr>
          <w:rFonts w:eastAsia="Calibri"/>
          <w:lang w:eastAsia="en-US"/>
        </w:rPr>
        <w:t>производства,</w:t>
      </w:r>
      <w:r w:rsidR="00D82F16" w:rsidRPr="003B2C50">
        <w:t xml:space="preserve"> </w:t>
      </w:r>
      <w:r w:rsidR="00D82F16">
        <w:t xml:space="preserve">утвержденный приказом Минобрнауки России №701 от 02.08.2013г., зарегистрированного в Минюсте России 20.08.2013г. </w:t>
      </w:r>
      <w:r w:rsidR="00D82F16" w:rsidRPr="008776DB">
        <w:t>№29498</w:t>
      </w:r>
    </w:p>
    <w:p w:rsidR="00D82F16" w:rsidRDefault="00D82F16" w:rsidP="00D82F16">
      <w:pPr>
        <w:ind w:firstLine="708"/>
        <w:jc w:val="both"/>
      </w:pPr>
    </w:p>
    <w:p w:rsidR="00D82F16" w:rsidRDefault="00D82F16" w:rsidP="00D82F16">
      <w:pPr>
        <w:jc w:val="both"/>
      </w:pPr>
    </w:p>
    <w:p w:rsidR="00D82F16" w:rsidRDefault="00D82F16" w:rsidP="00D82F16">
      <w:pPr>
        <w:jc w:val="both"/>
      </w:pPr>
      <w:r>
        <w:t xml:space="preserve">Организация - разработчик: </w:t>
      </w:r>
    </w:p>
    <w:p w:rsidR="00D82F16" w:rsidRPr="00843005" w:rsidRDefault="00D82F16" w:rsidP="00D82F16">
      <w:pPr>
        <w:jc w:val="both"/>
      </w:pPr>
      <w:r>
        <w:t>Березовский</w:t>
      </w:r>
      <w:r w:rsidRPr="00843005">
        <w:t xml:space="preserve"> филиал краевого государственного автономного профессионального образовательного учреждения «Емельяновский дорожно-строительный техникум»</w:t>
      </w:r>
    </w:p>
    <w:p w:rsidR="00D82F16" w:rsidRDefault="00D82F16" w:rsidP="00D82F16">
      <w:pPr>
        <w:jc w:val="both"/>
      </w:pPr>
    </w:p>
    <w:p w:rsidR="00D82F16" w:rsidRDefault="00D82F16" w:rsidP="00D82F16">
      <w:pPr>
        <w:jc w:val="both"/>
      </w:pPr>
      <w:r>
        <w:t xml:space="preserve">Разработчики: </w:t>
      </w:r>
    </w:p>
    <w:p w:rsidR="00D82F16" w:rsidRDefault="00D82F16" w:rsidP="00D82F16">
      <w:pPr>
        <w:jc w:val="both"/>
      </w:pPr>
      <w:r>
        <w:t xml:space="preserve"> Влавацкая Неля Васильевна – преподаватель  Березовского</w:t>
      </w:r>
      <w:r w:rsidRPr="00843005">
        <w:t xml:space="preserve"> филиала краевого государственного автономного профессионального образовательного учреждения «Емельяновский дорожно-строительный техникум»</w:t>
      </w:r>
    </w:p>
    <w:p w:rsidR="00D82F16" w:rsidRDefault="00D82F16" w:rsidP="00D82F16">
      <w:pPr>
        <w:jc w:val="both"/>
      </w:pPr>
    </w:p>
    <w:p w:rsidR="00D82F16" w:rsidRDefault="00D82F16" w:rsidP="00D82F16">
      <w:pPr>
        <w:jc w:val="both"/>
      </w:pPr>
    </w:p>
    <w:p w:rsidR="00D82F16" w:rsidRDefault="00D82F16" w:rsidP="00D82F16">
      <w:pPr>
        <w:jc w:val="both"/>
      </w:pPr>
    </w:p>
    <w:p w:rsidR="00D82F16" w:rsidRDefault="00D82F16" w:rsidP="00D82F16">
      <w:pPr>
        <w:jc w:val="both"/>
      </w:pPr>
    </w:p>
    <w:p w:rsidR="00D82F16" w:rsidRDefault="00D82F16" w:rsidP="00D82F16">
      <w:pPr>
        <w:jc w:val="both"/>
      </w:pPr>
    </w:p>
    <w:p w:rsidR="00D82F16" w:rsidRDefault="00D82F16" w:rsidP="00D82F16">
      <w:pPr>
        <w:jc w:val="both"/>
      </w:pPr>
    </w:p>
    <w:p w:rsidR="00D82F16" w:rsidRDefault="00D82F16" w:rsidP="00D82F16">
      <w:pPr>
        <w:jc w:val="both"/>
      </w:pPr>
    </w:p>
    <w:p w:rsidR="00D82F16" w:rsidRDefault="00D82F16" w:rsidP="00D82F16">
      <w:pPr>
        <w:jc w:val="both"/>
      </w:pPr>
    </w:p>
    <w:p w:rsidR="00D82F16" w:rsidRDefault="00D82F16" w:rsidP="00D82F16">
      <w:pPr>
        <w:jc w:val="both"/>
      </w:pPr>
    </w:p>
    <w:p w:rsidR="00D82F16" w:rsidRDefault="00D82F16" w:rsidP="00D82F16">
      <w:pPr>
        <w:jc w:val="both"/>
      </w:pPr>
    </w:p>
    <w:p w:rsidR="00D82F16" w:rsidRDefault="00D82F16" w:rsidP="00D82F16">
      <w:pPr>
        <w:jc w:val="both"/>
      </w:pPr>
    </w:p>
    <w:p w:rsidR="00D82F16" w:rsidRDefault="00D82F16" w:rsidP="00D82F16">
      <w:pPr>
        <w:jc w:val="both"/>
      </w:pPr>
    </w:p>
    <w:p w:rsidR="00D82F16" w:rsidRDefault="00D82F16" w:rsidP="00D82F16">
      <w:pPr>
        <w:jc w:val="both"/>
      </w:pPr>
    </w:p>
    <w:p w:rsidR="00D82F16" w:rsidRDefault="00D82F16" w:rsidP="00D82F16">
      <w:pPr>
        <w:jc w:val="both"/>
      </w:pPr>
    </w:p>
    <w:p w:rsidR="00D82F16" w:rsidRDefault="00D82F16" w:rsidP="00D82F16">
      <w:pPr>
        <w:jc w:val="both"/>
      </w:pPr>
    </w:p>
    <w:p w:rsidR="00D82F16" w:rsidRDefault="00D82F16" w:rsidP="00D82F16">
      <w:pPr>
        <w:jc w:val="both"/>
      </w:pPr>
    </w:p>
    <w:p w:rsidR="00D82F16" w:rsidRDefault="00D82F16" w:rsidP="00D82F16">
      <w:pPr>
        <w:jc w:val="both"/>
      </w:pPr>
    </w:p>
    <w:p w:rsidR="00D82F16" w:rsidRDefault="00D82F16" w:rsidP="00D82F16">
      <w:pPr>
        <w:jc w:val="both"/>
      </w:pPr>
    </w:p>
    <w:p w:rsidR="00D82F16" w:rsidRDefault="00D82F16" w:rsidP="00D82F16">
      <w:pPr>
        <w:jc w:val="both"/>
      </w:pPr>
    </w:p>
    <w:p w:rsidR="00D82F16" w:rsidRDefault="00D82F16" w:rsidP="00D82F16">
      <w:pPr>
        <w:jc w:val="both"/>
      </w:pPr>
    </w:p>
    <w:p w:rsidR="00D82F16" w:rsidRDefault="00D82F16" w:rsidP="00D82F16">
      <w:pPr>
        <w:jc w:val="both"/>
      </w:pPr>
    </w:p>
    <w:p w:rsidR="00D82F16" w:rsidRDefault="00D82F16" w:rsidP="00D82F16">
      <w:pPr>
        <w:jc w:val="both"/>
      </w:pPr>
    </w:p>
    <w:p w:rsidR="00D82F16" w:rsidRDefault="00D82F16" w:rsidP="00D82F16">
      <w:pPr>
        <w:jc w:val="both"/>
      </w:pPr>
    </w:p>
    <w:p w:rsidR="00D82F16" w:rsidRDefault="00D82F16" w:rsidP="00D82F16">
      <w:pPr>
        <w:jc w:val="both"/>
      </w:pPr>
    </w:p>
    <w:p w:rsidR="00D82F16" w:rsidRDefault="00D82F16" w:rsidP="00D82F16">
      <w:pPr>
        <w:jc w:val="both"/>
      </w:pPr>
    </w:p>
    <w:p w:rsidR="00D82F16" w:rsidRDefault="00D82F16" w:rsidP="00D82F16">
      <w:pPr>
        <w:jc w:val="center"/>
        <w:rPr>
          <w:b/>
        </w:rPr>
        <w:sectPr w:rsidR="00D82F16" w:rsidSect="002D39E2">
          <w:footerReference w:type="even" r:id="rId8"/>
          <w:footerReference w:type="default" r:id="rId9"/>
          <w:footerReference w:type="first" r:id="rId10"/>
          <w:pgSz w:w="11906" w:h="16838"/>
          <w:pgMar w:top="851" w:right="567" w:bottom="567" w:left="1418" w:header="709" w:footer="709" w:gutter="0"/>
          <w:cols w:space="720"/>
          <w:titlePg/>
          <w:docGrid w:linePitch="381"/>
        </w:sectPr>
      </w:pPr>
    </w:p>
    <w:p w:rsidR="00BE0C69" w:rsidRDefault="00BE0C69" w:rsidP="00BE0C69">
      <w:pPr>
        <w:pStyle w:val="af8"/>
        <w:spacing w:line="360" w:lineRule="auto"/>
        <w:rPr>
          <w:rFonts w:ascii="Times New Roman" w:hAnsi="Times New Roman"/>
          <w:color w:val="auto"/>
        </w:rPr>
      </w:pPr>
      <w:r>
        <w:rPr>
          <w:rFonts w:ascii="Times New Roman" w:hAnsi="Times New Roman"/>
          <w:color w:val="auto"/>
        </w:rPr>
        <w:lastRenderedPageBreak/>
        <w:t>СОДЕРЖАНИЕ</w:t>
      </w:r>
    </w:p>
    <w:p w:rsidR="00FB1989" w:rsidRPr="00FB1989" w:rsidRDefault="00FB1989" w:rsidP="00FB1989">
      <w:pPr>
        <w:spacing w:line="360" w:lineRule="auto"/>
      </w:pPr>
    </w:p>
    <w:sdt>
      <w:sdtPr>
        <w:id w:val="1781519745"/>
        <w:docPartObj>
          <w:docPartGallery w:val="Table of Contents"/>
          <w:docPartUnique/>
        </w:docPartObj>
      </w:sdtPr>
      <w:sdtEndPr>
        <w:rPr>
          <w:rFonts w:ascii="Times New Roman" w:hAnsi="Times New Roman"/>
          <w:caps w:val="0"/>
          <w:color w:val="auto"/>
        </w:rPr>
      </w:sdtEndPr>
      <w:sdtContent>
        <w:p w:rsidR="00E66894" w:rsidRPr="00E66894" w:rsidRDefault="00E66894" w:rsidP="00E66894">
          <w:pPr>
            <w:pStyle w:val="af8"/>
            <w:spacing w:line="360" w:lineRule="auto"/>
            <w:jc w:val="both"/>
          </w:pPr>
        </w:p>
        <w:p w:rsidR="00E66894" w:rsidRPr="00E66894" w:rsidRDefault="00E66894" w:rsidP="00E66894">
          <w:pPr>
            <w:pStyle w:val="12"/>
            <w:tabs>
              <w:tab w:val="left" w:pos="440"/>
              <w:tab w:val="right" w:leader="dot" w:pos="9911"/>
            </w:tabs>
            <w:spacing w:line="360" w:lineRule="auto"/>
            <w:jc w:val="both"/>
            <w:rPr>
              <w:rFonts w:asciiTheme="minorHAnsi" w:eastAsiaTheme="minorEastAsia" w:hAnsiTheme="minorHAnsi" w:cstheme="minorBidi"/>
              <w:noProof/>
            </w:rPr>
          </w:pPr>
          <w:r w:rsidRPr="00E66894">
            <w:fldChar w:fldCharType="begin"/>
          </w:r>
          <w:r w:rsidRPr="00E66894">
            <w:instrText xml:space="preserve"> TOC \o "1-3" \h \z \u </w:instrText>
          </w:r>
          <w:r w:rsidRPr="00E66894">
            <w:fldChar w:fldCharType="separate"/>
          </w:r>
          <w:hyperlink w:anchor="_Toc63956768" w:history="1">
            <w:r w:rsidRPr="00E66894">
              <w:rPr>
                <w:rStyle w:val="a3"/>
                <w:noProof/>
              </w:rPr>
              <w:t>1.</w:t>
            </w:r>
            <w:r w:rsidRPr="00E66894">
              <w:rPr>
                <w:rFonts w:asciiTheme="minorHAnsi" w:eastAsiaTheme="minorEastAsia" w:hAnsiTheme="minorHAnsi" w:cstheme="minorBidi"/>
                <w:noProof/>
              </w:rPr>
              <w:tab/>
            </w:r>
            <w:r w:rsidRPr="00E66894">
              <w:rPr>
                <w:rStyle w:val="a3"/>
                <w:noProof/>
              </w:rPr>
              <w:t>ПАСПОРТ РАБОЧЕЙ ПРОГРАММЫ ПРОФЕССИОНАЛЬНОГО МОДУЛЯ</w:t>
            </w:r>
            <w:r w:rsidRPr="00E66894">
              <w:rPr>
                <w:noProof/>
                <w:webHidden/>
              </w:rPr>
              <w:tab/>
            </w:r>
            <w:r w:rsidRPr="00E66894">
              <w:rPr>
                <w:noProof/>
                <w:webHidden/>
              </w:rPr>
              <w:fldChar w:fldCharType="begin"/>
            </w:r>
            <w:r w:rsidRPr="00E66894">
              <w:rPr>
                <w:noProof/>
                <w:webHidden/>
              </w:rPr>
              <w:instrText xml:space="preserve"> PAGEREF _Toc63956768 \h </w:instrText>
            </w:r>
            <w:r w:rsidRPr="00E66894">
              <w:rPr>
                <w:noProof/>
                <w:webHidden/>
              </w:rPr>
            </w:r>
            <w:r w:rsidRPr="00E66894">
              <w:rPr>
                <w:noProof/>
                <w:webHidden/>
              </w:rPr>
              <w:fldChar w:fldCharType="separate"/>
            </w:r>
            <w:r>
              <w:rPr>
                <w:noProof/>
                <w:webHidden/>
              </w:rPr>
              <w:t>4</w:t>
            </w:r>
            <w:r w:rsidRPr="00E66894">
              <w:rPr>
                <w:noProof/>
                <w:webHidden/>
              </w:rPr>
              <w:fldChar w:fldCharType="end"/>
            </w:r>
          </w:hyperlink>
        </w:p>
        <w:p w:rsidR="00E66894" w:rsidRPr="00E66894" w:rsidRDefault="00E66894" w:rsidP="00E66894">
          <w:pPr>
            <w:pStyle w:val="12"/>
            <w:tabs>
              <w:tab w:val="right" w:leader="dot" w:pos="9911"/>
            </w:tabs>
            <w:spacing w:line="360" w:lineRule="auto"/>
            <w:jc w:val="both"/>
            <w:rPr>
              <w:rFonts w:asciiTheme="minorHAnsi" w:eastAsiaTheme="minorEastAsia" w:hAnsiTheme="minorHAnsi" w:cstheme="minorBidi"/>
              <w:noProof/>
            </w:rPr>
          </w:pPr>
          <w:hyperlink w:anchor="_Toc63956769" w:history="1">
            <w:r w:rsidRPr="00E66894">
              <w:rPr>
                <w:rStyle w:val="a3"/>
                <w:noProof/>
              </w:rPr>
              <w:t>2. СТРУКТУРА И СОДЕРЖАНИЕ ПРОФЕССИОНАЛЬНОГО МОДУЛЯ</w:t>
            </w:r>
            <w:r w:rsidRPr="00E66894">
              <w:rPr>
                <w:noProof/>
                <w:webHidden/>
              </w:rPr>
              <w:tab/>
            </w:r>
            <w:r w:rsidRPr="00E66894">
              <w:rPr>
                <w:noProof/>
                <w:webHidden/>
              </w:rPr>
              <w:fldChar w:fldCharType="begin"/>
            </w:r>
            <w:r w:rsidRPr="00E66894">
              <w:rPr>
                <w:noProof/>
                <w:webHidden/>
              </w:rPr>
              <w:instrText xml:space="preserve"> PAGEREF _Toc63956769 \h </w:instrText>
            </w:r>
            <w:r w:rsidRPr="00E66894">
              <w:rPr>
                <w:noProof/>
                <w:webHidden/>
              </w:rPr>
            </w:r>
            <w:r w:rsidRPr="00E66894">
              <w:rPr>
                <w:noProof/>
                <w:webHidden/>
              </w:rPr>
              <w:fldChar w:fldCharType="separate"/>
            </w:r>
            <w:r>
              <w:rPr>
                <w:noProof/>
                <w:webHidden/>
              </w:rPr>
              <w:t>7</w:t>
            </w:r>
            <w:r w:rsidRPr="00E66894">
              <w:rPr>
                <w:noProof/>
                <w:webHidden/>
              </w:rPr>
              <w:fldChar w:fldCharType="end"/>
            </w:r>
          </w:hyperlink>
        </w:p>
        <w:p w:rsidR="00E66894" w:rsidRPr="00E66894" w:rsidRDefault="00E66894" w:rsidP="00E66894">
          <w:pPr>
            <w:pStyle w:val="12"/>
            <w:tabs>
              <w:tab w:val="right" w:leader="dot" w:pos="9911"/>
            </w:tabs>
            <w:spacing w:line="360" w:lineRule="auto"/>
            <w:jc w:val="both"/>
            <w:rPr>
              <w:rFonts w:asciiTheme="minorHAnsi" w:eastAsiaTheme="minorEastAsia" w:hAnsiTheme="minorHAnsi" w:cstheme="minorBidi"/>
              <w:noProof/>
            </w:rPr>
          </w:pPr>
          <w:hyperlink w:anchor="_Toc63956770" w:history="1">
            <w:r w:rsidRPr="00E66894">
              <w:rPr>
                <w:rStyle w:val="a3"/>
                <w:noProof/>
              </w:rPr>
              <w:t>3. УСЛОВИЯ РЕАЛИЗАЦИИ ПРОГРАММЫ ПРОФЕССИОНАЛЬНОГО МОДУЛЯ</w:t>
            </w:r>
            <w:r w:rsidRPr="00E66894">
              <w:rPr>
                <w:noProof/>
                <w:webHidden/>
              </w:rPr>
              <w:tab/>
            </w:r>
            <w:r w:rsidRPr="00E66894">
              <w:rPr>
                <w:noProof/>
                <w:webHidden/>
              </w:rPr>
              <w:fldChar w:fldCharType="begin"/>
            </w:r>
            <w:r w:rsidRPr="00E66894">
              <w:rPr>
                <w:noProof/>
                <w:webHidden/>
              </w:rPr>
              <w:instrText xml:space="preserve"> PAGEREF _Toc63956770 \h </w:instrText>
            </w:r>
            <w:r w:rsidRPr="00E66894">
              <w:rPr>
                <w:noProof/>
                <w:webHidden/>
              </w:rPr>
            </w:r>
            <w:r w:rsidRPr="00E66894">
              <w:rPr>
                <w:noProof/>
                <w:webHidden/>
              </w:rPr>
              <w:fldChar w:fldCharType="separate"/>
            </w:r>
            <w:r>
              <w:rPr>
                <w:noProof/>
                <w:webHidden/>
              </w:rPr>
              <w:t>25</w:t>
            </w:r>
            <w:r w:rsidRPr="00E66894">
              <w:rPr>
                <w:noProof/>
                <w:webHidden/>
              </w:rPr>
              <w:fldChar w:fldCharType="end"/>
            </w:r>
          </w:hyperlink>
        </w:p>
        <w:p w:rsidR="00E66894" w:rsidRPr="00E66894" w:rsidRDefault="00E66894" w:rsidP="00E66894">
          <w:pPr>
            <w:pStyle w:val="12"/>
            <w:tabs>
              <w:tab w:val="right" w:leader="dot" w:pos="9911"/>
            </w:tabs>
            <w:spacing w:line="360" w:lineRule="auto"/>
            <w:jc w:val="both"/>
            <w:rPr>
              <w:rFonts w:asciiTheme="minorHAnsi" w:eastAsiaTheme="minorEastAsia" w:hAnsiTheme="minorHAnsi" w:cstheme="minorBidi"/>
              <w:noProof/>
            </w:rPr>
          </w:pPr>
          <w:hyperlink w:anchor="_Toc63956771" w:history="1">
            <w:r w:rsidRPr="00E66894">
              <w:rPr>
                <w:rStyle w:val="a3"/>
                <w:noProof/>
              </w:rPr>
              <w:t xml:space="preserve">4.КОНТРОЛЬ И ОЦЕНКА </w:t>
            </w:r>
            <w:bookmarkStart w:id="0" w:name="_GoBack"/>
            <w:bookmarkEnd w:id="0"/>
            <w:r w:rsidRPr="00E66894">
              <w:rPr>
                <w:rStyle w:val="a3"/>
                <w:noProof/>
              </w:rPr>
              <w:t>РЕЗУЛЬТАТОВ ОСВОЕНИЯ ПРОФЕССИОНАЛЬНОГО МОДУЛЯ</w:t>
            </w:r>
            <w:r w:rsidRPr="00E66894">
              <w:rPr>
                <w:noProof/>
                <w:webHidden/>
              </w:rPr>
              <w:tab/>
            </w:r>
            <w:r w:rsidRPr="00E66894">
              <w:rPr>
                <w:noProof/>
                <w:webHidden/>
              </w:rPr>
              <w:fldChar w:fldCharType="begin"/>
            </w:r>
            <w:r w:rsidRPr="00E66894">
              <w:rPr>
                <w:noProof/>
                <w:webHidden/>
              </w:rPr>
              <w:instrText xml:space="preserve"> PAGEREF _Toc63956771 \h </w:instrText>
            </w:r>
            <w:r w:rsidRPr="00E66894">
              <w:rPr>
                <w:noProof/>
                <w:webHidden/>
              </w:rPr>
            </w:r>
            <w:r w:rsidRPr="00E66894">
              <w:rPr>
                <w:noProof/>
                <w:webHidden/>
              </w:rPr>
              <w:fldChar w:fldCharType="separate"/>
            </w:r>
            <w:r>
              <w:rPr>
                <w:noProof/>
                <w:webHidden/>
              </w:rPr>
              <w:t>28</w:t>
            </w:r>
            <w:r w:rsidRPr="00E66894">
              <w:rPr>
                <w:noProof/>
                <w:webHidden/>
              </w:rPr>
              <w:fldChar w:fldCharType="end"/>
            </w:r>
          </w:hyperlink>
        </w:p>
        <w:p w:rsidR="00E66894" w:rsidRDefault="00E66894" w:rsidP="00E66894">
          <w:pPr>
            <w:spacing w:line="360" w:lineRule="auto"/>
            <w:jc w:val="both"/>
          </w:pPr>
          <w:r w:rsidRPr="00E66894">
            <w:rPr>
              <w:b/>
              <w:bCs/>
            </w:rPr>
            <w:fldChar w:fldCharType="end"/>
          </w:r>
        </w:p>
      </w:sdtContent>
    </w:sdt>
    <w:p w:rsidR="00D4719D" w:rsidRDefault="00D4719D"/>
    <w:p w:rsidR="00D82F16" w:rsidRDefault="00D82F16" w:rsidP="00D82F16">
      <w:pPr>
        <w:jc w:val="both"/>
      </w:pPr>
    </w:p>
    <w:p w:rsidR="00D82F16" w:rsidRDefault="00D82F16" w:rsidP="00D82F16">
      <w:pPr>
        <w:jc w:val="both"/>
      </w:pPr>
    </w:p>
    <w:p w:rsidR="00D82F16" w:rsidRDefault="00D82F16" w:rsidP="00D82F16">
      <w:pPr>
        <w:jc w:val="both"/>
      </w:pPr>
    </w:p>
    <w:p w:rsidR="00D82F16" w:rsidRDefault="00D82F16" w:rsidP="00D82F16">
      <w:pPr>
        <w:jc w:val="both"/>
      </w:pPr>
    </w:p>
    <w:p w:rsidR="00D82F16" w:rsidRDefault="00D82F16" w:rsidP="00D82F16">
      <w:pPr>
        <w:jc w:val="both"/>
      </w:pPr>
    </w:p>
    <w:p w:rsidR="00D82F16" w:rsidRDefault="00D82F16" w:rsidP="00D82F16">
      <w:pPr>
        <w:jc w:val="both"/>
      </w:pPr>
    </w:p>
    <w:p w:rsidR="00D82F16" w:rsidRDefault="00D82F16" w:rsidP="00D82F16">
      <w:pPr>
        <w:jc w:val="both"/>
      </w:pPr>
    </w:p>
    <w:p w:rsidR="00D82F16" w:rsidRDefault="00D82F16" w:rsidP="00D82F16">
      <w:pPr>
        <w:jc w:val="both"/>
      </w:pPr>
    </w:p>
    <w:p w:rsidR="00D82F16" w:rsidRDefault="00D82F16" w:rsidP="00D82F16">
      <w:pPr>
        <w:jc w:val="both"/>
      </w:pPr>
    </w:p>
    <w:p w:rsidR="00D82F16" w:rsidRDefault="00D82F16" w:rsidP="00D82F16">
      <w:pPr>
        <w:jc w:val="both"/>
      </w:pPr>
    </w:p>
    <w:p w:rsidR="00D82F16" w:rsidRDefault="00D82F16" w:rsidP="00D82F16">
      <w:pPr>
        <w:jc w:val="both"/>
      </w:pPr>
    </w:p>
    <w:p w:rsidR="00D82F16" w:rsidRDefault="00D82F16" w:rsidP="00D82F16">
      <w:pPr>
        <w:jc w:val="both"/>
      </w:pPr>
    </w:p>
    <w:p w:rsidR="00D82F16" w:rsidRDefault="00D82F16" w:rsidP="00D82F16">
      <w:pPr>
        <w:ind w:left="360"/>
        <w:jc w:val="center"/>
        <w:rPr>
          <w:b/>
        </w:rPr>
      </w:pPr>
    </w:p>
    <w:p w:rsidR="00D82F16" w:rsidRDefault="00D82F16" w:rsidP="00D82F16">
      <w:pPr>
        <w:ind w:left="360"/>
        <w:jc w:val="center"/>
        <w:rPr>
          <w:b/>
        </w:rPr>
      </w:pPr>
    </w:p>
    <w:p w:rsidR="00D82F16" w:rsidRDefault="00D82F16" w:rsidP="00D82F16">
      <w:pPr>
        <w:ind w:left="360"/>
        <w:jc w:val="center"/>
        <w:rPr>
          <w:b/>
        </w:rPr>
      </w:pPr>
    </w:p>
    <w:p w:rsidR="00D82F16" w:rsidRDefault="00D82F16" w:rsidP="00D82F16">
      <w:pPr>
        <w:ind w:left="360"/>
        <w:jc w:val="center"/>
        <w:rPr>
          <w:b/>
        </w:rPr>
      </w:pPr>
    </w:p>
    <w:p w:rsidR="00D82F16" w:rsidRDefault="00D82F16" w:rsidP="00D82F16">
      <w:pPr>
        <w:ind w:left="360"/>
        <w:jc w:val="center"/>
        <w:rPr>
          <w:b/>
        </w:rPr>
      </w:pPr>
    </w:p>
    <w:p w:rsidR="00D82F16" w:rsidRDefault="00D82F16" w:rsidP="00D82F16">
      <w:pPr>
        <w:ind w:left="360"/>
        <w:jc w:val="center"/>
        <w:rPr>
          <w:b/>
        </w:rPr>
      </w:pPr>
    </w:p>
    <w:p w:rsidR="00D82F16" w:rsidRDefault="00D82F16" w:rsidP="00D82F16">
      <w:pPr>
        <w:ind w:left="360"/>
        <w:jc w:val="center"/>
        <w:rPr>
          <w:b/>
        </w:rPr>
      </w:pPr>
    </w:p>
    <w:p w:rsidR="00D82F16" w:rsidRDefault="00D82F16" w:rsidP="00D82F16">
      <w:pPr>
        <w:ind w:left="360"/>
        <w:jc w:val="center"/>
        <w:rPr>
          <w:b/>
        </w:rPr>
      </w:pPr>
    </w:p>
    <w:p w:rsidR="00D82F16" w:rsidRDefault="00D82F16" w:rsidP="00D82F16">
      <w:pPr>
        <w:ind w:left="360"/>
        <w:jc w:val="center"/>
        <w:rPr>
          <w:b/>
        </w:rPr>
      </w:pPr>
    </w:p>
    <w:p w:rsidR="00D82F16" w:rsidRDefault="00D82F16" w:rsidP="00D82F16">
      <w:pPr>
        <w:ind w:left="360"/>
        <w:jc w:val="center"/>
        <w:rPr>
          <w:b/>
        </w:rPr>
      </w:pPr>
    </w:p>
    <w:p w:rsidR="00D82F16" w:rsidRDefault="00D82F16" w:rsidP="00D82F16">
      <w:pPr>
        <w:ind w:left="360"/>
        <w:jc w:val="center"/>
        <w:rPr>
          <w:b/>
        </w:rPr>
      </w:pPr>
    </w:p>
    <w:p w:rsidR="00D82F16" w:rsidRDefault="00D82F16" w:rsidP="00D82F16">
      <w:pPr>
        <w:rPr>
          <w:b/>
        </w:rPr>
        <w:sectPr w:rsidR="00D82F16" w:rsidSect="002D39E2">
          <w:pgSz w:w="11906" w:h="16838"/>
          <w:pgMar w:top="851" w:right="567" w:bottom="567" w:left="1418" w:header="709" w:footer="709" w:gutter="0"/>
          <w:cols w:space="720"/>
          <w:titlePg/>
        </w:sectPr>
      </w:pPr>
    </w:p>
    <w:p w:rsidR="00D82F16" w:rsidRDefault="00D82F16" w:rsidP="00EF3943">
      <w:pPr>
        <w:pStyle w:val="1"/>
        <w:numPr>
          <w:ilvl w:val="0"/>
          <w:numId w:val="21"/>
        </w:numPr>
        <w:tabs>
          <w:tab w:val="left" w:pos="284"/>
        </w:tabs>
        <w:ind w:left="0" w:firstLine="0"/>
      </w:pPr>
      <w:bookmarkStart w:id="1" w:name="_Toc498262432"/>
      <w:bookmarkStart w:id="2" w:name="_Toc498262520"/>
      <w:bookmarkStart w:id="3" w:name="_Toc63956768"/>
      <w:r>
        <w:lastRenderedPageBreak/>
        <w:t>ПАСПОРТ РАБОЧЕЙ ПРОГРАММЫ ПРОФЕССИОНАЛЬНОГО МОДУЛЯ</w:t>
      </w:r>
      <w:bookmarkEnd w:id="1"/>
      <w:bookmarkEnd w:id="2"/>
      <w:bookmarkEnd w:id="3"/>
    </w:p>
    <w:p w:rsidR="00D82F16" w:rsidRDefault="00BE0C69" w:rsidP="00A859A1">
      <w:pPr>
        <w:jc w:val="center"/>
        <w:rPr>
          <w:b/>
        </w:rPr>
      </w:pPr>
      <w:r>
        <w:rPr>
          <w:b/>
        </w:rPr>
        <w:t xml:space="preserve">ПМ.03 </w:t>
      </w:r>
      <w:r w:rsidR="00D82F16">
        <w:rPr>
          <w:b/>
        </w:rPr>
        <w:t>ТРАНСПОРТИРОВКА ГРУЗОВ</w:t>
      </w:r>
    </w:p>
    <w:p w:rsidR="00BE0C69" w:rsidRDefault="00BE0C69" w:rsidP="00BE0C69">
      <w:pPr>
        <w:ind w:firstLine="284"/>
        <w:jc w:val="both"/>
        <w:rPr>
          <w:b/>
          <w:sz w:val="26"/>
          <w:szCs w:val="26"/>
        </w:rPr>
      </w:pPr>
    </w:p>
    <w:p w:rsidR="00D82F16" w:rsidRPr="00BE0C69" w:rsidRDefault="00D82F16" w:rsidP="00BE0C69">
      <w:pPr>
        <w:ind w:firstLine="284"/>
        <w:jc w:val="both"/>
        <w:rPr>
          <w:b/>
          <w:sz w:val="26"/>
          <w:szCs w:val="26"/>
        </w:rPr>
      </w:pPr>
      <w:r w:rsidRPr="00BE0C69">
        <w:rPr>
          <w:b/>
          <w:sz w:val="26"/>
          <w:szCs w:val="26"/>
        </w:rPr>
        <w:t>1.1. Область применения программы</w:t>
      </w:r>
    </w:p>
    <w:p w:rsidR="00D82F16" w:rsidRPr="00BE0C69" w:rsidRDefault="00D82F16" w:rsidP="00BE0C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284"/>
        <w:jc w:val="both"/>
        <w:rPr>
          <w:sz w:val="26"/>
          <w:szCs w:val="26"/>
        </w:rPr>
      </w:pPr>
      <w:r w:rsidRPr="00BE0C69">
        <w:rPr>
          <w:sz w:val="26"/>
          <w:szCs w:val="26"/>
        </w:rPr>
        <w:t xml:space="preserve">Рабочая </w:t>
      </w:r>
      <w:r w:rsidR="00BE0C69" w:rsidRPr="00BE0C69">
        <w:rPr>
          <w:sz w:val="26"/>
          <w:szCs w:val="26"/>
        </w:rPr>
        <w:t>программа профессионального</w:t>
      </w:r>
      <w:r w:rsidRPr="00BE0C69">
        <w:rPr>
          <w:sz w:val="26"/>
          <w:szCs w:val="26"/>
        </w:rPr>
        <w:t xml:space="preserve"> модуля является частью основной профессиональной образовательной программы подготовки квалифицированных рабочих, служащих в соответствии с ФГОС по профессии СПО.</w:t>
      </w:r>
      <w:r w:rsidRPr="00BE0C69">
        <w:rPr>
          <w:rFonts w:eastAsia="Calibri"/>
          <w:sz w:val="26"/>
          <w:szCs w:val="26"/>
          <w:lang w:eastAsia="en-US"/>
        </w:rPr>
        <w:t xml:space="preserve"> 35.01.13 Тракторист машинист сельскохозяйственного производства</w:t>
      </w:r>
    </w:p>
    <w:p w:rsidR="00D82F16" w:rsidRPr="00BE0C69" w:rsidRDefault="00D82F16" w:rsidP="00BE0C69">
      <w:pPr>
        <w:ind w:firstLine="284"/>
        <w:jc w:val="both"/>
        <w:rPr>
          <w:b/>
          <w:sz w:val="26"/>
          <w:szCs w:val="26"/>
        </w:rPr>
      </w:pPr>
      <w:r w:rsidRPr="00BE0C69">
        <w:rPr>
          <w:b/>
          <w:sz w:val="26"/>
          <w:szCs w:val="26"/>
        </w:rPr>
        <w:t>1.2. Место профессионального модуля в структуре основной профессиональной образовательной программы</w:t>
      </w:r>
    </w:p>
    <w:p w:rsidR="00D82F16" w:rsidRPr="00BE0C69" w:rsidRDefault="00D82F16" w:rsidP="00BE0C69">
      <w:pPr>
        <w:ind w:firstLine="284"/>
        <w:jc w:val="both"/>
        <w:rPr>
          <w:sz w:val="26"/>
          <w:szCs w:val="26"/>
        </w:rPr>
      </w:pPr>
      <w:r w:rsidRPr="00BE0C69">
        <w:rPr>
          <w:sz w:val="26"/>
          <w:szCs w:val="26"/>
        </w:rPr>
        <w:t>Профессиональный модуль ПМ.03 Транспортировка грузов входит в обязательную часть профессионального цикла.</w:t>
      </w:r>
    </w:p>
    <w:p w:rsidR="00D82F16" w:rsidRPr="00BE0C69" w:rsidRDefault="00D82F16" w:rsidP="00BE0C69">
      <w:pPr>
        <w:ind w:firstLine="284"/>
        <w:jc w:val="both"/>
        <w:rPr>
          <w:b/>
          <w:sz w:val="26"/>
          <w:szCs w:val="26"/>
        </w:rPr>
      </w:pPr>
      <w:r w:rsidRPr="00BE0C69">
        <w:rPr>
          <w:b/>
          <w:sz w:val="26"/>
          <w:szCs w:val="26"/>
        </w:rPr>
        <w:t>1.3. Цели и задачи профессионального модуля - требования к результатам освоения профессионального модуля</w:t>
      </w:r>
    </w:p>
    <w:p w:rsidR="00D82F16" w:rsidRPr="00BE0C69" w:rsidRDefault="00D82F16" w:rsidP="00BE0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6"/>
          <w:szCs w:val="26"/>
        </w:rPr>
      </w:pPr>
      <w:r w:rsidRPr="00BE0C69">
        <w:rPr>
          <w:sz w:val="26"/>
          <w:szCs w:val="26"/>
        </w:rPr>
        <w:t>С целью овладения указанным видом профессиональной деятельности и соответствующими профессиональными компетенциями студент в ходе освоения профессионального модуля должен:</w:t>
      </w:r>
    </w:p>
    <w:p w:rsidR="00D82F16" w:rsidRPr="00BE0C69" w:rsidRDefault="00D82F16" w:rsidP="00BE0C69">
      <w:pPr>
        <w:ind w:firstLine="284"/>
        <w:jc w:val="both"/>
        <w:rPr>
          <w:b/>
          <w:sz w:val="26"/>
          <w:szCs w:val="26"/>
        </w:rPr>
      </w:pPr>
      <w:r w:rsidRPr="00BE0C69">
        <w:rPr>
          <w:b/>
          <w:sz w:val="26"/>
          <w:szCs w:val="26"/>
        </w:rPr>
        <w:t xml:space="preserve">иметь практический опыт: </w:t>
      </w:r>
    </w:p>
    <w:p w:rsidR="00D82F16" w:rsidRPr="00BE0C69" w:rsidRDefault="00D82F16" w:rsidP="00BE0C69">
      <w:pPr>
        <w:ind w:firstLine="284"/>
        <w:jc w:val="both"/>
        <w:rPr>
          <w:sz w:val="26"/>
          <w:szCs w:val="26"/>
        </w:rPr>
      </w:pPr>
      <w:r w:rsidRPr="00BE0C69">
        <w:rPr>
          <w:sz w:val="26"/>
          <w:szCs w:val="26"/>
        </w:rPr>
        <w:t xml:space="preserve">     ПО. 1.управления автомобилями </w:t>
      </w:r>
      <w:r w:rsidR="00BE0C69" w:rsidRPr="00BE0C69">
        <w:rPr>
          <w:sz w:val="26"/>
          <w:szCs w:val="26"/>
        </w:rPr>
        <w:t>категорий «</w:t>
      </w:r>
      <w:r w:rsidRPr="00BE0C69">
        <w:rPr>
          <w:sz w:val="26"/>
          <w:szCs w:val="26"/>
        </w:rPr>
        <w:t>С».</w:t>
      </w:r>
    </w:p>
    <w:p w:rsidR="00D82F16" w:rsidRPr="00BE0C69" w:rsidRDefault="00D82F16" w:rsidP="00BE0C69">
      <w:pPr>
        <w:ind w:firstLine="284"/>
        <w:jc w:val="both"/>
        <w:rPr>
          <w:b/>
          <w:sz w:val="26"/>
          <w:szCs w:val="26"/>
        </w:rPr>
      </w:pPr>
      <w:r w:rsidRPr="00BE0C69">
        <w:rPr>
          <w:b/>
          <w:sz w:val="26"/>
          <w:szCs w:val="26"/>
        </w:rPr>
        <w:t>уметь:</w:t>
      </w:r>
    </w:p>
    <w:p w:rsidR="00D82F16" w:rsidRPr="00BE0C69" w:rsidRDefault="00D82F16" w:rsidP="00BE0C69">
      <w:pPr>
        <w:pStyle w:val="ConsPlusNormal"/>
        <w:ind w:firstLine="284"/>
        <w:jc w:val="both"/>
        <w:rPr>
          <w:rFonts w:ascii="Times New Roman" w:hAnsi="Times New Roman"/>
          <w:sz w:val="26"/>
          <w:szCs w:val="26"/>
        </w:rPr>
      </w:pPr>
      <w:r w:rsidRPr="00BE0C69">
        <w:rPr>
          <w:rFonts w:ascii="Times New Roman" w:hAnsi="Times New Roman"/>
          <w:sz w:val="26"/>
          <w:szCs w:val="26"/>
        </w:rPr>
        <w:t>У.1-соблюдать Правила дорожного движения;</w:t>
      </w:r>
    </w:p>
    <w:p w:rsidR="00D82F16" w:rsidRPr="00BE0C69" w:rsidRDefault="00D82F16" w:rsidP="00BE0C69">
      <w:pPr>
        <w:pStyle w:val="ConsPlusNormal"/>
        <w:ind w:firstLine="284"/>
        <w:jc w:val="both"/>
        <w:rPr>
          <w:rFonts w:ascii="Times New Roman" w:hAnsi="Times New Roman"/>
          <w:sz w:val="26"/>
          <w:szCs w:val="26"/>
        </w:rPr>
      </w:pPr>
      <w:r w:rsidRPr="00BE0C69">
        <w:rPr>
          <w:rFonts w:ascii="Times New Roman" w:hAnsi="Times New Roman"/>
          <w:sz w:val="26"/>
          <w:szCs w:val="26"/>
        </w:rPr>
        <w:t>У2-безопасно управлять транспортными средствами в различных дорожных и метеорологических условиях;</w:t>
      </w:r>
    </w:p>
    <w:p w:rsidR="00D82F16" w:rsidRPr="00BE0C69" w:rsidRDefault="00D82F16" w:rsidP="00BE0C69">
      <w:pPr>
        <w:pStyle w:val="ConsPlusNormal"/>
        <w:ind w:firstLine="284"/>
        <w:jc w:val="both"/>
        <w:rPr>
          <w:rFonts w:ascii="Times New Roman" w:hAnsi="Times New Roman"/>
          <w:sz w:val="26"/>
          <w:szCs w:val="26"/>
        </w:rPr>
      </w:pPr>
      <w:r w:rsidRPr="00BE0C69">
        <w:rPr>
          <w:rFonts w:ascii="Times New Roman" w:hAnsi="Times New Roman"/>
          <w:sz w:val="26"/>
          <w:szCs w:val="26"/>
        </w:rPr>
        <w:t>У.3-уверенно действовать в нештатных ситуациях;</w:t>
      </w:r>
    </w:p>
    <w:p w:rsidR="00D82F16" w:rsidRPr="00BE0C69" w:rsidRDefault="00812236" w:rsidP="00BE0C69">
      <w:pPr>
        <w:pStyle w:val="ConsPlusNormal"/>
        <w:ind w:firstLine="284"/>
        <w:jc w:val="both"/>
        <w:rPr>
          <w:rFonts w:ascii="Times New Roman" w:hAnsi="Times New Roman"/>
          <w:sz w:val="26"/>
          <w:szCs w:val="26"/>
        </w:rPr>
      </w:pPr>
      <w:r w:rsidRPr="00BE0C69">
        <w:rPr>
          <w:rFonts w:ascii="Times New Roman" w:hAnsi="Times New Roman"/>
          <w:sz w:val="26"/>
          <w:szCs w:val="26"/>
        </w:rPr>
        <w:t>У.</w:t>
      </w:r>
      <w:r w:rsidR="00D82F16" w:rsidRPr="00BE0C69">
        <w:rPr>
          <w:rFonts w:ascii="Times New Roman" w:hAnsi="Times New Roman"/>
          <w:sz w:val="26"/>
          <w:szCs w:val="26"/>
        </w:rPr>
        <w:t>4-управлять своим эмоциональным состоянием, уважать права других участников дорожного движения, конструктивно разрешать межличностные конфликты, возникшие между участниками дорожного движения;</w:t>
      </w:r>
    </w:p>
    <w:p w:rsidR="00D82F16" w:rsidRPr="00BE0C69" w:rsidRDefault="00D82F16" w:rsidP="00BE0C69">
      <w:pPr>
        <w:pStyle w:val="ConsPlusNormal"/>
        <w:ind w:firstLine="284"/>
        <w:jc w:val="both"/>
        <w:rPr>
          <w:rFonts w:ascii="Times New Roman" w:hAnsi="Times New Roman"/>
          <w:sz w:val="26"/>
          <w:szCs w:val="26"/>
        </w:rPr>
      </w:pPr>
      <w:r w:rsidRPr="00BE0C69">
        <w:rPr>
          <w:rFonts w:ascii="Times New Roman" w:hAnsi="Times New Roman"/>
          <w:sz w:val="26"/>
          <w:szCs w:val="26"/>
        </w:rPr>
        <w:t>У.5- выполнять контрольный осмотр транспортных средств перед выездом и при выполнении поездки;</w:t>
      </w:r>
    </w:p>
    <w:p w:rsidR="00D82F16" w:rsidRPr="00BE0C69" w:rsidRDefault="00D82F16" w:rsidP="00BE0C69">
      <w:pPr>
        <w:pStyle w:val="ConsPlusNormal"/>
        <w:ind w:firstLine="284"/>
        <w:jc w:val="both"/>
        <w:rPr>
          <w:rFonts w:ascii="Times New Roman" w:hAnsi="Times New Roman"/>
          <w:sz w:val="26"/>
          <w:szCs w:val="26"/>
        </w:rPr>
      </w:pPr>
      <w:r w:rsidRPr="00BE0C69">
        <w:rPr>
          <w:rFonts w:ascii="Times New Roman" w:hAnsi="Times New Roman"/>
          <w:sz w:val="26"/>
          <w:szCs w:val="26"/>
        </w:rPr>
        <w:t>У.6-заправлять транспортные средства горюче-смазочными материалами и специальными жидкостями с соблюдением экологических требований;</w:t>
      </w:r>
    </w:p>
    <w:p w:rsidR="00D82F16" w:rsidRPr="00BE0C69" w:rsidRDefault="00D82F16" w:rsidP="00BE0C69">
      <w:pPr>
        <w:pStyle w:val="ConsPlusNormal"/>
        <w:ind w:firstLine="284"/>
        <w:jc w:val="both"/>
        <w:rPr>
          <w:rFonts w:ascii="Times New Roman" w:hAnsi="Times New Roman"/>
          <w:sz w:val="26"/>
          <w:szCs w:val="26"/>
        </w:rPr>
      </w:pPr>
      <w:r w:rsidRPr="00BE0C69">
        <w:rPr>
          <w:rFonts w:ascii="Times New Roman" w:hAnsi="Times New Roman"/>
          <w:sz w:val="26"/>
          <w:szCs w:val="26"/>
        </w:rPr>
        <w:t>У.7-устранять возникшие во время эксплуатации транспортных средств мелкие неисправности, не требующие разборки узлов и агрегатов, с соблюдением требований техники безопасности;</w:t>
      </w:r>
    </w:p>
    <w:p w:rsidR="00D82F16" w:rsidRPr="00BE0C69" w:rsidRDefault="00D82F16" w:rsidP="00BE0C69">
      <w:pPr>
        <w:pStyle w:val="ConsPlusNormal"/>
        <w:ind w:firstLine="284"/>
        <w:jc w:val="both"/>
        <w:rPr>
          <w:rFonts w:ascii="Times New Roman" w:hAnsi="Times New Roman"/>
          <w:sz w:val="26"/>
          <w:szCs w:val="26"/>
        </w:rPr>
      </w:pPr>
      <w:r w:rsidRPr="00BE0C69">
        <w:rPr>
          <w:rFonts w:ascii="Times New Roman" w:hAnsi="Times New Roman"/>
          <w:sz w:val="26"/>
          <w:szCs w:val="26"/>
        </w:rPr>
        <w:t>У.8-соблюдать режим труда и отдыха;</w:t>
      </w:r>
    </w:p>
    <w:p w:rsidR="00D82F16" w:rsidRPr="00BE0C69" w:rsidRDefault="00D82F16" w:rsidP="00BE0C69">
      <w:pPr>
        <w:pStyle w:val="ConsPlusNormal"/>
        <w:ind w:firstLine="284"/>
        <w:jc w:val="both"/>
        <w:rPr>
          <w:rFonts w:ascii="Times New Roman" w:hAnsi="Times New Roman"/>
          <w:sz w:val="26"/>
          <w:szCs w:val="26"/>
        </w:rPr>
      </w:pPr>
      <w:r w:rsidRPr="00BE0C69">
        <w:rPr>
          <w:rFonts w:ascii="Times New Roman" w:hAnsi="Times New Roman"/>
          <w:sz w:val="26"/>
          <w:szCs w:val="26"/>
        </w:rPr>
        <w:t>У.9-обеспечивать прием, размещение, крепление и перевозку грузов;</w:t>
      </w:r>
    </w:p>
    <w:p w:rsidR="00D82F16" w:rsidRPr="00BE0C69" w:rsidRDefault="00D82F16" w:rsidP="00BE0C69">
      <w:pPr>
        <w:pStyle w:val="ConsPlusNormal"/>
        <w:ind w:firstLine="284"/>
        <w:jc w:val="both"/>
        <w:rPr>
          <w:rFonts w:ascii="Times New Roman" w:hAnsi="Times New Roman"/>
          <w:sz w:val="26"/>
          <w:szCs w:val="26"/>
        </w:rPr>
      </w:pPr>
      <w:r w:rsidRPr="00BE0C69">
        <w:rPr>
          <w:rFonts w:ascii="Times New Roman" w:hAnsi="Times New Roman"/>
          <w:sz w:val="26"/>
          <w:szCs w:val="26"/>
        </w:rPr>
        <w:t>У.10-получать, оформлять и сдавать путевую и транспортную документацию;</w:t>
      </w:r>
    </w:p>
    <w:p w:rsidR="00D82F16" w:rsidRPr="00BE0C69" w:rsidRDefault="00D82F16" w:rsidP="00BE0C69">
      <w:pPr>
        <w:pStyle w:val="ConsPlusNormal"/>
        <w:ind w:firstLine="284"/>
        <w:jc w:val="both"/>
        <w:rPr>
          <w:rFonts w:ascii="Times New Roman" w:hAnsi="Times New Roman"/>
          <w:sz w:val="26"/>
          <w:szCs w:val="26"/>
        </w:rPr>
      </w:pPr>
      <w:r w:rsidRPr="00BE0C69">
        <w:rPr>
          <w:rFonts w:ascii="Times New Roman" w:hAnsi="Times New Roman"/>
          <w:sz w:val="26"/>
          <w:szCs w:val="26"/>
        </w:rPr>
        <w:t>У.11-принимать возможные меры для оказания первой помощи пострадавшим при дорожно-транспортных происшествиях;</w:t>
      </w:r>
    </w:p>
    <w:p w:rsidR="00D82F16" w:rsidRPr="00BE0C69" w:rsidRDefault="00D82F16" w:rsidP="00BE0C69">
      <w:pPr>
        <w:pStyle w:val="ConsPlusNormal"/>
        <w:ind w:firstLine="284"/>
        <w:jc w:val="both"/>
        <w:rPr>
          <w:rFonts w:ascii="Times New Roman" w:hAnsi="Times New Roman"/>
          <w:sz w:val="26"/>
          <w:szCs w:val="26"/>
        </w:rPr>
      </w:pPr>
      <w:r w:rsidRPr="00BE0C69">
        <w:rPr>
          <w:rFonts w:ascii="Times New Roman" w:hAnsi="Times New Roman"/>
          <w:sz w:val="26"/>
          <w:szCs w:val="26"/>
        </w:rPr>
        <w:t>У.12-соблюдать требования по транспортировке пострадавших;</w:t>
      </w:r>
    </w:p>
    <w:p w:rsidR="00D82F16" w:rsidRPr="00BE0C69" w:rsidRDefault="00D82F16" w:rsidP="00BE0C69">
      <w:pPr>
        <w:pStyle w:val="ConsPlusNormal"/>
        <w:ind w:firstLine="284"/>
        <w:jc w:val="both"/>
        <w:rPr>
          <w:rFonts w:ascii="Times New Roman" w:hAnsi="Times New Roman"/>
          <w:sz w:val="26"/>
          <w:szCs w:val="26"/>
        </w:rPr>
      </w:pPr>
      <w:r w:rsidRPr="00BE0C69">
        <w:rPr>
          <w:rFonts w:ascii="Times New Roman" w:hAnsi="Times New Roman"/>
          <w:sz w:val="26"/>
          <w:szCs w:val="26"/>
        </w:rPr>
        <w:t>У.13-использовать средства пожаротушения;</w:t>
      </w:r>
    </w:p>
    <w:p w:rsidR="00D82F16" w:rsidRPr="00BE0C69" w:rsidRDefault="00D82F16" w:rsidP="00BE0C69">
      <w:pPr>
        <w:pStyle w:val="ConsPlusNormal"/>
        <w:ind w:firstLine="284"/>
        <w:jc w:val="both"/>
        <w:rPr>
          <w:rFonts w:ascii="Times New Roman" w:hAnsi="Times New Roman"/>
          <w:sz w:val="26"/>
          <w:szCs w:val="26"/>
        </w:rPr>
      </w:pPr>
      <w:r w:rsidRPr="00BE0C69">
        <w:rPr>
          <w:rFonts w:ascii="Times New Roman" w:hAnsi="Times New Roman"/>
          <w:sz w:val="26"/>
          <w:szCs w:val="26"/>
        </w:rPr>
        <w:t>знать:</w:t>
      </w:r>
    </w:p>
    <w:p w:rsidR="00D82F16" w:rsidRPr="00BE0C69" w:rsidRDefault="00D82F16" w:rsidP="00BE0C69">
      <w:pPr>
        <w:pStyle w:val="ConsPlusNormal"/>
        <w:ind w:firstLine="284"/>
        <w:jc w:val="both"/>
        <w:rPr>
          <w:rFonts w:ascii="Times New Roman" w:hAnsi="Times New Roman"/>
          <w:sz w:val="26"/>
          <w:szCs w:val="26"/>
        </w:rPr>
      </w:pPr>
      <w:r w:rsidRPr="00BE0C69">
        <w:rPr>
          <w:rFonts w:ascii="Times New Roman" w:hAnsi="Times New Roman"/>
          <w:sz w:val="26"/>
          <w:szCs w:val="26"/>
        </w:rPr>
        <w:t>З.1-основы законодательства в сфере дорожного движения, Правила дорожного движения;</w:t>
      </w:r>
    </w:p>
    <w:p w:rsidR="00D82F16" w:rsidRPr="00BE0C69" w:rsidRDefault="00D82F16" w:rsidP="00BE0C69">
      <w:pPr>
        <w:pStyle w:val="ConsPlusNormal"/>
        <w:ind w:firstLine="284"/>
        <w:jc w:val="both"/>
        <w:rPr>
          <w:rFonts w:ascii="Times New Roman" w:hAnsi="Times New Roman"/>
          <w:sz w:val="26"/>
          <w:szCs w:val="26"/>
        </w:rPr>
      </w:pPr>
      <w:r w:rsidRPr="00BE0C69">
        <w:rPr>
          <w:rFonts w:ascii="Times New Roman" w:hAnsi="Times New Roman"/>
          <w:sz w:val="26"/>
          <w:szCs w:val="26"/>
        </w:rPr>
        <w:t>правила эксплуатации транспортных средств;</w:t>
      </w:r>
    </w:p>
    <w:p w:rsidR="00D82F16" w:rsidRPr="00BE0C69" w:rsidRDefault="00D82F16" w:rsidP="00BE0C69">
      <w:pPr>
        <w:pStyle w:val="ConsPlusNormal"/>
        <w:ind w:firstLine="284"/>
        <w:jc w:val="both"/>
        <w:rPr>
          <w:rFonts w:ascii="Times New Roman" w:hAnsi="Times New Roman"/>
          <w:sz w:val="26"/>
          <w:szCs w:val="26"/>
        </w:rPr>
      </w:pPr>
      <w:r w:rsidRPr="00BE0C69">
        <w:rPr>
          <w:rFonts w:ascii="Times New Roman" w:hAnsi="Times New Roman"/>
          <w:sz w:val="26"/>
          <w:szCs w:val="26"/>
        </w:rPr>
        <w:t>З.2-правила перевозки грузов и пассажиров;</w:t>
      </w:r>
    </w:p>
    <w:p w:rsidR="00D82F16" w:rsidRPr="00BE0C69" w:rsidRDefault="00D82F16" w:rsidP="00BE0C69">
      <w:pPr>
        <w:pStyle w:val="ConsPlusNormal"/>
        <w:ind w:firstLine="284"/>
        <w:jc w:val="both"/>
        <w:rPr>
          <w:rFonts w:ascii="Times New Roman" w:hAnsi="Times New Roman"/>
          <w:sz w:val="26"/>
          <w:szCs w:val="26"/>
        </w:rPr>
      </w:pPr>
      <w:r w:rsidRPr="00BE0C69">
        <w:rPr>
          <w:rFonts w:ascii="Times New Roman" w:hAnsi="Times New Roman"/>
          <w:sz w:val="26"/>
          <w:szCs w:val="26"/>
        </w:rPr>
        <w:lastRenderedPageBreak/>
        <w:t>З.3-виды ответственности за нарушение Правил дорожного движения, правил эксплуатации транспортных средств и норм по охране окружающей среды в соответствии с законодательством Российской Федерации;</w:t>
      </w:r>
    </w:p>
    <w:p w:rsidR="00D82F16" w:rsidRPr="00BE0C69" w:rsidRDefault="00D82F16" w:rsidP="00BE0C69">
      <w:pPr>
        <w:pStyle w:val="ConsPlusNormal"/>
        <w:ind w:firstLine="284"/>
        <w:jc w:val="both"/>
        <w:rPr>
          <w:rFonts w:ascii="Times New Roman" w:hAnsi="Times New Roman"/>
          <w:sz w:val="26"/>
          <w:szCs w:val="26"/>
        </w:rPr>
      </w:pPr>
      <w:r w:rsidRPr="00BE0C69">
        <w:rPr>
          <w:rFonts w:ascii="Times New Roman" w:hAnsi="Times New Roman"/>
          <w:sz w:val="26"/>
          <w:szCs w:val="26"/>
        </w:rPr>
        <w:t>З.4-назначение, расположение, принцип действия основных механизмов и приборов транспортных средств;</w:t>
      </w:r>
    </w:p>
    <w:p w:rsidR="00D82F16" w:rsidRPr="00BE0C69" w:rsidRDefault="00D82F16" w:rsidP="00BE0C69">
      <w:pPr>
        <w:pStyle w:val="ConsPlusNormal"/>
        <w:ind w:firstLine="284"/>
        <w:jc w:val="both"/>
        <w:rPr>
          <w:rFonts w:ascii="Times New Roman" w:hAnsi="Times New Roman"/>
          <w:sz w:val="26"/>
          <w:szCs w:val="26"/>
        </w:rPr>
      </w:pPr>
      <w:r w:rsidRPr="00BE0C69">
        <w:rPr>
          <w:rFonts w:ascii="Times New Roman" w:hAnsi="Times New Roman"/>
          <w:sz w:val="26"/>
          <w:szCs w:val="26"/>
        </w:rPr>
        <w:t>З.5-правила техники безопасности при проверке технического состояния транспортных средств, проведении погрузочно-разгрузочных работ;</w:t>
      </w:r>
    </w:p>
    <w:p w:rsidR="00D82F16" w:rsidRPr="00BE0C69" w:rsidRDefault="00D82F16" w:rsidP="00BE0C69">
      <w:pPr>
        <w:pStyle w:val="ConsPlusNormal"/>
        <w:ind w:firstLine="284"/>
        <w:jc w:val="both"/>
        <w:rPr>
          <w:rFonts w:ascii="Times New Roman" w:hAnsi="Times New Roman"/>
          <w:sz w:val="26"/>
          <w:szCs w:val="26"/>
        </w:rPr>
      </w:pPr>
      <w:r w:rsidRPr="00BE0C69">
        <w:rPr>
          <w:rFonts w:ascii="Times New Roman" w:hAnsi="Times New Roman"/>
          <w:sz w:val="26"/>
          <w:szCs w:val="26"/>
        </w:rPr>
        <w:t>З.6-порядок выполнения контрольного осмотра транспортных средств перед поездкой и работ по его техническому обслуживанию;</w:t>
      </w:r>
    </w:p>
    <w:p w:rsidR="00D82F16" w:rsidRPr="00BE0C69" w:rsidRDefault="00D82F16" w:rsidP="00BE0C69">
      <w:pPr>
        <w:pStyle w:val="ConsPlusNormal"/>
        <w:ind w:firstLine="284"/>
        <w:jc w:val="both"/>
        <w:rPr>
          <w:rFonts w:ascii="Times New Roman" w:hAnsi="Times New Roman"/>
          <w:sz w:val="26"/>
          <w:szCs w:val="26"/>
        </w:rPr>
      </w:pPr>
      <w:r w:rsidRPr="00BE0C69">
        <w:rPr>
          <w:rFonts w:ascii="Times New Roman" w:hAnsi="Times New Roman"/>
          <w:sz w:val="26"/>
          <w:szCs w:val="26"/>
        </w:rPr>
        <w:t>З.7-перечень неисправностей и условий, при которых запрещается эксплуатация транспортных средств или их дальнейшее движение;</w:t>
      </w:r>
    </w:p>
    <w:p w:rsidR="00D82F16" w:rsidRPr="00BE0C69" w:rsidRDefault="00D82F16" w:rsidP="00BE0C69">
      <w:pPr>
        <w:pStyle w:val="ConsPlusNormal"/>
        <w:ind w:firstLine="284"/>
        <w:jc w:val="both"/>
        <w:rPr>
          <w:rFonts w:ascii="Times New Roman" w:hAnsi="Times New Roman"/>
          <w:sz w:val="26"/>
          <w:szCs w:val="26"/>
        </w:rPr>
      </w:pPr>
      <w:r w:rsidRPr="00BE0C69">
        <w:rPr>
          <w:rFonts w:ascii="Times New Roman" w:hAnsi="Times New Roman"/>
          <w:sz w:val="26"/>
          <w:szCs w:val="26"/>
        </w:rPr>
        <w:t>З.8-приемы устранения неисправностей и выполнения работ по техническому обслуживанию;</w:t>
      </w:r>
    </w:p>
    <w:p w:rsidR="00D82F16" w:rsidRPr="00BE0C69" w:rsidRDefault="00D82F16" w:rsidP="00BE0C69">
      <w:pPr>
        <w:pStyle w:val="ConsPlusNormal"/>
        <w:ind w:firstLine="284"/>
        <w:jc w:val="both"/>
        <w:rPr>
          <w:rFonts w:ascii="Times New Roman" w:hAnsi="Times New Roman"/>
          <w:sz w:val="26"/>
          <w:szCs w:val="26"/>
        </w:rPr>
      </w:pPr>
      <w:r w:rsidRPr="00BE0C69">
        <w:rPr>
          <w:rFonts w:ascii="Times New Roman" w:hAnsi="Times New Roman"/>
          <w:sz w:val="26"/>
          <w:szCs w:val="26"/>
        </w:rPr>
        <w:t>З.9-правила обращения с эксплуатационными материалами;</w:t>
      </w:r>
    </w:p>
    <w:p w:rsidR="00D82F16" w:rsidRPr="00BE0C69" w:rsidRDefault="00D82F16" w:rsidP="00BE0C69">
      <w:pPr>
        <w:pStyle w:val="ConsPlusNormal"/>
        <w:ind w:firstLine="284"/>
        <w:jc w:val="both"/>
        <w:rPr>
          <w:rFonts w:ascii="Times New Roman" w:hAnsi="Times New Roman"/>
          <w:sz w:val="26"/>
          <w:szCs w:val="26"/>
        </w:rPr>
      </w:pPr>
      <w:r w:rsidRPr="00BE0C69">
        <w:rPr>
          <w:rFonts w:ascii="Times New Roman" w:hAnsi="Times New Roman"/>
          <w:sz w:val="26"/>
          <w:szCs w:val="26"/>
        </w:rPr>
        <w:t>З.10-требования, предъявляемые к режиму труда и отдыха, правила и нормы охраны труда и техники безопасности;</w:t>
      </w:r>
    </w:p>
    <w:p w:rsidR="00D82F16" w:rsidRPr="00BE0C69" w:rsidRDefault="00D82F16" w:rsidP="00BE0C69">
      <w:pPr>
        <w:pStyle w:val="ConsPlusNormal"/>
        <w:ind w:firstLine="284"/>
        <w:jc w:val="both"/>
        <w:rPr>
          <w:rFonts w:ascii="Times New Roman" w:hAnsi="Times New Roman"/>
          <w:sz w:val="26"/>
          <w:szCs w:val="26"/>
        </w:rPr>
      </w:pPr>
      <w:r w:rsidRPr="00BE0C69">
        <w:rPr>
          <w:rFonts w:ascii="Times New Roman" w:hAnsi="Times New Roman"/>
          <w:sz w:val="26"/>
          <w:szCs w:val="26"/>
        </w:rPr>
        <w:t>З.11-основы безопасного управления транспортными средствами;</w:t>
      </w:r>
    </w:p>
    <w:p w:rsidR="00D82F16" w:rsidRPr="00BE0C69" w:rsidRDefault="00D82F16" w:rsidP="00BE0C69">
      <w:pPr>
        <w:pStyle w:val="ConsPlusNormal"/>
        <w:ind w:firstLine="284"/>
        <w:jc w:val="both"/>
        <w:rPr>
          <w:rFonts w:ascii="Times New Roman" w:hAnsi="Times New Roman"/>
          <w:sz w:val="26"/>
          <w:szCs w:val="26"/>
        </w:rPr>
      </w:pPr>
      <w:r w:rsidRPr="00BE0C69">
        <w:rPr>
          <w:rFonts w:ascii="Times New Roman" w:hAnsi="Times New Roman"/>
          <w:sz w:val="26"/>
          <w:szCs w:val="26"/>
        </w:rPr>
        <w:t>З.12-порядок оформления путевой и товарно-транспортной документации;</w:t>
      </w:r>
    </w:p>
    <w:p w:rsidR="00D82F16" w:rsidRPr="00BE0C69" w:rsidRDefault="00D82F16" w:rsidP="00BE0C69">
      <w:pPr>
        <w:pStyle w:val="ConsPlusNormal"/>
        <w:ind w:firstLine="284"/>
        <w:jc w:val="both"/>
        <w:rPr>
          <w:rFonts w:ascii="Times New Roman" w:hAnsi="Times New Roman"/>
          <w:sz w:val="26"/>
          <w:szCs w:val="26"/>
        </w:rPr>
      </w:pPr>
      <w:r w:rsidRPr="00BE0C69">
        <w:rPr>
          <w:rFonts w:ascii="Times New Roman" w:hAnsi="Times New Roman"/>
          <w:sz w:val="26"/>
          <w:szCs w:val="26"/>
        </w:rPr>
        <w:t>порядок действий водителя в нештатных ситуациях;</w:t>
      </w:r>
    </w:p>
    <w:p w:rsidR="00D82F16" w:rsidRPr="00BE0C69" w:rsidRDefault="00D82F16" w:rsidP="00BE0C69">
      <w:pPr>
        <w:pStyle w:val="ConsPlusNormal"/>
        <w:ind w:firstLine="284"/>
        <w:jc w:val="both"/>
        <w:rPr>
          <w:rFonts w:ascii="Times New Roman" w:hAnsi="Times New Roman"/>
          <w:sz w:val="26"/>
          <w:szCs w:val="26"/>
        </w:rPr>
      </w:pPr>
      <w:r w:rsidRPr="00BE0C69">
        <w:rPr>
          <w:rFonts w:ascii="Times New Roman" w:hAnsi="Times New Roman"/>
          <w:sz w:val="26"/>
          <w:szCs w:val="26"/>
        </w:rPr>
        <w:t>З.13-комплектацию аптечки, назначение и правила применения входящих в ее состав средств;</w:t>
      </w:r>
    </w:p>
    <w:p w:rsidR="00D82F16" w:rsidRPr="00BE0C69" w:rsidRDefault="00D82F16" w:rsidP="00BE0C69">
      <w:pPr>
        <w:pStyle w:val="ConsPlusNormal"/>
        <w:ind w:firstLine="284"/>
        <w:jc w:val="both"/>
        <w:rPr>
          <w:rFonts w:ascii="Times New Roman" w:hAnsi="Times New Roman"/>
          <w:sz w:val="26"/>
          <w:szCs w:val="26"/>
        </w:rPr>
      </w:pPr>
      <w:r w:rsidRPr="00BE0C69">
        <w:rPr>
          <w:rFonts w:ascii="Times New Roman" w:hAnsi="Times New Roman"/>
          <w:sz w:val="26"/>
          <w:szCs w:val="26"/>
        </w:rPr>
        <w:t>З.14-приемы и последовательность действий по оказанию первой помощи пострадавшим при дорожно-транспортных происшествиях;</w:t>
      </w:r>
    </w:p>
    <w:p w:rsidR="00D82F16" w:rsidRPr="00BE0C69" w:rsidRDefault="00D82F16" w:rsidP="00BE0C69">
      <w:pPr>
        <w:ind w:firstLine="284"/>
        <w:jc w:val="both"/>
        <w:rPr>
          <w:rStyle w:val="apple-style-span"/>
          <w:color w:val="000000"/>
          <w:sz w:val="26"/>
          <w:szCs w:val="26"/>
          <w:shd w:val="clear" w:color="auto" w:fill="FFFFFF"/>
        </w:rPr>
      </w:pPr>
      <w:r w:rsidRPr="00BE0C69">
        <w:rPr>
          <w:sz w:val="26"/>
          <w:szCs w:val="26"/>
        </w:rPr>
        <w:t>З.15-правила применения средств пожаротушения.</w:t>
      </w:r>
    </w:p>
    <w:p w:rsidR="00D82F16" w:rsidRPr="00BE0C69" w:rsidRDefault="00D82F16" w:rsidP="00BE0C69">
      <w:pPr>
        <w:ind w:firstLine="284"/>
        <w:jc w:val="both"/>
        <w:rPr>
          <w:sz w:val="26"/>
          <w:szCs w:val="26"/>
        </w:rPr>
      </w:pPr>
      <w:r w:rsidRPr="00BE0C69">
        <w:rPr>
          <w:sz w:val="26"/>
          <w:szCs w:val="26"/>
        </w:rPr>
        <w:t>Выпускник, освоивший ППКРС СПО, должен обладать:</w:t>
      </w:r>
    </w:p>
    <w:p w:rsidR="00D82F16" w:rsidRPr="00BE0C69" w:rsidRDefault="00D82F16" w:rsidP="00BE0C69">
      <w:pPr>
        <w:ind w:firstLine="284"/>
        <w:jc w:val="both"/>
        <w:rPr>
          <w:sz w:val="26"/>
          <w:szCs w:val="26"/>
        </w:rPr>
      </w:pPr>
      <w:r w:rsidRPr="00BE0C69">
        <w:rPr>
          <w:b/>
          <w:sz w:val="26"/>
          <w:szCs w:val="26"/>
        </w:rPr>
        <w:t>- общими компетенциями</w:t>
      </w:r>
      <w:r w:rsidRPr="00BE0C69">
        <w:rPr>
          <w:sz w:val="26"/>
          <w:szCs w:val="26"/>
        </w:rPr>
        <w:t>, включающими в себя способность:</w:t>
      </w:r>
    </w:p>
    <w:p w:rsidR="00D82F16" w:rsidRPr="00BE0C69" w:rsidRDefault="00D82F16" w:rsidP="00BE0C69">
      <w:pPr>
        <w:pStyle w:val="ConsPlusNormal"/>
        <w:ind w:firstLine="284"/>
        <w:jc w:val="both"/>
        <w:rPr>
          <w:rFonts w:ascii="Times New Roman" w:hAnsi="Times New Roman"/>
          <w:sz w:val="26"/>
          <w:szCs w:val="26"/>
        </w:rPr>
      </w:pPr>
      <w:r w:rsidRPr="00BE0C69">
        <w:rPr>
          <w:rFonts w:ascii="Times New Roman" w:hAnsi="Times New Roman"/>
          <w:sz w:val="26"/>
          <w:szCs w:val="26"/>
        </w:rPr>
        <w:t>ОК 1. Понимать сущность и социальную значимость будущей профессии, проявлять к ней устойчивый интерес.</w:t>
      </w:r>
    </w:p>
    <w:p w:rsidR="00D82F16" w:rsidRPr="00BE0C69" w:rsidRDefault="00D82F16" w:rsidP="00BE0C69">
      <w:pPr>
        <w:pStyle w:val="ConsPlusNormal"/>
        <w:ind w:firstLine="284"/>
        <w:jc w:val="both"/>
        <w:rPr>
          <w:rFonts w:ascii="Times New Roman" w:hAnsi="Times New Roman"/>
          <w:sz w:val="26"/>
          <w:szCs w:val="26"/>
        </w:rPr>
      </w:pPr>
      <w:r w:rsidRPr="00BE0C69">
        <w:rPr>
          <w:rFonts w:ascii="Times New Roman" w:hAnsi="Times New Roman"/>
          <w:sz w:val="26"/>
          <w:szCs w:val="26"/>
        </w:rPr>
        <w:t>ОК 2. Организовывать собственную деятельность, исходя из цели и способов ее достижения, определенных руководителем.</w:t>
      </w:r>
    </w:p>
    <w:p w:rsidR="00D82F16" w:rsidRPr="00BE0C69" w:rsidRDefault="00D82F16" w:rsidP="00BE0C69">
      <w:pPr>
        <w:pStyle w:val="ConsPlusNormal"/>
        <w:ind w:firstLine="284"/>
        <w:jc w:val="both"/>
        <w:rPr>
          <w:rFonts w:ascii="Times New Roman" w:hAnsi="Times New Roman"/>
          <w:sz w:val="26"/>
          <w:szCs w:val="26"/>
        </w:rPr>
      </w:pPr>
      <w:r w:rsidRPr="00BE0C69">
        <w:rPr>
          <w:rFonts w:ascii="Times New Roman" w:hAnsi="Times New Roman"/>
          <w:sz w:val="26"/>
          <w:szCs w:val="26"/>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D82F16" w:rsidRPr="00BE0C69" w:rsidRDefault="00D82F16" w:rsidP="00BE0C69">
      <w:pPr>
        <w:pStyle w:val="ConsPlusNormal"/>
        <w:ind w:firstLine="284"/>
        <w:jc w:val="both"/>
        <w:rPr>
          <w:rFonts w:ascii="Times New Roman" w:hAnsi="Times New Roman"/>
          <w:sz w:val="26"/>
          <w:szCs w:val="26"/>
        </w:rPr>
      </w:pPr>
      <w:r w:rsidRPr="00BE0C69">
        <w:rPr>
          <w:rFonts w:ascii="Times New Roman" w:hAnsi="Times New Roman"/>
          <w:sz w:val="26"/>
          <w:szCs w:val="26"/>
        </w:rPr>
        <w:t>ОК 4. Осуществлять поиск информации, необходимой для эффективного выполнения профессиональных задач.</w:t>
      </w:r>
    </w:p>
    <w:p w:rsidR="00D82F16" w:rsidRPr="00BE0C69" w:rsidRDefault="00D82F16" w:rsidP="00BE0C69">
      <w:pPr>
        <w:pStyle w:val="ConsPlusNormal"/>
        <w:ind w:firstLine="284"/>
        <w:jc w:val="both"/>
        <w:rPr>
          <w:rFonts w:ascii="Times New Roman" w:hAnsi="Times New Roman"/>
          <w:sz w:val="26"/>
          <w:szCs w:val="26"/>
        </w:rPr>
      </w:pPr>
      <w:r w:rsidRPr="00BE0C69">
        <w:rPr>
          <w:rFonts w:ascii="Times New Roman" w:hAnsi="Times New Roman"/>
          <w:sz w:val="26"/>
          <w:szCs w:val="26"/>
        </w:rPr>
        <w:t>ОК 5. Использовать информационно-коммуникационные технологии в профессиональной деятельности.</w:t>
      </w:r>
    </w:p>
    <w:p w:rsidR="00D82F16" w:rsidRPr="00BE0C69" w:rsidRDefault="00D82F16" w:rsidP="00BE0C69">
      <w:pPr>
        <w:pStyle w:val="ConsPlusNormal"/>
        <w:ind w:firstLine="284"/>
        <w:jc w:val="both"/>
        <w:rPr>
          <w:rFonts w:ascii="Times New Roman" w:hAnsi="Times New Roman"/>
          <w:sz w:val="26"/>
          <w:szCs w:val="26"/>
        </w:rPr>
      </w:pPr>
      <w:r w:rsidRPr="00BE0C69">
        <w:rPr>
          <w:rFonts w:ascii="Times New Roman" w:hAnsi="Times New Roman"/>
          <w:sz w:val="26"/>
          <w:szCs w:val="26"/>
        </w:rPr>
        <w:t>ОК 6. Работать в команде, эффективно общаться с коллегами, руководством, клиентами.</w:t>
      </w:r>
    </w:p>
    <w:p w:rsidR="00D82F16" w:rsidRPr="00BE0C69" w:rsidRDefault="00D82F16" w:rsidP="00BE0C69">
      <w:pPr>
        <w:pStyle w:val="ConsPlusNormal"/>
        <w:ind w:firstLine="284"/>
        <w:jc w:val="both"/>
        <w:rPr>
          <w:rFonts w:ascii="Times New Roman" w:hAnsi="Times New Roman"/>
          <w:sz w:val="26"/>
          <w:szCs w:val="26"/>
        </w:rPr>
      </w:pPr>
      <w:r w:rsidRPr="00BE0C69">
        <w:rPr>
          <w:rFonts w:ascii="Times New Roman" w:hAnsi="Times New Roman"/>
          <w:sz w:val="26"/>
          <w:szCs w:val="26"/>
        </w:rPr>
        <w:t>ОК 7. Организовать собственную деятельность с соблюдением требований охраны труда и экологической безопасности.</w:t>
      </w:r>
    </w:p>
    <w:p w:rsidR="00D82F16" w:rsidRPr="00BE0C69" w:rsidRDefault="00D82F16" w:rsidP="00BE0C69">
      <w:pPr>
        <w:pStyle w:val="ConsPlusNormal"/>
        <w:ind w:firstLine="284"/>
        <w:jc w:val="both"/>
        <w:rPr>
          <w:rFonts w:ascii="Times New Roman" w:hAnsi="Times New Roman"/>
          <w:sz w:val="26"/>
          <w:szCs w:val="26"/>
        </w:rPr>
      </w:pPr>
      <w:r w:rsidRPr="00BE0C69">
        <w:rPr>
          <w:rFonts w:ascii="Times New Roman" w:hAnsi="Times New Roman"/>
          <w:sz w:val="26"/>
          <w:szCs w:val="26"/>
        </w:rPr>
        <w:t>ОК 8. Исполнять воинскую обязанность &lt;*&gt;, в том числе с применением полученных профессиональных знаний (для юношей).</w:t>
      </w:r>
    </w:p>
    <w:p w:rsidR="00D82F16" w:rsidRPr="00BE0C69" w:rsidRDefault="00D82F16" w:rsidP="00BE0C69">
      <w:pPr>
        <w:ind w:firstLine="284"/>
        <w:jc w:val="both"/>
        <w:rPr>
          <w:sz w:val="26"/>
          <w:szCs w:val="26"/>
        </w:rPr>
      </w:pPr>
      <w:r w:rsidRPr="00BE0C69">
        <w:rPr>
          <w:sz w:val="26"/>
          <w:szCs w:val="26"/>
        </w:rPr>
        <w:t xml:space="preserve">- </w:t>
      </w:r>
      <w:r w:rsidRPr="00BE0C69">
        <w:rPr>
          <w:b/>
          <w:sz w:val="26"/>
          <w:szCs w:val="26"/>
        </w:rPr>
        <w:t>профессиональными компетенциями</w:t>
      </w:r>
      <w:r w:rsidRPr="00BE0C69">
        <w:rPr>
          <w:sz w:val="26"/>
          <w:szCs w:val="26"/>
        </w:rPr>
        <w:t>, соответствующими основным видам профессиональной деятельности:</w:t>
      </w:r>
    </w:p>
    <w:p w:rsidR="00D82F16" w:rsidRPr="00BE0C69" w:rsidRDefault="00D82F16" w:rsidP="00BE0C69">
      <w:pPr>
        <w:pStyle w:val="ConsPlusNormal"/>
        <w:ind w:firstLine="284"/>
        <w:jc w:val="both"/>
        <w:rPr>
          <w:rFonts w:ascii="Times New Roman" w:hAnsi="Times New Roman"/>
          <w:sz w:val="26"/>
          <w:szCs w:val="26"/>
        </w:rPr>
      </w:pPr>
      <w:r w:rsidRPr="00BE0C69">
        <w:rPr>
          <w:rFonts w:ascii="Times New Roman" w:hAnsi="Times New Roman"/>
          <w:sz w:val="26"/>
          <w:szCs w:val="26"/>
        </w:rPr>
        <w:t>ПК 3.1. Управлять автомобилями категории "С".</w:t>
      </w:r>
    </w:p>
    <w:p w:rsidR="00D82F16" w:rsidRPr="00BE0C69" w:rsidRDefault="00D82F16" w:rsidP="00BE0C69">
      <w:pPr>
        <w:pStyle w:val="ConsPlusNormal"/>
        <w:ind w:firstLine="284"/>
        <w:jc w:val="both"/>
        <w:rPr>
          <w:rFonts w:ascii="Times New Roman" w:hAnsi="Times New Roman"/>
          <w:sz w:val="26"/>
          <w:szCs w:val="26"/>
        </w:rPr>
      </w:pPr>
      <w:r w:rsidRPr="00BE0C69">
        <w:rPr>
          <w:rFonts w:ascii="Times New Roman" w:hAnsi="Times New Roman"/>
          <w:sz w:val="26"/>
          <w:szCs w:val="26"/>
        </w:rPr>
        <w:t>ПК 3.2. Выполнять работы по транспортировке грузов.</w:t>
      </w:r>
    </w:p>
    <w:p w:rsidR="00D82F16" w:rsidRPr="00BE0C69" w:rsidRDefault="00D82F16" w:rsidP="00BE0C69">
      <w:pPr>
        <w:pStyle w:val="ConsPlusNormal"/>
        <w:ind w:firstLine="284"/>
        <w:jc w:val="both"/>
        <w:rPr>
          <w:rFonts w:ascii="Times New Roman" w:hAnsi="Times New Roman"/>
          <w:sz w:val="26"/>
          <w:szCs w:val="26"/>
        </w:rPr>
      </w:pPr>
      <w:r w:rsidRPr="00BE0C69">
        <w:rPr>
          <w:rFonts w:ascii="Times New Roman" w:hAnsi="Times New Roman"/>
          <w:sz w:val="26"/>
          <w:szCs w:val="26"/>
        </w:rPr>
        <w:t>ПК 3.3. Осуществлять техническое обслуживание транспортных средств в пути следования.</w:t>
      </w:r>
    </w:p>
    <w:p w:rsidR="00D82F16" w:rsidRPr="00BE0C69" w:rsidRDefault="00D82F16" w:rsidP="00BE0C69">
      <w:pPr>
        <w:pStyle w:val="ConsPlusNormal"/>
        <w:ind w:firstLine="284"/>
        <w:jc w:val="both"/>
        <w:rPr>
          <w:rFonts w:ascii="Times New Roman" w:hAnsi="Times New Roman"/>
          <w:sz w:val="26"/>
          <w:szCs w:val="26"/>
        </w:rPr>
      </w:pPr>
      <w:r w:rsidRPr="00BE0C69">
        <w:rPr>
          <w:rFonts w:ascii="Times New Roman" w:hAnsi="Times New Roman"/>
          <w:sz w:val="26"/>
          <w:szCs w:val="26"/>
        </w:rPr>
        <w:lastRenderedPageBreak/>
        <w:t>ПК 3.4. Устранять мелкие неисправности, возникающие во время эксплуатации транспортных средств.</w:t>
      </w:r>
    </w:p>
    <w:p w:rsidR="00D82F16" w:rsidRPr="00BE0C69" w:rsidRDefault="00D82F16" w:rsidP="00BE0C69">
      <w:pPr>
        <w:pStyle w:val="ConsPlusNormal"/>
        <w:ind w:firstLine="284"/>
        <w:jc w:val="both"/>
        <w:rPr>
          <w:rFonts w:ascii="Times New Roman" w:hAnsi="Times New Roman"/>
          <w:sz w:val="26"/>
          <w:szCs w:val="26"/>
        </w:rPr>
      </w:pPr>
      <w:r w:rsidRPr="00BE0C69">
        <w:rPr>
          <w:rFonts w:ascii="Times New Roman" w:hAnsi="Times New Roman"/>
          <w:sz w:val="26"/>
          <w:szCs w:val="26"/>
        </w:rPr>
        <w:t>ПК 3.5. Работать с документацией установленной формы.</w:t>
      </w:r>
    </w:p>
    <w:p w:rsidR="00D82F16" w:rsidRPr="002063B4" w:rsidRDefault="00D82F16" w:rsidP="00BE0C69">
      <w:pPr>
        <w:pStyle w:val="ConsPlusNormal"/>
        <w:ind w:firstLine="284"/>
        <w:jc w:val="both"/>
        <w:rPr>
          <w:rFonts w:ascii="Times New Roman" w:hAnsi="Times New Roman"/>
          <w:sz w:val="28"/>
        </w:rPr>
      </w:pPr>
      <w:r w:rsidRPr="00BE0C69">
        <w:rPr>
          <w:rFonts w:ascii="Times New Roman" w:hAnsi="Times New Roman"/>
          <w:sz w:val="26"/>
          <w:szCs w:val="26"/>
        </w:rPr>
        <w:t>ПК 3.6. Проводить первоочередные мероприятия на месте дорожно-транспортного происшествия.</w:t>
      </w:r>
    </w:p>
    <w:p w:rsidR="00D82F16" w:rsidRDefault="00D82F16" w:rsidP="00D82F16">
      <w:pPr>
        <w:jc w:val="both"/>
      </w:pPr>
    </w:p>
    <w:p w:rsidR="00D82F16" w:rsidRDefault="00D82F16" w:rsidP="00812236">
      <w:pPr>
        <w:jc w:val="both"/>
        <w:rPr>
          <w:b/>
        </w:rPr>
      </w:pPr>
      <w:r>
        <w:rPr>
          <w:b/>
        </w:rPr>
        <w:t xml:space="preserve">1.4. Количество часов на освоение программы профессионального модуля </w:t>
      </w:r>
    </w:p>
    <w:p w:rsidR="00D82F16" w:rsidRDefault="00BE0C69" w:rsidP="00812236">
      <w:pPr>
        <w:jc w:val="both"/>
        <w:rPr>
          <w:b/>
        </w:rPr>
      </w:pPr>
      <w:r>
        <w:rPr>
          <w:b/>
        </w:rPr>
        <w:t>ПМ.03 Транспортировка грузов</w:t>
      </w:r>
    </w:p>
    <w:p w:rsidR="00BE0C69" w:rsidRDefault="00BE0C69" w:rsidP="00812236">
      <w:pPr>
        <w:jc w:val="both"/>
        <w:rPr>
          <w:b/>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6"/>
        <w:gridCol w:w="1276"/>
        <w:gridCol w:w="1134"/>
        <w:gridCol w:w="1134"/>
        <w:gridCol w:w="1115"/>
        <w:gridCol w:w="1116"/>
      </w:tblGrid>
      <w:tr w:rsidR="00D82F16" w:rsidRPr="006F756D" w:rsidTr="00BF134D">
        <w:tc>
          <w:tcPr>
            <w:tcW w:w="2127" w:type="dxa"/>
            <w:vMerge w:val="restart"/>
          </w:tcPr>
          <w:p w:rsidR="00D82F16" w:rsidRPr="006F756D" w:rsidRDefault="00D82F16" w:rsidP="00812236">
            <w:pPr>
              <w:jc w:val="both"/>
              <w:rPr>
                <w:sz w:val="24"/>
                <w:szCs w:val="24"/>
              </w:rPr>
            </w:pPr>
          </w:p>
        </w:tc>
        <w:tc>
          <w:tcPr>
            <w:tcW w:w="1276" w:type="dxa"/>
            <w:vMerge w:val="restart"/>
          </w:tcPr>
          <w:p w:rsidR="00D82F16" w:rsidRPr="006F756D" w:rsidRDefault="00D82F16" w:rsidP="00812236">
            <w:pPr>
              <w:jc w:val="both"/>
              <w:rPr>
                <w:sz w:val="24"/>
                <w:szCs w:val="24"/>
              </w:rPr>
            </w:pPr>
            <w:r w:rsidRPr="006F756D">
              <w:rPr>
                <w:sz w:val="24"/>
                <w:szCs w:val="24"/>
              </w:rPr>
              <w:t>Всего часов</w:t>
            </w:r>
          </w:p>
        </w:tc>
        <w:tc>
          <w:tcPr>
            <w:tcW w:w="1276" w:type="dxa"/>
            <w:vMerge w:val="restart"/>
          </w:tcPr>
          <w:p w:rsidR="00D82F16" w:rsidRPr="006F756D" w:rsidRDefault="00D82F16" w:rsidP="00812236">
            <w:pPr>
              <w:jc w:val="both"/>
              <w:rPr>
                <w:sz w:val="24"/>
                <w:szCs w:val="24"/>
              </w:rPr>
            </w:pPr>
            <w:r w:rsidRPr="006F756D">
              <w:rPr>
                <w:sz w:val="24"/>
                <w:szCs w:val="24"/>
              </w:rPr>
              <w:t xml:space="preserve"> Учебная практика</w:t>
            </w:r>
          </w:p>
        </w:tc>
        <w:tc>
          <w:tcPr>
            <w:tcW w:w="4499" w:type="dxa"/>
            <w:gridSpan w:val="4"/>
          </w:tcPr>
          <w:p w:rsidR="00D82F16" w:rsidRPr="006F756D" w:rsidRDefault="00D82F16" w:rsidP="00812236">
            <w:pPr>
              <w:jc w:val="center"/>
              <w:rPr>
                <w:sz w:val="24"/>
                <w:szCs w:val="24"/>
              </w:rPr>
            </w:pPr>
            <w:r w:rsidRPr="006F756D">
              <w:rPr>
                <w:sz w:val="24"/>
                <w:szCs w:val="24"/>
              </w:rPr>
              <w:t>Учебная нагрузка обучающихся (час.)</w:t>
            </w:r>
          </w:p>
        </w:tc>
      </w:tr>
      <w:tr w:rsidR="00D82F16" w:rsidRPr="006F756D" w:rsidTr="00BF134D">
        <w:trPr>
          <w:trHeight w:val="330"/>
        </w:trPr>
        <w:tc>
          <w:tcPr>
            <w:tcW w:w="2127" w:type="dxa"/>
            <w:vMerge/>
          </w:tcPr>
          <w:p w:rsidR="00D82F16" w:rsidRPr="006F756D" w:rsidRDefault="00D82F16" w:rsidP="00812236">
            <w:pPr>
              <w:jc w:val="both"/>
              <w:rPr>
                <w:sz w:val="24"/>
                <w:szCs w:val="24"/>
              </w:rPr>
            </w:pPr>
          </w:p>
        </w:tc>
        <w:tc>
          <w:tcPr>
            <w:tcW w:w="1276" w:type="dxa"/>
            <w:vMerge/>
          </w:tcPr>
          <w:p w:rsidR="00D82F16" w:rsidRPr="006F756D" w:rsidRDefault="00D82F16" w:rsidP="00812236">
            <w:pPr>
              <w:jc w:val="both"/>
              <w:rPr>
                <w:sz w:val="24"/>
                <w:szCs w:val="24"/>
              </w:rPr>
            </w:pPr>
          </w:p>
        </w:tc>
        <w:tc>
          <w:tcPr>
            <w:tcW w:w="1276" w:type="dxa"/>
            <w:vMerge/>
          </w:tcPr>
          <w:p w:rsidR="00D82F16" w:rsidRPr="006F756D" w:rsidRDefault="00D82F16" w:rsidP="00812236">
            <w:pPr>
              <w:jc w:val="both"/>
              <w:rPr>
                <w:sz w:val="24"/>
                <w:szCs w:val="24"/>
              </w:rPr>
            </w:pPr>
          </w:p>
        </w:tc>
        <w:tc>
          <w:tcPr>
            <w:tcW w:w="1134" w:type="dxa"/>
            <w:vMerge w:val="restart"/>
            <w:textDirection w:val="btLr"/>
            <w:vAlign w:val="center"/>
          </w:tcPr>
          <w:p w:rsidR="00D82F16" w:rsidRPr="006F756D" w:rsidRDefault="00D82F16" w:rsidP="00812236">
            <w:pPr>
              <w:ind w:left="113" w:right="113"/>
              <w:jc w:val="center"/>
              <w:rPr>
                <w:sz w:val="24"/>
                <w:szCs w:val="24"/>
              </w:rPr>
            </w:pPr>
            <w:r w:rsidRPr="006F756D">
              <w:rPr>
                <w:sz w:val="24"/>
                <w:szCs w:val="24"/>
              </w:rPr>
              <w:t>Максимальная</w:t>
            </w:r>
          </w:p>
        </w:tc>
        <w:tc>
          <w:tcPr>
            <w:tcW w:w="1134" w:type="dxa"/>
            <w:vMerge w:val="restart"/>
            <w:textDirection w:val="btLr"/>
            <w:vAlign w:val="center"/>
          </w:tcPr>
          <w:p w:rsidR="00D82F16" w:rsidRPr="006F756D" w:rsidRDefault="00D82F16" w:rsidP="00812236">
            <w:pPr>
              <w:ind w:left="113" w:right="113"/>
              <w:jc w:val="center"/>
              <w:rPr>
                <w:sz w:val="24"/>
                <w:szCs w:val="24"/>
              </w:rPr>
            </w:pPr>
            <w:r w:rsidRPr="006F756D">
              <w:rPr>
                <w:sz w:val="24"/>
                <w:szCs w:val="24"/>
              </w:rPr>
              <w:t>Самостоятельная работа</w:t>
            </w:r>
          </w:p>
        </w:tc>
        <w:tc>
          <w:tcPr>
            <w:tcW w:w="2231" w:type="dxa"/>
            <w:gridSpan w:val="2"/>
            <w:vAlign w:val="center"/>
          </w:tcPr>
          <w:p w:rsidR="00D82F16" w:rsidRPr="006F756D" w:rsidRDefault="00D82F16" w:rsidP="00812236">
            <w:pPr>
              <w:jc w:val="center"/>
              <w:rPr>
                <w:sz w:val="24"/>
                <w:szCs w:val="24"/>
              </w:rPr>
            </w:pPr>
            <w:r w:rsidRPr="006F756D">
              <w:rPr>
                <w:sz w:val="24"/>
                <w:szCs w:val="24"/>
              </w:rPr>
              <w:t>Обязательная аудиторная</w:t>
            </w:r>
          </w:p>
        </w:tc>
      </w:tr>
      <w:tr w:rsidR="00D82F16" w:rsidRPr="006F756D" w:rsidTr="00BF134D">
        <w:trPr>
          <w:cantSplit/>
          <w:trHeight w:val="1841"/>
        </w:trPr>
        <w:tc>
          <w:tcPr>
            <w:tcW w:w="2127" w:type="dxa"/>
            <w:vMerge/>
          </w:tcPr>
          <w:p w:rsidR="00D82F16" w:rsidRPr="006F756D" w:rsidRDefault="00D82F16" w:rsidP="00812236">
            <w:pPr>
              <w:jc w:val="both"/>
              <w:rPr>
                <w:sz w:val="24"/>
                <w:szCs w:val="24"/>
              </w:rPr>
            </w:pPr>
          </w:p>
        </w:tc>
        <w:tc>
          <w:tcPr>
            <w:tcW w:w="1276" w:type="dxa"/>
            <w:vMerge/>
          </w:tcPr>
          <w:p w:rsidR="00D82F16" w:rsidRPr="006F756D" w:rsidRDefault="00D82F16" w:rsidP="00812236">
            <w:pPr>
              <w:jc w:val="both"/>
              <w:rPr>
                <w:sz w:val="24"/>
                <w:szCs w:val="24"/>
              </w:rPr>
            </w:pPr>
          </w:p>
        </w:tc>
        <w:tc>
          <w:tcPr>
            <w:tcW w:w="1276" w:type="dxa"/>
            <w:vMerge/>
          </w:tcPr>
          <w:p w:rsidR="00D82F16" w:rsidRPr="006F756D" w:rsidRDefault="00D82F16" w:rsidP="00812236">
            <w:pPr>
              <w:jc w:val="both"/>
              <w:rPr>
                <w:sz w:val="24"/>
                <w:szCs w:val="24"/>
              </w:rPr>
            </w:pPr>
          </w:p>
        </w:tc>
        <w:tc>
          <w:tcPr>
            <w:tcW w:w="1134" w:type="dxa"/>
            <w:vMerge/>
            <w:vAlign w:val="center"/>
          </w:tcPr>
          <w:p w:rsidR="00D82F16" w:rsidRPr="006F756D" w:rsidRDefault="00D82F16" w:rsidP="00812236">
            <w:pPr>
              <w:jc w:val="center"/>
              <w:rPr>
                <w:sz w:val="24"/>
                <w:szCs w:val="24"/>
              </w:rPr>
            </w:pPr>
          </w:p>
        </w:tc>
        <w:tc>
          <w:tcPr>
            <w:tcW w:w="1134" w:type="dxa"/>
            <w:vMerge/>
            <w:vAlign w:val="center"/>
          </w:tcPr>
          <w:p w:rsidR="00D82F16" w:rsidRPr="006F756D" w:rsidRDefault="00D82F16" w:rsidP="00812236">
            <w:pPr>
              <w:jc w:val="center"/>
              <w:rPr>
                <w:sz w:val="24"/>
                <w:szCs w:val="24"/>
              </w:rPr>
            </w:pPr>
          </w:p>
        </w:tc>
        <w:tc>
          <w:tcPr>
            <w:tcW w:w="1115" w:type="dxa"/>
            <w:textDirection w:val="btLr"/>
            <w:vAlign w:val="center"/>
          </w:tcPr>
          <w:p w:rsidR="00D82F16" w:rsidRPr="006F756D" w:rsidRDefault="00812236" w:rsidP="00812236">
            <w:pPr>
              <w:ind w:left="113" w:right="113"/>
              <w:jc w:val="center"/>
              <w:rPr>
                <w:sz w:val="24"/>
                <w:szCs w:val="24"/>
              </w:rPr>
            </w:pPr>
            <w:r w:rsidRPr="006F756D">
              <w:rPr>
                <w:sz w:val="24"/>
                <w:szCs w:val="24"/>
              </w:rPr>
              <w:t>Всего</w:t>
            </w:r>
          </w:p>
        </w:tc>
        <w:tc>
          <w:tcPr>
            <w:tcW w:w="1116" w:type="dxa"/>
            <w:textDirection w:val="btLr"/>
          </w:tcPr>
          <w:p w:rsidR="00D82F16" w:rsidRPr="006F756D" w:rsidRDefault="00D82F16" w:rsidP="00812236">
            <w:pPr>
              <w:ind w:left="113" w:right="113"/>
              <w:jc w:val="center"/>
              <w:rPr>
                <w:sz w:val="24"/>
                <w:szCs w:val="24"/>
              </w:rPr>
            </w:pPr>
            <w:r w:rsidRPr="006F756D">
              <w:rPr>
                <w:sz w:val="24"/>
                <w:szCs w:val="24"/>
              </w:rPr>
              <w:t>в т. ч. лабораторные и практические</w:t>
            </w:r>
          </w:p>
        </w:tc>
      </w:tr>
      <w:tr w:rsidR="00D82F16" w:rsidRPr="006F756D" w:rsidTr="00BF134D">
        <w:tc>
          <w:tcPr>
            <w:tcW w:w="2127" w:type="dxa"/>
          </w:tcPr>
          <w:p w:rsidR="00D82F16" w:rsidRPr="006F756D" w:rsidRDefault="00D82F16" w:rsidP="00812236">
            <w:pPr>
              <w:rPr>
                <w:i/>
                <w:sz w:val="24"/>
                <w:szCs w:val="24"/>
              </w:rPr>
            </w:pPr>
            <w:r w:rsidRPr="006F756D">
              <w:rPr>
                <w:i/>
                <w:sz w:val="24"/>
                <w:szCs w:val="24"/>
              </w:rPr>
              <w:t>3 курс</w:t>
            </w:r>
          </w:p>
        </w:tc>
        <w:tc>
          <w:tcPr>
            <w:tcW w:w="1276" w:type="dxa"/>
          </w:tcPr>
          <w:p w:rsidR="00D82F16" w:rsidRPr="006F756D" w:rsidRDefault="00D94181" w:rsidP="00812236">
            <w:pPr>
              <w:jc w:val="center"/>
              <w:rPr>
                <w:i/>
                <w:sz w:val="24"/>
                <w:szCs w:val="24"/>
              </w:rPr>
            </w:pPr>
            <w:r w:rsidRPr="006F756D">
              <w:rPr>
                <w:i/>
                <w:sz w:val="24"/>
                <w:szCs w:val="24"/>
              </w:rPr>
              <w:t>210</w:t>
            </w:r>
          </w:p>
        </w:tc>
        <w:tc>
          <w:tcPr>
            <w:tcW w:w="1276" w:type="dxa"/>
          </w:tcPr>
          <w:p w:rsidR="00D82F16" w:rsidRPr="006F756D" w:rsidRDefault="00D94181" w:rsidP="00812236">
            <w:pPr>
              <w:jc w:val="center"/>
              <w:rPr>
                <w:i/>
                <w:sz w:val="24"/>
                <w:szCs w:val="24"/>
              </w:rPr>
            </w:pPr>
            <w:r w:rsidRPr="006F756D">
              <w:rPr>
                <w:i/>
                <w:sz w:val="24"/>
                <w:szCs w:val="24"/>
              </w:rPr>
              <w:t>72</w:t>
            </w:r>
          </w:p>
        </w:tc>
        <w:tc>
          <w:tcPr>
            <w:tcW w:w="1134" w:type="dxa"/>
          </w:tcPr>
          <w:p w:rsidR="00D82F16" w:rsidRPr="006F756D" w:rsidRDefault="00D94181" w:rsidP="00812236">
            <w:pPr>
              <w:jc w:val="center"/>
              <w:rPr>
                <w:i/>
                <w:sz w:val="24"/>
                <w:szCs w:val="24"/>
              </w:rPr>
            </w:pPr>
            <w:r w:rsidRPr="006F756D">
              <w:rPr>
                <w:i/>
                <w:sz w:val="24"/>
                <w:szCs w:val="24"/>
              </w:rPr>
              <w:t>138</w:t>
            </w:r>
          </w:p>
        </w:tc>
        <w:tc>
          <w:tcPr>
            <w:tcW w:w="1134" w:type="dxa"/>
          </w:tcPr>
          <w:p w:rsidR="00D82F16" w:rsidRPr="006F756D" w:rsidRDefault="00D94181" w:rsidP="00812236">
            <w:pPr>
              <w:jc w:val="center"/>
              <w:rPr>
                <w:i/>
                <w:sz w:val="24"/>
                <w:szCs w:val="24"/>
              </w:rPr>
            </w:pPr>
            <w:r w:rsidRPr="006F756D">
              <w:rPr>
                <w:i/>
                <w:sz w:val="24"/>
                <w:szCs w:val="24"/>
              </w:rPr>
              <w:t>46</w:t>
            </w:r>
          </w:p>
        </w:tc>
        <w:tc>
          <w:tcPr>
            <w:tcW w:w="1115" w:type="dxa"/>
          </w:tcPr>
          <w:p w:rsidR="00D82F16" w:rsidRPr="006F756D" w:rsidRDefault="006F756D" w:rsidP="00812236">
            <w:pPr>
              <w:jc w:val="center"/>
              <w:rPr>
                <w:i/>
                <w:sz w:val="24"/>
                <w:szCs w:val="24"/>
              </w:rPr>
            </w:pPr>
            <w:r w:rsidRPr="006F756D">
              <w:rPr>
                <w:i/>
                <w:sz w:val="24"/>
                <w:szCs w:val="24"/>
              </w:rPr>
              <w:t>92</w:t>
            </w:r>
          </w:p>
        </w:tc>
        <w:tc>
          <w:tcPr>
            <w:tcW w:w="1116" w:type="dxa"/>
          </w:tcPr>
          <w:p w:rsidR="00D82F16" w:rsidRPr="006F756D" w:rsidRDefault="006F756D" w:rsidP="00812236">
            <w:pPr>
              <w:jc w:val="center"/>
              <w:rPr>
                <w:i/>
                <w:sz w:val="24"/>
                <w:szCs w:val="24"/>
              </w:rPr>
            </w:pPr>
            <w:r w:rsidRPr="006F756D">
              <w:rPr>
                <w:i/>
                <w:sz w:val="24"/>
                <w:szCs w:val="24"/>
              </w:rPr>
              <w:t>46</w:t>
            </w:r>
          </w:p>
        </w:tc>
      </w:tr>
      <w:tr w:rsidR="00D82F16" w:rsidRPr="006F756D" w:rsidTr="00BF134D">
        <w:tc>
          <w:tcPr>
            <w:tcW w:w="2127" w:type="dxa"/>
          </w:tcPr>
          <w:p w:rsidR="00D82F16" w:rsidRPr="006F756D" w:rsidRDefault="00D82F16" w:rsidP="00812236">
            <w:pPr>
              <w:jc w:val="right"/>
              <w:rPr>
                <w:sz w:val="24"/>
                <w:szCs w:val="24"/>
              </w:rPr>
            </w:pPr>
            <w:r w:rsidRPr="006F756D">
              <w:rPr>
                <w:sz w:val="24"/>
                <w:szCs w:val="24"/>
              </w:rPr>
              <w:t>5 семестр</w:t>
            </w:r>
          </w:p>
        </w:tc>
        <w:tc>
          <w:tcPr>
            <w:tcW w:w="1276" w:type="dxa"/>
          </w:tcPr>
          <w:p w:rsidR="00D82F16" w:rsidRPr="006F756D" w:rsidRDefault="00D82F16" w:rsidP="00812236">
            <w:pPr>
              <w:jc w:val="center"/>
              <w:rPr>
                <w:sz w:val="24"/>
                <w:szCs w:val="24"/>
              </w:rPr>
            </w:pPr>
          </w:p>
        </w:tc>
        <w:tc>
          <w:tcPr>
            <w:tcW w:w="1276" w:type="dxa"/>
          </w:tcPr>
          <w:p w:rsidR="00D82F16" w:rsidRPr="006F756D" w:rsidRDefault="00D82F16" w:rsidP="00812236">
            <w:pPr>
              <w:jc w:val="center"/>
              <w:rPr>
                <w:sz w:val="24"/>
                <w:szCs w:val="24"/>
              </w:rPr>
            </w:pPr>
          </w:p>
        </w:tc>
        <w:tc>
          <w:tcPr>
            <w:tcW w:w="1134" w:type="dxa"/>
          </w:tcPr>
          <w:p w:rsidR="00D82F16" w:rsidRPr="006F756D" w:rsidRDefault="00D82F16" w:rsidP="00812236">
            <w:pPr>
              <w:jc w:val="center"/>
              <w:rPr>
                <w:sz w:val="24"/>
                <w:szCs w:val="24"/>
              </w:rPr>
            </w:pPr>
          </w:p>
        </w:tc>
        <w:tc>
          <w:tcPr>
            <w:tcW w:w="1134" w:type="dxa"/>
          </w:tcPr>
          <w:p w:rsidR="00D82F16" w:rsidRPr="006F756D" w:rsidRDefault="00D82F16" w:rsidP="00812236">
            <w:pPr>
              <w:jc w:val="center"/>
              <w:rPr>
                <w:sz w:val="24"/>
                <w:szCs w:val="24"/>
              </w:rPr>
            </w:pPr>
          </w:p>
        </w:tc>
        <w:tc>
          <w:tcPr>
            <w:tcW w:w="1115" w:type="dxa"/>
          </w:tcPr>
          <w:p w:rsidR="00D82F16" w:rsidRPr="006F756D" w:rsidRDefault="00D82F16" w:rsidP="00812236">
            <w:pPr>
              <w:jc w:val="center"/>
              <w:rPr>
                <w:sz w:val="24"/>
                <w:szCs w:val="24"/>
              </w:rPr>
            </w:pPr>
            <w:r w:rsidRPr="006F756D">
              <w:rPr>
                <w:sz w:val="24"/>
                <w:szCs w:val="24"/>
              </w:rPr>
              <w:t>42</w:t>
            </w:r>
          </w:p>
        </w:tc>
        <w:tc>
          <w:tcPr>
            <w:tcW w:w="1116" w:type="dxa"/>
          </w:tcPr>
          <w:p w:rsidR="00D82F16" w:rsidRPr="006F756D" w:rsidRDefault="00D82F16" w:rsidP="00812236">
            <w:pPr>
              <w:jc w:val="center"/>
              <w:rPr>
                <w:sz w:val="24"/>
                <w:szCs w:val="24"/>
              </w:rPr>
            </w:pPr>
          </w:p>
        </w:tc>
      </w:tr>
      <w:tr w:rsidR="00D82F16" w:rsidRPr="006F756D" w:rsidTr="00BF134D">
        <w:tc>
          <w:tcPr>
            <w:tcW w:w="2127" w:type="dxa"/>
          </w:tcPr>
          <w:p w:rsidR="00D82F16" w:rsidRPr="006F756D" w:rsidRDefault="00D82F16" w:rsidP="00812236">
            <w:pPr>
              <w:jc w:val="right"/>
              <w:rPr>
                <w:sz w:val="24"/>
                <w:szCs w:val="24"/>
              </w:rPr>
            </w:pPr>
            <w:r w:rsidRPr="006F756D">
              <w:rPr>
                <w:sz w:val="24"/>
                <w:szCs w:val="24"/>
              </w:rPr>
              <w:t>6 семестр</w:t>
            </w:r>
          </w:p>
        </w:tc>
        <w:tc>
          <w:tcPr>
            <w:tcW w:w="1276" w:type="dxa"/>
          </w:tcPr>
          <w:p w:rsidR="00D82F16" w:rsidRPr="006F756D" w:rsidRDefault="00D82F16" w:rsidP="00812236">
            <w:pPr>
              <w:jc w:val="center"/>
              <w:rPr>
                <w:sz w:val="24"/>
                <w:szCs w:val="24"/>
              </w:rPr>
            </w:pPr>
          </w:p>
        </w:tc>
        <w:tc>
          <w:tcPr>
            <w:tcW w:w="1276" w:type="dxa"/>
          </w:tcPr>
          <w:p w:rsidR="00D82F16" w:rsidRPr="006F756D" w:rsidRDefault="00D94181" w:rsidP="00812236">
            <w:pPr>
              <w:jc w:val="center"/>
              <w:rPr>
                <w:sz w:val="24"/>
                <w:szCs w:val="24"/>
              </w:rPr>
            </w:pPr>
            <w:r w:rsidRPr="006F756D">
              <w:rPr>
                <w:sz w:val="24"/>
                <w:szCs w:val="24"/>
              </w:rPr>
              <w:t>72</w:t>
            </w:r>
          </w:p>
        </w:tc>
        <w:tc>
          <w:tcPr>
            <w:tcW w:w="1134" w:type="dxa"/>
          </w:tcPr>
          <w:p w:rsidR="00D82F16" w:rsidRPr="006F756D" w:rsidRDefault="00D82F16" w:rsidP="00812236">
            <w:pPr>
              <w:jc w:val="center"/>
              <w:rPr>
                <w:sz w:val="24"/>
                <w:szCs w:val="24"/>
              </w:rPr>
            </w:pPr>
          </w:p>
        </w:tc>
        <w:tc>
          <w:tcPr>
            <w:tcW w:w="1134" w:type="dxa"/>
          </w:tcPr>
          <w:p w:rsidR="00D82F16" w:rsidRPr="006F756D" w:rsidRDefault="00D82F16" w:rsidP="00812236">
            <w:pPr>
              <w:jc w:val="center"/>
              <w:rPr>
                <w:sz w:val="24"/>
                <w:szCs w:val="24"/>
              </w:rPr>
            </w:pPr>
          </w:p>
        </w:tc>
        <w:tc>
          <w:tcPr>
            <w:tcW w:w="1115" w:type="dxa"/>
          </w:tcPr>
          <w:p w:rsidR="00D82F16" w:rsidRPr="006F756D" w:rsidRDefault="00D82F16" w:rsidP="00812236">
            <w:pPr>
              <w:jc w:val="center"/>
              <w:rPr>
                <w:sz w:val="24"/>
                <w:szCs w:val="24"/>
              </w:rPr>
            </w:pPr>
            <w:r w:rsidRPr="006F756D">
              <w:rPr>
                <w:sz w:val="24"/>
                <w:szCs w:val="24"/>
              </w:rPr>
              <w:t>50</w:t>
            </w:r>
          </w:p>
        </w:tc>
        <w:tc>
          <w:tcPr>
            <w:tcW w:w="1116" w:type="dxa"/>
          </w:tcPr>
          <w:p w:rsidR="00D82F16" w:rsidRPr="006F756D" w:rsidRDefault="00D82F16" w:rsidP="00812236">
            <w:pPr>
              <w:jc w:val="center"/>
              <w:rPr>
                <w:sz w:val="24"/>
                <w:szCs w:val="24"/>
              </w:rPr>
            </w:pPr>
          </w:p>
        </w:tc>
      </w:tr>
      <w:tr w:rsidR="00D82F16" w:rsidRPr="006F756D" w:rsidTr="00BF134D">
        <w:tc>
          <w:tcPr>
            <w:tcW w:w="2127" w:type="dxa"/>
          </w:tcPr>
          <w:p w:rsidR="00D82F16" w:rsidRPr="006F756D" w:rsidRDefault="00D82F16" w:rsidP="00812236">
            <w:pPr>
              <w:jc w:val="both"/>
              <w:rPr>
                <w:i/>
                <w:sz w:val="24"/>
                <w:szCs w:val="24"/>
              </w:rPr>
            </w:pPr>
            <w:r w:rsidRPr="006F756D">
              <w:rPr>
                <w:i/>
                <w:sz w:val="24"/>
                <w:szCs w:val="24"/>
              </w:rPr>
              <w:t>Итого:</w:t>
            </w:r>
          </w:p>
        </w:tc>
        <w:tc>
          <w:tcPr>
            <w:tcW w:w="1276" w:type="dxa"/>
          </w:tcPr>
          <w:p w:rsidR="00D82F16" w:rsidRPr="006F756D" w:rsidRDefault="00D82F16" w:rsidP="00812236">
            <w:pPr>
              <w:jc w:val="center"/>
              <w:rPr>
                <w:i/>
                <w:sz w:val="24"/>
                <w:szCs w:val="24"/>
              </w:rPr>
            </w:pPr>
          </w:p>
        </w:tc>
        <w:tc>
          <w:tcPr>
            <w:tcW w:w="1276" w:type="dxa"/>
          </w:tcPr>
          <w:p w:rsidR="00D82F16" w:rsidRPr="006F756D" w:rsidRDefault="00D94181" w:rsidP="00812236">
            <w:pPr>
              <w:jc w:val="center"/>
              <w:rPr>
                <w:i/>
                <w:sz w:val="24"/>
                <w:szCs w:val="24"/>
              </w:rPr>
            </w:pPr>
            <w:r w:rsidRPr="006F756D">
              <w:rPr>
                <w:i/>
                <w:sz w:val="24"/>
                <w:szCs w:val="24"/>
              </w:rPr>
              <w:t>72</w:t>
            </w:r>
          </w:p>
        </w:tc>
        <w:tc>
          <w:tcPr>
            <w:tcW w:w="1134" w:type="dxa"/>
          </w:tcPr>
          <w:p w:rsidR="00D82F16" w:rsidRPr="006F756D" w:rsidRDefault="00D94181" w:rsidP="00812236">
            <w:pPr>
              <w:jc w:val="center"/>
              <w:rPr>
                <w:i/>
                <w:sz w:val="24"/>
                <w:szCs w:val="24"/>
              </w:rPr>
            </w:pPr>
            <w:r w:rsidRPr="006F756D">
              <w:rPr>
                <w:i/>
                <w:sz w:val="24"/>
                <w:szCs w:val="24"/>
              </w:rPr>
              <w:t>138</w:t>
            </w:r>
          </w:p>
        </w:tc>
        <w:tc>
          <w:tcPr>
            <w:tcW w:w="1134" w:type="dxa"/>
          </w:tcPr>
          <w:p w:rsidR="00D82F16" w:rsidRPr="006F756D" w:rsidRDefault="00D94181" w:rsidP="00812236">
            <w:pPr>
              <w:jc w:val="center"/>
              <w:rPr>
                <w:i/>
                <w:sz w:val="24"/>
                <w:szCs w:val="24"/>
              </w:rPr>
            </w:pPr>
            <w:r w:rsidRPr="006F756D">
              <w:rPr>
                <w:i/>
                <w:sz w:val="24"/>
                <w:szCs w:val="24"/>
              </w:rPr>
              <w:t>46</w:t>
            </w:r>
          </w:p>
        </w:tc>
        <w:tc>
          <w:tcPr>
            <w:tcW w:w="1115" w:type="dxa"/>
          </w:tcPr>
          <w:p w:rsidR="00D82F16" w:rsidRPr="006F756D" w:rsidRDefault="00D94181" w:rsidP="00812236">
            <w:pPr>
              <w:jc w:val="center"/>
              <w:rPr>
                <w:i/>
                <w:sz w:val="24"/>
                <w:szCs w:val="24"/>
              </w:rPr>
            </w:pPr>
            <w:r w:rsidRPr="006F756D">
              <w:rPr>
                <w:i/>
                <w:sz w:val="24"/>
                <w:szCs w:val="24"/>
              </w:rPr>
              <w:t>92</w:t>
            </w:r>
          </w:p>
        </w:tc>
        <w:tc>
          <w:tcPr>
            <w:tcW w:w="1116" w:type="dxa"/>
          </w:tcPr>
          <w:p w:rsidR="00D82F16" w:rsidRPr="006F756D" w:rsidRDefault="00D82F16" w:rsidP="00812236">
            <w:pPr>
              <w:jc w:val="center"/>
              <w:rPr>
                <w:i/>
                <w:sz w:val="24"/>
                <w:szCs w:val="24"/>
              </w:rPr>
            </w:pPr>
          </w:p>
        </w:tc>
      </w:tr>
    </w:tbl>
    <w:p w:rsidR="00D82F16" w:rsidRPr="008518B7" w:rsidRDefault="00D82F16" w:rsidP="00D82F16">
      <w:pPr>
        <w:ind w:firstLine="360"/>
        <w:jc w:val="both"/>
        <w:rPr>
          <w:b/>
          <w:sz w:val="24"/>
          <w:szCs w:val="24"/>
        </w:rPr>
      </w:pPr>
    </w:p>
    <w:p w:rsidR="00D82F16" w:rsidRDefault="00D82F16" w:rsidP="00D82F16">
      <w:pPr>
        <w:ind w:left="360"/>
        <w:jc w:val="both"/>
      </w:pPr>
    </w:p>
    <w:p w:rsidR="00D82F16" w:rsidRDefault="00D82F16" w:rsidP="00D82F16">
      <w:pPr>
        <w:jc w:val="both"/>
      </w:pPr>
    </w:p>
    <w:p w:rsidR="00D82F16" w:rsidRDefault="00D82F16" w:rsidP="00D82F16">
      <w:pPr>
        <w:ind w:left="360"/>
        <w:jc w:val="both"/>
      </w:pPr>
    </w:p>
    <w:p w:rsidR="00D82F16" w:rsidRDefault="00D82F16" w:rsidP="00D82F16">
      <w:pPr>
        <w:ind w:left="360"/>
        <w:jc w:val="both"/>
      </w:pPr>
    </w:p>
    <w:p w:rsidR="00D82F16" w:rsidRDefault="00D82F16" w:rsidP="00D82F16">
      <w:pPr>
        <w:ind w:left="360"/>
        <w:jc w:val="both"/>
      </w:pPr>
    </w:p>
    <w:p w:rsidR="00D82F16" w:rsidRDefault="00D82F16" w:rsidP="00D82F16">
      <w:pPr>
        <w:ind w:left="360"/>
        <w:jc w:val="both"/>
      </w:pPr>
    </w:p>
    <w:p w:rsidR="00D82F16" w:rsidRDefault="00D82F16" w:rsidP="00D82F16">
      <w:pPr>
        <w:ind w:left="360"/>
        <w:jc w:val="both"/>
      </w:pPr>
    </w:p>
    <w:p w:rsidR="00D82F16" w:rsidRDefault="00D82F16" w:rsidP="00D82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sectPr w:rsidR="00D82F16" w:rsidSect="002D39E2">
          <w:pgSz w:w="11906" w:h="16838"/>
          <w:pgMar w:top="851" w:right="567" w:bottom="567" w:left="1418" w:header="709" w:footer="709" w:gutter="0"/>
          <w:cols w:space="720"/>
          <w:titlePg/>
        </w:sectPr>
      </w:pPr>
    </w:p>
    <w:p w:rsidR="00D82F16" w:rsidRDefault="00D82F16" w:rsidP="00BF134D">
      <w:pPr>
        <w:pStyle w:val="1"/>
      </w:pPr>
      <w:bookmarkStart w:id="4" w:name="_Toc498262433"/>
      <w:bookmarkStart w:id="5" w:name="_Toc498262521"/>
      <w:bookmarkStart w:id="6" w:name="_Toc63956769"/>
      <w:r>
        <w:lastRenderedPageBreak/>
        <w:t>2. СТРУКТУРА И СОДЕРЖАНИЕ ПРОФЕССИОНАЛЬНОГО МОДУЛЯ</w:t>
      </w:r>
      <w:bookmarkEnd w:id="4"/>
      <w:bookmarkEnd w:id="5"/>
      <w:bookmarkEnd w:id="6"/>
      <w:r>
        <w:t xml:space="preserve">    </w:t>
      </w:r>
    </w:p>
    <w:p w:rsidR="00D82F16" w:rsidRDefault="00D82F16" w:rsidP="00D82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rPr>
          <w:b/>
        </w:rPr>
      </w:pPr>
      <w:r>
        <w:rPr>
          <w:b/>
        </w:rPr>
        <w:t xml:space="preserve"> ПМ 03.ТРАНСПОРТИРОВКА ГРУЗОВ </w:t>
      </w:r>
    </w:p>
    <w:p w:rsidR="00D82F16" w:rsidRPr="00EB4633" w:rsidRDefault="00D82F16" w:rsidP="00D82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jc w:val="both"/>
        <w:rPr>
          <w:b/>
          <w:u w:val="single"/>
        </w:rPr>
      </w:pPr>
      <w:r>
        <w:rPr>
          <w:b/>
        </w:rPr>
        <w:t xml:space="preserve">2.1. Объем профессионального модуля </w:t>
      </w:r>
      <w:r w:rsidRPr="00EB4633">
        <w:rPr>
          <w:b/>
        </w:rPr>
        <w:t>и виды учебной работы</w:t>
      </w:r>
    </w:p>
    <w:tbl>
      <w:tblPr>
        <w:tblpPr w:leftFromText="180" w:rightFromText="180" w:vertAnchor="text" w:horzAnchor="margin" w:tblpXSpec="center" w:tblpY="189"/>
        <w:tblW w:w="90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78"/>
        <w:gridCol w:w="991"/>
        <w:gridCol w:w="1270"/>
        <w:gridCol w:w="1025"/>
      </w:tblGrid>
      <w:tr w:rsidR="00A840D7" w:rsidRPr="00BF134D" w:rsidTr="004A021F">
        <w:trPr>
          <w:trHeight w:val="285"/>
        </w:trPr>
        <w:tc>
          <w:tcPr>
            <w:tcW w:w="5778" w:type="dxa"/>
            <w:vMerge w:val="restart"/>
            <w:shd w:val="clear" w:color="auto" w:fill="auto"/>
            <w:vAlign w:val="center"/>
          </w:tcPr>
          <w:p w:rsidR="00A840D7" w:rsidRPr="00BF134D" w:rsidRDefault="00A840D7" w:rsidP="00B34DAD">
            <w:pPr>
              <w:jc w:val="center"/>
              <w:rPr>
                <w:b/>
                <w:sz w:val="24"/>
                <w:szCs w:val="24"/>
              </w:rPr>
            </w:pPr>
            <w:r w:rsidRPr="00BF134D">
              <w:rPr>
                <w:b/>
                <w:sz w:val="24"/>
                <w:szCs w:val="24"/>
              </w:rPr>
              <w:t>Вид учебной работы</w:t>
            </w:r>
          </w:p>
        </w:tc>
        <w:tc>
          <w:tcPr>
            <w:tcW w:w="3286" w:type="dxa"/>
            <w:gridSpan w:val="3"/>
            <w:shd w:val="clear" w:color="auto" w:fill="auto"/>
          </w:tcPr>
          <w:p w:rsidR="00A840D7" w:rsidRPr="00BF134D" w:rsidRDefault="00A840D7" w:rsidP="004A021F">
            <w:pPr>
              <w:jc w:val="center"/>
              <w:rPr>
                <w:b/>
                <w:iCs/>
                <w:sz w:val="24"/>
                <w:szCs w:val="24"/>
              </w:rPr>
            </w:pPr>
            <w:r>
              <w:rPr>
                <w:b/>
                <w:iCs/>
                <w:sz w:val="24"/>
                <w:szCs w:val="24"/>
              </w:rPr>
              <w:t>Количество часов</w:t>
            </w:r>
          </w:p>
        </w:tc>
      </w:tr>
      <w:tr w:rsidR="00A840D7" w:rsidRPr="00BF134D" w:rsidTr="003A0F5F">
        <w:trPr>
          <w:trHeight w:val="285"/>
        </w:trPr>
        <w:tc>
          <w:tcPr>
            <w:tcW w:w="5778" w:type="dxa"/>
            <w:vMerge/>
            <w:shd w:val="clear" w:color="auto" w:fill="auto"/>
            <w:vAlign w:val="center"/>
          </w:tcPr>
          <w:p w:rsidR="00A840D7" w:rsidRPr="00BF134D" w:rsidRDefault="00A840D7" w:rsidP="004A021F">
            <w:pPr>
              <w:jc w:val="center"/>
              <w:rPr>
                <w:sz w:val="24"/>
                <w:szCs w:val="24"/>
              </w:rPr>
            </w:pPr>
          </w:p>
        </w:tc>
        <w:tc>
          <w:tcPr>
            <w:tcW w:w="991" w:type="dxa"/>
            <w:vMerge w:val="restart"/>
            <w:shd w:val="clear" w:color="auto" w:fill="auto"/>
          </w:tcPr>
          <w:p w:rsidR="00A840D7" w:rsidRPr="00BF134D" w:rsidRDefault="00A840D7" w:rsidP="004A021F">
            <w:pPr>
              <w:jc w:val="center"/>
              <w:rPr>
                <w:i/>
                <w:iCs/>
                <w:sz w:val="24"/>
                <w:szCs w:val="24"/>
              </w:rPr>
            </w:pPr>
            <w:r w:rsidRPr="00BF134D">
              <w:rPr>
                <w:i/>
                <w:iCs/>
                <w:sz w:val="24"/>
                <w:szCs w:val="24"/>
              </w:rPr>
              <w:t>Всего:</w:t>
            </w:r>
          </w:p>
          <w:p w:rsidR="00A840D7" w:rsidRPr="00BF134D" w:rsidRDefault="00A840D7" w:rsidP="004A021F">
            <w:pPr>
              <w:jc w:val="center"/>
              <w:rPr>
                <w:b/>
                <w:iCs/>
                <w:sz w:val="24"/>
                <w:szCs w:val="24"/>
              </w:rPr>
            </w:pPr>
          </w:p>
        </w:tc>
        <w:tc>
          <w:tcPr>
            <w:tcW w:w="2295" w:type="dxa"/>
            <w:gridSpan w:val="2"/>
            <w:tcBorders>
              <w:left w:val="single" w:sz="4" w:space="0" w:color="auto"/>
            </w:tcBorders>
            <w:shd w:val="clear" w:color="auto" w:fill="auto"/>
          </w:tcPr>
          <w:p w:rsidR="00A840D7" w:rsidRPr="00BF134D" w:rsidRDefault="00A840D7" w:rsidP="004A021F">
            <w:pPr>
              <w:jc w:val="center"/>
              <w:rPr>
                <w:b/>
                <w:iCs/>
                <w:sz w:val="24"/>
                <w:szCs w:val="24"/>
              </w:rPr>
            </w:pPr>
            <w:r w:rsidRPr="00BF134D">
              <w:rPr>
                <w:iCs/>
                <w:sz w:val="24"/>
                <w:szCs w:val="24"/>
              </w:rPr>
              <w:t>3 курс</w:t>
            </w:r>
          </w:p>
        </w:tc>
      </w:tr>
      <w:tr w:rsidR="00A840D7" w:rsidRPr="00BF134D" w:rsidTr="004A021F">
        <w:trPr>
          <w:trHeight w:val="285"/>
        </w:trPr>
        <w:tc>
          <w:tcPr>
            <w:tcW w:w="5778" w:type="dxa"/>
            <w:vMerge/>
            <w:shd w:val="clear" w:color="auto" w:fill="auto"/>
          </w:tcPr>
          <w:p w:rsidR="00A840D7" w:rsidRPr="00BF134D" w:rsidRDefault="00A840D7" w:rsidP="004A021F">
            <w:pPr>
              <w:rPr>
                <w:b/>
                <w:sz w:val="24"/>
                <w:szCs w:val="24"/>
              </w:rPr>
            </w:pPr>
          </w:p>
        </w:tc>
        <w:tc>
          <w:tcPr>
            <w:tcW w:w="991" w:type="dxa"/>
            <w:vMerge/>
            <w:shd w:val="clear" w:color="auto" w:fill="auto"/>
          </w:tcPr>
          <w:p w:rsidR="00A840D7" w:rsidRPr="00BF134D" w:rsidRDefault="00A840D7" w:rsidP="004A021F">
            <w:pPr>
              <w:jc w:val="center"/>
              <w:rPr>
                <w:b/>
                <w:iCs/>
                <w:sz w:val="24"/>
                <w:szCs w:val="24"/>
              </w:rPr>
            </w:pPr>
          </w:p>
        </w:tc>
        <w:tc>
          <w:tcPr>
            <w:tcW w:w="1270" w:type="dxa"/>
            <w:tcBorders>
              <w:left w:val="single" w:sz="4" w:space="0" w:color="auto"/>
              <w:right w:val="single" w:sz="4" w:space="0" w:color="auto"/>
            </w:tcBorders>
            <w:shd w:val="clear" w:color="auto" w:fill="auto"/>
          </w:tcPr>
          <w:p w:rsidR="00A840D7" w:rsidRPr="00BF134D" w:rsidRDefault="00A840D7" w:rsidP="004A021F">
            <w:pPr>
              <w:jc w:val="center"/>
              <w:rPr>
                <w:iCs/>
                <w:sz w:val="24"/>
                <w:szCs w:val="24"/>
              </w:rPr>
            </w:pPr>
            <w:r w:rsidRPr="00BF134D">
              <w:rPr>
                <w:iCs/>
                <w:sz w:val="24"/>
                <w:szCs w:val="24"/>
              </w:rPr>
              <w:t>5</w:t>
            </w:r>
          </w:p>
          <w:p w:rsidR="00A840D7" w:rsidRPr="00BF134D" w:rsidRDefault="00A840D7" w:rsidP="004A021F">
            <w:pPr>
              <w:jc w:val="center"/>
              <w:rPr>
                <w:iCs/>
                <w:sz w:val="24"/>
                <w:szCs w:val="24"/>
              </w:rPr>
            </w:pPr>
            <w:r w:rsidRPr="00BF134D">
              <w:rPr>
                <w:iCs/>
                <w:sz w:val="24"/>
                <w:szCs w:val="24"/>
              </w:rPr>
              <w:t>семестр</w:t>
            </w:r>
          </w:p>
        </w:tc>
        <w:tc>
          <w:tcPr>
            <w:tcW w:w="1025" w:type="dxa"/>
            <w:tcBorders>
              <w:left w:val="single" w:sz="4" w:space="0" w:color="auto"/>
            </w:tcBorders>
            <w:shd w:val="clear" w:color="auto" w:fill="auto"/>
          </w:tcPr>
          <w:p w:rsidR="00A840D7" w:rsidRPr="00BF134D" w:rsidRDefault="00A840D7" w:rsidP="004A021F">
            <w:pPr>
              <w:jc w:val="center"/>
              <w:rPr>
                <w:iCs/>
                <w:sz w:val="24"/>
                <w:szCs w:val="24"/>
              </w:rPr>
            </w:pPr>
            <w:r w:rsidRPr="00BF134D">
              <w:rPr>
                <w:iCs/>
                <w:sz w:val="24"/>
                <w:szCs w:val="24"/>
              </w:rPr>
              <w:t>6</w:t>
            </w:r>
          </w:p>
          <w:p w:rsidR="00A840D7" w:rsidRPr="00BF134D" w:rsidRDefault="00A840D7" w:rsidP="004A021F">
            <w:pPr>
              <w:jc w:val="center"/>
              <w:rPr>
                <w:iCs/>
                <w:sz w:val="24"/>
                <w:szCs w:val="24"/>
              </w:rPr>
            </w:pPr>
            <w:r w:rsidRPr="00BF134D">
              <w:rPr>
                <w:iCs/>
                <w:sz w:val="24"/>
                <w:szCs w:val="24"/>
              </w:rPr>
              <w:t>семестр</w:t>
            </w:r>
          </w:p>
        </w:tc>
      </w:tr>
      <w:tr w:rsidR="004A021F" w:rsidRPr="00BF134D" w:rsidTr="004A021F">
        <w:trPr>
          <w:trHeight w:val="285"/>
        </w:trPr>
        <w:tc>
          <w:tcPr>
            <w:tcW w:w="5778" w:type="dxa"/>
            <w:shd w:val="clear" w:color="auto" w:fill="auto"/>
          </w:tcPr>
          <w:p w:rsidR="004A021F" w:rsidRPr="00BF134D" w:rsidRDefault="004A021F" w:rsidP="004A021F">
            <w:pPr>
              <w:rPr>
                <w:b/>
                <w:sz w:val="24"/>
                <w:szCs w:val="24"/>
              </w:rPr>
            </w:pPr>
            <w:r w:rsidRPr="00BF134D">
              <w:rPr>
                <w:b/>
                <w:sz w:val="24"/>
                <w:szCs w:val="24"/>
              </w:rPr>
              <w:t xml:space="preserve">Максимальная учебная нагрузка </w:t>
            </w:r>
          </w:p>
        </w:tc>
        <w:tc>
          <w:tcPr>
            <w:tcW w:w="991" w:type="dxa"/>
            <w:shd w:val="clear" w:color="auto" w:fill="auto"/>
          </w:tcPr>
          <w:p w:rsidR="004A021F" w:rsidRPr="00BF134D" w:rsidRDefault="00E66894" w:rsidP="004A021F">
            <w:pPr>
              <w:jc w:val="center"/>
              <w:rPr>
                <w:b/>
                <w:iCs/>
                <w:sz w:val="24"/>
                <w:szCs w:val="24"/>
              </w:rPr>
            </w:pPr>
            <w:r>
              <w:rPr>
                <w:b/>
                <w:iCs/>
                <w:sz w:val="24"/>
                <w:szCs w:val="24"/>
              </w:rPr>
              <w:t>210</w:t>
            </w:r>
          </w:p>
        </w:tc>
        <w:tc>
          <w:tcPr>
            <w:tcW w:w="1270" w:type="dxa"/>
            <w:tcBorders>
              <w:left w:val="single" w:sz="4" w:space="0" w:color="auto"/>
              <w:right w:val="single" w:sz="4" w:space="0" w:color="auto"/>
            </w:tcBorders>
            <w:shd w:val="clear" w:color="auto" w:fill="auto"/>
          </w:tcPr>
          <w:p w:rsidR="004A021F" w:rsidRPr="00BF134D" w:rsidRDefault="00A840D7" w:rsidP="004A021F">
            <w:pPr>
              <w:jc w:val="center"/>
              <w:rPr>
                <w:b/>
                <w:iCs/>
                <w:sz w:val="24"/>
                <w:szCs w:val="24"/>
              </w:rPr>
            </w:pPr>
            <w:r>
              <w:rPr>
                <w:b/>
                <w:iCs/>
                <w:sz w:val="24"/>
                <w:szCs w:val="24"/>
              </w:rPr>
              <w:t>65</w:t>
            </w:r>
          </w:p>
        </w:tc>
        <w:tc>
          <w:tcPr>
            <w:tcW w:w="1025" w:type="dxa"/>
            <w:tcBorders>
              <w:left w:val="single" w:sz="4" w:space="0" w:color="auto"/>
            </w:tcBorders>
            <w:shd w:val="clear" w:color="auto" w:fill="auto"/>
          </w:tcPr>
          <w:p w:rsidR="004A021F" w:rsidRPr="00BF134D" w:rsidRDefault="00A840D7" w:rsidP="004A021F">
            <w:pPr>
              <w:jc w:val="center"/>
              <w:rPr>
                <w:b/>
                <w:iCs/>
                <w:sz w:val="24"/>
                <w:szCs w:val="24"/>
              </w:rPr>
            </w:pPr>
            <w:r>
              <w:rPr>
                <w:b/>
                <w:iCs/>
                <w:sz w:val="24"/>
                <w:szCs w:val="24"/>
              </w:rPr>
              <w:t>145</w:t>
            </w:r>
          </w:p>
        </w:tc>
      </w:tr>
      <w:tr w:rsidR="004A021F" w:rsidRPr="00BF134D" w:rsidTr="004A021F">
        <w:tc>
          <w:tcPr>
            <w:tcW w:w="5778" w:type="dxa"/>
            <w:shd w:val="clear" w:color="auto" w:fill="auto"/>
          </w:tcPr>
          <w:p w:rsidR="004A021F" w:rsidRPr="00BF134D" w:rsidRDefault="004A021F" w:rsidP="004A021F">
            <w:pPr>
              <w:jc w:val="both"/>
              <w:rPr>
                <w:sz w:val="24"/>
                <w:szCs w:val="24"/>
              </w:rPr>
            </w:pPr>
            <w:r w:rsidRPr="00BF134D">
              <w:rPr>
                <w:b/>
                <w:sz w:val="24"/>
                <w:szCs w:val="24"/>
              </w:rPr>
              <w:t xml:space="preserve">Обязательная аудиторная учебная нагрузка </w:t>
            </w:r>
          </w:p>
        </w:tc>
        <w:tc>
          <w:tcPr>
            <w:tcW w:w="991" w:type="dxa"/>
            <w:shd w:val="clear" w:color="auto" w:fill="auto"/>
          </w:tcPr>
          <w:p w:rsidR="004A021F" w:rsidRPr="00BF134D" w:rsidRDefault="004A021F" w:rsidP="004A021F">
            <w:pPr>
              <w:jc w:val="center"/>
              <w:rPr>
                <w:b/>
                <w:iCs/>
                <w:sz w:val="24"/>
                <w:szCs w:val="24"/>
              </w:rPr>
            </w:pPr>
            <w:r w:rsidRPr="00BF134D">
              <w:rPr>
                <w:b/>
                <w:iCs/>
                <w:sz w:val="24"/>
                <w:szCs w:val="24"/>
              </w:rPr>
              <w:t>92</w:t>
            </w:r>
          </w:p>
        </w:tc>
        <w:tc>
          <w:tcPr>
            <w:tcW w:w="1270" w:type="dxa"/>
            <w:tcBorders>
              <w:left w:val="single" w:sz="4" w:space="0" w:color="auto"/>
              <w:right w:val="single" w:sz="4" w:space="0" w:color="auto"/>
            </w:tcBorders>
            <w:shd w:val="clear" w:color="auto" w:fill="auto"/>
          </w:tcPr>
          <w:p w:rsidR="004A021F" w:rsidRPr="006F756D" w:rsidRDefault="004A021F" w:rsidP="004A021F">
            <w:pPr>
              <w:jc w:val="center"/>
              <w:rPr>
                <w:iCs/>
                <w:sz w:val="24"/>
                <w:szCs w:val="24"/>
              </w:rPr>
            </w:pPr>
            <w:r w:rsidRPr="006F756D">
              <w:rPr>
                <w:iCs/>
                <w:sz w:val="24"/>
                <w:szCs w:val="24"/>
              </w:rPr>
              <w:t>42</w:t>
            </w:r>
          </w:p>
        </w:tc>
        <w:tc>
          <w:tcPr>
            <w:tcW w:w="1025" w:type="dxa"/>
            <w:tcBorders>
              <w:left w:val="single" w:sz="4" w:space="0" w:color="auto"/>
            </w:tcBorders>
            <w:shd w:val="clear" w:color="auto" w:fill="auto"/>
          </w:tcPr>
          <w:p w:rsidR="004A021F" w:rsidRPr="006F756D" w:rsidRDefault="004A021F" w:rsidP="004A021F">
            <w:pPr>
              <w:jc w:val="center"/>
              <w:rPr>
                <w:iCs/>
                <w:sz w:val="24"/>
                <w:szCs w:val="24"/>
              </w:rPr>
            </w:pPr>
            <w:r w:rsidRPr="006F756D">
              <w:rPr>
                <w:iCs/>
                <w:sz w:val="24"/>
                <w:szCs w:val="24"/>
              </w:rPr>
              <w:t>50</w:t>
            </w:r>
          </w:p>
        </w:tc>
      </w:tr>
      <w:tr w:rsidR="004A021F" w:rsidRPr="00BF134D" w:rsidTr="004A021F">
        <w:tc>
          <w:tcPr>
            <w:tcW w:w="5778" w:type="dxa"/>
            <w:shd w:val="clear" w:color="auto" w:fill="auto"/>
          </w:tcPr>
          <w:p w:rsidR="004A021F" w:rsidRPr="00BF134D" w:rsidRDefault="004A021F" w:rsidP="004A021F">
            <w:pPr>
              <w:jc w:val="both"/>
              <w:rPr>
                <w:sz w:val="24"/>
                <w:szCs w:val="24"/>
              </w:rPr>
            </w:pPr>
            <w:r w:rsidRPr="00BF134D">
              <w:rPr>
                <w:sz w:val="24"/>
                <w:szCs w:val="24"/>
              </w:rPr>
              <w:t>в том числе:</w:t>
            </w:r>
          </w:p>
        </w:tc>
        <w:tc>
          <w:tcPr>
            <w:tcW w:w="991" w:type="dxa"/>
            <w:shd w:val="clear" w:color="auto" w:fill="auto"/>
          </w:tcPr>
          <w:p w:rsidR="004A021F" w:rsidRPr="00BF134D" w:rsidRDefault="004A021F" w:rsidP="004A021F">
            <w:pPr>
              <w:jc w:val="center"/>
              <w:rPr>
                <w:iCs/>
                <w:sz w:val="24"/>
                <w:szCs w:val="24"/>
              </w:rPr>
            </w:pPr>
          </w:p>
        </w:tc>
        <w:tc>
          <w:tcPr>
            <w:tcW w:w="1270" w:type="dxa"/>
            <w:tcBorders>
              <w:left w:val="single" w:sz="4" w:space="0" w:color="auto"/>
              <w:right w:val="single" w:sz="4" w:space="0" w:color="auto"/>
            </w:tcBorders>
            <w:shd w:val="clear" w:color="auto" w:fill="auto"/>
          </w:tcPr>
          <w:p w:rsidR="004A021F" w:rsidRPr="00BF134D" w:rsidRDefault="004A021F" w:rsidP="004A021F">
            <w:pPr>
              <w:jc w:val="center"/>
              <w:rPr>
                <w:iCs/>
                <w:sz w:val="24"/>
                <w:szCs w:val="24"/>
              </w:rPr>
            </w:pPr>
          </w:p>
        </w:tc>
        <w:tc>
          <w:tcPr>
            <w:tcW w:w="1025" w:type="dxa"/>
            <w:tcBorders>
              <w:left w:val="single" w:sz="4" w:space="0" w:color="auto"/>
            </w:tcBorders>
            <w:shd w:val="clear" w:color="auto" w:fill="auto"/>
          </w:tcPr>
          <w:p w:rsidR="004A021F" w:rsidRPr="00BF134D" w:rsidRDefault="004A021F" w:rsidP="004A021F">
            <w:pPr>
              <w:jc w:val="center"/>
              <w:rPr>
                <w:iCs/>
                <w:sz w:val="24"/>
                <w:szCs w:val="24"/>
              </w:rPr>
            </w:pPr>
          </w:p>
        </w:tc>
      </w:tr>
      <w:tr w:rsidR="004A021F" w:rsidRPr="00BF134D" w:rsidTr="004A021F">
        <w:tc>
          <w:tcPr>
            <w:tcW w:w="5778" w:type="dxa"/>
            <w:shd w:val="clear" w:color="auto" w:fill="auto"/>
          </w:tcPr>
          <w:p w:rsidR="004A021F" w:rsidRPr="00BF134D" w:rsidRDefault="004A021F" w:rsidP="004A021F">
            <w:pPr>
              <w:rPr>
                <w:sz w:val="24"/>
                <w:szCs w:val="24"/>
              </w:rPr>
            </w:pPr>
            <w:r w:rsidRPr="00BF134D">
              <w:rPr>
                <w:sz w:val="24"/>
                <w:szCs w:val="24"/>
              </w:rPr>
              <w:t>практические занятия</w:t>
            </w:r>
          </w:p>
        </w:tc>
        <w:tc>
          <w:tcPr>
            <w:tcW w:w="991" w:type="dxa"/>
            <w:shd w:val="clear" w:color="auto" w:fill="auto"/>
          </w:tcPr>
          <w:p w:rsidR="004A021F" w:rsidRPr="00BF134D" w:rsidRDefault="004A021F" w:rsidP="004A021F">
            <w:pPr>
              <w:jc w:val="center"/>
              <w:rPr>
                <w:iCs/>
                <w:sz w:val="24"/>
                <w:szCs w:val="24"/>
              </w:rPr>
            </w:pPr>
            <w:r w:rsidRPr="00BF134D">
              <w:rPr>
                <w:iCs/>
                <w:sz w:val="24"/>
                <w:szCs w:val="24"/>
              </w:rPr>
              <w:t>46</w:t>
            </w:r>
          </w:p>
        </w:tc>
        <w:tc>
          <w:tcPr>
            <w:tcW w:w="1270" w:type="dxa"/>
            <w:tcBorders>
              <w:left w:val="single" w:sz="4" w:space="0" w:color="auto"/>
              <w:right w:val="single" w:sz="4" w:space="0" w:color="auto"/>
            </w:tcBorders>
            <w:shd w:val="clear" w:color="auto" w:fill="auto"/>
          </w:tcPr>
          <w:p w:rsidR="004A021F" w:rsidRPr="00BF134D" w:rsidRDefault="004A021F" w:rsidP="004A021F">
            <w:pPr>
              <w:jc w:val="center"/>
              <w:rPr>
                <w:iCs/>
                <w:sz w:val="24"/>
                <w:szCs w:val="24"/>
              </w:rPr>
            </w:pPr>
            <w:r>
              <w:rPr>
                <w:iCs/>
                <w:sz w:val="24"/>
                <w:szCs w:val="24"/>
              </w:rPr>
              <w:t>18</w:t>
            </w:r>
          </w:p>
        </w:tc>
        <w:tc>
          <w:tcPr>
            <w:tcW w:w="1025" w:type="dxa"/>
            <w:tcBorders>
              <w:left w:val="single" w:sz="4" w:space="0" w:color="auto"/>
            </w:tcBorders>
            <w:shd w:val="clear" w:color="auto" w:fill="auto"/>
          </w:tcPr>
          <w:p w:rsidR="004A021F" w:rsidRPr="00BF134D" w:rsidRDefault="004A021F" w:rsidP="004A021F">
            <w:pPr>
              <w:jc w:val="center"/>
              <w:rPr>
                <w:iCs/>
                <w:sz w:val="24"/>
                <w:szCs w:val="24"/>
              </w:rPr>
            </w:pPr>
            <w:r>
              <w:rPr>
                <w:iCs/>
                <w:sz w:val="24"/>
                <w:szCs w:val="24"/>
              </w:rPr>
              <w:t>28</w:t>
            </w:r>
          </w:p>
        </w:tc>
      </w:tr>
      <w:tr w:rsidR="004A021F" w:rsidRPr="00BF134D" w:rsidTr="004A021F">
        <w:tc>
          <w:tcPr>
            <w:tcW w:w="5778" w:type="dxa"/>
            <w:shd w:val="clear" w:color="auto" w:fill="auto"/>
          </w:tcPr>
          <w:p w:rsidR="004A021F" w:rsidRPr="00BF134D" w:rsidRDefault="004A021F" w:rsidP="004A021F">
            <w:pPr>
              <w:jc w:val="both"/>
              <w:rPr>
                <w:b/>
                <w:sz w:val="24"/>
                <w:szCs w:val="24"/>
              </w:rPr>
            </w:pPr>
            <w:r w:rsidRPr="00BF134D">
              <w:rPr>
                <w:b/>
                <w:sz w:val="24"/>
                <w:szCs w:val="24"/>
              </w:rPr>
              <w:t xml:space="preserve">Самостоятельная работа обучающегося </w:t>
            </w:r>
          </w:p>
        </w:tc>
        <w:tc>
          <w:tcPr>
            <w:tcW w:w="991" w:type="dxa"/>
            <w:shd w:val="clear" w:color="auto" w:fill="auto"/>
          </w:tcPr>
          <w:p w:rsidR="004A021F" w:rsidRPr="00BF134D" w:rsidRDefault="004A021F" w:rsidP="004A021F">
            <w:pPr>
              <w:jc w:val="center"/>
              <w:rPr>
                <w:b/>
                <w:iCs/>
                <w:sz w:val="24"/>
                <w:szCs w:val="24"/>
              </w:rPr>
            </w:pPr>
            <w:r>
              <w:rPr>
                <w:b/>
                <w:iCs/>
                <w:sz w:val="24"/>
                <w:szCs w:val="24"/>
              </w:rPr>
              <w:t>46</w:t>
            </w:r>
          </w:p>
        </w:tc>
        <w:tc>
          <w:tcPr>
            <w:tcW w:w="1270" w:type="dxa"/>
            <w:tcBorders>
              <w:left w:val="single" w:sz="4" w:space="0" w:color="auto"/>
              <w:right w:val="single" w:sz="4" w:space="0" w:color="auto"/>
            </w:tcBorders>
            <w:shd w:val="clear" w:color="auto" w:fill="auto"/>
          </w:tcPr>
          <w:p w:rsidR="004A021F" w:rsidRPr="00BF134D" w:rsidRDefault="004A021F" w:rsidP="004A021F">
            <w:pPr>
              <w:jc w:val="center"/>
              <w:rPr>
                <w:b/>
                <w:iCs/>
                <w:sz w:val="24"/>
                <w:szCs w:val="24"/>
              </w:rPr>
            </w:pPr>
            <w:r>
              <w:rPr>
                <w:b/>
                <w:iCs/>
                <w:sz w:val="24"/>
                <w:szCs w:val="24"/>
              </w:rPr>
              <w:t>23</w:t>
            </w:r>
          </w:p>
        </w:tc>
        <w:tc>
          <w:tcPr>
            <w:tcW w:w="1025" w:type="dxa"/>
            <w:tcBorders>
              <w:left w:val="single" w:sz="4" w:space="0" w:color="auto"/>
            </w:tcBorders>
            <w:shd w:val="clear" w:color="auto" w:fill="auto"/>
          </w:tcPr>
          <w:p w:rsidR="004A021F" w:rsidRPr="00BF134D" w:rsidRDefault="004A021F" w:rsidP="004A021F">
            <w:pPr>
              <w:jc w:val="center"/>
              <w:rPr>
                <w:b/>
                <w:iCs/>
                <w:sz w:val="24"/>
                <w:szCs w:val="24"/>
              </w:rPr>
            </w:pPr>
            <w:r>
              <w:rPr>
                <w:b/>
                <w:iCs/>
                <w:sz w:val="24"/>
                <w:szCs w:val="24"/>
              </w:rPr>
              <w:t>23</w:t>
            </w:r>
          </w:p>
        </w:tc>
      </w:tr>
      <w:tr w:rsidR="004A021F" w:rsidRPr="00BF134D" w:rsidTr="004A021F">
        <w:tc>
          <w:tcPr>
            <w:tcW w:w="5778" w:type="dxa"/>
            <w:shd w:val="clear" w:color="auto" w:fill="auto"/>
          </w:tcPr>
          <w:p w:rsidR="004A021F" w:rsidRPr="00BF134D" w:rsidRDefault="004A021F" w:rsidP="004A021F">
            <w:pPr>
              <w:jc w:val="both"/>
              <w:rPr>
                <w:sz w:val="24"/>
                <w:szCs w:val="24"/>
              </w:rPr>
            </w:pPr>
            <w:r w:rsidRPr="00BF134D">
              <w:rPr>
                <w:sz w:val="24"/>
                <w:szCs w:val="24"/>
              </w:rPr>
              <w:t>в том числе:</w:t>
            </w:r>
          </w:p>
        </w:tc>
        <w:tc>
          <w:tcPr>
            <w:tcW w:w="991" w:type="dxa"/>
            <w:shd w:val="clear" w:color="auto" w:fill="auto"/>
          </w:tcPr>
          <w:p w:rsidR="004A021F" w:rsidRPr="00BF134D" w:rsidRDefault="004A021F" w:rsidP="004A021F">
            <w:pPr>
              <w:jc w:val="center"/>
              <w:rPr>
                <w:iCs/>
                <w:sz w:val="24"/>
                <w:szCs w:val="24"/>
              </w:rPr>
            </w:pPr>
          </w:p>
        </w:tc>
        <w:tc>
          <w:tcPr>
            <w:tcW w:w="1270" w:type="dxa"/>
            <w:tcBorders>
              <w:left w:val="single" w:sz="4" w:space="0" w:color="auto"/>
              <w:right w:val="single" w:sz="4" w:space="0" w:color="auto"/>
            </w:tcBorders>
            <w:shd w:val="clear" w:color="auto" w:fill="auto"/>
          </w:tcPr>
          <w:p w:rsidR="004A021F" w:rsidRPr="00BF134D" w:rsidRDefault="004A021F" w:rsidP="004A021F">
            <w:pPr>
              <w:jc w:val="center"/>
              <w:rPr>
                <w:iCs/>
                <w:sz w:val="24"/>
                <w:szCs w:val="24"/>
              </w:rPr>
            </w:pPr>
          </w:p>
        </w:tc>
        <w:tc>
          <w:tcPr>
            <w:tcW w:w="1025" w:type="dxa"/>
            <w:tcBorders>
              <w:left w:val="single" w:sz="4" w:space="0" w:color="auto"/>
            </w:tcBorders>
            <w:shd w:val="clear" w:color="auto" w:fill="auto"/>
          </w:tcPr>
          <w:p w:rsidR="004A021F" w:rsidRPr="00BF134D" w:rsidRDefault="004A021F" w:rsidP="004A021F">
            <w:pPr>
              <w:jc w:val="center"/>
              <w:rPr>
                <w:iCs/>
                <w:sz w:val="24"/>
                <w:szCs w:val="24"/>
              </w:rPr>
            </w:pPr>
          </w:p>
        </w:tc>
      </w:tr>
      <w:tr w:rsidR="004A021F" w:rsidRPr="00BF134D" w:rsidTr="004A021F">
        <w:tc>
          <w:tcPr>
            <w:tcW w:w="5778" w:type="dxa"/>
            <w:shd w:val="clear" w:color="auto" w:fill="auto"/>
          </w:tcPr>
          <w:p w:rsidR="004A021F" w:rsidRPr="00BF134D" w:rsidRDefault="004A021F" w:rsidP="004A021F">
            <w:pPr>
              <w:rPr>
                <w:sz w:val="24"/>
                <w:szCs w:val="24"/>
              </w:rPr>
            </w:pPr>
            <w:r w:rsidRPr="00BF134D">
              <w:rPr>
                <w:sz w:val="24"/>
                <w:szCs w:val="24"/>
              </w:rPr>
              <w:t>самостоятельное изучение материала</w:t>
            </w:r>
          </w:p>
        </w:tc>
        <w:tc>
          <w:tcPr>
            <w:tcW w:w="991" w:type="dxa"/>
            <w:shd w:val="clear" w:color="auto" w:fill="auto"/>
          </w:tcPr>
          <w:p w:rsidR="004A021F" w:rsidRPr="00BF134D" w:rsidRDefault="004A021F" w:rsidP="004A021F">
            <w:pPr>
              <w:jc w:val="center"/>
              <w:rPr>
                <w:iCs/>
                <w:sz w:val="24"/>
                <w:szCs w:val="24"/>
              </w:rPr>
            </w:pPr>
            <w:r w:rsidRPr="00BF134D">
              <w:rPr>
                <w:iCs/>
                <w:sz w:val="24"/>
                <w:szCs w:val="24"/>
              </w:rPr>
              <w:t>4</w:t>
            </w:r>
            <w:r>
              <w:rPr>
                <w:iCs/>
                <w:sz w:val="24"/>
                <w:szCs w:val="24"/>
              </w:rPr>
              <w:t>6</w:t>
            </w:r>
          </w:p>
        </w:tc>
        <w:tc>
          <w:tcPr>
            <w:tcW w:w="1270" w:type="dxa"/>
            <w:tcBorders>
              <w:left w:val="single" w:sz="4" w:space="0" w:color="auto"/>
              <w:right w:val="single" w:sz="4" w:space="0" w:color="auto"/>
            </w:tcBorders>
            <w:shd w:val="clear" w:color="auto" w:fill="auto"/>
          </w:tcPr>
          <w:p w:rsidR="004A021F" w:rsidRPr="00BF134D" w:rsidRDefault="004A021F" w:rsidP="004A021F">
            <w:pPr>
              <w:jc w:val="center"/>
              <w:rPr>
                <w:iCs/>
                <w:sz w:val="24"/>
                <w:szCs w:val="24"/>
              </w:rPr>
            </w:pPr>
          </w:p>
        </w:tc>
        <w:tc>
          <w:tcPr>
            <w:tcW w:w="1025" w:type="dxa"/>
            <w:tcBorders>
              <w:left w:val="single" w:sz="4" w:space="0" w:color="auto"/>
            </w:tcBorders>
            <w:shd w:val="clear" w:color="auto" w:fill="auto"/>
          </w:tcPr>
          <w:p w:rsidR="004A021F" w:rsidRPr="00BF134D" w:rsidRDefault="004A021F" w:rsidP="004A021F">
            <w:pPr>
              <w:jc w:val="center"/>
              <w:rPr>
                <w:iCs/>
                <w:sz w:val="24"/>
                <w:szCs w:val="24"/>
              </w:rPr>
            </w:pPr>
          </w:p>
        </w:tc>
      </w:tr>
      <w:tr w:rsidR="004A021F" w:rsidRPr="00BF134D" w:rsidTr="004A021F">
        <w:tc>
          <w:tcPr>
            <w:tcW w:w="5778" w:type="dxa"/>
            <w:shd w:val="clear" w:color="auto" w:fill="auto"/>
          </w:tcPr>
          <w:p w:rsidR="004A021F" w:rsidRPr="00BF134D" w:rsidRDefault="004A021F" w:rsidP="004A021F">
            <w:pPr>
              <w:rPr>
                <w:sz w:val="24"/>
                <w:szCs w:val="24"/>
              </w:rPr>
            </w:pPr>
            <w:r w:rsidRPr="00BF134D">
              <w:rPr>
                <w:sz w:val="24"/>
                <w:szCs w:val="24"/>
              </w:rPr>
              <w:t>Учебная практика</w:t>
            </w:r>
          </w:p>
        </w:tc>
        <w:tc>
          <w:tcPr>
            <w:tcW w:w="991" w:type="dxa"/>
            <w:shd w:val="clear" w:color="auto" w:fill="auto"/>
          </w:tcPr>
          <w:p w:rsidR="004A021F" w:rsidRPr="00BF134D" w:rsidRDefault="004A021F" w:rsidP="004A021F">
            <w:pPr>
              <w:jc w:val="center"/>
              <w:rPr>
                <w:iCs/>
                <w:sz w:val="24"/>
                <w:szCs w:val="24"/>
              </w:rPr>
            </w:pPr>
            <w:r>
              <w:rPr>
                <w:iCs/>
                <w:sz w:val="24"/>
                <w:szCs w:val="24"/>
              </w:rPr>
              <w:t>72</w:t>
            </w:r>
          </w:p>
        </w:tc>
        <w:tc>
          <w:tcPr>
            <w:tcW w:w="1270" w:type="dxa"/>
            <w:tcBorders>
              <w:left w:val="single" w:sz="4" w:space="0" w:color="auto"/>
              <w:right w:val="single" w:sz="4" w:space="0" w:color="auto"/>
            </w:tcBorders>
            <w:shd w:val="clear" w:color="auto" w:fill="auto"/>
          </w:tcPr>
          <w:p w:rsidR="004A021F" w:rsidRPr="00BF134D" w:rsidRDefault="00A840D7" w:rsidP="004A021F">
            <w:pPr>
              <w:jc w:val="center"/>
              <w:rPr>
                <w:iCs/>
                <w:sz w:val="24"/>
                <w:szCs w:val="24"/>
              </w:rPr>
            </w:pPr>
            <w:r>
              <w:rPr>
                <w:iCs/>
                <w:sz w:val="24"/>
                <w:szCs w:val="24"/>
              </w:rPr>
              <w:t>-</w:t>
            </w:r>
          </w:p>
        </w:tc>
        <w:tc>
          <w:tcPr>
            <w:tcW w:w="1025" w:type="dxa"/>
            <w:tcBorders>
              <w:left w:val="single" w:sz="4" w:space="0" w:color="auto"/>
            </w:tcBorders>
            <w:shd w:val="clear" w:color="auto" w:fill="auto"/>
          </w:tcPr>
          <w:p w:rsidR="004A021F" w:rsidRPr="00BF134D" w:rsidRDefault="004A021F" w:rsidP="004A021F">
            <w:pPr>
              <w:jc w:val="center"/>
              <w:rPr>
                <w:iCs/>
                <w:sz w:val="24"/>
                <w:szCs w:val="24"/>
              </w:rPr>
            </w:pPr>
            <w:r>
              <w:rPr>
                <w:iCs/>
                <w:sz w:val="24"/>
                <w:szCs w:val="24"/>
              </w:rPr>
              <w:t>72</w:t>
            </w:r>
          </w:p>
        </w:tc>
      </w:tr>
      <w:tr w:rsidR="004A021F" w:rsidRPr="00BF134D" w:rsidTr="004A021F">
        <w:tc>
          <w:tcPr>
            <w:tcW w:w="5778" w:type="dxa"/>
            <w:shd w:val="clear" w:color="auto" w:fill="auto"/>
          </w:tcPr>
          <w:p w:rsidR="004A021F" w:rsidRPr="00BF134D" w:rsidRDefault="004A021F" w:rsidP="004A021F">
            <w:pPr>
              <w:rPr>
                <w:sz w:val="24"/>
                <w:szCs w:val="24"/>
              </w:rPr>
            </w:pPr>
            <w:r w:rsidRPr="00BF134D">
              <w:rPr>
                <w:sz w:val="24"/>
                <w:szCs w:val="24"/>
              </w:rPr>
              <w:t>Дифференцированный зачет</w:t>
            </w:r>
          </w:p>
        </w:tc>
        <w:tc>
          <w:tcPr>
            <w:tcW w:w="991" w:type="dxa"/>
            <w:shd w:val="clear" w:color="auto" w:fill="auto"/>
          </w:tcPr>
          <w:p w:rsidR="004A021F" w:rsidRPr="00BF134D" w:rsidRDefault="004A021F" w:rsidP="004A021F">
            <w:pPr>
              <w:jc w:val="center"/>
              <w:rPr>
                <w:iCs/>
                <w:sz w:val="24"/>
                <w:szCs w:val="24"/>
              </w:rPr>
            </w:pPr>
            <w:r w:rsidRPr="00BF134D">
              <w:rPr>
                <w:iCs/>
                <w:sz w:val="24"/>
                <w:szCs w:val="24"/>
              </w:rPr>
              <w:t>1</w:t>
            </w:r>
          </w:p>
        </w:tc>
        <w:tc>
          <w:tcPr>
            <w:tcW w:w="1270" w:type="dxa"/>
            <w:tcBorders>
              <w:left w:val="single" w:sz="4" w:space="0" w:color="auto"/>
              <w:right w:val="single" w:sz="4" w:space="0" w:color="auto"/>
            </w:tcBorders>
            <w:shd w:val="clear" w:color="auto" w:fill="auto"/>
          </w:tcPr>
          <w:p w:rsidR="004A021F" w:rsidRPr="00BF134D" w:rsidRDefault="004A021F" w:rsidP="004A021F">
            <w:pPr>
              <w:jc w:val="center"/>
              <w:rPr>
                <w:iCs/>
                <w:sz w:val="24"/>
                <w:szCs w:val="24"/>
              </w:rPr>
            </w:pPr>
          </w:p>
        </w:tc>
        <w:tc>
          <w:tcPr>
            <w:tcW w:w="1025" w:type="dxa"/>
            <w:tcBorders>
              <w:left w:val="single" w:sz="4" w:space="0" w:color="auto"/>
            </w:tcBorders>
            <w:shd w:val="clear" w:color="auto" w:fill="auto"/>
          </w:tcPr>
          <w:p w:rsidR="004A021F" w:rsidRPr="00BF134D" w:rsidRDefault="004A021F" w:rsidP="004A021F">
            <w:pPr>
              <w:jc w:val="center"/>
              <w:rPr>
                <w:iCs/>
                <w:sz w:val="24"/>
                <w:szCs w:val="24"/>
              </w:rPr>
            </w:pPr>
            <w:r w:rsidRPr="00BF134D">
              <w:rPr>
                <w:iCs/>
                <w:sz w:val="24"/>
                <w:szCs w:val="24"/>
              </w:rPr>
              <w:t>1</w:t>
            </w:r>
          </w:p>
        </w:tc>
      </w:tr>
    </w:tbl>
    <w:p w:rsidR="00D82F16" w:rsidRPr="00AF74FA" w:rsidRDefault="00D82F16" w:rsidP="00D82F16">
      <w:pPr>
        <w:tabs>
          <w:tab w:val="left" w:pos="1635"/>
        </w:tabs>
        <w:ind w:left="360"/>
        <w:jc w:val="both"/>
      </w:pPr>
    </w:p>
    <w:p w:rsidR="00D82F16" w:rsidRDefault="00D82F16" w:rsidP="00D82F16">
      <w:pPr>
        <w:sectPr w:rsidR="00D82F16" w:rsidSect="002D39E2">
          <w:footerReference w:type="even" r:id="rId11"/>
          <w:footerReference w:type="default" r:id="rId12"/>
          <w:pgSz w:w="11906" w:h="16838"/>
          <w:pgMar w:top="851" w:right="567" w:bottom="567" w:left="1418" w:header="709" w:footer="709" w:gutter="0"/>
          <w:cols w:space="720"/>
          <w:titlePg/>
        </w:sectPr>
      </w:pPr>
    </w:p>
    <w:p w:rsidR="00BF134D" w:rsidRDefault="00BF134D" w:rsidP="00D82F16">
      <w:pPr>
        <w:tabs>
          <w:tab w:val="left" w:pos="1635"/>
        </w:tabs>
        <w:jc w:val="both"/>
        <w:rPr>
          <w:b/>
        </w:rPr>
      </w:pPr>
    </w:p>
    <w:p w:rsidR="00BF134D" w:rsidRDefault="00D82F16" w:rsidP="00D82F16">
      <w:pPr>
        <w:tabs>
          <w:tab w:val="left" w:pos="1635"/>
        </w:tabs>
        <w:jc w:val="both"/>
        <w:rPr>
          <w:b/>
        </w:rPr>
      </w:pPr>
      <w:r>
        <w:rPr>
          <w:b/>
        </w:rPr>
        <w:t xml:space="preserve">2.2.  Тематический план и содержание профессионального модуля </w:t>
      </w:r>
    </w:p>
    <w:p w:rsidR="00D82F16" w:rsidRPr="00BF134D" w:rsidRDefault="00D82F16" w:rsidP="00BF134D">
      <w:pPr>
        <w:tabs>
          <w:tab w:val="left" w:pos="1635"/>
        </w:tabs>
        <w:jc w:val="both"/>
        <w:rPr>
          <w:b/>
        </w:rPr>
      </w:pPr>
      <w:r w:rsidRPr="00A76959">
        <w:rPr>
          <w:b/>
        </w:rPr>
        <w:t xml:space="preserve">ПМ.02 </w:t>
      </w:r>
      <w:r>
        <w:rPr>
          <w:b/>
        </w:rPr>
        <w:t>Транспортировка грузов и перевозка пассажиров</w:t>
      </w:r>
    </w:p>
    <w:tbl>
      <w:tblPr>
        <w:tblW w:w="512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2152"/>
        <w:gridCol w:w="5713"/>
        <w:gridCol w:w="627"/>
        <w:gridCol w:w="634"/>
        <w:gridCol w:w="606"/>
        <w:gridCol w:w="739"/>
        <w:gridCol w:w="930"/>
        <w:gridCol w:w="813"/>
        <w:gridCol w:w="6"/>
        <w:gridCol w:w="819"/>
        <w:gridCol w:w="621"/>
        <w:gridCol w:w="6"/>
        <w:gridCol w:w="80"/>
        <w:gridCol w:w="553"/>
        <w:gridCol w:w="12"/>
        <w:gridCol w:w="627"/>
        <w:gridCol w:w="6"/>
        <w:gridCol w:w="6"/>
      </w:tblGrid>
      <w:tr w:rsidR="001E4B85" w:rsidRPr="00BF134D" w:rsidTr="0091745F">
        <w:trPr>
          <w:cantSplit/>
          <w:trHeight w:val="718"/>
        </w:trPr>
        <w:tc>
          <w:tcPr>
            <w:tcW w:w="163" w:type="pct"/>
            <w:vMerge w:val="restart"/>
            <w:textDirection w:val="btLr"/>
            <w:vAlign w:val="center"/>
          </w:tcPr>
          <w:p w:rsidR="001E4B85" w:rsidRPr="00BF134D" w:rsidRDefault="001E4B85" w:rsidP="002C2154">
            <w:pPr>
              <w:tabs>
                <w:tab w:val="left" w:pos="1635"/>
              </w:tabs>
              <w:ind w:left="113" w:right="113"/>
              <w:jc w:val="center"/>
              <w:rPr>
                <w:sz w:val="22"/>
                <w:szCs w:val="22"/>
              </w:rPr>
            </w:pPr>
            <w:r w:rsidRPr="00BF134D">
              <w:rPr>
                <w:sz w:val="22"/>
                <w:szCs w:val="22"/>
              </w:rPr>
              <w:t>№ занятия</w:t>
            </w:r>
          </w:p>
        </w:tc>
        <w:tc>
          <w:tcPr>
            <w:tcW w:w="696" w:type="pct"/>
            <w:vMerge w:val="restart"/>
            <w:shd w:val="clear" w:color="auto" w:fill="auto"/>
            <w:vAlign w:val="center"/>
          </w:tcPr>
          <w:p w:rsidR="001E4B85" w:rsidRPr="00BF134D" w:rsidRDefault="001E4B85" w:rsidP="002C2154">
            <w:pPr>
              <w:tabs>
                <w:tab w:val="left" w:pos="1635"/>
              </w:tabs>
              <w:jc w:val="center"/>
              <w:rPr>
                <w:sz w:val="22"/>
                <w:szCs w:val="22"/>
              </w:rPr>
            </w:pPr>
            <w:r w:rsidRPr="00BF134D">
              <w:rPr>
                <w:sz w:val="22"/>
                <w:szCs w:val="22"/>
              </w:rPr>
              <w:t>Наименование разделов и тем</w:t>
            </w:r>
          </w:p>
        </w:tc>
        <w:tc>
          <w:tcPr>
            <w:tcW w:w="1847" w:type="pct"/>
            <w:vMerge w:val="restart"/>
            <w:shd w:val="clear" w:color="auto" w:fill="auto"/>
            <w:vAlign w:val="center"/>
          </w:tcPr>
          <w:p w:rsidR="001E4B85" w:rsidRPr="00BF134D" w:rsidRDefault="001E4B85" w:rsidP="002C2154">
            <w:pPr>
              <w:tabs>
                <w:tab w:val="left" w:pos="1635"/>
              </w:tabs>
              <w:jc w:val="center"/>
              <w:rPr>
                <w:sz w:val="22"/>
                <w:szCs w:val="22"/>
              </w:rPr>
            </w:pPr>
            <w:r w:rsidRPr="00BF134D">
              <w:rPr>
                <w:sz w:val="22"/>
                <w:szCs w:val="22"/>
              </w:rPr>
              <w:t xml:space="preserve">Содержание учебного материала, лабораторные и практические работы, самостоятельная работа </w:t>
            </w:r>
          </w:p>
        </w:tc>
        <w:tc>
          <w:tcPr>
            <w:tcW w:w="843" w:type="pct"/>
            <w:gridSpan w:val="4"/>
            <w:shd w:val="clear" w:color="auto" w:fill="auto"/>
            <w:vAlign w:val="center"/>
          </w:tcPr>
          <w:p w:rsidR="001E4B85" w:rsidRPr="00BF134D" w:rsidRDefault="001E4B85" w:rsidP="002C2154">
            <w:pPr>
              <w:tabs>
                <w:tab w:val="left" w:pos="1635"/>
              </w:tabs>
              <w:jc w:val="center"/>
              <w:rPr>
                <w:sz w:val="22"/>
                <w:szCs w:val="22"/>
              </w:rPr>
            </w:pPr>
            <w:r w:rsidRPr="00BF134D">
              <w:rPr>
                <w:sz w:val="22"/>
                <w:szCs w:val="22"/>
              </w:rPr>
              <w:t>Учебная нагрузка (час.)</w:t>
            </w:r>
          </w:p>
        </w:tc>
        <w:tc>
          <w:tcPr>
            <w:tcW w:w="301" w:type="pct"/>
            <w:vMerge w:val="restart"/>
            <w:shd w:val="clear" w:color="auto" w:fill="auto"/>
            <w:textDirection w:val="btLr"/>
            <w:vAlign w:val="center"/>
          </w:tcPr>
          <w:p w:rsidR="001E4B85" w:rsidRPr="00BF134D" w:rsidRDefault="001E4B85" w:rsidP="002C2154">
            <w:pPr>
              <w:tabs>
                <w:tab w:val="left" w:pos="1635"/>
              </w:tabs>
              <w:ind w:left="113" w:right="113"/>
              <w:jc w:val="center"/>
              <w:rPr>
                <w:sz w:val="22"/>
                <w:szCs w:val="22"/>
              </w:rPr>
            </w:pPr>
            <w:r w:rsidRPr="00BF134D">
              <w:rPr>
                <w:sz w:val="22"/>
                <w:szCs w:val="22"/>
              </w:rPr>
              <w:t>Знания, умения, практический опыт</w:t>
            </w:r>
          </w:p>
        </w:tc>
        <w:tc>
          <w:tcPr>
            <w:tcW w:w="530" w:type="pct"/>
            <w:gridSpan w:val="3"/>
            <w:shd w:val="clear" w:color="auto" w:fill="auto"/>
            <w:vAlign w:val="center"/>
          </w:tcPr>
          <w:p w:rsidR="001E4B85" w:rsidRPr="00BF134D" w:rsidRDefault="001E4B85" w:rsidP="002C2154">
            <w:pPr>
              <w:tabs>
                <w:tab w:val="left" w:pos="1635"/>
              </w:tabs>
              <w:jc w:val="center"/>
              <w:rPr>
                <w:sz w:val="22"/>
                <w:szCs w:val="22"/>
              </w:rPr>
            </w:pPr>
            <w:r w:rsidRPr="00BF134D">
              <w:rPr>
                <w:sz w:val="22"/>
                <w:szCs w:val="22"/>
              </w:rPr>
              <w:t>Коды формирующие компетенции</w:t>
            </w:r>
          </w:p>
        </w:tc>
        <w:tc>
          <w:tcPr>
            <w:tcW w:w="412" w:type="pct"/>
            <w:gridSpan w:val="5"/>
          </w:tcPr>
          <w:p w:rsidR="001E4B85" w:rsidRPr="00BF134D" w:rsidRDefault="001E4B85" w:rsidP="002C2154">
            <w:pPr>
              <w:tabs>
                <w:tab w:val="left" w:pos="1635"/>
              </w:tabs>
              <w:rPr>
                <w:sz w:val="22"/>
                <w:szCs w:val="22"/>
              </w:rPr>
            </w:pPr>
            <w:r w:rsidRPr="00BF134D">
              <w:rPr>
                <w:sz w:val="22"/>
                <w:szCs w:val="22"/>
              </w:rPr>
              <w:t>Количество часов</w:t>
            </w:r>
          </w:p>
        </w:tc>
        <w:tc>
          <w:tcPr>
            <w:tcW w:w="208" w:type="pct"/>
            <w:gridSpan w:val="3"/>
          </w:tcPr>
          <w:p w:rsidR="001E4B85" w:rsidRPr="00BF134D" w:rsidRDefault="001E4B85" w:rsidP="002C2154">
            <w:pPr>
              <w:tabs>
                <w:tab w:val="left" w:pos="1635"/>
              </w:tabs>
              <w:rPr>
                <w:sz w:val="22"/>
                <w:szCs w:val="22"/>
              </w:rPr>
            </w:pPr>
          </w:p>
        </w:tc>
      </w:tr>
      <w:tr w:rsidR="001E4B85" w:rsidRPr="00BF134D" w:rsidTr="0091745F">
        <w:trPr>
          <w:gridAfter w:val="1"/>
          <w:wAfter w:w="3" w:type="pct"/>
          <w:cantSplit/>
          <w:trHeight w:val="106"/>
        </w:trPr>
        <w:tc>
          <w:tcPr>
            <w:tcW w:w="163" w:type="pct"/>
            <w:vMerge/>
            <w:textDirection w:val="btLr"/>
            <w:vAlign w:val="center"/>
          </w:tcPr>
          <w:p w:rsidR="001E4B85" w:rsidRPr="00BF134D" w:rsidRDefault="001E4B85" w:rsidP="002C2154">
            <w:pPr>
              <w:tabs>
                <w:tab w:val="left" w:pos="1635"/>
              </w:tabs>
              <w:ind w:left="113" w:right="113"/>
              <w:jc w:val="center"/>
              <w:rPr>
                <w:sz w:val="22"/>
                <w:szCs w:val="22"/>
              </w:rPr>
            </w:pPr>
          </w:p>
        </w:tc>
        <w:tc>
          <w:tcPr>
            <w:tcW w:w="696" w:type="pct"/>
            <w:vMerge/>
            <w:shd w:val="clear" w:color="auto" w:fill="auto"/>
          </w:tcPr>
          <w:p w:rsidR="001E4B85" w:rsidRPr="00BF134D" w:rsidRDefault="001E4B85" w:rsidP="002C2154">
            <w:pPr>
              <w:tabs>
                <w:tab w:val="left" w:pos="1635"/>
              </w:tabs>
              <w:jc w:val="center"/>
              <w:rPr>
                <w:sz w:val="22"/>
                <w:szCs w:val="22"/>
              </w:rPr>
            </w:pPr>
          </w:p>
        </w:tc>
        <w:tc>
          <w:tcPr>
            <w:tcW w:w="1847" w:type="pct"/>
            <w:vMerge/>
            <w:shd w:val="clear" w:color="auto" w:fill="auto"/>
          </w:tcPr>
          <w:p w:rsidR="001E4B85" w:rsidRPr="00BF134D" w:rsidRDefault="001E4B85" w:rsidP="002C2154">
            <w:pPr>
              <w:tabs>
                <w:tab w:val="left" w:pos="1635"/>
              </w:tabs>
              <w:jc w:val="center"/>
              <w:rPr>
                <w:sz w:val="22"/>
                <w:szCs w:val="22"/>
              </w:rPr>
            </w:pPr>
          </w:p>
        </w:tc>
        <w:tc>
          <w:tcPr>
            <w:tcW w:w="203" w:type="pct"/>
            <w:vMerge w:val="restart"/>
            <w:shd w:val="clear" w:color="auto" w:fill="auto"/>
            <w:textDirection w:val="btLr"/>
            <w:vAlign w:val="center"/>
          </w:tcPr>
          <w:p w:rsidR="001E4B85" w:rsidRPr="00BF134D" w:rsidRDefault="001E4B85" w:rsidP="002C2154">
            <w:pPr>
              <w:tabs>
                <w:tab w:val="left" w:pos="1635"/>
              </w:tabs>
              <w:ind w:left="113" w:right="113"/>
              <w:jc w:val="center"/>
              <w:rPr>
                <w:sz w:val="22"/>
                <w:szCs w:val="22"/>
              </w:rPr>
            </w:pPr>
            <w:r w:rsidRPr="00BF134D">
              <w:rPr>
                <w:sz w:val="22"/>
                <w:szCs w:val="22"/>
              </w:rPr>
              <w:t>Максимальная</w:t>
            </w:r>
          </w:p>
        </w:tc>
        <w:tc>
          <w:tcPr>
            <w:tcW w:w="205" w:type="pct"/>
            <w:vMerge w:val="restart"/>
            <w:shd w:val="clear" w:color="auto" w:fill="auto"/>
            <w:textDirection w:val="btLr"/>
            <w:vAlign w:val="center"/>
          </w:tcPr>
          <w:p w:rsidR="001E4B85" w:rsidRPr="00BF134D" w:rsidRDefault="001E4B85" w:rsidP="002C2154">
            <w:pPr>
              <w:tabs>
                <w:tab w:val="left" w:pos="1635"/>
              </w:tabs>
              <w:ind w:left="113" w:right="113"/>
              <w:jc w:val="center"/>
              <w:rPr>
                <w:sz w:val="22"/>
                <w:szCs w:val="22"/>
              </w:rPr>
            </w:pPr>
            <w:r w:rsidRPr="00BF134D">
              <w:rPr>
                <w:sz w:val="22"/>
                <w:szCs w:val="22"/>
              </w:rPr>
              <w:t>Самостоятельная работа</w:t>
            </w:r>
          </w:p>
        </w:tc>
        <w:tc>
          <w:tcPr>
            <w:tcW w:w="435" w:type="pct"/>
            <w:gridSpan w:val="2"/>
            <w:shd w:val="clear" w:color="auto" w:fill="auto"/>
            <w:vAlign w:val="center"/>
          </w:tcPr>
          <w:p w:rsidR="001E4B85" w:rsidRPr="00BF134D" w:rsidRDefault="001E4B85" w:rsidP="002C2154">
            <w:pPr>
              <w:tabs>
                <w:tab w:val="left" w:pos="1635"/>
              </w:tabs>
              <w:jc w:val="center"/>
              <w:rPr>
                <w:sz w:val="22"/>
                <w:szCs w:val="22"/>
              </w:rPr>
            </w:pPr>
            <w:r w:rsidRPr="00BF134D">
              <w:rPr>
                <w:sz w:val="22"/>
                <w:szCs w:val="22"/>
              </w:rPr>
              <w:t>Обязательная аудиторная</w:t>
            </w:r>
          </w:p>
        </w:tc>
        <w:tc>
          <w:tcPr>
            <w:tcW w:w="301" w:type="pct"/>
            <w:vMerge/>
            <w:shd w:val="clear" w:color="auto" w:fill="auto"/>
          </w:tcPr>
          <w:p w:rsidR="001E4B85" w:rsidRPr="00BF134D" w:rsidRDefault="001E4B85" w:rsidP="002C2154">
            <w:pPr>
              <w:tabs>
                <w:tab w:val="left" w:pos="1635"/>
              </w:tabs>
              <w:jc w:val="center"/>
              <w:rPr>
                <w:sz w:val="22"/>
                <w:szCs w:val="22"/>
              </w:rPr>
            </w:pPr>
          </w:p>
        </w:tc>
        <w:tc>
          <w:tcPr>
            <w:tcW w:w="263" w:type="pct"/>
            <w:vMerge w:val="restart"/>
            <w:shd w:val="clear" w:color="auto" w:fill="auto"/>
            <w:vAlign w:val="center"/>
          </w:tcPr>
          <w:p w:rsidR="001E4B85" w:rsidRPr="00BF134D" w:rsidRDefault="001E4B85" w:rsidP="002C2154">
            <w:pPr>
              <w:tabs>
                <w:tab w:val="left" w:pos="1635"/>
              </w:tabs>
              <w:jc w:val="center"/>
              <w:rPr>
                <w:sz w:val="22"/>
                <w:szCs w:val="22"/>
              </w:rPr>
            </w:pPr>
            <w:r w:rsidRPr="00BF134D">
              <w:rPr>
                <w:sz w:val="22"/>
                <w:szCs w:val="22"/>
              </w:rPr>
              <w:t>ОК</w:t>
            </w:r>
          </w:p>
        </w:tc>
        <w:tc>
          <w:tcPr>
            <w:tcW w:w="267" w:type="pct"/>
            <w:gridSpan w:val="2"/>
            <w:vMerge w:val="restart"/>
            <w:shd w:val="clear" w:color="auto" w:fill="auto"/>
            <w:vAlign w:val="center"/>
          </w:tcPr>
          <w:p w:rsidR="001E4B85" w:rsidRPr="00BF134D" w:rsidRDefault="001E4B85" w:rsidP="002C2154">
            <w:pPr>
              <w:tabs>
                <w:tab w:val="left" w:pos="1635"/>
              </w:tabs>
              <w:jc w:val="center"/>
              <w:rPr>
                <w:sz w:val="22"/>
                <w:szCs w:val="22"/>
              </w:rPr>
            </w:pPr>
            <w:r w:rsidRPr="00BF134D">
              <w:rPr>
                <w:sz w:val="22"/>
                <w:szCs w:val="22"/>
              </w:rPr>
              <w:t>ПК</w:t>
            </w:r>
          </w:p>
        </w:tc>
        <w:tc>
          <w:tcPr>
            <w:tcW w:w="201" w:type="pct"/>
            <w:vMerge w:val="restart"/>
            <w:textDirection w:val="btLr"/>
          </w:tcPr>
          <w:p w:rsidR="001E4B85" w:rsidRPr="00BF134D" w:rsidRDefault="001E4B85" w:rsidP="002C2154">
            <w:pPr>
              <w:tabs>
                <w:tab w:val="left" w:pos="1635"/>
              </w:tabs>
              <w:ind w:left="113" w:right="113"/>
              <w:jc w:val="center"/>
              <w:rPr>
                <w:sz w:val="22"/>
                <w:szCs w:val="22"/>
              </w:rPr>
            </w:pPr>
            <w:r w:rsidRPr="00BF134D">
              <w:rPr>
                <w:sz w:val="22"/>
                <w:szCs w:val="22"/>
              </w:rPr>
              <w:t xml:space="preserve"> Учебная практика</w:t>
            </w:r>
          </w:p>
        </w:tc>
        <w:tc>
          <w:tcPr>
            <w:tcW w:w="207" w:type="pct"/>
            <w:gridSpan w:val="3"/>
            <w:vMerge w:val="restart"/>
            <w:textDirection w:val="btLr"/>
          </w:tcPr>
          <w:p w:rsidR="001E4B85" w:rsidRPr="00BF134D" w:rsidRDefault="001E4B85" w:rsidP="002C2154">
            <w:pPr>
              <w:tabs>
                <w:tab w:val="left" w:pos="1635"/>
              </w:tabs>
              <w:ind w:left="113" w:right="113"/>
              <w:jc w:val="center"/>
              <w:rPr>
                <w:sz w:val="22"/>
                <w:szCs w:val="22"/>
              </w:rPr>
            </w:pPr>
            <w:r w:rsidRPr="00BF134D">
              <w:rPr>
                <w:sz w:val="22"/>
                <w:szCs w:val="22"/>
              </w:rPr>
              <w:t xml:space="preserve"> Производственная практика</w:t>
            </w:r>
          </w:p>
        </w:tc>
        <w:tc>
          <w:tcPr>
            <w:tcW w:w="209" w:type="pct"/>
            <w:gridSpan w:val="3"/>
            <w:vMerge w:val="restart"/>
            <w:textDirection w:val="btLr"/>
          </w:tcPr>
          <w:p w:rsidR="001E4B85" w:rsidRPr="00BF134D" w:rsidRDefault="001E4B85" w:rsidP="002C2154">
            <w:pPr>
              <w:tabs>
                <w:tab w:val="left" w:pos="1635"/>
              </w:tabs>
              <w:ind w:left="113" w:right="113"/>
              <w:jc w:val="center"/>
              <w:rPr>
                <w:sz w:val="22"/>
                <w:szCs w:val="22"/>
              </w:rPr>
            </w:pPr>
          </w:p>
        </w:tc>
      </w:tr>
      <w:tr w:rsidR="001E4B85" w:rsidRPr="00BF134D" w:rsidTr="0091745F">
        <w:trPr>
          <w:gridAfter w:val="1"/>
          <w:wAfter w:w="3" w:type="pct"/>
          <w:cantSplit/>
          <w:trHeight w:val="2167"/>
        </w:trPr>
        <w:tc>
          <w:tcPr>
            <w:tcW w:w="163" w:type="pct"/>
            <w:vMerge/>
            <w:textDirection w:val="btLr"/>
            <w:vAlign w:val="center"/>
          </w:tcPr>
          <w:p w:rsidR="001E4B85" w:rsidRPr="00BF134D" w:rsidRDefault="001E4B85" w:rsidP="002C2154">
            <w:pPr>
              <w:tabs>
                <w:tab w:val="left" w:pos="1635"/>
              </w:tabs>
              <w:ind w:left="113" w:right="113"/>
              <w:jc w:val="center"/>
              <w:rPr>
                <w:sz w:val="22"/>
                <w:szCs w:val="22"/>
              </w:rPr>
            </w:pPr>
          </w:p>
        </w:tc>
        <w:tc>
          <w:tcPr>
            <w:tcW w:w="696" w:type="pct"/>
            <w:vMerge/>
            <w:shd w:val="clear" w:color="auto" w:fill="auto"/>
          </w:tcPr>
          <w:p w:rsidR="001E4B85" w:rsidRPr="00BF134D" w:rsidRDefault="001E4B85" w:rsidP="002C2154">
            <w:pPr>
              <w:tabs>
                <w:tab w:val="left" w:pos="1635"/>
              </w:tabs>
              <w:jc w:val="center"/>
              <w:rPr>
                <w:sz w:val="22"/>
                <w:szCs w:val="22"/>
              </w:rPr>
            </w:pPr>
          </w:p>
        </w:tc>
        <w:tc>
          <w:tcPr>
            <w:tcW w:w="1847" w:type="pct"/>
            <w:vMerge/>
            <w:shd w:val="clear" w:color="auto" w:fill="auto"/>
          </w:tcPr>
          <w:p w:rsidR="001E4B85" w:rsidRPr="00BF134D" w:rsidRDefault="001E4B85" w:rsidP="002C2154">
            <w:pPr>
              <w:tabs>
                <w:tab w:val="left" w:pos="1635"/>
              </w:tabs>
              <w:jc w:val="center"/>
              <w:rPr>
                <w:sz w:val="22"/>
                <w:szCs w:val="22"/>
              </w:rPr>
            </w:pPr>
          </w:p>
        </w:tc>
        <w:tc>
          <w:tcPr>
            <w:tcW w:w="203" w:type="pct"/>
            <w:vMerge/>
            <w:shd w:val="clear" w:color="auto" w:fill="auto"/>
            <w:textDirection w:val="btLr"/>
          </w:tcPr>
          <w:p w:rsidR="001E4B85" w:rsidRPr="00BF134D" w:rsidRDefault="001E4B85" w:rsidP="002C2154">
            <w:pPr>
              <w:tabs>
                <w:tab w:val="left" w:pos="1635"/>
              </w:tabs>
              <w:ind w:left="113" w:right="113"/>
              <w:jc w:val="center"/>
              <w:rPr>
                <w:sz w:val="22"/>
                <w:szCs w:val="22"/>
              </w:rPr>
            </w:pPr>
          </w:p>
        </w:tc>
        <w:tc>
          <w:tcPr>
            <w:tcW w:w="205" w:type="pct"/>
            <w:vMerge/>
            <w:shd w:val="clear" w:color="auto" w:fill="auto"/>
            <w:textDirection w:val="btLr"/>
          </w:tcPr>
          <w:p w:rsidR="001E4B85" w:rsidRPr="00BF134D" w:rsidRDefault="001E4B85" w:rsidP="002C2154">
            <w:pPr>
              <w:tabs>
                <w:tab w:val="left" w:pos="1635"/>
              </w:tabs>
              <w:ind w:left="113" w:right="113"/>
              <w:jc w:val="center"/>
              <w:rPr>
                <w:sz w:val="22"/>
                <w:szCs w:val="22"/>
              </w:rPr>
            </w:pPr>
          </w:p>
        </w:tc>
        <w:tc>
          <w:tcPr>
            <w:tcW w:w="196" w:type="pct"/>
            <w:shd w:val="clear" w:color="auto" w:fill="auto"/>
            <w:textDirection w:val="btLr"/>
            <w:vAlign w:val="center"/>
          </w:tcPr>
          <w:p w:rsidR="001E4B85" w:rsidRPr="00BF134D" w:rsidRDefault="001E4B85" w:rsidP="002C2154">
            <w:pPr>
              <w:tabs>
                <w:tab w:val="left" w:pos="1635"/>
              </w:tabs>
              <w:ind w:left="113" w:right="113"/>
              <w:jc w:val="center"/>
              <w:rPr>
                <w:sz w:val="22"/>
                <w:szCs w:val="22"/>
              </w:rPr>
            </w:pPr>
            <w:r w:rsidRPr="00BF134D">
              <w:rPr>
                <w:sz w:val="22"/>
                <w:szCs w:val="22"/>
              </w:rPr>
              <w:t xml:space="preserve">всего </w:t>
            </w:r>
          </w:p>
        </w:tc>
        <w:tc>
          <w:tcPr>
            <w:tcW w:w="239" w:type="pct"/>
            <w:shd w:val="clear" w:color="auto" w:fill="auto"/>
            <w:textDirection w:val="btLr"/>
            <w:vAlign w:val="center"/>
          </w:tcPr>
          <w:p w:rsidR="001E4B85" w:rsidRPr="00BF134D" w:rsidRDefault="001E4B85" w:rsidP="002C2154">
            <w:pPr>
              <w:tabs>
                <w:tab w:val="left" w:pos="1635"/>
              </w:tabs>
              <w:ind w:left="113" w:right="113"/>
              <w:jc w:val="center"/>
              <w:rPr>
                <w:sz w:val="22"/>
                <w:szCs w:val="22"/>
              </w:rPr>
            </w:pPr>
            <w:r>
              <w:rPr>
                <w:sz w:val="22"/>
                <w:szCs w:val="22"/>
              </w:rPr>
              <w:t>в т.ч. лабор  и прак</w:t>
            </w:r>
          </w:p>
        </w:tc>
        <w:tc>
          <w:tcPr>
            <w:tcW w:w="301" w:type="pct"/>
            <w:vMerge/>
            <w:shd w:val="clear" w:color="auto" w:fill="auto"/>
          </w:tcPr>
          <w:p w:rsidR="001E4B85" w:rsidRPr="00BF134D" w:rsidRDefault="001E4B85" w:rsidP="002C2154">
            <w:pPr>
              <w:tabs>
                <w:tab w:val="left" w:pos="1635"/>
              </w:tabs>
              <w:jc w:val="center"/>
              <w:rPr>
                <w:sz w:val="22"/>
                <w:szCs w:val="22"/>
              </w:rPr>
            </w:pPr>
          </w:p>
        </w:tc>
        <w:tc>
          <w:tcPr>
            <w:tcW w:w="263" w:type="pct"/>
            <w:vMerge/>
            <w:shd w:val="clear" w:color="auto" w:fill="auto"/>
          </w:tcPr>
          <w:p w:rsidR="001E4B85" w:rsidRPr="00BF134D" w:rsidRDefault="001E4B85" w:rsidP="002C2154">
            <w:pPr>
              <w:tabs>
                <w:tab w:val="left" w:pos="1635"/>
              </w:tabs>
              <w:jc w:val="center"/>
              <w:rPr>
                <w:sz w:val="22"/>
                <w:szCs w:val="22"/>
              </w:rPr>
            </w:pPr>
          </w:p>
        </w:tc>
        <w:tc>
          <w:tcPr>
            <w:tcW w:w="267" w:type="pct"/>
            <w:gridSpan w:val="2"/>
            <w:vMerge/>
            <w:shd w:val="clear" w:color="auto" w:fill="auto"/>
          </w:tcPr>
          <w:p w:rsidR="001E4B85" w:rsidRPr="00BF134D" w:rsidRDefault="001E4B85" w:rsidP="002C2154">
            <w:pPr>
              <w:tabs>
                <w:tab w:val="left" w:pos="1635"/>
              </w:tabs>
              <w:jc w:val="center"/>
              <w:rPr>
                <w:sz w:val="22"/>
                <w:szCs w:val="22"/>
              </w:rPr>
            </w:pPr>
          </w:p>
        </w:tc>
        <w:tc>
          <w:tcPr>
            <w:tcW w:w="201" w:type="pct"/>
            <w:vMerge/>
          </w:tcPr>
          <w:p w:rsidR="001E4B85" w:rsidRPr="00BF134D" w:rsidRDefault="001E4B85" w:rsidP="002C2154">
            <w:pPr>
              <w:tabs>
                <w:tab w:val="left" w:pos="1635"/>
              </w:tabs>
              <w:jc w:val="center"/>
              <w:rPr>
                <w:sz w:val="22"/>
                <w:szCs w:val="22"/>
              </w:rPr>
            </w:pPr>
          </w:p>
        </w:tc>
        <w:tc>
          <w:tcPr>
            <w:tcW w:w="207" w:type="pct"/>
            <w:gridSpan w:val="3"/>
            <w:vMerge/>
          </w:tcPr>
          <w:p w:rsidR="001E4B85" w:rsidRPr="00BF134D" w:rsidRDefault="001E4B85" w:rsidP="002C2154">
            <w:pPr>
              <w:tabs>
                <w:tab w:val="left" w:pos="1635"/>
              </w:tabs>
              <w:jc w:val="center"/>
              <w:rPr>
                <w:sz w:val="22"/>
                <w:szCs w:val="22"/>
              </w:rPr>
            </w:pPr>
          </w:p>
        </w:tc>
        <w:tc>
          <w:tcPr>
            <w:tcW w:w="209" w:type="pct"/>
            <w:gridSpan w:val="3"/>
            <w:vMerge/>
          </w:tcPr>
          <w:p w:rsidR="001E4B85" w:rsidRPr="00BF134D" w:rsidRDefault="001E4B85" w:rsidP="002C2154">
            <w:pPr>
              <w:tabs>
                <w:tab w:val="left" w:pos="1635"/>
              </w:tabs>
              <w:rPr>
                <w:sz w:val="22"/>
                <w:szCs w:val="22"/>
              </w:rPr>
            </w:pPr>
          </w:p>
        </w:tc>
      </w:tr>
      <w:tr w:rsidR="002C2154" w:rsidRPr="00BF134D" w:rsidTr="0091745F">
        <w:trPr>
          <w:gridAfter w:val="1"/>
          <w:wAfter w:w="3" w:type="pct"/>
        </w:trPr>
        <w:tc>
          <w:tcPr>
            <w:tcW w:w="163" w:type="pct"/>
          </w:tcPr>
          <w:p w:rsidR="001E4B85" w:rsidRPr="00BF134D" w:rsidRDefault="001E4B85" w:rsidP="002C2154">
            <w:pPr>
              <w:tabs>
                <w:tab w:val="left" w:pos="1635"/>
              </w:tabs>
              <w:jc w:val="center"/>
              <w:rPr>
                <w:sz w:val="22"/>
                <w:szCs w:val="22"/>
              </w:rPr>
            </w:pPr>
            <w:r w:rsidRPr="00BF134D">
              <w:rPr>
                <w:sz w:val="22"/>
                <w:szCs w:val="22"/>
              </w:rPr>
              <w:t>1</w:t>
            </w:r>
          </w:p>
        </w:tc>
        <w:tc>
          <w:tcPr>
            <w:tcW w:w="696"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1847" w:type="pct"/>
            <w:shd w:val="clear" w:color="auto" w:fill="auto"/>
          </w:tcPr>
          <w:p w:rsidR="001E4B85" w:rsidRPr="00BF134D" w:rsidRDefault="001E4B85" w:rsidP="002C2154">
            <w:pPr>
              <w:tabs>
                <w:tab w:val="left" w:pos="1635"/>
              </w:tabs>
              <w:jc w:val="center"/>
              <w:rPr>
                <w:sz w:val="22"/>
                <w:szCs w:val="22"/>
              </w:rPr>
            </w:pPr>
            <w:r w:rsidRPr="00BF134D">
              <w:rPr>
                <w:sz w:val="22"/>
                <w:szCs w:val="22"/>
              </w:rPr>
              <w:t>3</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4</w:t>
            </w:r>
          </w:p>
        </w:tc>
        <w:tc>
          <w:tcPr>
            <w:tcW w:w="205" w:type="pct"/>
            <w:shd w:val="clear" w:color="auto" w:fill="auto"/>
          </w:tcPr>
          <w:p w:rsidR="001E4B85" w:rsidRPr="00BF134D" w:rsidRDefault="001E4B85" w:rsidP="002C2154">
            <w:pPr>
              <w:tabs>
                <w:tab w:val="left" w:pos="1635"/>
              </w:tabs>
              <w:jc w:val="center"/>
              <w:rPr>
                <w:sz w:val="22"/>
                <w:szCs w:val="22"/>
              </w:rPr>
            </w:pPr>
            <w:r w:rsidRPr="00BF134D">
              <w:rPr>
                <w:sz w:val="22"/>
                <w:szCs w:val="22"/>
              </w:rPr>
              <w:t>5</w:t>
            </w:r>
          </w:p>
        </w:tc>
        <w:tc>
          <w:tcPr>
            <w:tcW w:w="196" w:type="pct"/>
            <w:shd w:val="clear" w:color="auto" w:fill="auto"/>
          </w:tcPr>
          <w:p w:rsidR="001E4B85" w:rsidRPr="00BF134D" w:rsidRDefault="001E4B85" w:rsidP="002C2154">
            <w:pPr>
              <w:tabs>
                <w:tab w:val="left" w:pos="1635"/>
              </w:tabs>
              <w:jc w:val="center"/>
              <w:rPr>
                <w:sz w:val="22"/>
                <w:szCs w:val="22"/>
              </w:rPr>
            </w:pPr>
            <w:r w:rsidRPr="00BF134D">
              <w:rPr>
                <w:sz w:val="22"/>
                <w:szCs w:val="22"/>
              </w:rPr>
              <w:t>6</w:t>
            </w:r>
          </w:p>
        </w:tc>
        <w:tc>
          <w:tcPr>
            <w:tcW w:w="239" w:type="pct"/>
            <w:shd w:val="clear" w:color="auto" w:fill="auto"/>
          </w:tcPr>
          <w:p w:rsidR="001E4B85" w:rsidRPr="00BF134D" w:rsidRDefault="001E4B85" w:rsidP="002C2154">
            <w:pPr>
              <w:tabs>
                <w:tab w:val="left" w:pos="1635"/>
              </w:tabs>
              <w:jc w:val="center"/>
              <w:rPr>
                <w:sz w:val="22"/>
                <w:szCs w:val="22"/>
              </w:rPr>
            </w:pPr>
            <w:r w:rsidRPr="00BF134D">
              <w:rPr>
                <w:sz w:val="22"/>
                <w:szCs w:val="22"/>
              </w:rPr>
              <w:t>7</w:t>
            </w:r>
          </w:p>
        </w:tc>
        <w:tc>
          <w:tcPr>
            <w:tcW w:w="301" w:type="pct"/>
            <w:shd w:val="clear" w:color="auto" w:fill="auto"/>
          </w:tcPr>
          <w:p w:rsidR="001E4B85" w:rsidRPr="00BF134D" w:rsidRDefault="001E4B85" w:rsidP="002C2154">
            <w:pPr>
              <w:tabs>
                <w:tab w:val="left" w:pos="1635"/>
              </w:tabs>
              <w:jc w:val="center"/>
              <w:rPr>
                <w:sz w:val="22"/>
                <w:szCs w:val="22"/>
              </w:rPr>
            </w:pPr>
            <w:r w:rsidRPr="00BF134D">
              <w:rPr>
                <w:sz w:val="22"/>
                <w:szCs w:val="22"/>
              </w:rPr>
              <w:t>8</w:t>
            </w:r>
          </w:p>
        </w:tc>
        <w:tc>
          <w:tcPr>
            <w:tcW w:w="263" w:type="pct"/>
            <w:shd w:val="clear" w:color="auto" w:fill="auto"/>
          </w:tcPr>
          <w:p w:rsidR="001E4B85" w:rsidRPr="00BF134D" w:rsidRDefault="001E4B85" w:rsidP="002C2154">
            <w:pPr>
              <w:tabs>
                <w:tab w:val="left" w:pos="1635"/>
              </w:tabs>
              <w:jc w:val="center"/>
              <w:rPr>
                <w:sz w:val="22"/>
                <w:szCs w:val="22"/>
              </w:rPr>
            </w:pPr>
            <w:r w:rsidRPr="00BF134D">
              <w:rPr>
                <w:sz w:val="22"/>
                <w:szCs w:val="22"/>
              </w:rPr>
              <w:t>9</w:t>
            </w:r>
          </w:p>
        </w:tc>
        <w:tc>
          <w:tcPr>
            <w:tcW w:w="267" w:type="pct"/>
            <w:gridSpan w:val="2"/>
            <w:shd w:val="clear" w:color="auto" w:fill="auto"/>
          </w:tcPr>
          <w:p w:rsidR="001E4B85" w:rsidRPr="00BF134D" w:rsidRDefault="001E4B85" w:rsidP="002C2154">
            <w:pPr>
              <w:tabs>
                <w:tab w:val="left" w:pos="1635"/>
              </w:tabs>
              <w:jc w:val="center"/>
              <w:rPr>
                <w:sz w:val="22"/>
                <w:szCs w:val="22"/>
              </w:rPr>
            </w:pPr>
            <w:r w:rsidRPr="00BF134D">
              <w:rPr>
                <w:sz w:val="22"/>
                <w:szCs w:val="22"/>
              </w:rPr>
              <w:t>10</w:t>
            </w:r>
          </w:p>
        </w:tc>
        <w:tc>
          <w:tcPr>
            <w:tcW w:w="201" w:type="pct"/>
          </w:tcPr>
          <w:p w:rsidR="001E4B85" w:rsidRPr="00BF134D" w:rsidRDefault="001E4B85" w:rsidP="002C2154">
            <w:pPr>
              <w:tabs>
                <w:tab w:val="left" w:pos="1635"/>
              </w:tabs>
              <w:jc w:val="center"/>
              <w:rPr>
                <w:sz w:val="22"/>
                <w:szCs w:val="22"/>
              </w:rPr>
            </w:pPr>
            <w:r w:rsidRPr="00BF134D">
              <w:rPr>
                <w:sz w:val="22"/>
                <w:szCs w:val="22"/>
              </w:rPr>
              <w:t>11</w:t>
            </w:r>
          </w:p>
        </w:tc>
        <w:tc>
          <w:tcPr>
            <w:tcW w:w="207" w:type="pct"/>
            <w:gridSpan w:val="3"/>
          </w:tcPr>
          <w:p w:rsidR="001E4B85" w:rsidRPr="00BF134D" w:rsidRDefault="001E4B85" w:rsidP="002C2154">
            <w:pPr>
              <w:tabs>
                <w:tab w:val="left" w:pos="1635"/>
              </w:tabs>
              <w:jc w:val="center"/>
              <w:rPr>
                <w:sz w:val="22"/>
                <w:szCs w:val="22"/>
              </w:rPr>
            </w:pPr>
            <w:r>
              <w:rPr>
                <w:sz w:val="22"/>
                <w:szCs w:val="22"/>
              </w:rPr>
              <w:t>12</w:t>
            </w:r>
          </w:p>
        </w:tc>
        <w:tc>
          <w:tcPr>
            <w:tcW w:w="209" w:type="pct"/>
            <w:gridSpan w:val="3"/>
          </w:tcPr>
          <w:p w:rsidR="001E4B85" w:rsidRDefault="001E4B85" w:rsidP="002C2154">
            <w:pPr>
              <w:tabs>
                <w:tab w:val="left" w:pos="1635"/>
              </w:tabs>
              <w:jc w:val="center"/>
              <w:rPr>
                <w:sz w:val="22"/>
                <w:szCs w:val="22"/>
              </w:rPr>
            </w:pPr>
            <w:r>
              <w:rPr>
                <w:sz w:val="22"/>
                <w:szCs w:val="22"/>
              </w:rPr>
              <w:t>13</w:t>
            </w:r>
          </w:p>
        </w:tc>
      </w:tr>
      <w:tr w:rsidR="002C2154" w:rsidRPr="00BF134D" w:rsidTr="0091745F">
        <w:trPr>
          <w:gridAfter w:val="1"/>
          <w:wAfter w:w="3" w:type="pct"/>
        </w:trPr>
        <w:tc>
          <w:tcPr>
            <w:tcW w:w="2707" w:type="pct"/>
            <w:gridSpan w:val="3"/>
            <w:shd w:val="clear" w:color="auto" w:fill="FABF8F" w:themeFill="accent6" w:themeFillTint="99"/>
          </w:tcPr>
          <w:p w:rsidR="001E4B85" w:rsidRPr="00BF134D" w:rsidRDefault="001E4B85" w:rsidP="002C2154">
            <w:pPr>
              <w:tabs>
                <w:tab w:val="left" w:pos="1635"/>
              </w:tabs>
              <w:jc w:val="right"/>
              <w:rPr>
                <w:b/>
                <w:bCs/>
                <w:sz w:val="22"/>
                <w:szCs w:val="22"/>
              </w:rPr>
            </w:pPr>
            <w:r w:rsidRPr="00BF134D">
              <w:rPr>
                <w:b/>
                <w:sz w:val="22"/>
                <w:szCs w:val="22"/>
              </w:rPr>
              <w:t>МДК.03.01 Теоретическая подготовка водителей автомобилей категорий  «С»</w:t>
            </w:r>
          </w:p>
        </w:tc>
        <w:tc>
          <w:tcPr>
            <w:tcW w:w="203" w:type="pct"/>
            <w:shd w:val="clear" w:color="auto" w:fill="FABF8F" w:themeFill="accent6" w:themeFillTint="99"/>
          </w:tcPr>
          <w:p w:rsidR="001E4B85" w:rsidRPr="00BF134D" w:rsidRDefault="001E4B85" w:rsidP="002C2154">
            <w:pPr>
              <w:tabs>
                <w:tab w:val="left" w:pos="1635"/>
              </w:tabs>
              <w:jc w:val="center"/>
              <w:rPr>
                <w:b/>
                <w:sz w:val="22"/>
                <w:szCs w:val="22"/>
              </w:rPr>
            </w:pPr>
            <w:r w:rsidRPr="00BF134D">
              <w:rPr>
                <w:b/>
                <w:sz w:val="22"/>
                <w:szCs w:val="22"/>
              </w:rPr>
              <w:t>135</w:t>
            </w:r>
          </w:p>
        </w:tc>
        <w:tc>
          <w:tcPr>
            <w:tcW w:w="205" w:type="pct"/>
            <w:shd w:val="clear" w:color="auto" w:fill="FABF8F" w:themeFill="accent6" w:themeFillTint="99"/>
          </w:tcPr>
          <w:p w:rsidR="001E4B85" w:rsidRPr="00BF134D" w:rsidRDefault="001E4B85" w:rsidP="002C2154">
            <w:pPr>
              <w:tabs>
                <w:tab w:val="left" w:pos="1635"/>
              </w:tabs>
              <w:jc w:val="center"/>
              <w:rPr>
                <w:b/>
                <w:sz w:val="22"/>
                <w:szCs w:val="22"/>
              </w:rPr>
            </w:pPr>
            <w:r w:rsidRPr="00BF134D">
              <w:rPr>
                <w:b/>
                <w:sz w:val="22"/>
                <w:szCs w:val="22"/>
              </w:rPr>
              <w:t>43</w:t>
            </w:r>
          </w:p>
        </w:tc>
        <w:tc>
          <w:tcPr>
            <w:tcW w:w="196" w:type="pct"/>
            <w:shd w:val="clear" w:color="auto" w:fill="FABF8F" w:themeFill="accent6" w:themeFillTint="99"/>
          </w:tcPr>
          <w:p w:rsidR="001E4B85" w:rsidRPr="00BF134D" w:rsidRDefault="001E4B85" w:rsidP="002C2154">
            <w:pPr>
              <w:tabs>
                <w:tab w:val="left" w:pos="1635"/>
              </w:tabs>
              <w:jc w:val="center"/>
              <w:rPr>
                <w:b/>
                <w:sz w:val="22"/>
                <w:szCs w:val="22"/>
              </w:rPr>
            </w:pPr>
            <w:r w:rsidRPr="00BF134D">
              <w:rPr>
                <w:b/>
                <w:sz w:val="22"/>
                <w:szCs w:val="22"/>
              </w:rPr>
              <w:t>92</w:t>
            </w:r>
          </w:p>
        </w:tc>
        <w:tc>
          <w:tcPr>
            <w:tcW w:w="239" w:type="pct"/>
            <w:shd w:val="clear" w:color="auto" w:fill="FABF8F" w:themeFill="accent6" w:themeFillTint="99"/>
          </w:tcPr>
          <w:p w:rsidR="001E4B85" w:rsidRPr="00BF134D" w:rsidRDefault="001E4B85" w:rsidP="002C2154">
            <w:pPr>
              <w:tabs>
                <w:tab w:val="left" w:pos="1635"/>
              </w:tabs>
              <w:rPr>
                <w:b/>
                <w:sz w:val="22"/>
                <w:szCs w:val="22"/>
              </w:rPr>
            </w:pPr>
            <w:r w:rsidRPr="00BF134D">
              <w:rPr>
                <w:b/>
                <w:sz w:val="22"/>
                <w:szCs w:val="22"/>
              </w:rPr>
              <w:t>46</w:t>
            </w:r>
          </w:p>
        </w:tc>
        <w:tc>
          <w:tcPr>
            <w:tcW w:w="301" w:type="pct"/>
            <w:shd w:val="clear" w:color="auto" w:fill="FABF8F" w:themeFill="accent6" w:themeFillTint="99"/>
          </w:tcPr>
          <w:p w:rsidR="001E4B85" w:rsidRPr="00BF134D" w:rsidRDefault="001E4B85" w:rsidP="002C2154">
            <w:pPr>
              <w:tabs>
                <w:tab w:val="left" w:pos="1635"/>
              </w:tabs>
              <w:jc w:val="center"/>
              <w:rPr>
                <w:b/>
                <w:sz w:val="22"/>
                <w:szCs w:val="22"/>
              </w:rPr>
            </w:pPr>
          </w:p>
        </w:tc>
        <w:tc>
          <w:tcPr>
            <w:tcW w:w="263" w:type="pct"/>
            <w:shd w:val="clear" w:color="auto" w:fill="FABF8F" w:themeFill="accent6" w:themeFillTint="99"/>
          </w:tcPr>
          <w:p w:rsidR="001E4B85" w:rsidRPr="00BF134D" w:rsidRDefault="001E4B85" w:rsidP="002C2154">
            <w:pPr>
              <w:tabs>
                <w:tab w:val="left" w:pos="1635"/>
              </w:tabs>
              <w:jc w:val="center"/>
              <w:rPr>
                <w:b/>
                <w:sz w:val="22"/>
                <w:szCs w:val="22"/>
              </w:rPr>
            </w:pPr>
          </w:p>
        </w:tc>
        <w:tc>
          <w:tcPr>
            <w:tcW w:w="267" w:type="pct"/>
            <w:gridSpan w:val="2"/>
            <w:shd w:val="clear" w:color="auto" w:fill="FABF8F" w:themeFill="accent6" w:themeFillTint="99"/>
          </w:tcPr>
          <w:p w:rsidR="001E4B85" w:rsidRPr="00BF134D" w:rsidRDefault="001E4B85" w:rsidP="002C2154">
            <w:pPr>
              <w:tabs>
                <w:tab w:val="left" w:pos="1635"/>
              </w:tabs>
              <w:jc w:val="center"/>
              <w:rPr>
                <w:b/>
                <w:sz w:val="22"/>
                <w:szCs w:val="22"/>
              </w:rPr>
            </w:pPr>
          </w:p>
        </w:tc>
        <w:tc>
          <w:tcPr>
            <w:tcW w:w="201" w:type="pct"/>
            <w:shd w:val="clear" w:color="auto" w:fill="FABF8F" w:themeFill="accent6" w:themeFillTint="99"/>
          </w:tcPr>
          <w:p w:rsidR="001E4B85" w:rsidRPr="00BF134D" w:rsidRDefault="001E4B85" w:rsidP="002C2154">
            <w:pPr>
              <w:tabs>
                <w:tab w:val="left" w:pos="1635"/>
              </w:tabs>
              <w:jc w:val="center"/>
              <w:rPr>
                <w:b/>
                <w:sz w:val="22"/>
                <w:szCs w:val="22"/>
              </w:rPr>
            </w:pPr>
            <w:r>
              <w:rPr>
                <w:b/>
                <w:sz w:val="22"/>
                <w:szCs w:val="22"/>
              </w:rPr>
              <w:t>72</w:t>
            </w:r>
          </w:p>
        </w:tc>
        <w:tc>
          <w:tcPr>
            <w:tcW w:w="207" w:type="pct"/>
            <w:gridSpan w:val="3"/>
            <w:shd w:val="clear" w:color="auto" w:fill="FABF8F" w:themeFill="accent6" w:themeFillTint="99"/>
          </w:tcPr>
          <w:p w:rsidR="001E4B85" w:rsidRPr="00BF134D" w:rsidRDefault="001E4B85" w:rsidP="002C2154">
            <w:pPr>
              <w:tabs>
                <w:tab w:val="left" w:pos="1635"/>
              </w:tabs>
              <w:jc w:val="center"/>
              <w:rPr>
                <w:b/>
                <w:sz w:val="22"/>
                <w:szCs w:val="22"/>
              </w:rPr>
            </w:pPr>
          </w:p>
        </w:tc>
        <w:tc>
          <w:tcPr>
            <w:tcW w:w="209" w:type="pct"/>
            <w:gridSpan w:val="3"/>
            <w:shd w:val="clear" w:color="auto" w:fill="FABF8F" w:themeFill="accent6" w:themeFillTint="99"/>
          </w:tcPr>
          <w:p w:rsidR="001E4B85" w:rsidRPr="00BF134D" w:rsidRDefault="001E4B85" w:rsidP="002C2154">
            <w:pPr>
              <w:tabs>
                <w:tab w:val="left" w:pos="1635"/>
              </w:tabs>
              <w:jc w:val="center"/>
              <w:rPr>
                <w:b/>
                <w:sz w:val="22"/>
                <w:szCs w:val="22"/>
              </w:rPr>
            </w:pPr>
          </w:p>
        </w:tc>
      </w:tr>
      <w:tr w:rsidR="002C2154" w:rsidRPr="00BF134D" w:rsidTr="0091745F">
        <w:trPr>
          <w:gridAfter w:val="1"/>
          <w:wAfter w:w="3" w:type="pct"/>
        </w:trPr>
        <w:tc>
          <w:tcPr>
            <w:tcW w:w="2707" w:type="pct"/>
            <w:gridSpan w:val="3"/>
            <w:shd w:val="clear" w:color="auto" w:fill="FABF8F" w:themeFill="accent6" w:themeFillTint="99"/>
          </w:tcPr>
          <w:p w:rsidR="001E4B85" w:rsidRPr="00BF134D" w:rsidRDefault="001E4B85" w:rsidP="002C2154">
            <w:pPr>
              <w:tabs>
                <w:tab w:val="left" w:pos="1635"/>
              </w:tabs>
              <w:jc w:val="right"/>
              <w:rPr>
                <w:b/>
                <w:i/>
                <w:sz w:val="22"/>
                <w:szCs w:val="22"/>
              </w:rPr>
            </w:pPr>
            <w:r>
              <w:rPr>
                <w:b/>
                <w:i/>
                <w:sz w:val="22"/>
                <w:szCs w:val="22"/>
              </w:rPr>
              <w:t xml:space="preserve">3 курс </w:t>
            </w:r>
            <w:r w:rsidRPr="00BF134D">
              <w:rPr>
                <w:b/>
                <w:i/>
                <w:sz w:val="22"/>
                <w:szCs w:val="22"/>
              </w:rPr>
              <w:t>5семестр</w:t>
            </w:r>
          </w:p>
        </w:tc>
        <w:tc>
          <w:tcPr>
            <w:tcW w:w="203" w:type="pct"/>
            <w:shd w:val="clear" w:color="auto" w:fill="FABF8F" w:themeFill="accent6" w:themeFillTint="99"/>
          </w:tcPr>
          <w:p w:rsidR="001E4B85" w:rsidRPr="00BF134D" w:rsidRDefault="001E4B85" w:rsidP="002C2154">
            <w:pPr>
              <w:tabs>
                <w:tab w:val="left" w:pos="1635"/>
              </w:tabs>
              <w:rPr>
                <w:b/>
                <w:i/>
                <w:sz w:val="22"/>
                <w:szCs w:val="22"/>
              </w:rPr>
            </w:pPr>
            <w:r w:rsidRPr="00BF134D">
              <w:rPr>
                <w:b/>
                <w:i/>
                <w:sz w:val="22"/>
                <w:szCs w:val="22"/>
              </w:rPr>
              <w:t>62</w:t>
            </w:r>
          </w:p>
        </w:tc>
        <w:tc>
          <w:tcPr>
            <w:tcW w:w="205" w:type="pct"/>
            <w:shd w:val="clear" w:color="auto" w:fill="FABF8F" w:themeFill="accent6" w:themeFillTint="99"/>
          </w:tcPr>
          <w:p w:rsidR="001E4B85" w:rsidRPr="00BF134D" w:rsidRDefault="00956534" w:rsidP="002C2154">
            <w:pPr>
              <w:tabs>
                <w:tab w:val="left" w:pos="1635"/>
              </w:tabs>
              <w:jc w:val="center"/>
              <w:rPr>
                <w:b/>
                <w:i/>
                <w:sz w:val="22"/>
                <w:szCs w:val="22"/>
              </w:rPr>
            </w:pPr>
            <w:r>
              <w:rPr>
                <w:b/>
                <w:i/>
                <w:sz w:val="22"/>
                <w:szCs w:val="22"/>
              </w:rPr>
              <w:t>23</w:t>
            </w:r>
          </w:p>
        </w:tc>
        <w:tc>
          <w:tcPr>
            <w:tcW w:w="196" w:type="pct"/>
            <w:shd w:val="clear" w:color="auto" w:fill="FABF8F" w:themeFill="accent6" w:themeFillTint="99"/>
          </w:tcPr>
          <w:p w:rsidR="001E4B85" w:rsidRPr="00BF134D" w:rsidRDefault="001E4B85" w:rsidP="002C2154">
            <w:pPr>
              <w:tabs>
                <w:tab w:val="left" w:pos="1635"/>
              </w:tabs>
              <w:rPr>
                <w:b/>
                <w:i/>
                <w:sz w:val="22"/>
                <w:szCs w:val="22"/>
              </w:rPr>
            </w:pPr>
            <w:r w:rsidRPr="00BF134D">
              <w:rPr>
                <w:b/>
                <w:i/>
                <w:sz w:val="22"/>
                <w:szCs w:val="22"/>
              </w:rPr>
              <w:t>42</w:t>
            </w:r>
          </w:p>
        </w:tc>
        <w:tc>
          <w:tcPr>
            <w:tcW w:w="239" w:type="pct"/>
            <w:shd w:val="clear" w:color="auto" w:fill="FABF8F" w:themeFill="accent6" w:themeFillTint="99"/>
          </w:tcPr>
          <w:p w:rsidR="001E4B85" w:rsidRPr="00BF134D" w:rsidRDefault="0091745F" w:rsidP="002C2154">
            <w:pPr>
              <w:tabs>
                <w:tab w:val="left" w:pos="1635"/>
              </w:tabs>
              <w:rPr>
                <w:b/>
                <w:i/>
                <w:sz w:val="22"/>
                <w:szCs w:val="22"/>
              </w:rPr>
            </w:pPr>
            <w:r>
              <w:rPr>
                <w:b/>
                <w:i/>
                <w:sz w:val="22"/>
                <w:szCs w:val="22"/>
              </w:rPr>
              <w:t>18</w:t>
            </w:r>
          </w:p>
        </w:tc>
        <w:tc>
          <w:tcPr>
            <w:tcW w:w="301" w:type="pct"/>
            <w:shd w:val="clear" w:color="auto" w:fill="FABF8F" w:themeFill="accent6" w:themeFillTint="99"/>
          </w:tcPr>
          <w:p w:rsidR="001E4B85" w:rsidRPr="00BF134D" w:rsidRDefault="001E4B85" w:rsidP="002C2154">
            <w:pPr>
              <w:tabs>
                <w:tab w:val="left" w:pos="1635"/>
              </w:tabs>
              <w:jc w:val="center"/>
              <w:rPr>
                <w:b/>
                <w:sz w:val="22"/>
                <w:szCs w:val="22"/>
              </w:rPr>
            </w:pPr>
          </w:p>
        </w:tc>
        <w:tc>
          <w:tcPr>
            <w:tcW w:w="263" w:type="pct"/>
            <w:shd w:val="clear" w:color="auto" w:fill="FABF8F" w:themeFill="accent6" w:themeFillTint="99"/>
          </w:tcPr>
          <w:p w:rsidR="001E4B85" w:rsidRPr="00BF134D" w:rsidRDefault="001E4B85" w:rsidP="002C2154">
            <w:pPr>
              <w:tabs>
                <w:tab w:val="left" w:pos="1635"/>
              </w:tabs>
              <w:jc w:val="center"/>
              <w:rPr>
                <w:b/>
                <w:sz w:val="22"/>
                <w:szCs w:val="22"/>
              </w:rPr>
            </w:pPr>
          </w:p>
        </w:tc>
        <w:tc>
          <w:tcPr>
            <w:tcW w:w="267" w:type="pct"/>
            <w:gridSpan w:val="2"/>
            <w:shd w:val="clear" w:color="auto" w:fill="FABF8F" w:themeFill="accent6" w:themeFillTint="99"/>
          </w:tcPr>
          <w:p w:rsidR="001E4B85" w:rsidRPr="00BF134D" w:rsidRDefault="001E4B85" w:rsidP="002C2154">
            <w:pPr>
              <w:tabs>
                <w:tab w:val="left" w:pos="1635"/>
              </w:tabs>
              <w:jc w:val="center"/>
              <w:rPr>
                <w:b/>
                <w:sz w:val="22"/>
                <w:szCs w:val="22"/>
              </w:rPr>
            </w:pPr>
          </w:p>
        </w:tc>
        <w:tc>
          <w:tcPr>
            <w:tcW w:w="201" w:type="pct"/>
            <w:shd w:val="clear" w:color="auto" w:fill="FABF8F" w:themeFill="accent6" w:themeFillTint="99"/>
          </w:tcPr>
          <w:p w:rsidR="001E4B85" w:rsidRPr="00BF134D" w:rsidRDefault="001E4B85" w:rsidP="002C2154">
            <w:pPr>
              <w:tabs>
                <w:tab w:val="left" w:pos="1635"/>
              </w:tabs>
              <w:jc w:val="center"/>
              <w:rPr>
                <w:b/>
                <w:sz w:val="22"/>
                <w:szCs w:val="22"/>
              </w:rPr>
            </w:pPr>
          </w:p>
        </w:tc>
        <w:tc>
          <w:tcPr>
            <w:tcW w:w="207" w:type="pct"/>
            <w:gridSpan w:val="3"/>
            <w:shd w:val="clear" w:color="auto" w:fill="FABF8F" w:themeFill="accent6" w:themeFillTint="99"/>
          </w:tcPr>
          <w:p w:rsidR="001E4B85" w:rsidRPr="00BF134D" w:rsidRDefault="001E4B85" w:rsidP="002C2154">
            <w:pPr>
              <w:tabs>
                <w:tab w:val="left" w:pos="1635"/>
              </w:tabs>
              <w:jc w:val="center"/>
              <w:rPr>
                <w:b/>
                <w:sz w:val="22"/>
                <w:szCs w:val="22"/>
              </w:rPr>
            </w:pPr>
          </w:p>
        </w:tc>
        <w:tc>
          <w:tcPr>
            <w:tcW w:w="209" w:type="pct"/>
            <w:gridSpan w:val="3"/>
            <w:shd w:val="clear" w:color="auto" w:fill="FABF8F" w:themeFill="accent6" w:themeFillTint="99"/>
          </w:tcPr>
          <w:p w:rsidR="001E4B85" w:rsidRPr="00BF134D" w:rsidRDefault="001E4B85" w:rsidP="002C2154">
            <w:pPr>
              <w:tabs>
                <w:tab w:val="left" w:pos="1635"/>
              </w:tabs>
              <w:jc w:val="center"/>
              <w:rPr>
                <w:b/>
                <w:sz w:val="22"/>
                <w:szCs w:val="22"/>
              </w:rPr>
            </w:pPr>
          </w:p>
        </w:tc>
      </w:tr>
      <w:tr w:rsidR="001E4B85" w:rsidRPr="00BF134D" w:rsidTr="0091745F">
        <w:tc>
          <w:tcPr>
            <w:tcW w:w="4584" w:type="pct"/>
            <w:gridSpan w:val="13"/>
            <w:shd w:val="clear" w:color="auto" w:fill="auto"/>
          </w:tcPr>
          <w:p w:rsidR="001E4B85" w:rsidRPr="00BF134D" w:rsidRDefault="001E4B85" w:rsidP="002C2154">
            <w:pPr>
              <w:tabs>
                <w:tab w:val="left" w:pos="1635"/>
              </w:tabs>
              <w:rPr>
                <w:b/>
                <w:sz w:val="22"/>
                <w:szCs w:val="22"/>
              </w:rPr>
            </w:pPr>
            <w:r>
              <w:rPr>
                <w:b/>
                <w:bCs/>
                <w:sz w:val="22"/>
                <w:szCs w:val="22"/>
              </w:rPr>
              <w:t xml:space="preserve">Раздел </w:t>
            </w:r>
            <w:r w:rsidRPr="00BF134D">
              <w:rPr>
                <w:b/>
                <w:bCs/>
                <w:sz w:val="22"/>
                <w:szCs w:val="22"/>
              </w:rPr>
              <w:t xml:space="preserve">1. </w:t>
            </w:r>
            <w:r w:rsidRPr="00BF134D">
              <w:rPr>
                <w:b/>
                <w:sz w:val="22"/>
                <w:szCs w:val="22"/>
              </w:rPr>
              <w:t xml:space="preserve">Выполнение основ законодательства в сфере дорожного движения </w:t>
            </w:r>
          </w:p>
        </w:tc>
        <w:tc>
          <w:tcPr>
            <w:tcW w:w="209" w:type="pct"/>
            <w:gridSpan w:val="3"/>
            <w:shd w:val="clear" w:color="auto" w:fill="auto"/>
          </w:tcPr>
          <w:p w:rsidR="001E4B85" w:rsidRPr="00BF134D" w:rsidRDefault="001E4B85" w:rsidP="002C2154">
            <w:pPr>
              <w:tabs>
                <w:tab w:val="left" w:pos="1635"/>
              </w:tabs>
              <w:jc w:val="center"/>
              <w:rPr>
                <w:b/>
                <w:sz w:val="22"/>
                <w:szCs w:val="22"/>
              </w:rPr>
            </w:pPr>
          </w:p>
        </w:tc>
        <w:tc>
          <w:tcPr>
            <w:tcW w:w="208" w:type="pct"/>
            <w:gridSpan w:val="3"/>
          </w:tcPr>
          <w:p w:rsidR="001E4B85" w:rsidRPr="00BF134D" w:rsidRDefault="001E4B85" w:rsidP="002C2154">
            <w:pPr>
              <w:tabs>
                <w:tab w:val="left" w:pos="1635"/>
              </w:tabs>
              <w:jc w:val="center"/>
              <w:rPr>
                <w:b/>
                <w:sz w:val="22"/>
                <w:szCs w:val="22"/>
              </w:rPr>
            </w:pPr>
          </w:p>
        </w:tc>
      </w:tr>
      <w:tr w:rsidR="002C2154" w:rsidRPr="00BF134D" w:rsidTr="0091745F">
        <w:trPr>
          <w:gridAfter w:val="1"/>
          <w:wAfter w:w="3" w:type="pct"/>
          <w:trHeight w:val="924"/>
        </w:trPr>
        <w:tc>
          <w:tcPr>
            <w:tcW w:w="163" w:type="pct"/>
          </w:tcPr>
          <w:p w:rsidR="001E4B85" w:rsidRPr="00BF134D" w:rsidRDefault="001E4B85" w:rsidP="002C2154">
            <w:pPr>
              <w:tabs>
                <w:tab w:val="left" w:pos="1635"/>
              </w:tabs>
              <w:jc w:val="center"/>
              <w:rPr>
                <w:sz w:val="22"/>
                <w:szCs w:val="22"/>
              </w:rPr>
            </w:pPr>
            <w:r w:rsidRPr="00BF134D">
              <w:rPr>
                <w:sz w:val="22"/>
                <w:szCs w:val="22"/>
              </w:rPr>
              <w:t>1</w:t>
            </w:r>
          </w:p>
        </w:tc>
        <w:tc>
          <w:tcPr>
            <w:tcW w:w="696" w:type="pct"/>
            <w:shd w:val="clear" w:color="auto" w:fill="auto"/>
          </w:tcPr>
          <w:p w:rsidR="001E4B85" w:rsidRPr="00BF134D" w:rsidRDefault="001E4B85" w:rsidP="002C2154">
            <w:pPr>
              <w:tabs>
                <w:tab w:val="left" w:pos="1635"/>
              </w:tabs>
              <w:rPr>
                <w:sz w:val="22"/>
                <w:szCs w:val="22"/>
              </w:rPr>
            </w:pPr>
            <w:r w:rsidRPr="00BF134D">
              <w:rPr>
                <w:sz w:val="22"/>
                <w:szCs w:val="22"/>
              </w:rPr>
              <w:t>Введение. Обзор законодательных актов.</w:t>
            </w:r>
          </w:p>
        </w:tc>
        <w:tc>
          <w:tcPr>
            <w:tcW w:w="1847" w:type="pct"/>
            <w:shd w:val="clear" w:color="auto" w:fill="auto"/>
          </w:tcPr>
          <w:p w:rsidR="001E4B85" w:rsidRPr="00BF134D" w:rsidRDefault="001E4B85" w:rsidP="002C2154">
            <w:pPr>
              <w:tabs>
                <w:tab w:val="left" w:pos="1635"/>
              </w:tabs>
              <w:rPr>
                <w:rFonts w:eastAsia="Calibri"/>
                <w:sz w:val="22"/>
                <w:szCs w:val="22"/>
              </w:rPr>
            </w:pPr>
            <w:r w:rsidRPr="00BF134D">
              <w:rPr>
                <w:sz w:val="22"/>
                <w:szCs w:val="22"/>
              </w:rPr>
              <w:t>Закон о безопасности дорожного движения, Правила дорожного движения, Кодекс об административных правонарушениях, Уголовный кодекс, Гражданский кодекс, Закон об охране окружающей среды, Закон об обязательном страховании гражданской ответственности (ОСАГО). Общие положения</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05" w:type="pct"/>
            <w:shd w:val="clear" w:color="auto" w:fill="auto"/>
          </w:tcPr>
          <w:p w:rsidR="001E4B85" w:rsidRPr="00BF134D" w:rsidRDefault="001E4B85" w:rsidP="002C2154">
            <w:pPr>
              <w:tabs>
                <w:tab w:val="left" w:pos="1635"/>
              </w:tabs>
              <w:jc w:val="center"/>
              <w:rPr>
                <w:sz w:val="22"/>
                <w:szCs w:val="22"/>
              </w:rPr>
            </w:pPr>
          </w:p>
        </w:tc>
        <w:tc>
          <w:tcPr>
            <w:tcW w:w="196"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39" w:type="pct"/>
            <w:shd w:val="clear" w:color="auto" w:fill="auto"/>
          </w:tcPr>
          <w:p w:rsidR="001E4B85" w:rsidRPr="00BF134D" w:rsidRDefault="001E4B85" w:rsidP="002C2154">
            <w:pPr>
              <w:tabs>
                <w:tab w:val="left" w:pos="1635"/>
              </w:tabs>
              <w:jc w:val="center"/>
              <w:rPr>
                <w:sz w:val="22"/>
                <w:szCs w:val="22"/>
              </w:rPr>
            </w:pP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 xml:space="preserve"> У.1-13 З.1-.15</w:t>
            </w:r>
          </w:p>
          <w:p w:rsidR="001E4B85" w:rsidRPr="0093493E" w:rsidRDefault="001E4B85" w:rsidP="002C2154">
            <w:pPr>
              <w:tabs>
                <w:tab w:val="left" w:pos="1635"/>
              </w:tabs>
              <w:jc w:val="center"/>
              <w:rPr>
                <w:sz w:val="20"/>
                <w:szCs w:val="20"/>
              </w:rPr>
            </w:pPr>
            <w:r w:rsidRPr="0093493E">
              <w:rPr>
                <w:sz w:val="20"/>
                <w:szCs w:val="20"/>
              </w:rPr>
              <w:t>ПО.1</w:t>
            </w:r>
          </w:p>
        </w:tc>
        <w:tc>
          <w:tcPr>
            <w:tcW w:w="263" w:type="pct"/>
            <w:shd w:val="clear" w:color="auto" w:fill="auto"/>
          </w:tcPr>
          <w:p w:rsidR="001E4B85" w:rsidRPr="0093493E" w:rsidRDefault="001E4B85" w:rsidP="002C2154">
            <w:pPr>
              <w:tabs>
                <w:tab w:val="left" w:pos="1635"/>
              </w:tabs>
              <w:jc w:val="center"/>
              <w:rPr>
                <w:sz w:val="20"/>
                <w:szCs w:val="20"/>
              </w:rPr>
            </w:pPr>
            <w:r w:rsidRPr="0093493E">
              <w:rPr>
                <w:sz w:val="20"/>
                <w:szCs w:val="20"/>
              </w:rPr>
              <w:t>ОК.1-8</w:t>
            </w:r>
          </w:p>
          <w:p w:rsidR="001E4B85" w:rsidRPr="0093493E" w:rsidRDefault="001E4B85" w:rsidP="002C2154">
            <w:pPr>
              <w:tabs>
                <w:tab w:val="left" w:pos="1635"/>
              </w:tabs>
              <w:jc w:val="center"/>
              <w:rPr>
                <w:sz w:val="20"/>
                <w:szCs w:val="20"/>
              </w:rPr>
            </w:pPr>
          </w:p>
        </w:tc>
        <w:tc>
          <w:tcPr>
            <w:tcW w:w="267"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ПК 3.1-3.6.</w:t>
            </w:r>
          </w:p>
        </w:tc>
        <w:tc>
          <w:tcPr>
            <w:tcW w:w="201" w:type="pct"/>
          </w:tcPr>
          <w:p w:rsidR="001E4B85" w:rsidRPr="0093493E" w:rsidRDefault="001E4B85" w:rsidP="002C2154">
            <w:pPr>
              <w:tabs>
                <w:tab w:val="left" w:pos="1635"/>
              </w:tabs>
              <w:jc w:val="center"/>
              <w:rPr>
                <w:sz w:val="20"/>
                <w:szCs w:val="20"/>
              </w:rPr>
            </w:pPr>
          </w:p>
        </w:tc>
        <w:tc>
          <w:tcPr>
            <w:tcW w:w="207" w:type="pct"/>
            <w:gridSpan w:val="3"/>
          </w:tcPr>
          <w:p w:rsidR="001E4B85" w:rsidRPr="00BF134D" w:rsidRDefault="001E4B85" w:rsidP="002C2154">
            <w:pPr>
              <w:tabs>
                <w:tab w:val="left" w:pos="1635"/>
              </w:tabs>
              <w:jc w:val="center"/>
              <w:rPr>
                <w:sz w:val="22"/>
                <w:szCs w:val="22"/>
              </w:rPr>
            </w:pPr>
          </w:p>
        </w:tc>
        <w:tc>
          <w:tcPr>
            <w:tcW w:w="209" w:type="pct"/>
            <w:gridSpan w:val="3"/>
          </w:tcPr>
          <w:p w:rsidR="001E4B85" w:rsidRPr="00BF134D" w:rsidRDefault="001E4B85" w:rsidP="002C2154">
            <w:pPr>
              <w:tabs>
                <w:tab w:val="left" w:pos="1635"/>
              </w:tabs>
              <w:jc w:val="center"/>
              <w:rPr>
                <w:sz w:val="22"/>
                <w:szCs w:val="22"/>
              </w:rPr>
            </w:pPr>
          </w:p>
        </w:tc>
      </w:tr>
      <w:tr w:rsidR="002C2154" w:rsidRPr="00BF134D" w:rsidTr="0091745F">
        <w:trPr>
          <w:gridAfter w:val="1"/>
          <w:wAfter w:w="3" w:type="pct"/>
        </w:trPr>
        <w:tc>
          <w:tcPr>
            <w:tcW w:w="163" w:type="pct"/>
          </w:tcPr>
          <w:p w:rsidR="001E4B85" w:rsidRPr="00BF134D" w:rsidRDefault="001E4B85" w:rsidP="002C2154">
            <w:pPr>
              <w:tabs>
                <w:tab w:val="left" w:pos="1635"/>
              </w:tabs>
              <w:rPr>
                <w:sz w:val="22"/>
                <w:szCs w:val="22"/>
              </w:rPr>
            </w:pPr>
            <w:r w:rsidRPr="00BF134D">
              <w:rPr>
                <w:sz w:val="22"/>
                <w:szCs w:val="22"/>
              </w:rPr>
              <w:t>2-3</w:t>
            </w:r>
          </w:p>
        </w:tc>
        <w:tc>
          <w:tcPr>
            <w:tcW w:w="696" w:type="pct"/>
            <w:shd w:val="clear" w:color="auto" w:fill="auto"/>
          </w:tcPr>
          <w:p w:rsidR="001E4B85" w:rsidRPr="00BF134D" w:rsidRDefault="001E4B85" w:rsidP="002C2154">
            <w:pPr>
              <w:tabs>
                <w:tab w:val="left" w:pos="1635"/>
              </w:tabs>
              <w:rPr>
                <w:sz w:val="22"/>
                <w:szCs w:val="22"/>
              </w:rPr>
            </w:pPr>
            <w:r w:rsidRPr="00BF134D">
              <w:rPr>
                <w:sz w:val="22"/>
                <w:szCs w:val="22"/>
              </w:rPr>
              <w:t xml:space="preserve">Правила дорожного движения </w:t>
            </w:r>
          </w:p>
        </w:tc>
        <w:tc>
          <w:tcPr>
            <w:tcW w:w="1847" w:type="pct"/>
            <w:shd w:val="clear" w:color="auto" w:fill="auto"/>
          </w:tcPr>
          <w:p w:rsidR="001E4B85" w:rsidRPr="00BF134D" w:rsidRDefault="001E4B85" w:rsidP="002C2154">
            <w:pPr>
              <w:pStyle w:val="a8"/>
              <w:widowControl w:val="0"/>
              <w:spacing w:after="0"/>
              <w:jc w:val="both"/>
              <w:rPr>
                <w:sz w:val="22"/>
                <w:szCs w:val="22"/>
              </w:rPr>
            </w:pPr>
            <w:r w:rsidRPr="00BF134D">
              <w:rPr>
                <w:sz w:val="22"/>
                <w:szCs w:val="22"/>
              </w:rPr>
              <w:t xml:space="preserve">Общие положения. Основные понятия и термины. Обязанности водителей, пешеходов и пассажиров Значение Правил в обеспечении порядка и безопасности дорожного движения. Общая структура Правил. Основные понятия и термины, содержащиеся в Правилах.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милиции. </w:t>
            </w:r>
          </w:p>
          <w:p w:rsidR="001E4B85" w:rsidRPr="00BF134D" w:rsidRDefault="001E4B85" w:rsidP="002C2154">
            <w:pPr>
              <w:pStyle w:val="a8"/>
              <w:widowControl w:val="0"/>
              <w:spacing w:after="0"/>
              <w:jc w:val="both"/>
              <w:rPr>
                <w:sz w:val="22"/>
                <w:szCs w:val="22"/>
              </w:rPr>
            </w:pPr>
            <w:r w:rsidRPr="00BF134D">
              <w:rPr>
                <w:sz w:val="22"/>
                <w:szCs w:val="22"/>
              </w:rPr>
              <w:lastRenderedPageBreak/>
              <w:t xml:space="preserve">Порядок предоставления транспортных средств должностным лицам. </w:t>
            </w:r>
          </w:p>
          <w:p w:rsidR="001E4B85" w:rsidRPr="00BF134D" w:rsidRDefault="001E4B85" w:rsidP="002C2154">
            <w:pPr>
              <w:pStyle w:val="a8"/>
              <w:widowControl w:val="0"/>
              <w:spacing w:after="0"/>
              <w:jc w:val="both"/>
              <w:rPr>
                <w:sz w:val="22"/>
                <w:szCs w:val="22"/>
              </w:rPr>
            </w:pPr>
            <w:r w:rsidRPr="00BF134D">
              <w:rPr>
                <w:sz w:val="22"/>
                <w:szCs w:val="22"/>
              </w:rPr>
              <w:t>Права и обязанности водителей транспортных средств, движущихся с включенным проблесковым маячком синего цвета и специальным звуковым сигналом. Обязанности других водителей по обеспечению безопасности движения специальных транспортных средств.</w:t>
            </w:r>
          </w:p>
          <w:p w:rsidR="001E4B85" w:rsidRPr="00BF134D" w:rsidRDefault="001E4B85" w:rsidP="002C2154">
            <w:pPr>
              <w:pStyle w:val="a8"/>
              <w:widowControl w:val="0"/>
              <w:spacing w:after="0"/>
              <w:jc w:val="both"/>
              <w:rPr>
                <w:sz w:val="22"/>
                <w:szCs w:val="22"/>
              </w:rPr>
            </w:pPr>
            <w:r w:rsidRPr="00BF134D">
              <w:rPr>
                <w:sz w:val="22"/>
                <w:szCs w:val="22"/>
              </w:rPr>
              <w:t>Обязанности водителей, причастных к дорожно-транспортному происшествию Обязанности пешеходов и пассажиров Обязанности участников дорожного движения. Порядок ввода ограничений в дорожном движении</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lastRenderedPageBreak/>
              <w:t>2</w:t>
            </w:r>
          </w:p>
        </w:tc>
        <w:tc>
          <w:tcPr>
            <w:tcW w:w="205" w:type="pct"/>
            <w:shd w:val="clear" w:color="auto" w:fill="auto"/>
          </w:tcPr>
          <w:p w:rsidR="001E4B85" w:rsidRPr="00BF134D" w:rsidRDefault="001E4B85" w:rsidP="002C2154">
            <w:pPr>
              <w:tabs>
                <w:tab w:val="left" w:pos="1635"/>
              </w:tabs>
              <w:jc w:val="center"/>
              <w:rPr>
                <w:sz w:val="22"/>
                <w:szCs w:val="22"/>
              </w:rPr>
            </w:pPr>
          </w:p>
        </w:tc>
        <w:tc>
          <w:tcPr>
            <w:tcW w:w="196"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239" w:type="pct"/>
            <w:shd w:val="clear" w:color="auto" w:fill="auto"/>
          </w:tcPr>
          <w:p w:rsidR="001E4B85" w:rsidRPr="00BF134D" w:rsidRDefault="001E4B85" w:rsidP="002C2154">
            <w:pPr>
              <w:tabs>
                <w:tab w:val="left" w:pos="1635"/>
              </w:tabs>
              <w:jc w:val="center"/>
              <w:rPr>
                <w:sz w:val="22"/>
                <w:szCs w:val="22"/>
              </w:rPr>
            </w:pP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ПО.1У.1, З.1, З.5, З.7, З.9</w:t>
            </w:r>
          </w:p>
        </w:tc>
        <w:tc>
          <w:tcPr>
            <w:tcW w:w="263" w:type="pct"/>
            <w:shd w:val="clear" w:color="auto" w:fill="auto"/>
          </w:tcPr>
          <w:p w:rsidR="001E4B85" w:rsidRPr="0093493E" w:rsidRDefault="001E4B85" w:rsidP="002C2154">
            <w:pPr>
              <w:tabs>
                <w:tab w:val="left" w:pos="1635"/>
              </w:tabs>
              <w:jc w:val="center"/>
              <w:rPr>
                <w:sz w:val="20"/>
                <w:szCs w:val="20"/>
              </w:rPr>
            </w:pPr>
            <w:r w:rsidRPr="0093493E">
              <w:rPr>
                <w:sz w:val="20"/>
                <w:szCs w:val="20"/>
              </w:rPr>
              <w:t>ОК.1, ОК.4, ОК.5, ОК.7-8</w:t>
            </w:r>
          </w:p>
        </w:tc>
        <w:tc>
          <w:tcPr>
            <w:tcW w:w="267"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 xml:space="preserve"> ПК3.1</w:t>
            </w:r>
          </w:p>
          <w:p w:rsidR="001E4B85" w:rsidRPr="0093493E" w:rsidRDefault="001E4B85" w:rsidP="002C2154">
            <w:pPr>
              <w:tabs>
                <w:tab w:val="left" w:pos="1635"/>
              </w:tabs>
              <w:jc w:val="center"/>
              <w:rPr>
                <w:sz w:val="20"/>
                <w:szCs w:val="20"/>
              </w:rPr>
            </w:pPr>
            <w:r w:rsidRPr="0093493E">
              <w:rPr>
                <w:sz w:val="20"/>
                <w:szCs w:val="20"/>
              </w:rPr>
              <w:t>ПК 3.5</w:t>
            </w:r>
          </w:p>
        </w:tc>
        <w:tc>
          <w:tcPr>
            <w:tcW w:w="201" w:type="pct"/>
          </w:tcPr>
          <w:p w:rsidR="001E4B85" w:rsidRPr="0093493E" w:rsidRDefault="001E4B85" w:rsidP="002C2154">
            <w:pPr>
              <w:tabs>
                <w:tab w:val="left" w:pos="1635"/>
              </w:tabs>
              <w:jc w:val="center"/>
              <w:rPr>
                <w:sz w:val="20"/>
                <w:szCs w:val="20"/>
              </w:rPr>
            </w:pPr>
          </w:p>
        </w:tc>
        <w:tc>
          <w:tcPr>
            <w:tcW w:w="207" w:type="pct"/>
            <w:gridSpan w:val="3"/>
          </w:tcPr>
          <w:p w:rsidR="001E4B85" w:rsidRPr="00BF134D" w:rsidRDefault="001E4B85" w:rsidP="002C2154">
            <w:pPr>
              <w:tabs>
                <w:tab w:val="left" w:pos="1635"/>
              </w:tabs>
              <w:jc w:val="center"/>
              <w:rPr>
                <w:sz w:val="22"/>
                <w:szCs w:val="22"/>
              </w:rPr>
            </w:pPr>
          </w:p>
        </w:tc>
        <w:tc>
          <w:tcPr>
            <w:tcW w:w="209" w:type="pct"/>
            <w:gridSpan w:val="3"/>
          </w:tcPr>
          <w:p w:rsidR="001E4B85" w:rsidRPr="00BF134D" w:rsidRDefault="001E4B85" w:rsidP="002C2154">
            <w:pPr>
              <w:tabs>
                <w:tab w:val="left" w:pos="1635"/>
              </w:tabs>
              <w:jc w:val="center"/>
              <w:rPr>
                <w:sz w:val="22"/>
                <w:szCs w:val="22"/>
              </w:rPr>
            </w:pPr>
          </w:p>
        </w:tc>
      </w:tr>
      <w:tr w:rsidR="002C2154" w:rsidRPr="00BF134D" w:rsidTr="0091745F">
        <w:trPr>
          <w:gridAfter w:val="1"/>
          <w:wAfter w:w="3" w:type="pct"/>
        </w:trPr>
        <w:tc>
          <w:tcPr>
            <w:tcW w:w="163" w:type="pct"/>
          </w:tcPr>
          <w:p w:rsidR="001E4B85" w:rsidRPr="00BF134D" w:rsidRDefault="001E4B85" w:rsidP="002C2154">
            <w:pPr>
              <w:tabs>
                <w:tab w:val="left" w:pos="1635"/>
              </w:tabs>
              <w:jc w:val="center"/>
              <w:rPr>
                <w:sz w:val="22"/>
                <w:szCs w:val="22"/>
              </w:rPr>
            </w:pPr>
            <w:r w:rsidRPr="00BF134D">
              <w:rPr>
                <w:sz w:val="22"/>
                <w:szCs w:val="22"/>
              </w:rPr>
              <w:t>4-5</w:t>
            </w:r>
          </w:p>
        </w:tc>
        <w:tc>
          <w:tcPr>
            <w:tcW w:w="696" w:type="pct"/>
            <w:shd w:val="clear" w:color="auto" w:fill="auto"/>
          </w:tcPr>
          <w:p w:rsidR="001E4B85" w:rsidRPr="00BF134D" w:rsidRDefault="001E4B85" w:rsidP="002C2154">
            <w:pPr>
              <w:tabs>
                <w:tab w:val="left" w:pos="1635"/>
              </w:tabs>
              <w:rPr>
                <w:sz w:val="22"/>
                <w:szCs w:val="22"/>
              </w:rPr>
            </w:pPr>
            <w:r w:rsidRPr="00BF134D">
              <w:rPr>
                <w:sz w:val="22"/>
                <w:szCs w:val="22"/>
              </w:rPr>
              <w:t xml:space="preserve">Практическое занятие </w:t>
            </w:r>
          </w:p>
        </w:tc>
        <w:tc>
          <w:tcPr>
            <w:tcW w:w="1847" w:type="pct"/>
            <w:shd w:val="clear" w:color="auto" w:fill="auto"/>
          </w:tcPr>
          <w:p w:rsidR="001E4B85" w:rsidRPr="00BF134D" w:rsidRDefault="001E4B85" w:rsidP="002C2154">
            <w:pPr>
              <w:tabs>
                <w:tab w:val="left" w:pos="1635"/>
              </w:tabs>
              <w:rPr>
                <w:sz w:val="22"/>
                <w:szCs w:val="22"/>
              </w:rPr>
            </w:pPr>
            <w:r w:rsidRPr="00BF134D">
              <w:rPr>
                <w:sz w:val="22"/>
                <w:szCs w:val="22"/>
              </w:rPr>
              <w:t>Решение тематических задач.</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205" w:type="pct"/>
            <w:shd w:val="clear" w:color="auto" w:fill="auto"/>
          </w:tcPr>
          <w:p w:rsidR="001E4B85" w:rsidRPr="00BF134D" w:rsidRDefault="001E4B85" w:rsidP="002C2154">
            <w:pPr>
              <w:tabs>
                <w:tab w:val="left" w:pos="1635"/>
              </w:tabs>
              <w:jc w:val="center"/>
              <w:rPr>
                <w:sz w:val="22"/>
                <w:szCs w:val="22"/>
              </w:rPr>
            </w:pPr>
          </w:p>
        </w:tc>
        <w:tc>
          <w:tcPr>
            <w:tcW w:w="196"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239"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У.1, З.1, З.5, З.7, З.9</w:t>
            </w:r>
          </w:p>
        </w:tc>
        <w:tc>
          <w:tcPr>
            <w:tcW w:w="263" w:type="pct"/>
            <w:shd w:val="clear" w:color="auto" w:fill="auto"/>
          </w:tcPr>
          <w:p w:rsidR="001E4B85" w:rsidRPr="0093493E" w:rsidRDefault="001E4B85" w:rsidP="002C2154">
            <w:pPr>
              <w:tabs>
                <w:tab w:val="left" w:pos="1635"/>
              </w:tabs>
              <w:jc w:val="center"/>
              <w:rPr>
                <w:sz w:val="20"/>
                <w:szCs w:val="20"/>
              </w:rPr>
            </w:pPr>
            <w:r w:rsidRPr="0093493E">
              <w:rPr>
                <w:sz w:val="20"/>
                <w:szCs w:val="20"/>
              </w:rPr>
              <w:t>ОК.1-ОК.7</w:t>
            </w:r>
          </w:p>
          <w:p w:rsidR="001E4B85" w:rsidRPr="0093493E" w:rsidRDefault="001E4B85" w:rsidP="002C2154">
            <w:pPr>
              <w:tabs>
                <w:tab w:val="left" w:pos="1635"/>
              </w:tabs>
              <w:jc w:val="center"/>
              <w:rPr>
                <w:sz w:val="20"/>
                <w:szCs w:val="20"/>
              </w:rPr>
            </w:pPr>
          </w:p>
        </w:tc>
        <w:tc>
          <w:tcPr>
            <w:tcW w:w="267"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ПК3.1</w:t>
            </w:r>
          </w:p>
          <w:p w:rsidR="001E4B85" w:rsidRPr="0093493E" w:rsidRDefault="001E4B85" w:rsidP="002C2154">
            <w:pPr>
              <w:tabs>
                <w:tab w:val="left" w:pos="1635"/>
              </w:tabs>
              <w:jc w:val="center"/>
              <w:rPr>
                <w:sz w:val="20"/>
                <w:szCs w:val="20"/>
              </w:rPr>
            </w:pPr>
            <w:r w:rsidRPr="0093493E">
              <w:rPr>
                <w:sz w:val="20"/>
                <w:szCs w:val="20"/>
              </w:rPr>
              <w:t>ПК 3.5</w:t>
            </w:r>
          </w:p>
        </w:tc>
        <w:tc>
          <w:tcPr>
            <w:tcW w:w="201" w:type="pct"/>
          </w:tcPr>
          <w:p w:rsidR="001E4B85" w:rsidRPr="0093493E" w:rsidRDefault="001E4B85" w:rsidP="002C2154">
            <w:pPr>
              <w:tabs>
                <w:tab w:val="left" w:pos="1635"/>
              </w:tabs>
              <w:jc w:val="center"/>
              <w:rPr>
                <w:sz w:val="20"/>
                <w:szCs w:val="20"/>
              </w:rPr>
            </w:pPr>
          </w:p>
        </w:tc>
        <w:tc>
          <w:tcPr>
            <w:tcW w:w="207" w:type="pct"/>
            <w:gridSpan w:val="3"/>
          </w:tcPr>
          <w:p w:rsidR="001E4B85" w:rsidRPr="00BF134D" w:rsidRDefault="001E4B85" w:rsidP="002C2154">
            <w:pPr>
              <w:tabs>
                <w:tab w:val="left" w:pos="1635"/>
              </w:tabs>
              <w:jc w:val="center"/>
              <w:rPr>
                <w:sz w:val="22"/>
                <w:szCs w:val="22"/>
              </w:rPr>
            </w:pPr>
          </w:p>
        </w:tc>
        <w:tc>
          <w:tcPr>
            <w:tcW w:w="209" w:type="pct"/>
            <w:gridSpan w:val="3"/>
          </w:tcPr>
          <w:p w:rsidR="001E4B85" w:rsidRPr="00BF134D" w:rsidRDefault="001E4B85" w:rsidP="002C2154">
            <w:pPr>
              <w:tabs>
                <w:tab w:val="left" w:pos="1635"/>
              </w:tabs>
              <w:jc w:val="center"/>
              <w:rPr>
                <w:sz w:val="22"/>
                <w:szCs w:val="22"/>
              </w:rPr>
            </w:pPr>
          </w:p>
        </w:tc>
      </w:tr>
      <w:tr w:rsidR="002C2154" w:rsidRPr="00BF134D" w:rsidTr="0091745F">
        <w:trPr>
          <w:gridAfter w:val="1"/>
          <w:wAfter w:w="3" w:type="pct"/>
        </w:trPr>
        <w:tc>
          <w:tcPr>
            <w:tcW w:w="2707" w:type="pct"/>
            <w:gridSpan w:val="3"/>
          </w:tcPr>
          <w:p w:rsidR="001E4B85" w:rsidRPr="00BE711A" w:rsidRDefault="001E4B85" w:rsidP="002C2154">
            <w:pPr>
              <w:tabs>
                <w:tab w:val="left" w:pos="1635"/>
              </w:tabs>
              <w:rPr>
                <w:i/>
                <w:sz w:val="22"/>
                <w:szCs w:val="22"/>
              </w:rPr>
            </w:pPr>
            <w:r w:rsidRPr="00BE711A">
              <w:rPr>
                <w:i/>
                <w:sz w:val="22"/>
                <w:szCs w:val="22"/>
              </w:rPr>
              <w:t xml:space="preserve">Самостоятельная работа. </w:t>
            </w:r>
          </w:p>
          <w:p w:rsidR="001E4B85" w:rsidRPr="00BE711A" w:rsidRDefault="001E4B85" w:rsidP="002C2154">
            <w:pPr>
              <w:pStyle w:val="a8"/>
              <w:widowControl w:val="0"/>
              <w:numPr>
                <w:ilvl w:val="0"/>
                <w:numId w:val="8"/>
              </w:numPr>
              <w:spacing w:after="0"/>
              <w:jc w:val="both"/>
              <w:rPr>
                <w:i/>
                <w:sz w:val="22"/>
                <w:szCs w:val="22"/>
              </w:rPr>
            </w:pPr>
            <w:r w:rsidRPr="00BE711A">
              <w:rPr>
                <w:i/>
                <w:sz w:val="22"/>
                <w:szCs w:val="22"/>
              </w:rPr>
              <w:t xml:space="preserve">Общие положения ПДД. </w:t>
            </w:r>
          </w:p>
          <w:p w:rsidR="001E4B85" w:rsidRPr="00BE711A" w:rsidRDefault="001E4B85" w:rsidP="002C2154">
            <w:pPr>
              <w:pStyle w:val="a8"/>
              <w:widowControl w:val="0"/>
              <w:numPr>
                <w:ilvl w:val="0"/>
                <w:numId w:val="8"/>
              </w:numPr>
              <w:spacing w:after="0"/>
              <w:jc w:val="both"/>
              <w:rPr>
                <w:i/>
                <w:sz w:val="22"/>
                <w:szCs w:val="22"/>
              </w:rPr>
            </w:pPr>
            <w:r w:rsidRPr="00BE711A">
              <w:rPr>
                <w:i/>
                <w:sz w:val="22"/>
                <w:szCs w:val="22"/>
              </w:rPr>
              <w:t>Внеаудиторное решение тематических задач.</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205"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196" w:type="pct"/>
            <w:shd w:val="clear" w:color="auto" w:fill="auto"/>
          </w:tcPr>
          <w:p w:rsidR="001E4B85" w:rsidRPr="00BF134D" w:rsidRDefault="001E4B85" w:rsidP="002C2154">
            <w:pPr>
              <w:tabs>
                <w:tab w:val="left" w:pos="1635"/>
              </w:tabs>
              <w:jc w:val="center"/>
              <w:rPr>
                <w:sz w:val="22"/>
                <w:szCs w:val="22"/>
              </w:rPr>
            </w:pPr>
          </w:p>
        </w:tc>
        <w:tc>
          <w:tcPr>
            <w:tcW w:w="239" w:type="pct"/>
            <w:shd w:val="clear" w:color="auto" w:fill="auto"/>
          </w:tcPr>
          <w:p w:rsidR="001E4B85" w:rsidRPr="00BF134D" w:rsidRDefault="001E4B85" w:rsidP="002C2154">
            <w:pPr>
              <w:tabs>
                <w:tab w:val="left" w:pos="1635"/>
              </w:tabs>
              <w:jc w:val="center"/>
              <w:rPr>
                <w:sz w:val="22"/>
                <w:szCs w:val="22"/>
              </w:rPr>
            </w:pP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У.1, З.1, З.5, З.7, З.9</w:t>
            </w:r>
          </w:p>
        </w:tc>
        <w:tc>
          <w:tcPr>
            <w:tcW w:w="263" w:type="pct"/>
            <w:shd w:val="clear" w:color="auto" w:fill="auto"/>
          </w:tcPr>
          <w:p w:rsidR="001E4B85" w:rsidRPr="0093493E" w:rsidRDefault="001E4B85" w:rsidP="002C2154">
            <w:pPr>
              <w:tabs>
                <w:tab w:val="left" w:pos="1635"/>
              </w:tabs>
              <w:jc w:val="center"/>
              <w:rPr>
                <w:sz w:val="20"/>
                <w:szCs w:val="20"/>
              </w:rPr>
            </w:pPr>
            <w:r w:rsidRPr="0093493E">
              <w:rPr>
                <w:sz w:val="20"/>
                <w:szCs w:val="20"/>
              </w:rPr>
              <w:t>ОК.1, ОК.4</w:t>
            </w:r>
          </w:p>
          <w:p w:rsidR="001E4B85" w:rsidRPr="0093493E" w:rsidRDefault="001E4B85" w:rsidP="002C2154">
            <w:pPr>
              <w:tabs>
                <w:tab w:val="left" w:pos="1635"/>
              </w:tabs>
              <w:jc w:val="center"/>
              <w:rPr>
                <w:sz w:val="20"/>
                <w:szCs w:val="20"/>
              </w:rPr>
            </w:pPr>
            <w:r w:rsidRPr="0093493E">
              <w:rPr>
                <w:sz w:val="20"/>
                <w:szCs w:val="20"/>
              </w:rPr>
              <w:t>ОК.5, ОК.7</w:t>
            </w:r>
          </w:p>
        </w:tc>
        <w:tc>
          <w:tcPr>
            <w:tcW w:w="267"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ПК3.1</w:t>
            </w:r>
          </w:p>
          <w:p w:rsidR="001E4B85" w:rsidRPr="0093493E" w:rsidRDefault="001E4B85" w:rsidP="002C2154">
            <w:pPr>
              <w:tabs>
                <w:tab w:val="left" w:pos="1635"/>
              </w:tabs>
              <w:jc w:val="center"/>
              <w:rPr>
                <w:sz w:val="20"/>
                <w:szCs w:val="20"/>
              </w:rPr>
            </w:pPr>
            <w:r w:rsidRPr="0093493E">
              <w:rPr>
                <w:sz w:val="20"/>
                <w:szCs w:val="20"/>
              </w:rPr>
              <w:t>ПК 3.5</w:t>
            </w:r>
          </w:p>
        </w:tc>
        <w:tc>
          <w:tcPr>
            <w:tcW w:w="201" w:type="pct"/>
          </w:tcPr>
          <w:p w:rsidR="001E4B85" w:rsidRPr="0093493E" w:rsidRDefault="001E4B85" w:rsidP="002C2154">
            <w:pPr>
              <w:tabs>
                <w:tab w:val="left" w:pos="1635"/>
              </w:tabs>
              <w:jc w:val="center"/>
              <w:rPr>
                <w:sz w:val="20"/>
                <w:szCs w:val="20"/>
              </w:rPr>
            </w:pPr>
          </w:p>
        </w:tc>
        <w:tc>
          <w:tcPr>
            <w:tcW w:w="207" w:type="pct"/>
            <w:gridSpan w:val="3"/>
          </w:tcPr>
          <w:p w:rsidR="001E4B85" w:rsidRPr="00BF134D" w:rsidRDefault="001E4B85" w:rsidP="002C2154">
            <w:pPr>
              <w:tabs>
                <w:tab w:val="left" w:pos="1635"/>
              </w:tabs>
              <w:jc w:val="center"/>
              <w:rPr>
                <w:sz w:val="22"/>
                <w:szCs w:val="22"/>
              </w:rPr>
            </w:pPr>
          </w:p>
        </w:tc>
        <w:tc>
          <w:tcPr>
            <w:tcW w:w="209" w:type="pct"/>
            <w:gridSpan w:val="3"/>
          </w:tcPr>
          <w:p w:rsidR="001E4B85" w:rsidRPr="00BF134D" w:rsidRDefault="001E4B85" w:rsidP="002C2154">
            <w:pPr>
              <w:tabs>
                <w:tab w:val="left" w:pos="1635"/>
              </w:tabs>
              <w:jc w:val="center"/>
              <w:rPr>
                <w:sz w:val="22"/>
                <w:szCs w:val="22"/>
              </w:rPr>
            </w:pPr>
          </w:p>
        </w:tc>
      </w:tr>
      <w:tr w:rsidR="002C2154" w:rsidRPr="00BF134D" w:rsidTr="0091745F">
        <w:trPr>
          <w:gridAfter w:val="1"/>
          <w:wAfter w:w="3" w:type="pct"/>
        </w:trPr>
        <w:tc>
          <w:tcPr>
            <w:tcW w:w="163" w:type="pct"/>
          </w:tcPr>
          <w:p w:rsidR="001E4B85" w:rsidRPr="00BF134D" w:rsidRDefault="001E4B85" w:rsidP="002C2154">
            <w:pPr>
              <w:tabs>
                <w:tab w:val="left" w:pos="1635"/>
              </w:tabs>
              <w:jc w:val="center"/>
              <w:rPr>
                <w:sz w:val="22"/>
                <w:szCs w:val="22"/>
              </w:rPr>
            </w:pPr>
            <w:r w:rsidRPr="00BF134D">
              <w:rPr>
                <w:sz w:val="22"/>
                <w:szCs w:val="22"/>
              </w:rPr>
              <w:t>6-7</w:t>
            </w:r>
          </w:p>
        </w:tc>
        <w:tc>
          <w:tcPr>
            <w:tcW w:w="696" w:type="pct"/>
            <w:shd w:val="clear" w:color="auto" w:fill="auto"/>
          </w:tcPr>
          <w:p w:rsidR="001E4B85" w:rsidRPr="00BF134D" w:rsidRDefault="001E4B85" w:rsidP="002C2154">
            <w:pPr>
              <w:tabs>
                <w:tab w:val="left" w:pos="1635"/>
              </w:tabs>
              <w:rPr>
                <w:sz w:val="22"/>
                <w:szCs w:val="22"/>
              </w:rPr>
            </w:pPr>
            <w:r w:rsidRPr="00BF134D">
              <w:rPr>
                <w:b/>
                <w:sz w:val="22"/>
                <w:szCs w:val="22"/>
              </w:rPr>
              <w:t xml:space="preserve"> </w:t>
            </w:r>
            <w:r w:rsidRPr="00BF134D">
              <w:rPr>
                <w:sz w:val="22"/>
                <w:szCs w:val="22"/>
              </w:rPr>
              <w:t xml:space="preserve">Тема Дорожные знаки </w:t>
            </w:r>
          </w:p>
        </w:tc>
        <w:tc>
          <w:tcPr>
            <w:tcW w:w="1847" w:type="pct"/>
            <w:shd w:val="clear" w:color="auto" w:fill="auto"/>
          </w:tcPr>
          <w:p w:rsidR="001E4B85" w:rsidRPr="00BF134D" w:rsidRDefault="001E4B85" w:rsidP="002C2154">
            <w:pPr>
              <w:pStyle w:val="a8"/>
              <w:widowControl w:val="0"/>
              <w:spacing w:after="0"/>
              <w:jc w:val="both"/>
              <w:rPr>
                <w:sz w:val="22"/>
                <w:szCs w:val="22"/>
              </w:rPr>
            </w:pPr>
            <w:r w:rsidRPr="00BF134D">
              <w:rPr>
                <w:sz w:val="22"/>
                <w:szCs w:val="22"/>
              </w:rPr>
              <w:t>Значение дорожных знаков в общей системе организации дорожного движения. Классификация дорожных знаков. Требования к расстановке знаков. Дублирующие, повторные и временные знаки.</w:t>
            </w:r>
          </w:p>
          <w:p w:rsidR="001E4B85" w:rsidRPr="00BF134D" w:rsidRDefault="001E4B85" w:rsidP="002C2154">
            <w:pPr>
              <w:pStyle w:val="a8"/>
              <w:widowControl w:val="0"/>
              <w:spacing w:after="0"/>
              <w:jc w:val="both"/>
              <w:rPr>
                <w:sz w:val="22"/>
                <w:szCs w:val="22"/>
              </w:rPr>
            </w:pPr>
            <w:r w:rsidRPr="00BF134D">
              <w:rPr>
                <w:sz w:val="22"/>
                <w:szCs w:val="22"/>
              </w:rPr>
              <w:t xml:space="preserve">Предупреждающие знаки. Назначение. Общий признак предупреждения. Правила установки предупреждающих знаков. Название и назначение каждого знака. Действия водителя при приближении к опасному участку дороги, обозначенному соответствующим предупреждающим знаком. Знаки приоритета. Назначение. Название и место установки каждого знака. Действия водителей в соответствии с требованиями знаков приоритета Запрещающие знаки. Назначение. Общий признак запрещения. Название, назначение и место установки каждого знака. Действия водителей в соответствии с требованиями запрещающих знаков. Исключения. Права водителей с ограниченными физическими возможностями и водителей, перевозящих таких лиц. </w:t>
            </w:r>
            <w:r w:rsidRPr="00BF134D">
              <w:rPr>
                <w:sz w:val="22"/>
                <w:szCs w:val="22"/>
              </w:rPr>
              <w:lastRenderedPageBreak/>
              <w:t>Зона действия запрещающих знаков.</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lastRenderedPageBreak/>
              <w:t>2</w:t>
            </w:r>
          </w:p>
        </w:tc>
        <w:tc>
          <w:tcPr>
            <w:tcW w:w="205" w:type="pct"/>
            <w:shd w:val="clear" w:color="auto" w:fill="auto"/>
          </w:tcPr>
          <w:p w:rsidR="001E4B85" w:rsidRPr="00BF134D" w:rsidRDefault="001E4B85" w:rsidP="002C2154">
            <w:pPr>
              <w:tabs>
                <w:tab w:val="left" w:pos="1635"/>
              </w:tabs>
              <w:jc w:val="center"/>
              <w:rPr>
                <w:sz w:val="22"/>
                <w:szCs w:val="22"/>
              </w:rPr>
            </w:pPr>
          </w:p>
        </w:tc>
        <w:tc>
          <w:tcPr>
            <w:tcW w:w="196"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239" w:type="pct"/>
            <w:shd w:val="clear" w:color="auto" w:fill="auto"/>
          </w:tcPr>
          <w:p w:rsidR="001E4B85" w:rsidRPr="00BF134D" w:rsidRDefault="001E4B85" w:rsidP="002C2154">
            <w:pPr>
              <w:tabs>
                <w:tab w:val="left" w:pos="1635"/>
              </w:tabs>
              <w:jc w:val="center"/>
              <w:rPr>
                <w:sz w:val="22"/>
                <w:szCs w:val="22"/>
              </w:rPr>
            </w:pP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 У.1, У.2, У.5-У.7</w:t>
            </w:r>
          </w:p>
          <w:p w:rsidR="001E4B85" w:rsidRPr="0093493E" w:rsidRDefault="001E4B85" w:rsidP="002C2154">
            <w:pPr>
              <w:tabs>
                <w:tab w:val="left" w:pos="1635"/>
              </w:tabs>
              <w:jc w:val="center"/>
              <w:rPr>
                <w:sz w:val="20"/>
                <w:szCs w:val="20"/>
              </w:rPr>
            </w:pPr>
            <w:r w:rsidRPr="0093493E">
              <w:rPr>
                <w:sz w:val="20"/>
                <w:szCs w:val="20"/>
              </w:rPr>
              <w:t>З.1, З.2, З.5, З.7, З.9, З.10</w:t>
            </w:r>
          </w:p>
          <w:p w:rsidR="001E4B85" w:rsidRPr="0093493E" w:rsidRDefault="001E4B85" w:rsidP="002C2154">
            <w:pPr>
              <w:tabs>
                <w:tab w:val="left" w:pos="1635"/>
              </w:tabs>
              <w:jc w:val="center"/>
              <w:rPr>
                <w:sz w:val="20"/>
                <w:szCs w:val="20"/>
              </w:rPr>
            </w:pPr>
          </w:p>
        </w:tc>
        <w:tc>
          <w:tcPr>
            <w:tcW w:w="263" w:type="pct"/>
            <w:shd w:val="clear" w:color="auto" w:fill="auto"/>
          </w:tcPr>
          <w:p w:rsidR="001E4B85" w:rsidRPr="0093493E" w:rsidRDefault="001E4B85" w:rsidP="002C2154">
            <w:pPr>
              <w:tabs>
                <w:tab w:val="left" w:pos="1635"/>
              </w:tabs>
              <w:jc w:val="center"/>
              <w:rPr>
                <w:sz w:val="20"/>
                <w:szCs w:val="20"/>
              </w:rPr>
            </w:pPr>
            <w:r w:rsidRPr="0093493E">
              <w:rPr>
                <w:sz w:val="20"/>
                <w:szCs w:val="20"/>
              </w:rPr>
              <w:t>ОК.1</w:t>
            </w:r>
          </w:p>
          <w:p w:rsidR="001E4B85" w:rsidRPr="0093493E" w:rsidRDefault="001E4B85" w:rsidP="002C2154">
            <w:pPr>
              <w:tabs>
                <w:tab w:val="left" w:pos="1635"/>
              </w:tabs>
              <w:jc w:val="center"/>
              <w:rPr>
                <w:sz w:val="20"/>
                <w:szCs w:val="20"/>
              </w:rPr>
            </w:pPr>
            <w:r w:rsidRPr="0093493E">
              <w:rPr>
                <w:sz w:val="20"/>
                <w:szCs w:val="20"/>
              </w:rPr>
              <w:t>ОК.4</w:t>
            </w:r>
          </w:p>
          <w:p w:rsidR="001E4B85" w:rsidRPr="0093493E" w:rsidRDefault="001E4B85" w:rsidP="002C2154">
            <w:pPr>
              <w:tabs>
                <w:tab w:val="left" w:pos="1635"/>
              </w:tabs>
              <w:jc w:val="center"/>
              <w:rPr>
                <w:sz w:val="20"/>
                <w:szCs w:val="20"/>
              </w:rPr>
            </w:pPr>
            <w:r w:rsidRPr="0093493E">
              <w:rPr>
                <w:sz w:val="20"/>
                <w:szCs w:val="20"/>
              </w:rPr>
              <w:t>ОК.5</w:t>
            </w:r>
          </w:p>
          <w:p w:rsidR="001E4B85" w:rsidRPr="0093493E" w:rsidRDefault="001E4B85" w:rsidP="002C2154">
            <w:pPr>
              <w:tabs>
                <w:tab w:val="left" w:pos="1635"/>
              </w:tabs>
              <w:jc w:val="center"/>
              <w:rPr>
                <w:sz w:val="20"/>
                <w:szCs w:val="20"/>
              </w:rPr>
            </w:pPr>
            <w:r w:rsidRPr="0093493E">
              <w:rPr>
                <w:sz w:val="20"/>
                <w:szCs w:val="20"/>
              </w:rPr>
              <w:t>ОК.7</w:t>
            </w:r>
          </w:p>
        </w:tc>
        <w:tc>
          <w:tcPr>
            <w:tcW w:w="267"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ПК3.1</w:t>
            </w:r>
          </w:p>
          <w:p w:rsidR="001E4B85" w:rsidRPr="0093493E" w:rsidRDefault="001E4B85" w:rsidP="002C2154">
            <w:pPr>
              <w:tabs>
                <w:tab w:val="left" w:pos="1635"/>
              </w:tabs>
              <w:jc w:val="center"/>
              <w:rPr>
                <w:sz w:val="20"/>
                <w:szCs w:val="20"/>
              </w:rPr>
            </w:pPr>
            <w:r w:rsidRPr="0093493E">
              <w:rPr>
                <w:sz w:val="20"/>
                <w:szCs w:val="20"/>
              </w:rPr>
              <w:t>ПК 3.5</w:t>
            </w:r>
          </w:p>
        </w:tc>
        <w:tc>
          <w:tcPr>
            <w:tcW w:w="201" w:type="pct"/>
          </w:tcPr>
          <w:p w:rsidR="001E4B85" w:rsidRPr="0093493E" w:rsidRDefault="001E4B85" w:rsidP="002C2154">
            <w:pPr>
              <w:tabs>
                <w:tab w:val="left" w:pos="1635"/>
              </w:tabs>
              <w:jc w:val="center"/>
              <w:rPr>
                <w:sz w:val="20"/>
                <w:szCs w:val="20"/>
              </w:rPr>
            </w:pPr>
          </w:p>
        </w:tc>
        <w:tc>
          <w:tcPr>
            <w:tcW w:w="207" w:type="pct"/>
            <w:gridSpan w:val="3"/>
          </w:tcPr>
          <w:p w:rsidR="001E4B85" w:rsidRPr="00BF134D" w:rsidRDefault="001E4B85" w:rsidP="002C2154">
            <w:pPr>
              <w:tabs>
                <w:tab w:val="left" w:pos="1635"/>
              </w:tabs>
              <w:jc w:val="center"/>
              <w:rPr>
                <w:sz w:val="22"/>
                <w:szCs w:val="22"/>
              </w:rPr>
            </w:pPr>
          </w:p>
        </w:tc>
        <w:tc>
          <w:tcPr>
            <w:tcW w:w="209" w:type="pct"/>
            <w:gridSpan w:val="3"/>
          </w:tcPr>
          <w:p w:rsidR="001E4B85" w:rsidRPr="00BF134D" w:rsidRDefault="001E4B85" w:rsidP="002C2154">
            <w:pPr>
              <w:tabs>
                <w:tab w:val="left" w:pos="1635"/>
              </w:tabs>
              <w:jc w:val="center"/>
              <w:rPr>
                <w:sz w:val="22"/>
                <w:szCs w:val="22"/>
              </w:rPr>
            </w:pPr>
          </w:p>
        </w:tc>
      </w:tr>
      <w:tr w:rsidR="002C2154" w:rsidRPr="00BF134D" w:rsidTr="0091745F">
        <w:trPr>
          <w:gridAfter w:val="1"/>
          <w:wAfter w:w="3" w:type="pct"/>
        </w:trPr>
        <w:tc>
          <w:tcPr>
            <w:tcW w:w="163" w:type="pct"/>
          </w:tcPr>
          <w:p w:rsidR="001E4B85" w:rsidRPr="00BF134D" w:rsidRDefault="001E4B85" w:rsidP="002C2154">
            <w:pPr>
              <w:tabs>
                <w:tab w:val="left" w:pos="1635"/>
              </w:tabs>
              <w:jc w:val="center"/>
              <w:rPr>
                <w:sz w:val="22"/>
                <w:szCs w:val="22"/>
              </w:rPr>
            </w:pPr>
            <w:r w:rsidRPr="00BF134D">
              <w:rPr>
                <w:sz w:val="22"/>
                <w:szCs w:val="22"/>
              </w:rPr>
              <w:t>8-9.</w:t>
            </w:r>
          </w:p>
        </w:tc>
        <w:tc>
          <w:tcPr>
            <w:tcW w:w="696" w:type="pct"/>
            <w:shd w:val="clear" w:color="auto" w:fill="auto"/>
          </w:tcPr>
          <w:p w:rsidR="001E4B85" w:rsidRPr="00BF134D" w:rsidRDefault="001E4B85" w:rsidP="002C2154">
            <w:pPr>
              <w:tabs>
                <w:tab w:val="left" w:pos="1635"/>
              </w:tabs>
              <w:rPr>
                <w:sz w:val="22"/>
                <w:szCs w:val="22"/>
              </w:rPr>
            </w:pPr>
            <w:r w:rsidRPr="00BF134D">
              <w:rPr>
                <w:sz w:val="22"/>
                <w:szCs w:val="22"/>
              </w:rPr>
              <w:t>Практическая работа №1</w:t>
            </w:r>
          </w:p>
        </w:tc>
        <w:tc>
          <w:tcPr>
            <w:tcW w:w="1847" w:type="pct"/>
            <w:shd w:val="clear" w:color="auto" w:fill="auto"/>
          </w:tcPr>
          <w:p w:rsidR="001E4B85" w:rsidRPr="00BF134D" w:rsidRDefault="001E4B85" w:rsidP="002C2154">
            <w:pPr>
              <w:tabs>
                <w:tab w:val="left" w:pos="1635"/>
              </w:tabs>
              <w:rPr>
                <w:sz w:val="22"/>
                <w:szCs w:val="22"/>
              </w:rPr>
            </w:pPr>
            <w:r w:rsidRPr="00BF134D">
              <w:rPr>
                <w:sz w:val="22"/>
                <w:szCs w:val="22"/>
              </w:rPr>
              <w:t>Решение тематических задач.</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205" w:type="pct"/>
            <w:shd w:val="clear" w:color="auto" w:fill="auto"/>
          </w:tcPr>
          <w:p w:rsidR="001E4B85" w:rsidRPr="00BF134D" w:rsidRDefault="001E4B85" w:rsidP="002C2154">
            <w:pPr>
              <w:tabs>
                <w:tab w:val="left" w:pos="1635"/>
              </w:tabs>
              <w:jc w:val="center"/>
              <w:rPr>
                <w:sz w:val="22"/>
                <w:szCs w:val="22"/>
              </w:rPr>
            </w:pPr>
          </w:p>
        </w:tc>
        <w:tc>
          <w:tcPr>
            <w:tcW w:w="196"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239"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 У.1,У.2, У.5-У.7</w:t>
            </w:r>
          </w:p>
          <w:p w:rsidR="001E4B85" w:rsidRPr="0093493E" w:rsidRDefault="001E4B85" w:rsidP="002C2154">
            <w:pPr>
              <w:tabs>
                <w:tab w:val="left" w:pos="1635"/>
              </w:tabs>
              <w:jc w:val="center"/>
              <w:rPr>
                <w:sz w:val="20"/>
                <w:szCs w:val="20"/>
              </w:rPr>
            </w:pPr>
            <w:r w:rsidRPr="0093493E">
              <w:rPr>
                <w:sz w:val="20"/>
                <w:szCs w:val="20"/>
              </w:rPr>
              <w:t>З.1, З.2, З.5, З.7, З.9,З.10</w:t>
            </w:r>
          </w:p>
        </w:tc>
        <w:tc>
          <w:tcPr>
            <w:tcW w:w="263" w:type="pct"/>
            <w:shd w:val="clear" w:color="auto" w:fill="auto"/>
          </w:tcPr>
          <w:p w:rsidR="001E4B85" w:rsidRPr="0093493E" w:rsidRDefault="001E4B85" w:rsidP="002C2154">
            <w:pPr>
              <w:tabs>
                <w:tab w:val="left" w:pos="1635"/>
              </w:tabs>
              <w:jc w:val="center"/>
              <w:rPr>
                <w:sz w:val="20"/>
                <w:szCs w:val="20"/>
              </w:rPr>
            </w:pPr>
            <w:r w:rsidRPr="0093493E">
              <w:rPr>
                <w:sz w:val="20"/>
                <w:szCs w:val="20"/>
              </w:rPr>
              <w:t>ОК.1-ОК.7</w:t>
            </w:r>
          </w:p>
        </w:tc>
        <w:tc>
          <w:tcPr>
            <w:tcW w:w="267"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ПК3.1</w:t>
            </w:r>
          </w:p>
          <w:p w:rsidR="001E4B85" w:rsidRPr="0093493E" w:rsidRDefault="001E4B85" w:rsidP="002C2154">
            <w:pPr>
              <w:tabs>
                <w:tab w:val="left" w:pos="1635"/>
              </w:tabs>
              <w:jc w:val="center"/>
              <w:rPr>
                <w:sz w:val="20"/>
                <w:szCs w:val="20"/>
              </w:rPr>
            </w:pPr>
            <w:r w:rsidRPr="0093493E">
              <w:rPr>
                <w:sz w:val="20"/>
                <w:szCs w:val="20"/>
              </w:rPr>
              <w:t>ПК 3.5</w:t>
            </w:r>
          </w:p>
        </w:tc>
        <w:tc>
          <w:tcPr>
            <w:tcW w:w="201" w:type="pct"/>
          </w:tcPr>
          <w:p w:rsidR="001E4B85" w:rsidRPr="0093493E" w:rsidRDefault="001E4B85" w:rsidP="002C2154">
            <w:pPr>
              <w:tabs>
                <w:tab w:val="left" w:pos="1635"/>
              </w:tabs>
              <w:jc w:val="center"/>
              <w:rPr>
                <w:sz w:val="20"/>
                <w:szCs w:val="20"/>
              </w:rPr>
            </w:pPr>
          </w:p>
        </w:tc>
        <w:tc>
          <w:tcPr>
            <w:tcW w:w="207" w:type="pct"/>
            <w:gridSpan w:val="3"/>
          </w:tcPr>
          <w:p w:rsidR="001E4B85" w:rsidRPr="00BF134D" w:rsidRDefault="001E4B85" w:rsidP="002C2154">
            <w:pPr>
              <w:tabs>
                <w:tab w:val="left" w:pos="1635"/>
              </w:tabs>
              <w:jc w:val="center"/>
              <w:rPr>
                <w:sz w:val="22"/>
                <w:szCs w:val="22"/>
              </w:rPr>
            </w:pPr>
          </w:p>
        </w:tc>
        <w:tc>
          <w:tcPr>
            <w:tcW w:w="209" w:type="pct"/>
            <w:gridSpan w:val="3"/>
          </w:tcPr>
          <w:p w:rsidR="001E4B85" w:rsidRPr="00BF134D" w:rsidRDefault="001E4B85" w:rsidP="002C2154">
            <w:pPr>
              <w:tabs>
                <w:tab w:val="left" w:pos="1635"/>
              </w:tabs>
              <w:jc w:val="center"/>
              <w:rPr>
                <w:sz w:val="22"/>
                <w:szCs w:val="22"/>
              </w:rPr>
            </w:pPr>
          </w:p>
        </w:tc>
      </w:tr>
      <w:tr w:rsidR="002C2154" w:rsidRPr="00BF134D" w:rsidTr="0091745F">
        <w:trPr>
          <w:gridAfter w:val="1"/>
          <w:wAfter w:w="3" w:type="pct"/>
        </w:trPr>
        <w:tc>
          <w:tcPr>
            <w:tcW w:w="2707" w:type="pct"/>
            <w:gridSpan w:val="3"/>
          </w:tcPr>
          <w:p w:rsidR="001E4B85" w:rsidRPr="00BE711A" w:rsidRDefault="001E4B85" w:rsidP="002C2154">
            <w:pPr>
              <w:tabs>
                <w:tab w:val="left" w:pos="1635"/>
              </w:tabs>
              <w:rPr>
                <w:i/>
                <w:sz w:val="22"/>
                <w:szCs w:val="22"/>
              </w:rPr>
            </w:pPr>
            <w:r w:rsidRPr="00BE711A">
              <w:rPr>
                <w:i/>
                <w:sz w:val="22"/>
                <w:szCs w:val="22"/>
              </w:rPr>
              <w:t>Самостоятельная работа:</w:t>
            </w:r>
          </w:p>
          <w:p w:rsidR="001E4B85" w:rsidRPr="00BE711A" w:rsidRDefault="001E4B85" w:rsidP="002C2154">
            <w:pPr>
              <w:numPr>
                <w:ilvl w:val="0"/>
                <w:numId w:val="9"/>
              </w:numPr>
              <w:ind w:left="343"/>
              <w:rPr>
                <w:i/>
                <w:sz w:val="22"/>
                <w:szCs w:val="22"/>
              </w:rPr>
            </w:pPr>
            <w:r w:rsidRPr="00BE711A">
              <w:rPr>
                <w:i/>
                <w:sz w:val="22"/>
                <w:szCs w:val="22"/>
              </w:rPr>
              <w:t xml:space="preserve">Предупреждающие знаки и знаки приоритета. </w:t>
            </w:r>
          </w:p>
          <w:p w:rsidR="001E4B85" w:rsidRPr="00BE711A" w:rsidRDefault="001E4B85" w:rsidP="002C2154">
            <w:pPr>
              <w:numPr>
                <w:ilvl w:val="0"/>
                <w:numId w:val="9"/>
              </w:numPr>
              <w:ind w:left="343"/>
              <w:rPr>
                <w:i/>
                <w:sz w:val="22"/>
                <w:szCs w:val="22"/>
              </w:rPr>
            </w:pPr>
            <w:r w:rsidRPr="00BE711A">
              <w:rPr>
                <w:i/>
                <w:sz w:val="22"/>
                <w:szCs w:val="22"/>
              </w:rPr>
              <w:t>Внеаудиторное  решение тематических задач</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205"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196" w:type="pct"/>
            <w:shd w:val="clear" w:color="auto" w:fill="auto"/>
          </w:tcPr>
          <w:p w:rsidR="001E4B85" w:rsidRPr="00BF134D" w:rsidRDefault="001E4B85" w:rsidP="002C2154">
            <w:pPr>
              <w:tabs>
                <w:tab w:val="left" w:pos="1635"/>
              </w:tabs>
              <w:jc w:val="center"/>
              <w:rPr>
                <w:sz w:val="22"/>
                <w:szCs w:val="22"/>
              </w:rPr>
            </w:pPr>
          </w:p>
        </w:tc>
        <w:tc>
          <w:tcPr>
            <w:tcW w:w="239" w:type="pct"/>
            <w:shd w:val="clear" w:color="auto" w:fill="auto"/>
          </w:tcPr>
          <w:p w:rsidR="001E4B85" w:rsidRPr="00BF134D" w:rsidRDefault="001E4B85" w:rsidP="002C2154">
            <w:pPr>
              <w:tabs>
                <w:tab w:val="left" w:pos="1635"/>
              </w:tabs>
              <w:jc w:val="center"/>
              <w:rPr>
                <w:sz w:val="22"/>
                <w:szCs w:val="22"/>
              </w:rPr>
            </w:pP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 У.1,У.2, У.5-У.7</w:t>
            </w:r>
          </w:p>
          <w:p w:rsidR="001E4B85" w:rsidRPr="0093493E" w:rsidRDefault="001E4B85" w:rsidP="002C2154">
            <w:pPr>
              <w:tabs>
                <w:tab w:val="left" w:pos="1635"/>
              </w:tabs>
              <w:jc w:val="center"/>
              <w:rPr>
                <w:sz w:val="20"/>
                <w:szCs w:val="20"/>
              </w:rPr>
            </w:pPr>
            <w:r w:rsidRPr="0093493E">
              <w:rPr>
                <w:sz w:val="20"/>
                <w:szCs w:val="20"/>
              </w:rPr>
              <w:t>З.1, З.2, З.5, З.7, З.9,З.10</w:t>
            </w:r>
          </w:p>
        </w:tc>
        <w:tc>
          <w:tcPr>
            <w:tcW w:w="263" w:type="pct"/>
            <w:shd w:val="clear" w:color="auto" w:fill="auto"/>
          </w:tcPr>
          <w:p w:rsidR="001E4B85" w:rsidRPr="0093493E" w:rsidRDefault="001E4B85" w:rsidP="002C2154">
            <w:pPr>
              <w:tabs>
                <w:tab w:val="left" w:pos="1635"/>
              </w:tabs>
              <w:jc w:val="center"/>
              <w:rPr>
                <w:sz w:val="20"/>
                <w:szCs w:val="20"/>
              </w:rPr>
            </w:pPr>
            <w:r w:rsidRPr="0093493E">
              <w:rPr>
                <w:sz w:val="20"/>
                <w:szCs w:val="20"/>
              </w:rPr>
              <w:t>ОК.1</w:t>
            </w:r>
          </w:p>
          <w:p w:rsidR="001E4B85" w:rsidRPr="0093493E" w:rsidRDefault="001E4B85" w:rsidP="002C2154">
            <w:pPr>
              <w:tabs>
                <w:tab w:val="left" w:pos="1635"/>
              </w:tabs>
              <w:jc w:val="center"/>
              <w:rPr>
                <w:sz w:val="20"/>
                <w:szCs w:val="20"/>
              </w:rPr>
            </w:pPr>
            <w:r w:rsidRPr="0093493E">
              <w:rPr>
                <w:sz w:val="20"/>
                <w:szCs w:val="20"/>
              </w:rPr>
              <w:t>ОК.4</w:t>
            </w:r>
          </w:p>
          <w:p w:rsidR="001E4B85" w:rsidRPr="0093493E" w:rsidRDefault="001E4B85" w:rsidP="002C2154">
            <w:pPr>
              <w:tabs>
                <w:tab w:val="left" w:pos="1635"/>
              </w:tabs>
              <w:jc w:val="center"/>
              <w:rPr>
                <w:sz w:val="20"/>
                <w:szCs w:val="20"/>
              </w:rPr>
            </w:pPr>
            <w:r w:rsidRPr="0093493E">
              <w:rPr>
                <w:sz w:val="20"/>
                <w:szCs w:val="20"/>
              </w:rPr>
              <w:t>ОК.5</w:t>
            </w:r>
          </w:p>
          <w:p w:rsidR="001E4B85" w:rsidRPr="0093493E" w:rsidRDefault="001E4B85" w:rsidP="002C2154">
            <w:pPr>
              <w:tabs>
                <w:tab w:val="left" w:pos="1635"/>
              </w:tabs>
              <w:jc w:val="center"/>
              <w:rPr>
                <w:sz w:val="20"/>
                <w:szCs w:val="20"/>
              </w:rPr>
            </w:pPr>
            <w:r w:rsidRPr="0093493E">
              <w:rPr>
                <w:sz w:val="20"/>
                <w:szCs w:val="20"/>
              </w:rPr>
              <w:t>ОК.7</w:t>
            </w:r>
          </w:p>
        </w:tc>
        <w:tc>
          <w:tcPr>
            <w:tcW w:w="267" w:type="pct"/>
            <w:gridSpan w:val="2"/>
            <w:shd w:val="clear" w:color="auto" w:fill="auto"/>
          </w:tcPr>
          <w:p w:rsidR="001E4B85" w:rsidRPr="0093493E" w:rsidRDefault="001E4B85" w:rsidP="002C2154">
            <w:pPr>
              <w:tabs>
                <w:tab w:val="left" w:pos="1635"/>
              </w:tabs>
              <w:jc w:val="center"/>
              <w:rPr>
                <w:sz w:val="20"/>
                <w:szCs w:val="20"/>
              </w:rPr>
            </w:pPr>
          </w:p>
        </w:tc>
        <w:tc>
          <w:tcPr>
            <w:tcW w:w="201" w:type="pct"/>
          </w:tcPr>
          <w:p w:rsidR="001E4B85" w:rsidRPr="0093493E" w:rsidRDefault="001E4B85" w:rsidP="002C2154">
            <w:pPr>
              <w:tabs>
                <w:tab w:val="left" w:pos="1635"/>
              </w:tabs>
              <w:jc w:val="center"/>
              <w:rPr>
                <w:sz w:val="20"/>
                <w:szCs w:val="20"/>
              </w:rPr>
            </w:pPr>
          </w:p>
        </w:tc>
        <w:tc>
          <w:tcPr>
            <w:tcW w:w="207" w:type="pct"/>
            <w:gridSpan w:val="3"/>
          </w:tcPr>
          <w:p w:rsidR="001E4B85" w:rsidRPr="00BF134D" w:rsidRDefault="001E4B85" w:rsidP="002C2154">
            <w:pPr>
              <w:tabs>
                <w:tab w:val="left" w:pos="1635"/>
              </w:tabs>
              <w:jc w:val="center"/>
              <w:rPr>
                <w:sz w:val="22"/>
                <w:szCs w:val="22"/>
              </w:rPr>
            </w:pPr>
          </w:p>
        </w:tc>
        <w:tc>
          <w:tcPr>
            <w:tcW w:w="209" w:type="pct"/>
            <w:gridSpan w:val="3"/>
          </w:tcPr>
          <w:p w:rsidR="001E4B85" w:rsidRPr="00BF134D" w:rsidRDefault="001E4B85" w:rsidP="002C2154">
            <w:pPr>
              <w:tabs>
                <w:tab w:val="left" w:pos="1635"/>
              </w:tabs>
              <w:jc w:val="center"/>
              <w:rPr>
                <w:sz w:val="22"/>
                <w:szCs w:val="22"/>
              </w:rPr>
            </w:pPr>
          </w:p>
        </w:tc>
      </w:tr>
      <w:tr w:rsidR="002C2154" w:rsidRPr="00BF134D" w:rsidTr="0091745F">
        <w:trPr>
          <w:gridAfter w:val="1"/>
          <w:wAfter w:w="3" w:type="pct"/>
        </w:trPr>
        <w:tc>
          <w:tcPr>
            <w:tcW w:w="163" w:type="pct"/>
          </w:tcPr>
          <w:p w:rsidR="001E4B85" w:rsidRPr="00BF134D" w:rsidRDefault="001E4B85" w:rsidP="002C2154">
            <w:pPr>
              <w:tabs>
                <w:tab w:val="left" w:pos="1635"/>
              </w:tabs>
              <w:jc w:val="center"/>
              <w:rPr>
                <w:sz w:val="22"/>
                <w:szCs w:val="22"/>
              </w:rPr>
            </w:pPr>
            <w:r w:rsidRPr="00BF134D">
              <w:rPr>
                <w:sz w:val="22"/>
                <w:szCs w:val="22"/>
              </w:rPr>
              <w:t>10-11</w:t>
            </w:r>
          </w:p>
        </w:tc>
        <w:tc>
          <w:tcPr>
            <w:tcW w:w="696" w:type="pct"/>
            <w:shd w:val="clear" w:color="auto" w:fill="auto"/>
          </w:tcPr>
          <w:p w:rsidR="001E4B85" w:rsidRPr="00BF134D" w:rsidRDefault="001E4B85" w:rsidP="002C2154">
            <w:pPr>
              <w:tabs>
                <w:tab w:val="left" w:pos="1635"/>
              </w:tabs>
              <w:rPr>
                <w:sz w:val="22"/>
                <w:szCs w:val="22"/>
              </w:rPr>
            </w:pPr>
            <w:r w:rsidRPr="00BF134D">
              <w:rPr>
                <w:sz w:val="22"/>
                <w:szCs w:val="22"/>
              </w:rPr>
              <w:t>Дорожные знаки</w:t>
            </w:r>
          </w:p>
        </w:tc>
        <w:tc>
          <w:tcPr>
            <w:tcW w:w="1847" w:type="pct"/>
            <w:shd w:val="clear" w:color="auto" w:fill="auto"/>
          </w:tcPr>
          <w:p w:rsidR="001E4B85" w:rsidRPr="00BF134D" w:rsidRDefault="001E4B85" w:rsidP="002C2154">
            <w:pPr>
              <w:pStyle w:val="a8"/>
              <w:widowControl w:val="0"/>
              <w:spacing w:after="0"/>
              <w:jc w:val="both"/>
              <w:rPr>
                <w:sz w:val="22"/>
                <w:szCs w:val="22"/>
              </w:rPr>
            </w:pPr>
            <w:r w:rsidRPr="00BF134D">
              <w:rPr>
                <w:sz w:val="22"/>
                <w:szCs w:val="22"/>
              </w:rPr>
              <w:t>Предписывающие знаки. Знаки особых предписаний Информационные знаки. Знаки сервиса. Знаки дополнительной информации Предписывающие знаки. Назначение. Общий признак предписания. Название, назначение и место установки каждого знака. Действия водителей в соответствии с требованиями предписывающих знаков. Исключения. Знаки особых предписаний. Назначение, общие признаки.  Название, назначение и место установки каждого знака. Информационные знаки. Назначение. Общие признаки знаков. Название, назначение и место установки каждого знака. Действия водителей в соответствии с требованиями знаков, которые вводят определенные режимы движения. Знаки сервиса. Назначение, общие признаки.  Название, назначение и место установки каждого знака. Знаки дополнительной информации (таблички). Назначение. Название и размещение каждого знака</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205" w:type="pct"/>
            <w:shd w:val="clear" w:color="auto" w:fill="auto"/>
          </w:tcPr>
          <w:p w:rsidR="001E4B85" w:rsidRPr="00BF134D" w:rsidRDefault="001E4B85" w:rsidP="002C2154">
            <w:pPr>
              <w:tabs>
                <w:tab w:val="left" w:pos="1635"/>
              </w:tabs>
              <w:jc w:val="center"/>
              <w:rPr>
                <w:sz w:val="22"/>
                <w:szCs w:val="22"/>
              </w:rPr>
            </w:pPr>
          </w:p>
        </w:tc>
        <w:tc>
          <w:tcPr>
            <w:tcW w:w="196"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239" w:type="pct"/>
            <w:shd w:val="clear" w:color="auto" w:fill="auto"/>
          </w:tcPr>
          <w:p w:rsidR="001E4B85" w:rsidRPr="00BF134D" w:rsidRDefault="001E4B85" w:rsidP="002C2154">
            <w:pPr>
              <w:tabs>
                <w:tab w:val="left" w:pos="1635"/>
              </w:tabs>
              <w:jc w:val="center"/>
              <w:rPr>
                <w:sz w:val="22"/>
                <w:szCs w:val="22"/>
              </w:rPr>
            </w:pP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 У.1,У.2, У.5-У.7</w:t>
            </w:r>
          </w:p>
          <w:p w:rsidR="001E4B85" w:rsidRPr="0093493E" w:rsidRDefault="001E4B85" w:rsidP="002C2154">
            <w:pPr>
              <w:tabs>
                <w:tab w:val="left" w:pos="1635"/>
              </w:tabs>
              <w:jc w:val="center"/>
              <w:rPr>
                <w:sz w:val="20"/>
                <w:szCs w:val="20"/>
              </w:rPr>
            </w:pPr>
            <w:r w:rsidRPr="0093493E">
              <w:rPr>
                <w:sz w:val="20"/>
                <w:szCs w:val="20"/>
              </w:rPr>
              <w:t>З.1, З.2, З.5, З.7, З.9,З.10</w:t>
            </w:r>
          </w:p>
        </w:tc>
        <w:tc>
          <w:tcPr>
            <w:tcW w:w="263" w:type="pct"/>
            <w:shd w:val="clear" w:color="auto" w:fill="auto"/>
          </w:tcPr>
          <w:p w:rsidR="001E4B85" w:rsidRPr="0093493E" w:rsidRDefault="001E4B85" w:rsidP="002C2154">
            <w:pPr>
              <w:tabs>
                <w:tab w:val="left" w:pos="1635"/>
              </w:tabs>
              <w:jc w:val="center"/>
              <w:rPr>
                <w:sz w:val="20"/>
                <w:szCs w:val="20"/>
              </w:rPr>
            </w:pPr>
            <w:r w:rsidRPr="0093493E">
              <w:rPr>
                <w:sz w:val="20"/>
                <w:szCs w:val="20"/>
              </w:rPr>
              <w:t>ОК.1</w:t>
            </w:r>
          </w:p>
          <w:p w:rsidR="001E4B85" w:rsidRPr="0093493E" w:rsidRDefault="001E4B85" w:rsidP="002C2154">
            <w:pPr>
              <w:tabs>
                <w:tab w:val="left" w:pos="1635"/>
              </w:tabs>
              <w:jc w:val="center"/>
              <w:rPr>
                <w:sz w:val="20"/>
                <w:szCs w:val="20"/>
              </w:rPr>
            </w:pPr>
            <w:r w:rsidRPr="0093493E">
              <w:rPr>
                <w:sz w:val="20"/>
                <w:szCs w:val="20"/>
              </w:rPr>
              <w:t>ОК.4</w:t>
            </w:r>
          </w:p>
          <w:p w:rsidR="001E4B85" w:rsidRPr="0093493E" w:rsidRDefault="001E4B85" w:rsidP="002C2154">
            <w:pPr>
              <w:tabs>
                <w:tab w:val="left" w:pos="1635"/>
              </w:tabs>
              <w:jc w:val="center"/>
              <w:rPr>
                <w:sz w:val="20"/>
                <w:szCs w:val="20"/>
              </w:rPr>
            </w:pPr>
            <w:r w:rsidRPr="0093493E">
              <w:rPr>
                <w:sz w:val="20"/>
                <w:szCs w:val="20"/>
              </w:rPr>
              <w:t>ОК.5</w:t>
            </w:r>
          </w:p>
          <w:p w:rsidR="001E4B85" w:rsidRPr="0093493E" w:rsidRDefault="001E4B85" w:rsidP="002C2154">
            <w:pPr>
              <w:tabs>
                <w:tab w:val="left" w:pos="1635"/>
              </w:tabs>
              <w:jc w:val="center"/>
              <w:rPr>
                <w:sz w:val="20"/>
                <w:szCs w:val="20"/>
              </w:rPr>
            </w:pPr>
            <w:r w:rsidRPr="0093493E">
              <w:rPr>
                <w:sz w:val="20"/>
                <w:szCs w:val="20"/>
              </w:rPr>
              <w:t>ОК.7</w:t>
            </w:r>
          </w:p>
        </w:tc>
        <w:tc>
          <w:tcPr>
            <w:tcW w:w="267"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ПК3.1</w:t>
            </w:r>
          </w:p>
          <w:p w:rsidR="001E4B85" w:rsidRPr="0093493E" w:rsidRDefault="001E4B85" w:rsidP="002C2154">
            <w:pPr>
              <w:tabs>
                <w:tab w:val="left" w:pos="1635"/>
              </w:tabs>
              <w:jc w:val="center"/>
              <w:rPr>
                <w:sz w:val="20"/>
                <w:szCs w:val="20"/>
              </w:rPr>
            </w:pPr>
            <w:r w:rsidRPr="0093493E">
              <w:rPr>
                <w:sz w:val="20"/>
                <w:szCs w:val="20"/>
              </w:rPr>
              <w:t>ПК 3.5</w:t>
            </w:r>
          </w:p>
        </w:tc>
        <w:tc>
          <w:tcPr>
            <w:tcW w:w="201" w:type="pct"/>
          </w:tcPr>
          <w:p w:rsidR="001E4B85" w:rsidRPr="0093493E" w:rsidRDefault="001E4B85" w:rsidP="002C2154">
            <w:pPr>
              <w:tabs>
                <w:tab w:val="left" w:pos="1635"/>
              </w:tabs>
              <w:jc w:val="center"/>
              <w:rPr>
                <w:sz w:val="20"/>
                <w:szCs w:val="20"/>
              </w:rPr>
            </w:pPr>
          </w:p>
        </w:tc>
        <w:tc>
          <w:tcPr>
            <w:tcW w:w="207" w:type="pct"/>
            <w:gridSpan w:val="3"/>
          </w:tcPr>
          <w:p w:rsidR="001E4B85" w:rsidRPr="00BF134D" w:rsidRDefault="001E4B85" w:rsidP="002C2154">
            <w:pPr>
              <w:tabs>
                <w:tab w:val="left" w:pos="1635"/>
              </w:tabs>
              <w:jc w:val="center"/>
              <w:rPr>
                <w:sz w:val="22"/>
                <w:szCs w:val="22"/>
              </w:rPr>
            </w:pPr>
          </w:p>
        </w:tc>
        <w:tc>
          <w:tcPr>
            <w:tcW w:w="209" w:type="pct"/>
            <w:gridSpan w:val="3"/>
          </w:tcPr>
          <w:p w:rsidR="001E4B85" w:rsidRPr="00BF134D" w:rsidRDefault="001E4B85" w:rsidP="002C2154">
            <w:pPr>
              <w:tabs>
                <w:tab w:val="left" w:pos="1635"/>
              </w:tabs>
              <w:jc w:val="center"/>
              <w:rPr>
                <w:sz w:val="22"/>
                <w:szCs w:val="22"/>
              </w:rPr>
            </w:pPr>
          </w:p>
        </w:tc>
      </w:tr>
      <w:tr w:rsidR="002C2154" w:rsidRPr="00BF134D" w:rsidTr="0091745F">
        <w:trPr>
          <w:gridAfter w:val="1"/>
          <w:wAfter w:w="3" w:type="pct"/>
        </w:trPr>
        <w:tc>
          <w:tcPr>
            <w:tcW w:w="163" w:type="pct"/>
          </w:tcPr>
          <w:p w:rsidR="001E4B85" w:rsidRPr="00BF134D" w:rsidRDefault="001E4B85" w:rsidP="002C2154">
            <w:pPr>
              <w:tabs>
                <w:tab w:val="left" w:pos="1635"/>
              </w:tabs>
              <w:jc w:val="center"/>
              <w:rPr>
                <w:sz w:val="22"/>
                <w:szCs w:val="22"/>
              </w:rPr>
            </w:pPr>
            <w:r w:rsidRPr="00BF134D">
              <w:rPr>
                <w:sz w:val="22"/>
                <w:szCs w:val="22"/>
              </w:rPr>
              <w:t>12-13</w:t>
            </w:r>
          </w:p>
        </w:tc>
        <w:tc>
          <w:tcPr>
            <w:tcW w:w="696" w:type="pct"/>
            <w:shd w:val="clear" w:color="auto" w:fill="auto"/>
          </w:tcPr>
          <w:p w:rsidR="001E4B85" w:rsidRPr="00BF134D" w:rsidRDefault="001E4B85" w:rsidP="002C2154">
            <w:pPr>
              <w:tabs>
                <w:tab w:val="left" w:pos="1635"/>
              </w:tabs>
              <w:rPr>
                <w:sz w:val="22"/>
                <w:szCs w:val="22"/>
              </w:rPr>
            </w:pPr>
            <w:r w:rsidRPr="00BF134D">
              <w:rPr>
                <w:sz w:val="22"/>
                <w:szCs w:val="22"/>
              </w:rPr>
              <w:t>Практическая работа №2</w:t>
            </w:r>
          </w:p>
        </w:tc>
        <w:tc>
          <w:tcPr>
            <w:tcW w:w="1847" w:type="pct"/>
            <w:shd w:val="clear" w:color="auto" w:fill="auto"/>
          </w:tcPr>
          <w:p w:rsidR="001E4B85" w:rsidRPr="00BF134D" w:rsidRDefault="001E4B85" w:rsidP="002C2154">
            <w:pPr>
              <w:tabs>
                <w:tab w:val="left" w:pos="1635"/>
              </w:tabs>
              <w:rPr>
                <w:sz w:val="22"/>
                <w:szCs w:val="22"/>
              </w:rPr>
            </w:pPr>
            <w:r w:rsidRPr="00BF134D">
              <w:rPr>
                <w:sz w:val="22"/>
                <w:szCs w:val="22"/>
              </w:rPr>
              <w:t>Решение тематических задач</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205" w:type="pct"/>
            <w:shd w:val="clear" w:color="auto" w:fill="auto"/>
          </w:tcPr>
          <w:p w:rsidR="001E4B85" w:rsidRPr="00BF134D" w:rsidRDefault="001E4B85" w:rsidP="002C2154">
            <w:pPr>
              <w:tabs>
                <w:tab w:val="left" w:pos="1635"/>
              </w:tabs>
              <w:jc w:val="center"/>
              <w:rPr>
                <w:sz w:val="22"/>
                <w:szCs w:val="22"/>
              </w:rPr>
            </w:pPr>
          </w:p>
        </w:tc>
        <w:tc>
          <w:tcPr>
            <w:tcW w:w="196"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239"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 У.1, .2, У.5-У.7</w:t>
            </w:r>
          </w:p>
          <w:p w:rsidR="001E4B85" w:rsidRPr="0093493E" w:rsidRDefault="001E4B85" w:rsidP="002C2154">
            <w:pPr>
              <w:tabs>
                <w:tab w:val="left" w:pos="1635"/>
              </w:tabs>
              <w:jc w:val="center"/>
              <w:rPr>
                <w:sz w:val="20"/>
                <w:szCs w:val="20"/>
              </w:rPr>
            </w:pPr>
            <w:r w:rsidRPr="0093493E">
              <w:rPr>
                <w:sz w:val="20"/>
                <w:szCs w:val="20"/>
              </w:rPr>
              <w:t>З.1, З.2, З.5, З.7, З.9,З.10</w:t>
            </w:r>
          </w:p>
        </w:tc>
        <w:tc>
          <w:tcPr>
            <w:tcW w:w="263" w:type="pct"/>
            <w:shd w:val="clear" w:color="auto" w:fill="auto"/>
          </w:tcPr>
          <w:p w:rsidR="001E4B85" w:rsidRPr="0093493E" w:rsidRDefault="001E4B85" w:rsidP="002C2154">
            <w:pPr>
              <w:tabs>
                <w:tab w:val="left" w:pos="1635"/>
              </w:tabs>
              <w:jc w:val="center"/>
              <w:rPr>
                <w:sz w:val="20"/>
                <w:szCs w:val="20"/>
              </w:rPr>
            </w:pPr>
            <w:r w:rsidRPr="0093493E">
              <w:rPr>
                <w:sz w:val="20"/>
                <w:szCs w:val="20"/>
              </w:rPr>
              <w:t>ОК.1- ОК.7</w:t>
            </w:r>
          </w:p>
        </w:tc>
        <w:tc>
          <w:tcPr>
            <w:tcW w:w="267"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ПК3.1</w:t>
            </w:r>
          </w:p>
          <w:p w:rsidR="001E4B85" w:rsidRPr="0093493E" w:rsidRDefault="001E4B85" w:rsidP="002C2154">
            <w:pPr>
              <w:tabs>
                <w:tab w:val="left" w:pos="1635"/>
              </w:tabs>
              <w:jc w:val="center"/>
              <w:rPr>
                <w:sz w:val="20"/>
                <w:szCs w:val="20"/>
              </w:rPr>
            </w:pPr>
            <w:r w:rsidRPr="0093493E">
              <w:rPr>
                <w:sz w:val="20"/>
                <w:szCs w:val="20"/>
              </w:rPr>
              <w:t>ПК 3.5</w:t>
            </w:r>
          </w:p>
        </w:tc>
        <w:tc>
          <w:tcPr>
            <w:tcW w:w="201" w:type="pct"/>
          </w:tcPr>
          <w:p w:rsidR="001E4B85" w:rsidRPr="0093493E" w:rsidRDefault="001E4B85" w:rsidP="002C2154">
            <w:pPr>
              <w:tabs>
                <w:tab w:val="left" w:pos="1635"/>
              </w:tabs>
              <w:jc w:val="center"/>
              <w:rPr>
                <w:sz w:val="20"/>
                <w:szCs w:val="20"/>
              </w:rPr>
            </w:pPr>
          </w:p>
        </w:tc>
        <w:tc>
          <w:tcPr>
            <w:tcW w:w="207" w:type="pct"/>
            <w:gridSpan w:val="3"/>
          </w:tcPr>
          <w:p w:rsidR="001E4B85" w:rsidRPr="00BF134D" w:rsidRDefault="001E4B85" w:rsidP="002C2154">
            <w:pPr>
              <w:tabs>
                <w:tab w:val="left" w:pos="1635"/>
              </w:tabs>
              <w:jc w:val="center"/>
              <w:rPr>
                <w:sz w:val="22"/>
                <w:szCs w:val="22"/>
              </w:rPr>
            </w:pPr>
          </w:p>
        </w:tc>
        <w:tc>
          <w:tcPr>
            <w:tcW w:w="209" w:type="pct"/>
            <w:gridSpan w:val="3"/>
          </w:tcPr>
          <w:p w:rsidR="001E4B85" w:rsidRPr="00BF134D" w:rsidRDefault="001E4B85" w:rsidP="002C2154">
            <w:pPr>
              <w:tabs>
                <w:tab w:val="left" w:pos="1635"/>
              </w:tabs>
              <w:jc w:val="center"/>
              <w:rPr>
                <w:sz w:val="22"/>
                <w:szCs w:val="22"/>
              </w:rPr>
            </w:pPr>
          </w:p>
        </w:tc>
      </w:tr>
      <w:tr w:rsidR="002C2154" w:rsidRPr="00BF134D" w:rsidTr="0091745F">
        <w:trPr>
          <w:gridAfter w:val="1"/>
          <w:wAfter w:w="3" w:type="pct"/>
        </w:trPr>
        <w:tc>
          <w:tcPr>
            <w:tcW w:w="2707" w:type="pct"/>
            <w:gridSpan w:val="3"/>
          </w:tcPr>
          <w:p w:rsidR="001E4B85" w:rsidRPr="00BE711A" w:rsidRDefault="001E4B85" w:rsidP="002C2154">
            <w:pPr>
              <w:tabs>
                <w:tab w:val="left" w:pos="1635"/>
              </w:tabs>
              <w:rPr>
                <w:i/>
                <w:sz w:val="22"/>
                <w:szCs w:val="22"/>
              </w:rPr>
            </w:pPr>
            <w:r w:rsidRPr="00BE711A">
              <w:rPr>
                <w:i/>
                <w:sz w:val="22"/>
                <w:szCs w:val="22"/>
              </w:rPr>
              <w:t xml:space="preserve">Самостоятельная работа. </w:t>
            </w:r>
          </w:p>
          <w:p w:rsidR="001E4B85" w:rsidRPr="00BE711A" w:rsidRDefault="001E4B85" w:rsidP="002C2154">
            <w:pPr>
              <w:numPr>
                <w:ilvl w:val="0"/>
                <w:numId w:val="10"/>
              </w:numPr>
              <w:ind w:left="343" w:hanging="284"/>
              <w:rPr>
                <w:i/>
                <w:sz w:val="22"/>
                <w:szCs w:val="22"/>
              </w:rPr>
            </w:pPr>
            <w:r w:rsidRPr="00BE711A">
              <w:rPr>
                <w:i/>
                <w:sz w:val="22"/>
                <w:szCs w:val="22"/>
              </w:rPr>
              <w:t xml:space="preserve">Внеаудиторное  решение тематических задач </w:t>
            </w:r>
          </w:p>
          <w:p w:rsidR="001E4B85" w:rsidRPr="00BE711A" w:rsidRDefault="001E4B85" w:rsidP="002C2154">
            <w:pPr>
              <w:numPr>
                <w:ilvl w:val="0"/>
                <w:numId w:val="10"/>
              </w:numPr>
              <w:ind w:left="343" w:hanging="284"/>
              <w:rPr>
                <w:i/>
                <w:sz w:val="22"/>
                <w:szCs w:val="22"/>
              </w:rPr>
            </w:pPr>
            <w:r w:rsidRPr="00BE711A">
              <w:rPr>
                <w:i/>
                <w:sz w:val="22"/>
                <w:szCs w:val="22"/>
              </w:rPr>
              <w:lastRenderedPageBreak/>
              <w:t>Запрещающие знаки.</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lastRenderedPageBreak/>
              <w:t>2</w:t>
            </w:r>
          </w:p>
        </w:tc>
        <w:tc>
          <w:tcPr>
            <w:tcW w:w="205"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196" w:type="pct"/>
            <w:shd w:val="clear" w:color="auto" w:fill="auto"/>
          </w:tcPr>
          <w:p w:rsidR="001E4B85" w:rsidRPr="00BF134D" w:rsidRDefault="001E4B85" w:rsidP="002C2154">
            <w:pPr>
              <w:tabs>
                <w:tab w:val="left" w:pos="1635"/>
              </w:tabs>
              <w:jc w:val="center"/>
              <w:rPr>
                <w:sz w:val="22"/>
                <w:szCs w:val="22"/>
              </w:rPr>
            </w:pPr>
          </w:p>
        </w:tc>
        <w:tc>
          <w:tcPr>
            <w:tcW w:w="239" w:type="pct"/>
            <w:shd w:val="clear" w:color="auto" w:fill="auto"/>
          </w:tcPr>
          <w:p w:rsidR="001E4B85" w:rsidRPr="00BF134D" w:rsidRDefault="001E4B85" w:rsidP="002C2154">
            <w:pPr>
              <w:tabs>
                <w:tab w:val="left" w:pos="1635"/>
              </w:tabs>
              <w:jc w:val="center"/>
              <w:rPr>
                <w:sz w:val="22"/>
                <w:szCs w:val="22"/>
              </w:rPr>
            </w:pP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 У.1,У.2, У.5-У.7</w:t>
            </w:r>
          </w:p>
          <w:p w:rsidR="001E4B85" w:rsidRPr="0093493E" w:rsidRDefault="001E4B85" w:rsidP="002C2154">
            <w:pPr>
              <w:tabs>
                <w:tab w:val="left" w:pos="1635"/>
              </w:tabs>
              <w:jc w:val="center"/>
              <w:rPr>
                <w:sz w:val="20"/>
                <w:szCs w:val="20"/>
              </w:rPr>
            </w:pPr>
            <w:r w:rsidRPr="0093493E">
              <w:rPr>
                <w:sz w:val="20"/>
                <w:szCs w:val="20"/>
              </w:rPr>
              <w:lastRenderedPageBreak/>
              <w:t>З.1, З.2, З.5, З.7, З.9,З.10</w:t>
            </w:r>
          </w:p>
        </w:tc>
        <w:tc>
          <w:tcPr>
            <w:tcW w:w="263" w:type="pct"/>
            <w:shd w:val="clear" w:color="auto" w:fill="auto"/>
          </w:tcPr>
          <w:p w:rsidR="001E4B85" w:rsidRPr="0093493E" w:rsidRDefault="001E4B85" w:rsidP="002C2154">
            <w:pPr>
              <w:tabs>
                <w:tab w:val="left" w:pos="1635"/>
              </w:tabs>
              <w:jc w:val="center"/>
              <w:rPr>
                <w:sz w:val="20"/>
                <w:szCs w:val="20"/>
              </w:rPr>
            </w:pPr>
            <w:r w:rsidRPr="0093493E">
              <w:rPr>
                <w:sz w:val="20"/>
                <w:szCs w:val="20"/>
              </w:rPr>
              <w:lastRenderedPageBreak/>
              <w:t>ОК.1</w:t>
            </w:r>
          </w:p>
          <w:p w:rsidR="001E4B85" w:rsidRPr="0093493E" w:rsidRDefault="001E4B85" w:rsidP="002C2154">
            <w:pPr>
              <w:tabs>
                <w:tab w:val="left" w:pos="1635"/>
              </w:tabs>
              <w:jc w:val="center"/>
              <w:rPr>
                <w:sz w:val="20"/>
                <w:szCs w:val="20"/>
              </w:rPr>
            </w:pPr>
            <w:r w:rsidRPr="0093493E">
              <w:rPr>
                <w:sz w:val="20"/>
                <w:szCs w:val="20"/>
              </w:rPr>
              <w:t>ОК.4</w:t>
            </w:r>
          </w:p>
          <w:p w:rsidR="001E4B85" w:rsidRPr="0093493E" w:rsidRDefault="001E4B85" w:rsidP="002C2154">
            <w:pPr>
              <w:tabs>
                <w:tab w:val="left" w:pos="1635"/>
              </w:tabs>
              <w:jc w:val="center"/>
              <w:rPr>
                <w:sz w:val="20"/>
                <w:szCs w:val="20"/>
              </w:rPr>
            </w:pPr>
            <w:r w:rsidRPr="0093493E">
              <w:rPr>
                <w:sz w:val="20"/>
                <w:szCs w:val="20"/>
              </w:rPr>
              <w:t>ОК.5</w:t>
            </w:r>
          </w:p>
          <w:p w:rsidR="001E4B85" w:rsidRPr="0093493E" w:rsidRDefault="001E4B85" w:rsidP="002C2154">
            <w:pPr>
              <w:tabs>
                <w:tab w:val="left" w:pos="1635"/>
              </w:tabs>
              <w:jc w:val="center"/>
              <w:rPr>
                <w:sz w:val="20"/>
                <w:szCs w:val="20"/>
              </w:rPr>
            </w:pPr>
            <w:r w:rsidRPr="0093493E">
              <w:rPr>
                <w:sz w:val="20"/>
                <w:szCs w:val="20"/>
              </w:rPr>
              <w:lastRenderedPageBreak/>
              <w:t>ОК.7</w:t>
            </w:r>
          </w:p>
        </w:tc>
        <w:tc>
          <w:tcPr>
            <w:tcW w:w="267" w:type="pct"/>
            <w:gridSpan w:val="2"/>
            <w:shd w:val="clear" w:color="auto" w:fill="auto"/>
          </w:tcPr>
          <w:p w:rsidR="001E4B85" w:rsidRPr="0093493E" w:rsidRDefault="001E4B85" w:rsidP="002C2154">
            <w:pPr>
              <w:tabs>
                <w:tab w:val="left" w:pos="1635"/>
              </w:tabs>
              <w:jc w:val="center"/>
              <w:rPr>
                <w:sz w:val="20"/>
                <w:szCs w:val="20"/>
              </w:rPr>
            </w:pPr>
          </w:p>
        </w:tc>
        <w:tc>
          <w:tcPr>
            <w:tcW w:w="201" w:type="pct"/>
          </w:tcPr>
          <w:p w:rsidR="001E4B85" w:rsidRPr="0093493E" w:rsidRDefault="001E4B85" w:rsidP="002C2154">
            <w:pPr>
              <w:tabs>
                <w:tab w:val="left" w:pos="1635"/>
              </w:tabs>
              <w:jc w:val="center"/>
              <w:rPr>
                <w:sz w:val="20"/>
                <w:szCs w:val="20"/>
              </w:rPr>
            </w:pPr>
          </w:p>
        </w:tc>
        <w:tc>
          <w:tcPr>
            <w:tcW w:w="207" w:type="pct"/>
            <w:gridSpan w:val="3"/>
          </w:tcPr>
          <w:p w:rsidR="001E4B85" w:rsidRPr="00BF134D" w:rsidRDefault="001E4B85" w:rsidP="002C2154">
            <w:pPr>
              <w:tabs>
                <w:tab w:val="left" w:pos="1635"/>
              </w:tabs>
              <w:jc w:val="center"/>
              <w:rPr>
                <w:sz w:val="22"/>
                <w:szCs w:val="22"/>
              </w:rPr>
            </w:pPr>
          </w:p>
        </w:tc>
        <w:tc>
          <w:tcPr>
            <w:tcW w:w="209" w:type="pct"/>
            <w:gridSpan w:val="3"/>
          </w:tcPr>
          <w:p w:rsidR="001E4B85" w:rsidRPr="00BF134D" w:rsidRDefault="001E4B85" w:rsidP="002C2154">
            <w:pPr>
              <w:tabs>
                <w:tab w:val="left" w:pos="1635"/>
              </w:tabs>
              <w:jc w:val="center"/>
              <w:rPr>
                <w:sz w:val="22"/>
                <w:szCs w:val="22"/>
              </w:rPr>
            </w:pPr>
          </w:p>
        </w:tc>
      </w:tr>
      <w:tr w:rsidR="002C2154" w:rsidRPr="00BF134D" w:rsidTr="0091745F">
        <w:trPr>
          <w:gridAfter w:val="1"/>
          <w:wAfter w:w="3" w:type="pct"/>
        </w:trPr>
        <w:tc>
          <w:tcPr>
            <w:tcW w:w="163" w:type="pct"/>
          </w:tcPr>
          <w:p w:rsidR="001E4B85" w:rsidRPr="00BF134D" w:rsidRDefault="001E4B85" w:rsidP="002C2154">
            <w:pPr>
              <w:tabs>
                <w:tab w:val="left" w:pos="1635"/>
              </w:tabs>
              <w:jc w:val="center"/>
              <w:rPr>
                <w:sz w:val="22"/>
                <w:szCs w:val="22"/>
              </w:rPr>
            </w:pPr>
            <w:r w:rsidRPr="00BF134D">
              <w:rPr>
                <w:sz w:val="22"/>
                <w:szCs w:val="22"/>
              </w:rPr>
              <w:t>14</w:t>
            </w:r>
          </w:p>
        </w:tc>
        <w:tc>
          <w:tcPr>
            <w:tcW w:w="696" w:type="pct"/>
            <w:shd w:val="clear" w:color="auto" w:fill="auto"/>
          </w:tcPr>
          <w:p w:rsidR="001E4B85" w:rsidRPr="00BF134D" w:rsidRDefault="001E4B85" w:rsidP="002C2154">
            <w:pPr>
              <w:tabs>
                <w:tab w:val="left" w:pos="1635"/>
              </w:tabs>
              <w:rPr>
                <w:sz w:val="22"/>
                <w:szCs w:val="22"/>
              </w:rPr>
            </w:pPr>
            <w:r w:rsidRPr="00BF134D">
              <w:rPr>
                <w:b/>
                <w:sz w:val="22"/>
                <w:szCs w:val="22"/>
              </w:rPr>
              <w:t xml:space="preserve"> </w:t>
            </w:r>
            <w:r w:rsidRPr="00BF134D">
              <w:rPr>
                <w:sz w:val="22"/>
                <w:szCs w:val="22"/>
              </w:rPr>
              <w:t>Тема Дорожная разметка и ее характеристики</w:t>
            </w:r>
          </w:p>
        </w:tc>
        <w:tc>
          <w:tcPr>
            <w:tcW w:w="1847" w:type="pct"/>
            <w:shd w:val="clear" w:color="auto" w:fill="auto"/>
          </w:tcPr>
          <w:p w:rsidR="001E4B85" w:rsidRPr="00BF134D" w:rsidRDefault="001E4B85" w:rsidP="002C2154">
            <w:pPr>
              <w:pStyle w:val="a8"/>
              <w:widowControl w:val="0"/>
              <w:spacing w:after="0"/>
              <w:jc w:val="both"/>
              <w:rPr>
                <w:sz w:val="22"/>
                <w:szCs w:val="22"/>
              </w:rPr>
            </w:pPr>
            <w:r w:rsidRPr="00BF134D">
              <w:rPr>
                <w:sz w:val="22"/>
                <w:szCs w:val="22"/>
              </w:rPr>
              <w:t>Значение разметки в общей организации дорожного движения, классификация разметки.</w:t>
            </w:r>
            <w:r>
              <w:rPr>
                <w:sz w:val="22"/>
                <w:szCs w:val="22"/>
              </w:rPr>
              <w:t xml:space="preserve"> </w:t>
            </w:r>
            <w:r w:rsidRPr="00BF134D">
              <w:rPr>
                <w:sz w:val="22"/>
                <w:szCs w:val="22"/>
              </w:rPr>
              <w:t>Горизонтальная разметка. Назначение. Цвет и условия применения каждого вида горизонтальной разметки. Действия водителей в соответствии с требованиями горизонтальной разметки Вертикальная разметка. Назначение. Цвет и условия применения каждого вида вертикальной разметки.</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05" w:type="pct"/>
            <w:shd w:val="clear" w:color="auto" w:fill="auto"/>
          </w:tcPr>
          <w:p w:rsidR="001E4B85" w:rsidRPr="00BF134D" w:rsidRDefault="001E4B85" w:rsidP="002C2154">
            <w:pPr>
              <w:tabs>
                <w:tab w:val="left" w:pos="1635"/>
              </w:tabs>
              <w:jc w:val="center"/>
              <w:rPr>
                <w:sz w:val="22"/>
                <w:szCs w:val="22"/>
              </w:rPr>
            </w:pPr>
          </w:p>
        </w:tc>
        <w:tc>
          <w:tcPr>
            <w:tcW w:w="196"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39" w:type="pct"/>
            <w:shd w:val="clear" w:color="auto" w:fill="auto"/>
          </w:tcPr>
          <w:p w:rsidR="001E4B85" w:rsidRPr="00BF134D" w:rsidRDefault="001E4B85" w:rsidP="002C2154">
            <w:pPr>
              <w:tabs>
                <w:tab w:val="left" w:pos="1635"/>
              </w:tabs>
              <w:jc w:val="center"/>
              <w:rPr>
                <w:sz w:val="22"/>
                <w:szCs w:val="22"/>
              </w:rPr>
            </w:pP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 У.1,У.2, У.5-У.7</w:t>
            </w:r>
          </w:p>
          <w:p w:rsidR="001E4B85" w:rsidRPr="0093493E" w:rsidRDefault="001E4B85" w:rsidP="002C2154">
            <w:pPr>
              <w:tabs>
                <w:tab w:val="left" w:pos="1635"/>
              </w:tabs>
              <w:jc w:val="center"/>
              <w:rPr>
                <w:sz w:val="20"/>
                <w:szCs w:val="20"/>
              </w:rPr>
            </w:pPr>
            <w:r w:rsidRPr="0093493E">
              <w:rPr>
                <w:sz w:val="20"/>
                <w:szCs w:val="20"/>
              </w:rPr>
              <w:t>З.1, З.2, З.5, З.7, З.9,З.10</w:t>
            </w:r>
          </w:p>
        </w:tc>
        <w:tc>
          <w:tcPr>
            <w:tcW w:w="263" w:type="pct"/>
            <w:shd w:val="clear" w:color="auto" w:fill="auto"/>
          </w:tcPr>
          <w:p w:rsidR="001E4B85" w:rsidRPr="0093493E" w:rsidRDefault="001E4B85" w:rsidP="002C2154">
            <w:pPr>
              <w:tabs>
                <w:tab w:val="left" w:pos="1635"/>
              </w:tabs>
              <w:jc w:val="center"/>
              <w:rPr>
                <w:sz w:val="20"/>
                <w:szCs w:val="20"/>
              </w:rPr>
            </w:pPr>
            <w:r w:rsidRPr="0093493E">
              <w:rPr>
                <w:sz w:val="20"/>
                <w:szCs w:val="20"/>
              </w:rPr>
              <w:t>ОК.1</w:t>
            </w:r>
          </w:p>
          <w:p w:rsidR="001E4B85" w:rsidRPr="0093493E" w:rsidRDefault="001E4B85" w:rsidP="002C2154">
            <w:pPr>
              <w:tabs>
                <w:tab w:val="left" w:pos="1635"/>
              </w:tabs>
              <w:jc w:val="center"/>
              <w:rPr>
                <w:sz w:val="20"/>
                <w:szCs w:val="20"/>
              </w:rPr>
            </w:pPr>
            <w:r w:rsidRPr="0093493E">
              <w:rPr>
                <w:sz w:val="20"/>
                <w:szCs w:val="20"/>
              </w:rPr>
              <w:t>ОК.4</w:t>
            </w:r>
          </w:p>
          <w:p w:rsidR="001E4B85" w:rsidRPr="0093493E" w:rsidRDefault="001E4B85" w:rsidP="002C2154">
            <w:pPr>
              <w:tabs>
                <w:tab w:val="left" w:pos="1635"/>
              </w:tabs>
              <w:jc w:val="center"/>
              <w:rPr>
                <w:sz w:val="20"/>
                <w:szCs w:val="20"/>
              </w:rPr>
            </w:pPr>
            <w:r w:rsidRPr="0093493E">
              <w:rPr>
                <w:sz w:val="20"/>
                <w:szCs w:val="20"/>
              </w:rPr>
              <w:t>ОК.5</w:t>
            </w:r>
          </w:p>
          <w:p w:rsidR="001E4B85" w:rsidRPr="0093493E" w:rsidRDefault="001E4B85" w:rsidP="002C2154">
            <w:pPr>
              <w:tabs>
                <w:tab w:val="left" w:pos="1635"/>
              </w:tabs>
              <w:jc w:val="center"/>
              <w:rPr>
                <w:sz w:val="20"/>
                <w:szCs w:val="20"/>
              </w:rPr>
            </w:pPr>
            <w:r w:rsidRPr="0093493E">
              <w:rPr>
                <w:sz w:val="20"/>
                <w:szCs w:val="20"/>
              </w:rPr>
              <w:t>ОК.7</w:t>
            </w:r>
          </w:p>
        </w:tc>
        <w:tc>
          <w:tcPr>
            <w:tcW w:w="267"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ПК3.1</w:t>
            </w:r>
          </w:p>
          <w:p w:rsidR="001E4B85" w:rsidRPr="0093493E" w:rsidRDefault="001E4B85" w:rsidP="002C2154">
            <w:pPr>
              <w:tabs>
                <w:tab w:val="left" w:pos="1635"/>
              </w:tabs>
              <w:jc w:val="center"/>
              <w:rPr>
                <w:sz w:val="20"/>
                <w:szCs w:val="20"/>
              </w:rPr>
            </w:pPr>
            <w:r w:rsidRPr="0093493E">
              <w:rPr>
                <w:sz w:val="20"/>
                <w:szCs w:val="20"/>
              </w:rPr>
              <w:t>ПК 3.5</w:t>
            </w:r>
          </w:p>
        </w:tc>
        <w:tc>
          <w:tcPr>
            <w:tcW w:w="201" w:type="pct"/>
          </w:tcPr>
          <w:p w:rsidR="001E4B85" w:rsidRPr="0093493E" w:rsidRDefault="001E4B85" w:rsidP="002C2154">
            <w:pPr>
              <w:tabs>
                <w:tab w:val="left" w:pos="1635"/>
              </w:tabs>
              <w:jc w:val="center"/>
              <w:rPr>
                <w:sz w:val="20"/>
                <w:szCs w:val="20"/>
              </w:rPr>
            </w:pPr>
          </w:p>
        </w:tc>
        <w:tc>
          <w:tcPr>
            <w:tcW w:w="207" w:type="pct"/>
            <w:gridSpan w:val="3"/>
          </w:tcPr>
          <w:p w:rsidR="001E4B85" w:rsidRPr="00BF134D" w:rsidRDefault="001E4B85" w:rsidP="002C2154">
            <w:pPr>
              <w:tabs>
                <w:tab w:val="left" w:pos="1635"/>
              </w:tabs>
              <w:jc w:val="center"/>
              <w:rPr>
                <w:sz w:val="22"/>
                <w:szCs w:val="22"/>
              </w:rPr>
            </w:pPr>
          </w:p>
        </w:tc>
        <w:tc>
          <w:tcPr>
            <w:tcW w:w="209" w:type="pct"/>
            <w:gridSpan w:val="3"/>
          </w:tcPr>
          <w:p w:rsidR="001E4B85" w:rsidRPr="00BF134D" w:rsidRDefault="001E4B85" w:rsidP="002C2154">
            <w:pPr>
              <w:tabs>
                <w:tab w:val="left" w:pos="1635"/>
              </w:tabs>
              <w:jc w:val="center"/>
              <w:rPr>
                <w:sz w:val="22"/>
                <w:szCs w:val="22"/>
              </w:rPr>
            </w:pPr>
          </w:p>
        </w:tc>
      </w:tr>
      <w:tr w:rsidR="002C2154" w:rsidRPr="00BF134D" w:rsidTr="0091745F">
        <w:tc>
          <w:tcPr>
            <w:tcW w:w="163" w:type="pct"/>
          </w:tcPr>
          <w:p w:rsidR="001E4B85" w:rsidRPr="00BF134D" w:rsidRDefault="001E4B85" w:rsidP="002C2154">
            <w:pPr>
              <w:tabs>
                <w:tab w:val="left" w:pos="1635"/>
              </w:tabs>
              <w:jc w:val="center"/>
              <w:rPr>
                <w:sz w:val="22"/>
                <w:szCs w:val="22"/>
              </w:rPr>
            </w:pPr>
            <w:r w:rsidRPr="00BF134D">
              <w:rPr>
                <w:sz w:val="22"/>
                <w:szCs w:val="22"/>
              </w:rPr>
              <w:t>15</w:t>
            </w:r>
          </w:p>
        </w:tc>
        <w:tc>
          <w:tcPr>
            <w:tcW w:w="696" w:type="pct"/>
            <w:shd w:val="clear" w:color="auto" w:fill="auto"/>
          </w:tcPr>
          <w:p w:rsidR="001E4B85" w:rsidRPr="00BF134D" w:rsidRDefault="001E4B85" w:rsidP="002C2154">
            <w:pPr>
              <w:tabs>
                <w:tab w:val="left" w:pos="1635"/>
              </w:tabs>
              <w:rPr>
                <w:sz w:val="22"/>
                <w:szCs w:val="22"/>
              </w:rPr>
            </w:pPr>
            <w:r w:rsidRPr="00BF134D">
              <w:rPr>
                <w:sz w:val="22"/>
                <w:szCs w:val="22"/>
              </w:rPr>
              <w:t>Практическая работа № 3</w:t>
            </w:r>
          </w:p>
        </w:tc>
        <w:tc>
          <w:tcPr>
            <w:tcW w:w="1847" w:type="pct"/>
            <w:shd w:val="clear" w:color="auto" w:fill="auto"/>
          </w:tcPr>
          <w:p w:rsidR="001E4B85" w:rsidRPr="00BF134D" w:rsidRDefault="001E4B85" w:rsidP="002C2154">
            <w:pPr>
              <w:tabs>
                <w:tab w:val="left" w:pos="1635"/>
              </w:tabs>
              <w:rPr>
                <w:sz w:val="22"/>
                <w:szCs w:val="22"/>
              </w:rPr>
            </w:pPr>
            <w:r w:rsidRPr="00BF134D">
              <w:rPr>
                <w:sz w:val="22"/>
                <w:szCs w:val="22"/>
              </w:rPr>
              <w:t>Решение тематических задач</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05" w:type="pct"/>
            <w:shd w:val="clear" w:color="auto" w:fill="auto"/>
          </w:tcPr>
          <w:p w:rsidR="001E4B85" w:rsidRPr="00BF134D" w:rsidRDefault="001E4B85" w:rsidP="002C2154">
            <w:pPr>
              <w:tabs>
                <w:tab w:val="left" w:pos="1635"/>
              </w:tabs>
              <w:jc w:val="center"/>
              <w:rPr>
                <w:sz w:val="22"/>
                <w:szCs w:val="22"/>
              </w:rPr>
            </w:pPr>
          </w:p>
        </w:tc>
        <w:tc>
          <w:tcPr>
            <w:tcW w:w="196"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39"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 У.1,У.2, У.5-У.7</w:t>
            </w:r>
          </w:p>
          <w:p w:rsidR="001E4B85" w:rsidRPr="0093493E" w:rsidRDefault="001E4B85" w:rsidP="002C2154">
            <w:pPr>
              <w:tabs>
                <w:tab w:val="left" w:pos="1635"/>
              </w:tabs>
              <w:jc w:val="center"/>
              <w:rPr>
                <w:sz w:val="20"/>
                <w:szCs w:val="20"/>
              </w:rPr>
            </w:pPr>
            <w:r w:rsidRPr="0093493E">
              <w:rPr>
                <w:sz w:val="20"/>
                <w:szCs w:val="20"/>
              </w:rPr>
              <w:t>З.1, З.2, З.5, З.7, З.9,З.10</w:t>
            </w:r>
          </w:p>
        </w:tc>
        <w:tc>
          <w:tcPr>
            <w:tcW w:w="263" w:type="pct"/>
            <w:shd w:val="clear" w:color="auto" w:fill="auto"/>
          </w:tcPr>
          <w:p w:rsidR="001E4B85" w:rsidRPr="0093493E" w:rsidRDefault="001E4B85" w:rsidP="002C2154">
            <w:pPr>
              <w:tabs>
                <w:tab w:val="left" w:pos="1635"/>
              </w:tabs>
              <w:jc w:val="center"/>
              <w:rPr>
                <w:sz w:val="20"/>
                <w:szCs w:val="20"/>
              </w:rPr>
            </w:pPr>
            <w:r w:rsidRPr="0093493E">
              <w:rPr>
                <w:sz w:val="20"/>
                <w:szCs w:val="20"/>
              </w:rPr>
              <w:t>ОК.1-</w:t>
            </w:r>
          </w:p>
          <w:p w:rsidR="001E4B85" w:rsidRPr="0093493E" w:rsidRDefault="001E4B85" w:rsidP="002C2154">
            <w:pPr>
              <w:tabs>
                <w:tab w:val="left" w:pos="1635"/>
              </w:tabs>
              <w:jc w:val="center"/>
              <w:rPr>
                <w:sz w:val="20"/>
                <w:szCs w:val="20"/>
              </w:rPr>
            </w:pPr>
            <w:r w:rsidRPr="0093493E">
              <w:rPr>
                <w:sz w:val="20"/>
                <w:szCs w:val="20"/>
              </w:rPr>
              <w:t>ОК.7</w:t>
            </w:r>
          </w:p>
        </w:tc>
        <w:tc>
          <w:tcPr>
            <w:tcW w:w="267"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ПК3.1</w:t>
            </w:r>
          </w:p>
          <w:p w:rsidR="001E4B85" w:rsidRPr="0093493E" w:rsidRDefault="001E4B85" w:rsidP="002C2154">
            <w:pPr>
              <w:tabs>
                <w:tab w:val="left" w:pos="1635"/>
              </w:tabs>
              <w:jc w:val="center"/>
              <w:rPr>
                <w:sz w:val="20"/>
                <w:szCs w:val="20"/>
              </w:rPr>
            </w:pPr>
            <w:r w:rsidRPr="0093493E">
              <w:rPr>
                <w:sz w:val="20"/>
                <w:szCs w:val="20"/>
              </w:rPr>
              <w:t>ПК 3.5</w:t>
            </w:r>
          </w:p>
        </w:tc>
        <w:tc>
          <w:tcPr>
            <w:tcW w:w="229" w:type="pct"/>
            <w:gridSpan w:val="3"/>
          </w:tcPr>
          <w:p w:rsidR="001E4B85" w:rsidRPr="0093493E" w:rsidRDefault="001E4B85" w:rsidP="002C2154">
            <w:pPr>
              <w:tabs>
                <w:tab w:val="left" w:pos="1635"/>
              </w:tabs>
              <w:jc w:val="center"/>
              <w:rPr>
                <w:sz w:val="20"/>
                <w:szCs w:val="20"/>
              </w:rPr>
            </w:pPr>
          </w:p>
        </w:tc>
        <w:tc>
          <w:tcPr>
            <w:tcW w:w="183" w:type="pct"/>
            <w:gridSpan w:val="2"/>
          </w:tcPr>
          <w:p w:rsidR="001E4B85" w:rsidRPr="00BF134D" w:rsidRDefault="001E4B85" w:rsidP="002C2154">
            <w:pPr>
              <w:tabs>
                <w:tab w:val="left" w:pos="1635"/>
              </w:tabs>
              <w:jc w:val="center"/>
              <w:rPr>
                <w:sz w:val="22"/>
                <w:szCs w:val="22"/>
              </w:rPr>
            </w:pPr>
          </w:p>
        </w:tc>
        <w:tc>
          <w:tcPr>
            <w:tcW w:w="208" w:type="pct"/>
            <w:gridSpan w:val="3"/>
          </w:tcPr>
          <w:p w:rsidR="001E4B85" w:rsidRPr="00BF134D" w:rsidRDefault="001E4B85" w:rsidP="002C2154">
            <w:pPr>
              <w:tabs>
                <w:tab w:val="left" w:pos="1635"/>
              </w:tabs>
              <w:jc w:val="center"/>
              <w:rPr>
                <w:sz w:val="22"/>
                <w:szCs w:val="22"/>
              </w:rPr>
            </w:pPr>
          </w:p>
        </w:tc>
      </w:tr>
      <w:tr w:rsidR="002C2154" w:rsidRPr="00BF134D" w:rsidTr="0091745F">
        <w:tc>
          <w:tcPr>
            <w:tcW w:w="2707" w:type="pct"/>
            <w:gridSpan w:val="3"/>
          </w:tcPr>
          <w:p w:rsidR="001E4B85" w:rsidRPr="00446D2D" w:rsidRDefault="001E4B85" w:rsidP="002C2154">
            <w:pPr>
              <w:tabs>
                <w:tab w:val="left" w:pos="1635"/>
              </w:tabs>
              <w:rPr>
                <w:i/>
                <w:sz w:val="22"/>
                <w:szCs w:val="22"/>
              </w:rPr>
            </w:pPr>
            <w:r w:rsidRPr="00446D2D">
              <w:rPr>
                <w:i/>
                <w:sz w:val="22"/>
                <w:szCs w:val="22"/>
              </w:rPr>
              <w:t>Самостоятельная работа.</w:t>
            </w:r>
          </w:p>
          <w:p w:rsidR="001E4B85" w:rsidRPr="00446D2D" w:rsidRDefault="001E4B85" w:rsidP="002C2154">
            <w:pPr>
              <w:numPr>
                <w:ilvl w:val="0"/>
                <w:numId w:val="11"/>
              </w:numPr>
              <w:ind w:left="343"/>
              <w:rPr>
                <w:i/>
                <w:sz w:val="22"/>
                <w:szCs w:val="22"/>
              </w:rPr>
            </w:pPr>
            <w:r w:rsidRPr="00446D2D">
              <w:rPr>
                <w:i/>
                <w:sz w:val="22"/>
                <w:szCs w:val="22"/>
              </w:rPr>
              <w:t>Горизонтальная и вертикальная разметка.</w:t>
            </w:r>
          </w:p>
          <w:p w:rsidR="001E4B85" w:rsidRPr="00446D2D" w:rsidRDefault="001E4B85" w:rsidP="002C2154">
            <w:pPr>
              <w:numPr>
                <w:ilvl w:val="0"/>
                <w:numId w:val="11"/>
              </w:numPr>
              <w:ind w:left="343"/>
              <w:rPr>
                <w:i/>
                <w:sz w:val="22"/>
                <w:szCs w:val="22"/>
              </w:rPr>
            </w:pPr>
            <w:r w:rsidRPr="00446D2D">
              <w:rPr>
                <w:i/>
                <w:sz w:val="22"/>
                <w:szCs w:val="22"/>
              </w:rPr>
              <w:t>Внеаудиторное  решение тематических задач</w:t>
            </w:r>
          </w:p>
          <w:p w:rsidR="001E4B85" w:rsidRPr="00446D2D" w:rsidRDefault="001E4B85" w:rsidP="002C2154">
            <w:pPr>
              <w:tabs>
                <w:tab w:val="left" w:pos="1635"/>
              </w:tabs>
              <w:rPr>
                <w:i/>
                <w:sz w:val="22"/>
                <w:szCs w:val="22"/>
              </w:rPr>
            </w:pPr>
          </w:p>
        </w:tc>
        <w:tc>
          <w:tcPr>
            <w:tcW w:w="203" w:type="pct"/>
            <w:shd w:val="clear" w:color="auto" w:fill="auto"/>
          </w:tcPr>
          <w:p w:rsidR="001E4B85" w:rsidRPr="00BF134D" w:rsidRDefault="00956534" w:rsidP="002C2154">
            <w:pPr>
              <w:tabs>
                <w:tab w:val="left" w:pos="1635"/>
              </w:tabs>
              <w:jc w:val="center"/>
              <w:rPr>
                <w:sz w:val="22"/>
                <w:szCs w:val="22"/>
              </w:rPr>
            </w:pPr>
            <w:r>
              <w:rPr>
                <w:sz w:val="22"/>
                <w:szCs w:val="22"/>
              </w:rPr>
              <w:t>2</w:t>
            </w:r>
          </w:p>
        </w:tc>
        <w:tc>
          <w:tcPr>
            <w:tcW w:w="205" w:type="pct"/>
            <w:shd w:val="clear" w:color="auto" w:fill="auto"/>
          </w:tcPr>
          <w:p w:rsidR="001E4B85" w:rsidRPr="00BF134D" w:rsidRDefault="00956534" w:rsidP="002C2154">
            <w:pPr>
              <w:tabs>
                <w:tab w:val="left" w:pos="1635"/>
              </w:tabs>
              <w:jc w:val="center"/>
              <w:rPr>
                <w:sz w:val="22"/>
                <w:szCs w:val="22"/>
              </w:rPr>
            </w:pPr>
            <w:r>
              <w:rPr>
                <w:sz w:val="22"/>
                <w:szCs w:val="22"/>
              </w:rPr>
              <w:t>2</w:t>
            </w:r>
          </w:p>
        </w:tc>
        <w:tc>
          <w:tcPr>
            <w:tcW w:w="196" w:type="pct"/>
            <w:shd w:val="clear" w:color="auto" w:fill="auto"/>
          </w:tcPr>
          <w:p w:rsidR="001E4B85" w:rsidRPr="00BF134D" w:rsidRDefault="001E4B85" w:rsidP="002C2154">
            <w:pPr>
              <w:tabs>
                <w:tab w:val="left" w:pos="1635"/>
              </w:tabs>
              <w:jc w:val="center"/>
              <w:rPr>
                <w:sz w:val="22"/>
                <w:szCs w:val="22"/>
              </w:rPr>
            </w:pPr>
          </w:p>
        </w:tc>
        <w:tc>
          <w:tcPr>
            <w:tcW w:w="239" w:type="pct"/>
            <w:shd w:val="clear" w:color="auto" w:fill="auto"/>
          </w:tcPr>
          <w:p w:rsidR="001E4B85" w:rsidRPr="00BF134D" w:rsidRDefault="001E4B85" w:rsidP="002C2154">
            <w:pPr>
              <w:tabs>
                <w:tab w:val="left" w:pos="1635"/>
              </w:tabs>
              <w:jc w:val="center"/>
              <w:rPr>
                <w:sz w:val="22"/>
                <w:szCs w:val="22"/>
              </w:rPr>
            </w:pP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 У.1,У.2, У.5-У.7</w:t>
            </w:r>
          </w:p>
          <w:p w:rsidR="001E4B85" w:rsidRPr="0093493E" w:rsidRDefault="001E4B85" w:rsidP="002C2154">
            <w:pPr>
              <w:tabs>
                <w:tab w:val="left" w:pos="1635"/>
              </w:tabs>
              <w:jc w:val="center"/>
              <w:rPr>
                <w:sz w:val="20"/>
                <w:szCs w:val="20"/>
              </w:rPr>
            </w:pPr>
            <w:r w:rsidRPr="0093493E">
              <w:rPr>
                <w:sz w:val="20"/>
                <w:szCs w:val="20"/>
              </w:rPr>
              <w:t>З.1, З.2, З.5, З.7, З.9,З.10</w:t>
            </w:r>
          </w:p>
        </w:tc>
        <w:tc>
          <w:tcPr>
            <w:tcW w:w="263" w:type="pct"/>
            <w:shd w:val="clear" w:color="auto" w:fill="auto"/>
          </w:tcPr>
          <w:p w:rsidR="001E4B85" w:rsidRPr="0093493E" w:rsidRDefault="001E4B85" w:rsidP="002C2154">
            <w:pPr>
              <w:tabs>
                <w:tab w:val="left" w:pos="1635"/>
              </w:tabs>
              <w:jc w:val="center"/>
              <w:rPr>
                <w:sz w:val="20"/>
                <w:szCs w:val="20"/>
              </w:rPr>
            </w:pPr>
            <w:r w:rsidRPr="0093493E">
              <w:rPr>
                <w:sz w:val="20"/>
                <w:szCs w:val="20"/>
              </w:rPr>
              <w:t>ОК.1</w:t>
            </w:r>
          </w:p>
          <w:p w:rsidR="001E4B85" w:rsidRPr="0093493E" w:rsidRDefault="001E4B85" w:rsidP="002C2154">
            <w:pPr>
              <w:tabs>
                <w:tab w:val="left" w:pos="1635"/>
              </w:tabs>
              <w:jc w:val="center"/>
              <w:rPr>
                <w:sz w:val="20"/>
                <w:szCs w:val="20"/>
              </w:rPr>
            </w:pPr>
            <w:r w:rsidRPr="0093493E">
              <w:rPr>
                <w:sz w:val="20"/>
                <w:szCs w:val="20"/>
              </w:rPr>
              <w:t>ОК.4</w:t>
            </w:r>
          </w:p>
          <w:p w:rsidR="001E4B85" w:rsidRPr="0093493E" w:rsidRDefault="001E4B85" w:rsidP="002C2154">
            <w:pPr>
              <w:tabs>
                <w:tab w:val="left" w:pos="1635"/>
              </w:tabs>
              <w:jc w:val="center"/>
              <w:rPr>
                <w:sz w:val="20"/>
                <w:szCs w:val="20"/>
              </w:rPr>
            </w:pPr>
            <w:r w:rsidRPr="0093493E">
              <w:rPr>
                <w:sz w:val="20"/>
                <w:szCs w:val="20"/>
              </w:rPr>
              <w:t>ОК.5</w:t>
            </w:r>
          </w:p>
          <w:p w:rsidR="001E4B85" w:rsidRPr="0093493E" w:rsidRDefault="001E4B85" w:rsidP="002C2154">
            <w:pPr>
              <w:tabs>
                <w:tab w:val="left" w:pos="1635"/>
              </w:tabs>
              <w:jc w:val="center"/>
              <w:rPr>
                <w:sz w:val="20"/>
                <w:szCs w:val="20"/>
              </w:rPr>
            </w:pPr>
            <w:r w:rsidRPr="0093493E">
              <w:rPr>
                <w:sz w:val="20"/>
                <w:szCs w:val="20"/>
              </w:rPr>
              <w:t>ОК.7</w:t>
            </w:r>
          </w:p>
        </w:tc>
        <w:tc>
          <w:tcPr>
            <w:tcW w:w="267" w:type="pct"/>
            <w:gridSpan w:val="2"/>
            <w:shd w:val="clear" w:color="auto" w:fill="auto"/>
          </w:tcPr>
          <w:p w:rsidR="001E4B85" w:rsidRPr="0093493E" w:rsidRDefault="001E4B85" w:rsidP="002C2154">
            <w:pPr>
              <w:tabs>
                <w:tab w:val="left" w:pos="1635"/>
              </w:tabs>
              <w:jc w:val="center"/>
              <w:rPr>
                <w:sz w:val="20"/>
                <w:szCs w:val="20"/>
              </w:rPr>
            </w:pPr>
          </w:p>
        </w:tc>
        <w:tc>
          <w:tcPr>
            <w:tcW w:w="229" w:type="pct"/>
            <w:gridSpan w:val="3"/>
          </w:tcPr>
          <w:p w:rsidR="001E4B85" w:rsidRPr="0093493E" w:rsidRDefault="001E4B85" w:rsidP="002C2154">
            <w:pPr>
              <w:tabs>
                <w:tab w:val="left" w:pos="1635"/>
              </w:tabs>
              <w:jc w:val="center"/>
              <w:rPr>
                <w:sz w:val="20"/>
                <w:szCs w:val="20"/>
              </w:rPr>
            </w:pPr>
          </w:p>
        </w:tc>
        <w:tc>
          <w:tcPr>
            <w:tcW w:w="183" w:type="pct"/>
            <w:gridSpan w:val="2"/>
          </w:tcPr>
          <w:p w:rsidR="001E4B85" w:rsidRPr="00BF134D" w:rsidRDefault="001E4B85" w:rsidP="002C2154">
            <w:pPr>
              <w:tabs>
                <w:tab w:val="left" w:pos="1635"/>
              </w:tabs>
              <w:jc w:val="center"/>
              <w:rPr>
                <w:sz w:val="22"/>
                <w:szCs w:val="22"/>
              </w:rPr>
            </w:pPr>
          </w:p>
        </w:tc>
        <w:tc>
          <w:tcPr>
            <w:tcW w:w="208" w:type="pct"/>
            <w:gridSpan w:val="3"/>
          </w:tcPr>
          <w:p w:rsidR="001E4B85" w:rsidRPr="00BF134D" w:rsidRDefault="001E4B85" w:rsidP="002C2154">
            <w:pPr>
              <w:tabs>
                <w:tab w:val="left" w:pos="1635"/>
              </w:tabs>
              <w:jc w:val="center"/>
              <w:rPr>
                <w:sz w:val="22"/>
                <w:szCs w:val="22"/>
              </w:rPr>
            </w:pPr>
          </w:p>
        </w:tc>
      </w:tr>
      <w:tr w:rsidR="002C2154" w:rsidRPr="00BF134D" w:rsidTr="0091745F">
        <w:tc>
          <w:tcPr>
            <w:tcW w:w="163" w:type="pct"/>
          </w:tcPr>
          <w:p w:rsidR="001E4B85" w:rsidRPr="00BF134D" w:rsidRDefault="001E4B85" w:rsidP="002C2154">
            <w:pPr>
              <w:tabs>
                <w:tab w:val="left" w:pos="1635"/>
              </w:tabs>
              <w:jc w:val="center"/>
              <w:rPr>
                <w:sz w:val="22"/>
                <w:szCs w:val="22"/>
              </w:rPr>
            </w:pPr>
            <w:r w:rsidRPr="00BF134D">
              <w:rPr>
                <w:sz w:val="22"/>
                <w:szCs w:val="22"/>
              </w:rPr>
              <w:t>16</w:t>
            </w:r>
          </w:p>
        </w:tc>
        <w:tc>
          <w:tcPr>
            <w:tcW w:w="696" w:type="pct"/>
            <w:shd w:val="clear" w:color="auto" w:fill="auto"/>
          </w:tcPr>
          <w:p w:rsidR="001E4B85" w:rsidRPr="00BF134D" w:rsidRDefault="001E4B85" w:rsidP="002C2154">
            <w:pPr>
              <w:tabs>
                <w:tab w:val="left" w:pos="1635"/>
              </w:tabs>
              <w:rPr>
                <w:sz w:val="22"/>
                <w:szCs w:val="22"/>
              </w:rPr>
            </w:pPr>
            <w:r w:rsidRPr="00BF134D">
              <w:rPr>
                <w:sz w:val="22"/>
                <w:szCs w:val="22"/>
              </w:rPr>
              <w:t xml:space="preserve"> Применение специальных сигналов Применение аварийной сигнализации и знака аварийной остановки..</w:t>
            </w:r>
          </w:p>
        </w:tc>
        <w:tc>
          <w:tcPr>
            <w:tcW w:w="1847" w:type="pct"/>
            <w:shd w:val="clear" w:color="auto" w:fill="auto"/>
          </w:tcPr>
          <w:p w:rsidR="001E4B85" w:rsidRPr="00BF134D" w:rsidRDefault="001E4B85" w:rsidP="002C2154">
            <w:pPr>
              <w:pStyle w:val="a8"/>
              <w:widowControl w:val="0"/>
              <w:spacing w:after="0"/>
              <w:jc w:val="both"/>
              <w:rPr>
                <w:sz w:val="22"/>
                <w:szCs w:val="22"/>
              </w:rPr>
            </w:pPr>
            <w:r w:rsidRPr="00BF134D">
              <w:rPr>
                <w:sz w:val="22"/>
                <w:szCs w:val="22"/>
              </w:rPr>
              <w:t>Предупредительные сигналы. Виды и назначение сигналов. Правила подачи сигналов световыми указателями поворотов и рукой. Использование предупредительных сигналов при обгоне. Опасные последствия несоблюдения правил подачи предупредительных сигналов Применение аварийной сигнализации и знака аварийной остановки..</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05" w:type="pct"/>
            <w:shd w:val="clear" w:color="auto" w:fill="auto"/>
          </w:tcPr>
          <w:p w:rsidR="001E4B85" w:rsidRPr="00BF134D" w:rsidRDefault="001E4B85" w:rsidP="002C2154">
            <w:pPr>
              <w:tabs>
                <w:tab w:val="left" w:pos="1635"/>
              </w:tabs>
              <w:jc w:val="center"/>
              <w:rPr>
                <w:sz w:val="22"/>
                <w:szCs w:val="22"/>
              </w:rPr>
            </w:pPr>
          </w:p>
        </w:tc>
        <w:tc>
          <w:tcPr>
            <w:tcW w:w="196"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39" w:type="pct"/>
            <w:shd w:val="clear" w:color="auto" w:fill="auto"/>
          </w:tcPr>
          <w:p w:rsidR="001E4B85" w:rsidRPr="00BF134D" w:rsidRDefault="001E4B85" w:rsidP="002C2154">
            <w:pPr>
              <w:tabs>
                <w:tab w:val="left" w:pos="1635"/>
              </w:tabs>
              <w:jc w:val="center"/>
              <w:rPr>
                <w:sz w:val="22"/>
                <w:szCs w:val="22"/>
              </w:rPr>
            </w:pP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 У.1,У.2, У.5-У.7</w:t>
            </w:r>
          </w:p>
          <w:p w:rsidR="001E4B85" w:rsidRPr="0093493E" w:rsidRDefault="001E4B85" w:rsidP="002C2154">
            <w:pPr>
              <w:tabs>
                <w:tab w:val="left" w:pos="1635"/>
              </w:tabs>
              <w:jc w:val="center"/>
              <w:rPr>
                <w:sz w:val="20"/>
                <w:szCs w:val="20"/>
              </w:rPr>
            </w:pPr>
            <w:r w:rsidRPr="0093493E">
              <w:rPr>
                <w:sz w:val="20"/>
                <w:szCs w:val="20"/>
              </w:rPr>
              <w:t>З.1, З.2, З.5, З.7, З.9,З.10</w:t>
            </w:r>
          </w:p>
        </w:tc>
        <w:tc>
          <w:tcPr>
            <w:tcW w:w="263" w:type="pct"/>
            <w:shd w:val="clear" w:color="auto" w:fill="auto"/>
          </w:tcPr>
          <w:p w:rsidR="001E4B85" w:rsidRPr="0093493E" w:rsidRDefault="001E4B85" w:rsidP="002C2154">
            <w:pPr>
              <w:tabs>
                <w:tab w:val="left" w:pos="1635"/>
              </w:tabs>
              <w:jc w:val="center"/>
              <w:rPr>
                <w:sz w:val="20"/>
                <w:szCs w:val="20"/>
              </w:rPr>
            </w:pPr>
            <w:r w:rsidRPr="0093493E">
              <w:rPr>
                <w:sz w:val="20"/>
                <w:szCs w:val="20"/>
              </w:rPr>
              <w:t>ОК.1</w:t>
            </w:r>
          </w:p>
          <w:p w:rsidR="001E4B85" w:rsidRPr="0093493E" w:rsidRDefault="001E4B85" w:rsidP="002C2154">
            <w:pPr>
              <w:tabs>
                <w:tab w:val="left" w:pos="1635"/>
              </w:tabs>
              <w:jc w:val="center"/>
              <w:rPr>
                <w:sz w:val="20"/>
                <w:szCs w:val="20"/>
              </w:rPr>
            </w:pPr>
            <w:r w:rsidRPr="0093493E">
              <w:rPr>
                <w:sz w:val="20"/>
                <w:szCs w:val="20"/>
              </w:rPr>
              <w:t>ОК.4</w:t>
            </w:r>
          </w:p>
          <w:p w:rsidR="001E4B85" w:rsidRPr="0093493E" w:rsidRDefault="001E4B85" w:rsidP="002C2154">
            <w:pPr>
              <w:tabs>
                <w:tab w:val="left" w:pos="1635"/>
              </w:tabs>
              <w:jc w:val="center"/>
              <w:rPr>
                <w:sz w:val="20"/>
                <w:szCs w:val="20"/>
              </w:rPr>
            </w:pPr>
            <w:r w:rsidRPr="0093493E">
              <w:rPr>
                <w:sz w:val="20"/>
                <w:szCs w:val="20"/>
              </w:rPr>
              <w:t>ОК.5</w:t>
            </w:r>
          </w:p>
          <w:p w:rsidR="001E4B85" w:rsidRPr="0093493E" w:rsidRDefault="001E4B85" w:rsidP="002C2154">
            <w:pPr>
              <w:tabs>
                <w:tab w:val="left" w:pos="1635"/>
              </w:tabs>
              <w:jc w:val="center"/>
              <w:rPr>
                <w:sz w:val="20"/>
                <w:szCs w:val="20"/>
              </w:rPr>
            </w:pPr>
            <w:r w:rsidRPr="0093493E">
              <w:rPr>
                <w:sz w:val="20"/>
                <w:szCs w:val="20"/>
              </w:rPr>
              <w:t>ОК.7</w:t>
            </w:r>
          </w:p>
        </w:tc>
        <w:tc>
          <w:tcPr>
            <w:tcW w:w="267"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ПК3.1</w:t>
            </w:r>
          </w:p>
          <w:p w:rsidR="001E4B85" w:rsidRPr="0093493E" w:rsidRDefault="001E4B85" w:rsidP="002C2154">
            <w:pPr>
              <w:tabs>
                <w:tab w:val="left" w:pos="1635"/>
              </w:tabs>
              <w:jc w:val="center"/>
              <w:rPr>
                <w:sz w:val="20"/>
                <w:szCs w:val="20"/>
              </w:rPr>
            </w:pPr>
            <w:r w:rsidRPr="0093493E">
              <w:rPr>
                <w:sz w:val="20"/>
                <w:szCs w:val="20"/>
              </w:rPr>
              <w:t>ПК 3.3</w:t>
            </w:r>
          </w:p>
          <w:p w:rsidR="001E4B85" w:rsidRPr="0093493E" w:rsidRDefault="001E4B85" w:rsidP="002C2154">
            <w:pPr>
              <w:tabs>
                <w:tab w:val="left" w:pos="1635"/>
              </w:tabs>
              <w:jc w:val="center"/>
              <w:rPr>
                <w:sz w:val="20"/>
                <w:szCs w:val="20"/>
              </w:rPr>
            </w:pPr>
            <w:r w:rsidRPr="0093493E">
              <w:rPr>
                <w:sz w:val="20"/>
                <w:szCs w:val="20"/>
              </w:rPr>
              <w:t>ПК 3.4</w:t>
            </w:r>
          </w:p>
          <w:p w:rsidR="001E4B85" w:rsidRPr="0093493E" w:rsidRDefault="001E4B85" w:rsidP="002C2154">
            <w:pPr>
              <w:tabs>
                <w:tab w:val="left" w:pos="1635"/>
              </w:tabs>
              <w:jc w:val="center"/>
              <w:rPr>
                <w:sz w:val="20"/>
                <w:szCs w:val="20"/>
              </w:rPr>
            </w:pPr>
            <w:r w:rsidRPr="0093493E">
              <w:rPr>
                <w:sz w:val="20"/>
                <w:szCs w:val="20"/>
              </w:rPr>
              <w:t>ПК 3.5</w:t>
            </w:r>
          </w:p>
        </w:tc>
        <w:tc>
          <w:tcPr>
            <w:tcW w:w="229" w:type="pct"/>
            <w:gridSpan w:val="3"/>
          </w:tcPr>
          <w:p w:rsidR="001E4B85" w:rsidRPr="0093493E" w:rsidRDefault="001E4B85" w:rsidP="002C2154">
            <w:pPr>
              <w:tabs>
                <w:tab w:val="left" w:pos="1635"/>
              </w:tabs>
              <w:jc w:val="center"/>
              <w:rPr>
                <w:sz w:val="20"/>
                <w:szCs w:val="20"/>
              </w:rPr>
            </w:pPr>
          </w:p>
        </w:tc>
        <w:tc>
          <w:tcPr>
            <w:tcW w:w="183" w:type="pct"/>
            <w:gridSpan w:val="2"/>
          </w:tcPr>
          <w:p w:rsidR="001E4B85" w:rsidRPr="00BF134D" w:rsidRDefault="001E4B85" w:rsidP="002C2154">
            <w:pPr>
              <w:tabs>
                <w:tab w:val="left" w:pos="1635"/>
              </w:tabs>
              <w:jc w:val="center"/>
              <w:rPr>
                <w:sz w:val="22"/>
                <w:szCs w:val="22"/>
              </w:rPr>
            </w:pPr>
          </w:p>
        </w:tc>
        <w:tc>
          <w:tcPr>
            <w:tcW w:w="208" w:type="pct"/>
            <w:gridSpan w:val="3"/>
          </w:tcPr>
          <w:p w:rsidR="001E4B85" w:rsidRPr="00BF134D" w:rsidRDefault="001E4B85" w:rsidP="002C2154">
            <w:pPr>
              <w:tabs>
                <w:tab w:val="left" w:pos="1635"/>
              </w:tabs>
              <w:jc w:val="center"/>
              <w:rPr>
                <w:sz w:val="22"/>
                <w:szCs w:val="22"/>
              </w:rPr>
            </w:pPr>
          </w:p>
        </w:tc>
      </w:tr>
      <w:tr w:rsidR="002C2154" w:rsidRPr="00BF134D" w:rsidTr="0091745F">
        <w:tc>
          <w:tcPr>
            <w:tcW w:w="163" w:type="pct"/>
          </w:tcPr>
          <w:p w:rsidR="001E4B85" w:rsidRPr="00BF134D" w:rsidRDefault="001E4B85" w:rsidP="002C2154">
            <w:pPr>
              <w:tabs>
                <w:tab w:val="left" w:pos="1635"/>
              </w:tabs>
              <w:jc w:val="center"/>
              <w:rPr>
                <w:sz w:val="22"/>
                <w:szCs w:val="22"/>
              </w:rPr>
            </w:pPr>
            <w:r w:rsidRPr="00BF134D">
              <w:rPr>
                <w:sz w:val="22"/>
                <w:szCs w:val="22"/>
              </w:rPr>
              <w:t>17</w:t>
            </w:r>
          </w:p>
        </w:tc>
        <w:tc>
          <w:tcPr>
            <w:tcW w:w="696" w:type="pct"/>
            <w:shd w:val="clear" w:color="auto" w:fill="auto"/>
          </w:tcPr>
          <w:p w:rsidR="001E4B85" w:rsidRPr="00BF134D" w:rsidRDefault="001E4B85" w:rsidP="002C2154">
            <w:pPr>
              <w:tabs>
                <w:tab w:val="left" w:pos="1635"/>
              </w:tabs>
              <w:rPr>
                <w:sz w:val="22"/>
                <w:szCs w:val="22"/>
              </w:rPr>
            </w:pPr>
            <w:r w:rsidRPr="00BF134D">
              <w:rPr>
                <w:sz w:val="22"/>
                <w:szCs w:val="22"/>
              </w:rPr>
              <w:t>Практическая работа №4</w:t>
            </w:r>
          </w:p>
        </w:tc>
        <w:tc>
          <w:tcPr>
            <w:tcW w:w="1847" w:type="pct"/>
            <w:shd w:val="clear" w:color="auto" w:fill="auto"/>
          </w:tcPr>
          <w:p w:rsidR="001E4B85" w:rsidRPr="00BF134D" w:rsidRDefault="001E4B85" w:rsidP="002C2154">
            <w:pPr>
              <w:tabs>
                <w:tab w:val="left" w:pos="1635"/>
              </w:tabs>
              <w:rPr>
                <w:sz w:val="22"/>
                <w:szCs w:val="22"/>
              </w:rPr>
            </w:pPr>
            <w:r w:rsidRPr="00BF134D">
              <w:rPr>
                <w:sz w:val="22"/>
                <w:szCs w:val="22"/>
              </w:rPr>
              <w:t>Решение тематических задач</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05" w:type="pct"/>
            <w:shd w:val="clear" w:color="auto" w:fill="auto"/>
          </w:tcPr>
          <w:p w:rsidR="001E4B85" w:rsidRPr="00BF134D" w:rsidRDefault="001E4B85" w:rsidP="002C2154">
            <w:pPr>
              <w:tabs>
                <w:tab w:val="left" w:pos="1635"/>
              </w:tabs>
              <w:jc w:val="center"/>
              <w:rPr>
                <w:sz w:val="22"/>
                <w:szCs w:val="22"/>
              </w:rPr>
            </w:pPr>
          </w:p>
        </w:tc>
        <w:tc>
          <w:tcPr>
            <w:tcW w:w="196"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39"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 У.1,У.2, У.5-У.7</w:t>
            </w:r>
          </w:p>
          <w:p w:rsidR="001E4B85" w:rsidRPr="0093493E" w:rsidRDefault="001E4B85" w:rsidP="002C2154">
            <w:pPr>
              <w:tabs>
                <w:tab w:val="left" w:pos="1635"/>
              </w:tabs>
              <w:jc w:val="center"/>
              <w:rPr>
                <w:sz w:val="20"/>
                <w:szCs w:val="20"/>
              </w:rPr>
            </w:pPr>
            <w:r w:rsidRPr="0093493E">
              <w:rPr>
                <w:sz w:val="20"/>
                <w:szCs w:val="20"/>
              </w:rPr>
              <w:t>З.1, З.2, З.5, З.7, З.9,З.10</w:t>
            </w:r>
          </w:p>
        </w:tc>
        <w:tc>
          <w:tcPr>
            <w:tcW w:w="263" w:type="pct"/>
            <w:shd w:val="clear" w:color="auto" w:fill="auto"/>
          </w:tcPr>
          <w:p w:rsidR="001E4B85" w:rsidRPr="0093493E" w:rsidRDefault="001E4B85" w:rsidP="002C2154">
            <w:pPr>
              <w:tabs>
                <w:tab w:val="left" w:pos="1635"/>
              </w:tabs>
              <w:jc w:val="center"/>
              <w:rPr>
                <w:sz w:val="20"/>
                <w:szCs w:val="20"/>
              </w:rPr>
            </w:pPr>
            <w:r w:rsidRPr="0093493E">
              <w:rPr>
                <w:sz w:val="20"/>
                <w:szCs w:val="20"/>
              </w:rPr>
              <w:t>ОК.1</w:t>
            </w:r>
          </w:p>
          <w:p w:rsidR="001E4B85" w:rsidRPr="0093493E" w:rsidRDefault="001E4B85" w:rsidP="002C2154">
            <w:pPr>
              <w:tabs>
                <w:tab w:val="left" w:pos="1635"/>
              </w:tabs>
              <w:jc w:val="center"/>
              <w:rPr>
                <w:sz w:val="20"/>
                <w:szCs w:val="20"/>
              </w:rPr>
            </w:pPr>
            <w:r w:rsidRPr="0093493E">
              <w:rPr>
                <w:sz w:val="20"/>
                <w:szCs w:val="20"/>
              </w:rPr>
              <w:t>ОК.4</w:t>
            </w:r>
          </w:p>
          <w:p w:rsidR="001E4B85" w:rsidRPr="0093493E" w:rsidRDefault="001E4B85" w:rsidP="002C2154">
            <w:pPr>
              <w:tabs>
                <w:tab w:val="left" w:pos="1635"/>
              </w:tabs>
              <w:jc w:val="center"/>
              <w:rPr>
                <w:sz w:val="20"/>
                <w:szCs w:val="20"/>
              </w:rPr>
            </w:pPr>
            <w:r w:rsidRPr="0093493E">
              <w:rPr>
                <w:sz w:val="20"/>
                <w:szCs w:val="20"/>
              </w:rPr>
              <w:t>ОК.5</w:t>
            </w:r>
          </w:p>
          <w:p w:rsidR="001E4B85" w:rsidRPr="0093493E" w:rsidRDefault="001E4B85" w:rsidP="002C2154">
            <w:pPr>
              <w:tabs>
                <w:tab w:val="left" w:pos="1635"/>
              </w:tabs>
              <w:jc w:val="center"/>
              <w:rPr>
                <w:sz w:val="20"/>
                <w:szCs w:val="20"/>
              </w:rPr>
            </w:pPr>
            <w:r w:rsidRPr="0093493E">
              <w:rPr>
                <w:sz w:val="20"/>
                <w:szCs w:val="20"/>
              </w:rPr>
              <w:t>ОК.7</w:t>
            </w:r>
          </w:p>
        </w:tc>
        <w:tc>
          <w:tcPr>
            <w:tcW w:w="267"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ПК3.1</w:t>
            </w:r>
          </w:p>
          <w:p w:rsidR="001E4B85" w:rsidRPr="0093493E" w:rsidRDefault="001E4B85" w:rsidP="002C2154">
            <w:pPr>
              <w:tabs>
                <w:tab w:val="left" w:pos="1635"/>
              </w:tabs>
              <w:jc w:val="center"/>
              <w:rPr>
                <w:sz w:val="20"/>
                <w:szCs w:val="20"/>
              </w:rPr>
            </w:pPr>
            <w:r w:rsidRPr="0093493E">
              <w:rPr>
                <w:sz w:val="20"/>
                <w:szCs w:val="20"/>
              </w:rPr>
              <w:t>ПК 3.3</w:t>
            </w:r>
          </w:p>
          <w:p w:rsidR="001E4B85" w:rsidRPr="0093493E" w:rsidRDefault="001E4B85" w:rsidP="002C2154">
            <w:pPr>
              <w:tabs>
                <w:tab w:val="left" w:pos="1635"/>
              </w:tabs>
              <w:jc w:val="center"/>
              <w:rPr>
                <w:sz w:val="20"/>
                <w:szCs w:val="20"/>
              </w:rPr>
            </w:pPr>
            <w:r w:rsidRPr="0093493E">
              <w:rPr>
                <w:sz w:val="20"/>
                <w:szCs w:val="20"/>
              </w:rPr>
              <w:t>ПК 3.4</w:t>
            </w:r>
          </w:p>
          <w:p w:rsidR="001E4B85" w:rsidRPr="0093493E" w:rsidRDefault="001E4B85" w:rsidP="002C2154">
            <w:pPr>
              <w:tabs>
                <w:tab w:val="left" w:pos="1635"/>
              </w:tabs>
              <w:jc w:val="center"/>
              <w:rPr>
                <w:sz w:val="20"/>
                <w:szCs w:val="20"/>
              </w:rPr>
            </w:pPr>
            <w:r w:rsidRPr="0093493E">
              <w:rPr>
                <w:sz w:val="20"/>
                <w:szCs w:val="20"/>
              </w:rPr>
              <w:t>ПК 3.5</w:t>
            </w:r>
          </w:p>
        </w:tc>
        <w:tc>
          <w:tcPr>
            <w:tcW w:w="229" w:type="pct"/>
            <w:gridSpan w:val="3"/>
          </w:tcPr>
          <w:p w:rsidR="001E4B85" w:rsidRPr="0093493E" w:rsidRDefault="001E4B85" w:rsidP="002C2154">
            <w:pPr>
              <w:tabs>
                <w:tab w:val="left" w:pos="1635"/>
              </w:tabs>
              <w:jc w:val="center"/>
              <w:rPr>
                <w:sz w:val="20"/>
                <w:szCs w:val="20"/>
              </w:rPr>
            </w:pPr>
          </w:p>
        </w:tc>
        <w:tc>
          <w:tcPr>
            <w:tcW w:w="183" w:type="pct"/>
            <w:gridSpan w:val="2"/>
          </w:tcPr>
          <w:p w:rsidR="001E4B85" w:rsidRPr="00BF134D" w:rsidRDefault="001E4B85" w:rsidP="002C2154">
            <w:pPr>
              <w:tabs>
                <w:tab w:val="left" w:pos="1635"/>
              </w:tabs>
              <w:jc w:val="center"/>
              <w:rPr>
                <w:sz w:val="22"/>
                <w:szCs w:val="22"/>
              </w:rPr>
            </w:pPr>
          </w:p>
        </w:tc>
        <w:tc>
          <w:tcPr>
            <w:tcW w:w="208" w:type="pct"/>
            <w:gridSpan w:val="3"/>
          </w:tcPr>
          <w:p w:rsidR="001E4B85" w:rsidRPr="00BF134D" w:rsidRDefault="001E4B85" w:rsidP="002C2154">
            <w:pPr>
              <w:tabs>
                <w:tab w:val="left" w:pos="1635"/>
              </w:tabs>
              <w:jc w:val="center"/>
              <w:rPr>
                <w:sz w:val="22"/>
                <w:szCs w:val="22"/>
              </w:rPr>
            </w:pPr>
          </w:p>
        </w:tc>
      </w:tr>
      <w:tr w:rsidR="002C2154" w:rsidRPr="00BF134D" w:rsidTr="0091745F">
        <w:tc>
          <w:tcPr>
            <w:tcW w:w="2707" w:type="pct"/>
            <w:gridSpan w:val="3"/>
          </w:tcPr>
          <w:p w:rsidR="001E4B85" w:rsidRPr="00446D2D" w:rsidRDefault="001E4B85" w:rsidP="002C2154">
            <w:pPr>
              <w:tabs>
                <w:tab w:val="left" w:pos="1635"/>
              </w:tabs>
              <w:rPr>
                <w:i/>
                <w:sz w:val="22"/>
                <w:szCs w:val="22"/>
              </w:rPr>
            </w:pPr>
            <w:r w:rsidRPr="00446D2D">
              <w:rPr>
                <w:i/>
                <w:sz w:val="22"/>
                <w:szCs w:val="22"/>
              </w:rPr>
              <w:t>Самостоятельная работа.</w:t>
            </w:r>
          </w:p>
          <w:p w:rsidR="001E4B85" w:rsidRPr="00446D2D" w:rsidRDefault="001E4B85" w:rsidP="002C2154">
            <w:pPr>
              <w:numPr>
                <w:ilvl w:val="0"/>
                <w:numId w:val="12"/>
              </w:numPr>
              <w:ind w:left="343"/>
              <w:rPr>
                <w:i/>
                <w:sz w:val="22"/>
                <w:szCs w:val="22"/>
              </w:rPr>
            </w:pPr>
            <w:r w:rsidRPr="00446D2D">
              <w:rPr>
                <w:i/>
                <w:sz w:val="22"/>
                <w:szCs w:val="22"/>
              </w:rPr>
              <w:t>Применение специальных сигналов, аварийной сигнализации и знака аварийной остановки</w:t>
            </w:r>
          </w:p>
          <w:p w:rsidR="001E4B85" w:rsidRPr="00446D2D" w:rsidRDefault="001E4B85" w:rsidP="002C2154">
            <w:pPr>
              <w:numPr>
                <w:ilvl w:val="0"/>
                <w:numId w:val="12"/>
              </w:numPr>
              <w:ind w:left="343"/>
              <w:rPr>
                <w:i/>
                <w:sz w:val="22"/>
                <w:szCs w:val="22"/>
              </w:rPr>
            </w:pPr>
            <w:r w:rsidRPr="00446D2D">
              <w:rPr>
                <w:i/>
                <w:sz w:val="22"/>
                <w:szCs w:val="22"/>
              </w:rPr>
              <w:lastRenderedPageBreak/>
              <w:t>Внеаудиторное  решение тематических задач</w:t>
            </w:r>
          </w:p>
        </w:tc>
        <w:tc>
          <w:tcPr>
            <w:tcW w:w="203" w:type="pct"/>
            <w:shd w:val="clear" w:color="auto" w:fill="auto"/>
          </w:tcPr>
          <w:p w:rsidR="001E4B85" w:rsidRPr="00BF134D" w:rsidRDefault="00956534" w:rsidP="002C2154">
            <w:pPr>
              <w:tabs>
                <w:tab w:val="left" w:pos="1635"/>
              </w:tabs>
              <w:jc w:val="center"/>
              <w:rPr>
                <w:sz w:val="22"/>
                <w:szCs w:val="22"/>
              </w:rPr>
            </w:pPr>
            <w:r>
              <w:rPr>
                <w:sz w:val="22"/>
                <w:szCs w:val="22"/>
              </w:rPr>
              <w:lastRenderedPageBreak/>
              <w:t>2</w:t>
            </w:r>
          </w:p>
        </w:tc>
        <w:tc>
          <w:tcPr>
            <w:tcW w:w="205" w:type="pct"/>
            <w:shd w:val="clear" w:color="auto" w:fill="auto"/>
          </w:tcPr>
          <w:p w:rsidR="001E4B85" w:rsidRPr="00BF134D" w:rsidRDefault="00956534" w:rsidP="002C2154">
            <w:pPr>
              <w:tabs>
                <w:tab w:val="left" w:pos="1635"/>
              </w:tabs>
              <w:jc w:val="center"/>
              <w:rPr>
                <w:sz w:val="22"/>
                <w:szCs w:val="22"/>
              </w:rPr>
            </w:pPr>
            <w:r>
              <w:rPr>
                <w:sz w:val="22"/>
                <w:szCs w:val="22"/>
              </w:rPr>
              <w:t>2</w:t>
            </w:r>
          </w:p>
        </w:tc>
        <w:tc>
          <w:tcPr>
            <w:tcW w:w="196" w:type="pct"/>
            <w:shd w:val="clear" w:color="auto" w:fill="auto"/>
          </w:tcPr>
          <w:p w:rsidR="001E4B85" w:rsidRPr="00BF134D" w:rsidRDefault="001E4B85" w:rsidP="002C2154">
            <w:pPr>
              <w:tabs>
                <w:tab w:val="left" w:pos="1635"/>
              </w:tabs>
              <w:jc w:val="center"/>
              <w:rPr>
                <w:sz w:val="22"/>
                <w:szCs w:val="22"/>
              </w:rPr>
            </w:pPr>
          </w:p>
        </w:tc>
        <w:tc>
          <w:tcPr>
            <w:tcW w:w="239" w:type="pct"/>
            <w:shd w:val="clear" w:color="auto" w:fill="auto"/>
          </w:tcPr>
          <w:p w:rsidR="001E4B85" w:rsidRPr="00BF134D" w:rsidRDefault="001E4B85" w:rsidP="002C2154">
            <w:pPr>
              <w:tabs>
                <w:tab w:val="left" w:pos="1635"/>
              </w:tabs>
              <w:jc w:val="center"/>
              <w:rPr>
                <w:sz w:val="22"/>
                <w:szCs w:val="22"/>
              </w:rPr>
            </w:pP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 xml:space="preserve">ПО.1, У.1,У.2, У.5-У.7, </w:t>
            </w:r>
            <w:r w:rsidRPr="0093493E">
              <w:rPr>
                <w:sz w:val="20"/>
                <w:szCs w:val="20"/>
              </w:rPr>
              <w:lastRenderedPageBreak/>
              <w:t>З.1, З.2, З.5, З.7, З.9,З.10</w:t>
            </w:r>
          </w:p>
        </w:tc>
        <w:tc>
          <w:tcPr>
            <w:tcW w:w="263" w:type="pct"/>
            <w:shd w:val="clear" w:color="auto" w:fill="auto"/>
          </w:tcPr>
          <w:p w:rsidR="001E4B85" w:rsidRPr="0093493E" w:rsidRDefault="001E4B85" w:rsidP="002C2154">
            <w:pPr>
              <w:tabs>
                <w:tab w:val="left" w:pos="1635"/>
              </w:tabs>
              <w:jc w:val="center"/>
              <w:rPr>
                <w:sz w:val="20"/>
                <w:szCs w:val="20"/>
              </w:rPr>
            </w:pPr>
            <w:r w:rsidRPr="0093493E">
              <w:rPr>
                <w:sz w:val="20"/>
                <w:szCs w:val="20"/>
              </w:rPr>
              <w:lastRenderedPageBreak/>
              <w:t>ОК.1</w:t>
            </w:r>
          </w:p>
          <w:p w:rsidR="001E4B85" w:rsidRPr="0093493E" w:rsidRDefault="001E4B85" w:rsidP="002C2154">
            <w:pPr>
              <w:tabs>
                <w:tab w:val="left" w:pos="1635"/>
              </w:tabs>
              <w:jc w:val="center"/>
              <w:rPr>
                <w:sz w:val="20"/>
                <w:szCs w:val="20"/>
              </w:rPr>
            </w:pPr>
            <w:r w:rsidRPr="0093493E">
              <w:rPr>
                <w:sz w:val="20"/>
                <w:szCs w:val="20"/>
              </w:rPr>
              <w:t>ОК.4</w:t>
            </w:r>
          </w:p>
          <w:p w:rsidR="001E4B85" w:rsidRPr="0093493E" w:rsidRDefault="001E4B85" w:rsidP="002C2154">
            <w:pPr>
              <w:tabs>
                <w:tab w:val="left" w:pos="1635"/>
              </w:tabs>
              <w:jc w:val="center"/>
              <w:rPr>
                <w:sz w:val="20"/>
                <w:szCs w:val="20"/>
              </w:rPr>
            </w:pPr>
            <w:r w:rsidRPr="0093493E">
              <w:rPr>
                <w:sz w:val="20"/>
                <w:szCs w:val="20"/>
              </w:rPr>
              <w:t>ОК.5</w:t>
            </w:r>
          </w:p>
          <w:p w:rsidR="001E4B85" w:rsidRPr="0093493E" w:rsidRDefault="001E4B85" w:rsidP="002C2154">
            <w:pPr>
              <w:tabs>
                <w:tab w:val="left" w:pos="1635"/>
              </w:tabs>
              <w:jc w:val="center"/>
              <w:rPr>
                <w:sz w:val="20"/>
                <w:szCs w:val="20"/>
              </w:rPr>
            </w:pPr>
            <w:r w:rsidRPr="0093493E">
              <w:rPr>
                <w:sz w:val="20"/>
                <w:szCs w:val="20"/>
              </w:rPr>
              <w:lastRenderedPageBreak/>
              <w:t>ОК.7</w:t>
            </w:r>
          </w:p>
        </w:tc>
        <w:tc>
          <w:tcPr>
            <w:tcW w:w="267" w:type="pct"/>
            <w:gridSpan w:val="2"/>
            <w:shd w:val="clear" w:color="auto" w:fill="auto"/>
          </w:tcPr>
          <w:p w:rsidR="001E4B85" w:rsidRPr="0093493E" w:rsidRDefault="001E4B85" w:rsidP="002C2154">
            <w:pPr>
              <w:tabs>
                <w:tab w:val="left" w:pos="1635"/>
              </w:tabs>
              <w:jc w:val="center"/>
              <w:rPr>
                <w:sz w:val="20"/>
                <w:szCs w:val="20"/>
              </w:rPr>
            </w:pPr>
          </w:p>
        </w:tc>
        <w:tc>
          <w:tcPr>
            <w:tcW w:w="412" w:type="pct"/>
            <w:gridSpan w:val="5"/>
          </w:tcPr>
          <w:p w:rsidR="001E4B85" w:rsidRPr="0093493E" w:rsidRDefault="001E4B85" w:rsidP="002C2154">
            <w:pPr>
              <w:tabs>
                <w:tab w:val="left" w:pos="1635"/>
              </w:tabs>
              <w:jc w:val="center"/>
              <w:rPr>
                <w:sz w:val="20"/>
                <w:szCs w:val="20"/>
              </w:rPr>
            </w:pPr>
          </w:p>
        </w:tc>
        <w:tc>
          <w:tcPr>
            <w:tcW w:w="208" w:type="pct"/>
            <w:gridSpan w:val="3"/>
          </w:tcPr>
          <w:p w:rsidR="001E4B85" w:rsidRPr="0093493E" w:rsidRDefault="001E4B85" w:rsidP="002C2154">
            <w:pPr>
              <w:tabs>
                <w:tab w:val="left" w:pos="1635"/>
              </w:tabs>
              <w:jc w:val="center"/>
              <w:rPr>
                <w:sz w:val="20"/>
                <w:szCs w:val="20"/>
              </w:rPr>
            </w:pPr>
          </w:p>
        </w:tc>
      </w:tr>
      <w:tr w:rsidR="002C2154" w:rsidRPr="00BF134D" w:rsidTr="0091745F">
        <w:trPr>
          <w:gridAfter w:val="1"/>
          <w:wAfter w:w="3" w:type="pct"/>
        </w:trPr>
        <w:tc>
          <w:tcPr>
            <w:tcW w:w="163" w:type="pct"/>
          </w:tcPr>
          <w:p w:rsidR="001E4B85" w:rsidRPr="00BF134D" w:rsidRDefault="001E4B85" w:rsidP="002C2154">
            <w:pPr>
              <w:tabs>
                <w:tab w:val="left" w:pos="1635"/>
              </w:tabs>
              <w:jc w:val="center"/>
              <w:rPr>
                <w:sz w:val="22"/>
                <w:szCs w:val="22"/>
              </w:rPr>
            </w:pPr>
            <w:r w:rsidRPr="00BF134D">
              <w:rPr>
                <w:sz w:val="22"/>
                <w:szCs w:val="22"/>
              </w:rPr>
              <w:t>18</w:t>
            </w:r>
          </w:p>
        </w:tc>
        <w:tc>
          <w:tcPr>
            <w:tcW w:w="696" w:type="pct"/>
            <w:shd w:val="clear" w:color="auto" w:fill="auto"/>
          </w:tcPr>
          <w:p w:rsidR="001E4B85" w:rsidRPr="00BF134D" w:rsidRDefault="001E4B85" w:rsidP="002C2154">
            <w:pPr>
              <w:tabs>
                <w:tab w:val="left" w:pos="1635"/>
              </w:tabs>
              <w:rPr>
                <w:sz w:val="22"/>
                <w:szCs w:val="22"/>
              </w:rPr>
            </w:pPr>
            <w:r w:rsidRPr="00BF134D">
              <w:rPr>
                <w:sz w:val="22"/>
                <w:szCs w:val="22"/>
              </w:rPr>
              <w:t>Начало движения, маневрирование. Расположение транспортных средств на проезжей части.</w:t>
            </w:r>
          </w:p>
        </w:tc>
        <w:tc>
          <w:tcPr>
            <w:tcW w:w="1847" w:type="pct"/>
            <w:shd w:val="clear" w:color="auto" w:fill="auto"/>
          </w:tcPr>
          <w:p w:rsidR="001E4B85" w:rsidRPr="00BF134D" w:rsidRDefault="001E4B85" w:rsidP="002C2154">
            <w:pPr>
              <w:pStyle w:val="a8"/>
              <w:widowControl w:val="0"/>
              <w:spacing w:after="0"/>
              <w:jc w:val="both"/>
              <w:rPr>
                <w:sz w:val="22"/>
                <w:szCs w:val="22"/>
              </w:rPr>
            </w:pPr>
            <w:r w:rsidRPr="00BF134D">
              <w:rPr>
                <w:sz w:val="22"/>
                <w:szCs w:val="22"/>
              </w:rPr>
              <w:t xml:space="preserve">Начало движения, маневрирование. Обязанности водителей перед началом движения, перестроением и маневрированием. Порядок выполнения поворота на перекрестке. Поворот налево и разворот вне перекрестка. Действия водителя при наличии полосы разгона (торможения). Места, где запрещен разворот. </w:t>
            </w:r>
          </w:p>
          <w:p w:rsidR="001E4B85" w:rsidRPr="00BF134D" w:rsidRDefault="001E4B85" w:rsidP="002C2154">
            <w:pPr>
              <w:pStyle w:val="a8"/>
              <w:widowControl w:val="0"/>
              <w:spacing w:after="0"/>
              <w:jc w:val="both"/>
              <w:rPr>
                <w:sz w:val="22"/>
                <w:szCs w:val="22"/>
              </w:rPr>
            </w:pPr>
            <w:r w:rsidRPr="00BF134D">
              <w:rPr>
                <w:sz w:val="22"/>
                <w:szCs w:val="22"/>
              </w:rPr>
              <w:t>Порядок движения задним ходом. Места, где запрещено движение задним ходом. Расположение транспортных средств на проезжей части. Требования к расположению транспортных средств на проезжей части в зависимости от количества полос для движения, видов транспортных средств, скорости движения.</w:t>
            </w:r>
          </w:p>
          <w:p w:rsidR="001E4B85" w:rsidRPr="00BF134D" w:rsidRDefault="001E4B85" w:rsidP="002C2154">
            <w:pPr>
              <w:tabs>
                <w:tab w:val="left" w:pos="1635"/>
              </w:tabs>
              <w:rPr>
                <w:sz w:val="22"/>
                <w:szCs w:val="22"/>
              </w:rPr>
            </w:pPr>
            <w:r w:rsidRPr="00BF134D">
              <w:rPr>
                <w:sz w:val="22"/>
                <w:szCs w:val="22"/>
              </w:rPr>
              <w:t>Случаи, когда разрешается движение по трамвайным путям. Повороты на дорогу с реверсивным движением Требования к движению велосипедистов, мопедов, гужевых повозок, а также прогону животных (запреты и возрастной ценз с которого разрешается управление</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05" w:type="pct"/>
            <w:shd w:val="clear" w:color="auto" w:fill="auto"/>
          </w:tcPr>
          <w:p w:rsidR="001E4B85" w:rsidRPr="00BF134D" w:rsidRDefault="001E4B85" w:rsidP="002C2154">
            <w:pPr>
              <w:tabs>
                <w:tab w:val="left" w:pos="1635"/>
              </w:tabs>
              <w:jc w:val="center"/>
              <w:rPr>
                <w:sz w:val="22"/>
                <w:szCs w:val="22"/>
              </w:rPr>
            </w:pPr>
          </w:p>
        </w:tc>
        <w:tc>
          <w:tcPr>
            <w:tcW w:w="196"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39" w:type="pct"/>
            <w:shd w:val="clear" w:color="auto" w:fill="auto"/>
          </w:tcPr>
          <w:p w:rsidR="001E4B85" w:rsidRPr="00BF134D" w:rsidRDefault="001E4B85" w:rsidP="002C2154">
            <w:pPr>
              <w:tabs>
                <w:tab w:val="left" w:pos="1635"/>
              </w:tabs>
              <w:jc w:val="center"/>
              <w:rPr>
                <w:sz w:val="22"/>
                <w:szCs w:val="22"/>
              </w:rPr>
            </w:pP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 У.1,У.2, У.5-У.7</w:t>
            </w:r>
          </w:p>
          <w:p w:rsidR="001E4B85" w:rsidRPr="0093493E" w:rsidRDefault="001E4B85" w:rsidP="002C2154">
            <w:pPr>
              <w:tabs>
                <w:tab w:val="left" w:pos="1635"/>
              </w:tabs>
              <w:jc w:val="center"/>
              <w:rPr>
                <w:sz w:val="20"/>
                <w:szCs w:val="20"/>
              </w:rPr>
            </w:pPr>
            <w:r w:rsidRPr="0093493E">
              <w:rPr>
                <w:sz w:val="20"/>
                <w:szCs w:val="20"/>
              </w:rPr>
              <w:t>З.1, З.2, З.5, З.7, З.9,З.10</w:t>
            </w:r>
          </w:p>
        </w:tc>
        <w:tc>
          <w:tcPr>
            <w:tcW w:w="263" w:type="pct"/>
            <w:shd w:val="clear" w:color="auto" w:fill="auto"/>
          </w:tcPr>
          <w:p w:rsidR="001E4B85" w:rsidRPr="0093493E" w:rsidRDefault="001E4B85" w:rsidP="002C2154">
            <w:pPr>
              <w:tabs>
                <w:tab w:val="left" w:pos="1635"/>
              </w:tabs>
              <w:jc w:val="center"/>
              <w:rPr>
                <w:sz w:val="20"/>
                <w:szCs w:val="20"/>
              </w:rPr>
            </w:pPr>
            <w:r w:rsidRPr="0093493E">
              <w:rPr>
                <w:sz w:val="20"/>
                <w:szCs w:val="20"/>
              </w:rPr>
              <w:t>ОК.1</w:t>
            </w:r>
          </w:p>
          <w:p w:rsidR="001E4B85" w:rsidRPr="0093493E" w:rsidRDefault="001E4B85" w:rsidP="002C2154">
            <w:pPr>
              <w:tabs>
                <w:tab w:val="left" w:pos="1635"/>
              </w:tabs>
              <w:jc w:val="center"/>
              <w:rPr>
                <w:sz w:val="20"/>
                <w:szCs w:val="20"/>
              </w:rPr>
            </w:pPr>
            <w:r w:rsidRPr="0093493E">
              <w:rPr>
                <w:sz w:val="20"/>
                <w:szCs w:val="20"/>
              </w:rPr>
              <w:t>ОК.4</w:t>
            </w:r>
          </w:p>
          <w:p w:rsidR="001E4B85" w:rsidRPr="0093493E" w:rsidRDefault="001E4B85" w:rsidP="002C2154">
            <w:pPr>
              <w:tabs>
                <w:tab w:val="left" w:pos="1635"/>
              </w:tabs>
              <w:jc w:val="center"/>
              <w:rPr>
                <w:sz w:val="20"/>
                <w:szCs w:val="20"/>
              </w:rPr>
            </w:pPr>
            <w:r w:rsidRPr="0093493E">
              <w:rPr>
                <w:sz w:val="20"/>
                <w:szCs w:val="20"/>
              </w:rPr>
              <w:t>ОК.5</w:t>
            </w:r>
          </w:p>
          <w:p w:rsidR="001E4B85" w:rsidRPr="0093493E" w:rsidRDefault="001E4B85" w:rsidP="002C2154">
            <w:pPr>
              <w:tabs>
                <w:tab w:val="left" w:pos="1635"/>
              </w:tabs>
              <w:jc w:val="center"/>
              <w:rPr>
                <w:sz w:val="20"/>
                <w:szCs w:val="20"/>
              </w:rPr>
            </w:pPr>
            <w:r w:rsidRPr="0093493E">
              <w:rPr>
                <w:sz w:val="20"/>
                <w:szCs w:val="20"/>
              </w:rPr>
              <w:t>ОК.7</w:t>
            </w:r>
          </w:p>
        </w:tc>
        <w:tc>
          <w:tcPr>
            <w:tcW w:w="267"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ПК3.1</w:t>
            </w:r>
          </w:p>
          <w:p w:rsidR="001E4B85" w:rsidRPr="0093493E" w:rsidRDefault="001E4B85" w:rsidP="002C2154">
            <w:pPr>
              <w:tabs>
                <w:tab w:val="left" w:pos="1635"/>
              </w:tabs>
              <w:jc w:val="center"/>
              <w:rPr>
                <w:sz w:val="20"/>
                <w:szCs w:val="20"/>
              </w:rPr>
            </w:pPr>
            <w:r w:rsidRPr="0093493E">
              <w:rPr>
                <w:sz w:val="20"/>
                <w:szCs w:val="20"/>
              </w:rPr>
              <w:t>ПК 3.3</w:t>
            </w:r>
          </w:p>
          <w:p w:rsidR="001E4B85" w:rsidRPr="0093493E" w:rsidRDefault="001E4B85" w:rsidP="002C2154">
            <w:pPr>
              <w:tabs>
                <w:tab w:val="left" w:pos="1635"/>
              </w:tabs>
              <w:jc w:val="center"/>
              <w:rPr>
                <w:sz w:val="20"/>
                <w:szCs w:val="20"/>
              </w:rPr>
            </w:pPr>
            <w:r w:rsidRPr="0093493E">
              <w:rPr>
                <w:sz w:val="20"/>
                <w:szCs w:val="20"/>
              </w:rPr>
              <w:t>ПК 3.4</w:t>
            </w:r>
          </w:p>
          <w:p w:rsidR="001E4B85" w:rsidRPr="0093493E" w:rsidRDefault="001E4B85" w:rsidP="002C2154">
            <w:pPr>
              <w:tabs>
                <w:tab w:val="left" w:pos="1635"/>
              </w:tabs>
              <w:jc w:val="center"/>
              <w:rPr>
                <w:sz w:val="20"/>
                <w:szCs w:val="20"/>
              </w:rPr>
            </w:pPr>
            <w:r w:rsidRPr="0093493E">
              <w:rPr>
                <w:sz w:val="20"/>
                <w:szCs w:val="20"/>
              </w:rPr>
              <w:t>ПК 3.5</w:t>
            </w:r>
          </w:p>
        </w:tc>
        <w:tc>
          <w:tcPr>
            <w:tcW w:w="201" w:type="pct"/>
          </w:tcPr>
          <w:p w:rsidR="001E4B85" w:rsidRPr="0093493E" w:rsidRDefault="001E4B85" w:rsidP="002C2154">
            <w:pPr>
              <w:tabs>
                <w:tab w:val="left" w:pos="1635"/>
              </w:tabs>
              <w:jc w:val="center"/>
              <w:rPr>
                <w:sz w:val="20"/>
                <w:szCs w:val="20"/>
              </w:rPr>
            </w:pPr>
          </w:p>
        </w:tc>
        <w:tc>
          <w:tcPr>
            <w:tcW w:w="207" w:type="pct"/>
            <w:gridSpan w:val="3"/>
          </w:tcPr>
          <w:p w:rsidR="001E4B85" w:rsidRPr="00BF134D" w:rsidRDefault="001E4B85" w:rsidP="002C2154">
            <w:pPr>
              <w:tabs>
                <w:tab w:val="left" w:pos="1635"/>
              </w:tabs>
              <w:jc w:val="center"/>
              <w:rPr>
                <w:sz w:val="22"/>
                <w:szCs w:val="22"/>
              </w:rPr>
            </w:pPr>
          </w:p>
        </w:tc>
        <w:tc>
          <w:tcPr>
            <w:tcW w:w="209" w:type="pct"/>
            <w:gridSpan w:val="3"/>
          </w:tcPr>
          <w:p w:rsidR="001E4B85" w:rsidRPr="00BF134D" w:rsidRDefault="001E4B85" w:rsidP="002C2154">
            <w:pPr>
              <w:tabs>
                <w:tab w:val="left" w:pos="1635"/>
              </w:tabs>
              <w:jc w:val="center"/>
              <w:rPr>
                <w:sz w:val="22"/>
                <w:szCs w:val="22"/>
              </w:rPr>
            </w:pPr>
          </w:p>
        </w:tc>
      </w:tr>
      <w:tr w:rsidR="002C2154" w:rsidRPr="00BF134D" w:rsidTr="0091745F">
        <w:trPr>
          <w:gridAfter w:val="1"/>
          <w:wAfter w:w="3" w:type="pct"/>
        </w:trPr>
        <w:tc>
          <w:tcPr>
            <w:tcW w:w="163" w:type="pct"/>
          </w:tcPr>
          <w:p w:rsidR="001E4B85" w:rsidRPr="00BF134D" w:rsidRDefault="001E4B85" w:rsidP="002C2154">
            <w:pPr>
              <w:tabs>
                <w:tab w:val="left" w:pos="1635"/>
              </w:tabs>
              <w:jc w:val="center"/>
              <w:rPr>
                <w:sz w:val="22"/>
                <w:szCs w:val="22"/>
              </w:rPr>
            </w:pPr>
            <w:r w:rsidRPr="00BF134D">
              <w:rPr>
                <w:sz w:val="22"/>
                <w:szCs w:val="22"/>
              </w:rPr>
              <w:t>19</w:t>
            </w:r>
          </w:p>
        </w:tc>
        <w:tc>
          <w:tcPr>
            <w:tcW w:w="696" w:type="pct"/>
            <w:shd w:val="clear" w:color="auto" w:fill="auto"/>
          </w:tcPr>
          <w:p w:rsidR="001E4B85" w:rsidRPr="00BF134D" w:rsidRDefault="001E4B85" w:rsidP="002C2154">
            <w:pPr>
              <w:tabs>
                <w:tab w:val="left" w:pos="1635"/>
              </w:tabs>
              <w:rPr>
                <w:sz w:val="22"/>
                <w:szCs w:val="22"/>
              </w:rPr>
            </w:pPr>
            <w:r w:rsidRPr="00BF134D">
              <w:rPr>
                <w:sz w:val="22"/>
                <w:szCs w:val="22"/>
              </w:rPr>
              <w:t>Практическая работа №5.</w:t>
            </w:r>
          </w:p>
        </w:tc>
        <w:tc>
          <w:tcPr>
            <w:tcW w:w="1847" w:type="pct"/>
            <w:shd w:val="clear" w:color="auto" w:fill="auto"/>
          </w:tcPr>
          <w:p w:rsidR="001E4B85" w:rsidRPr="00BF134D" w:rsidRDefault="001E4B85" w:rsidP="002C2154">
            <w:pPr>
              <w:tabs>
                <w:tab w:val="left" w:pos="1635"/>
              </w:tabs>
              <w:rPr>
                <w:sz w:val="22"/>
                <w:szCs w:val="22"/>
              </w:rPr>
            </w:pPr>
            <w:r w:rsidRPr="00BF134D">
              <w:rPr>
                <w:sz w:val="22"/>
                <w:szCs w:val="22"/>
              </w:rPr>
              <w:t>Решение тематических задач</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05" w:type="pct"/>
            <w:shd w:val="clear" w:color="auto" w:fill="auto"/>
          </w:tcPr>
          <w:p w:rsidR="001E4B85" w:rsidRPr="00BF134D" w:rsidRDefault="001E4B85" w:rsidP="002C2154">
            <w:pPr>
              <w:tabs>
                <w:tab w:val="left" w:pos="1635"/>
              </w:tabs>
              <w:jc w:val="center"/>
              <w:rPr>
                <w:sz w:val="22"/>
                <w:szCs w:val="22"/>
              </w:rPr>
            </w:pPr>
          </w:p>
        </w:tc>
        <w:tc>
          <w:tcPr>
            <w:tcW w:w="196"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39"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 У.1, У.2, У.5-У.7</w:t>
            </w:r>
          </w:p>
          <w:p w:rsidR="001E4B85" w:rsidRPr="0093493E" w:rsidRDefault="001E4B85" w:rsidP="002C2154">
            <w:pPr>
              <w:tabs>
                <w:tab w:val="left" w:pos="1635"/>
              </w:tabs>
              <w:jc w:val="center"/>
              <w:rPr>
                <w:sz w:val="20"/>
                <w:szCs w:val="20"/>
              </w:rPr>
            </w:pPr>
            <w:r w:rsidRPr="0093493E">
              <w:rPr>
                <w:sz w:val="20"/>
                <w:szCs w:val="20"/>
              </w:rPr>
              <w:t>З.1, З.2, З.5, З.7, З.9, З.10</w:t>
            </w:r>
          </w:p>
        </w:tc>
        <w:tc>
          <w:tcPr>
            <w:tcW w:w="263" w:type="pct"/>
            <w:shd w:val="clear" w:color="auto" w:fill="auto"/>
          </w:tcPr>
          <w:p w:rsidR="001E4B85" w:rsidRPr="0093493E" w:rsidRDefault="001E4B85" w:rsidP="002C2154">
            <w:pPr>
              <w:tabs>
                <w:tab w:val="left" w:pos="1635"/>
              </w:tabs>
              <w:jc w:val="center"/>
              <w:rPr>
                <w:sz w:val="20"/>
                <w:szCs w:val="20"/>
              </w:rPr>
            </w:pPr>
            <w:r w:rsidRPr="0093493E">
              <w:rPr>
                <w:sz w:val="20"/>
                <w:szCs w:val="20"/>
              </w:rPr>
              <w:t>ОК.1- ОК.7</w:t>
            </w:r>
          </w:p>
        </w:tc>
        <w:tc>
          <w:tcPr>
            <w:tcW w:w="267"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ПК3.1</w:t>
            </w:r>
          </w:p>
          <w:p w:rsidR="001E4B85" w:rsidRPr="0093493E" w:rsidRDefault="001E4B85" w:rsidP="002C2154">
            <w:pPr>
              <w:tabs>
                <w:tab w:val="left" w:pos="1635"/>
              </w:tabs>
              <w:jc w:val="center"/>
              <w:rPr>
                <w:sz w:val="20"/>
                <w:szCs w:val="20"/>
              </w:rPr>
            </w:pPr>
            <w:r w:rsidRPr="0093493E">
              <w:rPr>
                <w:sz w:val="20"/>
                <w:szCs w:val="20"/>
              </w:rPr>
              <w:t>ПК 3.3</w:t>
            </w:r>
          </w:p>
          <w:p w:rsidR="001E4B85" w:rsidRPr="0093493E" w:rsidRDefault="001E4B85" w:rsidP="002C2154">
            <w:pPr>
              <w:tabs>
                <w:tab w:val="left" w:pos="1635"/>
              </w:tabs>
              <w:jc w:val="center"/>
              <w:rPr>
                <w:sz w:val="20"/>
                <w:szCs w:val="20"/>
              </w:rPr>
            </w:pPr>
            <w:r w:rsidRPr="0093493E">
              <w:rPr>
                <w:sz w:val="20"/>
                <w:szCs w:val="20"/>
              </w:rPr>
              <w:t>ПК 3.4</w:t>
            </w:r>
          </w:p>
          <w:p w:rsidR="001E4B85" w:rsidRPr="0093493E" w:rsidRDefault="001E4B85" w:rsidP="002C2154">
            <w:pPr>
              <w:tabs>
                <w:tab w:val="left" w:pos="1635"/>
              </w:tabs>
              <w:jc w:val="center"/>
              <w:rPr>
                <w:sz w:val="20"/>
                <w:szCs w:val="20"/>
              </w:rPr>
            </w:pPr>
            <w:r w:rsidRPr="0093493E">
              <w:rPr>
                <w:sz w:val="20"/>
                <w:szCs w:val="20"/>
              </w:rPr>
              <w:t>ПК 3.5</w:t>
            </w:r>
          </w:p>
        </w:tc>
        <w:tc>
          <w:tcPr>
            <w:tcW w:w="201" w:type="pct"/>
          </w:tcPr>
          <w:p w:rsidR="001E4B85" w:rsidRPr="0093493E" w:rsidRDefault="001E4B85" w:rsidP="002C2154">
            <w:pPr>
              <w:tabs>
                <w:tab w:val="left" w:pos="1635"/>
              </w:tabs>
              <w:jc w:val="center"/>
              <w:rPr>
                <w:sz w:val="20"/>
                <w:szCs w:val="20"/>
              </w:rPr>
            </w:pPr>
          </w:p>
        </w:tc>
        <w:tc>
          <w:tcPr>
            <w:tcW w:w="207" w:type="pct"/>
            <w:gridSpan w:val="3"/>
          </w:tcPr>
          <w:p w:rsidR="001E4B85" w:rsidRPr="00BF134D" w:rsidRDefault="001E4B85" w:rsidP="002C2154">
            <w:pPr>
              <w:tabs>
                <w:tab w:val="left" w:pos="1635"/>
              </w:tabs>
              <w:jc w:val="center"/>
              <w:rPr>
                <w:sz w:val="22"/>
                <w:szCs w:val="22"/>
              </w:rPr>
            </w:pPr>
          </w:p>
        </w:tc>
        <w:tc>
          <w:tcPr>
            <w:tcW w:w="209" w:type="pct"/>
            <w:gridSpan w:val="3"/>
          </w:tcPr>
          <w:p w:rsidR="001E4B85" w:rsidRPr="00BF134D" w:rsidRDefault="001E4B85" w:rsidP="002C2154">
            <w:pPr>
              <w:tabs>
                <w:tab w:val="left" w:pos="1635"/>
              </w:tabs>
              <w:jc w:val="center"/>
              <w:rPr>
                <w:sz w:val="22"/>
                <w:szCs w:val="22"/>
              </w:rPr>
            </w:pPr>
          </w:p>
        </w:tc>
      </w:tr>
      <w:tr w:rsidR="002C2154" w:rsidRPr="00BF134D" w:rsidTr="0091745F">
        <w:trPr>
          <w:gridAfter w:val="1"/>
          <w:wAfter w:w="3" w:type="pct"/>
        </w:trPr>
        <w:tc>
          <w:tcPr>
            <w:tcW w:w="2707" w:type="pct"/>
            <w:gridSpan w:val="3"/>
          </w:tcPr>
          <w:p w:rsidR="001E4B85" w:rsidRPr="0093493E" w:rsidRDefault="001E4B85" w:rsidP="002C2154">
            <w:pPr>
              <w:tabs>
                <w:tab w:val="left" w:pos="1635"/>
              </w:tabs>
              <w:rPr>
                <w:i/>
                <w:sz w:val="22"/>
                <w:szCs w:val="22"/>
              </w:rPr>
            </w:pPr>
            <w:r w:rsidRPr="0093493E">
              <w:rPr>
                <w:i/>
                <w:sz w:val="22"/>
                <w:szCs w:val="22"/>
              </w:rPr>
              <w:t>Самостоятельная работа.</w:t>
            </w:r>
          </w:p>
          <w:p w:rsidR="001E4B85" w:rsidRPr="0093493E" w:rsidRDefault="001E4B85" w:rsidP="002C2154">
            <w:pPr>
              <w:tabs>
                <w:tab w:val="left" w:pos="1635"/>
              </w:tabs>
              <w:rPr>
                <w:i/>
                <w:sz w:val="22"/>
                <w:szCs w:val="22"/>
              </w:rPr>
            </w:pPr>
            <w:r w:rsidRPr="0093493E">
              <w:rPr>
                <w:i/>
                <w:sz w:val="22"/>
                <w:szCs w:val="22"/>
              </w:rPr>
              <w:t>Начало движения, маневрирование и расположение транспортных средств на проезжей части.</w:t>
            </w:r>
          </w:p>
          <w:p w:rsidR="001E4B85" w:rsidRPr="0093493E" w:rsidRDefault="001E4B85" w:rsidP="002C2154">
            <w:pPr>
              <w:tabs>
                <w:tab w:val="left" w:pos="1635"/>
              </w:tabs>
              <w:rPr>
                <w:i/>
                <w:sz w:val="22"/>
                <w:szCs w:val="22"/>
              </w:rPr>
            </w:pPr>
            <w:r w:rsidRPr="0093493E">
              <w:rPr>
                <w:i/>
                <w:sz w:val="22"/>
                <w:szCs w:val="22"/>
              </w:rPr>
              <w:t>Внеаудиторное  решение тематических задач</w:t>
            </w:r>
          </w:p>
        </w:tc>
        <w:tc>
          <w:tcPr>
            <w:tcW w:w="203" w:type="pct"/>
            <w:shd w:val="clear" w:color="auto" w:fill="auto"/>
          </w:tcPr>
          <w:p w:rsidR="001E4B85" w:rsidRPr="00BF134D" w:rsidRDefault="00956534" w:rsidP="002C2154">
            <w:pPr>
              <w:tabs>
                <w:tab w:val="left" w:pos="1635"/>
              </w:tabs>
              <w:jc w:val="center"/>
              <w:rPr>
                <w:sz w:val="22"/>
                <w:szCs w:val="22"/>
              </w:rPr>
            </w:pPr>
            <w:r>
              <w:rPr>
                <w:sz w:val="22"/>
                <w:szCs w:val="22"/>
              </w:rPr>
              <w:t>2</w:t>
            </w:r>
          </w:p>
        </w:tc>
        <w:tc>
          <w:tcPr>
            <w:tcW w:w="205" w:type="pct"/>
            <w:shd w:val="clear" w:color="auto" w:fill="auto"/>
          </w:tcPr>
          <w:p w:rsidR="001E4B85" w:rsidRPr="00BF134D" w:rsidRDefault="00956534" w:rsidP="002C2154">
            <w:pPr>
              <w:tabs>
                <w:tab w:val="left" w:pos="1635"/>
              </w:tabs>
              <w:jc w:val="center"/>
              <w:rPr>
                <w:sz w:val="22"/>
                <w:szCs w:val="22"/>
              </w:rPr>
            </w:pPr>
            <w:r>
              <w:rPr>
                <w:sz w:val="22"/>
                <w:szCs w:val="22"/>
              </w:rPr>
              <w:t>2</w:t>
            </w:r>
          </w:p>
        </w:tc>
        <w:tc>
          <w:tcPr>
            <w:tcW w:w="196" w:type="pct"/>
            <w:shd w:val="clear" w:color="auto" w:fill="auto"/>
          </w:tcPr>
          <w:p w:rsidR="001E4B85" w:rsidRPr="00BF134D" w:rsidRDefault="001E4B85" w:rsidP="002C2154">
            <w:pPr>
              <w:tabs>
                <w:tab w:val="left" w:pos="1635"/>
              </w:tabs>
              <w:jc w:val="center"/>
              <w:rPr>
                <w:sz w:val="22"/>
                <w:szCs w:val="22"/>
              </w:rPr>
            </w:pPr>
          </w:p>
        </w:tc>
        <w:tc>
          <w:tcPr>
            <w:tcW w:w="239" w:type="pct"/>
            <w:shd w:val="clear" w:color="auto" w:fill="auto"/>
          </w:tcPr>
          <w:p w:rsidR="001E4B85" w:rsidRPr="00BF134D" w:rsidRDefault="001E4B85" w:rsidP="002C2154">
            <w:pPr>
              <w:tabs>
                <w:tab w:val="left" w:pos="1635"/>
              </w:tabs>
              <w:jc w:val="center"/>
              <w:rPr>
                <w:sz w:val="22"/>
                <w:szCs w:val="22"/>
              </w:rPr>
            </w:pP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 У.1,У.2, У.5-У.7</w:t>
            </w:r>
          </w:p>
          <w:p w:rsidR="001E4B85" w:rsidRPr="0093493E" w:rsidRDefault="001E4B85" w:rsidP="002C2154">
            <w:pPr>
              <w:tabs>
                <w:tab w:val="left" w:pos="1635"/>
              </w:tabs>
              <w:jc w:val="center"/>
              <w:rPr>
                <w:sz w:val="20"/>
                <w:szCs w:val="20"/>
              </w:rPr>
            </w:pPr>
            <w:r w:rsidRPr="0093493E">
              <w:rPr>
                <w:sz w:val="20"/>
                <w:szCs w:val="20"/>
              </w:rPr>
              <w:t>З.1, З.2, З.5, З.7, З.9,З.10</w:t>
            </w:r>
          </w:p>
        </w:tc>
        <w:tc>
          <w:tcPr>
            <w:tcW w:w="263" w:type="pct"/>
            <w:shd w:val="clear" w:color="auto" w:fill="auto"/>
          </w:tcPr>
          <w:p w:rsidR="001E4B85" w:rsidRPr="0093493E" w:rsidRDefault="001E4B85" w:rsidP="002C2154">
            <w:pPr>
              <w:tabs>
                <w:tab w:val="left" w:pos="1635"/>
              </w:tabs>
              <w:jc w:val="center"/>
              <w:rPr>
                <w:sz w:val="20"/>
                <w:szCs w:val="20"/>
              </w:rPr>
            </w:pPr>
            <w:r w:rsidRPr="0093493E">
              <w:rPr>
                <w:sz w:val="20"/>
                <w:szCs w:val="20"/>
              </w:rPr>
              <w:t>ОК.1</w:t>
            </w:r>
          </w:p>
          <w:p w:rsidR="001E4B85" w:rsidRPr="0093493E" w:rsidRDefault="001E4B85" w:rsidP="002C2154">
            <w:pPr>
              <w:tabs>
                <w:tab w:val="left" w:pos="1635"/>
              </w:tabs>
              <w:jc w:val="center"/>
              <w:rPr>
                <w:sz w:val="20"/>
                <w:szCs w:val="20"/>
              </w:rPr>
            </w:pPr>
            <w:r w:rsidRPr="0093493E">
              <w:rPr>
                <w:sz w:val="20"/>
                <w:szCs w:val="20"/>
              </w:rPr>
              <w:t>ОК.4</w:t>
            </w:r>
          </w:p>
          <w:p w:rsidR="001E4B85" w:rsidRPr="0093493E" w:rsidRDefault="001E4B85" w:rsidP="002C2154">
            <w:pPr>
              <w:tabs>
                <w:tab w:val="left" w:pos="1635"/>
              </w:tabs>
              <w:jc w:val="center"/>
              <w:rPr>
                <w:sz w:val="20"/>
                <w:szCs w:val="20"/>
              </w:rPr>
            </w:pPr>
            <w:r w:rsidRPr="0093493E">
              <w:rPr>
                <w:sz w:val="20"/>
                <w:szCs w:val="20"/>
              </w:rPr>
              <w:t>ОК.5</w:t>
            </w:r>
          </w:p>
          <w:p w:rsidR="001E4B85" w:rsidRPr="0093493E" w:rsidRDefault="001E4B85" w:rsidP="002C2154">
            <w:pPr>
              <w:tabs>
                <w:tab w:val="left" w:pos="1635"/>
              </w:tabs>
              <w:jc w:val="center"/>
              <w:rPr>
                <w:sz w:val="20"/>
                <w:szCs w:val="20"/>
              </w:rPr>
            </w:pPr>
            <w:r w:rsidRPr="0093493E">
              <w:rPr>
                <w:sz w:val="20"/>
                <w:szCs w:val="20"/>
              </w:rPr>
              <w:t>ОК.7</w:t>
            </w:r>
          </w:p>
        </w:tc>
        <w:tc>
          <w:tcPr>
            <w:tcW w:w="267" w:type="pct"/>
            <w:gridSpan w:val="2"/>
            <w:shd w:val="clear" w:color="auto" w:fill="auto"/>
          </w:tcPr>
          <w:p w:rsidR="001E4B85" w:rsidRPr="0093493E" w:rsidRDefault="001E4B85" w:rsidP="002C2154">
            <w:pPr>
              <w:tabs>
                <w:tab w:val="left" w:pos="1635"/>
              </w:tabs>
              <w:jc w:val="center"/>
              <w:rPr>
                <w:sz w:val="20"/>
                <w:szCs w:val="20"/>
              </w:rPr>
            </w:pPr>
          </w:p>
        </w:tc>
        <w:tc>
          <w:tcPr>
            <w:tcW w:w="201" w:type="pct"/>
          </w:tcPr>
          <w:p w:rsidR="001E4B85" w:rsidRPr="0093493E" w:rsidRDefault="001E4B85" w:rsidP="002C2154">
            <w:pPr>
              <w:tabs>
                <w:tab w:val="left" w:pos="1635"/>
              </w:tabs>
              <w:jc w:val="center"/>
              <w:rPr>
                <w:sz w:val="20"/>
                <w:szCs w:val="20"/>
              </w:rPr>
            </w:pPr>
          </w:p>
        </w:tc>
        <w:tc>
          <w:tcPr>
            <w:tcW w:w="207" w:type="pct"/>
            <w:gridSpan w:val="3"/>
          </w:tcPr>
          <w:p w:rsidR="001E4B85" w:rsidRPr="00BF134D" w:rsidRDefault="001E4B85" w:rsidP="002C2154">
            <w:pPr>
              <w:tabs>
                <w:tab w:val="left" w:pos="1635"/>
              </w:tabs>
              <w:jc w:val="center"/>
              <w:rPr>
                <w:sz w:val="22"/>
                <w:szCs w:val="22"/>
              </w:rPr>
            </w:pPr>
          </w:p>
        </w:tc>
        <w:tc>
          <w:tcPr>
            <w:tcW w:w="209" w:type="pct"/>
            <w:gridSpan w:val="3"/>
          </w:tcPr>
          <w:p w:rsidR="001E4B85" w:rsidRPr="00BF134D" w:rsidRDefault="001E4B85" w:rsidP="002C2154">
            <w:pPr>
              <w:tabs>
                <w:tab w:val="left" w:pos="1635"/>
              </w:tabs>
              <w:jc w:val="center"/>
              <w:rPr>
                <w:sz w:val="22"/>
                <w:szCs w:val="22"/>
              </w:rPr>
            </w:pPr>
          </w:p>
        </w:tc>
      </w:tr>
      <w:tr w:rsidR="002C2154" w:rsidRPr="00BF134D" w:rsidTr="0091745F">
        <w:trPr>
          <w:gridAfter w:val="1"/>
          <w:wAfter w:w="3" w:type="pct"/>
        </w:trPr>
        <w:tc>
          <w:tcPr>
            <w:tcW w:w="163" w:type="pct"/>
          </w:tcPr>
          <w:p w:rsidR="001E4B85" w:rsidRPr="00BF134D" w:rsidRDefault="001E4B85" w:rsidP="002C2154">
            <w:pPr>
              <w:tabs>
                <w:tab w:val="left" w:pos="1635"/>
              </w:tabs>
              <w:jc w:val="center"/>
              <w:rPr>
                <w:sz w:val="22"/>
                <w:szCs w:val="22"/>
              </w:rPr>
            </w:pPr>
            <w:r w:rsidRPr="00BF134D">
              <w:rPr>
                <w:sz w:val="22"/>
                <w:szCs w:val="22"/>
              </w:rPr>
              <w:t>20</w:t>
            </w:r>
          </w:p>
        </w:tc>
        <w:tc>
          <w:tcPr>
            <w:tcW w:w="696" w:type="pct"/>
            <w:shd w:val="clear" w:color="auto" w:fill="auto"/>
          </w:tcPr>
          <w:p w:rsidR="001E4B85" w:rsidRPr="00BF134D" w:rsidRDefault="001E4B85" w:rsidP="002C2154">
            <w:pPr>
              <w:tabs>
                <w:tab w:val="left" w:pos="1635"/>
              </w:tabs>
              <w:rPr>
                <w:sz w:val="22"/>
                <w:szCs w:val="22"/>
              </w:rPr>
            </w:pPr>
            <w:r w:rsidRPr="00BF134D">
              <w:rPr>
                <w:sz w:val="22"/>
                <w:szCs w:val="22"/>
              </w:rPr>
              <w:t>Скорость движения. Обгон, встречный разъезд.</w:t>
            </w:r>
          </w:p>
        </w:tc>
        <w:tc>
          <w:tcPr>
            <w:tcW w:w="1847" w:type="pct"/>
            <w:shd w:val="clear" w:color="auto" w:fill="auto"/>
          </w:tcPr>
          <w:p w:rsidR="001E4B85" w:rsidRPr="00BF134D" w:rsidRDefault="001E4B85" w:rsidP="002C2154">
            <w:pPr>
              <w:pStyle w:val="a8"/>
              <w:widowControl w:val="0"/>
              <w:spacing w:after="0"/>
              <w:jc w:val="both"/>
              <w:rPr>
                <w:sz w:val="22"/>
                <w:szCs w:val="22"/>
              </w:rPr>
            </w:pPr>
            <w:r w:rsidRPr="00BF134D">
              <w:rPr>
                <w:sz w:val="22"/>
                <w:szCs w:val="22"/>
              </w:rPr>
              <w:t xml:space="preserve">Скорость движения. Факторы, влияющие на выбор скорости движения. Ограничения скорости в населенных пунктах. Ограничения скорости вне населенных пунктов, на автомагистралях для различных категорий транспортных средств. Запрещения при выборе скоростного режима. Выбор дистанции и интервалов. </w:t>
            </w:r>
            <w:r w:rsidRPr="00BF134D">
              <w:rPr>
                <w:sz w:val="22"/>
                <w:szCs w:val="22"/>
              </w:rPr>
              <w:lastRenderedPageBreak/>
              <w:t>Особые требования для водителей тихоходных и большегрузных транспортных средств. Обгон и встречный разъезд. Обязанности водителя перед началом обгона. Действия водителей при обгоне. Места, где обгон запрещен.</w:t>
            </w:r>
          </w:p>
          <w:p w:rsidR="001E4B85" w:rsidRPr="00BF134D" w:rsidRDefault="001E4B85" w:rsidP="002C2154">
            <w:pPr>
              <w:pStyle w:val="a8"/>
              <w:widowControl w:val="0"/>
              <w:spacing w:after="0"/>
              <w:jc w:val="both"/>
              <w:rPr>
                <w:sz w:val="22"/>
                <w:szCs w:val="22"/>
              </w:rPr>
            </w:pPr>
            <w:r w:rsidRPr="00BF134D">
              <w:rPr>
                <w:sz w:val="22"/>
                <w:szCs w:val="22"/>
              </w:rPr>
              <w:t>Встречный разъезд на узких участках дорог. Встречный разъезд на подъемах и спусках.</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lastRenderedPageBreak/>
              <w:t>1</w:t>
            </w:r>
          </w:p>
        </w:tc>
        <w:tc>
          <w:tcPr>
            <w:tcW w:w="205" w:type="pct"/>
            <w:shd w:val="clear" w:color="auto" w:fill="auto"/>
          </w:tcPr>
          <w:p w:rsidR="001E4B85" w:rsidRPr="00BF134D" w:rsidRDefault="001E4B85" w:rsidP="002C2154">
            <w:pPr>
              <w:tabs>
                <w:tab w:val="left" w:pos="1635"/>
              </w:tabs>
              <w:jc w:val="center"/>
              <w:rPr>
                <w:sz w:val="22"/>
                <w:szCs w:val="22"/>
              </w:rPr>
            </w:pPr>
          </w:p>
        </w:tc>
        <w:tc>
          <w:tcPr>
            <w:tcW w:w="196"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39" w:type="pct"/>
            <w:shd w:val="clear" w:color="auto" w:fill="auto"/>
          </w:tcPr>
          <w:p w:rsidR="001E4B85" w:rsidRPr="00BF134D" w:rsidRDefault="001E4B85" w:rsidP="002C2154">
            <w:pPr>
              <w:tabs>
                <w:tab w:val="left" w:pos="1635"/>
              </w:tabs>
              <w:jc w:val="center"/>
              <w:rPr>
                <w:sz w:val="22"/>
                <w:szCs w:val="22"/>
              </w:rPr>
            </w:pP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 У.1,У.2, У.5-У.7</w:t>
            </w:r>
          </w:p>
          <w:p w:rsidR="001E4B85" w:rsidRPr="0093493E" w:rsidRDefault="001E4B85" w:rsidP="002C2154">
            <w:pPr>
              <w:tabs>
                <w:tab w:val="left" w:pos="1635"/>
              </w:tabs>
              <w:jc w:val="center"/>
              <w:rPr>
                <w:sz w:val="20"/>
                <w:szCs w:val="20"/>
              </w:rPr>
            </w:pPr>
            <w:r w:rsidRPr="0093493E">
              <w:rPr>
                <w:sz w:val="20"/>
                <w:szCs w:val="20"/>
              </w:rPr>
              <w:t>З.1, З.2, З.5, З.7, З.9,З.10</w:t>
            </w:r>
          </w:p>
        </w:tc>
        <w:tc>
          <w:tcPr>
            <w:tcW w:w="263" w:type="pct"/>
            <w:shd w:val="clear" w:color="auto" w:fill="auto"/>
          </w:tcPr>
          <w:p w:rsidR="001E4B85" w:rsidRPr="0093493E" w:rsidRDefault="001E4B85" w:rsidP="002C2154">
            <w:pPr>
              <w:tabs>
                <w:tab w:val="left" w:pos="1635"/>
              </w:tabs>
              <w:jc w:val="center"/>
              <w:rPr>
                <w:sz w:val="20"/>
                <w:szCs w:val="20"/>
              </w:rPr>
            </w:pPr>
            <w:r w:rsidRPr="0093493E">
              <w:rPr>
                <w:sz w:val="20"/>
                <w:szCs w:val="20"/>
              </w:rPr>
              <w:t>ОК.1</w:t>
            </w:r>
          </w:p>
          <w:p w:rsidR="001E4B85" w:rsidRPr="0093493E" w:rsidRDefault="001E4B85" w:rsidP="002C2154">
            <w:pPr>
              <w:tabs>
                <w:tab w:val="left" w:pos="1635"/>
              </w:tabs>
              <w:jc w:val="center"/>
              <w:rPr>
                <w:sz w:val="20"/>
                <w:szCs w:val="20"/>
              </w:rPr>
            </w:pPr>
            <w:r w:rsidRPr="0093493E">
              <w:rPr>
                <w:sz w:val="20"/>
                <w:szCs w:val="20"/>
              </w:rPr>
              <w:t>ОК.4</w:t>
            </w:r>
          </w:p>
          <w:p w:rsidR="001E4B85" w:rsidRPr="0093493E" w:rsidRDefault="001E4B85" w:rsidP="002C2154">
            <w:pPr>
              <w:tabs>
                <w:tab w:val="left" w:pos="1635"/>
              </w:tabs>
              <w:jc w:val="center"/>
              <w:rPr>
                <w:sz w:val="20"/>
                <w:szCs w:val="20"/>
              </w:rPr>
            </w:pPr>
            <w:r w:rsidRPr="0093493E">
              <w:rPr>
                <w:sz w:val="20"/>
                <w:szCs w:val="20"/>
              </w:rPr>
              <w:t>ОК.5</w:t>
            </w:r>
          </w:p>
          <w:p w:rsidR="001E4B85" w:rsidRPr="0093493E" w:rsidRDefault="001E4B85" w:rsidP="002C2154">
            <w:pPr>
              <w:tabs>
                <w:tab w:val="left" w:pos="1635"/>
              </w:tabs>
              <w:jc w:val="center"/>
              <w:rPr>
                <w:sz w:val="20"/>
                <w:szCs w:val="20"/>
              </w:rPr>
            </w:pPr>
            <w:r w:rsidRPr="0093493E">
              <w:rPr>
                <w:sz w:val="20"/>
                <w:szCs w:val="20"/>
              </w:rPr>
              <w:t>ОК.7</w:t>
            </w:r>
          </w:p>
        </w:tc>
        <w:tc>
          <w:tcPr>
            <w:tcW w:w="267"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ПК3.1</w:t>
            </w:r>
          </w:p>
          <w:p w:rsidR="001E4B85" w:rsidRPr="0093493E" w:rsidRDefault="001E4B85" w:rsidP="002C2154">
            <w:pPr>
              <w:tabs>
                <w:tab w:val="left" w:pos="1635"/>
              </w:tabs>
              <w:jc w:val="center"/>
              <w:rPr>
                <w:sz w:val="20"/>
                <w:szCs w:val="20"/>
              </w:rPr>
            </w:pPr>
            <w:r w:rsidRPr="0093493E">
              <w:rPr>
                <w:sz w:val="20"/>
                <w:szCs w:val="20"/>
              </w:rPr>
              <w:t>ПК 3.3</w:t>
            </w:r>
          </w:p>
          <w:p w:rsidR="001E4B85" w:rsidRPr="0093493E" w:rsidRDefault="001E4B85" w:rsidP="002C2154">
            <w:pPr>
              <w:tabs>
                <w:tab w:val="left" w:pos="1635"/>
              </w:tabs>
              <w:jc w:val="center"/>
              <w:rPr>
                <w:sz w:val="20"/>
                <w:szCs w:val="20"/>
              </w:rPr>
            </w:pPr>
            <w:r w:rsidRPr="0093493E">
              <w:rPr>
                <w:sz w:val="20"/>
                <w:szCs w:val="20"/>
              </w:rPr>
              <w:t>ПК 3.4</w:t>
            </w:r>
          </w:p>
          <w:p w:rsidR="001E4B85" w:rsidRPr="0093493E" w:rsidRDefault="001E4B85" w:rsidP="002C2154">
            <w:pPr>
              <w:tabs>
                <w:tab w:val="left" w:pos="1635"/>
              </w:tabs>
              <w:jc w:val="center"/>
              <w:rPr>
                <w:sz w:val="20"/>
                <w:szCs w:val="20"/>
              </w:rPr>
            </w:pPr>
            <w:r w:rsidRPr="0093493E">
              <w:rPr>
                <w:sz w:val="20"/>
                <w:szCs w:val="20"/>
              </w:rPr>
              <w:t>ПК 3.5</w:t>
            </w:r>
          </w:p>
        </w:tc>
        <w:tc>
          <w:tcPr>
            <w:tcW w:w="201" w:type="pct"/>
          </w:tcPr>
          <w:p w:rsidR="001E4B85" w:rsidRPr="0093493E" w:rsidRDefault="001E4B85" w:rsidP="002C2154">
            <w:pPr>
              <w:tabs>
                <w:tab w:val="left" w:pos="1635"/>
              </w:tabs>
              <w:jc w:val="center"/>
              <w:rPr>
                <w:sz w:val="20"/>
                <w:szCs w:val="20"/>
              </w:rPr>
            </w:pPr>
          </w:p>
        </w:tc>
        <w:tc>
          <w:tcPr>
            <w:tcW w:w="207" w:type="pct"/>
            <w:gridSpan w:val="3"/>
          </w:tcPr>
          <w:p w:rsidR="001E4B85" w:rsidRPr="00BF134D" w:rsidRDefault="001E4B85" w:rsidP="002C2154">
            <w:pPr>
              <w:tabs>
                <w:tab w:val="left" w:pos="1635"/>
              </w:tabs>
              <w:jc w:val="center"/>
              <w:rPr>
                <w:sz w:val="22"/>
                <w:szCs w:val="22"/>
              </w:rPr>
            </w:pPr>
          </w:p>
        </w:tc>
        <w:tc>
          <w:tcPr>
            <w:tcW w:w="209" w:type="pct"/>
            <w:gridSpan w:val="3"/>
          </w:tcPr>
          <w:p w:rsidR="001E4B85" w:rsidRPr="00BF134D" w:rsidRDefault="001E4B85" w:rsidP="002C2154">
            <w:pPr>
              <w:tabs>
                <w:tab w:val="left" w:pos="1635"/>
              </w:tabs>
              <w:jc w:val="center"/>
              <w:rPr>
                <w:sz w:val="22"/>
                <w:szCs w:val="22"/>
              </w:rPr>
            </w:pPr>
          </w:p>
        </w:tc>
      </w:tr>
      <w:tr w:rsidR="002C2154" w:rsidRPr="00BF134D" w:rsidTr="0091745F">
        <w:trPr>
          <w:gridAfter w:val="1"/>
          <w:wAfter w:w="3" w:type="pct"/>
        </w:trPr>
        <w:tc>
          <w:tcPr>
            <w:tcW w:w="163" w:type="pct"/>
          </w:tcPr>
          <w:p w:rsidR="001E4B85" w:rsidRPr="00BF134D" w:rsidRDefault="001E4B85" w:rsidP="002C2154">
            <w:pPr>
              <w:tabs>
                <w:tab w:val="left" w:pos="1635"/>
              </w:tabs>
              <w:jc w:val="center"/>
              <w:rPr>
                <w:sz w:val="22"/>
                <w:szCs w:val="22"/>
              </w:rPr>
            </w:pPr>
            <w:r w:rsidRPr="00BF134D">
              <w:rPr>
                <w:sz w:val="22"/>
                <w:szCs w:val="22"/>
              </w:rPr>
              <w:t>21</w:t>
            </w:r>
          </w:p>
        </w:tc>
        <w:tc>
          <w:tcPr>
            <w:tcW w:w="696" w:type="pct"/>
            <w:shd w:val="clear" w:color="auto" w:fill="auto"/>
          </w:tcPr>
          <w:p w:rsidR="001E4B85" w:rsidRPr="00BF134D" w:rsidRDefault="001E4B85" w:rsidP="002C2154">
            <w:pPr>
              <w:tabs>
                <w:tab w:val="left" w:pos="1635"/>
              </w:tabs>
              <w:rPr>
                <w:sz w:val="22"/>
                <w:szCs w:val="22"/>
              </w:rPr>
            </w:pPr>
            <w:r w:rsidRPr="00BF134D">
              <w:rPr>
                <w:sz w:val="22"/>
                <w:szCs w:val="22"/>
              </w:rPr>
              <w:t>Практическая работа №6</w:t>
            </w:r>
          </w:p>
        </w:tc>
        <w:tc>
          <w:tcPr>
            <w:tcW w:w="1847" w:type="pct"/>
            <w:shd w:val="clear" w:color="auto" w:fill="auto"/>
          </w:tcPr>
          <w:p w:rsidR="001E4B85" w:rsidRPr="00BF134D" w:rsidRDefault="001E4B85" w:rsidP="002C2154">
            <w:pPr>
              <w:pStyle w:val="a8"/>
              <w:widowControl w:val="0"/>
              <w:spacing w:after="0"/>
              <w:jc w:val="both"/>
              <w:rPr>
                <w:sz w:val="22"/>
                <w:szCs w:val="22"/>
              </w:rPr>
            </w:pPr>
            <w:r w:rsidRPr="00BF134D">
              <w:rPr>
                <w:sz w:val="22"/>
                <w:szCs w:val="22"/>
              </w:rPr>
              <w:t>Решение тематических задач</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05" w:type="pct"/>
            <w:shd w:val="clear" w:color="auto" w:fill="auto"/>
          </w:tcPr>
          <w:p w:rsidR="001E4B85" w:rsidRPr="00BF134D" w:rsidRDefault="001E4B85" w:rsidP="002C2154">
            <w:pPr>
              <w:tabs>
                <w:tab w:val="left" w:pos="1635"/>
              </w:tabs>
              <w:jc w:val="center"/>
              <w:rPr>
                <w:sz w:val="22"/>
                <w:szCs w:val="22"/>
              </w:rPr>
            </w:pPr>
          </w:p>
        </w:tc>
        <w:tc>
          <w:tcPr>
            <w:tcW w:w="196"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39"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 У.1,У.2, У.5-У.7</w:t>
            </w:r>
          </w:p>
          <w:p w:rsidR="001E4B85" w:rsidRPr="0093493E" w:rsidRDefault="001E4B85" w:rsidP="002C2154">
            <w:pPr>
              <w:tabs>
                <w:tab w:val="left" w:pos="1635"/>
              </w:tabs>
              <w:jc w:val="center"/>
              <w:rPr>
                <w:sz w:val="20"/>
                <w:szCs w:val="20"/>
              </w:rPr>
            </w:pPr>
            <w:r w:rsidRPr="0093493E">
              <w:rPr>
                <w:sz w:val="20"/>
                <w:szCs w:val="20"/>
              </w:rPr>
              <w:t>З.1, З.2, З.5, З.7, З.9,З.10</w:t>
            </w:r>
          </w:p>
        </w:tc>
        <w:tc>
          <w:tcPr>
            <w:tcW w:w="263" w:type="pct"/>
            <w:shd w:val="clear" w:color="auto" w:fill="auto"/>
          </w:tcPr>
          <w:p w:rsidR="001E4B85" w:rsidRPr="0093493E" w:rsidRDefault="001E4B85" w:rsidP="002C2154">
            <w:pPr>
              <w:tabs>
                <w:tab w:val="left" w:pos="1635"/>
              </w:tabs>
              <w:jc w:val="center"/>
              <w:rPr>
                <w:sz w:val="20"/>
                <w:szCs w:val="20"/>
              </w:rPr>
            </w:pPr>
            <w:r w:rsidRPr="0093493E">
              <w:rPr>
                <w:sz w:val="20"/>
                <w:szCs w:val="20"/>
              </w:rPr>
              <w:t>ОК.1</w:t>
            </w:r>
          </w:p>
          <w:p w:rsidR="001E4B85" w:rsidRPr="0093493E" w:rsidRDefault="001E4B85" w:rsidP="002C2154">
            <w:pPr>
              <w:tabs>
                <w:tab w:val="left" w:pos="1635"/>
              </w:tabs>
              <w:jc w:val="center"/>
              <w:rPr>
                <w:sz w:val="20"/>
                <w:szCs w:val="20"/>
              </w:rPr>
            </w:pPr>
            <w:r w:rsidRPr="0093493E">
              <w:rPr>
                <w:sz w:val="20"/>
                <w:szCs w:val="20"/>
              </w:rPr>
              <w:t>ОК.4</w:t>
            </w:r>
          </w:p>
          <w:p w:rsidR="001E4B85" w:rsidRPr="0093493E" w:rsidRDefault="001E4B85" w:rsidP="002C2154">
            <w:pPr>
              <w:tabs>
                <w:tab w:val="left" w:pos="1635"/>
              </w:tabs>
              <w:jc w:val="center"/>
              <w:rPr>
                <w:sz w:val="20"/>
                <w:szCs w:val="20"/>
              </w:rPr>
            </w:pPr>
            <w:r w:rsidRPr="0093493E">
              <w:rPr>
                <w:sz w:val="20"/>
                <w:szCs w:val="20"/>
              </w:rPr>
              <w:t>ОК.5</w:t>
            </w:r>
          </w:p>
          <w:p w:rsidR="001E4B85" w:rsidRPr="0093493E" w:rsidRDefault="001E4B85" w:rsidP="002C2154">
            <w:pPr>
              <w:tabs>
                <w:tab w:val="left" w:pos="1635"/>
              </w:tabs>
              <w:jc w:val="center"/>
              <w:rPr>
                <w:sz w:val="20"/>
                <w:szCs w:val="20"/>
              </w:rPr>
            </w:pPr>
            <w:r w:rsidRPr="0093493E">
              <w:rPr>
                <w:sz w:val="20"/>
                <w:szCs w:val="20"/>
              </w:rPr>
              <w:t>ОК.7</w:t>
            </w:r>
          </w:p>
        </w:tc>
        <w:tc>
          <w:tcPr>
            <w:tcW w:w="267"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ПК3.1</w:t>
            </w:r>
          </w:p>
          <w:p w:rsidR="001E4B85" w:rsidRPr="0093493E" w:rsidRDefault="001E4B85" w:rsidP="002C2154">
            <w:pPr>
              <w:tabs>
                <w:tab w:val="left" w:pos="1635"/>
              </w:tabs>
              <w:jc w:val="center"/>
              <w:rPr>
                <w:sz w:val="20"/>
                <w:szCs w:val="20"/>
              </w:rPr>
            </w:pPr>
            <w:r w:rsidRPr="0093493E">
              <w:rPr>
                <w:sz w:val="20"/>
                <w:szCs w:val="20"/>
              </w:rPr>
              <w:t>ПК 3.3</w:t>
            </w:r>
          </w:p>
          <w:p w:rsidR="001E4B85" w:rsidRPr="0093493E" w:rsidRDefault="001E4B85" w:rsidP="002C2154">
            <w:pPr>
              <w:tabs>
                <w:tab w:val="left" w:pos="1635"/>
              </w:tabs>
              <w:jc w:val="center"/>
              <w:rPr>
                <w:sz w:val="20"/>
                <w:szCs w:val="20"/>
              </w:rPr>
            </w:pPr>
            <w:r w:rsidRPr="0093493E">
              <w:rPr>
                <w:sz w:val="20"/>
                <w:szCs w:val="20"/>
              </w:rPr>
              <w:t>ПК 3.4</w:t>
            </w:r>
          </w:p>
          <w:p w:rsidR="001E4B85" w:rsidRPr="0093493E" w:rsidRDefault="001E4B85" w:rsidP="002C2154">
            <w:pPr>
              <w:tabs>
                <w:tab w:val="left" w:pos="1635"/>
              </w:tabs>
              <w:jc w:val="center"/>
              <w:rPr>
                <w:sz w:val="20"/>
                <w:szCs w:val="20"/>
              </w:rPr>
            </w:pPr>
            <w:r w:rsidRPr="0093493E">
              <w:rPr>
                <w:sz w:val="20"/>
                <w:szCs w:val="20"/>
              </w:rPr>
              <w:t>ПК 3.5</w:t>
            </w:r>
          </w:p>
        </w:tc>
        <w:tc>
          <w:tcPr>
            <w:tcW w:w="201" w:type="pct"/>
          </w:tcPr>
          <w:p w:rsidR="001E4B85" w:rsidRPr="0093493E" w:rsidRDefault="001E4B85" w:rsidP="002C2154">
            <w:pPr>
              <w:tabs>
                <w:tab w:val="left" w:pos="1635"/>
              </w:tabs>
              <w:jc w:val="center"/>
              <w:rPr>
                <w:sz w:val="20"/>
                <w:szCs w:val="20"/>
              </w:rPr>
            </w:pPr>
          </w:p>
        </w:tc>
        <w:tc>
          <w:tcPr>
            <w:tcW w:w="207" w:type="pct"/>
            <w:gridSpan w:val="3"/>
          </w:tcPr>
          <w:p w:rsidR="001E4B85" w:rsidRPr="00BF134D" w:rsidRDefault="001E4B85" w:rsidP="002C2154">
            <w:pPr>
              <w:tabs>
                <w:tab w:val="left" w:pos="1635"/>
              </w:tabs>
              <w:jc w:val="center"/>
              <w:rPr>
                <w:sz w:val="22"/>
                <w:szCs w:val="22"/>
              </w:rPr>
            </w:pPr>
          </w:p>
        </w:tc>
        <w:tc>
          <w:tcPr>
            <w:tcW w:w="209" w:type="pct"/>
            <w:gridSpan w:val="3"/>
          </w:tcPr>
          <w:p w:rsidR="001E4B85" w:rsidRPr="00BF134D" w:rsidRDefault="001E4B85" w:rsidP="002C2154">
            <w:pPr>
              <w:tabs>
                <w:tab w:val="left" w:pos="1635"/>
              </w:tabs>
              <w:jc w:val="center"/>
              <w:rPr>
                <w:sz w:val="22"/>
                <w:szCs w:val="22"/>
              </w:rPr>
            </w:pPr>
          </w:p>
        </w:tc>
      </w:tr>
      <w:tr w:rsidR="002C2154" w:rsidRPr="00BF134D" w:rsidTr="0091745F">
        <w:trPr>
          <w:gridAfter w:val="1"/>
          <w:wAfter w:w="3" w:type="pct"/>
        </w:trPr>
        <w:tc>
          <w:tcPr>
            <w:tcW w:w="2707" w:type="pct"/>
            <w:gridSpan w:val="3"/>
          </w:tcPr>
          <w:p w:rsidR="001E4B85" w:rsidRPr="0093493E" w:rsidRDefault="001E4B85" w:rsidP="002C2154">
            <w:pPr>
              <w:tabs>
                <w:tab w:val="left" w:pos="1635"/>
              </w:tabs>
              <w:rPr>
                <w:i/>
                <w:sz w:val="22"/>
                <w:szCs w:val="22"/>
              </w:rPr>
            </w:pPr>
            <w:r w:rsidRPr="0093493E">
              <w:rPr>
                <w:i/>
                <w:sz w:val="22"/>
                <w:szCs w:val="22"/>
              </w:rPr>
              <w:t>Самостоятельная работа.</w:t>
            </w:r>
          </w:p>
          <w:p w:rsidR="001E4B85" w:rsidRPr="0093493E" w:rsidRDefault="001E4B85" w:rsidP="002C2154">
            <w:pPr>
              <w:numPr>
                <w:ilvl w:val="0"/>
                <w:numId w:val="13"/>
              </w:numPr>
              <w:ind w:left="343"/>
              <w:rPr>
                <w:i/>
                <w:sz w:val="22"/>
                <w:szCs w:val="22"/>
              </w:rPr>
            </w:pPr>
            <w:r w:rsidRPr="0093493E">
              <w:rPr>
                <w:i/>
                <w:sz w:val="22"/>
                <w:szCs w:val="22"/>
              </w:rPr>
              <w:t>Скорость движения, обгон и встречный разъезд.</w:t>
            </w:r>
          </w:p>
          <w:p w:rsidR="001E4B85" w:rsidRPr="0093493E" w:rsidRDefault="001E4B85" w:rsidP="002C2154">
            <w:pPr>
              <w:numPr>
                <w:ilvl w:val="0"/>
                <w:numId w:val="13"/>
              </w:numPr>
              <w:ind w:left="343"/>
              <w:rPr>
                <w:i/>
                <w:sz w:val="22"/>
                <w:szCs w:val="22"/>
              </w:rPr>
            </w:pPr>
            <w:r w:rsidRPr="0093493E">
              <w:rPr>
                <w:i/>
                <w:sz w:val="22"/>
                <w:szCs w:val="22"/>
              </w:rPr>
              <w:t>Внеаудиторное  решение тематических задач</w:t>
            </w:r>
          </w:p>
          <w:p w:rsidR="001E4B85" w:rsidRPr="0093493E" w:rsidRDefault="001E4B85" w:rsidP="002C2154">
            <w:pPr>
              <w:tabs>
                <w:tab w:val="left" w:pos="1635"/>
              </w:tabs>
              <w:rPr>
                <w:i/>
                <w:sz w:val="22"/>
                <w:szCs w:val="22"/>
              </w:rPr>
            </w:pP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05"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196" w:type="pct"/>
            <w:shd w:val="clear" w:color="auto" w:fill="auto"/>
          </w:tcPr>
          <w:p w:rsidR="001E4B85" w:rsidRPr="00BF134D" w:rsidRDefault="001E4B85" w:rsidP="002C2154">
            <w:pPr>
              <w:tabs>
                <w:tab w:val="left" w:pos="1635"/>
              </w:tabs>
              <w:jc w:val="center"/>
              <w:rPr>
                <w:sz w:val="22"/>
                <w:szCs w:val="22"/>
              </w:rPr>
            </w:pPr>
          </w:p>
        </w:tc>
        <w:tc>
          <w:tcPr>
            <w:tcW w:w="239" w:type="pct"/>
            <w:shd w:val="clear" w:color="auto" w:fill="auto"/>
          </w:tcPr>
          <w:p w:rsidR="001E4B85" w:rsidRPr="00BF134D" w:rsidRDefault="001E4B85" w:rsidP="002C2154">
            <w:pPr>
              <w:tabs>
                <w:tab w:val="left" w:pos="1635"/>
              </w:tabs>
              <w:jc w:val="center"/>
              <w:rPr>
                <w:sz w:val="22"/>
                <w:szCs w:val="22"/>
              </w:rPr>
            </w:pP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 У.1,У.2, У.5-У.7</w:t>
            </w:r>
          </w:p>
          <w:p w:rsidR="001E4B85" w:rsidRPr="0093493E" w:rsidRDefault="001E4B85" w:rsidP="002C2154">
            <w:pPr>
              <w:tabs>
                <w:tab w:val="left" w:pos="1635"/>
              </w:tabs>
              <w:jc w:val="center"/>
              <w:rPr>
                <w:sz w:val="20"/>
                <w:szCs w:val="20"/>
              </w:rPr>
            </w:pPr>
            <w:r w:rsidRPr="0093493E">
              <w:rPr>
                <w:sz w:val="20"/>
                <w:szCs w:val="20"/>
              </w:rPr>
              <w:t>З.1, З.2, З.5, З.7, З.9,З.10</w:t>
            </w:r>
          </w:p>
        </w:tc>
        <w:tc>
          <w:tcPr>
            <w:tcW w:w="263" w:type="pct"/>
            <w:shd w:val="clear" w:color="auto" w:fill="auto"/>
          </w:tcPr>
          <w:p w:rsidR="001E4B85" w:rsidRPr="0093493E" w:rsidRDefault="001E4B85" w:rsidP="002C2154">
            <w:pPr>
              <w:tabs>
                <w:tab w:val="left" w:pos="1635"/>
              </w:tabs>
              <w:jc w:val="center"/>
              <w:rPr>
                <w:sz w:val="20"/>
                <w:szCs w:val="20"/>
              </w:rPr>
            </w:pPr>
            <w:r w:rsidRPr="0093493E">
              <w:rPr>
                <w:sz w:val="20"/>
                <w:szCs w:val="20"/>
              </w:rPr>
              <w:t>ОК.1</w:t>
            </w:r>
          </w:p>
          <w:p w:rsidR="001E4B85" w:rsidRPr="0093493E" w:rsidRDefault="001E4B85" w:rsidP="002C2154">
            <w:pPr>
              <w:tabs>
                <w:tab w:val="left" w:pos="1635"/>
              </w:tabs>
              <w:jc w:val="center"/>
              <w:rPr>
                <w:sz w:val="20"/>
                <w:szCs w:val="20"/>
              </w:rPr>
            </w:pPr>
            <w:r w:rsidRPr="0093493E">
              <w:rPr>
                <w:sz w:val="20"/>
                <w:szCs w:val="20"/>
              </w:rPr>
              <w:t>ОК.4</w:t>
            </w:r>
          </w:p>
          <w:p w:rsidR="001E4B85" w:rsidRPr="0093493E" w:rsidRDefault="001E4B85" w:rsidP="002C2154">
            <w:pPr>
              <w:tabs>
                <w:tab w:val="left" w:pos="1635"/>
              </w:tabs>
              <w:jc w:val="center"/>
              <w:rPr>
                <w:sz w:val="20"/>
                <w:szCs w:val="20"/>
              </w:rPr>
            </w:pPr>
            <w:r w:rsidRPr="0093493E">
              <w:rPr>
                <w:sz w:val="20"/>
                <w:szCs w:val="20"/>
              </w:rPr>
              <w:t>ОК.5</w:t>
            </w:r>
          </w:p>
          <w:p w:rsidR="001E4B85" w:rsidRPr="0093493E" w:rsidRDefault="001E4B85" w:rsidP="002C2154">
            <w:pPr>
              <w:tabs>
                <w:tab w:val="left" w:pos="1635"/>
              </w:tabs>
              <w:jc w:val="center"/>
              <w:rPr>
                <w:sz w:val="20"/>
                <w:szCs w:val="20"/>
              </w:rPr>
            </w:pPr>
            <w:r w:rsidRPr="0093493E">
              <w:rPr>
                <w:sz w:val="20"/>
                <w:szCs w:val="20"/>
              </w:rPr>
              <w:t>ОК.7</w:t>
            </w:r>
          </w:p>
        </w:tc>
        <w:tc>
          <w:tcPr>
            <w:tcW w:w="267" w:type="pct"/>
            <w:gridSpan w:val="2"/>
            <w:shd w:val="clear" w:color="auto" w:fill="auto"/>
          </w:tcPr>
          <w:p w:rsidR="001E4B85" w:rsidRPr="0093493E" w:rsidRDefault="001E4B85" w:rsidP="002C2154">
            <w:pPr>
              <w:tabs>
                <w:tab w:val="left" w:pos="1635"/>
              </w:tabs>
              <w:jc w:val="center"/>
              <w:rPr>
                <w:sz w:val="20"/>
                <w:szCs w:val="20"/>
              </w:rPr>
            </w:pPr>
          </w:p>
        </w:tc>
        <w:tc>
          <w:tcPr>
            <w:tcW w:w="201" w:type="pct"/>
          </w:tcPr>
          <w:p w:rsidR="001E4B85" w:rsidRPr="0093493E" w:rsidRDefault="001E4B85" w:rsidP="002C2154">
            <w:pPr>
              <w:tabs>
                <w:tab w:val="left" w:pos="1635"/>
              </w:tabs>
              <w:jc w:val="center"/>
              <w:rPr>
                <w:sz w:val="20"/>
                <w:szCs w:val="20"/>
              </w:rPr>
            </w:pPr>
          </w:p>
        </w:tc>
        <w:tc>
          <w:tcPr>
            <w:tcW w:w="207" w:type="pct"/>
            <w:gridSpan w:val="3"/>
          </w:tcPr>
          <w:p w:rsidR="001E4B85" w:rsidRPr="00BF134D" w:rsidRDefault="001E4B85" w:rsidP="002C2154">
            <w:pPr>
              <w:tabs>
                <w:tab w:val="left" w:pos="1635"/>
              </w:tabs>
              <w:jc w:val="center"/>
              <w:rPr>
                <w:sz w:val="22"/>
                <w:szCs w:val="22"/>
              </w:rPr>
            </w:pPr>
          </w:p>
        </w:tc>
        <w:tc>
          <w:tcPr>
            <w:tcW w:w="209" w:type="pct"/>
            <w:gridSpan w:val="3"/>
          </w:tcPr>
          <w:p w:rsidR="001E4B85" w:rsidRPr="00BF134D" w:rsidRDefault="001E4B85" w:rsidP="002C2154">
            <w:pPr>
              <w:tabs>
                <w:tab w:val="left" w:pos="1635"/>
              </w:tabs>
              <w:jc w:val="center"/>
              <w:rPr>
                <w:sz w:val="22"/>
                <w:szCs w:val="22"/>
              </w:rPr>
            </w:pPr>
          </w:p>
        </w:tc>
      </w:tr>
      <w:tr w:rsidR="002C2154" w:rsidRPr="00BF134D" w:rsidTr="0091745F">
        <w:trPr>
          <w:gridAfter w:val="1"/>
          <w:wAfter w:w="3" w:type="pct"/>
        </w:trPr>
        <w:tc>
          <w:tcPr>
            <w:tcW w:w="163" w:type="pct"/>
          </w:tcPr>
          <w:p w:rsidR="001E4B85" w:rsidRPr="00BF134D" w:rsidRDefault="001E4B85" w:rsidP="002C2154">
            <w:pPr>
              <w:tabs>
                <w:tab w:val="left" w:pos="1635"/>
              </w:tabs>
              <w:jc w:val="center"/>
              <w:rPr>
                <w:sz w:val="22"/>
                <w:szCs w:val="22"/>
              </w:rPr>
            </w:pPr>
            <w:r w:rsidRPr="00BF134D">
              <w:rPr>
                <w:sz w:val="22"/>
                <w:szCs w:val="22"/>
              </w:rPr>
              <w:t>22</w:t>
            </w:r>
          </w:p>
        </w:tc>
        <w:tc>
          <w:tcPr>
            <w:tcW w:w="696" w:type="pct"/>
            <w:shd w:val="clear" w:color="auto" w:fill="auto"/>
          </w:tcPr>
          <w:p w:rsidR="001E4B85" w:rsidRPr="00BF134D" w:rsidRDefault="001E4B85" w:rsidP="002C2154">
            <w:pPr>
              <w:tabs>
                <w:tab w:val="left" w:pos="1635"/>
              </w:tabs>
              <w:rPr>
                <w:sz w:val="22"/>
                <w:szCs w:val="22"/>
              </w:rPr>
            </w:pPr>
            <w:r w:rsidRPr="00BF134D">
              <w:rPr>
                <w:sz w:val="22"/>
                <w:szCs w:val="22"/>
              </w:rPr>
              <w:t>Остановка транспортных средств Стоянка транспортных средств</w:t>
            </w:r>
          </w:p>
        </w:tc>
        <w:tc>
          <w:tcPr>
            <w:tcW w:w="1847" w:type="pct"/>
            <w:shd w:val="clear" w:color="auto" w:fill="auto"/>
          </w:tcPr>
          <w:p w:rsidR="001E4B85" w:rsidRPr="00BF134D" w:rsidRDefault="001E4B85" w:rsidP="002C2154">
            <w:pPr>
              <w:pStyle w:val="a8"/>
              <w:widowControl w:val="0"/>
              <w:spacing w:after="0"/>
              <w:jc w:val="both"/>
              <w:rPr>
                <w:sz w:val="22"/>
                <w:szCs w:val="22"/>
              </w:rPr>
            </w:pPr>
            <w:r w:rsidRPr="00BF134D">
              <w:rPr>
                <w:sz w:val="22"/>
                <w:szCs w:val="22"/>
              </w:rPr>
              <w:t>Остановка. Порядок остановки Места, где остановка запрещена. Стоянка. Порядок стоянки. Способы постановки транспортных средств на стоянку. Длительная стоянка вне населенных пунктов. Меры предосторожности при постановке транспортного средства на стоянку. Места, где стоянка запрещена.</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05" w:type="pct"/>
            <w:shd w:val="clear" w:color="auto" w:fill="auto"/>
          </w:tcPr>
          <w:p w:rsidR="001E4B85" w:rsidRPr="00BF134D" w:rsidRDefault="001E4B85" w:rsidP="002C2154">
            <w:pPr>
              <w:tabs>
                <w:tab w:val="left" w:pos="1635"/>
              </w:tabs>
              <w:jc w:val="center"/>
              <w:rPr>
                <w:sz w:val="22"/>
                <w:szCs w:val="22"/>
              </w:rPr>
            </w:pPr>
          </w:p>
        </w:tc>
        <w:tc>
          <w:tcPr>
            <w:tcW w:w="196"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39" w:type="pct"/>
            <w:shd w:val="clear" w:color="auto" w:fill="auto"/>
          </w:tcPr>
          <w:p w:rsidR="001E4B85" w:rsidRPr="00BF134D" w:rsidRDefault="001E4B85" w:rsidP="002C2154">
            <w:pPr>
              <w:tabs>
                <w:tab w:val="left" w:pos="1635"/>
              </w:tabs>
              <w:jc w:val="center"/>
              <w:rPr>
                <w:sz w:val="22"/>
                <w:szCs w:val="22"/>
              </w:rPr>
            </w:pP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 У.1,У.2, У.5-У.7, З.1, З.2, З.5, З.7, З.9,З.10</w:t>
            </w:r>
          </w:p>
        </w:tc>
        <w:tc>
          <w:tcPr>
            <w:tcW w:w="263" w:type="pct"/>
            <w:shd w:val="clear" w:color="auto" w:fill="auto"/>
          </w:tcPr>
          <w:p w:rsidR="001E4B85" w:rsidRPr="0093493E" w:rsidRDefault="001E4B85" w:rsidP="002C2154">
            <w:pPr>
              <w:tabs>
                <w:tab w:val="left" w:pos="1635"/>
              </w:tabs>
              <w:jc w:val="center"/>
              <w:rPr>
                <w:sz w:val="20"/>
                <w:szCs w:val="20"/>
              </w:rPr>
            </w:pPr>
            <w:r w:rsidRPr="0093493E">
              <w:rPr>
                <w:sz w:val="20"/>
                <w:szCs w:val="20"/>
              </w:rPr>
              <w:t>ОК.1</w:t>
            </w:r>
          </w:p>
          <w:p w:rsidR="001E4B85" w:rsidRPr="0093493E" w:rsidRDefault="001E4B85" w:rsidP="002C2154">
            <w:pPr>
              <w:tabs>
                <w:tab w:val="left" w:pos="1635"/>
              </w:tabs>
              <w:jc w:val="center"/>
              <w:rPr>
                <w:sz w:val="20"/>
                <w:szCs w:val="20"/>
              </w:rPr>
            </w:pPr>
            <w:r w:rsidRPr="0093493E">
              <w:rPr>
                <w:sz w:val="20"/>
                <w:szCs w:val="20"/>
              </w:rPr>
              <w:t>ОК.4</w:t>
            </w:r>
          </w:p>
          <w:p w:rsidR="001E4B85" w:rsidRPr="0093493E" w:rsidRDefault="001E4B85" w:rsidP="002C2154">
            <w:pPr>
              <w:tabs>
                <w:tab w:val="left" w:pos="1635"/>
              </w:tabs>
              <w:jc w:val="center"/>
              <w:rPr>
                <w:sz w:val="20"/>
                <w:szCs w:val="20"/>
              </w:rPr>
            </w:pPr>
            <w:r w:rsidRPr="0093493E">
              <w:rPr>
                <w:sz w:val="20"/>
                <w:szCs w:val="20"/>
              </w:rPr>
              <w:t>ОК.5, ОК.7</w:t>
            </w:r>
          </w:p>
        </w:tc>
        <w:tc>
          <w:tcPr>
            <w:tcW w:w="267"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ПК3.1</w:t>
            </w:r>
          </w:p>
          <w:p w:rsidR="001E4B85" w:rsidRPr="0093493E" w:rsidRDefault="001E4B85" w:rsidP="002C2154">
            <w:pPr>
              <w:tabs>
                <w:tab w:val="left" w:pos="1635"/>
              </w:tabs>
              <w:jc w:val="center"/>
              <w:rPr>
                <w:sz w:val="20"/>
                <w:szCs w:val="20"/>
              </w:rPr>
            </w:pPr>
            <w:r w:rsidRPr="0093493E">
              <w:rPr>
                <w:sz w:val="20"/>
                <w:szCs w:val="20"/>
              </w:rPr>
              <w:t>ПК 3.3</w:t>
            </w:r>
          </w:p>
          <w:p w:rsidR="001E4B85" w:rsidRPr="0093493E" w:rsidRDefault="001E4B85" w:rsidP="002C2154">
            <w:pPr>
              <w:tabs>
                <w:tab w:val="left" w:pos="1635"/>
              </w:tabs>
              <w:jc w:val="center"/>
              <w:rPr>
                <w:sz w:val="20"/>
                <w:szCs w:val="20"/>
              </w:rPr>
            </w:pPr>
            <w:r w:rsidRPr="0093493E">
              <w:rPr>
                <w:sz w:val="20"/>
                <w:szCs w:val="20"/>
              </w:rPr>
              <w:t>ПК 3.4</w:t>
            </w:r>
          </w:p>
          <w:p w:rsidR="001E4B85" w:rsidRPr="0093493E" w:rsidRDefault="001E4B85" w:rsidP="002C2154">
            <w:pPr>
              <w:tabs>
                <w:tab w:val="left" w:pos="1635"/>
              </w:tabs>
              <w:jc w:val="center"/>
              <w:rPr>
                <w:sz w:val="20"/>
                <w:szCs w:val="20"/>
              </w:rPr>
            </w:pPr>
            <w:r w:rsidRPr="0093493E">
              <w:rPr>
                <w:sz w:val="20"/>
                <w:szCs w:val="20"/>
              </w:rPr>
              <w:t>ПК 3.5</w:t>
            </w:r>
          </w:p>
        </w:tc>
        <w:tc>
          <w:tcPr>
            <w:tcW w:w="201" w:type="pct"/>
          </w:tcPr>
          <w:p w:rsidR="001E4B85" w:rsidRPr="0093493E" w:rsidRDefault="001E4B85" w:rsidP="002C2154">
            <w:pPr>
              <w:tabs>
                <w:tab w:val="left" w:pos="1635"/>
              </w:tabs>
              <w:jc w:val="center"/>
              <w:rPr>
                <w:sz w:val="20"/>
                <w:szCs w:val="20"/>
              </w:rPr>
            </w:pPr>
          </w:p>
        </w:tc>
        <w:tc>
          <w:tcPr>
            <w:tcW w:w="207" w:type="pct"/>
            <w:gridSpan w:val="3"/>
          </w:tcPr>
          <w:p w:rsidR="001E4B85" w:rsidRPr="00BF134D" w:rsidRDefault="001E4B85" w:rsidP="002C2154">
            <w:pPr>
              <w:tabs>
                <w:tab w:val="left" w:pos="1635"/>
              </w:tabs>
              <w:jc w:val="center"/>
              <w:rPr>
                <w:sz w:val="22"/>
                <w:szCs w:val="22"/>
              </w:rPr>
            </w:pPr>
          </w:p>
        </w:tc>
        <w:tc>
          <w:tcPr>
            <w:tcW w:w="209" w:type="pct"/>
            <w:gridSpan w:val="3"/>
          </w:tcPr>
          <w:p w:rsidR="001E4B85" w:rsidRPr="00BF134D" w:rsidRDefault="001E4B85" w:rsidP="002C2154">
            <w:pPr>
              <w:tabs>
                <w:tab w:val="left" w:pos="1635"/>
              </w:tabs>
              <w:jc w:val="center"/>
              <w:rPr>
                <w:sz w:val="22"/>
                <w:szCs w:val="22"/>
              </w:rPr>
            </w:pPr>
          </w:p>
        </w:tc>
      </w:tr>
      <w:tr w:rsidR="002C2154" w:rsidRPr="00BF134D" w:rsidTr="0091745F">
        <w:trPr>
          <w:gridAfter w:val="1"/>
          <w:wAfter w:w="3" w:type="pct"/>
        </w:trPr>
        <w:tc>
          <w:tcPr>
            <w:tcW w:w="2707" w:type="pct"/>
            <w:gridSpan w:val="3"/>
          </w:tcPr>
          <w:p w:rsidR="001E4B85" w:rsidRPr="00CA0C47" w:rsidRDefault="001E4B85" w:rsidP="002C2154">
            <w:pPr>
              <w:tabs>
                <w:tab w:val="left" w:pos="1635"/>
              </w:tabs>
              <w:rPr>
                <w:i/>
                <w:sz w:val="22"/>
                <w:szCs w:val="22"/>
              </w:rPr>
            </w:pPr>
            <w:r w:rsidRPr="00CA0C47">
              <w:rPr>
                <w:i/>
                <w:sz w:val="22"/>
                <w:szCs w:val="22"/>
              </w:rPr>
              <w:t>Самостоятельная работа.</w:t>
            </w:r>
          </w:p>
          <w:p w:rsidR="001E4B85" w:rsidRPr="00CA0C47" w:rsidRDefault="001E4B85" w:rsidP="002C2154">
            <w:pPr>
              <w:numPr>
                <w:ilvl w:val="0"/>
                <w:numId w:val="14"/>
              </w:numPr>
              <w:ind w:left="343"/>
              <w:rPr>
                <w:i/>
                <w:sz w:val="22"/>
                <w:szCs w:val="22"/>
              </w:rPr>
            </w:pPr>
            <w:r w:rsidRPr="00CA0C47">
              <w:rPr>
                <w:i/>
                <w:sz w:val="22"/>
                <w:szCs w:val="22"/>
              </w:rPr>
              <w:t xml:space="preserve">Остановка и стоянка транспортных средств. </w:t>
            </w:r>
          </w:p>
          <w:p w:rsidR="001E4B85" w:rsidRPr="00CA0C47" w:rsidRDefault="001E4B85" w:rsidP="002C2154">
            <w:pPr>
              <w:numPr>
                <w:ilvl w:val="0"/>
                <w:numId w:val="14"/>
              </w:numPr>
              <w:ind w:left="343"/>
              <w:rPr>
                <w:i/>
                <w:sz w:val="22"/>
                <w:szCs w:val="22"/>
              </w:rPr>
            </w:pPr>
            <w:r w:rsidRPr="00CA0C47">
              <w:rPr>
                <w:i/>
                <w:sz w:val="22"/>
                <w:szCs w:val="22"/>
              </w:rPr>
              <w:t>Внеаудиторное  решение тематических задач</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05"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196" w:type="pct"/>
            <w:shd w:val="clear" w:color="auto" w:fill="auto"/>
          </w:tcPr>
          <w:p w:rsidR="001E4B85" w:rsidRPr="00BF134D" w:rsidRDefault="001E4B85" w:rsidP="002C2154">
            <w:pPr>
              <w:tabs>
                <w:tab w:val="left" w:pos="1635"/>
              </w:tabs>
              <w:jc w:val="center"/>
              <w:rPr>
                <w:sz w:val="22"/>
                <w:szCs w:val="22"/>
              </w:rPr>
            </w:pPr>
          </w:p>
        </w:tc>
        <w:tc>
          <w:tcPr>
            <w:tcW w:w="239" w:type="pct"/>
            <w:shd w:val="clear" w:color="auto" w:fill="auto"/>
          </w:tcPr>
          <w:p w:rsidR="001E4B85" w:rsidRPr="00BF134D" w:rsidRDefault="001E4B85" w:rsidP="002C2154">
            <w:pPr>
              <w:tabs>
                <w:tab w:val="left" w:pos="1635"/>
              </w:tabs>
              <w:jc w:val="center"/>
              <w:rPr>
                <w:sz w:val="22"/>
                <w:szCs w:val="22"/>
              </w:rPr>
            </w:pP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 У.1,У.2, У.5-У.7</w:t>
            </w:r>
          </w:p>
          <w:p w:rsidR="001E4B85" w:rsidRPr="0093493E" w:rsidRDefault="001E4B85" w:rsidP="002C2154">
            <w:pPr>
              <w:tabs>
                <w:tab w:val="left" w:pos="1635"/>
              </w:tabs>
              <w:jc w:val="center"/>
              <w:rPr>
                <w:sz w:val="20"/>
                <w:szCs w:val="20"/>
              </w:rPr>
            </w:pPr>
            <w:r w:rsidRPr="0093493E">
              <w:rPr>
                <w:sz w:val="20"/>
                <w:szCs w:val="20"/>
              </w:rPr>
              <w:t>З.1, З.2, З.5, З.7, З.9,З.10</w:t>
            </w:r>
          </w:p>
        </w:tc>
        <w:tc>
          <w:tcPr>
            <w:tcW w:w="263" w:type="pct"/>
            <w:shd w:val="clear" w:color="auto" w:fill="auto"/>
          </w:tcPr>
          <w:p w:rsidR="001E4B85" w:rsidRPr="0093493E" w:rsidRDefault="001E4B85" w:rsidP="002C2154">
            <w:pPr>
              <w:tabs>
                <w:tab w:val="left" w:pos="1635"/>
              </w:tabs>
              <w:jc w:val="center"/>
              <w:rPr>
                <w:sz w:val="20"/>
                <w:szCs w:val="20"/>
              </w:rPr>
            </w:pPr>
            <w:r w:rsidRPr="0093493E">
              <w:rPr>
                <w:sz w:val="20"/>
                <w:szCs w:val="20"/>
              </w:rPr>
              <w:t>ОК.1</w:t>
            </w:r>
          </w:p>
          <w:p w:rsidR="001E4B85" w:rsidRPr="0093493E" w:rsidRDefault="001E4B85" w:rsidP="002C2154">
            <w:pPr>
              <w:tabs>
                <w:tab w:val="left" w:pos="1635"/>
              </w:tabs>
              <w:jc w:val="center"/>
              <w:rPr>
                <w:sz w:val="20"/>
                <w:szCs w:val="20"/>
              </w:rPr>
            </w:pPr>
            <w:r w:rsidRPr="0093493E">
              <w:rPr>
                <w:sz w:val="20"/>
                <w:szCs w:val="20"/>
              </w:rPr>
              <w:t>ОК.4</w:t>
            </w:r>
          </w:p>
          <w:p w:rsidR="001E4B85" w:rsidRPr="0093493E" w:rsidRDefault="001E4B85" w:rsidP="002C2154">
            <w:pPr>
              <w:tabs>
                <w:tab w:val="left" w:pos="1635"/>
              </w:tabs>
              <w:jc w:val="center"/>
              <w:rPr>
                <w:sz w:val="20"/>
                <w:szCs w:val="20"/>
              </w:rPr>
            </w:pPr>
            <w:r w:rsidRPr="0093493E">
              <w:rPr>
                <w:sz w:val="20"/>
                <w:szCs w:val="20"/>
              </w:rPr>
              <w:t>ОК.5</w:t>
            </w:r>
          </w:p>
          <w:p w:rsidR="001E4B85" w:rsidRPr="0093493E" w:rsidRDefault="001E4B85" w:rsidP="002C2154">
            <w:pPr>
              <w:tabs>
                <w:tab w:val="left" w:pos="1635"/>
              </w:tabs>
              <w:jc w:val="center"/>
              <w:rPr>
                <w:sz w:val="20"/>
                <w:szCs w:val="20"/>
              </w:rPr>
            </w:pPr>
            <w:r w:rsidRPr="0093493E">
              <w:rPr>
                <w:sz w:val="20"/>
                <w:szCs w:val="20"/>
              </w:rPr>
              <w:t>ОК.7</w:t>
            </w:r>
          </w:p>
        </w:tc>
        <w:tc>
          <w:tcPr>
            <w:tcW w:w="267" w:type="pct"/>
            <w:gridSpan w:val="2"/>
            <w:shd w:val="clear" w:color="auto" w:fill="auto"/>
          </w:tcPr>
          <w:p w:rsidR="001E4B85" w:rsidRPr="0093493E" w:rsidRDefault="001E4B85" w:rsidP="002C2154">
            <w:pPr>
              <w:tabs>
                <w:tab w:val="left" w:pos="1635"/>
              </w:tabs>
              <w:jc w:val="center"/>
              <w:rPr>
                <w:sz w:val="20"/>
                <w:szCs w:val="20"/>
              </w:rPr>
            </w:pPr>
          </w:p>
        </w:tc>
        <w:tc>
          <w:tcPr>
            <w:tcW w:w="201" w:type="pct"/>
          </w:tcPr>
          <w:p w:rsidR="001E4B85" w:rsidRPr="0093493E" w:rsidRDefault="001E4B85" w:rsidP="002C2154">
            <w:pPr>
              <w:tabs>
                <w:tab w:val="left" w:pos="1635"/>
              </w:tabs>
              <w:jc w:val="center"/>
              <w:rPr>
                <w:sz w:val="20"/>
                <w:szCs w:val="20"/>
              </w:rPr>
            </w:pPr>
          </w:p>
        </w:tc>
        <w:tc>
          <w:tcPr>
            <w:tcW w:w="207" w:type="pct"/>
            <w:gridSpan w:val="3"/>
          </w:tcPr>
          <w:p w:rsidR="001E4B85" w:rsidRPr="00BF134D" w:rsidRDefault="001E4B85" w:rsidP="002C2154">
            <w:pPr>
              <w:tabs>
                <w:tab w:val="left" w:pos="1635"/>
              </w:tabs>
              <w:jc w:val="center"/>
              <w:rPr>
                <w:sz w:val="22"/>
                <w:szCs w:val="22"/>
              </w:rPr>
            </w:pPr>
          </w:p>
        </w:tc>
        <w:tc>
          <w:tcPr>
            <w:tcW w:w="209" w:type="pct"/>
            <w:gridSpan w:val="3"/>
          </w:tcPr>
          <w:p w:rsidR="001E4B85" w:rsidRPr="00BF134D" w:rsidRDefault="001E4B85" w:rsidP="002C2154">
            <w:pPr>
              <w:tabs>
                <w:tab w:val="left" w:pos="1635"/>
              </w:tabs>
              <w:jc w:val="center"/>
              <w:rPr>
                <w:sz w:val="22"/>
                <w:szCs w:val="22"/>
              </w:rPr>
            </w:pPr>
          </w:p>
        </w:tc>
      </w:tr>
      <w:tr w:rsidR="002C2154" w:rsidRPr="00BF134D" w:rsidTr="0091745F">
        <w:trPr>
          <w:gridAfter w:val="1"/>
          <w:wAfter w:w="3" w:type="pct"/>
        </w:trPr>
        <w:tc>
          <w:tcPr>
            <w:tcW w:w="163" w:type="pct"/>
          </w:tcPr>
          <w:p w:rsidR="001E4B85" w:rsidRPr="00BF134D" w:rsidRDefault="001E4B85" w:rsidP="002C2154">
            <w:pPr>
              <w:tabs>
                <w:tab w:val="left" w:pos="1635"/>
              </w:tabs>
              <w:jc w:val="center"/>
              <w:rPr>
                <w:sz w:val="22"/>
                <w:szCs w:val="22"/>
              </w:rPr>
            </w:pPr>
            <w:r w:rsidRPr="00BF134D">
              <w:rPr>
                <w:sz w:val="22"/>
                <w:szCs w:val="22"/>
              </w:rPr>
              <w:t>23</w:t>
            </w:r>
          </w:p>
        </w:tc>
        <w:tc>
          <w:tcPr>
            <w:tcW w:w="696" w:type="pct"/>
            <w:shd w:val="clear" w:color="auto" w:fill="auto"/>
          </w:tcPr>
          <w:p w:rsidR="001E4B85" w:rsidRPr="00BF134D" w:rsidRDefault="001E4B85" w:rsidP="002C2154">
            <w:pPr>
              <w:tabs>
                <w:tab w:val="left" w:pos="1635"/>
              </w:tabs>
              <w:rPr>
                <w:sz w:val="22"/>
                <w:szCs w:val="22"/>
              </w:rPr>
            </w:pPr>
            <w:r w:rsidRPr="00BF134D">
              <w:rPr>
                <w:sz w:val="22"/>
                <w:szCs w:val="22"/>
              </w:rPr>
              <w:t>Регулирование дорожного движения</w:t>
            </w:r>
          </w:p>
        </w:tc>
        <w:tc>
          <w:tcPr>
            <w:tcW w:w="1847" w:type="pct"/>
            <w:shd w:val="clear" w:color="auto" w:fill="auto"/>
          </w:tcPr>
          <w:p w:rsidR="001E4B85" w:rsidRPr="00BF134D" w:rsidRDefault="001E4B85" w:rsidP="002C2154">
            <w:pPr>
              <w:pStyle w:val="a8"/>
              <w:widowControl w:val="0"/>
              <w:spacing w:after="0"/>
              <w:jc w:val="both"/>
              <w:rPr>
                <w:sz w:val="22"/>
                <w:szCs w:val="22"/>
              </w:rPr>
            </w:pPr>
            <w:r w:rsidRPr="00BF134D">
              <w:rPr>
                <w:sz w:val="22"/>
                <w:szCs w:val="22"/>
              </w:rPr>
              <w:t xml:space="preserve">Сигналы светофора Сигналы регулировщика Средства регулирования дорожного движения. Значения сигналов светофора и действия водителей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 Значение сигналов регулировщика для трамваев, пешеходов и безрельсовых </w:t>
            </w:r>
            <w:r w:rsidRPr="00BF134D">
              <w:rPr>
                <w:sz w:val="22"/>
                <w:szCs w:val="22"/>
              </w:rPr>
              <w:lastRenderedPageBreak/>
              <w:t>транспортных средств. Порядок остановки при сигналах светофора или регулировщика, запрещающих движение.</w:t>
            </w:r>
          </w:p>
          <w:p w:rsidR="001E4B85" w:rsidRPr="00BF134D" w:rsidRDefault="001E4B85" w:rsidP="002C2154">
            <w:pPr>
              <w:pStyle w:val="a8"/>
              <w:widowControl w:val="0"/>
              <w:spacing w:after="0"/>
              <w:jc w:val="both"/>
              <w:rPr>
                <w:sz w:val="22"/>
                <w:szCs w:val="22"/>
              </w:rPr>
            </w:pPr>
            <w:r w:rsidRPr="00BF134D">
              <w:rPr>
                <w:sz w:val="22"/>
                <w:szCs w:val="22"/>
              </w:rPr>
              <w:t>Действия водителей и пешеходов в случаях, когда указания регулировщика противоречат сигналам светофора, дорожным знакам и разметке.</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lastRenderedPageBreak/>
              <w:t>1</w:t>
            </w:r>
          </w:p>
        </w:tc>
        <w:tc>
          <w:tcPr>
            <w:tcW w:w="205" w:type="pct"/>
            <w:shd w:val="clear" w:color="auto" w:fill="auto"/>
          </w:tcPr>
          <w:p w:rsidR="001E4B85" w:rsidRPr="00BF134D" w:rsidRDefault="001E4B85" w:rsidP="002C2154">
            <w:pPr>
              <w:tabs>
                <w:tab w:val="left" w:pos="1635"/>
              </w:tabs>
              <w:jc w:val="center"/>
              <w:rPr>
                <w:sz w:val="22"/>
                <w:szCs w:val="22"/>
              </w:rPr>
            </w:pPr>
          </w:p>
        </w:tc>
        <w:tc>
          <w:tcPr>
            <w:tcW w:w="196"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39" w:type="pct"/>
            <w:shd w:val="clear" w:color="auto" w:fill="auto"/>
          </w:tcPr>
          <w:p w:rsidR="001E4B85" w:rsidRPr="00BF134D" w:rsidRDefault="001E4B85" w:rsidP="002C2154">
            <w:pPr>
              <w:tabs>
                <w:tab w:val="left" w:pos="1635"/>
              </w:tabs>
              <w:jc w:val="center"/>
              <w:rPr>
                <w:sz w:val="22"/>
                <w:szCs w:val="22"/>
              </w:rPr>
            </w:pP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 У.1, У.2, У.5-У.7</w:t>
            </w:r>
          </w:p>
          <w:p w:rsidR="001E4B85" w:rsidRPr="0093493E" w:rsidRDefault="001E4B85" w:rsidP="002C2154">
            <w:pPr>
              <w:tabs>
                <w:tab w:val="left" w:pos="1635"/>
              </w:tabs>
              <w:jc w:val="center"/>
              <w:rPr>
                <w:sz w:val="20"/>
                <w:szCs w:val="20"/>
              </w:rPr>
            </w:pPr>
            <w:r w:rsidRPr="0093493E">
              <w:rPr>
                <w:sz w:val="20"/>
                <w:szCs w:val="20"/>
              </w:rPr>
              <w:t>З.1, З.2, З.5, З.7, З.9, З.10</w:t>
            </w:r>
          </w:p>
        </w:tc>
        <w:tc>
          <w:tcPr>
            <w:tcW w:w="263" w:type="pct"/>
            <w:shd w:val="clear" w:color="auto" w:fill="auto"/>
          </w:tcPr>
          <w:p w:rsidR="001E4B85" w:rsidRPr="0093493E" w:rsidRDefault="001E4B85" w:rsidP="002C2154">
            <w:pPr>
              <w:tabs>
                <w:tab w:val="left" w:pos="1635"/>
              </w:tabs>
              <w:jc w:val="center"/>
              <w:rPr>
                <w:sz w:val="20"/>
                <w:szCs w:val="20"/>
              </w:rPr>
            </w:pPr>
            <w:r w:rsidRPr="0093493E">
              <w:rPr>
                <w:sz w:val="20"/>
                <w:szCs w:val="20"/>
              </w:rPr>
              <w:t>ОК.1</w:t>
            </w:r>
          </w:p>
          <w:p w:rsidR="001E4B85" w:rsidRPr="0093493E" w:rsidRDefault="001E4B85" w:rsidP="002C2154">
            <w:pPr>
              <w:tabs>
                <w:tab w:val="left" w:pos="1635"/>
              </w:tabs>
              <w:jc w:val="center"/>
              <w:rPr>
                <w:sz w:val="20"/>
                <w:szCs w:val="20"/>
              </w:rPr>
            </w:pPr>
            <w:r w:rsidRPr="0093493E">
              <w:rPr>
                <w:sz w:val="20"/>
                <w:szCs w:val="20"/>
              </w:rPr>
              <w:t>ОК.4</w:t>
            </w:r>
          </w:p>
          <w:p w:rsidR="001E4B85" w:rsidRPr="0093493E" w:rsidRDefault="001E4B85" w:rsidP="002C2154">
            <w:pPr>
              <w:tabs>
                <w:tab w:val="left" w:pos="1635"/>
              </w:tabs>
              <w:jc w:val="center"/>
              <w:rPr>
                <w:sz w:val="20"/>
                <w:szCs w:val="20"/>
              </w:rPr>
            </w:pPr>
            <w:r w:rsidRPr="0093493E">
              <w:rPr>
                <w:sz w:val="20"/>
                <w:szCs w:val="20"/>
              </w:rPr>
              <w:t>ОК.5</w:t>
            </w:r>
          </w:p>
          <w:p w:rsidR="001E4B85" w:rsidRPr="0093493E" w:rsidRDefault="001E4B85" w:rsidP="002C2154">
            <w:pPr>
              <w:tabs>
                <w:tab w:val="left" w:pos="1635"/>
              </w:tabs>
              <w:jc w:val="center"/>
              <w:rPr>
                <w:sz w:val="20"/>
                <w:szCs w:val="20"/>
              </w:rPr>
            </w:pPr>
            <w:r w:rsidRPr="0093493E">
              <w:rPr>
                <w:sz w:val="20"/>
                <w:szCs w:val="20"/>
              </w:rPr>
              <w:t>ОК.7</w:t>
            </w:r>
          </w:p>
        </w:tc>
        <w:tc>
          <w:tcPr>
            <w:tcW w:w="267"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ПК3.1</w:t>
            </w:r>
          </w:p>
          <w:p w:rsidR="001E4B85" w:rsidRPr="0093493E" w:rsidRDefault="001E4B85" w:rsidP="002C2154">
            <w:pPr>
              <w:tabs>
                <w:tab w:val="left" w:pos="1635"/>
              </w:tabs>
              <w:jc w:val="center"/>
              <w:rPr>
                <w:sz w:val="20"/>
                <w:szCs w:val="20"/>
              </w:rPr>
            </w:pPr>
            <w:r w:rsidRPr="0093493E">
              <w:rPr>
                <w:sz w:val="20"/>
                <w:szCs w:val="20"/>
              </w:rPr>
              <w:t>ПК 3.3</w:t>
            </w:r>
          </w:p>
          <w:p w:rsidR="001E4B85" w:rsidRPr="0093493E" w:rsidRDefault="001E4B85" w:rsidP="002C2154">
            <w:pPr>
              <w:tabs>
                <w:tab w:val="left" w:pos="1635"/>
              </w:tabs>
              <w:jc w:val="center"/>
              <w:rPr>
                <w:sz w:val="20"/>
                <w:szCs w:val="20"/>
              </w:rPr>
            </w:pPr>
            <w:r w:rsidRPr="0093493E">
              <w:rPr>
                <w:sz w:val="20"/>
                <w:szCs w:val="20"/>
              </w:rPr>
              <w:t>ПК 3.4</w:t>
            </w:r>
          </w:p>
          <w:p w:rsidR="001E4B85" w:rsidRPr="0093493E" w:rsidRDefault="001E4B85" w:rsidP="002C2154">
            <w:pPr>
              <w:tabs>
                <w:tab w:val="left" w:pos="1635"/>
              </w:tabs>
              <w:jc w:val="center"/>
              <w:rPr>
                <w:sz w:val="20"/>
                <w:szCs w:val="20"/>
              </w:rPr>
            </w:pPr>
            <w:r w:rsidRPr="0093493E">
              <w:rPr>
                <w:sz w:val="20"/>
                <w:szCs w:val="20"/>
              </w:rPr>
              <w:t>ПК 3.5</w:t>
            </w:r>
          </w:p>
        </w:tc>
        <w:tc>
          <w:tcPr>
            <w:tcW w:w="201" w:type="pct"/>
          </w:tcPr>
          <w:p w:rsidR="001E4B85" w:rsidRPr="0093493E" w:rsidRDefault="001E4B85" w:rsidP="002C2154">
            <w:pPr>
              <w:tabs>
                <w:tab w:val="left" w:pos="1635"/>
              </w:tabs>
              <w:jc w:val="center"/>
              <w:rPr>
                <w:sz w:val="20"/>
                <w:szCs w:val="20"/>
              </w:rPr>
            </w:pPr>
          </w:p>
        </w:tc>
        <w:tc>
          <w:tcPr>
            <w:tcW w:w="207" w:type="pct"/>
            <w:gridSpan w:val="3"/>
          </w:tcPr>
          <w:p w:rsidR="001E4B85" w:rsidRPr="00BF134D" w:rsidRDefault="001E4B85" w:rsidP="002C2154">
            <w:pPr>
              <w:tabs>
                <w:tab w:val="left" w:pos="1635"/>
              </w:tabs>
              <w:jc w:val="center"/>
              <w:rPr>
                <w:sz w:val="22"/>
                <w:szCs w:val="22"/>
              </w:rPr>
            </w:pPr>
          </w:p>
        </w:tc>
        <w:tc>
          <w:tcPr>
            <w:tcW w:w="209" w:type="pct"/>
            <w:gridSpan w:val="3"/>
          </w:tcPr>
          <w:p w:rsidR="001E4B85" w:rsidRPr="00BF134D" w:rsidRDefault="001E4B85" w:rsidP="002C2154">
            <w:pPr>
              <w:tabs>
                <w:tab w:val="left" w:pos="1635"/>
              </w:tabs>
              <w:jc w:val="center"/>
              <w:rPr>
                <w:sz w:val="22"/>
                <w:szCs w:val="22"/>
              </w:rPr>
            </w:pPr>
          </w:p>
        </w:tc>
      </w:tr>
      <w:tr w:rsidR="002C2154" w:rsidRPr="00BF134D" w:rsidTr="0091745F">
        <w:trPr>
          <w:gridAfter w:val="1"/>
          <w:wAfter w:w="3" w:type="pct"/>
        </w:trPr>
        <w:tc>
          <w:tcPr>
            <w:tcW w:w="163" w:type="pct"/>
          </w:tcPr>
          <w:p w:rsidR="001E4B85" w:rsidRPr="00BF134D" w:rsidRDefault="001E4B85" w:rsidP="002C2154">
            <w:pPr>
              <w:tabs>
                <w:tab w:val="left" w:pos="1635"/>
              </w:tabs>
              <w:jc w:val="center"/>
              <w:rPr>
                <w:sz w:val="22"/>
                <w:szCs w:val="22"/>
              </w:rPr>
            </w:pPr>
            <w:r w:rsidRPr="00BF134D">
              <w:rPr>
                <w:sz w:val="22"/>
                <w:szCs w:val="22"/>
              </w:rPr>
              <w:t>24</w:t>
            </w:r>
            <w:r w:rsidR="0091745F">
              <w:rPr>
                <w:sz w:val="22"/>
                <w:szCs w:val="22"/>
              </w:rPr>
              <w:t>-25</w:t>
            </w:r>
          </w:p>
        </w:tc>
        <w:tc>
          <w:tcPr>
            <w:tcW w:w="696" w:type="pct"/>
            <w:shd w:val="clear" w:color="auto" w:fill="auto"/>
          </w:tcPr>
          <w:p w:rsidR="001E4B85" w:rsidRPr="00BF134D" w:rsidRDefault="001E4B85" w:rsidP="002C2154">
            <w:pPr>
              <w:tabs>
                <w:tab w:val="left" w:pos="1635"/>
              </w:tabs>
              <w:rPr>
                <w:sz w:val="22"/>
                <w:szCs w:val="22"/>
              </w:rPr>
            </w:pPr>
            <w:r w:rsidRPr="00BF134D">
              <w:rPr>
                <w:sz w:val="22"/>
                <w:szCs w:val="22"/>
              </w:rPr>
              <w:t>Практическая работа №7</w:t>
            </w:r>
          </w:p>
        </w:tc>
        <w:tc>
          <w:tcPr>
            <w:tcW w:w="1847" w:type="pct"/>
            <w:shd w:val="clear" w:color="auto" w:fill="auto"/>
          </w:tcPr>
          <w:p w:rsidR="0091745F" w:rsidRDefault="0091745F" w:rsidP="0091745F">
            <w:pPr>
              <w:tabs>
                <w:tab w:val="left" w:pos="1635"/>
              </w:tabs>
              <w:rPr>
                <w:sz w:val="22"/>
                <w:szCs w:val="22"/>
              </w:rPr>
            </w:pPr>
            <w:r w:rsidRPr="00BF134D">
              <w:rPr>
                <w:sz w:val="22"/>
                <w:szCs w:val="22"/>
              </w:rPr>
              <w:t>Ра</w:t>
            </w:r>
            <w:r>
              <w:rPr>
                <w:sz w:val="22"/>
                <w:szCs w:val="22"/>
              </w:rPr>
              <w:t>бота с тренировочными тестами</w:t>
            </w:r>
          </w:p>
          <w:p w:rsidR="001E4B85" w:rsidRPr="00BF134D" w:rsidRDefault="001E4B85" w:rsidP="0091745F">
            <w:pPr>
              <w:tabs>
                <w:tab w:val="left" w:pos="1635"/>
              </w:tabs>
              <w:rPr>
                <w:sz w:val="22"/>
                <w:szCs w:val="22"/>
              </w:rPr>
            </w:pPr>
            <w:r w:rsidRPr="00BF134D">
              <w:rPr>
                <w:sz w:val="22"/>
                <w:szCs w:val="22"/>
              </w:rPr>
              <w:t>Разборка и тренировка  билетов по теме: «сигналы светофора и регулировщика»</w:t>
            </w:r>
          </w:p>
        </w:tc>
        <w:tc>
          <w:tcPr>
            <w:tcW w:w="203" w:type="pct"/>
            <w:shd w:val="clear" w:color="auto" w:fill="auto"/>
          </w:tcPr>
          <w:p w:rsidR="001E4B85" w:rsidRPr="00BF134D" w:rsidRDefault="0091745F" w:rsidP="002C2154">
            <w:pPr>
              <w:tabs>
                <w:tab w:val="left" w:pos="1635"/>
              </w:tabs>
              <w:jc w:val="center"/>
              <w:rPr>
                <w:sz w:val="22"/>
                <w:szCs w:val="22"/>
              </w:rPr>
            </w:pPr>
            <w:r>
              <w:rPr>
                <w:sz w:val="22"/>
                <w:szCs w:val="22"/>
              </w:rPr>
              <w:t>2</w:t>
            </w:r>
          </w:p>
        </w:tc>
        <w:tc>
          <w:tcPr>
            <w:tcW w:w="205" w:type="pct"/>
            <w:shd w:val="clear" w:color="auto" w:fill="auto"/>
          </w:tcPr>
          <w:p w:rsidR="001E4B85" w:rsidRPr="00BF134D" w:rsidRDefault="001E4B85" w:rsidP="002C2154">
            <w:pPr>
              <w:tabs>
                <w:tab w:val="left" w:pos="1635"/>
              </w:tabs>
              <w:jc w:val="center"/>
              <w:rPr>
                <w:sz w:val="22"/>
                <w:szCs w:val="22"/>
              </w:rPr>
            </w:pPr>
          </w:p>
        </w:tc>
        <w:tc>
          <w:tcPr>
            <w:tcW w:w="196" w:type="pct"/>
            <w:shd w:val="clear" w:color="auto" w:fill="auto"/>
          </w:tcPr>
          <w:p w:rsidR="001E4B85" w:rsidRPr="00BF134D" w:rsidRDefault="0091745F" w:rsidP="002C2154">
            <w:pPr>
              <w:tabs>
                <w:tab w:val="left" w:pos="1635"/>
              </w:tabs>
              <w:jc w:val="center"/>
              <w:rPr>
                <w:sz w:val="22"/>
                <w:szCs w:val="22"/>
              </w:rPr>
            </w:pPr>
            <w:r>
              <w:rPr>
                <w:sz w:val="22"/>
                <w:szCs w:val="22"/>
              </w:rPr>
              <w:t>2</w:t>
            </w:r>
          </w:p>
        </w:tc>
        <w:tc>
          <w:tcPr>
            <w:tcW w:w="239" w:type="pct"/>
            <w:shd w:val="clear" w:color="auto" w:fill="auto"/>
          </w:tcPr>
          <w:p w:rsidR="001E4B85" w:rsidRPr="00BF134D" w:rsidRDefault="0091745F" w:rsidP="002C2154">
            <w:pPr>
              <w:tabs>
                <w:tab w:val="left" w:pos="1635"/>
              </w:tabs>
              <w:jc w:val="center"/>
              <w:rPr>
                <w:sz w:val="22"/>
                <w:szCs w:val="22"/>
              </w:rPr>
            </w:pPr>
            <w:r>
              <w:rPr>
                <w:sz w:val="22"/>
                <w:szCs w:val="22"/>
              </w:rPr>
              <w:t>2</w:t>
            </w: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 У.1, У.2, У.5-У.7, З.1, З.2, З.5, З.7, З.9, З.10</w:t>
            </w:r>
          </w:p>
        </w:tc>
        <w:tc>
          <w:tcPr>
            <w:tcW w:w="263" w:type="pct"/>
            <w:shd w:val="clear" w:color="auto" w:fill="auto"/>
          </w:tcPr>
          <w:p w:rsidR="001E4B85" w:rsidRPr="0093493E" w:rsidRDefault="001E4B85" w:rsidP="002C2154">
            <w:pPr>
              <w:tabs>
                <w:tab w:val="left" w:pos="1635"/>
              </w:tabs>
              <w:jc w:val="center"/>
              <w:rPr>
                <w:sz w:val="20"/>
                <w:szCs w:val="20"/>
              </w:rPr>
            </w:pPr>
            <w:r w:rsidRPr="0093493E">
              <w:rPr>
                <w:sz w:val="20"/>
                <w:szCs w:val="20"/>
              </w:rPr>
              <w:t>ОК.1- ОК.7</w:t>
            </w:r>
          </w:p>
        </w:tc>
        <w:tc>
          <w:tcPr>
            <w:tcW w:w="267"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ПК3.1</w:t>
            </w:r>
          </w:p>
          <w:p w:rsidR="001E4B85" w:rsidRPr="0093493E" w:rsidRDefault="001E4B85" w:rsidP="002C2154">
            <w:pPr>
              <w:tabs>
                <w:tab w:val="left" w:pos="1635"/>
              </w:tabs>
              <w:jc w:val="center"/>
              <w:rPr>
                <w:sz w:val="20"/>
                <w:szCs w:val="20"/>
              </w:rPr>
            </w:pPr>
            <w:r w:rsidRPr="0093493E">
              <w:rPr>
                <w:sz w:val="20"/>
                <w:szCs w:val="20"/>
              </w:rPr>
              <w:t>ПК 3.3</w:t>
            </w:r>
          </w:p>
          <w:p w:rsidR="001E4B85" w:rsidRPr="0093493E" w:rsidRDefault="001E4B85" w:rsidP="002C2154">
            <w:pPr>
              <w:tabs>
                <w:tab w:val="left" w:pos="1635"/>
              </w:tabs>
              <w:jc w:val="center"/>
              <w:rPr>
                <w:sz w:val="20"/>
                <w:szCs w:val="20"/>
              </w:rPr>
            </w:pPr>
            <w:r w:rsidRPr="0093493E">
              <w:rPr>
                <w:sz w:val="20"/>
                <w:szCs w:val="20"/>
              </w:rPr>
              <w:t>ПК 3.4</w:t>
            </w:r>
          </w:p>
          <w:p w:rsidR="001E4B85" w:rsidRPr="0093493E" w:rsidRDefault="001E4B85" w:rsidP="002C2154">
            <w:pPr>
              <w:tabs>
                <w:tab w:val="left" w:pos="1635"/>
              </w:tabs>
              <w:jc w:val="center"/>
              <w:rPr>
                <w:sz w:val="20"/>
                <w:szCs w:val="20"/>
              </w:rPr>
            </w:pPr>
            <w:r w:rsidRPr="0093493E">
              <w:rPr>
                <w:sz w:val="20"/>
                <w:szCs w:val="20"/>
              </w:rPr>
              <w:t>ПК 3.5</w:t>
            </w:r>
          </w:p>
        </w:tc>
        <w:tc>
          <w:tcPr>
            <w:tcW w:w="201" w:type="pct"/>
          </w:tcPr>
          <w:p w:rsidR="001E4B85" w:rsidRPr="0093493E" w:rsidRDefault="001E4B85" w:rsidP="002C2154">
            <w:pPr>
              <w:tabs>
                <w:tab w:val="left" w:pos="1635"/>
              </w:tabs>
              <w:jc w:val="center"/>
              <w:rPr>
                <w:sz w:val="20"/>
                <w:szCs w:val="20"/>
              </w:rPr>
            </w:pPr>
          </w:p>
        </w:tc>
        <w:tc>
          <w:tcPr>
            <w:tcW w:w="207" w:type="pct"/>
            <w:gridSpan w:val="3"/>
          </w:tcPr>
          <w:p w:rsidR="001E4B85" w:rsidRPr="00BF134D" w:rsidRDefault="001E4B85" w:rsidP="002C2154">
            <w:pPr>
              <w:tabs>
                <w:tab w:val="left" w:pos="1635"/>
              </w:tabs>
              <w:jc w:val="center"/>
              <w:rPr>
                <w:sz w:val="22"/>
                <w:szCs w:val="22"/>
              </w:rPr>
            </w:pPr>
          </w:p>
        </w:tc>
        <w:tc>
          <w:tcPr>
            <w:tcW w:w="209" w:type="pct"/>
            <w:gridSpan w:val="3"/>
          </w:tcPr>
          <w:p w:rsidR="001E4B85" w:rsidRPr="00BF134D" w:rsidRDefault="001E4B85" w:rsidP="002C2154">
            <w:pPr>
              <w:tabs>
                <w:tab w:val="left" w:pos="1635"/>
              </w:tabs>
              <w:jc w:val="center"/>
              <w:rPr>
                <w:sz w:val="22"/>
                <w:szCs w:val="22"/>
              </w:rPr>
            </w:pPr>
          </w:p>
        </w:tc>
      </w:tr>
      <w:tr w:rsidR="002C2154" w:rsidRPr="00BF134D" w:rsidTr="0091745F">
        <w:trPr>
          <w:gridAfter w:val="1"/>
          <w:wAfter w:w="3" w:type="pct"/>
        </w:trPr>
        <w:tc>
          <w:tcPr>
            <w:tcW w:w="2707" w:type="pct"/>
            <w:gridSpan w:val="3"/>
          </w:tcPr>
          <w:p w:rsidR="001E4B85" w:rsidRPr="00CA0C47" w:rsidRDefault="001E4B85" w:rsidP="002C2154">
            <w:pPr>
              <w:tabs>
                <w:tab w:val="left" w:pos="1635"/>
              </w:tabs>
              <w:rPr>
                <w:i/>
                <w:sz w:val="22"/>
                <w:szCs w:val="22"/>
              </w:rPr>
            </w:pPr>
            <w:r w:rsidRPr="00CA0C47">
              <w:rPr>
                <w:i/>
                <w:sz w:val="22"/>
                <w:szCs w:val="22"/>
              </w:rPr>
              <w:t>Самостоятельная работа.</w:t>
            </w:r>
          </w:p>
          <w:p w:rsidR="001E4B85" w:rsidRPr="00CA0C47" w:rsidRDefault="001E4B85" w:rsidP="002C2154">
            <w:pPr>
              <w:numPr>
                <w:ilvl w:val="0"/>
                <w:numId w:val="15"/>
              </w:numPr>
              <w:ind w:left="484" w:hanging="425"/>
              <w:rPr>
                <w:i/>
                <w:sz w:val="22"/>
                <w:szCs w:val="22"/>
              </w:rPr>
            </w:pPr>
            <w:r w:rsidRPr="00CA0C47">
              <w:rPr>
                <w:i/>
                <w:sz w:val="22"/>
                <w:szCs w:val="22"/>
              </w:rPr>
              <w:t xml:space="preserve">Сигналы светофора. </w:t>
            </w:r>
          </w:p>
          <w:p w:rsidR="001E4B85" w:rsidRPr="00CA0C47" w:rsidRDefault="00525658" w:rsidP="002C2154">
            <w:pPr>
              <w:numPr>
                <w:ilvl w:val="0"/>
                <w:numId w:val="15"/>
              </w:numPr>
              <w:ind w:left="484" w:hanging="425"/>
              <w:rPr>
                <w:i/>
                <w:sz w:val="22"/>
                <w:szCs w:val="22"/>
              </w:rPr>
            </w:pPr>
            <w:r w:rsidRPr="00CA0C47">
              <w:rPr>
                <w:i/>
                <w:sz w:val="22"/>
                <w:szCs w:val="22"/>
              </w:rPr>
              <w:t>Внеаудиторное решение</w:t>
            </w:r>
            <w:r w:rsidR="001E4B85" w:rsidRPr="00CA0C47">
              <w:rPr>
                <w:i/>
                <w:sz w:val="22"/>
                <w:szCs w:val="22"/>
              </w:rPr>
              <w:t xml:space="preserve"> тематических задач</w:t>
            </w:r>
          </w:p>
          <w:p w:rsidR="001E4B85" w:rsidRPr="00CA0C47" w:rsidRDefault="001E4B85" w:rsidP="002C2154">
            <w:pPr>
              <w:tabs>
                <w:tab w:val="left" w:pos="1635"/>
              </w:tabs>
              <w:rPr>
                <w:i/>
                <w:sz w:val="22"/>
                <w:szCs w:val="22"/>
              </w:rPr>
            </w:pP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205"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196" w:type="pct"/>
            <w:shd w:val="clear" w:color="auto" w:fill="auto"/>
          </w:tcPr>
          <w:p w:rsidR="001E4B85" w:rsidRPr="00BF134D" w:rsidRDefault="001E4B85" w:rsidP="002C2154">
            <w:pPr>
              <w:tabs>
                <w:tab w:val="left" w:pos="1635"/>
              </w:tabs>
              <w:jc w:val="center"/>
              <w:rPr>
                <w:sz w:val="22"/>
                <w:szCs w:val="22"/>
              </w:rPr>
            </w:pPr>
          </w:p>
        </w:tc>
        <w:tc>
          <w:tcPr>
            <w:tcW w:w="239" w:type="pct"/>
            <w:shd w:val="clear" w:color="auto" w:fill="auto"/>
          </w:tcPr>
          <w:p w:rsidR="001E4B85" w:rsidRPr="00BF134D" w:rsidRDefault="001E4B85" w:rsidP="002C2154">
            <w:pPr>
              <w:tabs>
                <w:tab w:val="left" w:pos="1635"/>
              </w:tabs>
              <w:jc w:val="center"/>
              <w:rPr>
                <w:sz w:val="22"/>
                <w:szCs w:val="22"/>
              </w:rPr>
            </w:pP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 У.1, У.2, У.5-У.7</w:t>
            </w:r>
          </w:p>
          <w:p w:rsidR="001E4B85" w:rsidRPr="0093493E" w:rsidRDefault="001E4B85" w:rsidP="002C2154">
            <w:pPr>
              <w:tabs>
                <w:tab w:val="left" w:pos="1635"/>
              </w:tabs>
              <w:jc w:val="center"/>
              <w:rPr>
                <w:sz w:val="20"/>
                <w:szCs w:val="20"/>
              </w:rPr>
            </w:pPr>
            <w:r w:rsidRPr="0093493E">
              <w:rPr>
                <w:sz w:val="20"/>
                <w:szCs w:val="20"/>
              </w:rPr>
              <w:t>З.1, З.2, З.5, З.7, З.9, З.10</w:t>
            </w:r>
          </w:p>
        </w:tc>
        <w:tc>
          <w:tcPr>
            <w:tcW w:w="263" w:type="pct"/>
            <w:shd w:val="clear" w:color="auto" w:fill="auto"/>
          </w:tcPr>
          <w:p w:rsidR="001E4B85" w:rsidRPr="0093493E" w:rsidRDefault="001E4B85" w:rsidP="002C2154">
            <w:pPr>
              <w:tabs>
                <w:tab w:val="left" w:pos="1635"/>
              </w:tabs>
              <w:jc w:val="center"/>
              <w:rPr>
                <w:sz w:val="20"/>
                <w:szCs w:val="20"/>
              </w:rPr>
            </w:pPr>
            <w:r w:rsidRPr="0093493E">
              <w:rPr>
                <w:sz w:val="20"/>
                <w:szCs w:val="20"/>
              </w:rPr>
              <w:t>ОК.1</w:t>
            </w:r>
          </w:p>
          <w:p w:rsidR="001E4B85" w:rsidRPr="0093493E" w:rsidRDefault="001E4B85" w:rsidP="002C2154">
            <w:pPr>
              <w:tabs>
                <w:tab w:val="left" w:pos="1635"/>
              </w:tabs>
              <w:jc w:val="center"/>
              <w:rPr>
                <w:sz w:val="20"/>
                <w:szCs w:val="20"/>
              </w:rPr>
            </w:pPr>
            <w:r w:rsidRPr="0093493E">
              <w:rPr>
                <w:sz w:val="20"/>
                <w:szCs w:val="20"/>
              </w:rPr>
              <w:t>ОК.4</w:t>
            </w:r>
          </w:p>
          <w:p w:rsidR="001E4B85" w:rsidRPr="0093493E" w:rsidRDefault="001E4B85" w:rsidP="002C2154">
            <w:pPr>
              <w:tabs>
                <w:tab w:val="left" w:pos="1635"/>
              </w:tabs>
              <w:jc w:val="center"/>
              <w:rPr>
                <w:sz w:val="20"/>
                <w:szCs w:val="20"/>
              </w:rPr>
            </w:pPr>
            <w:r w:rsidRPr="0093493E">
              <w:rPr>
                <w:sz w:val="20"/>
                <w:szCs w:val="20"/>
              </w:rPr>
              <w:t>ОК.5</w:t>
            </w:r>
          </w:p>
          <w:p w:rsidR="001E4B85" w:rsidRPr="0093493E" w:rsidRDefault="001E4B85" w:rsidP="002C2154">
            <w:pPr>
              <w:tabs>
                <w:tab w:val="left" w:pos="1635"/>
              </w:tabs>
              <w:jc w:val="center"/>
              <w:rPr>
                <w:sz w:val="20"/>
                <w:szCs w:val="20"/>
              </w:rPr>
            </w:pPr>
            <w:r w:rsidRPr="0093493E">
              <w:rPr>
                <w:sz w:val="20"/>
                <w:szCs w:val="20"/>
              </w:rPr>
              <w:t>ОК.7-8</w:t>
            </w:r>
          </w:p>
        </w:tc>
        <w:tc>
          <w:tcPr>
            <w:tcW w:w="267" w:type="pct"/>
            <w:gridSpan w:val="2"/>
            <w:shd w:val="clear" w:color="auto" w:fill="auto"/>
          </w:tcPr>
          <w:p w:rsidR="001E4B85" w:rsidRPr="0093493E" w:rsidRDefault="001E4B85" w:rsidP="002C2154">
            <w:pPr>
              <w:tabs>
                <w:tab w:val="left" w:pos="1635"/>
              </w:tabs>
              <w:jc w:val="center"/>
              <w:rPr>
                <w:sz w:val="20"/>
                <w:szCs w:val="20"/>
              </w:rPr>
            </w:pPr>
          </w:p>
        </w:tc>
        <w:tc>
          <w:tcPr>
            <w:tcW w:w="201" w:type="pct"/>
          </w:tcPr>
          <w:p w:rsidR="001E4B85" w:rsidRPr="0093493E" w:rsidRDefault="001E4B85" w:rsidP="002C2154">
            <w:pPr>
              <w:tabs>
                <w:tab w:val="left" w:pos="1635"/>
              </w:tabs>
              <w:jc w:val="center"/>
              <w:rPr>
                <w:sz w:val="20"/>
                <w:szCs w:val="20"/>
              </w:rPr>
            </w:pPr>
          </w:p>
        </w:tc>
        <w:tc>
          <w:tcPr>
            <w:tcW w:w="207" w:type="pct"/>
            <w:gridSpan w:val="3"/>
          </w:tcPr>
          <w:p w:rsidR="001E4B85" w:rsidRPr="00BF134D" w:rsidRDefault="001E4B85" w:rsidP="002C2154">
            <w:pPr>
              <w:tabs>
                <w:tab w:val="left" w:pos="1635"/>
              </w:tabs>
              <w:jc w:val="center"/>
              <w:rPr>
                <w:sz w:val="22"/>
                <w:szCs w:val="22"/>
              </w:rPr>
            </w:pPr>
          </w:p>
        </w:tc>
        <w:tc>
          <w:tcPr>
            <w:tcW w:w="209" w:type="pct"/>
            <w:gridSpan w:val="3"/>
          </w:tcPr>
          <w:p w:rsidR="001E4B85" w:rsidRPr="00BF134D" w:rsidRDefault="001E4B85" w:rsidP="002C2154">
            <w:pPr>
              <w:tabs>
                <w:tab w:val="left" w:pos="1635"/>
              </w:tabs>
              <w:jc w:val="center"/>
              <w:rPr>
                <w:sz w:val="22"/>
                <w:szCs w:val="22"/>
              </w:rPr>
            </w:pPr>
          </w:p>
        </w:tc>
      </w:tr>
      <w:tr w:rsidR="002C2154" w:rsidRPr="00BF134D" w:rsidTr="0091745F">
        <w:trPr>
          <w:gridAfter w:val="1"/>
          <w:wAfter w:w="3" w:type="pct"/>
        </w:trPr>
        <w:tc>
          <w:tcPr>
            <w:tcW w:w="163" w:type="pct"/>
          </w:tcPr>
          <w:p w:rsidR="001E4B85" w:rsidRPr="00BF134D" w:rsidRDefault="0091745F" w:rsidP="002C2154">
            <w:pPr>
              <w:tabs>
                <w:tab w:val="left" w:pos="1635"/>
              </w:tabs>
              <w:jc w:val="center"/>
              <w:rPr>
                <w:sz w:val="22"/>
                <w:szCs w:val="22"/>
              </w:rPr>
            </w:pPr>
            <w:r>
              <w:rPr>
                <w:sz w:val="22"/>
                <w:szCs w:val="22"/>
              </w:rPr>
              <w:t>26</w:t>
            </w:r>
          </w:p>
        </w:tc>
        <w:tc>
          <w:tcPr>
            <w:tcW w:w="696" w:type="pct"/>
            <w:shd w:val="clear" w:color="auto" w:fill="auto"/>
          </w:tcPr>
          <w:p w:rsidR="001E4B85" w:rsidRPr="00BF134D" w:rsidRDefault="001E4B85" w:rsidP="002C2154">
            <w:pPr>
              <w:tabs>
                <w:tab w:val="left" w:pos="1635"/>
              </w:tabs>
              <w:rPr>
                <w:sz w:val="22"/>
                <w:szCs w:val="22"/>
              </w:rPr>
            </w:pPr>
            <w:r w:rsidRPr="00BF134D">
              <w:rPr>
                <w:sz w:val="22"/>
                <w:szCs w:val="22"/>
              </w:rPr>
              <w:t>Проезд перекрестков</w:t>
            </w:r>
          </w:p>
        </w:tc>
        <w:tc>
          <w:tcPr>
            <w:tcW w:w="1847" w:type="pct"/>
            <w:shd w:val="clear" w:color="auto" w:fill="auto"/>
          </w:tcPr>
          <w:p w:rsidR="001E4B85" w:rsidRPr="00BF134D" w:rsidRDefault="001E4B85" w:rsidP="002C2154">
            <w:pPr>
              <w:pStyle w:val="a8"/>
              <w:widowControl w:val="0"/>
              <w:spacing w:after="0"/>
              <w:jc w:val="both"/>
              <w:rPr>
                <w:sz w:val="22"/>
                <w:szCs w:val="22"/>
              </w:rPr>
            </w:pPr>
            <w:r w:rsidRPr="00BF134D">
              <w:rPr>
                <w:sz w:val="22"/>
                <w:szCs w:val="22"/>
              </w:rPr>
              <w:t>Общие правила проезда перекрестков. Случаи, когда водители трамваев имеют преимущества. Регулируемые перекрестки. Взаимодействие сигналов светофора и знаков приоритета. Порядок и очередность движения на регулируемом перекрестке. Нерегулируемые перекрестки. Порядок движения на перекрестках равнозначных дорог. Порядок движения на перекрестках неравнозначных дорог.</w:t>
            </w:r>
          </w:p>
          <w:p w:rsidR="001E4B85" w:rsidRPr="00BF134D" w:rsidRDefault="001E4B85" w:rsidP="002C2154">
            <w:pPr>
              <w:pStyle w:val="a8"/>
              <w:widowControl w:val="0"/>
              <w:spacing w:after="0"/>
              <w:jc w:val="both"/>
              <w:rPr>
                <w:sz w:val="22"/>
                <w:szCs w:val="22"/>
              </w:rPr>
            </w:pPr>
            <w:r w:rsidRPr="00BF134D">
              <w:rPr>
                <w:sz w:val="22"/>
                <w:szCs w:val="22"/>
              </w:rPr>
              <w:t xml:space="preserve">Очередность проезда перекрестка, когда главная дорога меняет направление. </w:t>
            </w:r>
          </w:p>
          <w:p w:rsidR="001E4B85" w:rsidRPr="00BF134D" w:rsidRDefault="001E4B85" w:rsidP="002C2154">
            <w:pPr>
              <w:tabs>
                <w:tab w:val="left" w:pos="1635"/>
              </w:tabs>
              <w:rPr>
                <w:sz w:val="22"/>
                <w:szCs w:val="22"/>
              </w:rPr>
            </w:pPr>
            <w:r w:rsidRPr="00BF134D">
              <w:rPr>
                <w:sz w:val="22"/>
                <w:szCs w:val="22"/>
              </w:rPr>
              <w:t>Действия водителя в случае, если он не может определить наличие покрытия на дороге (темное время суток, грязь, снег и т.п.) и при отсутствии знаков приоритета</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05" w:type="pct"/>
            <w:shd w:val="clear" w:color="auto" w:fill="auto"/>
          </w:tcPr>
          <w:p w:rsidR="001E4B85" w:rsidRPr="00BF134D" w:rsidRDefault="001E4B85" w:rsidP="002C2154">
            <w:pPr>
              <w:tabs>
                <w:tab w:val="left" w:pos="1635"/>
              </w:tabs>
              <w:jc w:val="center"/>
              <w:rPr>
                <w:sz w:val="22"/>
                <w:szCs w:val="22"/>
              </w:rPr>
            </w:pPr>
          </w:p>
        </w:tc>
        <w:tc>
          <w:tcPr>
            <w:tcW w:w="196"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39" w:type="pct"/>
            <w:shd w:val="clear" w:color="auto" w:fill="auto"/>
          </w:tcPr>
          <w:p w:rsidR="001E4B85" w:rsidRPr="00BF134D" w:rsidRDefault="001E4B85" w:rsidP="002C2154">
            <w:pPr>
              <w:tabs>
                <w:tab w:val="left" w:pos="1635"/>
              </w:tabs>
              <w:jc w:val="center"/>
              <w:rPr>
                <w:sz w:val="22"/>
                <w:szCs w:val="22"/>
              </w:rPr>
            </w:pP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 У.1, У.2, У.5-У.7, З.1, З.2, З.5, З.7, З.9, З.10</w:t>
            </w:r>
          </w:p>
        </w:tc>
        <w:tc>
          <w:tcPr>
            <w:tcW w:w="263" w:type="pct"/>
            <w:shd w:val="clear" w:color="auto" w:fill="auto"/>
          </w:tcPr>
          <w:p w:rsidR="001E4B85" w:rsidRPr="0093493E" w:rsidRDefault="001E4B85" w:rsidP="002C2154">
            <w:pPr>
              <w:tabs>
                <w:tab w:val="left" w:pos="1635"/>
              </w:tabs>
              <w:jc w:val="center"/>
              <w:rPr>
                <w:sz w:val="20"/>
                <w:szCs w:val="20"/>
              </w:rPr>
            </w:pPr>
            <w:r w:rsidRPr="0093493E">
              <w:rPr>
                <w:sz w:val="20"/>
                <w:szCs w:val="20"/>
              </w:rPr>
              <w:t>ОК.1</w:t>
            </w:r>
          </w:p>
          <w:p w:rsidR="001E4B85" w:rsidRPr="0093493E" w:rsidRDefault="001E4B85" w:rsidP="002C2154">
            <w:pPr>
              <w:tabs>
                <w:tab w:val="left" w:pos="1635"/>
              </w:tabs>
              <w:jc w:val="center"/>
              <w:rPr>
                <w:sz w:val="20"/>
                <w:szCs w:val="20"/>
              </w:rPr>
            </w:pPr>
            <w:r w:rsidRPr="0093493E">
              <w:rPr>
                <w:sz w:val="20"/>
                <w:szCs w:val="20"/>
              </w:rPr>
              <w:t>ОК.4</w:t>
            </w:r>
          </w:p>
          <w:p w:rsidR="001E4B85" w:rsidRPr="0093493E" w:rsidRDefault="001E4B85" w:rsidP="002C2154">
            <w:pPr>
              <w:tabs>
                <w:tab w:val="left" w:pos="1635"/>
              </w:tabs>
              <w:jc w:val="center"/>
              <w:rPr>
                <w:sz w:val="20"/>
                <w:szCs w:val="20"/>
              </w:rPr>
            </w:pPr>
            <w:r w:rsidRPr="0093493E">
              <w:rPr>
                <w:sz w:val="20"/>
                <w:szCs w:val="20"/>
              </w:rPr>
              <w:t>ОК.5, ОК.7-8</w:t>
            </w:r>
          </w:p>
        </w:tc>
        <w:tc>
          <w:tcPr>
            <w:tcW w:w="267"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ПК3.1</w:t>
            </w:r>
          </w:p>
          <w:p w:rsidR="001E4B85" w:rsidRPr="0093493E" w:rsidRDefault="001E4B85" w:rsidP="002C2154">
            <w:pPr>
              <w:tabs>
                <w:tab w:val="left" w:pos="1635"/>
              </w:tabs>
              <w:jc w:val="center"/>
              <w:rPr>
                <w:sz w:val="20"/>
                <w:szCs w:val="20"/>
              </w:rPr>
            </w:pPr>
            <w:r w:rsidRPr="0093493E">
              <w:rPr>
                <w:sz w:val="20"/>
                <w:szCs w:val="20"/>
              </w:rPr>
              <w:t>ПК 3.3</w:t>
            </w:r>
          </w:p>
          <w:p w:rsidR="001E4B85" w:rsidRPr="0093493E" w:rsidRDefault="001E4B85" w:rsidP="002C2154">
            <w:pPr>
              <w:tabs>
                <w:tab w:val="left" w:pos="1635"/>
              </w:tabs>
              <w:jc w:val="center"/>
              <w:rPr>
                <w:sz w:val="20"/>
                <w:szCs w:val="20"/>
              </w:rPr>
            </w:pPr>
            <w:r w:rsidRPr="0093493E">
              <w:rPr>
                <w:sz w:val="20"/>
                <w:szCs w:val="20"/>
              </w:rPr>
              <w:t>ПК 3.4</w:t>
            </w:r>
          </w:p>
          <w:p w:rsidR="001E4B85" w:rsidRPr="0093493E" w:rsidRDefault="001E4B85" w:rsidP="002C2154">
            <w:pPr>
              <w:tabs>
                <w:tab w:val="left" w:pos="1635"/>
              </w:tabs>
              <w:jc w:val="center"/>
              <w:rPr>
                <w:sz w:val="20"/>
                <w:szCs w:val="20"/>
              </w:rPr>
            </w:pPr>
            <w:r w:rsidRPr="0093493E">
              <w:rPr>
                <w:sz w:val="20"/>
                <w:szCs w:val="20"/>
              </w:rPr>
              <w:t>ПК 3.5</w:t>
            </w:r>
          </w:p>
        </w:tc>
        <w:tc>
          <w:tcPr>
            <w:tcW w:w="201" w:type="pct"/>
          </w:tcPr>
          <w:p w:rsidR="001E4B85" w:rsidRPr="0093493E" w:rsidRDefault="001E4B85" w:rsidP="002C2154">
            <w:pPr>
              <w:tabs>
                <w:tab w:val="left" w:pos="1635"/>
              </w:tabs>
              <w:jc w:val="center"/>
              <w:rPr>
                <w:sz w:val="20"/>
                <w:szCs w:val="20"/>
              </w:rPr>
            </w:pPr>
          </w:p>
        </w:tc>
        <w:tc>
          <w:tcPr>
            <w:tcW w:w="207" w:type="pct"/>
            <w:gridSpan w:val="3"/>
          </w:tcPr>
          <w:p w:rsidR="001E4B85" w:rsidRPr="00BF134D" w:rsidRDefault="001E4B85" w:rsidP="002C2154">
            <w:pPr>
              <w:tabs>
                <w:tab w:val="left" w:pos="1635"/>
              </w:tabs>
              <w:jc w:val="center"/>
              <w:rPr>
                <w:sz w:val="22"/>
                <w:szCs w:val="22"/>
              </w:rPr>
            </w:pPr>
          </w:p>
        </w:tc>
        <w:tc>
          <w:tcPr>
            <w:tcW w:w="209" w:type="pct"/>
            <w:gridSpan w:val="3"/>
          </w:tcPr>
          <w:p w:rsidR="001E4B85" w:rsidRPr="00BF134D" w:rsidRDefault="001E4B85" w:rsidP="002C2154">
            <w:pPr>
              <w:tabs>
                <w:tab w:val="left" w:pos="1635"/>
              </w:tabs>
              <w:jc w:val="center"/>
              <w:rPr>
                <w:sz w:val="22"/>
                <w:szCs w:val="22"/>
              </w:rPr>
            </w:pPr>
          </w:p>
        </w:tc>
      </w:tr>
      <w:tr w:rsidR="002C2154" w:rsidRPr="00BF134D" w:rsidTr="0091745F">
        <w:trPr>
          <w:gridAfter w:val="1"/>
          <w:wAfter w:w="3" w:type="pct"/>
        </w:trPr>
        <w:tc>
          <w:tcPr>
            <w:tcW w:w="163" w:type="pct"/>
          </w:tcPr>
          <w:p w:rsidR="001E4B85" w:rsidRPr="00BF134D" w:rsidRDefault="0091745F" w:rsidP="002C2154">
            <w:pPr>
              <w:tabs>
                <w:tab w:val="left" w:pos="1635"/>
              </w:tabs>
              <w:jc w:val="center"/>
              <w:rPr>
                <w:sz w:val="22"/>
                <w:szCs w:val="22"/>
              </w:rPr>
            </w:pPr>
            <w:r>
              <w:rPr>
                <w:sz w:val="22"/>
                <w:szCs w:val="22"/>
              </w:rPr>
              <w:t>27</w:t>
            </w:r>
          </w:p>
        </w:tc>
        <w:tc>
          <w:tcPr>
            <w:tcW w:w="696" w:type="pct"/>
            <w:shd w:val="clear" w:color="auto" w:fill="auto"/>
          </w:tcPr>
          <w:p w:rsidR="001E4B85" w:rsidRPr="00BF134D" w:rsidRDefault="001E4B85" w:rsidP="002C2154">
            <w:pPr>
              <w:tabs>
                <w:tab w:val="left" w:pos="1635"/>
              </w:tabs>
              <w:rPr>
                <w:sz w:val="22"/>
                <w:szCs w:val="22"/>
              </w:rPr>
            </w:pPr>
            <w:r w:rsidRPr="00BF134D">
              <w:rPr>
                <w:sz w:val="22"/>
                <w:szCs w:val="22"/>
              </w:rPr>
              <w:t>Практическая работа №8</w:t>
            </w:r>
          </w:p>
        </w:tc>
        <w:tc>
          <w:tcPr>
            <w:tcW w:w="1847" w:type="pct"/>
            <w:shd w:val="clear" w:color="auto" w:fill="auto"/>
          </w:tcPr>
          <w:p w:rsidR="001E4B85" w:rsidRPr="00BF134D" w:rsidRDefault="001E4B85" w:rsidP="002C2154">
            <w:pPr>
              <w:tabs>
                <w:tab w:val="left" w:pos="1635"/>
              </w:tabs>
              <w:rPr>
                <w:sz w:val="22"/>
                <w:szCs w:val="22"/>
              </w:rPr>
            </w:pPr>
            <w:r w:rsidRPr="00BF134D">
              <w:rPr>
                <w:sz w:val="22"/>
                <w:szCs w:val="22"/>
              </w:rPr>
              <w:t>Разборка и тренировка по   билетам Решение тематических задач по теме «проезд нерегулируемых перекрестков неравнозначных дорог Решение тематических задач по теме «проезд нерегулируемых перекрестков равнозначных дорог»</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05" w:type="pct"/>
            <w:shd w:val="clear" w:color="auto" w:fill="auto"/>
          </w:tcPr>
          <w:p w:rsidR="001E4B85" w:rsidRPr="00BF134D" w:rsidRDefault="001E4B85" w:rsidP="002C2154">
            <w:pPr>
              <w:tabs>
                <w:tab w:val="left" w:pos="1635"/>
              </w:tabs>
              <w:jc w:val="center"/>
              <w:rPr>
                <w:sz w:val="22"/>
                <w:szCs w:val="22"/>
              </w:rPr>
            </w:pPr>
          </w:p>
        </w:tc>
        <w:tc>
          <w:tcPr>
            <w:tcW w:w="196"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39"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 У.1, У.2, У.5-У.7</w:t>
            </w:r>
          </w:p>
          <w:p w:rsidR="001E4B85" w:rsidRPr="0093493E" w:rsidRDefault="001E4B85" w:rsidP="002C2154">
            <w:pPr>
              <w:tabs>
                <w:tab w:val="left" w:pos="1635"/>
              </w:tabs>
              <w:jc w:val="center"/>
              <w:rPr>
                <w:sz w:val="20"/>
                <w:szCs w:val="20"/>
              </w:rPr>
            </w:pPr>
            <w:r w:rsidRPr="0093493E">
              <w:rPr>
                <w:sz w:val="20"/>
                <w:szCs w:val="20"/>
              </w:rPr>
              <w:t>З.1, З.2, З.5, З.7, З.9, З.10</w:t>
            </w:r>
          </w:p>
        </w:tc>
        <w:tc>
          <w:tcPr>
            <w:tcW w:w="263" w:type="pct"/>
            <w:shd w:val="clear" w:color="auto" w:fill="auto"/>
          </w:tcPr>
          <w:p w:rsidR="001E4B85" w:rsidRPr="0093493E" w:rsidRDefault="001E4B85" w:rsidP="002C2154">
            <w:pPr>
              <w:tabs>
                <w:tab w:val="left" w:pos="1635"/>
              </w:tabs>
              <w:jc w:val="center"/>
              <w:rPr>
                <w:sz w:val="20"/>
                <w:szCs w:val="20"/>
              </w:rPr>
            </w:pPr>
            <w:r w:rsidRPr="0093493E">
              <w:rPr>
                <w:sz w:val="20"/>
                <w:szCs w:val="20"/>
              </w:rPr>
              <w:t>ОК.1-ОК.7</w:t>
            </w:r>
          </w:p>
        </w:tc>
        <w:tc>
          <w:tcPr>
            <w:tcW w:w="267"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ПК3.1</w:t>
            </w:r>
          </w:p>
          <w:p w:rsidR="001E4B85" w:rsidRPr="0093493E" w:rsidRDefault="001E4B85" w:rsidP="002C2154">
            <w:pPr>
              <w:tabs>
                <w:tab w:val="left" w:pos="1635"/>
              </w:tabs>
              <w:jc w:val="center"/>
              <w:rPr>
                <w:sz w:val="20"/>
                <w:szCs w:val="20"/>
              </w:rPr>
            </w:pPr>
            <w:r w:rsidRPr="0093493E">
              <w:rPr>
                <w:sz w:val="20"/>
                <w:szCs w:val="20"/>
              </w:rPr>
              <w:t>ПК 3.3</w:t>
            </w:r>
          </w:p>
          <w:p w:rsidR="001E4B85" w:rsidRPr="0093493E" w:rsidRDefault="001E4B85" w:rsidP="002C2154">
            <w:pPr>
              <w:tabs>
                <w:tab w:val="left" w:pos="1635"/>
              </w:tabs>
              <w:jc w:val="center"/>
              <w:rPr>
                <w:sz w:val="20"/>
                <w:szCs w:val="20"/>
              </w:rPr>
            </w:pPr>
            <w:r w:rsidRPr="0093493E">
              <w:rPr>
                <w:sz w:val="20"/>
                <w:szCs w:val="20"/>
              </w:rPr>
              <w:t>ПК 3.4</w:t>
            </w:r>
          </w:p>
          <w:p w:rsidR="001E4B85" w:rsidRPr="0093493E" w:rsidRDefault="001E4B85" w:rsidP="002C2154">
            <w:pPr>
              <w:tabs>
                <w:tab w:val="left" w:pos="1635"/>
              </w:tabs>
              <w:jc w:val="center"/>
              <w:rPr>
                <w:sz w:val="20"/>
                <w:szCs w:val="20"/>
              </w:rPr>
            </w:pPr>
            <w:r w:rsidRPr="0093493E">
              <w:rPr>
                <w:sz w:val="20"/>
                <w:szCs w:val="20"/>
              </w:rPr>
              <w:t>ПК 3.5</w:t>
            </w:r>
          </w:p>
        </w:tc>
        <w:tc>
          <w:tcPr>
            <w:tcW w:w="201" w:type="pct"/>
          </w:tcPr>
          <w:p w:rsidR="001E4B85" w:rsidRPr="0093493E" w:rsidRDefault="001E4B85" w:rsidP="002C2154">
            <w:pPr>
              <w:tabs>
                <w:tab w:val="left" w:pos="1635"/>
              </w:tabs>
              <w:jc w:val="center"/>
              <w:rPr>
                <w:sz w:val="20"/>
                <w:szCs w:val="20"/>
              </w:rPr>
            </w:pPr>
          </w:p>
        </w:tc>
        <w:tc>
          <w:tcPr>
            <w:tcW w:w="207" w:type="pct"/>
            <w:gridSpan w:val="3"/>
          </w:tcPr>
          <w:p w:rsidR="001E4B85" w:rsidRPr="00BF134D" w:rsidRDefault="001E4B85" w:rsidP="002C2154">
            <w:pPr>
              <w:tabs>
                <w:tab w:val="left" w:pos="1635"/>
              </w:tabs>
              <w:jc w:val="center"/>
              <w:rPr>
                <w:sz w:val="22"/>
                <w:szCs w:val="22"/>
              </w:rPr>
            </w:pPr>
          </w:p>
        </w:tc>
        <w:tc>
          <w:tcPr>
            <w:tcW w:w="209" w:type="pct"/>
            <w:gridSpan w:val="3"/>
          </w:tcPr>
          <w:p w:rsidR="001E4B85" w:rsidRPr="00BF134D" w:rsidRDefault="001E4B85" w:rsidP="002C2154">
            <w:pPr>
              <w:tabs>
                <w:tab w:val="left" w:pos="1635"/>
              </w:tabs>
              <w:jc w:val="center"/>
              <w:rPr>
                <w:sz w:val="22"/>
                <w:szCs w:val="22"/>
              </w:rPr>
            </w:pPr>
          </w:p>
        </w:tc>
      </w:tr>
      <w:tr w:rsidR="002C2154" w:rsidRPr="00BF134D" w:rsidTr="0091745F">
        <w:trPr>
          <w:gridAfter w:val="1"/>
          <w:wAfter w:w="3" w:type="pct"/>
        </w:trPr>
        <w:tc>
          <w:tcPr>
            <w:tcW w:w="2707" w:type="pct"/>
            <w:gridSpan w:val="3"/>
          </w:tcPr>
          <w:p w:rsidR="001E4B85" w:rsidRPr="00CA0C47" w:rsidRDefault="001E4B85" w:rsidP="002C2154">
            <w:pPr>
              <w:tabs>
                <w:tab w:val="left" w:pos="1635"/>
              </w:tabs>
              <w:rPr>
                <w:i/>
                <w:sz w:val="22"/>
                <w:szCs w:val="22"/>
              </w:rPr>
            </w:pPr>
            <w:r w:rsidRPr="00CA0C47">
              <w:rPr>
                <w:i/>
                <w:sz w:val="22"/>
                <w:szCs w:val="22"/>
              </w:rPr>
              <w:t>Самостоятельная работа.</w:t>
            </w:r>
          </w:p>
          <w:p w:rsidR="001E4B85" w:rsidRPr="00CA0C47" w:rsidRDefault="001E4B85" w:rsidP="002C2154">
            <w:pPr>
              <w:numPr>
                <w:ilvl w:val="0"/>
                <w:numId w:val="16"/>
              </w:numPr>
              <w:ind w:left="484" w:hanging="425"/>
              <w:rPr>
                <w:i/>
                <w:sz w:val="22"/>
                <w:szCs w:val="22"/>
              </w:rPr>
            </w:pPr>
            <w:r w:rsidRPr="00CA0C47">
              <w:rPr>
                <w:i/>
                <w:sz w:val="22"/>
                <w:szCs w:val="22"/>
              </w:rPr>
              <w:lastRenderedPageBreak/>
              <w:t>Проезд нерегулируемых перекрестков</w:t>
            </w:r>
          </w:p>
          <w:p w:rsidR="001E4B85" w:rsidRPr="00CA0C47" w:rsidRDefault="001E4B85" w:rsidP="002C2154">
            <w:pPr>
              <w:numPr>
                <w:ilvl w:val="0"/>
                <w:numId w:val="16"/>
              </w:numPr>
              <w:ind w:left="484" w:hanging="425"/>
              <w:rPr>
                <w:i/>
                <w:sz w:val="22"/>
                <w:szCs w:val="22"/>
              </w:rPr>
            </w:pPr>
            <w:r w:rsidRPr="00CA0C47">
              <w:rPr>
                <w:i/>
                <w:sz w:val="22"/>
                <w:szCs w:val="22"/>
              </w:rPr>
              <w:t>Внеаудиторное  решение тематических задач</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lastRenderedPageBreak/>
              <w:t>2</w:t>
            </w:r>
          </w:p>
        </w:tc>
        <w:tc>
          <w:tcPr>
            <w:tcW w:w="205"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196" w:type="pct"/>
            <w:shd w:val="clear" w:color="auto" w:fill="auto"/>
          </w:tcPr>
          <w:p w:rsidR="001E4B85" w:rsidRPr="00BF134D" w:rsidRDefault="001E4B85" w:rsidP="002C2154">
            <w:pPr>
              <w:tabs>
                <w:tab w:val="left" w:pos="1635"/>
              </w:tabs>
              <w:jc w:val="center"/>
              <w:rPr>
                <w:sz w:val="22"/>
                <w:szCs w:val="22"/>
              </w:rPr>
            </w:pPr>
          </w:p>
        </w:tc>
        <w:tc>
          <w:tcPr>
            <w:tcW w:w="239" w:type="pct"/>
            <w:shd w:val="clear" w:color="auto" w:fill="auto"/>
          </w:tcPr>
          <w:p w:rsidR="001E4B85" w:rsidRPr="00BF134D" w:rsidRDefault="001E4B85" w:rsidP="002C2154">
            <w:pPr>
              <w:tabs>
                <w:tab w:val="left" w:pos="1635"/>
              </w:tabs>
              <w:jc w:val="center"/>
              <w:rPr>
                <w:sz w:val="22"/>
                <w:szCs w:val="22"/>
              </w:rPr>
            </w:pP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 xml:space="preserve">ПО.1, </w:t>
            </w:r>
            <w:r w:rsidRPr="0093493E">
              <w:rPr>
                <w:sz w:val="20"/>
                <w:szCs w:val="20"/>
              </w:rPr>
              <w:lastRenderedPageBreak/>
              <w:t>У.1, У.2, У.5-У.7, З.1, З.2, З.5, З.7, З.9, З.10</w:t>
            </w:r>
          </w:p>
        </w:tc>
        <w:tc>
          <w:tcPr>
            <w:tcW w:w="263" w:type="pct"/>
            <w:shd w:val="clear" w:color="auto" w:fill="auto"/>
          </w:tcPr>
          <w:p w:rsidR="001E4B85" w:rsidRPr="0093493E" w:rsidRDefault="001E4B85" w:rsidP="002C2154">
            <w:pPr>
              <w:tabs>
                <w:tab w:val="left" w:pos="1635"/>
              </w:tabs>
              <w:jc w:val="center"/>
              <w:rPr>
                <w:sz w:val="20"/>
                <w:szCs w:val="20"/>
              </w:rPr>
            </w:pPr>
            <w:r w:rsidRPr="0093493E">
              <w:rPr>
                <w:sz w:val="20"/>
                <w:szCs w:val="20"/>
              </w:rPr>
              <w:lastRenderedPageBreak/>
              <w:t>ОК.1</w:t>
            </w:r>
          </w:p>
          <w:p w:rsidR="001E4B85" w:rsidRPr="0093493E" w:rsidRDefault="001E4B85" w:rsidP="002C2154">
            <w:pPr>
              <w:tabs>
                <w:tab w:val="left" w:pos="1635"/>
              </w:tabs>
              <w:jc w:val="center"/>
              <w:rPr>
                <w:sz w:val="20"/>
                <w:szCs w:val="20"/>
              </w:rPr>
            </w:pPr>
            <w:r w:rsidRPr="0093493E">
              <w:rPr>
                <w:sz w:val="20"/>
                <w:szCs w:val="20"/>
              </w:rPr>
              <w:lastRenderedPageBreak/>
              <w:t>ОК.4</w:t>
            </w:r>
          </w:p>
          <w:p w:rsidR="001E4B85" w:rsidRPr="0093493E" w:rsidRDefault="001E4B85" w:rsidP="002C2154">
            <w:pPr>
              <w:tabs>
                <w:tab w:val="left" w:pos="1635"/>
              </w:tabs>
              <w:jc w:val="center"/>
              <w:rPr>
                <w:sz w:val="20"/>
                <w:szCs w:val="20"/>
              </w:rPr>
            </w:pPr>
            <w:r w:rsidRPr="0093493E">
              <w:rPr>
                <w:sz w:val="20"/>
                <w:szCs w:val="20"/>
              </w:rPr>
              <w:t>ОК.5, ОК.7</w:t>
            </w:r>
          </w:p>
        </w:tc>
        <w:tc>
          <w:tcPr>
            <w:tcW w:w="267" w:type="pct"/>
            <w:gridSpan w:val="2"/>
            <w:shd w:val="clear" w:color="auto" w:fill="auto"/>
          </w:tcPr>
          <w:p w:rsidR="001E4B85" w:rsidRPr="0093493E" w:rsidRDefault="001E4B85" w:rsidP="002C2154">
            <w:pPr>
              <w:tabs>
                <w:tab w:val="left" w:pos="1635"/>
              </w:tabs>
              <w:jc w:val="center"/>
              <w:rPr>
                <w:sz w:val="20"/>
                <w:szCs w:val="20"/>
              </w:rPr>
            </w:pPr>
          </w:p>
        </w:tc>
        <w:tc>
          <w:tcPr>
            <w:tcW w:w="201" w:type="pct"/>
          </w:tcPr>
          <w:p w:rsidR="001E4B85" w:rsidRPr="0093493E" w:rsidRDefault="001E4B85" w:rsidP="002C2154">
            <w:pPr>
              <w:tabs>
                <w:tab w:val="left" w:pos="1635"/>
              </w:tabs>
              <w:jc w:val="center"/>
              <w:rPr>
                <w:sz w:val="20"/>
                <w:szCs w:val="20"/>
              </w:rPr>
            </w:pPr>
          </w:p>
        </w:tc>
        <w:tc>
          <w:tcPr>
            <w:tcW w:w="207" w:type="pct"/>
            <w:gridSpan w:val="3"/>
          </w:tcPr>
          <w:p w:rsidR="001E4B85" w:rsidRPr="00BF134D" w:rsidRDefault="001E4B85" w:rsidP="002C2154">
            <w:pPr>
              <w:tabs>
                <w:tab w:val="left" w:pos="1635"/>
              </w:tabs>
              <w:jc w:val="center"/>
              <w:rPr>
                <w:sz w:val="22"/>
                <w:szCs w:val="22"/>
              </w:rPr>
            </w:pPr>
          </w:p>
        </w:tc>
        <w:tc>
          <w:tcPr>
            <w:tcW w:w="209" w:type="pct"/>
            <w:gridSpan w:val="3"/>
          </w:tcPr>
          <w:p w:rsidR="001E4B85" w:rsidRPr="00BF134D" w:rsidRDefault="001E4B85" w:rsidP="002C2154">
            <w:pPr>
              <w:tabs>
                <w:tab w:val="left" w:pos="1635"/>
              </w:tabs>
              <w:jc w:val="center"/>
              <w:rPr>
                <w:sz w:val="22"/>
                <w:szCs w:val="22"/>
              </w:rPr>
            </w:pPr>
          </w:p>
        </w:tc>
      </w:tr>
      <w:tr w:rsidR="002C2154" w:rsidRPr="00BF134D" w:rsidTr="0091745F">
        <w:trPr>
          <w:gridAfter w:val="1"/>
          <w:wAfter w:w="3" w:type="pct"/>
        </w:trPr>
        <w:tc>
          <w:tcPr>
            <w:tcW w:w="163" w:type="pct"/>
          </w:tcPr>
          <w:p w:rsidR="001E4B85" w:rsidRPr="00BF134D" w:rsidRDefault="001E4B85" w:rsidP="002C2154">
            <w:pPr>
              <w:tabs>
                <w:tab w:val="left" w:pos="1635"/>
              </w:tabs>
              <w:jc w:val="center"/>
              <w:rPr>
                <w:sz w:val="22"/>
                <w:szCs w:val="22"/>
              </w:rPr>
            </w:pPr>
            <w:r w:rsidRPr="00BF134D">
              <w:rPr>
                <w:sz w:val="22"/>
                <w:szCs w:val="22"/>
              </w:rPr>
              <w:t>2</w:t>
            </w:r>
            <w:r w:rsidR="0091745F">
              <w:rPr>
                <w:sz w:val="22"/>
                <w:szCs w:val="22"/>
              </w:rPr>
              <w:t>8</w:t>
            </w:r>
          </w:p>
        </w:tc>
        <w:tc>
          <w:tcPr>
            <w:tcW w:w="696" w:type="pct"/>
            <w:shd w:val="clear" w:color="auto" w:fill="auto"/>
          </w:tcPr>
          <w:p w:rsidR="001E4B85" w:rsidRPr="00BF134D" w:rsidRDefault="001E4B85" w:rsidP="002C2154">
            <w:pPr>
              <w:tabs>
                <w:tab w:val="left" w:pos="1635"/>
              </w:tabs>
              <w:rPr>
                <w:sz w:val="22"/>
                <w:szCs w:val="22"/>
              </w:rPr>
            </w:pPr>
            <w:r w:rsidRPr="00BF134D">
              <w:rPr>
                <w:sz w:val="22"/>
                <w:szCs w:val="22"/>
              </w:rPr>
              <w:t>Проезд пешеходных переходов, остановок маршрутных транспортных средств и железнодорожных переездов</w:t>
            </w:r>
          </w:p>
        </w:tc>
        <w:tc>
          <w:tcPr>
            <w:tcW w:w="1847" w:type="pct"/>
            <w:shd w:val="clear" w:color="auto" w:fill="auto"/>
          </w:tcPr>
          <w:p w:rsidR="001E4B85" w:rsidRPr="00BF134D" w:rsidRDefault="001E4B85" w:rsidP="002C2154">
            <w:pPr>
              <w:pStyle w:val="a8"/>
              <w:widowControl w:val="0"/>
              <w:spacing w:after="0"/>
              <w:jc w:val="both"/>
              <w:rPr>
                <w:sz w:val="22"/>
                <w:szCs w:val="22"/>
              </w:rPr>
            </w:pPr>
            <w:r w:rsidRPr="00BF134D">
              <w:rPr>
                <w:sz w:val="22"/>
                <w:szCs w:val="22"/>
              </w:rPr>
              <w:t>Пешеходные переходы Места остановки маршрутных транспортных средств Пешеходные переходы. Обязанности водителя, приближающегося к нерегулируемому пешеходному переходу. Остановки маршрутных транспортных средств. Обязанности водителя, приближающегося к остановке маршрутных транспортных средств или транспортному средству, имеющему опознавательный знак «Перевозка детей».</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05" w:type="pct"/>
            <w:shd w:val="clear" w:color="auto" w:fill="auto"/>
          </w:tcPr>
          <w:p w:rsidR="001E4B85" w:rsidRPr="00BF134D" w:rsidRDefault="001E4B85" w:rsidP="002C2154">
            <w:pPr>
              <w:tabs>
                <w:tab w:val="left" w:pos="1635"/>
              </w:tabs>
              <w:jc w:val="center"/>
              <w:rPr>
                <w:sz w:val="22"/>
                <w:szCs w:val="22"/>
              </w:rPr>
            </w:pPr>
          </w:p>
        </w:tc>
        <w:tc>
          <w:tcPr>
            <w:tcW w:w="196"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39" w:type="pct"/>
            <w:shd w:val="clear" w:color="auto" w:fill="auto"/>
          </w:tcPr>
          <w:p w:rsidR="001E4B85" w:rsidRPr="00BF134D" w:rsidRDefault="001E4B85" w:rsidP="002C2154">
            <w:pPr>
              <w:tabs>
                <w:tab w:val="left" w:pos="1635"/>
              </w:tabs>
              <w:jc w:val="center"/>
              <w:rPr>
                <w:sz w:val="22"/>
                <w:szCs w:val="22"/>
              </w:rPr>
            </w:pP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 У.1, У.2, У.5-У.7</w:t>
            </w:r>
          </w:p>
          <w:p w:rsidR="001E4B85" w:rsidRPr="0093493E" w:rsidRDefault="001E4B85" w:rsidP="002C2154">
            <w:pPr>
              <w:tabs>
                <w:tab w:val="left" w:pos="1635"/>
              </w:tabs>
              <w:jc w:val="center"/>
              <w:rPr>
                <w:sz w:val="20"/>
                <w:szCs w:val="20"/>
              </w:rPr>
            </w:pPr>
            <w:r w:rsidRPr="0093493E">
              <w:rPr>
                <w:sz w:val="20"/>
                <w:szCs w:val="20"/>
              </w:rPr>
              <w:t>З.1, З.2, З.5, З.7, З.9, З.10</w:t>
            </w:r>
          </w:p>
        </w:tc>
        <w:tc>
          <w:tcPr>
            <w:tcW w:w="263" w:type="pct"/>
            <w:shd w:val="clear" w:color="auto" w:fill="auto"/>
          </w:tcPr>
          <w:p w:rsidR="001E4B85" w:rsidRPr="0093493E" w:rsidRDefault="001E4B85" w:rsidP="002C2154">
            <w:pPr>
              <w:tabs>
                <w:tab w:val="left" w:pos="1635"/>
              </w:tabs>
              <w:jc w:val="center"/>
              <w:rPr>
                <w:sz w:val="20"/>
                <w:szCs w:val="20"/>
              </w:rPr>
            </w:pPr>
            <w:r w:rsidRPr="0093493E">
              <w:rPr>
                <w:sz w:val="20"/>
                <w:szCs w:val="20"/>
              </w:rPr>
              <w:t>ОК.1</w:t>
            </w:r>
          </w:p>
          <w:p w:rsidR="001E4B85" w:rsidRPr="0093493E" w:rsidRDefault="001E4B85" w:rsidP="002C2154">
            <w:pPr>
              <w:tabs>
                <w:tab w:val="left" w:pos="1635"/>
              </w:tabs>
              <w:jc w:val="center"/>
              <w:rPr>
                <w:sz w:val="20"/>
                <w:szCs w:val="20"/>
              </w:rPr>
            </w:pPr>
            <w:r w:rsidRPr="0093493E">
              <w:rPr>
                <w:sz w:val="20"/>
                <w:szCs w:val="20"/>
              </w:rPr>
              <w:t>ОК.4</w:t>
            </w:r>
          </w:p>
          <w:p w:rsidR="001E4B85" w:rsidRPr="0093493E" w:rsidRDefault="001E4B85" w:rsidP="002C2154">
            <w:pPr>
              <w:tabs>
                <w:tab w:val="left" w:pos="1635"/>
              </w:tabs>
              <w:jc w:val="center"/>
              <w:rPr>
                <w:sz w:val="20"/>
                <w:szCs w:val="20"/>
              </w:rPr>
            </w:pPr>
            <w:r w:rsidRPr="0093493E">
              <w:rPr>
                <w:sz w:val="20"/>
                <w:szCs w:val="20"/>
              </w:rPr>
              <w:t>ОК.5</w:t>
            </w:r>
          </w:p>
          <w:p w:rsidR="001E4B85" w:rsidRPr="0093493E" w:rsidRDefault="001E4B85" w:rsidP="002C2154">
            <w:pPr>
              <w:tabs>
                <w:tab w:val="left" w:pos="1635"/>
              </w:tabs>
              <w:jc w:val="center"/>
              <w:rPr>
                <w:sz w:val="20"/>
                <w:szCs w:val="20"/>
              </w:rPr>
            </w:pPr>
            <w:r w:rsidRPr="0093493E">
              <w:rPr>
                <w:sz w:val="20"/>
                <w:szCs w:val="20"/>
              </w:rPr>
              <w:t>ОК.7</w:t>
            </w:r>
          </w:p>
        </w:tc>
        <w:tc>
          <w:tcPr>
            <w:tcW w:w="267"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ПК3.1</w:t>
            </w:r>
          </w:p>
          <w:p w:rsidR="001E4B85" w:rsidRPr="0093493E" w:rsidRDefault="001E4B85" w:rsidP="002C2154">
            <w:pPr>
              <w:tabs>
                <w:tab w:val="left" w:pos="1635"/>
              </w:tabs>
              <w:jc w:val="center"/>
              <w:rPr>
                <w:sz w:val="20"/>
                <w:szCs w:val="20"/>
              </w:rPr>
            </w:pPr>
            <w:r w:rsidRPr="0093493E">
              <w:rPr>
                <w:sz w:val="20"/>
                <w:szCs w:val="20"/>
              </w:rPr>
              <w:t>ПК 3.3</w:t>
            </w:r>
          </w:p>
          <w:p w:rsidR="001E4B85" w:rsidRPr="0093493E" w:rsidRDefault="001E4B85" w:rsidP="002C2154">
            <w:pPr>
              <w:tabs>
                <w:tab w:val="left" w:pos="1635"/>
              </w:tabs>
              <w:jc w:val="center"/>
              <w:rPr>
                <w:sz w:val="20"/>
                <w:szCs w:val="20"/>
              </w:rPr>
            </w:pPr>
            <w:r w:rsidRPr="0093493E">
              <w:rPr>
                <w:sz w:val="20"/>
                <w:szCs w:val="20"/>
              </w:rPr>
              <w:t>ПК 3.4</w:t>
            </w:r>
          </w:p>
          <w:p w:rsidR="001E4B85" w:rsidRPr="0093493E" w:rsidRDefault="001E4B85" w:rsidP="002C2154">
            <w:pPr>
              <w:tabs>
                <w:tab w:val="left" w:pos="1635"/>
              </w:tabs>
              <w:jc w:val="center"/>
              <w:rPr>
                <w:sz w:val="20"/>
                <w:szCs w:val="20"/>
              </w:rPr>
            </w:pPr>
            <w:r w:rsidRPr="0093493E">
              <w:rPr>
                <w:sz w:val="20"/>
                <w:szCs w:val="20"/>
              </w:rPr>
              <w:t>ПК 3.5</w:t>
            </w:r>
          </w:p>
        </w:tc>
        <w:tc>
          <w:tcPr>
            <w:tcW w:w="201" w:type="pct"/>
          </w:tcPr>
          <w:p w:rsidR="001E4B85" w:rsidRPr="0093493E" w:rsidRDefault="001E4B85" w:rsidP="002C2154">
            <w:pPr>
              <w:tabs>
                <w:tab w:val="left" w:pos="1635"/>
              </w:tabs>
              <w:jc w:val="center"/>
              <w:rPr>
                <w:sz w:val="20"/>
                <w:szCs w:val="20"/>
              </w:rPr>
            </w:pPr>
          </w:p>
        </w:tc>
        <w:tc>
          <w:tcPr>
            <w:tcW w:w="207" w:type="pct"/>
            <w:gridSpan w:val="3"/>
          </w:tcPr>
          <w:p w:rsidR="001E4B85" w:rsidRPr="00BF134D" w:rsidRDefault="001E4B85" w:rsidP="002C2154">
            <w:pPr>
              <w:tabs>
                <w:tab w:val="left" w:pos="1635"/>
              </w:tabs>
              <w:jc w:val="center"/>
              <w:rPr>
                <w:sz w:val="22"/>
                <w:szCs w:val="22"/>
              </w:rPr>
            </w:pPr>
          </w:p>
        </w:tc>
        <w:tc>
          <w:tcPr>
            <w:tcW w:w="209" w:type="pct"/>
            <w:gridSpan w:val="3"/>
          </w:tcPr>
          <w:p w:rsidR="001E4B85" w:rsidRPr="00BF134D" w:rsidRDefault="001E4B85" w:rsidP="002C2154">
            <w:pPr>
              <w:tabs>
                <w:tab w:val="left" w:pos="1635"/>
              </w:tabs>
              <w:jc w:val="center"/>
              <w:rPr>
                <w:sz w:val="22"/>
                <w:szCs w:val="22"/>
              </w:rPr>
            </w:pPr>
          </w:p>
        </w:tc>
      </w:tr>
      <w:tr w:rsidR="002C2154" w:rsidRPr="00BF134D" w:rsidTr="0091745F">
        <w:trPr>
          <w:gridAfter w:val="1"/>
          <w:wAfter w:w="3" w:type="pct"/>
        </w:trPr>
        <w:tc>
          <w:tcPr>
            <w:tcW w:w="163" w:type="pct"/>
          </w:tcPr>
          <w:p w:rsidR="001E4B85" w:rsidRPr="00BF134D" w:rsidRDefault="0091745F" w:rsidP="002C2154">
            <w:pPr>
              <w:tabs>
                <w:tab w:val="left" w:pos="1635"/>
              </w:tabs>
              <w:jc w:val="center"/>
              <w:rPr>
                <w:sz w:val="22"/>
                <w:szCs w:val="22"/>
              </w:rPr>
            </w:pPr>
            <w:r>
              <w:rPr>
                <w:sz w:val="22"/>
                <w:szCs w:val="22"/>
              </w:rPr>
              <w:t>29</w:t>
            </w:r>
          </w:p>
        </w:tc>
        <w:tc>
          <w:tcPr>
            <w:tcW w:w="696" w:type="pct"/>
            <w:shd w:val="clear" w:color="auto" w:fill="auto"/>
          </w:tcPr>
          <w:p w:rsidR="001E4B85" w:rsidRPr="00BF134D" w:rsidRDefault="001E4B85" w:rsidP="002C2154">
            <w:pPr>
              <w:tabs>
                <w:tab w:val="left" w:pos="1635"/>
              </w:tabs>
              <w:rPr>
                <w:sz w:val="22"/>
                <w:szCs w:val="22"/>
              </w:rPr>
            </w:pPr>
            <w:r w:rsidRPr="00BF134D">
              <w:rPr>
                <w:sz w:val="22"/>
                <w:szCs w:val="22"/>
              </w:rPr>
              <w:t>Практическая работа</w:t>
            </w:r>
          </w:p>
          <w:p w:rsidR="001E4B85" w:rsidRPr="00BF134D" w:rsidRDefault="001E4B85" w:rsidP="002C2154">
            <w:pPr>
              <w:tabs>
                <w:tab w:val="left" w:pos="1635"/>
              </w:tabs>
              <w:rPr>
                <w:sz w:val="22"/>
                <w:szCs w:val="22"/>
              </w:rPr>
            </w:pPr>
            <w:r w:rsidRPr="00BF134D">
              <w:rPr>
                <w:sz w:val="22"/>
                <w:szCs w:val="22"/>
              </w:rPr>
              <w:t xml:space="preserve"> № 9</w:t>
            </w:r>
          </w:p>
        </w:tc>
        <w:tc>
          <w:tcPr>
            <w:tcW w:w="1847" w:type="pct"/>
            <w:shd w:val="clear" w:color="auto" w:fill="auto"/>
          </w:tcPr>
          <w:p w:rsidR="001E4B85" w:rsidRPr="00BF134D" w:rsidRDefault="001E4B85" w:rsidP="002C2154">
            <w:pPr>
              <w:tabs>
                <w:tab w:val="left" w:pos="1635"/>
              </w:tabs>
              <w:rPr>
                <w:sz w:val="22"/>
                <w:szCs w:val="22"/>
              </w:rPr>
            </w:pPr>
            <w:r w:rsidRPr="00BF134D">
              <w:rPr>
                <w:sz w:val="22"/>
                <w:szCs w:val="22"/>
              </w:rPr>
              <w:t>Решение тематических задач Разборка и тренировка по   билетам</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05" w:type="pct"/>
            <w:shd w:val="clear" w:color="auto" w:fill="auto"/>
          </w:tcPr>
          <w:p w:rsidR="001E4B85" w:rsidRPr="00BF134D" w:rsidRDefault="001E4B85" w:rsidP="002C2154">
            <w:pPr>
              <w:tabs>
                <w:tab w:val="left" w:pos="1635"/>
              </w:tabs>
              <w:jc w:val="center"/>
              <w:rPr>
                <w:sz w:val="22"/>
                <w:szCs w:val="22"/>
              </w:rPr>
            </w:pPr>
          </w:p>
        </w:tc>
        <w:tc>
          <w:tcPr>
            <w:tcW w:w="196"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39"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 У.1, У.2, У.5-У.7</w:t>
            </w:r>
          </w:p>
          <w:p w:rsidR="001E4B85" w:rsidRPr="0093493E" w:rsidRDefault="001E4B85" w:rsidP="002C2154">
            <w:pPr>
              <w:tabs>
                <w:tab w:val="left" w:pos="1635"/>
              </w:tabs>
              <w:jc w:val="center"/>
              <w:rPr>
                <w:sz w:val="20"/>
                <w:szCs w:val="20"/>
              </w:rPr>
            </w:pPr>
            <w:r w:rsidRPr="0093493E">
              <w:rPr>
                <w:sz w:val="20"/>
                <w:szCs w:val="20"/>
              </w:rPr>
              <w:t>З.1, З.2, З.5, З.7, З.9, З.10</w:t>
            </w:r>
          </w:p>
        </w:tc>
        <w:tc>
          <w:tcPr>
            <w:tcW w:w="263" w:type="pct"/>
            <w:shd w:val="clear" w:color="auto" w:fill="auto"/>
          </w:tcPr>
          <w:p w:rsidR="001E4B85" w:rsidRPr="0093493E" w:rsidRDefault="001E4B85" w:rsidP="002C2154">
            <w:pPr>
              <w:tabs>
                <w:tab w:val="left" w:pos="1635"/>
              </w:tabs>
              <w:jc w:val="center"/>
              <w:rPr>
                <w:sz w:val="20"/>
                <w:szCs w:val="20"/>
              </w:rPr>
            </w:pPr>
            <w:r w:rsidRPr="0093493E">
              <w:rPr>
                <w:sz w:val="20"/>
                <w:szCs w:val="20"/>
              </w:rPr>
              <w:t>ОК.1-ОК.7</w:t>
            </w:r>
          </w:p>
        </w:tc>
        <w:tc>
          <w:tcPr>
            <w:tcW w:w="267"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ПК3.1</w:t>
            </w:r>
          </w:p>
          <w:p w:rsidR="001E4B85" w:rsidRPr="0093493E" w:rsidRDefault="001E4B85" w:rsidP="002C2154">
            <w:pPr>
              <w:tabs>
                <w:tab w:val="left" w:pos="1635"/>
              </w:tabs>
              <w:jc w:val="center"/>
              <w:rPr>
                <w:sz w:val="20"/>
                <w:szCs w:val="20"/>
              </w:rPr>
            </w:pPr>
            <w:r w:rsidRPr="0093493E">
              <w:rPr>
                <w:sz w:val="20"/>
                <w:szCs w:val="20"/>
              </w:rPr>
              <w:t>ПК 3.3</w:t>
            </w:r>
          </w:p>
          <w:p w:rsidR="001E4B85" w:rsidRPr="0093493E" w:rsidRDefault="001E4B85" w:rsidP="002C2154">
            <w:pPr>
              <w:tabs>
                <w:tab w:val="left" w:pos="1635"/>
              </w:tabs>
              <w:jc w:val="center"/>
              <w:rPr>
                <w:sz w:val="20"/>
                <w:szCs w:val="20"/>
              </w:rPr>
            </w:pPr>
            <w:r w:rsidRPr="0093493E">
              <w:rPr>
                <w:sz w:val="20"/>
                <w:szCs w:val="20"/>
              </w:rPr>
              <w:t>ПК 3.4</w:t>
            </w:r>
          </w:p>
          <w:p w:rsidR="001E4B85" w:rsidRPr="0093493E" w:rsidRDefault="001E4B85" w:rsidP="002C2154">
            <w:pPr>
              <w:tabs>
                <w:tab w:val="left" w:pos="1635"/>
              </w:tabs>
              <w:jc w:val="center"/>
              <w:rPr>
                <w:sz w:val="20"/>
                <w:szCs w:val="20"/>
              </w:rPr>
            </w:pPr>
            <w:r w:rsidRPr="0093493E">
              <w:rPr>
                <w:sz w:val="20"/>
                <w:szCs w:val="20"/>
              </w:rPr>
              <w:t>ПК 3.5</w:t>
            </w:r>
          </w:p>
        </w:tc>
        <w:tc>
          <w:tcPr>
            <w:tcW w:w="201" w:type="pct"/>
          </w:tcPr>
          <w:p w:rsidR="001E4B85" w:rsidRPr="0093493E" w:rsidRDefault="001E4B85" w:rsidP="002C2154">
            <w:pPr>
              <w:tabs>
                <w:tab w:val="left" w:pos="1635"/>
              </w:tabs>
              <w:jc w:val="center"/>
              <w:rPr>
                <w:sz w:val="20"/>
                <w:szCs w:val="20"/>
              </w:rPr>
            </w:pPr>
          </w:p>
        </w:tc>
        <w:tc>
          <w:tcPr>
            <w:tcW w:w="207" w:type="pct"/>
            <w:gridSpan w:val="3"/>
          </w:tcPr>
          <w:p w:rsidR="001E4B85" w:rsidRPr="00BF134D" w:rsidRDefault="001E4B85" w:rsidP="002C2154">
            <w:pPr>
              <w:tabs>
                <w:tab w:val="left" w:pos="1635"/>
              </w:tabs>
              <w:jc w:val="center"/>
              <w:rPr>
                <w:sz w:val="22"/>
                <w:szCs w:val="22"/>
              </w:rPr>
            </w:pPr>
          </w:p>
        </w:tc>
        <w:tc>
          <w:tcPr>
            <w:tcW w:w="209" w:type="pct"/>
            <w:gridSpan w:val="3"/>
          </w:tcPr>
          <w:p w:rsidR="001E4B85" w:rsidRPr="00BF134D" w:rsidRDefault="001E4B85" w:rsidP="002C2154">
            <w:pPr>
              <w:tabs>
                <w:tab w:val="left" w:pos="1635"/>
              </w:tabs>
              <w:jc w:val="center"/>
              <w:rPr>
                <w:sz w:val="22"/>
                <w:szCs w:val="22"/>
              </w:rPr>
            </w:pPr>
          </w:p>
        </w:tc>
      </w:tr>
      <w:tr w:rsidR="002C2154" w:rsidRPr="00BF134D" w:rsidTr="0091745F">
        <w:trPr>
          <w:gridAfter w:val="1"/>
          <w:wAfter w:w="3" w:type="pct"/>
        </w:trPr>
        <w:tc>
          <w:tcPr>
            <w:tcW w:w="2707" w:type="pct"/>
            <w:gridSpan w:val="3"/>
          </w:tcPr>
          <w:p w:rsidR="001E4B85" w:rsidRPr="00CA0C47" w:rsidRDefault="001E4B85" w:rsidP="002C2154">
            <w:pPr>
              <w:tabs>
                <w:tab w:val="left" w:pos="1635"/>
              </w:tabs>
              <w:rPr>
                <w:i/>
                <w:sz w:val="22"/>
                <w:szCs w:val="22"/>
              </w:rPr>
            </w:pPr>
            <w:r w:rsidRPr="00CA0C47">
              <w:rPr>
                <w:i/>
                <w:sz w:val="22"/>
                <w:szCs w:val="22"/>
              </w:rPr>
              <w:t>Самостоятельная работа.</w:t>
            </w:r>
          </w:p>
          <w:p w:rsidR="001E4B85" w:rsidRPr="00CA0C47" w:rsidRDefault="001E4B85" w:rsidP="002C2154">
            <w:pPr>
              <w:tabs>
                <w:tab w:val="left" w:pos="1635"/>
              </w:tabs>
              <w:rPr>
                <w:i/>
                <w:sz w:val="22"/>
                <w:szCs w:val="22"/>
              </w:rPr>
            </w:pPr>
            <w:r w:rsidRPr="00CA0C47">
              <w:rPr>
                <w:i/>
                <w:sz w:val="22"/>
                <w:szCs w:val="22"/>
              </w:rPr>
              <w:t>Внеаудиторное  решение тематических задач</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05"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196" w:type="pct"/>
            <w:shd w:val="clear" w:color="auto" w:fill="auto"/>
          </w:tcPr>
          <w:p w:rsidR="001E4B85" w:rsidRPr="00BF134D" w:rsidRDefault="001E4B85" w:rsidP="002C2154">
            <w:pPr>
              <w:tabs>
                <w:tab w:val="left" w:pos="1635"/>
              </w:tabs>
              <w:jc w:val="center"/>
              <w:rPr>
                <w:sz w:val="22"/>
                <w:szCs w:val="22"/>
              </w:rPr>
            </w:pPr>
          </w:p>
        </w:tc>
        <w:tc>
          <w:tcPr>
            <w:tcW w:w="239" w:type="pct"/>
            <w:shd w:val="clear" w:color="auto" w:fill="auto"/>
          </w:tcPr>
          <w:p w:rsidR="001E4B85" w:rsidRPr="00BF134D" w:rsidRDefault="001E4B85" w:rsidP="002C2154">
            <w:pPr>
              <w:tabs>
                <w:tab w:val="left" w:pos="1635"/>
              </w:tabs>
              <w:jc w:val="center"/>
              <w:rPr>
                <w:sz w:val="22"/>
                <w:szCs w:val="22"/>
              </w:rPr>
            </w:pP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 У.1, У.2, У.5-У.7, З.1, З.2, З.5, З.7, З.9, З.10</w:t>
            </w:r>
          </w:p>
        </w:tc>
        <w:tc>
          <w:tcPr>
            <w:tcW w:w="263" w:type="pct"/>
            <w:shd w:val="clear" w:color="auto" w:fill="auto"/>
          </w:tcPr>
          <w:p w:rsidR="001E4B85" w:rsidRPr="0093493E" w:rsidRDefault="001E4B85" w:rsidP="002C2154">
            <w:pPr>
              <w:tabs>
                <w:tab w:val="left" w:pos="1635"/>
              </w:tabs>
              <w:jc w:val="center"/>
              <w:rPr>
                <w:sz w:val="20"/>
                <w:szCs w:val="20"/>
              </w:rPr>
            </w:pPr>
            <w:r w:rsidRPr="0093493E">
              <w:rPr>
                <w:sz w:val="20"/>
                <w:szCs w:val="20"/>
              </w:rPr>
              <w:t>ОК.1</w:t>
            </w:r>
          </w:p>
          <w:p w:rsidR="001E4B85" w:rsidRPr="0093493E" w:rsidRDefault="001E4B85" w:rsidP="002C2154">
            <w:pPr>
              <w:tabs>
                <w:tab w:val="left" w:pos="1635"/>
              </w:tabs>
              <w:jc w:val="center"/>
              <w:rPr>
                <w:sz w:val="20"/>
                <w:szCs w:val="20"/>
              </w:rPr>
            </w:pPr>
            <w:r w:rsidRPr="0093493E">
              <w:rPr>
                <w:sz w:val="20"/>
                <w:szCs w:val="20"/>
              </w:rPr>
              <w:t>ОК.4</w:t>
            </w:r>
          </w:p>
          <w:p w:rsidR="001E4B85" w:rsidRPr="0093493E" w:rsidRDefault="001E4B85" w:rsidP="002C2154">
            <w:pPr>
              <w:tabs>
                <w:tab w:val="left" w:pos="1635"/>
              </w:tabs>
              <w:jc w:val="center"/>
              <w:rPr>
                <w:sz w:val="20"/>
                <w:szCs w:val="20"/>
              </w:rPr>
            </w:pPr>
            <w:r w:rsidRPr="0093493E">
              <w:rPr>
                <w:sz w:val="20"/>
                <w:szCs w:val="20"/>
              </w:rPr>
              <w:t>ОК.5, ОК.7</w:t>
            </w:r>
          </w:p>
        </w:tc>
        <w:tc>
          <w:tcPr>
            <w:tcW w:w="267" w:type="pct"/>
            <w:gridSpan w:val="2"/>
            <w:shd w:val="clear" w:color="auto" w:fill="auto"/>
          </w:tcPr>
          <w:p w:rsidR="001E4B85" w:rsidRPr="0093493E" w:rsidRDefault="001E4B85" w:rsidP="002C2154">
            <w:pPr>
              <w:tabs>
                <w:tab w:val="left" w:pos="1635"/>
              </w:tabs>
              <w:jc w:val="center"/>
              <w:rPr>
                <w:sz w:val="20"/>
                <w:szCs w:val="20"/>
              </w:rPr>
            </w:pPr>
          </w:p>
        </w:tc>
        <w:tc>
          <w:tcPr>
            <w:tcW w:w="201" w:type="pct"/>
          </w:tcPr>
          <w:p w:rsidR="001E4B85" w:rsidRPr="0093493E" w:rsidRDefault="001E4B85" w:rsidP="002C2154">
            <w:pPr>
              <w:tabs>
                <w:tab w:val="left" w:pos="1635"/>
              </w:tabs>
              <w:jc w:val="center"/>
              <w:rPr>
                <w:sz w:val="20"/>
                <w:szCs w:val="20"/>
              </w:rPr>
            </w:pPr>
          </w:p>
        </w:tc>
        <w:tc>
          <w:tcPr>
            <w:tcW w:w="207" w:type="pct"/>
            <w:gridSpan w:val="3"/>
          </w:tcPr>
          <w:p w:rsidR="001E4B85" w:rsidRPr="00BF134D" w:rsidRDefault="001E4B85" w:rsidP="002C2154">
            <w:pPr>
              <w:tabs>
                <w:tab w:val="left" w:pos="1635"/>
              </w:tabs>
              <w:jc w:val="center"/>
              <w:rPr>
                <w:sz w:val="22"/>
                <w:szCs w:val="22"/>
              </w:rPr>
            </w:pPr>
          </w:p>
        </w:tc>
        <w:tc>
          <w:tcPr>
            <w:tcW w:w="209" w:type="pct"/>
            <w:gridSpan w:val="3"/>
          </w:tcPr>
          <w:p w:rsidR="001E4B85" w:rsidRPr="00BF134D" w:rsidRDefault="001E4B85" w:rsidP="002C2154">
            <w:pPr>
              <w:tabs>
                <w:tab w:val="left" w:pos="1635"/>
              </w:tabs>
              <w:jc w:val="center"/>
              <w:rPr>
                <w:sz w:val="22"/>
                <w:szCs w:val="22"/>
              </w:rPr>
            </w:pPr>
          </w:p>
        </w:tc>
      </w:tr>
      <w:tr w:rsidR="002C2154" w:rsidRPr="00BF134D" w:rsidTr="0091745F">
        <w:trPr>
          <w:gridAfter w:val="1"/>
          <w:wAfter w:w="3" w:type="pct"/>
        </w:trPr>
        <w:tc>
          <w:tcPr>
            <w:tcW w:w="163" w:type="pct"/>
          </w:tcPr>
          <w:p w:rsidR="001E4B85" w:rsidRPr="00BF134D" w:rsidRDefault="0091745F" w:rsidP="002C2154">
            <w:pPr>
              <w:tabs>
                <w:tab w:val="left" w:pos="1635"/>
              </w:tabs>
              <w:jc w:val="center"/>
              <w:rPr>
                <w:sz w:val="22"/>
                <w:szCs w:val="22"/>
              </w:rPr>
            </w:pPr>
            <w:r>
              <w:rPr>
                <w:sz w:val="22"/>
                <w:szCs w:val="22"/>
              </w:rPr>
              <w:t>30</w:t>
            </w:r>
          </w:p>
        </w:tc>
        <w:tc>
          <w:tcPr>
            <w:tcW w:w="696" w:type="pct"/>
            <w:shd w:val="clear" w:color="auto" w:fill="auto"/>
          </w:tcPr>
          <w:p w:rsidR="001E4B85" w:rsidRPr="00BF134D" w:rsidRDefault="001E4B85" w:rsidP="002C2154">
            <w:pPr>
              <w:tabs>
                <w:tab w:val="left" w:pos="1635"/>
              </w:tabs>
              <w:rPr>
                <w:sz w:val="22"/>
                <w:szCs w:val="22"/>
              </w:rPr>
            </w:pPr>
            <w:r w:rsidRPr="00BF134D">
              <w:rPr>
                <w:sz w:val="22"/>
                <w:szCs w:val="22"/>
              </w:rPr>
              <w:t>Движение через железнодорожные пути</w:t>
            </w:r>
          </w:p>
        </w:tc>
        <w:tc>
          <w:tcPr>
            <w:tcW w:w="1847" w:type="pct"/>
            <w:shd w:val="clear" w:color="auto" w:fill="auto"/>
          </w:tcPr>
          <w:p w:rsidR="001E4B85" w:rsidRPr="00BF134D" w:rsidRDefault="001E4B85" w:rsidP="002C2154">
            <w:pPr>
              <w:pStyle w:val="a8"/>
              <w:widowControl w:val="0"/>
              <w:spacing w:after="0"/>
              <w:jc w:val="both"/>
              <w:rPr>
                <w:sz w:val="22"/>
                <w:szCs w:val="22"/>
              </w:rPr>
            </w:pPr>
            <w:r w:rsidRPr="00BF134D">
              <w:rPr>
                <w:sz w:val="22"/>
                <w:szCs w:val="22"/>
              </w:rPr>
              <w:t>Железнодорожные переезды. Разновидности железнодорожных переездов. Устройство и особенности работы современной железнодорожной сигнализации на переездах. Порядок движения транспортных средств.</w:t>
            </w:r>
          </w:p>
          <w:p w:rsidR="001E4B85" w:rsidRPr="00BF134D" w:rsidRDefault="001E4B85" w:rsidP="002C2154">
            <w:pPr>
              <w:pStyle w:val="a8"/>
              <w:widowControl w:val="0"/>
              <w:spacing w:after="0"/>
              <w:jc w:val="both"/>
              <w:rPr>
                <w:sz w:val="22"/>
                <w:szCs w:val="22"/>
              </w:rPr>
            </w:pPr>
            <w:r w:rsidRPr="00BF134D">
              <w:rPr>
                <w:sz w:val="22"/>
                <w:szCs w:val="22"/>
              </w:rPr>
              <w:t>Правила остановки транспортных средств перед переездом. Обязанности водителя при вынужденной остановке на переезде.</w:t>
            </w:r>
            <w:r>
              <w:rPr>
                <w:sz w:val="22"/>
                <w:szCs w:val="22"/>
              </w:rPr>
              <w:t xml:space="preserve"> </w:t>
            </w:r>
            <w:r w:rsidRPr="00BF134D">
              <w:rPr>
                <w:sz w:val="22"/>
                <w:szCs w:val="22"/>
              </w:rPr>
              <w:t>Запрещения, действующие на железнодорожном переезде.</w:t>
            </w:r>
            <w:r>
              <w:rPr>
                <w:sz w:val="22"/>
                <w:szCs w:val="22"/>
              </w:rPr>
              <w:t xml:space="preserve"> </w:t>
            </w:r>
            <w:r w:rsidRPr="00BF134D">
              <w:rPr>
                <w:sz w:val="22"/>
                <w:szCs w:val="22"/>
              </w:rPr>
              <w:t>Случаи, требующие согласования условий движения через переезд с начальником дистанции пути железной дороги.</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05" w:type="pct"/>
            <w:shd w:val="clear" w:color="auto" w:fill="auto"/>
          </w:tcPr>
          <w:p w:rsidR="001E4B85" w:rsidRPr="00BF134D" w:rsidRDefault="001E4B85" w:rsidP="002C2154">
            <w:pPr>
              <w:tabs>
                <w:tab w:val="left" w:pos="1635"/>
              </w:tabs>
              <w:jc w:val="center"/>
              <w:rPr>
                <w:sz w:val="22"/>
                <w:szCs w:val="22"/>
              </w:rPr>
            </w:pPr>
          </w:p>
        </w:tc>
        <w:tc>
          <w:tcPr>
            <w:tcW w:w="196"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39" w:type="pct"/>
            <w:shd w:val="clear" w:color="auto" w:fill="auto"/>
          </w:tcPr>
          <w:p w:rsidR="001E4B85" w:rsidRPr="00BF134D" w:rsidRDefault="001E4B85" w:rsidP="002C2154">
            <w:pPr>
              <w:tabs>
                <w:tab w:val="left" w:pos="1635"/>
              </w:tabs>
              <w:jc w:val="center"/>
              <w:rPr>
                <w:sz w:val="22"/>
                <w:szCs w:val="22"/>
              </w:rPr>
            </w:pP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 У.1, У.2, У.5-У.7</w:t>
            </w:r>
          </w:p>
          <w:p w:rsidR="001E4B85" w:rsidRPr="0093493E" w:rsidRDefault="001E4B85" w:rsidP="002C2154">
            <w:pPr>
              <w:tabs>
                <w:tab w:val="left" w:pos="1635"/>
              </w:tabs>
              <w:jc w:val="center"/>
              <w:rPr>
                <w:sz w:val="20"/>
                <w:szCs w:val="20"/>
              </w:rPr>
            </w:pPr>
            <w:r w:rsidRPr="0093493E">
              <w:rPr>
                <w:sz w:val="20"/>
                <w:szCs w:val="20"/>
              </w:rPr>
              <w:t>З.1, З.2, З.5, З.7, З.9, З.10</w:t>
            </w:r>
          </w:p>
        </w:tc>
        <w:tc>
          <w:tcPr>
            <w:tcW w:w="263" w:type="pct"/>
            <w:shd w:val="clear" w:color="auto" w:fill="auto"/>
          </w:tcPr>
          <w:p w:rsidR="001E4B85" w:rsidRPr="0093493E" w:rsidRDefault="001E4B85" w:rsidP="002C2154">
            <w:pPr>
              <w:tabs>
                <w:tab w:val="left" w:pos="1635"/>
              </w:tabs>
              <w:jc w:val="center"/>
              <w:rPr>
                <w:sz w:val="20"/>
                <w:szCs w:val="20"/>
              </w:rPr>
            </w:pPr>
            <w:r w:rsidRPr="0093493E">
              <w:rPr>
                <w:sz w:val="20"/>
                <w:szCs w:val="20"/>
              </w:rPr>
              <w:t>ОК.1</w:t>
            </w:r>
          </w:p>
          <w:p w:rsidR="001E4B85" w:rsidRPr="0093493E" w:rsidRDefault="001E4B85" w:rsidP="002C2154">
            <w:pPr>
              <w:tabs>
                <w:tab w:val="left" w:pos="1635"/>
              </w:tabs>
              <w:jc w:val="center"/>
              <w:rPr>
                <w:sz w:val="20"/>
                <w:szCs w:val="20"/>
              </w:rPr>
            </w:pPr>
            <w:r w:rsidRPr="0093493E">
              <w:rPr>
                <w:sz w:val="20"/>
                <w:szCs w:val="20"/>
              </w:rPr>
              <w:t>ОК.4</w:t>
            </w:r>
          </w:p>
          <w:p w:rsidR="001E4B85" w:rsidRPr="0093493E" w:rsidRDefault="001E4B85" w:rsidP="002C2154">
            <w:pPr>
              <w:tabs>
                <w:tab w:val="left" w:pos="1635"/>
              </w:tabs>
              <w:jc w:val="center"/>
              <w:rPr>
                <w:sz w:val="20"/>
                <w:szCs w:val="20"/>
              </w:rPr>
            </w:pPr>
            <w:r w:rsidRPr="0093493E">
              <w:rPr>
                <w:sz w:val="20"/>
                <w:szCs w:val="20"/>
              </w:rPr>
              <w:t>ОК.5</w:t>
            </w:r>
          </w:p>
          <w:p w:rsidR="001E4B85" w:rsidRPr="0093493E" w:rsidRDefault="001E4B85" w:rsidP="002C2154">
            <w:pPr>
              <w:tabs>
                <w:tab w:val="left" w:pos="1635"/>
              </w:tabs>
              <w:jc w:val="center"/>
              <w:rPr>
                <w:sz w:val="20"/>
                <w:szCs w:val="20"/>
              </w:rPr>
            </w:pPr>
            <w:r w:rsidRPr="0093493E">
              <w:rPr>
                <w:sz w:val="20"/>
                <w:szCs w:val="20"/>
              </w:rPr>
              <w:t>ОК.7</w:t>
            </w:r>
          </w:p>
        </w:tc>
        <w:tc>
          <w:tcPr>
            <w:tcW w:w="267"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ПК3.1</w:t>
            </w:r>
          </w:p>
          <w:p w:rsidR="001E4B85" w:rsidRPr="0093493E" w:rsidRDefault="001E4B85" w:rsidP="002C2154">
            <w:pPr>
              <w:tabs>
                <w:tab w:val="left" w:pos="1635"/>
              </w:tabs>
              <w:jc w:val="center"/>
              <w:rPr>
                <w:sz w:val="20"/>
                <w:szCs w:val="20"/>
              </w:rPr>
            </w:pPr>
            <w:r w:rsidRPr="0093493E">
              <w:rPr>
                <w:sz w:val="20"/>
                <w:szCs w:val="20"/>
              </w:rPr>
              <w:t>ПК 3.3</w:t>
            </w:r>
          </w:p>
          <w:p w:rsidR="001E4B85" w:rsidRPr="0093493E" w:rsidRDefault="001E4B85" w:rsidP="002C2154">
            <w:pPr>
              <w:tabs>
                <w:tab w:val="left" w:pos="1635"/>
              </w:tabs>
              <w:jc w:val="center"/>
              <w:rPr>
                <w:sz w:val="20"/>
                <w:szCs w:val="20"/>
              </w:rPr>
            </w:pPr>
            <w:r w:rsidRPr="0093493E">
              <w:rPr>
                <w:sz w:val="20"/>
                <w:szCs w:val="20"/>
              </w:rPr>
              <w:t>ПК 3.4</w:t>
            </w:r>
          </w:p>
          <w:p w:rsidR="001E4B85" w:rsidRPr="0093493E" w:rsidRDefault="001E4B85" w:rsidP="002C2154">
            <w:pPr>
              <w:tabs>
                <w:tab w:val="left" w:pos="1635"/>
              </w:tabs>
              <w:jc w:val="center"/>
              <w:rPr>
                <w:sz w:val="20"/>
                <w:szCs w:val="20"/>
              </w:rPr>
            </w:pPr>
            <w:r w:rsidRPr="0093493E">
              <w:rPr>
                <w:sz w:val="20"/>
                <w:szCs w:val="20"/>
              </w:rPr>
              <w:t>ПК 3.5</w:t>
            </w:r>
          </w:p>
        </w:tc>
        <w:tc>
          <w:tcPr>
            <w:tcW w:w="201" w:type="pct"/>
          </w:tcPr>
          <w:p w:rsidR="001E4B85" w:rsidRPr="0093493E" w:rsidRDefault="001E4B85" w:rsidP="002C2154">
            <w:pPr>
              <w:tabs>
                <w:tab w:val="left" w:pos="1635"/>
              </w:tabs>
              <w:jc w:val="center"/>
              <w:rPr>
                <w:sz w:val="20"/>
                <w:szCs w:val="20"/>
              </w:rPr>
            </w:pPr>
          </w:p>
        </w:tc>
        <w:tc>
          <w:tcPr>
            <w:tcW w:w="207" w:type="pct"/>
            <w:gridSpan w:val="3"/>
          </w:tcPr>
          <w:p w:rsidR="001E4B85" w:rsidRPr="00BF134D" w:rsidRDefault="001E4B85" w:rsidP="002C2154">
            <w:pPr>
              <w:tabs>
                <w:tab w:val="left" w:pos="1635"/>
              </w:tabs>
              <w:jc w:val="center"/>
              <w:rPr>
                <w:sz w:val="22"/>
                <w:szCs w:val="22"/>
              </w:rPr>
            </w:pPr>
          </w:p>
        </w:tc>
        <w:tc>
          <w:tcPr>
            <w:tcW w:w="209" w:type="pct"/>
            <w:gridSpan w:val="3"/>
          </w:tcPr>
          <w:p w:rsidR="001E4B85" w:rsidRPr="00BF134D" w:rsidRDefault="001E4B85" w:rsidP="002C2154">
            <w:pPr>
              <w:tabs>
                <w:tab w:val="left" w:pos="1635"/>
              </w:tabs>
              <w:jc w:val="center"/>
              <w:rPr>
                <w:sz w:val="22"/>
                <w:szCs w:val="22"/>
              </w:rPr>
            </w:pPr>
          </w:p>
        </w:tc>
      </w:tr>
      <w:tr w:rsidR="002C2154" w:rsidRPr="00BF134D" w:rsidTr="0091745F">
        <w:trPr>
          <w:gridAfter w:val="1"/>
          <w:wAfter w:w="3" w:type="pct"/>
        </w:trPr>
        <w:tc>
          <w:tcPr>
            <w:tcW w:w="163" w:type="pct"/>
          </w:tcPr>
          <w:p w:rsidR="001E4B85" w:rsidRPr="00BF134D" w:rsidRDefault="0091745F" w:rsidP="002C2154">
            <w:pPr>
              <w:tabs>
                <w:tab w:val="left" w:pos="1635"/>
              </w:tabs>
              <w:jc w:val="center"/>
              <w:rPr>
                <w:sz w:val="22"/>
                <w:szCs w:val="22"/>
              </w:rPr>
            </w:pPr>
            <w:r>
              <w:rPr>
                <w:sz w:val="22"/>
                <w:szCs w:val="22"/>
              </w:rPr>
              <w:t>31</w:t>
            </w:r>
          </w:p>
        </w:tc>
        <w:tc>
          <w:tcPr>
            <w:tcW w:w="696" w:type="pct"/>
            <w:shd w:val="clear" w:color="auto" w:fill="auto"/>
          </w:tcPr>
          <w:p w:rsidR="001E4B85" w:rsidRPr="00BF134D" w:rsidRDefault="001E4B85" w:rsidP="002C2154">
            <w:pPr>
              <w:tabs>
                <w:tab w:val="left" w:pos="1635"/>
              </w:tabs>
              <w:rPr>
                <w:sz w:val="22"/>
                <w:szCs w:val="22"/>
              </w:rPr>
            </w:pPr>
            <w:r w:rsidRPr="00BF134D">
              <w:rPr>
                <w:sz w:val="22"/>
                <w:szCs w:val="22"/>
              </w:rPr>
              <w:t>Практическая работа</w:t>
            </w:r>
          </w:p>
          <w:p w:rsidR="001E4B85" w:rsidRPr="00BF134D" w:rsidRDefault="001E4B85" w:rsidP="002C2154">
            <w:pPr>
              <w:tabs>
                <w:tab w:val="left" w:pos="1635"/>
              </w:tabs>
              <w:rPr>
                <w:sz w:val="22"/>
                <w:szCs w:val="22"/>
              </w:rPr>
            </w:pPr>
            <w:r w:rsidRPr="00BF134D">
              <w:rPr>
                <w:sz w:val="22"/>
                <w:szCs w:val="22"/>
              </w:rPr>
              <w:lastRenderedPageBreak/>
              <w:t xml:space="preserve"> № 10</w:t>
            </w:r>
          </w:p>
        </w:tc>
        <w:tc>
          <w:tcPr>
            <w:tcW w:w="1847" w:type="pct"/>
            <w:shd w:val="clear" w:color="auto" w:fill="auto"/>
          </w:tcPr>
          <w:p w:rsidR="001E4B85" w:rsidRPr="00BF134D" w:rsidRDefault="001E4B85" w:rsidP="002C2154">
            <w:pPr>
              <w:tabs>
                <w:tab w:val="left" w:pos="1635"/>
              </w:tabs>
              <w:rPr>
                <w:sz w:val="22"/>
                <w:szCs w:val="22"/>
              </w:rPr>
            </w:pPr>
            <w:r w:rsidRPr="00BF134D">
              <w:rPr>
                <w:sz w:val="22"/>
                <w:szCs w:val="22"/>
              </w:rPr>
              <w:lastRenderedPageBreak/>
              <w:t>Решение тематических задач. Разборка и тренировка по   билетам</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05" w:type="pct"/>
            <w:shd w:val="clear" w:color="auto" w:fill="auto"/>
          </w:tcPr>
          <w:p w:rsidR="001E4B85" w:rsidRPr="00BF134D" w:rsidRDefault="001E4B85" w:rsidP="002C2154">
            <w:pPr>
              <w:tabs>
                <w:tab w:val="left" w:pos="1635"/>
              </w:tabs>
              <w:jc w:val="center"/>
              <w:rPr>
                <w:sz w:val="22"/>
                <w:szCs w:val="22"/>
              </w:rPr>
            </w:pPr>
          </w:p>
        </w:tc>
        <w:tc>
          <w:tcPr>
            <w:tcW w:w="196"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39"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 xml:space="preserve">ПО.1, У.1, </w:t>
            </w:r>
            <w:r w:rsidRPr="0093493E">
              <w:rPr>
                <w:sz w:val="20"/>
                <w:szCs w:val="20"/>
              </w:rPr>
              <w:lastRenderedPageBreak/>
              <w:t>У.2, У.5-У.7</w:t>
            </w:r>
          </w:p>
          <w:p w:rsidR="001E4B85" w:rsidRPr="0093493E" w:rsidRDefault="001E4B85" w:rsidP="002C2154">
            <w:pPr>
              <w:tabs>
                <w:tab w:val="left" w:pos="1635"/>
              </w:tabs>
              <w:jc w:val="center"/>
              <w:rPr>
                <w:sz w:val="20"/>
                <w:szCs w:val="20"/>
              </w:rPr>
            </w:pPr>
            <w:r w:rsidRPr="0093493E">
              <w:rPr>
                <w:sz w:val="20"/>
                <w:szCs w:val="20"/>
              </w:rPr>
              <w:t>З.1, З.2, З.5, З.7, З.9, З.10</w:t>
            </w:r>
          </w:p>
        </w:tc>
        <w:tc>
          <w:tcPr>
            <w:tcW w:w="263" w:type="pct"/>
            <w:shd w:val="clear" w:color="auto" w:fill="auto"/>
          </w:tcPr>
          <w:p w:rsidR="001E4B85" w:rsidRPr="0093493E" w:rsidRDefault="001E4B85" w:rsidP="002C2154">
            <w:pPr>
              <w:tabs>
                <w:tab w:val="left" w:pos="1635"/>
              </w:tabs>
              <w:jc w:val="center"/>
              <w:rPr>
                <w:sz w:val="20"/>
                <w:szCs w:val="20"/>
              </w:rPr>
            </w:pPr>
            <w:r w:rsidRPr="0093493E">
              <w:rPr>
                <w:sz w:val="20"/>
                <w:szCs w:val="20"/>
              </w:rPr>
              <w:lastRenderedPageBreak/>
              <w:t>ОК.1-</w:t>
            </w:r>
          </w:p>
          <w:p w:rsidR="001E4B85" w:rsidRPr="0093493E" w:rsidRDefault="001E4B85" w:rsidP="002C2154">
            <w:pPr>
              <w:tabs>
                <w:tab w:val="left" w:pos="1635"/>
              </w:tabs>
              <w:jc w:val="center"/>
              <w:rPr>
                <w:sz w:val="20"/>
                <w:szCs w:val="20"/>
              </w:rPr>
            </w:pPr>
            <w:r w:rsidRPr="0093493E">
              <w:rPr>
                <w:sz w:val="20"/>
                <w:szCs w:val="20"/>
              </w:rPr>
              <w:t>ОК.7</w:t>
            </w:r>
          </w:p>
        </w:tc>
        <w:tc>
          <w:tcPr>
            <w:tcW w:w="267"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ПК3.1</w:t>
            </w:r>
          </w:p>
          <w:p w:rsidR="001E4B85" w:rsidRPr="0093493E" w:rsidRDefault="001E4B85" w:rsidP="002C2154">
            <w:pPr>
              <w:tabs>
                <w:tab w:val="left" w:pos="1635"/>
              </w:tabs>
              <w:jc w:val="center"/>
              <w:rPr>
                <w:sz w:val="20"/>
                <w:szCs w:val="20"/>
              </w:rPr>
            </w:pPr>
            <w:r w:rsidRPr="0093493E">
              <w:rPr>
                <w:sz w:val="20"/>
                <w:szCs w:val="20"/>
              </w:rPr>
              <w:t>ПК 3.3</w:t>
            </w:r>
          </w:p>
          <w:p w:rsidR="001E4B85" w:rsidRPr="0093493E" w:rsidRDefault="001E4B85" w:rsidP="002C2154">
            <w:pPr>
              <w:tabs>
                <w:tab w:val="left" w:pos="1635"/>
              </w:tabs>
              <w:jc w:val="center"/>
              <w:rPr>
                <w:sz w:val="20"/>
                <w:szCs w:val="20"/>
              </w:rPr>
            </w:pPr>
            <w:r w:rsidRPr="0093493E">
              <w:rPr>
                <w:sz w:val="20"/>
                <w:szCs w:val="20"/>
              </w:rPr>
              <w:lastRenderedPageBreak/>
              <w:t>ПК 3.4</w:t>
            </w:r>
          </w:p>
          <w:p w:rsidR="001E4B85" w:rsidRPr="0093493E" w:rsidRDefault="001E4B85" w:rsidP="002C2154">
            <w:pPr>
              <w:tabs>
                <w:tab w:val="left" w:pos="1635"/>
              </w:tabs>
              <w:jc w:val="center"/>
              <w:rPr>
                <w:sz w:val="20"/>
                <w:szCs w:val="20"/>
              </w:rPr>
            </w:pPr>
            <w:r w:rsidRPr="0093493E">
              <w:rPr>
                <w:sz w:val="20"/>
                <w:szCs w:val="20"/>
              </w:rPr>
              <w:t>ПК 3.5</w:t>
            </w:r>
          </w:p>
        </w:tc>
        <w:tc>
          <w:tcPr>
            <w:tcW w:w="201" w:type="pct"/>
          </w:tcPr>
          <w:p w:rsidR="001E4B85" w:rsidRPr="0093493E" w:rsidRDefault="001E4B85" w:rsidP="002C2154">
            <w:pPr>
              <w:tabs>
                <w:tab w:val="left" w:pos="1635"/>
              </w:tabs>
              <w:jc w:val="center"/>
              <w:rPr>
                <w:sz w:val="20"/>
                <w:szCs w:val="20"/>
              </w:rPr>
            </w:pPr>
          </w:p>
        </w:tc>
        <w:tc>
          <w:tcPr>
            <w:tcW w:w="207" w:type="pct"/>
            <w:gridSpan w:val="3"/>
          </w:tcPr>
          <w:p w:rsidR="001E4B85" w:rsidRPr="00BF134D" w:rsidRDefault="001E4B85" w:rsidP="002C2154">
            <w:pPr>
              <w:tabs>
                <w:tab w:val="left" w:pos="1635"/>
              </w:tabs>
              <w:jc w:val="center"/>
              <w:rPr>
                <w:sz w:val="22"/>
                <w:szCs w:val="22"/>
              </w:rPr>
            </w:pPr>
          </w:p>
        </w:tc>
        <w:tc>
          <w:tcPr>
            <w:tcW w:w="209" w:type="pct"/>
            <w:gridSpan w:val="3"/>
          </w:tcPr>
          <w:p w:rsidR="001E4B85" w:rsidRPr="00BF134D" w:rsidRDefault="001E4B85" w:rsidP="002C2154">
            <w:pPr>
              <w:tabs>
                <w:tab w:val="left" w:pos="1635"/>
              </w:tabs>
              <w:jc w:val="center"/>
              <w:rPr>
                <w:sz w:val="22"/>
                <w:szCs w:val="22"/>
              </w:rPr>
            </w:pPr>
          </w:p>
        </w:tc>
      </w:tr>
      <w:tr w:rsidR="002C2154" w:rsidRPr="00BF134D" w:rsidTr="0091745F">
        <w:trPr>
          <w:gridAfter w:val="1"/>
          <w:wAfter w:w="3" w:type="pct"/>
        </w:trPr>
        <w:tc>
          <w:tcPr>
            <w:tcW w:w="2707" w:type="pct"/>
            <w:gridSpan w:val="3"/>
          </w:tcPr>
          <w:p w:rsidR="001E4B85" w:rsidRPr="00CA0C47" w:rsidRDefault="001E4B85" w:rsidP="002C2154">
            <w:pPr>
              <w:tabs>
                <w:tab w:val="left" w:pos="1635"/>
              </w:tabs>
              <w:rPr>
                <w:i/>
                <w:sz w:val="22"/>
                <w:szCs w:val="22"/>
              </w:rPr>
            </w:pPr>
            <w:r w:rsidRPr="00CA0C47">
              <w:rPr>
                <w:i/>
                <w:sz w:val="22"/>
                <w:szCs w:val="22"/>
              </w:rPr>
              <w:t>Самостоятельная работа.</w:t>
            </w:r>
          </w:p>
          <w:p w:rsidR="001E4B85" w:rsidRPr="00CA0C47" w:rsidRDefault="001E4B85" w:rsidP="002C2154">
            <w:pPr>
              <w:tabs>
                <w:tab w:val="left" w:pos="1635"/>
              </w:tabs>
              <w:rPr>
                <w:i/>
                <w:sz w:val="22"/>
                <w:szCs w:val="22"/>
              </w:rPr>
            </w:pPr>
            <w:r w:rsidRPr="00CA0C47">
              <w:rPr>
                <w:i/>
                <w:sz w:val="22"/>
                <w:szCs w:val="22"/>
              </w:rPr>
              <w:t>Внеаудиторное  решение тематических задач</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05"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196" w:type="pct"/>
            <w:shd w:val="clear" w:color="auto" w:fill="auto"/>
          </w:tcPr>
          <w:p w:rsidR="001E4B85" w:rsidRPr="00BF134D" w:rsidRDefault="001E4B85" w:rsidP="002C2154">
            <w:pPr>
              <w:tabs>
                <w:tab w:val="left" w:pos="1635"/>
              </w:tabs>
              <w:jc w:val="center"/>
              <w:rPr>
                <w:sz w:val="22"/>
                <w:szCs w:val="22"/>
              </w:rPr>
            </w:pPr>
          </w:p>
        </w:tc>
        <w:tc>
          <w:tcPr>
            <w:tcW w:w="239" w:type="pct"/>
            <w:shd w:val="clear" w:color="auto" w:fill="auto"/>
          </w:tcPr>
          <w:p w:rsidR="001E4B85" w:rsidRPr="00BF134D" w:rsidRDefault="001E4B85" w:rsidP="002C2154">
            <w:pPr>
              <w:tabs>
                <w:tab w:val="left" w:pos="1635"/>
              </w:tabs>
              <w:jc w:val="center"/>
              <w:rPr>
                <w:sz w:val="22"/>
                <w:szCs w:val="22"/>
              </w:rPr>
            </w:pP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 У.1, У.2, У.5-У.7, З.1, З.2, З.5, З.7, З.9, З.10</w:t>
            </w:r>
          </w:p>
        </w:tc>
        <w:tc>
          <w:tcPr>
            <w:tcW w:w="263" w:type="pct"/>
            <w:shd w:val="clear" w:color="auto" w:fill="auto"/>
          </w:tcPr>
          <w:p w:rsidR="001E4B85" w:rsidRPr="0093493E" w:rsidRDefault="001E4B85" w:rsidP="002C2154">
            <w:pPr>
              <w:tabs>
                <w:tab w:val="left" w:pos="1635"/>
              </w:tabs>
              <w:jc w:val="center"/>
              <w:rPr>
                <w:sz w:val="20"/>
                <w:szCs w:val="20"/>
              </w:rPr>
            </w:pPr>
            <w:r w:rsidRPr="0093493E">
              <w:rPr>
                <w:sz w:val="20"/>
                <w:szCs w:val="20"/>
              </w:rPr>
              <w:t>ОК.1</w:t>
            </w:r>
          </w:p>
          <w:p w:rsidR="001E4B85" w:rsidRPr="0093493E" w:rsidRDefault="001E4B85" w:rsidP="002C2154">
            <w:pPr>
              <w:tabs>
                <w:tab w:val="left" w:pos="1635"/>
              </w:tabs>
              <w:jc w:val="center"/>
              <w:rPr>
                <w:sz w:val="20"/>
                <w:szCs w:val="20"/>
              </w:rPr>
            </w:pPr>
            <w:r w:rsidRPr="0093493E">
              <w:rPr>
                <w:sz w:val="20"/>
                <w:szCs w:val="20"/>
              </w:rPr>
              <w:t>ОК.4</w:t>
            </w:r>
          </w:p>
          <w:p w:rsidR="001E4B85" w:rsidRPr="0093493E" w:rsidRDefault="001E4B85" w:rsidP="002C2154">
            <w:pPr>
              <w:tabs>
                <w:tab w:val="left" w:pos="1635"/>
              </w:tabs>
              <w:jc w:val="center"/>
              <w:rPr>
                <w:sz w:val="20"/>
                <w:szCs w:val="20"/>
              </w:rPr>
            </w:pPr>
            <w:r w:rsidRPr="0093493E">
              <w:rPr>
                <w:sz w:val="20"/>
                <w:szCs w:val="20"/>
              </w:rPr>
              <w:t>ОК.5, ОК.7</w:t>
            </w:r>
          </w:p>
        </w:tc>
        <w:tc>
          <w:tcPr>
            <w:tcW w:w="267" w:type="pct"/>
            <w:gridSpan w:val="2"/>
            <w:shd w:val="clear" w:color="auto" w:fill="auto"/>
          </w:tcPr>
          <w:p w:rsidR="001E4B85" w:rsidRPr="0093493E" w:rsidRDefault="001E4B85" w:rsidP="002C2154">
            <w:pPr>
              <w:tabs>
                <w:tab w:val="left" w:pos="1635"/>
              </w:tabs>
              <w:jc w:val="center"/>
              <w:rPr>
                <w:sz w:val="20"/>
                <w:szCs w:val="20"/>
              </w:rPr>
            </w:pPr>
          </w:p>
        </w:tc>
        <w:tc>
          <w:tcPr>
            <w:tcW w:w="201" w:type="pct"/>
          </w:tcPr>
          <w:p w:rsidR="001E4B85" w:rsidRPr="0093493E" w:rsidRDefault="001E4B85" w:rsidP="002C2154">
            <w:pPr>
              <w:tabs>
                <w:tab w:val="left" w:pos="1635"/>
              </w:tabs>
              <w:jc w:val="center"/>
              <w:rPr>
                <w:sz w:val="20"/>
                <w:szCs w:val="20"/>
              </w:rPr>
            </w:pPr>
          </w:p>
        </w:tc>
        <w:tc>
          <w:tcPr>
            <w:tcW w:w="207" w:type="pct"/>
            <w:gridSpan w:val="3"/>
          </w:tcPr>
          <w:p w:rsidR="001E4B85" w:rsidRPr="00BF134D" w:rsidRDefault="001E4B85" w:rsidP="002C2154">
            <w:pPr>
              <w:tabs>
                <w:tab w:val="left" w:pos="1635"/>
              </w:tabs>
              <w:jc w:val="center"/>
              <w:rPr>
                <w:sz w:val="22"/>
                <w:szCs w:val="22"/>
              </w:rPr>
            </w:pPr>
          </w:p>
        </w:tc>
        <w:tc>
          <w:tcPr>
            <w:tcW w:w="209" w:type="pct"/>
            <w:gridSpan w:val="3"/>
          </w:tcPr>
          <w:p w:rsidR="001E4B85" w:rsidRPr="00BF134D" w:rsidRDefault="001E4B85" w:rsidP="002C2154">
            <w:pPr>
              <w:tabs>
                <w:tab w:val="left" w:pos="1635"/>
              </w:tabs>
              <w:jc w:val="center"/>
              <w:rPr>
                <w:sz w:val="22"/>
                <w:szCs w:val="22"/>
              </w:rPr>
            </w:pPr>
          </w:p>
        </w:tc>
      </w:tr>
      <w:tr w:rsidR="002C2154" w:rsidRPr="00BF134D" w:rsidTr="0091745F">
        <w:trPr>
          <w:gridAfter w:val="1"/>
          <w:wAfter w:w="3" w:type="pct"/>
        </w:trPr>
        <w:tc>
          <w:tcPr>
            <w:tcW w:w="163" w:type="pct"/>
          </w:tcPr>
          <w:p w:rsidR="001E4B85" w:rsidRPr="00BF134D" w:rsidRDefault="001E4B85" w:rsidP="002C2154">
            <w:pPr>
              <w:tabs>
                <w:tab w:val="left" w:pos="1635"/>
              </w:tabs>
              <w:jc w:val="center"/>
              <w:rPr>
                <w:sz w:val="22"/>
                <w:szCs w:val="22"/>
              </w:rPr>
            </w:pPr>
            <w:r w:rsidRPr="00BF134D">
              <w:rPr>
                <w:sz w:val="22"/>
                <w:szCs w:val="22"/>
              </w:rPr>
              <w:t>3</w:t>
            </w:r>
            <w:r w:rsidR="0091745F">
              <w:rPr>
                <w:sz w:val="22"/>
                <w:szCs w:val="22"/>
              </w:rPr>
              <w:t>2</w:t>
            </w:r>
          </w:p>
        </w:tc>
        <w:tc>
          <w:tcPr>
            <w:tcW w:w="696" w:type="pct"/>
            <w:shd w:val="clear" w:color="auto" w:fill="auto"/>
          </w:tcPr>
          <w:p w:rsidR="001E4B85" w:rsidRPr="00BF134D" w:rsidRDefault="001E4B85" w:rsidP="002C2154">
            <w:pPr>
              <w:tabs>
                <w:tab w:val="left" w:pos="1635"/>
              </w:tabs>
              <w:rPr>
                <w:sz w:val="22"/>
                <w:szCs w:val="22"/>
              </w:rPr>
            </w:pPr>
            <w:r w:rsidRPr="00BF134D">
              <w:rPr>
                <w:sz w:val="22"/>
                <w:szCs w:val="22"/>
              </w:rPr>
              <w:t>Особые условия движения</w:t>
            </w:r>
            <w:r w:rsidRPr="00BF134D">
              <w:rPr>
                <w:b/>
                <w:sz w:val="22"/>
                <w:szCs w:val="22"/>
              </w:rPr>
              <w:t>.</w:t>
            </w:r>
          </w:p>
        </w:tc>
        <w:tc>
          <w:tcPr>
            <w:tcW w:w="1847" w:type="pct"/>
            <w:shd w:val="clear" w:color="auto" w:fill="auto"/>
          </w:tcPr>
          <w:p w:rsidR="001E4B85" w:rsidRPr="00BF134D" w:rsidRDefault="001E4B85" w:rsidP="002C2154">
            <w:pPr>
              <w:pStyle w:val="a8"/>
              <w:widowControl w:val="0"/>
              <w:spacing w:after="0"/>
              <w:jc w:val="both"/>
              <w:rPr>
                <w:sz w:val="22"/>
                <w:szCs w:val="22"/>
              </w:rPr>
            </w:pPr>
            <w:r w:rsidRPr="00BF134D">
              <w:rPr>
                <w:sz w:val="22"/>
                <w:szCs w:val="22"/>
              </w:rPr>
              <w:t>Движение по автомагистралям. Запрещения, вводимые на автомагистралях. Обязанности водителей при вынужденной остановке на проезжей части автомагистрали и на обочине. Движение в жилых зонах Приоритет маршрутных транспортных средств. Пересечение трамвайных путей вне перекрестка.</w:t>
            </w:r>
          </w:p>
          <w:p w:rsidR="001E4B85" w:rsidRPr="00BF134D" w:rsidRDefault="001E4B85" w:rsidP="002C2154">
            <w:pPr>
              <w:pStyle w:val="a8"/>
              <w:widowControl w:val="0"/>
              <w:spacing w:after="0"/>
              <w:jc w:val="both"/>
              <w:rPr>
                <w:sz w:val="22"/>
                <w:szCs w:val="22"/>
              </w:rPr>
            </w:pPr>
            <w:r w:rsidRPr="00BF134D">
              <w:rPr>
                <w:sz w:val="22"/>
                <w:szCs w:val="22"/>
              </w:rPr>
              <w:t>Порядок движения на дороге с выделенной полосой для маршрутных транспортных средств. Правила поведения водителей в случаях, когда троллейбус или автобус начинает движение от обозначенного места остановки Правила пользования внешними световыми приборами и звуковыми сигналами.</w:t>
            </w:r>
          </w:p>
          <w:p w:rsidR="001E4B85" w:rsidRPr="00BF134D" w:rsidRDefault="001E4B85" w:rsidP="002C2154">
            <w:pPr>
              <w:pStyle w:val="a8"/>
              <w:widowControl w:val="0"/>
              <w:spacing w:after="0"/>
              <w:jc w:val="both"/>
              <w:rPr>
                <w:sz w:val="22"/>
                <w:szCs w:val="22"/>
              </w:rPr>
            </w:pPr>
            <w:r w:rsidRPr="00BF134D">
              <w:rPr>
                <w:sz w:val="22"/>
                <w:szCs w:val="22"/>
              </w:rPr>
              <w:t>Включение ближнего света фар в светлое время суток. Действия водителя при ослеплении. Порядок использования противотуманных фар, фары-прожектора, фары-искателя и задних противотуманных фонарей, знака автопоезда.</w:t>
            </w:r>
          </w:p>
          <w:p w:rsidR="001E4B85" w:rsidRPr="00BF134D" w:rsidRDefault="001E4B85" w:rsidP="002C2154">
            <w:pPr>
              <w:tabs>
                <w:tab w:val="left" w:pos="1635"/>
              </w:tabs>
              <w:rPr>
                <w:sz w:val="22"/>
                <w:szCs w:val="22"/>
              </w:rPr>
            </w:pPr>
            <w:r w:rsidRPr="00BF134D">
              <w:rPr>
                <w:sz w:val="22"/>
                <w:szCs w:val="22"/>
              </w:rPr>
              <w:t>Случаи, разрешающие применение звуковых сигналов.</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05" w:type="pct"/>
            <w:shd w:val="clear" w:color="auto" w:fill="auto"/>
          </w:tcPr>
          <w:p w:rsidR="001E4B85" w:rsidRPr="00BF134D" w:rsidRDefault="001E4B85" w:rsidP="002C2154">
            <w:pPr>
              <w:tabs>
                <w:tab w:val="left" w:pos="1635"/>
              </w:tabs>
              <w:jc w:val="center"/>
              <w:rPr>
                <w:sz w:val="22"/>
                <w:szCs w:val="22"/>
              </w:rPr>
            </w:pPr>
          </w:p>
        </w:tc>
        <w:tc>
          <w:tcPr>
            <w:tcW w:w="196"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39" w:type="pct"/>
            <w:shd w:val="clear" w:color="auto" w:fill="auto"/>
          </w:tcPr>
          <w:p w:rsidR="001E4B85" w:rsidRPr="00BF134D" w:rsidRDefault="001E4B85" w:rsidP="002C2154">
            <w:pPr>
              <w:tabs>
                <w:tab w:val="left" w:pos="1635"/>
              </w:tabs>
              <w:jc w:val="center"/>
              <w:rPr>
                <w:sz w:val="22"/>
                <w:szCs w:val="22"/>
              </w:rPr>
            </w:pP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 У.1, У.2, У.5-У.7</w:t>
            </w:r>
          </w:p>
          <w:p w:rsidR="001E4B85" w:rsidRPr="0093493E" w:rsidRDefault="001E4B85" w:rsidP="002C2154">
            <w:pPr>
              <w:tabs>
                <w:tab w:val="left" w:pos="1635"/>
              </w:tabs>
              <w:jc w:val="center"/>
              <w:rPr>
                <w:sz w:val="20"/>
                <w:szCs w:val="20"/>
              </w:rPr>
            </w:pPr>
            <w:r w:rsidRPr="0093493E">
              <w:rPr>
                <w:sz w:val="20"/>
                <w:szCs w:val="20"/>
              </w:rPr>
              <w:t>З.1, З.2, З.5, З.7, З.9, З.10</w:t>
            </w:r>
          </w:p>
        </w:tc>
        <w:tc>
          <w:tcPr>
            <w:tcW w:w="263" w:type="pct"/>
            <w:shd w:val="clear" w:color="auto" w:fill="auto"/>
          </w:tcPr>
          <w:p w:rsidR="001E4B85" w:rsidRPr="0093493E" w:rsidRDefault="001E4B85" w:rsidP="002C2154">
            <w:pPr>
              <w:tabs>
                <w:tab w:val="left" w:pos="1635"/>
              </w:tabs>
              <w:jc w:val="center"/>
              <w:rPr>
                <w:sz w:val="20"/>
                <w:szCs w:val="20"/>
              </w:rPr>
            </w:pPr>
            <w:r w:rsidRPr="0093493E">
              <w:rPr>
                <w:sz w:val="20"/>
                <w:szCs w:val="20"/>
              </w:rPr>
              <w:t>ОК.1</w:t>
            </w:r>
          </w:p>
          <w:p w:rsidR="001E4B85" w:rsidRPr="0093493E" w:rsidRDefault="001E4B85" w:rsidP="002C2154">
            <w:pPr>
              <w:tabs>
                <w:tab w:val="left" w:pos="1635"/>
              </w:tabs>
              <w:jc w:val="center"/>
              <w:rPr>
                <w:sz w:val="20"/>
                <w:szCs w:val="20"/>
              </w:rPr>
            </w:pPr>
            <w:r w:rsidRPr="0093493E">
              <w:rPr>
                <w:sz w:val="20"/>
                <w:szCs w:val="20"/>
              </w:rPr>
              <w:t>ОК.4</w:t>
            </w:r>
          </w:p>
          <w:p w:rsidR="001E4B85" w:rsidRPr="0093493E" w:rsidRDefault="001E4B85" w:rsidP="002C2154">
            <w:pPr>
              <w:tabs>
                <w:tab w:val="left" w:pos="1635"/>
              </w:tabs>
              <w:jc w:val="center"/>
              <w:rPr>
                <w:sz w:val="20"/>
                <w:szCs w:val="20"/>
              </w:rPr>
            </w:pPr>
            <w:r w:rsidRPr="0093493E">
              <w:rPr>
                <w:sz w:val="20"/>
                <w:szCs w:val="20"/>
              </w:rPr>
              <w:t>ОК.5</w:t>
            </w:r>
          </w:p>
          <w:p w:rsidR="001E4B85" w:rsidRPr="0093493E" w:rsidRDefault="001E4B85" w:rsidP="002C2154">
            <w:pPr>
              <w:tabs>
                <w:tab w:val="left" w:pos="1635"/>
              </w:tabs>
              <w:jc w:val="center"/>
              <w:rPr>
                <w:sz w:val="20"/>
                <w:szCs w:val="20"/>
              </w:rPr>
            </w:pPr>
            <w:r w:rsidRPr="0093493E">
              <w:rPr>
                <w:sz w:val="20"/>
                <w:szCs w:val="20"/>
              </w:rPr>
              <w:t>ОК.7</w:t>
            </w:r>
          </w:p>
        </w:tc>
        <w:tc>
          <w:tcPr>
            <w:tcW w:w="267"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ПК3.1</w:t>
            </w:r>
          </w:p>
          <w:p w:rsidR="001E4B85" w:rsidRPr="0093493E" w:rsidRDefault="001E4B85" w:rsidP="002C2154">
            <w:pPr>
              <w:tabs>
                <w:tab w:val="left" w:pos="1635"/>
              </w:tabs>
              <w:jc w:val="center"/>
              <w:rPr>
                <w:sz w:val="20"/>
                <w:szCs w:val="20"/>
              </w:rPr>
            </w:pPr>
            <w:r w:rsidRPr="0093493E">
              <w:rPr>
                <w:sz w:val="20"/>
                <w:szCs w:val="20"/>
              </w:rPr>
              <w:t>ПК 3.3</w:t>
            </w:r>
          </w:p>
          <w:p w:rsidR="001E4B85" w:rsidRPr="0093493E" w:rsidRDefault="001E4B85" w:rsidP="002C2154">
            <w:pPr>
              <w:tabs>
                <w:tab w:val="left" w:pos="1635"/>
              </w:tabs>
              <w:jc w:val="center"/>
              <w:rPr>
                <w:sz w:val="20"/>
                <w:szCs w:val="20"/>
              </w:rPr>
            </w:pPr>
            <w:r w:rsidRPr="0093493E">
              <w:rPr>
                <w:sz w:val="20"/>
                <w:szCs w:val="20"/>
              </w:rPr>
              <w:t>ПК 3.4</w:t>
            </w:r>
          </w:p>
          <w:p w:rsidR="001E4B85" w:rsidRPr="0093493E" w:rsidRDefault="001E4B85" w:rsidP="002C2154">
            <w:pPr>
              <w:tabs>
                <w:tab w:val="left" w:pos="1635"/>
              </w:tabs>
              <w:jc w:val="center"/>
              <w:rPr>
                <w:sz w:val="20"/>
                <w:szCs w:val="20"/>
              </w:rPr>
            </w:pPr>
            <w:r w:rsidRPr="0093493E">
              <w:rPr>
                <w:sz w:val="20"/>
                <w:szCs w:val="20"/>
              </w:rPr>
              <w:t>ПК 3.5</w:t>
            </w:r>
          </w:p>
        </w:tc>
        <w:tc>
          <w:tcPr>
            <w:tcW w:w="201" w:type="pct"/>
          </w:tcPr>
          <w:p w:rsidR="001E4B85" w:rsidRPr="0093493E" w:rsidRDefault="001E4B85" w:rsidP="002C2154">
            <w:pPr>
              <w:tabs>
                <w:tab w:val="left" w:pos="1635"/>
              </w:tabs>
              <w:jc w:val="center"/>
              <w:rPr>
                <w:sz w:val="20"/>
                <w:szCs w:val="20"/>
              </w:rPr>
            </w:pPr>
          </w:p>
        </w:tc>
        <w:tc>
          <w:tcPr>
            <w:tcW w:w="207" w:type="pct"/>
            <w:gridSpan w:val="3"/>
          </w:tcPr>
          <w:p w:rsidR="001E4B85" w:rsidRPr="00BF134D" w:rsidRDefault="001E4B85" w:rsidP="002C2154">
            <w:pPr>
              <w:tabs>
                <w:tab w:val="left" w:pos="1635"/>
              </w:tabs>
              <w:jc w:val="center"/>
              <w:rPr>
                <w:sz w:val="22"/>
                <w:szCs w:val="22"/>
              </w:rPr>
            </w:pPr>
          </w:p>
        </w:tc>
        <w:tc>
          <w:tcPr>
            <w:tcW w:w="209" w:type="pct"/>
            <w:gridSpan w:val="3"/>
          </w:tcPr>
          <w:p w:rsidR="001E4B85" w:rsidRPr="00BF134D" w:rsidRDefault="001E4B85" w:rsidP="002C2154">
            <w:pPr>
              <w:tabs>
                <w:tab w:val="left" w:pos="1635"/>
              </w:tabs>
              <w:jc w:val="center"/>
              <w:rPr>
                <w:sz w:val="22"/>
                <w:szCs w:val="22"/>
              </w:rPr>
            </w:pPr>
          </w:p>
        </w:tc>
      </w:tr>
      <w:tr w:rsidR="002C2154" w:rsidRPr="00BF134D" w:rsidTr="0091745F">
        <w:trPr>
          <w:gridAfter w:val="1"/>
          <w:wAfter w:w="3" w:type="pct"/>
        </w:trPr>
        <w:tc>
          <w:tcPr>
            <w:tcW w:w="163" w:type="pct"/>
          </w:tcPr>
          <w:p w:rsidR="001E4B85" w:rsidRPr="00BF134D" w:rsidRDefault="0091745F" w:rsidP="002C2154">
            <w:pPr>
              <w:tabs>
                <w:tab w:val="left" w:pos="1635"/>
              </w:tabs>
              <w:jc w:val="center"/>
              <w:rPr>
                <w:sz w:val="22"/>
                <w:szCs w:val="22"/>
              </w:rPr>
            </w:pPr>
            <w:r>
              <w:rPr>
                <w:sz w:val="22"/>
                <w:szCs w:val="22"/>
              </w:rPr>
              <w:t>33</w:t>
            </w:r>
          </w:p>
        </w:tc>
        <w:tc>
          <w:tcPr>
            <w:tcW w:w="696" w:type="pct"/>
            <w:shd w:val="clear" w:color="auto" w:fill="auto"/>
          </w:tcPr>
          <w:p w:rsidR="001E4B85" w:rsidRPr="00BF134D" w:rsidRDefault="001E4B85" w:rsidP="002C2154">
            <w:pPr>
              <w:tabs>
                <w:tab w:val="left" w:pos="1635"/>
              </w:tabs>
              <w:rPr>
                <w:sz w:val="22"/>
                <w:szCs w:val="22"/>
              </w:rPr>
            </w:pPr>
            <w:r w:rsidRPr="00BF134D">
              <w:rPr>
                <w:sz w:val="22"/>
                <w:szCs w:val="22"/>
              </w:rPr>
              <w:t>Практическое занятие №11</w:t>
            </w:r>
          </w:p>
        </w:tc>
        <w:tc>
          <w:tcPr>
            <w:tcW w:w="1847" w:type="pct"/>
            <w:shd w:val="clear" w:color="auto" w:fill="auto"/>
          </w:tcPr>
          <w:p w:rsidR="001E4B85" w:rsidRPr="00BF134D" w:rsidRDefault="001E4B85" w:rsidP="002C2154">
            <w:pPr>
              <w:tabs>
                <w:tab w:val="left" w:pos="1635"/>
              </w:tabs>
              <w:rPr>
                <w:sz w:val="22"/>
                <w:szCs w:val="22"/>
              </w:rPr>
            </w:pPr>
            <w:r w:rsidRPr="00BF134D">
              <w:rPr>
                <w:sz w:val="22"/>
                <w:szCs w:val="22"/>
              </w:rPr>
              <w:t>Решение тематических задач.</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05" w:type="pct"/>
            <w:shd w:val="clear" w:color="auto" w:fill="auto"/>
          </w:tcPr>
          <w:p w:rsidR="001E4B85" w:rsidRPr="00BF134D" w:rsidRDefault="001E4B85" w:rsidP="002C2154">
            <w:pPr>
              <w:tabs>
                <w:tab w:val="left" w:pos="1635"/>
              </w:tabs>
              <w:jc w:val="center"/>
              <w:rPr>
                <w:sz w:val="22"/>
                <w:szCs w:val="22"/>
              </w:rPr>
            </w:pPr>
          </w:p>
        </w:tc>
        <w:tc>
          <w:tcPr>
            <w:tcW w:w="196"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39"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 У.1, У.2, У.5-У.7</w:t>
            </w:r>
          </w:p>
          <w:p w:rsidR="001E4B85" w:rsidRPr="0093493E" w:rsidRDefault="001E4B85" w:rsidP="002C2154">
            <w:pPr>
              <w:tabs>
                <w:tab w:val="left" w:pos="1635"/>
              </w:tabs>
              <w:jc w:val="center"/>
              <w:rPr>
                <w:sz w:val="20"/>
                <w:szCs w:val="20"/>
              </w:rPr>
            </w:pPr>
            <w:r w:rsidRPr="0093493E">
              <w:rPr>
                <w:sz w:val="20"/>
                <w:szCs w:val="20"/>
              </w:rPr>
              <w:t>З.1, З.2, З.5, З.7, З.9, З.10</w:t>
            </w:r>
          </w:p>
        </w:tc>
        <w:tc>
          <w:tcPr>
            <w:tcW w:w="263" w:type="pct"/>
            <w:shd w:val="clear" w:color="auto" w:fill="auto"/>
          </w:tcPr>
          <w:p w:rsidR="001E4B85" w:rsidRPr="0093493E" w:rsidRDefault="001E4B85" w:rsidP="002C2154">
            <w:pPr>
              <w:tabs>
                <w:tab w:val="left" w:pos="1635"/>
              </w:tabs>
              <w:jc w:val="center"/>
              <w:rPr>
                <w:sz w:val="20"/>
                <w:szCs w:val="20"/>
              </w:rPr>
            </w:pPr>
            <w:r w:rsidRPr="0093493E">
              <w:rPr>
                <w:sz w:val="20"/>
                <w:szCs w:val="20"/>
              </w:rPr>
              <w:t>ОК.1-</w:t>
            </w:r>
          </w:p>
          <w:p w:rsidR="001E4B85" w:rsidRPr="0093493E" w:rsidRDefault="001E4B85" w:rsidP="002C2154">
            <w:pPr>
              <w:tabs>
                <w:tab w:val="left" w:pos="1635"/>
              </w:tabs>
              <w:jc w:val="center"/>
              <w:rPr>
                <w:sz w:val="20"/>
                <w:szCs w:val="20"/>
              </w:rPr>
            </w:pPr>
            <w:r w:rsidRPr="0093493E">
              <w:rPr>
                <w:sz w:val="20"/>
                <w:szCs w:val="20"/>
              </w:rPr>
              <w:t>ОК.7</w:t>
            </w:r>
          </w:p>
        </w:tc>
        <w:tc>
          <w:tcPr>
            <w:tcW w:w="267"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ПК3.1</w:t>
            </w:r>
          </w:p>
          <w:p w:rsidR="001E4B85" w:rsidRPr="0093493E" w:rsidRDefault="001E4B85" w:rsidP="002C2154">
            <w:pPr>
              <w:tabs>
                <w:tab w:val="left" w:pos="1635"/>
              </w:tabs>
              <w:jc w:val="center"/>
              <w:rPr>
                <w:sz w:val="20"/>
                <w:szCs w:val="20"/>
              </w:rPr>
            </w:pPr>
            <w:r w:rsidRPr="0093493E">
              <w:rPr>
                <w:sz w:val="20"/>
                <w:szCs w:val="20"/>
              </w:rPr>
              <w:t>ПК 3.3</w:t>
            </w:r>
          </w:p>
          <w:p w:rsidR="001E4B85" w:rsidRPr="0093493E" w:rsidRDefault="001E4B85" w:rsidP="002C2154">
            <w:pPr>
              <w:tabs>
                <w:tab w:val="left" w:pos="1635"/>
              </w:tabs>
              <w:jc w:val="center"/>
              <w:rPr>
                <w:sz w:val="20"/>
                <w:szCs w:val="20"/>
              </w:rPr>
            </w:pPr>
            <w:r w:rsidRPr="0093493E">
              <w:rPr>
                <w:sz w:val="20"/>
                <w:szCs w:val="20"/>
              </w:rPr>
              <w:t>ПК 3.4</w:t>
            </w:r>
          </w:p>
          <w:p w:rsidR="001E4B85" w:rsidRPr="0093493E" w:rsidRDefault="001E4B85" w:rsidP="002C2154">
            <w:pPr>
              <w:tabs>
                <w:tab w:val="left" w:pos="1635"/>
              </w:tabs>
              <w:jc w:val="center"/>
              <w:rPr>
                <w:sz w:val="20"/>
                <w:szCs w:val="20"/>
              </w:rPr>
            </w:pPr>
            <w:r w:rsidRPr="0093493E">
              <w:rPr>
                <w:sz w:val="20"/>
                <w:szCs w:val="20"/>
              </w:rPr>
              <w:t>ПК 3.5</w:t>
            </w:r>
          </w:p>
        </w:tc>
        <w:tc>
          <w:tcPr>
            <w:tcW w:w="201" w:type="pct"/>
          </w:tcPr>
          <w:p w:rsidR="001E4B85" w:rsidRPr="0093493E" w:rsidRDefault="001E4B85" w:rsidP="002C2154">
            <w:pPr>
              <w:tabs>
                <w:tab w:val="left" w:pos="1635"/>
              </w:tabs>
              <w:jc w:val="center"/>
              <w:rPr>
                <w:sz w:val="20"/>
                <w:szCs w:val="20"/>
              </w:rPr>
            </w:pPr>
          </w:p>
        </w:tc>
        <w:tc>
          <w:tcPr>
            <w:tcW w:w="207" w:type="pct"/>
            <w:gridSpan w:val="3"/>
          </w:tcPr>
          <w:p w:rsidR="001E4B85" w:rsidRPr="00BF134D" w:rsidRDefault="001E4B85" w:rsidP="002C2154">
            <w:pPr>
              <w:tabs>
                <w:tab w:val="left" w:pos="1635"/>
              </w:tabs>
              <w:jc w:val="center"/>
              <w:rPr>
                <w:sz w:val="22"/>
                <w:szCs w:val="22"/>
              </w:rPr>
            </w:pPr>
          </w:p>
        </w:tc>
        <w:tc>
          <w:tcPr>
            <w:tcW w:w="209" w:type="pct"/>
            <w:gridSpan w:val="3"/>
          </w:tcPr>
          <w:p w:rsidR="001E4B85" w:rsidRPr="00BF134D" w:rsidRDefault="001E4B85" w:rsidP="002C2154">
            <w:pPr>
              <w:tabs>
                <w:tab w:val="left" w:pos="1635"/>
              </w:tabs>
              <w:jc w:val="center"/>
              <w:rPr>
                <w:sz w:val="22"/>
                <w:szCs w:val="22"/>
              </w:rPr>
            </w:pPr>
          </w:p>
        </w:tc>
      </w:tr>
      <w:tr w:rsidR="002C2154" w:rsidRPr="00BF134D" w:rsidTr="0091745F">
        <w:trPr>
          <w:gridAfter w:val="1"/>
          <w:wAfter w:w="3" w:type="pct"/>
        </w:trPr>
        <w:tc>
          <w:tcPr>
            <w:tcW w:w="2707" w:type="pct"/>
            <w:gridSpan w:val="3"/>
          </w:tcPr>
          <w:p w:rsidR="001E4B85" w:rsidRPr="00CA0C47" w:rsidRDefault="001E4B85" w:rsidP="002C2154">
            <w:pPr>
              <w:tabs>
                <w:tab w:val="left" w:pos="1635"/>
              </w:tabs>
              <w:rPr>
                <w:i/>
                <w:sz w:val="22"/>
                <w:szCs w:val="22"/>
              </w:rPr>
            </w:pPr>
            <w:r w:rsidRPr="00CA0C47">
              <w:rPr>
                <w:i/>
                <w:sz w:val="22"/>
                <w:szCs w:val="22"/>
              </w:rPr>
              <w:t>Самостоятельная работа.</w:t>
            </w:r>
          </w:p>
          <w:p w:rsidR="001E4B85" w:rsidRPr="00CA0C47" w:rsidRDefault="001E4B85" w:rsidP="002C2154">
            <w:pPr>
              <w:tabs>
                <w:tab w:val="left" w:pos="1635"/>
              </w:tabs>
              <w:rPr>
                <w:i/>
                <w:sz w:val="22"/>
                <w:szCs w:val="22"/>
              </w:rPr>
            </w:pPr>
            <w:r w:rsidRPr="00CA0C47">
              <w:rPr>
                <w:i/>
                <w:sz w:val="22"/>
                <w:szCs w:val="22"/>
              </w:rPr>
              <w:t>Внеаудиторное  решение тематических задач</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05"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196" w:type="pct"/>
            <w:shd w:val="clear" w:color="auto" w:fill="auto"/>
          </w:tcPr>
          <w:p w:rsidR="001E4B85" w:rsidRPr="00BF134D" w:rsidRDefault="001E4B85" w:rsidP="002C2154">
            <w:pPr>
              <w:tabs>
                <w:tab w:val="left" w:pos="1635"/>
              </w:tabs>
              <w:jc w:val="center"/>
              <w:rPr>
                <w:sz w:val="22"/>
                <w:szCs w:val="22"/>
              </w:rPr>
            </w:pPr>
          </w:p>
        </w:tc>
        <w:tc>
          <w:tcPr>
            <w:tcW w:w="239" w:type="pct"/>
            <w:shd w:val="clear" w:color="auto" w:fill="auto"/>
          </w:tcPr>
          <w:p w:rsidR="001E4B85" w:rsidRPr="00BF134D" w:rsidRDefault="001E4B85" w:rsidP="002C2154">
            <w:pPr>
              <w:tabs>
                <w:tab w:val="left" w:pos="1635"/>
              </w:tabs>
              <w:jc w:val="center"/>
              <w:rPr>
                <w:sz w:val="22"/>
                <w:szCs w:val="22"/>
              </w:rPr>
            </w:pP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 xml:space="preserve">ПО.1, У.1, У.2, </w:t>
            </w:r>
            <w:r w:rsidRPr="0093493E">
              <w:rPr>
                <w:sz w:val="20"/>
                <w:szCs w:val="20"/>
              </w:rPr>
              <w:lastRenderedPageBreak/>
              <w:t>У.5-У.7, З.1, З.2, З.5, З.7, З.9, З.10</w:t>
            </w:r>
          </w:p>
        </w:tc>
        <w:tc>
          <w:tcPr>
            <w:tcW w:w="263" w:type="pct"/>
            <w:shd w:val="clear" w:color="auto" w:fill="auto"/>
          </w:tcPr>
          <w:p w:rsidR="001E4B85" w:rsidRPr="0093493E" w:rsidRDefault="001E4B85" w:rsidP="002C2154">
            <w:pPr>
              <w:tabs>
                <w:tab w:val="left" w:pos="1635"/>
              </w:tabs>
              <w:jc w:val="center"/>
              <w:rPr>
                <w:sz w:val="20"/>
                <w:szCs w:val="20"/>
              </w:rPr>
            </w:pPr>
            <w:r w:rsidRPr="0093493E">
              <w:rPr>
                <w:sz w:val="20"/>
                <w:szCs w:val="20"/>
              </w:rPr>
              <w:lastRenderedPageBreak/>
              <w:t>ОК.1</w:t>
            </w:r>
          </w:p>
          <w:p w:rsidR="001E4B85" w:rsidRPr="0093493E" w:rsidRDefault="001E4B85" w:rsidP="002C2154">
            <w:pPr>
              <w:tabs>
                <w:tab w:val="left" w:pos="1635"/>
              </w:tabs>
              <w:jc w:val="center"/>
              <w:rPr>
                <w:sz w:val="20"/>
                <w:szCs w:val="20"/>
              </w:rPr>
            </w:pPr>
            <w:r w:rsidRPr="0093493E">
              <w:rPr>
                <w:sz w:val="20"/>
                <w:szCs w:val="20"/>
              </w:rPr>
              <w:t>ОК.4</w:t>
            </w:r>
          </w:p>
          <w:p w:rsidR="001E4B85" w:rsidRPr="0093493E" w:rsidRDefault="001E4B85" w:rsidP="002C2154">
            <w:pPr>
              <w:tabs>
                <w:tab w:val="left" w:pos="1635"/>
              </w:tabs>
              <w:jc w:val="center"/>
              <w:rPr>
                <w:sz w:val="20"/>
                <w:szCs w:val="20"/>
              </w:rPr>
            </w:pPr>
            <w:r w:rsidRPr="0093493E">
              <w:rPr>
                <w:sz w:val="20"/>
                <w:szCs w:val="20"/>
              </w:rPr>
              <w:t xml:space="preserve">ОК.5, </w:t>
            </w:r>
            <w:r w:rsidRPr="0093493E">
              <w:rPr>
                <w:sz w:val="20"/>
                <w:szCs w:val="20"/>
              </w:rPr>
              <w:lastRenderedPageBreak/>
              <w:t>ОК.7</w:t>
            </w:r>
          </w:p>
        </w:tc>
        <w:tc>
          <w:tcPr>
            <w:tcW w:w="267" w:type="pct"/>
            <w:gridSpan w:val="2"/>
            <w:shd w:val="clear" w:color="auto" w:fill="auto"/>
          </w:tcPr>
          <w:p w:rsidR="001E4B85" w:rsidRPr="0093493E" w:rsidRDefault="001E4B85" w:rsidP="002C2154">
            <w:pPr>
              <w:tabs>
                <w:tab w:val="left" w:pos="1635"/>
              </w:tabs>
              <w:jc w:val="center"/>
              <w:rPr>
                <w:sz w:val="20"/>
                <w:szCs w:val="20"/>
              </w:rPr>
            </w:pPr>
          </w:p>
        </w:tc>
        <w:tc>
          <w:tcPr>
            <w:tcW w:w="201" w:type="pct"/>
          </w:tcPr>
          <w:p w:rsidR="001E4B85" w:rsidRPr="0093493E" w:rsidRDefault="001E4B85" w:rsidP="002C2154">
            <w:pPr>
              <w:tabs>
                <w:tab w:val="left" w:pos="1635"/>
              </w:tabs>
              <w:jc w:val="center"/>
              <w:rPr>
                <w:sz w:val="20"/>
                <w:szCs w:val="20"/>
              </w:rPr>
            </w:pPr>
          </w:p>
        </w:tc>
        <w:tc>
          <w:tcPr>
            <w:tcW w:w="207" w:type="pct"/>
            <w:gridSpan w:val="3"/>
          </w:tcPr>
          <w:p w:rsidR="001E4B85" w:rsidRPr="00BF134D" w:rsidRDefault="001E4B85" w:rsidP="002C2154">
            <w:pPr>
              <w:tabs>
                <w:tab w:val="left" w:pos="1635"/>
              </w:tabs>
              <w:jc w:val="center"/>
              <w:rPr>
                <w:sz w:val="22"/>
                <w:szCs w:val="22"/>
              </w:rPr>
            </w:pPr>
          </w:p>
        </w:tc>
        <w:tc>
          <w:tcPr>
            <w:tcW w:w="209" w:type="pct"/>
            <w:gridSpan w:val="3"/>
          </w:tcPr>
          <w:p w:rsidR="001E4B85" w:rsidRPr="00BF134D" w:rsidRDefault="001E4B85" w:rsidP="002C2154">
            <w:pPr>
              <w:tabs>
                <w:tab w:val="left" w:pos="1635"/>
              </w:tabs>
              <w:jc w:val="center"/>
              <w:rPr>
                <w:sz w:val="22"/>
                <w:szCs w:val="22"/>
              </w:rPr>
            </w:pPr>
          </w:p>
        </w:tc>
      </w:tr>
      <w:tr w:rsidR="002C2154" w:rsidRPr="00BF134D" w:rsidTr="0091745F">
        <w:trPr>
          <w:gridAfter w:val="1"/>
          <w:wAfter w:w="3" w:type="pct"/>
        </w:trPr>
        <w:tc>
          <w:tcPr>
            <w:tcW w:w="163" w:type="pct"/>
          </w:tcPr>
          <w:p w:rsidR="001E4B85" w:rsidRPr="00BF134D" w:rsidRDefault="001E4B85" w:rsidP="002C2154">
            <w:pPr>
              <w:tabs>
                <w:tab w:val="left" w:pos="1635"/>
              </w:tabs>
              <w:jc w:val="center"/>
              <w:rPr>
                <w:sz w:val="22"/>
                <w:szCs w:val="22"/>
              </w:rPr>
            </w:pPr>
            <w:r w:rsidRPr="00BF134D">
              <w:rPr>
                <w:sz w:val="22"/>
                <w:szCs w:val="22"/>
              </w:rPr>
              <w:t>3</w:t>
            </w:r>
            <w:r w:rsidR="0091745F">
              <w:rPr>
                <w:sz w:val="22"/>
                <w:szCs w:val="22"/>
              </w:rPr>
              <w:t>4</w:t>
            </w:r>
          </w:p>
        </w:tc>
        <w:tc>
          <w:tcPr>
            <w:tcW w:w="696" w:type="pct"/>
            <w:shd w:val="clear" w:color="auto" w:fill="auto"/>
          </w:tcPr>
          <w:p w:rsidR="001E4B85" w:rsidRPr="00BF134D" w:rsidRDefault="001E4B85" w:rsidP="002C2154">
            <w:pPr>
              <w:tabs>
                <w:tab w:val="left" w:pos="1635"/>
              </w:tabs>
              <w:rPr>
                <w:sz w:val="22"/>
                <w:szCs w:val="22"/>
              </w:rPr>
            </w:pPr>
            <w:r w:rsidRPr="00BF134D">
              <w:rPr>
                <w:sz w:val="22"/>
                <w:szCs w:val="22"/>
              </w:rPr>
              <w:t>Буксировка механических транспортных средств Учебная езда</w:t>
            </w:r>
          </w:p>
        </w:tc>
        <w:tc>
          <w:tcPr>
            <w:tcW w:w="1847" w:type="pct"/>
            <w:shd w:val="clear" w:color="auto" w:fill="auto"/>
          </w:tcPr>
          <w:p w:rsidR="001E4B85" w:rsidRPr="00BF134D" w:rsidRDefault="001E4B85" w:rsidP="002C2154">
            <w:pPr>
              <w:pStyle w:val="a8"/>
              <w:widowControl w:val="0"/>
              <w:spacing w:after="0"/>
              <w:jc w:val="both"/>
              <w:rPr>
                <w:sz w:val="22"/>
                <w:szCs w:val="22"/>
              </w:rPr>
            </w:pPr>
            <w:r w:rsidRPr="00BF134D">
              <w:rPr>
                <w:sz w:val="22"/>
                <w:szCs w:val="22"/>
              </w:rPr>
              <w:t>Буксировка механических транспортных средств. Условия и порядок буксировки механических транспортных средств на гибкой сцепке, жесткой сцепке и методом частичной погрузки.</w:t>
            </w:r>
            <w:r>
              <w:rPr>
                <w:sz w:val="22"/>
                <w:szCs w:val="22"/>
              </w:rPr>
              <w:t xml:space="preserve"> </w:t>
            </w:r>
            <w:r w:rsidRPr="00BF134D">
              <w:rPr>
                <w:sz w:val="22"/>
                <w:szCs w:val="22"/>
              </w:rPr>
              <w:t>Случаи, когда буксировка запрещена.</w:t>
            </w:r>
            <w:r>
              <w:rPr>
                <w:sz w:val="22"/>
                <w:szCs w:val="22"/>
              </w:rPr>
              <w:t xml:space="preserve"> </w:t>
            </w:r>
            <w:r w:rsidRPr="00BF134D">
              <w:rPr>
                <w:sz w:val="22"/>
                <w:szCs w:val="22"/>
              </w:rPr>
              <w:t>Перевозка людей в буксируемых и буксирующих транспортных средствах. Опасные последствия несоблюдения правил буксировки механических транспортных средств. Учебная езда. Условия, при которых разрешается учебная езда. Требования к обучающему, обучаемому и учебному механическому транспортному средству.</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05" w:type="pct"/>
            <w:shd w:val="clear" w:color="auto" w:fill="auto"/>
          </w:tcPr>
          <w:p w:rsidR="001E4B85" w:rsidRPr="00BF134D" w:rsidRDefault="001E4B85" w:rsidP="002C2154">
            <w:pPr>
              <w:tabs>
                <w:tab w:val="left" w:pos="1635"/>
              </w:tabs>
              <w:jc w:val="center"/>
              <w:rPr>
                <w:sz w:val="22"/>
                <w:szCs w:val="22"/>
              </w:rPr>
            </w:pPr>
          </w:p>
        </w:tc>
        <w:tc>
          <w:tcPr>
            <w:tcW w:w="196"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39" w:type="pct"/>
            <w:shd w:val="clear" w:color="auto" w:fill="auto"/>
          </w:tcPr>
          <w:p w:rsidR="001E4B85" w:rsidRPr="00BF134D" w:rsidRDefault="001E4B85" w:rsidP="002C2154">
            <w:pPr>
              <w:tabs>
                <w:tab w:val="left" w:pos="1635"/>
              </w:tabs>
              <w:jc w:val="center"/>
              <w:rPr>
                <w:sz w:val="22"/>
                <w:szCs w:val="22"/>
              </w:rPr>
            </w:pP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 У.1, У.2, У.5-У.7</w:t>
            </w:r>
          </w:p>
          <w:p w:rsidR="001E4B85" w:rsidRPr="0093493E" w:rsidRDefault="001E4B85" w:rsidP="002C2154">
            <w:pPr>
              <w:tabs>
                <w:tab w:val="left" w:pos="1635"/>
              </w:tabs>
              <w:jc w:val="center"/>
              <w:rPr>
                <w:sz w:val="20"/>
                <w:szCs w:val="20"/>
              </w:rPr>
            </w:pPr>
            <w:r w:rsidRPr="0093493E">
              <w:rPr>
                <w:sz w:val="20"/>
                <w:szCs w:val="20"/>
              </w:rPr>
              <w:t>З.1, З.2, З.5, З.7, З.9, З.10</w:t>
            </w:r>
          </w:p>
        </w:tc>
        <w:tc>
          <w:tcPr>
            <w:tcW w:w="263" w:type="pct"/>
            <w:shd w:val="clear" w:color="auto" w:fill="auto"/>
          </w:tcPr>
          <w:p w:rsidR="001E4B85" w:rsidRPr="0093493E" w:rsidRDefault="001E4B85" w:rsidP="002C2154">
            <w:pPr>
              <w:tabs>
                <w:tab w:val="left" w:pos="1635"/>
              </w:tabs>
              <w:jc w:val="center"/>
              <w:rPr>
                <w:sz w:val="20"/>
                <w:szCs w:val="20"/>
              </w:rPr>
            </w:pPr>
            <w:r w:rsidRPr="0093493E">
              <w:rPr>
                <w:sz w:val="20"/>
                <w:szCs w:val="20"/>
              </w:rPr>
              <w:t>ОК.1</w:t>
            </w:r>
          </w:p>
          <w:p w:rsidR="001E4B85" w:rsidRPr="0093493E" w:rsidRDefault="001E4B85" w:rsidP="002C2154">
            <w:pPr>
              <w:tabs>
                <w:tab w:val="left" w:pos="1635"/>
              </w:tabs>
              <w:jc w:val="center"/>
              <w:rPr>
                <w:sz w:val="20"/>
                <w:szCs w:val="20"/>
              </w:rPr>
            </w:pPr>
            <w:r w:rsidRPr="0093493E">
              <w:rPr>
                <w:sz w:val="20"/>
                <w:szCs w:val="20"/>
              </w:rPr>
              <w:t>ОК.4</w:t>
            </w:r>
          </w:p>
          <w:p w:rsidR="001E4B85" w:rsidRPr="0093493E" w:rsidRDefault="001E4B85" w:rsidP="002C2154">
            <w:pPr>
              <w:tabs>
                <w:tab w:val="left" w:pos="1635"/>
              </w:tabs>
              <w:jc w:val="center"/>
              <w:rPr>
                <w:sz w:val="20"/>
                <w:szCs w:val="20"/>
              </w:rPr>
            </w:pPr>
            <w:r w:rsidRPr="0093493E">
              <w:rPr>
                <w:sz w:val="20"/>
                <w:szCs w:val="20"/>
              </w:rPr>
              <w:t>ОК.5</w:t>
            </w:r>
          </w:p>
          <w:p w:rsidR="001E4B85" w:rsidRPr="0093493E" w:rsidRDefault="001E4B85" w:rsidP="002C2154">
            <w:pPr>
              <w:tabs>
                <w:tab w:val="left" w:pos="1635"/>
              </w:tabs>
              <w:jc w:val="center"/>
              <w:rPr>
                <w:sz w:val="20"/>
                <w:szCs w:val="20"/>
              </w:rPr>
            </w:pPr>
            <w:r w:rsidRPr="0093493E">
              <w:rPr>
                <w:sz w:val="20"/>
                <w:szCs w:val="20"/>
              </w:rPr>
              <w:t>ОК.7</w:t>
            </w:r>
          </w:p>
        </w:tc>
        <w:tc>
          <w:tcPr>
            <w:tcW w:w="267"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ПК3.1</w:t>
            </w:r>
          </w:p>
          <w:p w:rsidR="001E4B85" w:rsidRPr="0093493E" w:rsidRDefault="001E4B85" w:rsidP="002C2154">
            <w:pPr>
              <w:tabs>
                <w:tab w:val="left" w:pos="1635"/>
              </w:tabs>
              <w:jc w:val="center"/>
              <w:rPr>
                <w:sz w:val="20"/>
                <w:szCs w:val="20"/>
              </w:rPr>
            </w:pPr>
            <w:r w:rsidRPr="0093493E">
              <w:rPr>
                <w:sz w:val="20"/>
                <w:szCs w:val="20"/>
              </w:rPr>
              <w:t>ПК 3.3</w:t>
            </w:r>
          </w:p>
          <w:p w:rsidR="001E4B85" w:rsidRPr="0093493E" w:rsidRDefault="001E4B85" w:rsidP="002C2154">
            <w:pPr>
              <w:tabs>
                <w:tab w:val="left" w:pos="1635"/>
              </w:tabs>
              <w:jc w:val="center"/>
              <w:rPr>
                <w:sz w:val="20"/>
                <w:szCs w:val="20"/>
              </w:rPr>
            </w:pPr>
            <w:r w:rsidRPr="0093493E">
              <w:rPr>
                <w:sz w:val="20"/>
                <w:szCs w:val="20"/>
              </w:rPr>
              <w:t>ПК 3.4</w:t>
            </w:r>
          </w:p>
          <w:p w:rsidR="001E4B85" w:rsidRPr="0093493E" w:rsidRDefault="001E4B85" w:rsidP="002C2154">
            <w:pPr>
              <w:tabs>
                <w:tab w:val="left" w:pos="1635"/>
              </w:tabs>
              <w:jc w:val="center"/>
              <w:rPr>
                <w:sz w:val="20"/>
                <w:szCs w:val="20"/>
              </w:rPr>
            </w:pPr>
            <w:r w:rsidRPr="0093493E">
              <w:rPr>
                <w:sz w:val="20"/>
                <w:szCs w:val="20"/>
              </w:rPr>
              <w:t>ПК 3.5</w:t>
            </w:r>
          </w:p>
        </w:tc>
        <w:tc>
          <w:tcPr>
            <w:tcW w:w="201" w:type="pct"/>
          </w:tcPr>
          <w:p w:rsidR="001E4B85" w:rsidRPr="0093493E" w:rsidRDefault="001E4B85" w:rsidP="002C2154">
            <w:pPr>
              <w:tabs>
                <w:tab w:val="left" w:pos="1635"/>
              </w:tabs>
              <w:jc w:val="center"/>
              <w:rPr>
                <w:sz w:val="20"/>
                <w:szCs w:val="20"/>
              </w:rPr>
            </w:pPr>
          </w:p>
        </w:tc>
        <w:tc>
          <w:tcPr>
            <w:tcW w:w="207" w:type="pct"/>
            <w:gridSpan w:val="3"/>
          </w:tcPr>
          <w:p w:rsidR="001E4B85" w:rsidRPr="00BF134D" w:rsidRDefault="001E4B85" w:rsidP="002C2154">
            <w:pPr>
              <w:tabs>
                <w:tab w:val="left" w:pos="1635"/>
              </w:tabs>
              <w:jc w:val="center"/>
              <w:rPr>
                <w:sz w:val="22"/>
                <w:szCs w:val="22"/>
              </w:rPr>
            </w:pPr>
          </w:p>
        </w:tc>
        <w:tc>
          <w:tcPr>
            <w:tcW w:w="209" w:type="pct"/>
            <w:gridSpan w:val="3"/>
          </w:tcPr>
          <w:p w:rsidR="001E4B85" w:rsidRPr="00BF134D" w:rsidRDefault="001E4B85" w:rsidP="002C2154">
            <w:pPr>
              <w:tabs>
                <w:tab w:val="left" w:pos="1635"/>
              </w:tabs>
              <w:jc w:val="center"/>
              <w:rPr>
                <w:sz w:val="22"/>
                <w:szCs w:val="22"/>
              </w:rPr>
            </w:pPr>
          </w:p>
        </w:tc>
      </w:tr>
      <w:tr w:rsidR="002C2154" w:rsidRPr="00BF134D" w:rsidTr="0091745F">
        <w:trPr>
          <w:gridAfter w:val="1"/>
          <w:wAfter w:w="3" w:type="pct"/>
        </w:trPr>
        <w:tc>
          <w:tcPr>
            <w:tcW w:w="163" w:type="pct"/>
          </w:tcPr>
          <w:p w:rsidR="001E4B85" w:rsidRPr="00BF134D" w:rsidRDefault="001E4B85" w:rsidP="002C2154">
            <w:pPr>
              <w:tabs>
                <w:tab w:val="left" w:pos="1635"/>
              </w:tabs>
              <w:rPr>
                <w:sz w:val="22"/>
                <w:szCs w:val="22"/>
              </w:rPr>
            </w:pPr>
            <w:r w:rsidRPr="00BF134D">
              <w:rPr>
                <w:sz w:val="22"/>
                <w:szCs w:val="22"/>
              </w:rPr>
              <w:t>3</w:t>
            </w:r>
            <w:r w:rsidR="0091745F">
              <w:rPr>
                <w:sz w:val="22"/>
                <w:szCs w:val="22"/>
              </w:rPr>
              <w:t>5</w:t>
            </w:r>
          </w:p>
        </w:tc>
        <w:tc>
          <w:tcPr>
            <w:tcW w:w="696" w:type="pct"/>
            <w:shd w:val="clear" w:color="auto" w:fill="auto"/>
          </w:tcPr>
          <w:p w:rsidR="001E4B85" w:rsidRPr="00BF134D" w:rsidRDefault="001E4B85" w:rsidP="002C2154">
            <w:pPr>
              <w:tabs>
                <w:tab w:val="left" w:pos="1635"/>
              </w:tabs>
              <w:rPr>
                <w:sz w:val="22"/>
                <w:szCs w:val="22"/>
              </w:rPr>
            </w:pPr>
            <w:r w:rsidRPr="00BF134D">
              <w:rPr>
                <w:sz w:val="22"/>
                <w:szCs w:val="22"/>
              </w:rPr>
              <w:t>Перевозка грузов</w:t>
            </w:r>
          </w:p>
        </w:tc>
        <w:tc>
          <w:tcPr>
            <w:tcW w:w="1847" w:type="pct"/>
            <w:shd w:val="clear" w:color="auto" w:fill="auto"/>
          </w:tcPr>
          <w:p w:rsidR="001E4B85" w:rsidRPr="00BF134D" w:rsidRDefault="001E4B85" w:rsidP="002C2154">
            <w:pPr>
              <w:pStyle w:val="a8"/>
              <w:widowControl w:val="0"/>
              <w:spacing w:after="0"/>
              <w:jc w:val="both"/>
              <w:rPr>
                <w:sz w:val="22"/>
                <w:szCs w:val="22"/>
              </w:rPr>
            </w:pPr>
            <w:r w:rsidRPr="00BF134D">
              <w:rPr>
                <w:sz w:val="22"/>
                <w:szCs w:val="22"/>
              </w:rPr>
              <w:t>Правила размещения и закрепления груза на транспортном средстве. Перевозка грузов, выступающих за габариты транспортного средства.</w:t>
            </w:r>
            <w:r>
              <w:rPr>
                <w:sz w:val="22"/>
                <w:szCs w:val="22"/>
              </w:rPr>
              <w:t xml:space="preserve"> </w:t>
            </w:r>
            <w:r w:rsidRPr="00BF134D">
              <w:rPr>
                <w:sz w:val="22"/>
                <w:szCs w:val="22"/>
              </w:rPr>
              <w:t>Обозначение перевозимого груза. Случаи, требующие согласования условий движения транспортных средств с ГИБДД.</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05" w:type="pct"/>
            <w:shd w:val="clear" w:color="auto" w:fill="auto"/>
          </w:tcPr>
          <w:p w:rsidR="001E4B85" w:rsidRPr="00BF134D" w:rsidRDefault="001E4B85" w:rsidP="002C2154">
            <w:pPr>
              <w:tabs>
                <w:tab w:val="left" w:pos="1635"/>
              </w:tabs>
              <w:jc w:val="center"/>
              <w:rPr>
                <w:sz w:val="22"/>
                <w:szCs w:val="22"/>
              </w:rPr>
            </w:pPr>
          </w:p>
        </w:tc>
        <w:tc>
          <w:tcPr>
            <w:tcW w:w="196"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39" w:type="pct"/>
            <w:shd w:val="clear" w:color="auto" w:fill="auto"/>
          </w:tcPr>
          <w:p w:rsidR="001E4B85" w:rsidRPr="00BF134D" w:rsidRDefault="001E4B85" w:rsidP="002C2154">
            <w:pPr>
              <w:tabs>
                <w:tab w:val="left" w:pos="1635"/>
              </w:tabs>
              <w:jc w:val="center"/>
              <w:rPr>
                <w:sz w:val="22"/>
                <w:szCs w:val="22"/>
              </w:rPr>
            </w:pP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 У.1, У.2, У.5-У.7</w:t>
            </w:r>
          </w:p>
          <w:p w:rsidR="001E4B85" w:rsidRPr="0093493E" w:rsidRDefault="001E4B85" w:rsidP="002C2154">
            <w:pPr>
              <w:tabs>
                <w:tab w:val="left" w:pos="1635"/>
              </w:tabs>
              <w:jc w:val="center"/>
              <w:rPr>
                <w:sz w:val="20"/>
                <w:szCs w:val="20"/>
              </w:rPr>
            </w:pPr>
            <w:r w:rsidRPr="0093493E">
              <w:rPr>
                <w:sz w:val="20"/>
                <w:szCs w:val="20"/>
              </w:rPr>
              <w:t>З.1, З.2, З.5, З.7, З.9, З.10</w:t>
            </w:r>
          </w:p>
        </w:tc>
        <w:tc>
          <w:tcPr>
            <w:tcW w:w="263" w:type="pct"/>
            <w:shd w:val="clear" w:color="auto" w:fill="auto"/>
          </w:tcPr>
          <w:p w:rsidR="001E4B85" w:rsidRPr="0093493E" w:rsidRDefault="001E4B85" w:rsidP="002C2154">
            <w:pPr>
              <w:tabs>
                <w:tab w:val="left" w:pos="1635"/>
              </w:tabs>
              <w:jc w:val="center"/>
              <w:rPr>
                <w:sz w:val="20"/>
                <w:szCs w:val="20"/>
              </w:rPr>
            </w:pPr>
            <w:r w:rsidRPr="0093493E">
              <w:rPr>
                <w:sz w:val="20"/>
                <w:szCs w:val="20"/>
              </w:rPr>
              <w:t>ОК.1</w:t>
            </w:r>
          </w:p>
          <w:p w:rsidR="001E4B85" w:rsidRPr="0093493E" w:rsidRDefault="001E4B85" w:rsidP="002C2154">
            <w:pPr>
              <w:tabs>
                <w:tab w:val="left" w:pos="1635"/>
              </w:tabs>
              <w:jc w:val="center"/>
              <w:rPr>
                <w:sz w:val="20"/>
                <w:szCs w:val="20"/>
              </w:rPr>
            </w:pPr>
            <w:r w:rsidRPr="0093493E">
              <w:rPr>
                <w:sz w:val="20"/>
                <w:szCs w:val="20"/>
              </w:rPr>
              <w:t>ОК.4</w:t>
            </w:r>
          </w:p>
          <w:p w:rsidR="001E4B85" w:rsidRPr="0093493E" w:rsidRDefault="001E4B85" w:rsidP="002C2154">
            <w:pPr>
              <w:tabs>
                <w:tab w:val="left" w:pos="1635"/>
              </w:tabs>
              <w:jc w:val="center"/>
              <w:rPr>
                <w:sz w:val="20"/>
                <w:szCs w:val="20"/>
              </w:rPr>
            </w:pPr>
            <w:r w:rsidRPr="0093493E">
              <w:rPr>
                <w:sz w:val="20"/>
                <w:szCs w:val="20"/>
              </w:rPr>
              <w:t>ОК.5</w:t>
            </w:r>
          </w:p>
          <w:p w:rsidR="001E4B85" w:rsidRPr="0093493E" w:rsidRDefault="001E4B85" w:rsidP="002C2154">
            <w:pPr>
              <w:tabs>
                <w:tab w:val="left" w:pos="1635"/>
              </w:tabs>
              <w:jc w:val="center"/>
              <w:rPr>
                <w:sz w:val="20"/>
                <w:szCs w:val="20"/>
              </w:rPr>
            </w:pPr>
            <w:r w:rsidRPr="0093493E">
              <w:rPr>
                <w:sz w:val="20"/>
                <w:szCs w:val="20"/>
              </w:rPr>
              <w:t>ОК.7</w:t>
            </w:r>
          </w:p>
        </w:tc>
        <w:tc>
          <w:tcPr>
            <w:tcW w:w="267"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ПК3.1</w:t>
            </w:r>
          </w:p>
          <w:p w:rsidR="001E4B85" w:rsidRPr="0093493E" w:rsidRDefault="001E4B85" w:rsidP="002C2154">
            <w:pPr>
              <w:tabs>
                <w:tab w:val="left" w:pos="1635"/>
              </w:tabs>
              <w:jc w:val="center"/>
              <w:rPr>
                <w:sz w:val="20"/>
                <w:szCs w:val="20"/>
              </w:rPr>
            </w:pPr>
            <w:r w:rsidRPr="0093493E">
              <w:rPr>
                <w:sz w:val="20"/>
                <w:szCs w:val="20"/>
              </w:rPr>
              <w:t>ПК 3.2</w:t>
            </w:r>
          </w:p>
          <w:p w:rsidR="001E4B85" w:rsidRPr="0093493E" w:rsidRDefault="001E4B85" w:rsidP="002C2154">
            <w:pPr>
              <w:tabs>
                <w:tab w:val="left" w:pos="1635"/>
              </w:tabs>
              <w:jc w:val="center"/>
              <w:rPr>
                <w:sz w:val="20"/>
                <w:szCs w:val="20"/>
              </w:rPr>
            </w:pPr>
            <w:r w:rsidRPr="0093493E">
              <w:rPr>
                <w:sz w:val="20"/>
                <w:szCs w:val="20"/>
              </w:rPr>
              <w:t>ПК 3.3</w:t>
            </w:r>
          </w:p>
          <w:p w:rsidR="001E4B85" w:rsidRPr="0093493E" w:rsidRDefault="001E4B85" w:rsidP="002C2154">
            <w:pPr>
              <w:tabs>
                <w:tab w:val="left" w:pos="1635"/>
              </w:tabs>
              <w:jc w:val="center"/>
              <w:rPr>
                <w:sz w:val="20"/>
                <w:szCs w:val="20"/>
              </w:rPr>
            </w:pPr>
            <w:r w:rsidRPr="0093493E">
              <w:rPr>
                <w:sz w:val="20"/>
                <w:szCs w:val="20"/>
              </w:rPr>
              <w:t>ПК 3.4</w:t>
            </w:r>
          </w:p>
          <w:p w:rsidR="001E4B85" w:rsidRPr="0093493E" w:rsidRDefault="001E4B85" w:rsidP="002C2154">
            <w:pPr>
              <w:tabs>
                <w:tab w:val="left" w:pos="1635"/>
              </w:tabs>
              <w:jc w:val="center"/>
              <w:rPr>
                <w:sz w:val="20"/>
                <w:szCs w:val="20"/>
              </w:rPr>
            </w:pPr>
            <w:r w:rsidRPr="0093493E">
              <w:rPr>
                <w:sz w:val="20"/>
                <w:szCs w:val="20"/>
              </w:rPr>
              <w:t>ПК 3.5</w:t>
            </w:r>
          </w:p>
        </w:tc>
        <w:tc>
          <w:tcPr>
            <w:tcW w:w="201" w:type="pct"/>
          </w:tcPr>
          <w:p w:rsidR="001E4B85" w:rsidRPr="0093493E" w:rsidRDefault="001E4B85" w:rsidP="002C2154">
            <w:pPr>
              <w:tabs>
                <w:tab w:val="left" w:pos="1635"/>
              </w:tabs>
              <w:jc w:val="center"/>
              <w:rPr>
                <w:sz w:val="20"/>
                <w:szCs w:val="20"/>
              </w:rPr>
            </w:pPr>
          </w:p>
        </w:tc>
        <w:tc>
          <w:tcPr>
            <w:tcW w:w="207" w:type="pct"/>
            <w:gridSpan w:val="3"/>
          </w:tcPr>
          <w:p w:rsidR="001E4B85" w:rsidRPr="00BF134D" w:rsidRDefault="001E4B85" w:rsidP="002C2154">
            <w:pPr>
              <w:tabs>
                <w:tab w:val="left" w:pos="1635"/>
              </w:tabs>
              <w:jc w:val="center"/>
              <w:rPr>
                <w:sz w:val="22"/>
                <w:szCs w:val="22"/>
              </w:rPr>
            </w:pPr>
          </w:p>
        </w:tc>
        <w:tc>
          <w:tcPr>
            <w:tcW w:w="209" w:type="pct"/>
            <w:gridSpan w:val="3"/>
          </w:tcPr>
          <w:p w:rsidR="001E4B85" w:rsidRPr="00BF134D" w:rsidRDefault="001E4B85" w:rsidP="002C2154">
            <w:pPr>
              <w:tabs>
                <w:tab w:val="left" w:pos="1635"/>
              </w:tabs>
              <w:jc w:val="center"/>
              <w:rPr>
                <w:sz w:val="22"/>
                <w:szCs w:val="22"/>
              </w:rPr>
            </w:pPr>
          </w:p>
        </w:tc>
      </w:tr>
      <w:tr w:rsidR="002C2154" w:rsidRPr="00BF134D" w:rsidTr="0091745F">
        <w:trPr>
          <w:gridAfter w:val="1"/>
          <w:wAfter w:w="3" w:type="pct"/>
        </w:trPr>
        <w:tc>
          <w:tcPr>
            <w:tcW w:w="163" w:type="pct"/>
          </w:tcPr>
          <w:p w:rsidR="001E4B85" w:rsidRPr="00BF134D" w:rsidRDefault="0091745F" w:rsidP="002C2154">
            <w:pPr>
              <w:tabs>
                <w:tab w:val="left" w:pos="1635"/>
              </w:tabs>
              <w:jc w:val="center"/>
              <w:rPr>
                <w:sz w:val="22"/>
                <w:szCs w:val="22"/>
              </w:rPr>
            </w:pPr>
            <w:r>
              <w:rPr>
                <w:sz w:val="22"/>
                <w:szCs w:val="22"/>
              </w:rPr>
              <w:t>36</w:t>
            </w:r>
          </w:p>
        </w:tc>
        <w:tc>
          <w:tcPr>
            <w:tcW w:w="696" w:type="pct"/>
            <w:shd w:val="clear" w:color="auto" w:fill="auto"/>
          </w:tcPr>
          <w:p w:rsidR="001E4B85" w:rsidRPr="00BF134D" w:rsidRDefault="001E4B85" w:rsidP="002C2154">
            <w:pPr>
              <w:tabs>
                <w:tab w:val="left" w:pos="1635"/>
              </w:tabs>
              <w:rPr>
                <w:sz w:val="22"/>
                <w:szCs w:val="22"/>
              </w:rPr>
            </w:pPr>
            <w:r w:rsidRPr="00BF134D">
              <w:rPr>
                <w:sz w:val="22"/>
                <w:szCs w:val="22"/>
              </w:rPr>
              <w:t>Техническое состояние и оборудование транспортных средств</w:t>
            </w:r>
          </w:p>
        </w:tc>
        <w:tc>
          <w:tcPr>
            <w:tcW w:w="1847" w:type="pct"/>
            <w:shd w:val="clear" w:color="auto" w:fill="auto"/>
          </w:tcPr>
          <w:p w:rsidR="001E4B85" w:rsidRPr="00BF134D" w:rsidRDefault="001E4B85" w:rsidP="002C2154">
            <w:pPr>
              <w:pStyle w:val="a8"/>
              <w:widowControl w:val="0"/>
              <w:spacing w:after="0"/>
              <w:jc w:val="both"/>
              <w:rPr>
                <w:sz w:val="22"/>
                <w:szCs w:val="22"/>
              </w:rPr>
            </w:pPr>
            <w:r w:rsidRPr="00BF134D">
              <w:rPr>
                <w:sz w:val="22"/>
                <w:szCs w:val="22"/>
              </w:rPr>
              <w:t>Условия, при которых запрещена эксплуатация транспортных средств. Неисправности, при возникновении которых водитель должен принять меры к их устранению, а если это невозможно – следовать к месту стоянки или ремонта с соблюдением необходимых мер предосторожности. Перечень неисправностей и условий при которых запрещается эксплуатация транспортных средств</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05" w:type="pct"/>
            <w:shd w:val="clear" w:color="auto" w:fill="auto"/>
          </w:tcPr>
          <w:p w:rsidR="001E4B85" w:rsidRPr="00BF134D" w:rsidRDefault="001E4B85" w:rsidP="002C2154">
            <w:pPr>
              <w:tabs>
                <w:tab w:val="left" w:pos="1635"/>
              </w:tabs>
              <w:jc w:val="center"/>
              <w:rPr>
                <w:sz w:val="22"/>
                <w:szCs w:val="22"/>
              </w:rPr>
            </w:pPr>
          </w:p>
        </w:tc>
        <w:tc>
          <w:tcPr>
            <w:tcW w:w="196"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39" w:type="pct"/>
            <w:shd w:val="clear" w:color="auto" w:fill="auto"/>
          </w:tcPr>
          <w:p w:rsidR="001E4B85" w:rsidRPr="00BF134D" w:rsidRDefault="001E4B85" w:rsidP="002C2154">
            <w:pPr>
              <w:tabs>
                <w:tab w:val="left" w:pos="1635"/>
              </w:tabs>
              <w:jc w:val="center"/>
              <w:rPr>
                <w:sz w:val="22"/>
                <w:szCs w:val="22"/>
              </w:rPr>
            </w:pP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 У.1, У.2, У.5-У.7</w:t>
            </w:r>
          </w:p>
          <w:p w:rsidR="001E4B85" w:rsidRPr="0093493E" w:rsidRDefault="001E4B85" w:rsidP="002C2154">
            <w:pPr>
              <w:tabs>
                <w:tab w:val="left" w:pos="1635"/>
              </w:tabs>
              <w:jc w:val="center"/>
              <w:rPr>
                <w:sz w:val="20"/>
                <w:szCs w:val="20"/>
              </w:rPr>
            </w:pPr>
            <w:r w:rsidRPr="0093493E">
              <w:rPr>
                <w:sz w:val="20"/>
                <w:szCs w:val="20"/>
              </w:rPr>
              <w:t>З.1, З.2, З.5, З.7, З.9, З.10</w:t>
            </w:r>
          </w:p>
        </w:tc>
        <w:tc>
          <w:tcPr>
            <w:tcW w:w="263" w:type="pct"/>
            <w:shd w:val="clear" w:color="auto" w:fill="auto"/>
          </w:tcPr>
          <w:p w:rsidR="001E4B85" w:rsidRPr="0093493E" w:rsidRDefault="001E4B85" w:rsidP="002C2154">
            <w:pPr>
              <w:tabs>
                <w:tab w:val="left" w:pos="1635"/>
              </w:tabs>
              <w:jc w:val="center"/>
              <w:rPr>
                <w:sz w:val="20"/>
                <w:szCs w:val="20"/>
              </w:rPr>
            </w:pPr>
            <w:r w:rsidRPr="0093493E">
              <w:rPr>
                <w:sz w:val="20"/>
                <w:szCs w:val="20"/>
              </w:rPr>
              <w:t>ОК.1</w:t>
            </w:r>
          </w:p>
          <w:p w:rsidR="001E4B85" w:rsidRPr="0093493E" w:rsidRDefault="001E4B85" w:rsidP="002C2154">
            <w:pPr>
              <w:tabs>
                <w:tab w:val="left" w:pos="1635"/>
              </w:tabs>
              <w:jc w:val="center"/>
              <w:rPr>
                <w:sz w:val="20"/>
                <w:szCs w:val="20"/>
              </w:rPr>
            </w:pPr>
            <w:r w:rsidRPr="0093493E">
              <w:rPr>
                <w:sz w:val="20"/>
                <w:szCs w:val="20"/>
              </w:rPr>
              <w:t>ОК.4</w:t>
            </w:r>
          </w:p>
          <w:p w:rsidR="001E4B85" w:rsidRPr="0093493E" w:rsidRDefault="001E4B85" w:rsidP="002C2154">
            <w:pPr>
              <w:tabs>
                <w:tab w:val="left" w:pos="1635"/>
              </w:tabs>
              <w:jc w:val="center"/>
              <w:rPr>
                <w:sz w:val="20"/>
                <w:szCs w:val="20"/>
              </w:rPr>
            </w:pPr>
            <w:r w:rsidRPr="0093493E">
              <w:rPr>
                <w:sz w:val="20"/>
                <w:szCs w:val="20"/>
              </w:rPr>
              <w:t>ОК.5</w:t>
            </w:r>
          </w:p>
          <w:p w:rsidR="001E4B85" w:rsidRPr="0093493E" w:rsidRDefault="001E4B85" w:rsidP="002C2154">
            <w:pPr>
              <w:tabs>
                <w:tab w:val="left" w:pos="1635"/>
              </w:tabs>
              <w:jc w:val="center"/>
              <w:rPr>
                <w:sz w:val="20"/>
                <w:szCs w:val="20"/>
              </w:rPr>
            </w:pPr>
            <w:r w:rsidRPr="0093493E">
              <w:rPr>
                <w:sz w:val="20"/>
                <w:szCs w:val="20"/>
              </w:rPr>
              <w:t>ОК.7</w:t>
            </w:r>
          </w:p>
        </w:tc>
        <w:tc>
          <w:tcPr>
            <w:tcW w:w="267"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ПК3.1</w:t>
            </w:r>
          </w:p>
          <w:p w:rsidR="001E4B85" w:rsidRPr="0093493E" w:rsidRDefault="001E4B85" w:rsidP="002C2154">
            <w:pPr>
              <w:tabs>
                <w:tab w:val="left" w:pos="1635"/>
              </w:tabs>
              <w:jc w:val="center"/>
              <w:rPr>
                <w:sz w:val="20"/>
                <w:szCs w:val="20"/>
              </w:rPr>
            </w:pPr>
            <w:r w:rsidRPr="0093493E">
              <w:rPr>
                <w:sz w:val="20"/>
                <w:szCs w:val="20"/>
              </w:rPr>
              <w:t>ПК 3.2</w:t>
            </w:r>
          </w:p>
          <w:p w:rsidR="001E4B85" w:rsidRPr="0093493E" w:rsidRDefault="001E4B85" w:rsidP="002C2154">
            <w:pPr>
              <w:tabs>
                <w:tab w:val="left" w:pos="1635"/>
              </w:tabs>
              <w:jc w:val="center"/>
              <w:rPr>
                <w:sz w:val="20"/>
                <w:szCs w:val="20"/>
              </w:rPr>
            </w:pPr>
            <w:r w:rsidRPr="0093493E">
              <w:rPr>
                <w:sz w:val="20"/>
                <w:szCs w:val="20"/>
              </w:rPr>
              <w:t>ПК 3.3</w:t>
            </w:r>
          </w:p>
          <w:p w:rsidR="001E4B85" w:rsidRPr="0093493E" w:rsidRDefault="001E4B85" w:rsidP="002C2154">
            <w:pPr>
              <w:tabs>
                <w:tab w:val="left" w:pos="1635"/>
              </w:tabs>
              <w:jc w:val="center"/>
              <w:rPr>
                <w:sz w:val="20"/>
                <w:szCs w:val="20"/>
              </w:rPr>
            </w:pPr>
            <w:r w:rsidRPr="0093493E">
              <w:rPr>
                <w:sz w:val="20"/>
                <w:szCs w:val="20"/>
              </w:rPr>
              <w:t>ПК 3.4</w:t>
            </w:r>
          </w:p>
          <w:p w:rsidR="001E4B85" w:rsidRPr="0093493E" w:rsidRDefault="001E4B85" w:rsidP="002C2154">
            <w:pPr>
              <w:tabs>
                <w:tab w:val="left" w:pos="1635"/>
              </w:tabs>
              <w:jc w:val="center"/>
              <w:rPr>
                <w:sz w:val="20"/>
                <w:szCs w:val="20"/>
              </w:rPr>
            </w:pPr>
            <w:r w:rsidRPr="0093493E">
              <w:rPr>
                <w:sz w:val="20"/>
                <w:szCs w:val="20"/>
              </w:rPr>
              <w:t>ПК 3.5</w:t>
            </w:r>
          </w:p>
          <w:p w:rsidR="001E4B85" w:rsidRPr="0093493E" w:rsidRDefault="001E4B85" w:rsidP="002C2154">
            <w:pPr>
              <w:tabs>
                <w:tab w:val="left" w:pos="1635"/>
              </w:tabs>
              <w:jc w:val="center"/>
              <w:rPr>
                <w:sz w:val="20"/>
                <w:szCs w:val="20"/>
              </w:rPr>
            </w:pPr>
            <w:r w:rsidRPr="0093493E">
              <w:rPr>
                <w:sz w:val="20"/>
                <w:szCs w:val="20"/>
              </w:rPr>
              <w:t>ПК 3.6</w:t>
            </w:r>
          </w:p>
        </w:tc>
        <w:tc>
          <w:tcPr>
            <w:tcW w:w="201" w:type="pct"/>
          </w:tcPr>
          <w:p w:rsidR="001E4B85" w:rsidRPr="0093493E" w:rsidRDefault="001E4B85" w:rsidP="002C2154">
            <w:pPr>
              <w:tabs>
                <w:tab w:val="left" w:pos="1635"/>
              </w:tabs>
              <w:jc w:val="center"/>
              <w:rPr>
                <w:sz w:val="20"/>
                <w:szCs w:val="20"/>
              </w:rPr>
            </w:pPr>
          </w:p>
        </w:tc>
        <w:tc>
          <w:tcPr>
            <w:tcW w:w="207" w:type="pct"/>
            <w:gridSpan w:val="3"/>
          </w:tcPr>
          <w:p w:rsidR="001E4B85" w:rsidRPr="00BF134D" w:rsidRDefault="001E4B85" w:rsidP="002C2154">
            <w:pPr>
              <w:tabs>
                <w:tab w:val="left" w:pos="1635"/>
              </w:tabs>
              <w:jc w:val="center"/>
              <w:rPr>
                <w:sz w:val="22"/>
                <w:szCs w:val="22"/>
              </w:rPr>
            </w:pPr>
          </w:p>
        </w:tc>
        <w:tc>
          <w:tcPr>
            <w:tcW w:w="209" w:type="pct"/>
            <w:gridSpan w:val="3"/>
          </w:tcPr>
          <w:p w:rsidR="001E4B85" w:rsidRPr="00BF134D" w:rsidRDefault="001E4B85" w:rsidP="002C2154">
            <w:pPr>
              <w:tabs>
                <w:tab w:val="left" w:pos="1635"/>
              </w:tabs>
              <w:jc w:val="center"/>
              <w:rPr>
                <w:sz w:val="22"/>
                <w:szCs w:val="22"/>
              </w:rPr>
            </w:pPr>
          </w:p>
        </w:tc>
      </w:tr>
      <w:tr w:rsidR="002C2154" w:rsidRPr="00BF134D" w:rsidTr="0091745F">
        <w:trPr>
          <w:gridAfter w:val="1"/>
          <w:wAfter w:w="3" w:type="pct"/>
        </w:trPr>
        <w:tc>
          <w:tcPr>
            <w:tcW w:w="163" w:type="pct"/>
          </w:tcPr>
          <w:p w:rsidR="001E4B85" w:rsidRPr="00BF134D" w:rsidRDefault="001E4B85" w:rsidP="002C2154">
            <w:pPr>
              <w:tabs>
                <w:tab w:val="left" w:pos="1635"/>
              </w:tabs>
              <w:jc w:val="center"/>
              <w:rPr>
                <w:sz w:val="22"/>
                <w:szCs w:val="22"/>
              </w:rPr>
            </w:pPr>
            <w:r w:rsidRPr="00BF134D">
              <w:rPr>
                <w:sz w:val="22"/>
                <w:szCs w:val="22"/>
              </w:rPr>
              <w:t>3</w:t>
            </w:r>
            <w:r w:rsidR="0091745F">
              <w:rPr>
                <w:sz w:val="22"/>
                <w:szCs w:val="22"/>
              </w:rPr>
              <w:t>7</w:t>
            </w:r>
          </w:p>
        </w:tc>
        <w:tc>
          <w:tcPr>
            <w:tcW w:w="696" w:type="pct"/>
            <w:shd w:val="clear" w:color="auto" w:fill="auto"/>
          </w:tcPr>
          <w:p w:rsidR="001E4B85" w:rsidRPr="00BF134D" w:rsidRDefault="001E4B85" w:rsidP="002C2154">
            <w:pPr>
              <w:tabs>
                <w:tab w:val="left" w:pos="1635"/>
              </w:tabs>
              <w:rPr>
                <w:sz w:val="22"/>
                <w:szCs w:val="22"/>
              </w:rPr>
            </w:pPr>
            <w:r w:rsidRPr="00BF134D">
              <w:rPr>
                <w:sz w:val="22"/>
                <w:szCs w:val="22"/>
              </w:rPr>
              <w:t>Государственные регистрационные знаки, опознавательные знаки, предупредительные надписи и обозначения</w:t>
            </w:r>
          </w:p>
        </w:tc>
        <w:tc>
          <w:tcPr>
            <w:tcW w:w="1847" w:type="pct"/>
            <w:shd w:val="clear" w:color="auto" w:fill="auto"/>
          </w:tcPr>
          <w:p w:rsidR="001E4B85" w:rsidRPr="00BF134D" w:rsidRDefault="001E4B85" w:rsidP="002C2154">
            <w:pPr>
              <w:tabs>
                <w:tab w:val="left" w:pos="1635"/>
              </w:tabs>
              <w:rPr>
                <w:sz w:val="22"/>
                <w:szCs w:val="22"/>
              </w:rPr>
            </w:pPr>
            <w:r w:rsidRPr="00BF134D">
              <w:rPr>
                <w:sz w:val="22"/>
                <w:szCs w:val="22"/>
              </w:rPr>
              <w:t>Требования к оборудованию транспортных средств государственными регистрационными знаками и обозначениями. Применение проблесковых маячков и требования к ним.</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05" w:type="pct"/>
            <w:shd w:val="clear" w:color="auto" w:fill="auto"/>
          </w:tcPr>
          <w:p w:rsidR="001E4B85" w:rsidRPr="00BF134D" w:rsidRDefault="001E4B85" w:rsidP="002C2154">
            <w:pPr>
              <w:tabs>
                <w:tab w:val="left" w:pos="1635"/>
              </w:tabs>
              <w:jc w:val="center"/>
              <w:rPr>
                <w:sz w:val="22"/>
                <w:szCs w:val="22"/>
              </w:rPr>
            </w:pPr>
          </w:p>
        </w:tc>
        <w:tc>
          <w:tcPr>
            <w:tcW w:w="196"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39" w:type="pct"/>
            <w:shd w:val="clear" w:color="auto" w:fill="auto"/>
          </w:tcPr>
          <w:p w:rsidR="001E4B85" w:rsidRPr="00BF134D" w:rsidRDefault="001E4B85" w:rsidP="002C2154">
            <w:pPr>
              <w:tabs>
                <w:tab w:val="left" w:pos="1635"/>
              </w:tabs>
              <w:jc w:val="center"/>
              <w:rPr>
                <w:sz w:val="22"/>
                <w:szCs w:val="22"/>
              </w:rPr>
            </w:pP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 У.1, У.2, У.5-У.7, З.1, З.2, З.5, З.7, З.9, З.10</w:t>
            </w:r>
          </w:p>
        </w:tc>
        <w:tc>
          <w:tcPr>
            <w:tcW w:w="263" w:type="pct"/>
            <w:shd w:val="clear" w:color="auto" w:fill="auto"/>
          </w:tcPr>
          <w:p w:rsidR="001E4B85" w:rsidRPr="0093493E" w:rsidRDefault="001E4B85" w:rsidP="002C2154">
            <w:pPr>
              <w:tabs>
                <w:tab w:val="left" w:pos="1635"/>
              </w:tabs>
              <w:jc w:val="center"/>
              <w:rPr>
                <w:sz w:val="20"/>
                <w:szCs w:val="20"/>
              </w:rPr>
            </w:pPr>
            <w:r w:rsidRPr="0093493E">
              <w:rPr>
                <w:sz w:val="20"/>
                <w:szCs w:val="20"/>
              </w:rPr>
              <w:t>ОК.1</w:t>
            </w:r>
          </w:p>
          <w:p w:rsidR="001E4B85" w:rsidRPr="0093493E" w:rsidRDefault="001E4B85" w:rsidP="002C2154">
            <w:pPr>
              <w:tabs>
                <w:tab w:val="left" w:pos="1635"/>
              </w:tabs>
              <w:jc w:val="center"/>
              <w:rPr>
                <w:sz w:val="20"/>
                <w:szCs w:val="20"/>
              </w:rPr>
            </w:pPr>
            <w:r w:rsidRPr="0093493E">
              <w:rPr>
                <w:sz w:val="20"/>
                <w:szCs w:val="20"/>
              </w:rPr>
              <w:t>ОК.4</w:t>
            </w:r>
          </w:p>
          <w:p w:rsidR="001E4B85" w:rsidRPr="0093493E" w:rsidRDefault="001E4B85" w:rsidP="002C2154">
            <w:pPr>
              <w:tabs>
                <w:tab w:val="left" w:pos="1635"/>
              </w:tabs>
              <w:jc w:val="center"/>
              <w:rPr>
                <w:sz w:val="20"/>
                <w:szCs w:val="20"/>
              </w:rPr>
            </w:pPr>
            <w:r w:rsidRPr="0093493E">
              <w:rPr>
                <w:sz w:val="20"/>
                <w:szCs w:val="20"/>
              </w:rPr>
              <w:t>ОК.5, ОК.7</w:t>
            </w:r>
          </w:p>
        </w:tc>
        <w:tc>
          <w:tcPr>
            <w:tcW w:w="267"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ПК3.1</w:t>
            </w:r>
          </w:p>
          <w:p w:rsidR="001E4B85" w:rsidRPr="0093493E" w:rsidRDefault="001E4B85" w:rsidP="002C2154">
            <w:pPr>
              <w:tabs>
                <w:tab w:val="left" w:pos="1635"/>
              </w:tabs>
              <w:jc w:val="center"/>
              <w:rPr>
                <w:sz w:val="20"/>
                <w:szCs w:val="20"/>
              </w:rPr>
            </w:pPr>
          </w:p>
        </w:tc>
        <w:tc>
          <w:tcPr>
            <w:tcW w:w="201" w:type="pct"/>
          </w:tcPr>
          <w:p w:rsidR="001E4B85" w:rsidRPr="0093493E" w:rsidRDefault="001E4B85" w:rsidP="002C2154">
            <w:pPr>
              <w:tabs>
                <w:tab w:val="left" w:pos="1635"/>
              </w:tabs>
              <w:jc w:val="center"/>
              <w:rPr>
                <w:sz w:val="20"/>
                <w:szCs w:val="20"/>
              </w:rPr>
            </w:pPr>
          </w:p>
        </w:tc>
        <w:tc>
          <w:tcPr>
            <w:tcW w:w="207" w:type="pct"/>
            <w:gridSpan w:val="3"/>
          </w:tcPr>
          <w:p w:rsidR="001E4B85" w:rsidRPr="00BF134D" w:rsidRDefault="001E4B85" w:rsidP="002C2154">
            <w:pPr>
              <w:tabs>
                <w:tab w:val="left" w:pos="1635"/>
              </w:tabs>
              <w:jc w:val="center"/>
              <w:rPr>
                <w:sz w:val="22"/>
                <w:szCs w:val="22"/>
              </w:rPr>
            </w:pPr>
          </w:p>
        </w:tc>
        <w:tc>
          <w:tcPr>
            <w:tcW w:w="209" w:type="pct"/>
            <w:gridSpan w:val="3"/>
          </w:tcPr>
          <w:p w:rsidR="001E4B85" w:rsidRPr="00BF134D" w:rsidRDefault="001E4B85" w:rsidP="002C2154">
            <w:pPr>
              <w:tabs>
                <w:tab w:val="left" w:pos="1635"/>
              </w:tabs>
              <w:jc w:val="center"/>
              <w:rPr>
                <w:sz w:val="22"/>
                <w:szCs w:val="22"/>
              </w:rPr>
            </w:pPr>
          </w:p>
        </w:tc>
      </w:tr>
      <w:tr w:rsidR="002C2154" w:rsidRPr="00BF134D" w:rsidTr="0091745F">
        <w:trPr>
          <w:gridAfter w:val="1"/>
          <w:wAfter w:w="3" w:type="pct"/>
        </w:trPr>
        <w:tc>
          <w:tcPr>
            <w:tcW w:w="163" w:type="pct"/>
          </w:tcPr>
          <w:p w:rsidR="001E4B85" w:rsidRPr="00BF134D" w:rsidRDefault="001E4B85" w:rsidP="002C2154">
            <w:pPr>
              <w:tabs>
                <w:tab w:val="left" w:pos="1635"/>
              </w:tabs>
              <w:rPr>
                <w:sz w:val="22"/>
                <w:szCs w:val="22"/>
              </w:rPr>
            </w:pPr>
            <w:r w:rsidRPr="00BF134D">
              <w:rPr>
                <w:sz w:val="22"/>
                <w:szCs w:val="22"/>
              </w:rPr>
              <w:t>3</w:t>
            </w:r>
            <w:r w:rsidR="0091745F">
              <w:rPr>
                <w:sz w:val="22"/>
                <w:szCs w:val="22"/>
              </w:rPr>
              <w:t>8</w:t>
            </w:r>
          </w:p>
        </w:tc>
        <w:tc>
          <w:tcPr>
            <w:tcW w:w="696" w:type="pct"/>
            <w:shd w:val="clear" w:color="auto" w:fill="auto"/>
          </w:tcPr>
          <w:p w:rsidR="001E4B85" w:rsidRPr="00BF134D" w:rsidRDefault="001E4B85" w:rsidP="002C2154">
            <w:pPr>
              <w:tabs>
                <w:tab w:val="left" w:pos="1635"/>
              </w:tabs>
              <w:rPr>
                <w:sz w:val="22"/>
                <w:szCs w:val="22"/>
              </w:rPr>
            </w:pPr>
            <w:r w:rsidRPr="00BF134D">
              <w:rPr>
                <w:sz w:val="22"/>
                <w:szCs w:val="22"/>
              </w:rPr>
              <w:t>Нормативно-</w:t>
            </w:r>
            <w:r w:rsidRPr="00BF134D">
              <w:rPr>
                <w:sz w:val="22"/>
                <w:szCs w:val="22"/>
              </w:rPr>
              <w:lastRenderedPageBreak/>
              <w:t>правовые документы, регулирующие отношения в сфере дорожного движения</w:t>
            </w:r>
          </w:p>
        </w:tc>
        <w:tc>
          <w:tcPr>
            <w:tcW w:w="1847" w:type="pct"/>
            <w:shd w:val="clear" w:color="auto" w:fill="auto"/>
          </w:tcPr>
          <w:p w:rsidR="001E4B85" w:rsidRPr="00BF134D" w:rsidRDefault="001E4B85" w:rsidP="002C2154">
            <w:pPr>
              <w:pStyle w:val="a8"/>
              <w:widowControl w:val="0"/>
              <w:spacing w:after="0"/>
              <w:jc w:val="both"/>
              <w:rPr>
                <w:sz w:val="22"/>
                <w:szCs w:val="22"/>
              </w:rPr>
            </w:pPr>
            <w:r w:rsidRPr="00BF134D">
              <w:rPr>
                <w:sz w:val="22"/>
                <w:szCs w:val="22"/>
              </w:rPr>
              <w:lastRenderedPageBreak/>
              <w:t xml:space="preserve">Административное правонарушение (АПН) и </w:t>
            </w:r>
            <w:r w:rsidRPr="00BF134D">
              <w:rPr>
                <w:sz w:val="22"/>
                <w:szCs w:val="22"/>
              </w:rPr>
              <w:lastRenderedPageBreak/>
              <w:t xml:space="preserve">административная ответственность. </w:t>
            </w:r>
          </w:p>
          <w:p w:rsidR="001E4B85" w:rsidRPr="00BF134D" w:rsidRDefault="001E4B85" w:rsidP="002C2154">
            <w:pPr>
              <w:pStyle w:val="a8"/>
              <w:widowControl w:val="0"/>
              <w:spacing w:after="0"/>
              <w:jc w:val="both"/>
              <w:rPr>
                <w:sz w:val="22"/>
                <w:szCs w:val="22"/>
              </w:rPr>
            </w:pPr>
            <w:r w:rsidRPr="00BF134D">
              <w:rPr>
                <w:sz w:val="22"/>
                <w:szCs w:val="22"/>
              </w:rPr>
              <w:t>Органы, налагающие административные наказания, порядок их исполнения. Штрафы Таблица штрафов. Состав преступления. Виды наказаний.</w:t>
            </w:r>
          </w:p>
          <w:p w:rsidR="001E4B85" w:rsidRPr="00BF134D" w:rsidRDefault="001E4B85" w:rsidP="002C2154">
            <w:pPr>
              <w:pStyle w:val="a8"/>
              <w:widowControl w:val="0"/>
              <w:spacing w:after="0"/>
              <w:jc w:val="both"/>
              <w:rPr>
                <w:sz w:val="22"/>
                <w:szCs w:val="22"/>
              </w:rPr>
            </w:pPr>
            <w:r w:rsidRPr="00BF134D">
              <w:rPr>
                <w:sz w:val="22"/>
                <w:szCs w:val="22"/>
              </w:rPr>
              <w:t>Преступления против безопасности движения и эксплуатации транспорта. Преступления против жизни и здоровья (оставление в опасности Понятие о гражданской ответственности. Основания для гражданской ответственности. Ответственность за вред, причиненный в ДТП. Возмещение материального ущерба.</w:t>
            </w:r>
          </w:p>
          <w:p w:rsidR="001E4B85" w:rsidRPr="00BF134D" w:rsidRDefault="001E4B85" w:rsidP="002C2154">
            <w:pPr>
              <w:tabs>
                <w:tab w:val="left" w:pos="1635"/>
              </w:tabs>
              <w:rPr>
                <w:sz w:val="22"/>
                <w:szCs w:val="22"/>
              </w:rPr>
            </w:pPr>
            <w:r w:rsidRPr="00BF134D">
              <w:rPr>
                <w:sz w:val="22"/>
                <w:szCs w:val="22"/>
              </w:rPr>
              <w:t>Понятие о материальной ответственности за причиненный ущерб. Налог с владельца транспортного средства.</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lastRenderedPageBreak/>
              <w:t>1</w:t>
            </w:r>
          </w:p>
        </w:tc>
        <w:tc>
          <w:tcPr>
            <w:tcW w:w="205" w:type="pct"/>
            <w:shd w:val="clear" w:color="auto" w:fill="auto"/>
          </w:tcPr>
          <w:p w:rsidR="001E4B85" w:rsidRPr="00BF134D" w:rsidRDefault="001E4B85" w:rsidP="002C2154">
            <w:pPr>
              <w:tabs>
                <w:tab w:val="left" w:pos="1635"/>
              </w:tabs>
              <w:jc w:val="center"/>
              <w:rPr>
                <w:sz w:val="22"/>
                <w:szCs w:val="22"/>
              </w:rPr>
            </w:pPr>
          </w:p>
        </w:tc>
        <w:tc>
          <w:tcPr>
            <w:tcW w:w="196"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39" w:type="pct"/>
            <w:shd w:val="clear" w:color="auto" w:fill="auto"/>
          </w:tcPr>
          <w:p w:rsidR="001E4B85" w:rsidRPr="00BF134D" w:rsidRDefault="001E4B85" w:rsidP="002C2154">
            <w:pPr>
              <w:tabs>
                <w:tab w:val="left" w:pos="1635"/>
              </w:tabs>
              <w:jc w:val="center"/>
              <w:rPr>
                <w:sz w:val="22"/>
                <w:szCs w:val="22"/>
              </w:rPr>
            </w:pP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 xml:space="preserve">ПО.1, </w:t>
            </w:r>
            <w:r w:rsidRPr="0093493E">
              <w:rPr>
                <w:sz w:val="20"/>
                <w:szCs w:val="20"/>
              </w:rPr>
              <w:lastRenderedPageBreak/>
              <w:t>У.1,У.2, У.5-У.7</w:t>
            </w:r>
          </w:p>
          <w:p w:rsidR="001E4B85" w:rsidRPr="0093493E" w:rsidRDefault="001E4B85" w:rsidP="002C2154">
            <w:pPr>
              <w:tabs>
                <w:tab w:val="left" w:pos="1635"/>
              </w:tabs>
              <w:jc w:val="center"/>
              <w:rPr>
                <w:sz w:val="20"/>
                <w:szCs w:val="20"/>
              </w:rPr>
            </w:pPr>
            <w:r w:rsidRPr="0093493E">
              <w:rPr>
                <w:sz w:val="20"/>
                <w:szCs w:val="20"/>
              </w:rPr>
              <w:t>З.1-З.5</w:t>
            </w:r>
          </w:p>
          <w:p w:rsidR="001E4B85" w:rsidRPr="0093493E" w:rsidRDefault="001E4B85" w:rsidP="002C2154">
            <w:pPr>
              <w:tabs>
                <w:tab w:val="left" w:pos="1635"/>
              </w:tabs>
              <w:jc w:val="center"/>
              <w:rPr>
                <w:sz w:val="20"/>
                <w:szCs w:val="20"/>
              </w:rPr>
            </w:pPr>
            <w:r w:rsidRPr="0093493E">
              <w:rPr>
                <w:sz w:val="20"/>
                <w:szCs w:val="20"/>
              </w:rPr>
              <w:t>З.7-З.10</w:t>
            </w:r>
          </w:p>
        </w:tc>
        <w:tc>
          <w:tcPr>
            <w:tcW w:w="263" w:type="pct"/>
            <w:shd w:val="clear" w:color="auto" w:fill="auto"/>
          </w:tcPr>
          <w:p w:rsidR="001E4B85" w:rsidRPr="0093493E" w:rsidRDefault="001E4B85" w:rsidP="002C2154">
            <w:pPr>
              <w:tabs>
                <w:tab w:val="left" w:pos="1635"/>
              </w:tabs>
              <w:jc w:val="center"/>
              <w:rPr>
                <w:sz w:val="20"/>
                <w:szCs w:val="20"/>
              </w:rPr>
            </w:pPr>
            <w:r w:rsidRPr="0093493E">
              <w:rPr>
                <w:sz w:val="20"/>
                <w:szCs w:val="20"/>
              </w:rPr>
              <w:lastRenderedPageBreak/>
              <w:t>ОК.1</w:t>
            </w:r>
          </w:p>
          <w:p w:rsidR="001E4B85" w:rsidRPr="0093493E" w:rsidRDefault="001E4B85" w:rsidP="002C2154">
            <w:pPr>
              <w:tabs>
                <w:tab w:val="left" w:pos="1635"/>
              </w:tabs>
              <w:jc w:val="center"/>
              <w:rPr>
                <w:sz w:val="20"/>
                <w:szCs w:val="20"/>
              </w:rPr>
            </w:pPr>
            <w:r w:rsidRPr="0093493E">
              <w:rPr>
                <w:sz w:val="20"/>
                <w:szCs w:val="20"/>
              </w:rPr>
              <w:lastRenderedPageBreak/>
              <w:t>ОК.4</w:t>
            </w:r>
          </w:p>
          <w:p w:rsidR="001E4B85" w:rsidRPr="0093493E" w:rsidRDefault="001E4B85" w:rsidP="002C2154">
            <w:pPr>
              <w:tabs>
                <w:tab w:val="left" w:pos="1635"/>
              </w:tabs>
              <w:jc w:val="center"/>
              <w:rPr>
                <w:sz w:val="20"/>
                <w:szCs w:val="20"/>
              </w:rPr>
            </w:pPr>
            <w:r w:rsidRPr="0093493E">
              <w:rPr>
                <w:sz w:val="20"/>
                <w:szCs w:val="20"/>
              </w:rPr>
              <w:t>ОК.5</w:t>
            </w:r>
          </w:p>
          <w:p w:rsidR="001E4B85" w:rsidRPr="0093493E" w:rsidRDefault="001E4B85" w:rsidP="002C2154">
            <w:pPr>
              <w:tabs>
                <w:tab w:val="left" w:pos="1635"/>
              </w:tabs>
              <w:jc w:val="center"/>
              <w:rPr>
                <w:sz w:val="20"/>
                <w:szCs w:val="20"/>
              </w:rPr>
            </w:pPr>
            <w:r w:rsidRPr="0093493E">
              <w:rPr>
                <w:sz w:val="20"/>
                <w:szCs w:val="20"/>
              </w:rPr>
              <w:t>ОК.7</w:t>
            </w:r>
          </w:p>
        </w:tc>
        <w:tc>
          <w:tcPr>
            <w:tcW w:w="267"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lastRenderedPageBreak/>
              <w:t>ПК3.1</w:t>
            </w:r>
          </w:p>
          <w:p w:rsidR="001E4B85" w:rsidRPr="0093493E" w:rsidRDefault="001E4B85" w:rsidP="002C2154">
            <w:pPr>
              <w:tabs>
                <w:tab w:val="left" w:pos="1635"/>
              </w:tabs>
              <w:jc w:val="center"/>
              <w:rPr>
                <w:sz w:val="20"/>
                <w:szCs w:val="20"/>
              </w:rPr>
            </w:pPr>
          </w:p>
        </w:tc>
        <w:tc>
          <w:tcPr>
            <w:tcW w:w="201" w:type="pct"/>
          </w:tcPr>
          <w:p w:rsidR="001E4B85" w:rsidRPr="0093493E" w:rsidRDefault="001E4B85" w:rsidP="002C2154">
            <w:pPr>
              <w:tabs>
                <w:tab w:val="left" w:pos="1635"/>
              </w:tabs>
              <w:jc w:val="center"/>
              <w:rPr>
                <w:sz w:val="20"/>
                <w:szCs w:val="20"/>
              </w:rPr>
            </w:pPr>
          </w:p>
        </w:tc>
        <w:tc>
          <w:tcPr>
            <w:tcW w:w="207" w:type="pct"/>
            <w:gridSpan w:val="3"/>
          </w:tcPr>
          <w:p w:rsidR="001E4B85" w:rsidRPr="00BF134D" w:rsidRDefault="001E4B85" w:rsidP="002C2154">
            <w:pPr>
              <w:tabs>
                <w:tab w:val="left" w:pos="1635"/>
              </w:tabs>
              <w:jc w:val="center"/>
              <w:rPr>
                <w:sz w:val="22"/>
                <w:szCs w:val="22"/>
              </w:rPr>
            </w:pPr>
          </w:p>
        </w:tc>
        <w:tc>
          <w:tcPr>
            <w:tcW w:w="209" w:type="pct"/>
            <w:gridSpan w:val="3"/>
          </w:tcPr>
          <w:p w:rsidR="001E4B85" w:rsidRPr="00BF134D" w:rsidRDefault="001E4B85" w:rsidP="002C2154">
            <w:pPr>
              <w:tabs>
                <w:tab w:val="left" w:pos="1635"/>
              </w:tabs>
              <w:jc w:val="center"/>
              <w:rPr>
                <w:sz w:val="22"/>
                <w:szCs w:val="22"/>
              </w:rPr>
            </w:pPr>
          </w:p>
        </w:tc>
      </w:tr>
      <w:tr w:rsidR="002C2154" w:rsidRPr="00BF134D" w:rsidTr="0091745F">
        <w:trPr>
          <w:gridAfter w:val="1"/>
          <w:wAfter w:w="3" w:type="pct"/>
        </w:trPr>
        <w:tc>
          <w:tcPr>
            <w:tcW w:w="163" w:type="pct"/>
          </w:tcPr>
          <w:p w:rsidR="001E4B85" w:rsidRPr="00BF134D" w:rsidRDefault="0091745F" w:rsidP="002C2154">
            <w:pPr>
              <w:tabs>
                <w:tab w:val="left" w:pos="1635"/>
              </w:tabs>
              <w:jc w:val="center"/>
              <w:rPr>
                <w:sz w:val="22"/>
                <w:szCs w:val="22"/>
              </w:rPr>
            </w:pPr>
            <w:r>
              <w:rPr>
                <w:sz w:val="22"/>
                <w:szCs w:val="22"/>
              </w:rPr>
              <w:t>39-40</w:t>
            </w:r>
          </w:p>
        </w:tc>
        <w:tc>
          <w:tcPr>
            <w:tcW w:w="696" w:type="pct"/>
            <w:shd w:val="clear" w:color="auto" w:fill="auto"/>
          </w:tcPr>
          <w:p w:rsidR="001E4B85" w:rsidRPr="00BF134D" w:rsidRDefault="001E4B85" w:rsidP="002C2154">
            <w:pPr>
              <w:tabs>
                <w:tab w:val="left" w:pos="1635"/>
              </w:tabs>
              <w:rPr>
                <w:sz w:val="22"/>
                <w:szCs w:val="22"/>
              </w:rPr>
            </w:pPr>
            <w:r w:rsidRPr="00BF134D">
              <w:rPr>
                <w:sz w:val="22"/>
                <w:szCs w:val="22"/>
              </w:rPr>
              <w:t xml:space="preserve">Практическое занятие №12 </w:t>
            </w:r>
          </w:p>
        </w:tc>
        <w:tc>
          <w:tcPr>
            <w:tcW w:w="1847" w:type="pct"/>
            <w:shd w:val="clear" w:color="auto" w:fill="auto"/>
          </w:tcPr>
          <w:p w:rsidR="001E4B85" w:rsidRPr="00BF134D" w:rsidRDefault="001E4B85" w:rsidP="002C2154">
            <w:pPr>
              <w:pStyle w:val="a8"/>
              <w:widowControl w:val="0"/>
              <w:spacing w:after="0"/>
              <w:jc w:val="both"/>
              <w:rPr>
                <w:sz w:val="22"/>
                <w:szCs w:val="22"/>
              </w:rPr>
            </w:pPr>
            <w:r w:rsidRPr="00BF134D">
              <w:rPr>
                <w:sz w:val="22"/>
                <w:szCs w:val="22"/>
              </w:rPr>
              <w:t xml:space="preserve"> Решение тематических задач</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205" w:type="pct"/>
            <w:shd w:val="clear" w:color="auto" w:fill="auto"/>
          </w:tcPr>
          <w:p w:rsidR="001E4B85" w:rsidRPr="00BF134D" w:rsidRDefault="001E4B85" w:rsidP="002C2154">
            <w:pPr>
              <w:tabs>
                <w:tab w:val="left" w:pos="1635"/>
              </w:tabs>
              <w:jc w:val="center"/>
              <w:rPr>
                <w:sz w:val="22"/>
                <w:szCs w:val="22"/>
              </w:rPr>
            </w:pPr>
          </w:p>
        </w:tc>
        <w:tc>
          <w:tcPr>
            <w:tcW w:w="196"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239"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301" w:type="pct"/>
            <w:shd w:val="clear" w:color="auto" w:fill="auto"/>
          </w:tcPr>
          <w:p w:rsidR="001E4B85" w:rsidRPr="0093493E" w:rsidRDefault="001E4B85" w:rsidP="002C2154">
            <w:pPr>
              <w:tabs>
                <w:tab w:val="left" w:pos="1635"/>
              </w:tabs>
              <w:jc w:val="center"/>
              <w:rPr>
                <w:sz w:val="20"/>
                <w:szCs w:val="20"/>
              </w:rPr>
            </w:pPr>
          </w:p>
        </w:tc>
        <w:tc>
          <w:tcPr>
            <w:tcW w:w="263" w:type="pct"/>
            <w:shd w:val="clear" w:color="auto" w:fill="auto"/>
          </w:tcPr>
          <w:p w:rsidR="001E4B85" w:rsidRPr="0093493E" w:rsidRDefault="001E4B85" w:rsidP="002C2154">
            <w:pPr>
              <w:tabs>
                <w:tab w:val="left" w:pos="1635"/>
              </w:tabs>
              <w:jc w:val="center"/>
              <w:rPr>
                <w:sz w:val="20"/>
                <w:szCs w:val="20"/>
              </w:rPr>
            </w:pPr>
          </w:p>
        </w:tc>
        <w:tc>
          <w:tcPr>
            <w:tcW w:w="267"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ПК3.1</w:t>
            </w:r>
          </w:p>
          <w:p w:rsidR="001E4B85" w:rsidRPr="0093493E" w:rsidRDefault="001E4B85" w:rsidP="002C2154">
            <w:pPr>
              <w:tabs>
                <w:tab w:val="left" w:pos="1635"/>
              </w:tabs>
              <w:jc w:val="center"/>
              <w:rPr>
                <w:sz w:val="20"/>
                <w:szCs w:val="20"/>
              </w:rPr>
            </w:pPr>
            <w:r w:rsidRPr="0093493E">
              <w:rPr>
                <w:sz w:val="20"/>
                <w:szCs w:val="20"/>
              </w:rPr>
              <w:t>ПК 3.2</w:t>
            </w:r>
          </w:p>
          <w:p w:rsidR="001E4B85" w:rsidRPr="0093493E" w:rsidRDefault="001E4B85" w:rsidP="002C2154">
            <w:pPr>
              <w:tabs>
                <w:tab w:val="left" w:pos="1635"/>
              </w:tabs>
              <w:jc w:val="center"/>
              <w:rPr>
                <w:sz w:val="20"/>
                <w:szCs w:val="20"/>
              </w:rPr>
            </w:pPr>
            <w:r w:rsidRPr="0093493E">
              <w:rPr>
                <w:sz w:val="20"/>
                <w:szCs w:val="20"/>
              </w:rPr>
              <w:t>ПК 3.3</w:t>
            </w:r>
          </w:p>
          <w:p w:rsidR="001E4B85" w:rsidRPr="0093493E" w:rsidRDefault="001E4B85" w:rsidP="002C2154">
            <w:pPr>
              <w:tabs>
                <w:tab w:val="left" w:pos="1635"/>
              </w:tabs>
              <w:jc w:val="center"/>
              <w:rPr>
                <w:sz w:val="20"/>
                <w:szCs w:val="20"/>
              </w:rPr>
            </w:pPr>
            <w:r w:rsidRPr="0093493E">
              <w:rPr>
                <w:sz w:val="20"/>
                <w:szCs w:val="20"/>
              </w:rPr>
              <w:t>ПК 3.4</w:t>
            </w:r>
          </w:p>
          <w:p w:rsidR="001E4B85" w:rsidRPr="0093493E" w:rsidRDefault="001E4B85" w:rsidP="002C2154">
            <w:pPr>
              <w:tabs>
                <w:tab w:val="left" w:pos="1635"/>
              </w:tabs>
              <w:jc w:val="center"/>
              <w:rPr>
                <w:sz w:val="20"/>
                <w:szCs w:val="20"/>
              </w:rPr>
            </w:pPr>
            <w:r w:rsidRPr="0093493E">
              <w:rPr>
                <w:sz w:val="20"/>
                <w:szCs w:val="20"/>
              </w:rPr>
              <w:t>ПК 3.5</w:t>
            </w:r>
          </w:p>
        </w:tc>
        <w:tc>
          <w:tcPr>
            <w:tcW w:w="201" w:type="pct"/>
          </w:tcPr>
          <w:p w:rsidR="001E4B85" w:rsidRPr="0093493E" w:rsidRDefault="001E4B85" w:rsidP="002C2154">
            <w:pPr>
              <w:tabs>
                <w:tab w:val="left" w:pos="1635"/>
              </w:tabs>
              <w:jc w:val="center"/>
              <w:rPr>
                <w:sz w:val="20"/>
                <w:szCs w:val="20"/>
              </w:rPr>
            </w:pPr>
          </w:p>
        </w:tc>
        <w:tc>
          <w:tcPr>
            <w:tcW w:w="207" w:type="pct"/>
            <w:gridSpan w:val="3"/>
          </w:tcPr>
          <w:p w:rsidR="001E4B85" w:rsidRPr="00BF134D" w:rsidRDefault="001E4B85" w:rsidP="002C2154">
            <w:pPr>
              <w:tabs>
                <w:tab w:val="left" w:pos="1635"/>
              </w:tabs>
              <w:jc w:val="center"/>
              <w:rPr>
                <w:sz w:val="22"/>
                <w:szCs w:val="22"/>
              </w:rPr>
            </w:pPr>
          </w:p>
        </w:tc>
        <w:tc>
          <w:tcPr>
            <w:tcW w:w="209" w:type="pct"/>
            <w:gridSpan w:val="3"/>
          </w:tcPr>
          <w:p w:rsidR="001E4B85" w:rsidRPr="00BF134D" w:rsidRDefault="001E4B85" w:rsidP="002C2154">
            <w:pPr>
              <w:tabs>
                <w:tab w:val="left" w:pos="1635"/>
              </w:tabs>
              <w:jc w:val="center"/>
              <w:rPr>
                <w:sz w:val="22"/>
                <w:szCs w:val="22"/>
              </w:rPr>
            </w:pPr>
          </w:p>
        </w:tc>
      </w:tr>
      <w:tr w:rsidR="002C2154" w:rsidRPr="00BF134D" w:rsidTr="0091745F">
        <w:trPr>
          <w:gridAfter w:val="1"/>
          <w:wAfter w:w="3" w:type="pct"/>
        </w:trPr>
        <w:tc>
          <w:tcPr>
            <w:tcW w:w="2707" w:type="pct"/>
            <w:gridSpan w:val="3"/>
          </w:tcPr>
          <w:p w:rsidR="001E4B85" w:rsidRPr="00CA0C47" w:rsidRDefault="001E4B85" w:rsidP="002C2154">
            <w:pPr>
              <w:tabs>
                <w:tab w:val="left" w:pos="1635"/>
              </w:tabs>
              <w:rPr>
                <w:i/>
                <w:sz w:val="22"/>
                <w:szCs w:val="22"/>
              </w:rPr>
            </w:pPr>
            <w:r w:rsidRPr="00CA0C47">
              <w:rPr>
                <w:i/>
                <w:sz w:val="22"/>
                <w:szCs w:val="22"/>
              </w:rPr>
              <w:t>Самостоятельная  работа</w:t>
            </w:r>
          </w:p>
          <w:p w:rsidR="001E4B85" w:rsidRPr="00CA0C47" w:rsidRDefault="001E4B85" w:rsidP="002C2154">
            <w:pPr>
              <w:pStyle w:val="a8"/>
              <w:widowControl w:val="0"/>
              <w:spacing w:after="0"/>
              <w:jc w:val="both"/>
              <w:rPr>
                <w:i/>
                <w:sz w:val="22"/>
                <w:szCs w:val="22"/>
              </w:rPr>
            </w:pPr>
            <w:r w:rsidRPr="00CA0C47">
              <w:rPr>
                <w:i/>
                <w:sz w:val="22"/>
                <w:szCs w:val="22"/>
              </w:rPr>
              <w:t>Меры, применяемые уполномоченными лицами, в целях обеспечения производства по делу об АПН (изъятие водительского удостоверения, задержание транспортного средства и т.д.).</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205"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196" w:type="pct"/>
            <w:shd w:val="clear" w:color="auto" w:fill="auto"/>
          </w:tcPr>
          <w:p w:rsidR="001E4B85" w:rsidRPr="00BF134D" w:rsidRDefault="001E4B85" w:rsidP="002C2154">
            <w:pPr>
              <w:tabs>
                <w:tab w:val="left" w:pos="1635"/>
              </w:tabs>
              <w:jc w:val="center"/>
              <w:rPr>
                <w:sz w:val="22"/>
                <w:szCs w:val="22"/>
              </w:rPr>
            </w:pPr>
          </w:p>
        </w:tc>
        <w:tc>
          <w:tcPr>
            <w:tcW w:w="239" w:type="pct"/>
            <w:shd w:val="clear" w:color="auto" w:fill="auto"/>
          </w:tcPr>
          <w:p w:rsidR="001E4B85" w:rsidRPr="00BF134D" w:rsidRDefault="001E4B85" w:rsidP="002C2154">
            <w:pPr>
              <w:tabs>
                <w:tab w:val="left" w:pos="1635"/>
              </w:tabs>
              <w:jc w:val="center"/>
              <w:rPr>
                <w:sz w:val="22"/>
                <w:szCs w:val="22"/>
              </w:rPr>
            </w:pP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 У.1,У.2, У.5-У.7</w:t>
            </w:r>
          </w:p>
          <w:p w:rsidR="001E4B85" w:rsidRPr="0093493E" w:rsidRDefault="001E4B85" w:rsidP="002C2154">
            <w:pPr>
              <w:tabs>
                <w:tab w:val="left" w:pos="1635"/>
              </w:tabs>
              <w:jc w:val="center"/>
              <w:rPr>
                <w:sz w:val="20"/>
                <w:szCs w:val="20"/>
              </w:rPr>
            </w:pPr>
            <w:r w:rsidRPr="0093493E">
              <w:rPr>
                <w:sz w:val="20"/>
                <w:szCs w:val="20"/>
              </w:rPr>
              <w:t>З.1-З.5</w:t>
            </w:r>
          </w:p>
          <w:p w:rsidR="001E4B85" w:rsidRPr="0093493E" w:rsidRDefault="001E4B85" w:rsidP="002C2154">
            <w:pPr>
              <w:tabs>
                <w:tab w:val="left" w:pos="1635"/>
              </w:tabs>
              <w:jc w:val="center"/>
              <w:rPr>
                <w:sz w:val="20"/>
                <w:szCs w:val="20"/>
              </w:rPr>
            </w:pPr>
            <w:r w:rsidRPr="0093493E">
              <w:rPr>
                <w:sz w:val="20"/>
                <w:szCs w:val="20"/>
              </w:rPr>
              <w:t>З.7-З.10</w:t>
            </w:r>
          </w:p>
        </w:tc>
        <w:tc>
          <w:tcPr>
            <w:tcW w:w="263" w:type="pct"/>
            <w:shd w:val="clear" w:color="auto" w:fill="auto"/>
          </w:tcPr>
          <w:p w:rsidR="001E4B85" w:rsidRPr="0093493E" w:rsidRDefault="001E4B85" w:rsidP="002C2154">
            <w:pPr>
              <w:tabs>
                <w:tab w:val="left" w:pos="1635"/>
              </w:tabs>
              <w:jc w:val="center"/>
              <w:rPr>
                <w:sz w:val="20"/>
                <w:szCs w:val="20"/>
              </w:rPr>
            </w:pPr>
            <w:r w:rsidRPr="0093493E">
              <w:rPr>
                <w:sz w:val="20"/>
                <w:szCs w:val="20"/>
              </w:rPr>
              <w:t>ОК.1</w:t>
            </w:r>
          </w:p>
          <w:p w:rsidR="001E4B85" w:rsidRPr="0093493E" w:rsidRDefault="001E4B85" w:rsidP="002C2154">
            <w:pPr>
              <w:tabs>
                <w:tab w:val="left" w:pos="1635"/>
              </w:tabs>
              <w:jc w:val="center"/>
              <w:rPr>
                <w:sz w:val="20"/>
                <w:szCs w:val="20"/>
              </w:rPr>
            </w:pPr>
            <w:r w:rsidRPr="0093493E">
              <w:rPr>
                <w:sz w:val="20"/>
                <w:szCs w:val="20"/>
              </w:rPr>
              <w:t>ОК.4</w:t>
            </w:r>
          </w:p>
          <w:p w:rsidR="001E4B85" w:rsidRPr="0093493E" w:rsidRDefault="001E4B85" w:rsidP="002C2154">
            <w:pPr>
              <w:tabs>
                <w:tab w:val="left" w:pos="1635"/>
              </w:tabs>
              <w:jc w:val="center"/>
              <w:rPr>
                <w:sz w:val="20"/>
                <w:szCs w:val="20"/>
              </w:rPr>
            </w:pPr>
            <w:r w:rsidRPr="0093493E">
              <w:rPr>
                <w:sz w:val="20"/>
                <w:szCs w:val="20"/>
              </w:rPr>
              <w:t>ОК.5</w:t>
            </w:r>
          </w:p>
          <w:p w:rsidR="001E4B85" w:rsidRPr="0093493E" w:rsidRDefault="001E4B85" w:rsidP="002C2154">
            <w:pPr>
              <w:tabs>
                <w:tab w:val="left" w:pos="1635"/>
              </w:tabs>
              <w:jc w:val="center"/>
              <w:rPr>
                <w:sz w:val="20"/>
                <w:szCs w:val="20"/>
              </w:rPr>
            </w:pPr>
            <w:r w:rsidRPr="0093493E">
              <w:rPr>
                <w:sz w:val="20"/>
                <w:szCs w:val="20"/>
              </w:rPr>
              <w:t>ОК.7</w:t>
            </w:r>
          </w:p>
        </w:tc>
        <w:tc>
          <w:tcPr>
            <w:tcW w:w="267" w:type="pct"/>
            <w:gridSpan w:val="2"/>
            <w:shd w:val="clear" w:color="auto" w:fill="auto"/>
          </w:tcPr>
          <w:p w:rsidR="001E4B85" w:rsidRPr="0093493E" w:rsidRDefault="001E4B85" w:rsidP="002C2154">
            <w:pPr>
              <w:tabs>
                <w:tab w:val="left" w:pos="1635"/>
              </w:tabs>
              <w:jc w:val="center"/>
              <w:rPr>
                <w:sz w:val="20"/>
                <w:szCs w:val="20"/>
              </w:rPr>
            </w:pPr>
          </w:p>
        </w:tc>
        <w:tc>
          <w:tcPr>
            <w:tcW w:w="201" w:type="pct"/>
          </w:tcPr>
          <w:p w:rsidR="001E4B85" w:rsidRPr="0093493E" w:rsidRDefault="001E4B85" w:rsidP="002C2154">
            <w:pPr>
              <w:tabs>
                <w:tab w:val="left" w:pos="1635"/>
              </w:tabs>
              <w:jc w:val="center"/>
              <w:rPr>
                <w:sz w:val="20"/>
                <w:szCs w:val="20"/>
              </w:rPr>
            </w:pPr>
          </w:p>
        </w:tc>
        <w:tc>
          <w:tcPr>
            <w:tcW w:w="207" w:type="pct"/>
            <w:gridSpan w:val="3"/>
          </w:tcPr>
          <w:p w:rsidR="001E4B85" w:rsidRPr="00BF134D" w:rsidRDefault="001E4B85" w:rsidP="002C2154">
            <w:pPr>
              <w:tabs>
                <w:tab w:val="left" w:pos="1635"/>
              </w:tabs>
              <w:jc w:val="center"/>
              <w:rPr>
                <w:sz w:val="22"/>
                <w:szCs w:val="22"/>
              </w:rPr>
            </w:pPr>
          </w:p>
        </w:tc>
        <w:tc>
          <w:tcPr>
            <w:tcW w:w="209" w:type="pct"/>
            <w:gridSpan w:val="3"/>
          </w:tcPr>
          <w:p w:rsidR="001E4B85" w:rsidRPr="00BF134D" w:rsidRDefault="001E4B85" w:rsidP="002C2154">
            <w:pPr>
              <w:tabs>
                <w:tab w:val="left" w:pos="1635"/>
              </w:tabs>
              <w:jc w:val="center"/>
              <w:rPr>
                <w:sz w:val="22"/>
                <w:szCs w:val="22"/>
              </w:rPr>
            </w:pPr>
          </w:p>
        </w:tc>
      </w:tr>
      <w:tr w:rsidR="002C2154" w:rsidRPr="00BF134D" w:rsidTr="0091745F">
        <w:trPr>
          <w:gridAfter w:val="1"/>
          <w:wAfter w:w="3" w:type="pct"/>
        </w:trPr>
        <w:tc>
          <w:tcPr>
            <w:tcW w:w="163" w:type="pct"/>
          </w:tcPr>
          <w:p w:rsidR="001E4B85" w:rsidRPr="00BF134D" w:rsidRDefault="0091745F" w:rsidP="002C2154">
            <w:pPr>
              <w:tabs>
                <w:tab w:val="left" w:pos="1635"/>
              </w:tabs>
              <w:jc w:val="center"/>
              <w:rPr>
                <w:sz w:val="22"/>
                <w:szCs w:val="22"/>
              </w:rPr>
            </w:pPr>
            <w:r>
              <w:rPr>
                <w:sz w:val="22"/>
                <w:szCs w:val="22"/>
              </w:rPr>
              <w:t>41</w:t>
            </w:r>
          </w:p>
        </w:tc>
        <w:tc>
          <w:tcPr>
            <w:tcW w:w="696" w:type="pct"/>
            <w:shd w:val="clear" w:color="auto" w:fill="auto"/>
          </w:tcPr>
          <w:p w:rsidR="001E4B85" w:rsidRPr="00BF134D" w:rsidRDefault="001E4B85" w:rsidP="002C2154">
            <w:pPr>
              <w:tabs>
                <w:tab w:val="left" w:pos="1635"/>
              </w:tabs>
              <w:rPr>
                <w:sz w:val="22"/>
                <w:szCs w:val="22"/>
              </w:rPr>
            </w:pPr>
            <w:r w:rsidRPr="00BF134D">
              <w:rPr>
                <w:sz w:val="22"/>
                <w:szCs w:val="22"/>
              </w:rPr>
              <w:t xml:space="preserve">Правовые основы охраны окружающей среды </w:t>
            </w:r>
          </w:p>
        </w:tc>
        <w:tc>
          <w:tcPr>
            <w:tcW w:w="1847" w:type="pct"/>
            <w:shd w:val="clear" w:color="auto" w:fill="auto"/>
          </w:tcPr>
          <w:p w:rsidR="001E4B85" w:rsidRPr="00BF134D" w:rsidRDefault="001E4B85" w:rsidP="002C2154">
            <w:pPr>
              <w:pStyle w:val="a8"/>
              <w:widowControl w:val="0"/>
              <w:spacing w:after="0"/>
              <w:jc w:val="both"/>
              <w:rPr>
                <w:sz w:val="22"/>
                <w:szCs w:val="22"/>
              </w:rPr>
            </w:pPr>
            <w:r w:rsidRPr="00BF134D">
              <w:rPr>
                <w:sz w:val="22"/>
                <w:szCs w:val="22"/>
              </w:rPr>
              <w:t>Понятие и значение охраны природы. Законодательство об охране природы. Цели, формы и методы охраны природы.</w:t>
            </w:r>
          </w:p>
          <w:p w:rsidR="001E4B85" w:rsidRPr="00BF134D" w:rsidRDefault="001E4B85" w:rsidP="002C2154">
            <w:pPr>
              <w:tabs>
                <w:tab w:val="left" w:pos="1635"/>
              </w:tabs>
              <w:rPr>
                <w:sz w:val="22"/>
                <w:szCs w:val="22"/>
              </w:rPr>
            </w:pPr>
            <w:r w:rsidRPr="00BF134D">
              <w:rPr>
                <w:sz w:val="22"/>
                <w:szCs w:val="22"/>
              </w:rPr>
              <w:t>Ответственность за нарушение законодательства об охране природы.</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05" w:type="pct"/>
            <w:shd w:val="clear" w:color="auto" w:fill="auto"/>
          </w:tcPr>
          <w:p w:rsidR="001E4B85" w:rsidRPr="00BF134D" w:rsidRDefault="001E4B85" w:rsidP="002C2154">
            <w:pPr>
              <w:tabs>
                <w:tab w:val="left" w:pos="1635"/>
              </w:tabs>
              <w:jc w:val="center"/>
              <w:rPr>
                <w:sz w:val="22"/>
                <w:szCs w:val="22"/>
              </w:rPr>
            </w:pPr>
          </w:p>
        </w:tc>
        <w:tc>
          <w:tcPr>
            <w:tcW w:w="196"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39" w:type="pct"/>
            <w:shd w:val="clear" w:color="auto" w:fill="auto"/>
          </w:tcPr>
          <w:p w:rsidR="001E4B85" w:rsidRPr="00BF134D" w:rsidRDefault="001E4B85" w:rsidP="002C2154">
            <w:pPr>
              <w:tabs>
                <w:tab w:val="left" w:pos="1635"/>
              </w:tabs>
              <w:jc w:val="center"/>
              <w:rPr>
                <w:sz w:val="22"/>
                <w:szCs w:val="22"/>
              </w:rPr>
            </w:pP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 У.1,У.2, У.5-У.7</w:t>
            </w:r>
          </w:p>
          <w:p w:rsidR="001E4B85" w:rsidRPr="0093493E" w:rsidRDefault="001E4B85" w:rsidP="002C2154">
            <w:pPr>
              <w:tabs>
                <w:tab w:val="left" w:pos="1635"/>
              </w:tabs>
              <w:jc w:val="center"/>
              <w:rPr>
                <w:sz w:val="20"/>
                <w:szCs w:val="20"/>
              </w:rPr>
            </w:pPr>
            <w:r w:rsidRPr="0093493E">
              <w:rPr>
                <w:sz w:val="20"/>
                <w:szCs w:val="20"/>
              </w:rPr>
              <w:t>З.1-З.5</w:t>
            </w:r>
          </w:p>
          <w:p w:rsidR="001E4B85" w:rsidRPr="0093493E" w:rsidRDefault="001E4B85" w:rsidP="002C2154">
            <w:pPr>
              <w:tabs>
                <w:tab w:val="left" w:pos="1635"/>
              </w:tabs>
              <w:jc w:val="center"/>
              <w:rPr>
                <w:sz w:val="20"/>
                <w:szCs w:val="20"/>
              </w:rPr>
            </w:pPr>
            <w:r w:rsidRPr="0093493E">
              <w:rPr>
                <w:sz w:val="20"/>
                <w:szCs w:val="20"/>
              </w:rPr>
              <w:t>З.7-З.10</w:t>
            </w:r>
          </w:p>
        </w:tc>
        <w:tc>
          <w:tcPr>
            <w:tcW w:w="263" w:type="pct"/>
            <w:shd w:val="clear" w:color="auto" w:fill="auto"/>
          </w:tcPr>
          <w:p w:rsidR="001E4B85" w:rsidRPr="0093493E" w:rsidRDefault="001E4B85" w:rsidP="002C2154">
            <w:pPr>
              <w:tabs>
                <w:tab w:val="left" w:pos="1635"/>
              </w:tabs>
              <w:jc w:val="center"/>
              <w:rPr>
                <w:sz w:val="20"/>
                <w:szCs w:val="20"/>
              </w:rPr>
            </w:pPr>
            <w:r w:rsidRPr="0093493E">
              <w:rPr>
                <w:sz w:val="20"/>
                <w:szCs w:val="20"/>
              </w:rPr>
              <w:t>ОК.1</w:t>
            </w:r>
          </w:p>
          <w:p w:rsidR="001E4B85" w:rsidRPr="0093493E" w:rsidRDefault="001E4B85" w:rsidP="002C2154">
            <w:pPr>
              <w:tabs>
                <w:tab w:val="left" w:pos="1635"/>
              </w:tabs>
              <w:jc w:val="center"/>
              <w:rPr>
                <w:sz w:val="20"/>
                <w:szCs w:val="20"/>
              </w:rPr>
            </w:pPr>
            <w:r w:rsidRPr="0093493E">
              <w:rPr>
                <w:sz w:val="20"/>
                <w:szCs w:val="20"/>
              </w:rPr>
              <w:t>ОК.4</w:t>
            </w:r>
          </w:p>
          <w:p w:rsidR="001E4B85" w:rsidRPr="0093493E" w:rsidRDefault="001E4B85" w:rsidP="002C2154">
            <w:pPr>
              <w:tabs>
                <w:tab w:val="left" w:pos="1635"/>
              </w:tabs>
              <w:jc w:val="center"/>
              <w:rPr>
                <w:sz w:val="20"/>
                <w:szCs w:val="20"/>
              </w:rPr>
            </w:pPr>
            <w:r w:rsidRPr="0093493E">
              <w:rPr>
                <w:sz w:val="20"/>
                <w:szCs w:val="20"/>
              </w:rPr>
              <w:t>ОК.5</w:t>
            </w:r>
          </w:p>
          <w:p w:rsidR="001E4B85" w:rsidRPr="0093493E" w:rsidRDefault="001E4B85" w:rsidP="002C2154">
            <w:pPr>
              <w:tabs>
                <w:tab w:val="left" w:pos="1635"/>
              </w:tabs>
              <w:jc w:val="center"/>
              <w:rPr>
                <w:sz w:val="20"/>
                <w:szCs w:val="20"/>
              </w:rPr>
            </w:pPr>
            <w:r w:rsidRPr="0093493E">
              <w:rPr>
                <w:sz w:val="20"/>
                <w:szCs w:val="20"/>
              </w:rPr>
              <w:t>ОК.7</w:t>
            </w:r>
          </w:p>
        </w:tc>
        <w:tc>
          <w:tcPr>
            <w:tcW w:w="267"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ПК3.1</w:t>
            </w:r>
          </w:p>
          <w:p w:rsidR="001E4B85" w:rsidRPr="0093493E" w:rsidRDefault="001E4B85" w:rsidP="002C2154">
            <w:pPr>
              <w:tabs>
                <w:tab w:val="left" w:pos="1635"/>
              </w:tabs>
              <w:jc w:val="center"/>
              <w:rPr>
                <w:sz w:val="20"/>
                <w:szCs w:val="20"/>
              </w:rPr>
            </w:pPr>
            <w:r w:rsidRPr="0093493E">
              <w:rPr>
                <w:sz w:val="20"/>
                <w:szCs w:val="20"/>
              </w:rPr>
              <w:t>ПК 3.2</w:t>
            </w:r>
          </w:p>
          <w:p w:rsidR="001E4B85" w:rsidRPr="0093493E" w:rsidRDefault="001E4B85" w:rsidP="002C2154">
            <w:pPr>
              <w:tabs>
                <w:tab w:val="left" w:pos="1635"/>
              </w:tabs>
              <w:jc w:val="center"/>
              <w:rPr>
                <w:sz w:val="20"/>
                <w:szCs w:val="20"/>
              </w:rPr>
            </w:pPr>
            <w:r w:rsidRPr="0093493E">
              <w:rPr>
                <w:sz w:val="20"/>
                <w:szCs w:val="20"/>
              </w:rPr>
              <w:t>ПК 3.3</w:t>
            </w:r>
          </w:p>
          <w:p w:rsidR="001E4B85" w:rsidRPr="0093493E" w:rsidRDefault="001E4B85" w:rsidP="002C2154">
            <w:pPr>
              <w:tabs>
                <w:tab w:val="left" w:pos="1635"/>
              </w:tabs>
              <w:jc w:val="center"/>
              <w:rPr>
                <w:sz w:val="20"/>
                <w:szCs w:val="20"/>
              </w:rPr>
            </w:pPr>
            <w:r w:rsidRPr="0093493E">
              <w:rPr>
                <w:sz w:val="20"/>
                <w:szCs w:val="20"/>
              </w:rPr>
              <w:t>ПК 3.4</w:t>
            </w:r>
          </w:p>
          <w:p w:rsidR="001E4B85" w:rsidRPr="0093493E" w:rsidRDefault="001E4B85" w:rsidP="002C2154">
            <w:pPr>
              <w:tabs>
                <w:tab w:val="left" w:pos="1635"/>
              </w:tabs>
              <w:jc w:val="center"/>
              <w:rPr>
                <w:sz w:val="20"/>
                <w:szCs w:val="20"/>
              </w:rPr>
            </w:pPr>
            <w:r w:rsidRPr="0093493E">
              <w:rPr>
                <w:sz w:val="20"/>
                <w:szCs w:val="20"/>
              </w:rPr>
              <w:t>ПК 3.5</w:t>
            </w:r>
          </w:p>
          <w:p w:rsidR="001E4B85" w:rsidRPr="0093493E" w:rsidRDefault="001E4B85" w:rsidP="002C2154">
            <w:pPr>
              <w:tabs>
                <w:tab w:val="left" w:pos="1635"/>
              </w:tabs>
              <w:jc w:val="center"/>
              <w:rPr>
                <w:sz w:val="20"/>
                <w:szCs w:val="20"/>
              </w:rPr>
            </w:pPr>
            <w:r w:rsidRPr="0093493E">
              <w:rPr>
                <w:sz w:val="20"/>
                <w:szCs w:val="20"/>
              </w:rPr>
              <w:t>ПК 3.6</w:t>
            </w:r>
          </w:p>
        </w:tc>
        <w:tc>
          <w:tcPr>
            <w:tcW w:w="201" w:type="pct"/>
          </w:tcPr>
          <w:p w:rsidR="001E4B85" w:rsidRPr="0093493E" w:rsidRDefault="001E4B85" w:rsidP="002C2154">
            <w:pPr>
              <w:tabs>
                <w:tab w:val="left" w:pos="1635"/>
              </w:tabs>
              <w:jc w:val="center"/>
              <w:rPr>
                <w:sz w:val="20"/>
                <w:szCs w:val="20"/>
              </w:rPr>
            </w:pPr>
          </w:p>
        </w:tc>
        <w:tc>
          <w:tcPr>
            <w:tcW w:w="207" w:type="pct"/>
            <w:gridSpan w:val="3"/>
          </w:tcPr>
          <w:p w:rsidR="001E4B85" w:rsidRPr="00BF134D" w:rsidRDefault="001E4B85" w:rsidP="002C2154">
            <w:pPr>
              <w:tabs>
                <w:tab w:val="left" w:pos="1635"/>
              </w:tabs>
              <w:jc w:val="center"/>
              <w:rPr>
                <w:sz w:val="22"/>
                <w:szCs w:val="22"/>
              </w:rPr>
            </w:pPr>
          </w:p>
        </w:tc>
        <w:tc>
          <w:tcPr>
            <w:tcW w:w="209" w:type="pct"/>
            <w:gridSpan w:val="3"/>
          </w:tcPr>
          <w:p w:rsidR="001E4B85" w:rsidRPr="00BF134D" w:rsidRDefault="001E4B85" w:rsidP="002C2154">
            <w:pPr>
              <w:tabs>
                <w:tab w:val="left" w:pos="1635"/>
              </w:tabs>
              <w:jc w:val="center"/>
              <w:rPr>
                <w:sz w:val="22"/>
                <w:szCs w:val="22"/>
              </w:rPr>
            </w:pPr>
          </w:p>
        </w:tc>
      </w:tr>
      <w:tr w:rsidR="002C2154" w:rsidRPr="00BF134D" w:rsidTr="0091745F">
        <w:trPr>
          <w:gridAfter w:val="1"/>
          <w:wAfter w:w="3" w:type="pct"/>
        </w:trPr>
        <w:tc>
          <w:tcPr>
            <w:tcW w:w="163" w:type="pct"/>
          </w:tcPr>
          <w:p w:rsidR="001E4B85" w:rsidRPr="00BF134D" w:rsidRDefault="0091745F" w:rsidP="002C2154">
            <w:pPr>
              <w:tabs>
                <w:tab w:val="left" w:pos="1635"/>
              </w:tabs>
              <w:jc w:val="center"/>
              <w:rPr>
                <w:sz w:val="22"/>
                <w:szCs w:val="22"/>
              </w:rPr>
            </w:pPr>
            <w:r>
              <w:rPr>
                <w:sz w:val="22"/>
                <w:szCs w:val="22"/>
              </w:rPr>
              <w:t>42</w:t>
            </w:r>
          </w:p>
        </w:tc>
        <w:tc>
          <w:tcPr>
            <w:tcW w:w="696" w:type="pct"/>
            <w:shd w:val="clear" w:color="auto" w:fill="auto"/>
          </w:tcPr>
          <w:p w:rsidR="001E4B85" w:rsidRPr="00BF134D" w:rsidRDefault="001E4B85" w:rsidP="002C2154">
            <w:pPr>
              <w:tabs>
                <w:tab w:val="left" w:pos="1635"/>
              </w:tabs>
              <w:rPr>
                <w:sz w:val="22"/>
                <w:szCs w:val="22"/>
              </w:rPr>
            </w:pPr>
            <w:r w:rsidRPr="00BF134D">
              <w:rPr>
                <w:sz w:val="22"/>
                <w:szCs w:val="22"/>
              </w:rPr>
              <w:t>Закон об ОСАГО</w:t>
            </w:r>
          </w:p>
        </w:tc>
        <w:tc>
          <w:tcPr>
            <w:tcW w:w="1847" w:type="pct"/>
            <w:shd w:val="clear" w:color="auto" w:fill="auto"/>
          </w:tcPr>
          <w:p w:rsidR="001E4B85" w:rsidRPr="00BF134D" w:rsidRDefault="001E4B85" w:rsidP="002C2154">
            <w:pPr>
              <w:tabs>
                <w:tab w:val="left" w:pos="1635"/>
              </w:tabs>
              <w:rPr>
                <w:sz w:val="22"/>
                <w:szCs w:val="22"/>
              </w:rPr>
            </w:pPr>
            <w:r w:rsidRPr="00BF134D">
              <w:rPr>
                <w:sz w:val="22"/>
                <w:szCs w:val="22"/>
              </w:rPr>
              <w:t>Федеральный Закон «Об обязательном страховании гражданской ответственности». Порядок страхования. Порядок заключения договора о страховании. Страховой случай. Заполнение бланка извещения о ДТП</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05" w:type="pct"/>
            <w:shd w:val="clear" w:color="auto" w:fill="auto"/>
          </w:tcPr>
          <w:p w:rsidR="001E4B85" w:rsidRPr="00BF134D" w:rsidRDefault="001E4B85" w:rsidP="002C2154">
            <w:pPr>
              <w:tabs>
                <w:tab w:val="left" w:pos="1635"/>
              </w:tabs>
              <w:jc w:val="center"/>
              <w:rPr>
                <w:sz w:val="22"/>
                <w:szCs w:val="22"/>
              </w:rPr>
            </w:pPr>
          </w:p>
        </w:tc>
        <w:tc>
          <w:tcPr>
            <w:tcW w:w="196"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39" w:type="pct"/>
            <w:shd w:val="clear" w:color="auto" w:fill="auto"/>
          </w:tcPr>
          <w:p w:rsidR="001E4B85" w:rsidRPr="00BF134D" w:rsidRDefault="001E4B85" w:rsidP="002C2154">
            <w:pPr>
              <w:tabs>
                <w:tab w:val="left" w:pos="1635"/>
              </w:tabs>
              <w:jc w:val="center"/>
              <w:rPr>
                <w:sz w:val="22"/>
                <w:szCs w:val="22"/>
              </w:rPr>
            </w:pP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 У.1,У.2, У.5-У.7</w:t>
            </w:r>
          </w:p>
          <w:p w:rsidR="001E4B85" w:rsidRPr="0093493E" w:rsidRDefault="001E4B85" w:rsidP="002C2154">
            <w:pPr>
              <w:tabs>
                <w:tab w:val="left" w:pos="1635"/>
              </w:tabs>
              <w:jc w:val="center"/>
              <w:rPr>
                <w:sz w:val="20"/>
                <w:szCs w:val="20"/>
              </w:rPr>
            </w:pPr>
            <w:r w:rsidRPr="0093493E">
              <w:rPr>
                <w:sz w:val="20"/>
                <w:szCs w:val="20"/>
              </w:rPr>
              <w:t>З.1-З.5</w:t>
            </w:r>
          </w:p>
          <w:p w:rsidR="001E4B85" w:rsidRPr="0093493E" w:rsidRDefault="001E4B85" w:rsidP="002C2154">
            <w:pPr>
              <w:tabs>
                <w:tab w:val="left" w:pos="1635"/>
              </w:tabs>
              <w:jc w:val="center"/>
              <w:rPr>
                <w:sz w:val="20"/>
                <w:szCs w:val="20"/>
              </w:rPr>
            </w:pPr>
            <w:r w:rsidRPr="0093493E">
              <w:rPr>
                <w:sz w:val="20"/>
                <w:szCs w:val="20"/>
              </w:rPr>
              <w:t>З.7-З.10</w:t>
            </w:r>
          </w:p>
        </w:tc>
        <w:tc>
          <w:tcPr>
            <w:tcW w:w="263" w:type="pct"/>
            <w:shd w:val="clear" w:color="auto" w:fill="auto"/>
          </w:tcPr>
          <w:p w:rsidR="001E4B85" w:rsidRPr="0093493E" w:rsidRDefault="001E4B85" w:rsidP="002C2154">
            <w:pPr>
              <w:tabs>
                <w:tab w:val="left" w:pos="1635"/>
              </w:tabs>
              <w:jc w:val="center"/>
              <w:rPr>
                <w:sz w:val="20"/>
                <w:szCs w:val="20"/>
              </w:rPr>
            </w:pPr>
            <w:r w:rsidRPr="0093493E">
              <w:rPr>
                <w:sz w:val="20"/>
                <w:szCs w:val="20"/>
              </w:rPr>
              <w:t>ОК.1</w:t>
            </w:r>
          </w:p>
          <w:p w:rsidR="001E4B85" w:rsidRPr="0093493E" w:rsidRDefault="001E4B85" w:rsidP="002C2154">
            <w:pPr>
              <w:tabs>
                <w:tab w:val="left" w:pos="1635"/>
              </w:tabs>
              <w:jc w:val="center"/>
              <w:rPr>
                <w:sz w:val="20"/>
                <w:szCs w:val="20"/>
              </w:rPr>
            </w:pPr>
            <w:r w:rsidRPr="0093493E">
              <w:rPr>
                <w:sz w:val="20"/>
                <w:szCs w:val="20"/>
              </w:rPr>
              <w:t>ОК.4</w:t>
            </w:r>
          </w:p>
          <w:p w:rsidR="001E4B85" w:rsidRPr="0093493E" w:rsidRDefault="001E4B85" w:rsidP="002C2154">
            <w:pPr>
              <w:tabs>
                <w:tab w:val="left" w:pos="1635"/>
              </w:tabs>
              <w:jc w:val="center"/>
              <w:rPr>
                <w:sz w:val="20"/>
                <w:szCs w:val="20"/>
              </w:rPr>
            </w:pPr>
            <w:r w:rsidRPr="0093493E">
              <w:rPr>
                <w:sz w:val="20"/>
                <w:szCs w:val="20"/>
              </w:rPr>
              <w:t>ОК.5</w:t>
            </w:r>
          </w:p>
          <w:p w:rsidR="001E4B85" w:rsidRPr="0093493E" w:rsidRDefault="001E4B85" w:rsidP="002C2154">
            <w:pPr>
              <w:tabs>
                <w:tab w:val="left" w:pos="1635"/>
              </w:tabs>
              <w:jc w:val="center"/>
              <w:rPr>
                <w:sz w:val="20"/>
                <w:szCs w:val="20"/>
              </w:rPr>
            </w:pPr>
            <w:r w:rsidRPr="0093493E">
              <w:rPr>
                <w:sz w:val="20"/>
                <w:szCs w:val="20"/>
              </w:rPr>
              <w:t>ОК.7</w:t>
            </w:r>
          </w:p>
        </w:tc>
        <w:tc>
          <w:tcPr>
            <w:tcW w:w="267"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 xml:space="preserve"> ПК 3.6</w:t>
            </w:r>
          </w:p>
          <w:p w:rsidR="001E4B85" w:rsidRPr="0093493E" w:rsidRDefault="001E4B85" w:rsidP="002C2154">
            <w:pPr>
              <w:tabs>
                <w:tab w:val="left" w:pos="1635"/>
              </w:tabs>
              <w:jc w:val="center"/>
              <w:rPr>
                <w:sz w:val="20"/>
                <w:szCs w:val="20"/>
              </w:rPr>
            </w:pPr>
            <w:r w:rsidRPr="0093493E">
              <w:rPr>
                <w:sz w:val="20"/>
                <w:szCs w:val="20"/>
              </w:rPr>
              <w:t>ПК 3.5</w:t>
            </w:r>
          </w:p>
        </w:tc>
        <w:tc>
          <w:tcPr>
            <w:tcW w:w="201" w:type="pct"/>
          </w:tcPr>
          <w:p w:rsidR="001E4B85" w:rsidRPr="0093493E" w:rsidRDefault="001E4B85" w:rsidP="002C2154">
            <w:pPr>
              <w:tabs>
                <w:tab w:val="left" w:pos="1635"/>
              </w:tabs>
              <w:jc w:val="center"/>
              <w:rPr>
                <w:sz w:val="20"/>
                <w:szCs w:val="20"/>
              </w:rPr>
            </w:pPr>
          </w:p>
        </w:tc>
        <w:tc>
          <w:tcPr>
            <w:tcW w:w="207" w:type="pct"/>
            <w:gridSpan w:val="3"/>
          </w:tcPr>
          <w:p w:rsidR="001E4B85" w:rsidRPr="00BF134D" w:rsidRDefault="001E4B85" w:rsidP="002C2154">
            <w:pPr>
              <w:tabs>
                <w:tab w:val="left" w:pos="1635"/>
              </w:tabs>
              <w:jc w:val="center"/>
              <w:rPr>
                <w:sz w:val="22"/>
                <w:szCs w:val="22"/>
              </w:rPr>
            </w:pPr>
          </w:p>
        </w:tc>
        <w:tc>
          <w:tcPr>
            <w:tcW w:w="209" w:type="pct"/>
            <w:gridSpan w:val="3"/>
          </w:tcPr>
          <w:p w:rsidR="001E4B85" w:rsidRPr="00BF134D" w:rsidRDefault="001E4B85" w:rsidP="002C2154">
            <w:pPr>
              <w:tabs>
                <w:tab w:val="left" w:pos="1635"/>
              </w:tabs>
              <w:jc w:val="center"/>
              <w:rPr>
                <w:sz w:val="22"/>
                <w:szCs w:val="22"/>
              </w:rPr>
            </w:pPr>
          </w:p>
        </w:tc>
      </w:tr>
      <w:tr w:rsidR="002C2154" w:rsidRPr="00ED0565" w:rsidTr="0091745F">
        <w:trPr>
          <w:gridAfter w:val="1"/>
          <w:wAfter w:w="3" w:type="pct"/>
        </w:trPr>
        <w:tc>
          <w:tcPr>
            <w:tcW w:w="2707" w:type="pct"/>
            <w:gridSpan w:val="3"/>
            <w:shd w:val="clear" w:color="auto" w:fill="FABF8F" w:themeFill="accent6" w:themeFillTint="99"/>
          </w:tcPr>
          <w:p w:rsidR="001E4B85" w:rsidRPr="00ED0565" w:rsidRDefault="00BE0748" w:rsidP="002C2154">
            <w:pPr>
              <w:jc w:val="right"/>
              <w:rPr>
                <w:b/>
                <w:sz w:val="22"/>
                <w:szCs w:val="22"/>
              </w:rPr>
            </w:pPr>
            <w:r>
              <w:rPr>
                <w:b/>
                <w:sz w:val="22"/>
                <w:szCs w:val="22"/>
              </w:rPr>
              <w:t>3 курс 6 семестр</w:t>
            </w:r>
          </w:p>
        </w:tc>
        <w:tc>
          <w:tcPr>
            <w:tcW w:w="203" w:type="pct"/>
            <w:shd w:val="clear" w:color="auto" w:fill="FABF8F" w:themeFill="accent6" w:themeFillTint="99"/>
          </w:tcPr>
          <w:p w:rsidR="001E4B85" w:rsidRPr="00ED0565" w:rsidRDefault="001E4B85" w:rsidP="002C2154">
            <w:pPr>
              <w:tabs>
                <w:tab w:val="left" w:pos="1635"/>
              </w:tabs>
              <w:jc w:val="center"/>
              <w:rPr>
                <w:b/>
                <w:sz w:val="22"/>
                <w:szCs w:val="22"/>
              </w:rPr>
            </w:pPr>
            <w:r w:rsidRPr="00ED0565">
              <w:rPr>
                <w:b/>
                <w:sz w:val="22"/>
                <w:szCs w:val="22"/>
              </w:rPr>
              <w:t>73</w:t>
            </w:r>
          </w:p>
        </w:tc>
        <w:tc>
          <w:tcPr>
            <w:tcW w:w="205" w:type="pct"/>
            <w:shd w:val="clear" w:color="auto" w:fill="FABF8F" w:themeFill="accent6" w:themeFillTint="99"/>
          </w:tcPr>
          <w:p w:rsidR="001E4B85" w:rsidRPr="00ED0565" w:rsidRDefault="001E4B85" w:rsidP="002C2154">
            <w:pPr>
              <w:tabs>
                <w:tab w:val="left" w:pos="1635"/>
              </w:tabs>
              <w:jc w:val="center"/>
              <w:rPr>
                <w:b/>
                <w:sz w:val="22"/>
                <w:szCs w:val="22"/>
              </w:rPr>
            </w:pPr>
            <w:r w:rsidRPr="00ED0565">
              <w:rPr>
                <w:b/>
                <w:sz w:val="22"/>
                <w:szCs w:val="22"/>
              </w:rPr>
              <w:t>23</w:t>
            </w:r>
          </w:p>
        </w:tc>
        <w:tc>
          <w:tcPr>
            <w:tcW w:w="196" w:type="pct"/>
            <w:shd w:val="clear" w:color="auto" w:fill="FABF8F" w:themeFill="accent6" w:themeFillTint="99"/>
          </w:tcPr>
          <w:p w:rsidR="001E4B85" w:rsidRPr="00ED0565" w:rsidRDefault="001E4B85" w:rsidP="002C2154">
            <w:pPr>
              <w:tabs>
                <w:tab w:val="left" w:pos="1635"/>
              </w:tabs>
              <w:jc w:val="center"/>
              <w:rPr>
                <w:b/>
                <w:sz w:val="22"/>
                <w:szCs w:val="22"/>
              </w:rPr>
            </w:pPr>
            <w:r w:rsidRPr="00ED0565">
              <w:rPr>
                <w:b/>
                <w:sz w:val="22"/>
                <w:szCs w:val="22"/>
              </w:rPr>
              <w:t>50</w:t>
            </w:r>
          </w:p>
        </w:tc>
        <w:tc>
          <w:tcPr>
            <w:tcW w:w="239" w:type="pct"/>
            <w:shd w:val="clear" w:color="auto" w:fill="FABF8F" w:themeFill="accent6" w:themeFillTint="99"/>
          </w:tcPr>
          <w:p w:rsidR="001E4B85" w:rsidRPr="00ED0565" w:rsidRDefault="007042C9" w:rsidP="002C2154">
            <w:pPr>
              <w:tabs>
                <w:tab w:val="left" w:pos="1635"/>
              </w:tabs>
              <w:rPr>
                <w:b/>
                <w:sz w:val="22"/>
                <w:szCs w:val="22"/>
              </w:rPr>
            </w:pPr>
            <w:r>
              <w:rPr>
                <w:b/>
                <w:sz w:val="22"/>
                <w:szCs w:val="22"/>
              </w:rPr>
              <w:t>28</w:t>
            </w:r>
          </w:p>
        </w:tc>
        <w:tc>
          <w:tcPr>
            <w:tcW w:w="301" w:type="pct"/>
            <w:shd w:val="clear" w:color="auto" w:fill="FABF8F" w:themeFill="accent6" w:themeFillTint="99"/>
          </w:tcPr>
          <w:p w:rsidR="001E4B85" w:rsidRPr="00ED0565" w:rsidRDefault="001E4B85" w:rsidP="002C2154">
            <w:pPr>
              <w:tabs>
                <w:tab w:val="left" w:pos="1635"/>
              </w:tabs>
              <w:jc w:val="center"/>
              <w:rPr>
                <w:b/>
                <w:sz w:val="20"/>
                <w:szCs w:val="20"/>
              </w:rPr>
            </w:pPr>
          </w:p>
        </w:tc>
        <w:tc>
          <w:tcPr>
            <w:tcW w:w="263" w:type="pct"/>
            <w:shd w:val="clear" w:color="auto" w:fill="FABF8F" w:themeFill="accent6" w:themeFillTint="99"/>
          </w:tcPr>
          <w:p w:rsidR="001E4B85" w:rsidRPr="00ED0565" w:rsidRDefault="001E4B85" w:rsidP="002C2154">
            <w:pPr>
              <w:tabs>
                <w:tab w:val="left" w:pos="1635"/>
              </w:tabs>
              <w:jc w:val="center"/>
              <w:rPr>
                <w:b/>
                <w:sz w:val="20"/>
                <w:szCs w:val="20"/>
              </w:rPr>
            </w:pPr>
          </w:p>
        </w:tc>
        <w:tc>
          <w:tcPr>
            <w:tcW w:w="267" w:type="pct"/>
            <w:gridSpan w:val="2"/>
            <w:shd w:val="clear" w:color="auto" w:fill="FABF8F" w:themeFill="accent6" w:themeFillTint="99"/>
          </w:tcPr>
          <w:p w:rsidR="001E4B85" w:rsidRPr="00ED0565" w:rsidRDefault="001E4B85" w:rsidP="002C2154">
            <w:pPr>
              <w:tabs>
                <w:tab w:val="left" w:pos="1635"/>
              </w:tabs>
              <w:jc w:val="center"/>
              <w:rPr>
                <w:b/>
                <w:sz w:val="20"/>
                <w:szCs w:val="20"/>
              </w:rPr>
            </w:pPr>
          </w:p>
        </w:tc>
        <w:tc>
          <w:tcPr>
            <w:tcW w:w="201" w:type="pct"/>
            <w:shd w:val="clear" w:color="auto" w:fill="FABF8F" w:themeFill="accent6" w:themeFillTint="99"/>
          </w:tcPr>
          <w:p w:rsidR="001E4B85" w:rsidRPr="00ED0565" w:rsidRDefault="001E4B85" w:rsidP="002C2154">
            <w:pPr>
              <w:tabs>
                <w:tab w:val="left" w:pos="1635"/>
              </w:tabs>
              <w:jc w:val="center"/>
              <w:rPr>
                <w:b/>
                <w:sz w:val="20"/>
                <w:szCs w:val="20"/>
              </w:rPr>
            </w:pPr>
            <w:r w:rsidRPr="00ED0565">
              <w:rPr>
                <w:b/>
                <w:sz w:val="20"/>
                <w:szCs w:val="20"/>
              </w:rPr>
              <w:t>42</w:t>
            </w:r>
          </w:p>
        </w:tc>
        <w:tc>
          <w:tcPr>
            <w:tcW w:w="207" w:type="pct"/>
            <w:gridSpan w:val="3"/>
            <w:shd w:val="clear" w:color="auto" w:fill="FABF8F" w:themeFill="accent6" w:themeFillTint="99"/>
          </w:tcPr>
          <w:p w:rsidR="001E4B85" w:rsidRPr="00ED0565" w:rsidRDefault="001E4B85" w:rsidP="002C2154">
            <w:pPr>
              <w:tabs>
                <w:tab w:val="left" w:pos="1635"/>
              </w:tabs>
              <w:jc w:val="center"/>
              <w:rPr>
                <w:b/>
                <w:sz w:val="22"/>
                <w:szCs w:val="22"/>
              </w:rPr>
            </w:pPr>
          </w:p>
        </w:tc>
        <w:tc>
          <w:tcPr>
            <w:tcW w:w="209" w:type="pct"/>
            <w:gridSpan w:val="3"/>
            <w:shd w:val="clear" w:color="auto" w:fill="FABF8F" w:themeFill="accent6" w:themeFillTint="99"/>
          </w:tcPr>
          <w:p w:rsidR="001E4B85" w:rsidRPr="00ED0565" w:rsidRDefault="001E4B85" w:rsidP="002C2154">
            <w:pPr>
              <w:tabs>
                <w:tab w:val="left" w:pos="1635"/>
              </w:tabs>
              <w:jc w:val="center"/>
              <w:rPr>
                <w:b/>
                <w:sz w:val="22"/>
                <w:szCs w:val="22"/>
              </w:rPr>
            </w:pPr>
          </w:p>
        </w:tc>
      </w:tr>
      <w:tr w:rsidR="002C2154" w:rsidRPr="00BF134D" w:rsidTr="0091745F">
        <w:trPr>
          <w:gridAfter w:val="1"/>
          <w:wAfter w:w="3" w:type="pct"/>
        </w:trPr>
        <w:tc>
          <w:tcPr>
            <w:tcW w:w="163" w:type="pct"/>
          </w:tcPr>
          <w:p w:rsidR="001E4B85" w:rsidRPr="00BF134D" w:rsidRDefault="001E4B85" w:rsidP="002C2154">
            <w:pPr>
              <w:tabs>
                <w:tab w:val="left" w:pos="1635"/>
              </w:tabs>
              <w:jc w:val="center"/>
              <w:rPr>
                <w:sz w:val="22"/>
                <w:szCs w:val="22"/>
              </w:rPr>
            </w:pPr>
            <w:r w:rsidRPr="00BF134D">
              <w:rPr>
                <w:sz w:val="22"/>
                <w:szCs w:val="22"/>
              </w:rPr>
              <w:t>43-44</w:t>
            </w:r>
          </w:p>
        </w:tc>
        <w:tc>
          <w:tcPr>
            <w:tcW w:w="696" w:type="pct"/>
            <w:shd w:val="clear" w:color="auto" w:fill="auto"/>
          </w:tcPr>
          <w:p w:rsidR="001E4B85" w:rsidRPr="00BF134D" w:rsidRDefault="001E4B85" w:rsidP="002C2154">
            <w:pPr>
              <w:rPr>
                <w:sz w:val="22"/>
                <w:szCs w:val="22"/>
              </w:rPr>
            </w:pPr>
            <w:r w:rsidRPr="00BF134D">
              <w:rPr>
                <w:sz w:val="22"/>
                <w:szCs w:val="22"/>
              </w:rPr>
              <w:t>Психологические основы деятельности водителя</w:t>
            </w:r>
          </w:p>
        </w:tc>
        <w:tc>
          <w:tcPr>
            <w:tcW w:w="1847" w:type="pct"/>
            <w:shd w:val="clear" w:color="auto" w:fill="auto"/>
          </w:tcPr>
          <w:p w:rsidR="001E4B85" w:rsidRPr="00BF134D" w:rsidRDefault="001E4B85" w:rsidP="002C2154">
            <w:pPr>
              <w:tabs>
                <w:tab w:val="left" w:pos="1635"/>
              </w:tabs>
              <w:rPr>
                <w:sz w:val="22"/>
                <w:szCs w:val="22"/>
              </w:rPr>
            </w:pPr>
            <w:r w:rsidRPr="00BF134D">
              <w:rPr>
                <w:sz w:val="22"/>
                <w:szCs w:val="22"/>
              </w:rPr>
              <w:t xml:space="preserve">Надежность водителя в системе «Водитель- Автомобиль-Дорога-Среда» Водитель как оператор системы ВАДС Психофизиология труда водителя Ощущение восприятие водителя Психомоторика и реакции водителей Внимание водителя и безопасность движения Память , мышление, </w:t>
            </w:r>
            <w:r w:rsidRPr="00BF134D">
              <w:rPr>
                <w:sz w:val="22"/>
                <w:szCs w:val="22"/>
              </w:rPr>
              <w:lastRenderedPageBreak/>
              <w:t>эмоции и воля Личность водителя и его профессиональная деятельность Профессиональный отбор водителей автомобилей Управление автомобилем в темное время суток Управление автомобилем на больших скоростях Утомление и его влияние на работоспособность водителей Алкоголь и безопасность дорожного движения Водительские навыки и их формирование</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lastRenderedPageBreak/>
              <w:t>2</w:t>
            </w:r>
          </w:p>
        </w:tc>
        <w:tc>
          <w:tcPr>
            <w:tcW w:w="205" w:type="pct"/>
            <w:shd w:val="clear" w:color="auto" w:fill="auto"/>
          </w:tcPr>
          <w:p w:rsidR="001E4B85" w:rsidRPr="00BF134D" w:rsidRDefault="001E4B85" w:rsidP="002C2154">
            <w:pPr>
              <w:tabs>
                <w:tab w:val="left" w:pos="1635"/>
              </w:tabs>
              <w:jc w:val="center"/>
              <w:rPr>
                <w:sz w:val="22"/>
                <w:szCs w:val="22"/>
              </w:rPr>
            </w:pPr>
          </w:p>
        </w:tc>
        <w:tc>
          <w:tcPr>
            <w:tcW w:w="196"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239" w:type="pct"/>
            <w:shd w:val="clear" w:color="auto" w:fill="auto"/>
          </w:tcPr>
          <w:p w:rsidR="001E4B85" w:rsidRPr="00BF134D" w:rsidRDefault="001E4B85" w:rsidP="002C2154">
            <w:pPr>
              <w:tabs>
                <w:tab w:val="left" w:pos="1635"/>
              </w:tabs>
              <w:jc w:val="center"/>
              <w:rPr>
                <w:sz w:val="22"/>
                <w:szCs w:val="22"/>
              </w:rPr>
            </w:pP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w:t>
            </w:r>
          </w:p>
          <w:p w:rsidR="001E4B85" w:rsidRPr="0093493E" w:rsidRDefault="001E4B85" w:rsidP="002C2154">
            <w:pPr>
              <w:tabs>
                <w:tab w:val="left" w:pos="1635"/>
              </w:tabs>
              <w:jc w:val="center"/>
              <w:rPr>
                <w:sz w:val="20"/>
                <w:szCs w:val="20"/>
              </w:rPr>
            </w:pPr>
            <w:r w:rsidRPr="0093493E">
              <w:rPr>
                <w:sz w:val="20"/>
                <w:szCs w:val="20"/>
              </w:rPr>
              <w:t>У1-13</w:t>
            </w:r>
          </w:p>
          <w:p w:rsidR="001E4B85" w:rsidRPr="0093493E" w:rsidRDefault="001E4B85" w:rsidP="002C2154">
            <w:pPr>
              <w:tabs>
                <w:tab w:val="left" w:pos="1635"/>
              </w:tabs>
              <w:jc w:val="center"/>
              <w:rPr>
                <w:sz w:val="20"/>
                <w:szCs w:val="20"/>
              </w:rPr>
            </w:pPr>
            <w:r w:rsidRPr="0093493E">
              <w:rPr>
                <w:sz w:val="20"/>
                <w:szCs w:val="20"/>
              </w:rPr>
              <w:t>З1-15</w:t>
            </w:r>
          </w:p>
        </w:tc>
        <w:tc>
          <w:tcPr>
            <w:tcW w:w="263" w:type="pct"/>
            <w:shd w:val="clear" w:color="auto" w:fill="auto"/>
          </w:tcPr>
          <w:p w:rsidR="001E4B85" w:rsidRPr="0093493E" w:rsidRDefault="001E4B85" w:rsidP="002C2154">
            <w:pPr>
              <w:tabs>
                <w:tab w:val="left" w:pos="1635"/>
              </w:tabs>
              <w:jc w:val="center"/>
              <w:rPr>
                <w:sz w:val="20"/>
                <w:szCs w:val="20"/>
              </w:rPr>
            </w:pPr>
            <w:r w:rsidRPr="0093493E">
              <w:rPr>
                <w:sz w:val="20"/>
                <w:szCs w:val="20"/>
              </w:rPr>
              <w:t>ОК.1-</w:t>
            </w:r>
          </w:p>
          <w:p w:rsidR="001E4B85" w:rsidRPr="0093493E" w:rsidRDefault="001E4B85" w:rsidP="002C2154">
            <w:pPr>
              <w:tabs>
                <w:tab w:val="left" w:pos="1635"/>
              </w:tabs>
              <w:jc w:val="center"/>
              <w:rPr>
                <w:sz w:val="20"/>
                <w:szCs w:val="20"/>
              </w:rPr>
            </w:pPr>
            <w:r w:rsidRPr="0093493E">
              <w:rPr>
                <w:sz w:val="20"/>
                <w:szCs w:val="20"/>
              </w:rPr>
              <w:t>ОК.8</w:t>
            </w:r>
          </w:p>
        </w:tc>
        <w:tc>
          <w:tcPr>
            <w:tcW w:w="267"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ПК.1, ПК.3.6</w:t>
            </w:r>
          </w:p>
        </w:tc>
        <w:tc>
          <w:tcPr>
            <w:tcW w:w="201" w:type="pct"/>
          </w:tcPr>
          <w:p w:rsidR="001E4B85" w:rsidRPr="0093493E" w:rsidRDefault="001E4B85" w:rsidP="002C2154">
            <w:pPr>
              <w:tabs>
                <w:tab w:val="left" w:pos="1635"/>
              </w:tabs>
              <w:jc w:val="center"/>
              <w:rPr>
                <w:sz w:val="20"/>
                <w:szCs w:val="20"/>
              </w:rPr>
            </w:pPr>
          </w:p>
        </w:tc>
        <w:tc>
          <w:tcPr>
            <w:tcW w:w="207" w:type="pct"/>
            <w:gridSpan w:val="3"/>
          </w:tcPr>
          <w:p w:rsidR="001E4B85" w:rsidRPr="00BF134D" w:rsidRDefault="001E4B85" w:rsidP="002C2154">
            <w:pPr>
              <w:tabs>
                <w:tab w:val="left" w:pos="1635"/>
              </w:tabs>
              <w:jc w:val="center"/>
              <w:rPr>
                <w:sz w:val="22"/>
                <w:szCs w:val="22"/>
              </w:rPr>
            </w:pPr>
          </w:p>
        </w:tc>
        <w:tc>
          <w:tcPr>
            <w:tcW w:w="209" w:type="pct"/>
            <w:gridSpan w:val="3"/>
          </w:tcPr>
          <w:p w:rsidR="001E4B85" w:rsidRPr="00BF134D" w:rsidRDefault="001E4B85" w:rsidP="002C2154">
            <w:pPr>
              <w:tabs>
                <w:tab w:val="left" w:pos="1635"/>
              </w:tabs>
              <w:jc w:val="center"/>
              <w:rPr>
                <w:sz w:val="22"/>
                <w:szCs w:val="22"/>
              </w:rPr>
            </w:pPr>
          </w:p>
        </w:tc>
      </w:tr>
      <w:tr w:rsidR="002C2154" w:rsidRPr="00BF134D" w:rsidTr="0091745F">
        <w:trPr>
          <w:gridAfter w:val="1"/>
          <w:wAfter w:w="3" w:type="pct"/>
        </w:trPr>
        <w:tc>
          <w:tcPr>
            <w:tcW w:w="163" w:type="pct"/>
          </w:tcPr>
          <w:p w:rsidR="001E4B85" w:rsidRPr="00BF134D" w:rsidRDefault="001E4B85" w:rsidP="002C2154">
            <w:pPr>
              <w:tabs>
                <w:tab w:val="left" w:pos="1635"/>
              </w:tabs>
              <w:rPr>
                <w:sz w:val="22"/>
                <w:szCs w:val="22"/>
              </w:rPr>
            </w:pPr>
            <w:r w:rsidRPr="00BF134D">
              <w:rPr>
                <w:sz w:val="22"/>
                <w:szCs w:val="22"/>
              </w:rPr>
              <w:t>45</w:t>
            </w:r>
          </w:p>
        </w:tc>
        <w:tc>
          <w:tcPr>
            <w:tcW w:w="696" w:type="pct"/>
            <w:shd w:val="clear" w:color="auto" w:fill="auto"/>
          </w:tcPr>
          <w:p w:rsidR="001E4B85" w:rsidRPr="00ED0565" w:rsidRDefault="001E4B85" w:rsidP="002C2154">
            <w:pPr>
              <w:rPr>
                <w:sz w:val="22"/>
                <w:szCs w:val="22"/>
              </w:rPr>
            </w:pPr>
            <w:r w:rsidRPr="00ED0565">
              <w:rPr>
                <w:sz w:val="22"/>
                <w:szCs w:val="22"/>
              </w:rPr>
              <w:t>Планирование поездки в зависимости от целей и дорожных условий движения</w:t>
            </w:r>
          </w:p>
        </w:tc>
        <w:tc>
          <w:tcPr>
            <w:tcW w:w="1847" w:type="pct"/>
            <w:shd w:val="clear" w:color="auto" w:fill="auto"/>
          </w:tcPr>
          <w:p w:rsidR="001E4B85" w:rsidRPr="00BF134D" w:rsidRDefault="001E4B85" w:rsidP="002C2154">
            <w:pPr>
              <w:jc w:val="both"/>
              <w:rPr>
                <w:sz w:val="22"/>
                <w:szCs w:val="22"/>
              </w:rPr>
            </w:pPr>
            <w:r w:rsidRPr="00BF134D">
              <w:rPr>
                <w:sz w:val="22"/>
                <w:szCs w:val="22"/>
              </w:rPr>
              <w:t xml:space="preserve">Влияние целей поездки на безопасность управления транспортным средством. Оценка необходимости  поездки  в  сложившихся  дорожных  условиях   движения: в светлое или темное время суток, в условиях недостаточной видимости, различной интенсивности движения, в различных условиях состояния дорожного покрытия и т.д. </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05" w:type="pct"/>
            <w:shd w:val="clear" w:color="auto" w:fill="auto"/>
          </w:tcPr>
          <w:p w:rsidR="001E4B85" w:rsidRPr="00BF134D" w:rsidRDefault="001E4B85" w:rsidP="002C2154">
            <w:pPr>
              <w:tabs>
                <w:tab w:val="left" w:pos="1635"/>
              </w:tabs>
              <w:jc w:val="center"/>
              <w:rPr>
                <w:sz w:val="22"/>
                <w:szCs w:val="22"/>
              </w:rPr>
            </w:pPr>
          </w:p>
        </w:tc>
        <w:tc>
          <w:tcPr>
            <w:tcW w:w="196"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39" w:type="pct"/>
            <w:shd w:val="clear" w:color="auto" w:fill="auto"/>
          </w:tcPr>
          <w:p w:rsidR="001E4B85" w:rsidRPr="00BF134D" w:rsidRDefault="001E4B85" w:rsidP="002C2154">
            <w:pPr>
              <w:tabs>
                <w:tab w:val="left" w:pos="1635"/>
              </w:tabs>
              <w:jc w:val="center"/>
              <w:rPr>
                <w:sz w:val="22"/>
                <w:szCs w:val="22"/>
              </w:rPr>
            </w:pP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w:t>
            </w:r>
          </w:p>
          <w:p w:rsidR="001E4B85" w:rsidRPr="0093493E" w:rsidRDefault="001E4B85" w:rsidP="002C2154">
            <w:pPr>
              <w:tabs>
                <w:tab w:val="left" w:pos="1635"/>
              </w:tabs>
              <w:jc w:val="center"/>
              <w:rPr>
                <w:sz w:val="20"/>
                <w:szCs w:val="20"/>
              </w:rPr>
            </w:pPr>
            <w:r w:rsidRPr="0093493E">
              <w:rPr>
                <w:sz w:val="20"/>
                <w:szCs w:val="20"/>
              </w:rPr>
              <w:t>У1-13</w:t>
            </w:r>
          </w:p>
          <w:p w:rsidR="001E4B85" w:rsidRPr="0093493E" w:rsidRDefault="001E4B85" w:rsidP="002C2154">
            <w:pPr>
              <w:tabs>
                <w:tab w:val="left" w:pos="1635"/>
              </w:tabs>
              <w:jc w:val="center"/>
              <w:rPr>
                <w:sz w:val="20"/>
                <w:szCs w:val="20"/>
              </w:rPr>
            </w:pPr>
            <w:r w:rsidRPr="0093493E">
              <w:rPr>
                <w:sz w:val="20"/>
                <w:szCs w:val="20"/>
              </w:rPr>
              <w:t>З1-15</w:t>
            </w:r>
          </w:p>
        </w:tc>
        <w:tc>
          <w:tcPr>
            <w:tcW w:w="263" w:type="pct"/>
            <w:shd w:val="clear" w:color="auto" w:fill="auto"/>
          </w:tcPr>
          <w:p w:rsidR="001E4B85" w:rsidRPr="0093493E" w:rsidRDefault="001E4B85" w:rsidP="002C2154">
            <w:pPr>
              <w:tabs>
                <w:tab w:val="left" w:pos="1635"/>
              </w:tabs>
              <w:jc w:val="center"/>
              <w:rPr>
                <w:sz w:val="20"/>
                <w:szCs w:val="20"/>
              </w:rPr>
            </w:pPr>
            <w:r w:rsidRPr="0093493E">
              <w:rPr>
                <w:sz w:val="20"/>
                <w:szCs w:val="20"/>
              </w:rPr>
              <w:t>ОК.1-</w:t>
            </w:r>
          </w:p>
          <w:p w:rsidR="001E4B85" w:rsidRPr="0093493E" w:rsidRDefault="001E4B85" w:rsidP="002C2154">
            <w:pPr>
              <w:tabs>
                <w:tab w:val="left" w:pos="1635"/>
              </w:tabs>
              <w:jc w:val="center"/>
              <w:rPr>
                <w:sz w:val="20"/>
                <w:szCs w:val="20"/>
              </w:rPr>
            </w:pPr>
            <w:r w:rsidRPr="0093493E">
              <w:rPr>
                <w:sz w:val="20"/>
                <w:szCs w:val="20"/>
              </w:rPr>
              <w:t>ОК.8</w:t>
            </w:r>
          </w:p>
        </w:tc>
        <w:tc>
          <w:tcPr>
            <w:tcW w:w="267"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ПК.1, ПК.3.6</w:t>
            </w:r>
          </w:p>
        </w:tc>
        <w:tc>
          <w:tcPr>
            <w:tcW w:w="201" w:type="pct"/>
          </w:tcPr>
          <w:p w:rsidR="001E4B85" w:rsidRPr="0093493E" w:rsidRDefault="001E4B85" w:rsidP="002C2154">
            <w:pPr>
              <w:tabs>
                <w:tab w:val="left" w:pos="1635"/>
              </w:tabs>
              <w:jc w:val="center"/>
              <w:rPr>
                <w:sz w:val="20"/>
                <w:szCs w:val="20"/>
              </w:rPr>
            </w:pPr>
          </w:p>
        </w:tc>
        <w:tc>
          <w:tcPr>
            <w:tcW w:w="207" w:type="pct"/>
            <w:gridSpan w:val="3"/>
          </w:tcPr>
          <w:p w:rsidR="001E4B85" w:rsidRPr="00BF134D" w:rsidRDefault="001E4B85" w:rsidP="002C2154">
            <w:pPr>
              <w:tabs>
                <w:tab w:val="left" w:pos="1635"/>
              </w:tabs>
              <w:jc w:val="center"/>
              <w:rPr>
                <w:sz w:val="22"/>
                <w:szCs w:val="22"/>
              </w:rPr>
            </w:pPr>
          </w:p>
        </w:tc>
        <w:tc>
          <w:tcPr>
            <w:tcW w:w="209" w:type="pct"/>
            <w:gridSpan w:val="3"/>
          </w:tcPr>
          <w:p w:rsidR="001E4B85" w:rsidRPr="00BF134D" w:rsidRDefault="001E4B85" w:rsidP="002C2154">
            <w:pPr>
              <w:tabs>
                <w:tab w:val="left" w:pos="1635"/>
              </w:tabs>
              <w:jc w:val="center"/>
              <w:rPr>
                <w:sz w:val="22"/>
                <w:szCs w:val="22"/>
              </w:rPr>
            </w:pPr>
          </w:p>
        </w:tc>
      </w:tr>
      <w:tr w:rsidR="002C2154" w:rsidRPr="00BF134D" w:rsidTr="0091745F">
        <w:trPr>
          <w:gridAfter w:val="1"/>
          <w:wAfter w:w="3" w:type="pct"/>
        </w:trPr>
        <w:tc>
          <w:tcPr>
            <w:tcW w:w="163" w:type="pct"/>
          </w:tcPr>
          <w:p w:rsidR="001E4B85" w:rsidRPr="00BF134D" w:rsidRDefault="001E4B85" w:rsidP="002C2154">
            <w:pPr>
              <w:tabs>
                <w:tab w:val="left" w:pos="1635"/>
              </w:tabs>
              <w:rPr>
                <w:sz w:val="22"/>
                <w:szCs w:val="22"/>
              </w:rPr>
            </w:pPr>
            <w:r w:rsidRPr="00BF134D">
              <w:rPr>
                <w:sz w:val="22"/>
                <w:szCs w:val="22"/>
              </w:rPr>
              <w:t>46</w:t>
            </w:r>
          </w:p>
        </w:tc>
        <w:tc>
          <w:tcPr>
            <w:tcW w:w="696" w:type="pct"/>
            <w:shd w:val="clear" w:color="auto" w:fill="auto"/>
          </w:tcPr>
          <w:p w:rsidR="001E4B85" w:rsidRPr="00BF134D" w:rsidRDefault="001E4B85" w:rsidP="002C2154">
            <w:pPr>
              <w:rPr>
                <w:sz w:val="22"/>
                <w:szCs w:val="22"/>
              </w:rPr>
            </w:pPr>
            <w:r w:rsidRPr="00BF134D">
              <w:rPr>
                <w:sz w:val="22"/>
                <w:szCs w:val="22"/>
              </w:rPr>
              <w:t>Автомобильные дороги</w:t>
            </w:r>
          </w:p>
        </w:tc>
        <w:tc>
          <w:tcPr>
            <w:tcW w:w="1847" w:type="pct"/>
            <w:shd w:val="clear" w:color="auto" w:fill="auto"/>
          </w:tcPr>
          <w:p w:rsidR="001E4B85" w:rsidRPr="00BF134D" w:rsidRDefault="001E4B85" w:rsidP="002C2154">
            <w:pPr>
              <w:jc w:val="both"/>
              <w:rPr>
                <w:sz w:val="22"/>
                <w:szCs w:val="22"/>
              </w:rPr>
            </w:pPr>
            <w:r w:rsidRPr="00BF134D">
              <w:rPr>
                <w:sz w:val="22"/>
                <w:szCs w:val="22"/>
              </w:rPr>
              <w:t>Виды и классификация автомобильных дорог. Обустройство дорог. Основные элементы безопасности дороги. Понятие о коэффициенте сцепления шин с дорогой. Изменение коэффициента сцепления в зависимости от состояния дороги, погодных и метеорологических условий. Понятие о дорожно-транспортном происшествии. Виды дорожно-транспортных происшествий. Причины и условия возникновения дорожно-транспортных происшествий</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05" w:type="pct"/>
            <w:shd w:val="clear" w:color="auto" w:fill="auto"/>
          </w:tcPr>
          <w:p w:rsidR="001E4B85" w:rsidRPr="00BF134D" w:rsidRDefault="001E4B85" w:rsidP="002C2154">
            <w:pPr>
              <w:tabs>
                <w:tab w:val="left" w:pos="1635"/>
              </w:tabs>
              <w:jc w:val="center"/>
              <w:rPr>
                <w:sz w:val="22"/>
                <w:szCs w:val="22"/>
              </w:rPr>
            </w:pPr>
          </w:p>
        </w:tc>
        <w:tc>
          <w:tcPr>
            <w:tcW w:w="196"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39" w:type="pct"/>
            <w:shd w:val="clear" w:color="auto" w:fill="auto"/>
          </w:tcPr>
          <w:p w:rsidR="001E4B85" w:rsidRPr="00BF134D" w:rsidRDefault="001E4B85" w:rsidP="002C2154">
            <w:pPr>
              <w:tabs>
                <w:tab w:val="left" w:pos="1635"/>
              </w:tabs>
              <w:jc w:val="center"/>
              <w:rPr>
                <w:sz w:val="22"/>
                <w:szCs w:val="22"/>
              </w:rPr>
            </w:pP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w:t>
            </w:r>
          </w:p>
          <w:p w:rsidR="001E4B85" w:rsidRPr="0093493E" w:rsidRDefault="001E4B85" w:rsidP="002C2154">
            <w:pPr>
              <w:tabs>
                <w:tab w:val="left" w:pos="1635"/>
              </w:tabs>
              <w:jc w:val="center"/>
              <w:rPr>
                <w:sz w:val="20"/>
                <w:szCs w:val="20"/>
              </w:rPr>
            </w:pPr>
            <w:r w:rsidRPr="0093493E">
              <w:rPr>
                <w:sz w:val="20"/>
                <w:szCs w:val="20"/>
              </w:rPr>
              <w:t>У1-13</w:t>
            </w:r>
          </w:p>
          <w:p w:rsidR="001E4B85" w:rsidRPr="0093493E" w:rsidRDefault="001E4B85" w:rsidP="002C2154">
            <w:pPr>
              <w:tabs>
                <w:tab w:val="left" w:pos="1635"/>
              </w:tabs>
              <w:jc w:val="center"/>
              <w:rPr>
                <w:sz w:val="20"/>
                <w:szCs w:val="20"/>
              </w:rPr>
            </w:pPr>
            <w:r w:rsidRPr="0093493E">
              <w:rPr>
                <w:sz w:val="20"/>
                <w:szCs w:val="20"/>
              </w:rPr>
              <w:t>З1-15</w:t>
            </w:r>
          </w:p>
        </w:tc>
        <w:tc>
          <w:tcPr>
            <w:tcW w:w="263" w:type="pct"/>
            <w:shd w:val="clear" w:color="auto" w:fill="auto"/>
          </w:tcPr>
          <w:p w:rsidR="001E4B85" w:rsidRPr="0093493E" w:rsidRDefault="001E4B85" w:rsidP="002C2154">
            <w:pPr>
              <w:tabs>
                <w:tab w:val="left" w:pos="1635"/>
              </w:tabs>
              <w:jc w:val="center"/>
              <w:rPr>
                <w:sz w:val="20"/>
                <w:szCs w:val="20"/>
              </w:rPr>
            </w:pPr>
            <w:r w:rsidRPr="0093493E">
              <w:rPr>
                <w:sz w:val="20"/>
                <w:szCs w:val="20"/>
              </w:rPr>
              <w:t>ОК.1-</w:t>
            </w:r>
          </w:p>
          <w:p w:rsidR="001E4B85" w:rsidRPr="0093493E" w:rsidRDefault="001E4B85" w:rsidP="002C2154">
            <w:pPr>
              <w:tabs>
                <w:tab w:val="left" w:pos="1635"/>
              </w:tabs>
              <w:jc w:val="center"/>
              <w:rPr>
                <w:sz w:val="20"/>
                <w:szCs w:val="20"/>
              </w:rPr>
            </w:pPr>
            <w:r w:rsidRPr="0093493E">
              <w:rPr>
                <w:sz w:val="20"/>
                <w:szCs w:val="20"/>
              </w:rPr>
              <w:t>ОК.8</w:t>
            </w:r>
          </w:p>
        </w:tc>
        <w:tc>
          <w:tcPr>
            <w:tcW w:w="267"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ПК.1, ПК.3.6</w:t>
            </w:r>
          </w:p>
        </w:tc>
        <w:tc>
          <w:tcPr>
            <w:tcW w:w="201" w:type="pct"/>
          </w:tcPr>
          <w:p w:rsidR="001E4B85" w:rsidRPr="0093493E" w:rsidRDefault="001E4B85" w:rsidP="002C2154">
            <w:pPr>
              <w:tabs>
                <w:tab w:val="left" w:pos="1635"/>
              </w:tabs>
              <w:jc w:val="center"/>
              <w:rPr>
                <w:sz w:val="20"/>
                <w:szCs w:val="20"/>
              </w:rPr>
            </w:pPr>
          </w:p>
        </w:tc>
        <w:tc>
          <w:tcPr>
            <w:tcW w:w="207" w:type="pct"/>
            <w:gridSpan w:val="3"/>
          </w:tcPr>
          <w:p w:rsidR="001E4B85" w:rsidRPr="00BF134D" w:rsidRDefault="001E4B85" w:rsidP="002C2154">
            <w:pPr>
              <w:tabs>
                <w:tab w:val="left" w:pos="1635"/>
              </w:tabs>
              <w:jc w:val="center"/>
              <w:rPr>
                <w:sz w:val="22"/>
                <w:szCs w:val="22"/>
              </w:rPr>
            </w:pPr>
          </w:p>
        </w:tc>
        <w:tc>
          <w:tcPr>
            <w:tcW w:w="209" w:type="pct"/>
            <w:gridSpan w:val="3"/>
          </w:tcPr>
          <w:p w:rsidR="001E4B85" w:rsidRPr="00BF134D" w:rsidRDefault="001E4B85" w:rsidP="002C2154">
            <w:pPr>
              <w:tabs>
                <w:tab w:val="left" w:pos="1635"/>
              </w:tabs>
              <w:jc w:val="center"/>
              <w:rPr>
                <w:sz w:val="22"/>
                <w:szCs w:val="22"/>
              </w:rPr>
            </w:pPr>
          </w:p>
        </w:tc>
      </w:tr>
      <w:tr w:rsidR="002C2154" w:rsidRPr="00BF134D" w:rsidTr="0091745F">
        <w:trPr>
          <w:gridAfter w:val="1"/>
          <w:wAfter w:w="3" w:type="pct"/>
        </w:trPr>
        <w:tc>
          <w:tcPr>
            <w:tcW w:w="2707" w:type="pct"/>
            <w:gridSpan w:val="3"/>
          </w:tcPr>
          <w:p w:rsidR="001E4B85" w:rsidRPr="009F5A6C" w:rsidRDefault="001E4B85" w:rsidP="002C2154">
            <w:pPr>
              <w:tabs>
                <w:tab w:val="left" w:pos="1635"/>
              </w:tabs>
              <w:rPr>
                <w:i/>
                <w:sz w:val="22"/>
                <w:szCs w:val="22"/>
              </w:rPr>
            </w:pPr>
            <w:r w:rsidRPr="009F5A6C">
              <w:rPr>
                <w:i/>
                <w:sz w:val="22"/>
                <w:szCs w:val="22"/>
              </w:rPr>
              <w:t>Самостоятельная работа Распределение аварийности по сезонам, дням недели, времени суток, категориям дорог, видам транспортных средств и другим факторам.</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6</w:t>
            </w:r>
          </w:p>
        </w:tc>
        <w:tc>
          <w:tcPr>
            <w:tcW w:w="205" w:type="pct"/>
            <w:shd w:val="clear" w:color="auto" w:fill="auto"/>
          </w:tcPr>
          <w:p w:rsidR="001E4B85" w:rsidRPr="00BF134D" w:rsidRDefault="001E4B85" w:rsidP="002C2154">
            <w:pPr>
              <w:tabs>
                <w:tab w:val="left" w:pos="1635"/>
              </w:tabs>
              <w:jc w:val="center"/>
              <w:rPr>
                <w:sz w:val="22"/>
                <w:szCs w:val="22"/>
              </w:rPr>
            </w:pPr>
            <w:r w:rsidRPr="00BF134D">
              <w:rPr>
                <w:sz w:val="22"/>
                <w:szCs w:val="22"/>
              </w:rPr>
              <w:t>6</w:t>
            </w:r>
          </w:p>
        </w:tc>
        <w:tc>
          <w:tcPr>
            <w:tcW w:w="196" w:type="pct"/>
            <w:shd w:val="clear" w:color="auto" w:fill="auto"/>
          </w:tcPr>
          <w:p w:rsidR="001E4B85" w:rsidRPr="00BF134D" w:rsidRDefault="001E4B85" w:rsidP="002C2154">
            <w:pPr>
              <w:tabs>
                <w:tab w:val="left" w:pos="1635"/>
              </w:tabs>
              <w:jc w:val="center"/>
              <w:rPr>
                <w:sz w:val="22"/>
                <w:szCs w:val="22"/>
              </w:rPr>
            </w:pPr>
          </w:p>
        </w:tc>
        <w:tc>
          <w:tcPr>
            <w:tcW w:w="239" w:type="pct"/>
            <w:shd w:val="clear" w:color="auto" w:fill="auto"/>
          </w:tcPr>
          <w:p w:rsidR="001E4B85" w:rsidRPr="00BF134D" w:rsidRDefault="001E4B85" w:rsidP="002C2154">
            <w:pPr>
              <w:tabs>
                <w:tab w:val="left" w:pos="1635"/>
              </w:tabs>
              <w:jc w:val="center"/>
              <w:rPr>
                <w:sz w:val="22"/>
                <w:szCs w:val="22"/>
              </w:rPr>
            </w:pP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w:t>
            </w:r>
          </w:p>
          <w:p w:rsidR="001E4B85" w:rsidRPr="0093493E" w:rsidRDefault="001E4B85" w:rsidP="002C2154">
            <w:pPr>
              <w:tabs>
                <w:tab w:val="left" w:pos="1635"/>
              </w:tabs>
              <w:jc w:val="center"/>
              <w:rPr>
                <w:sz w:val="20"/>
                <w:szCs w:val="20"/>
              </w:rPr>
            </w:pPr>
            <w:r w:rsidRPr="0093493E">
              <w:rPr>
                <w:sz w:val="20"/>
                <w:szCs w:val="20"/>
              </w:rPr>
              <w:t>У1-13</w:t>
            </w:r>
          </w:p>
          <w:p w:rsidR="001E4B85" w:rsidRPr="0093493E" w:rsidRDefault="001E4B85" w:rsidP="002C2154">
            <w:pPr>
              <w:tabs>
                <w:tab w:val="left" w:pos="1635"/>
              </w:tabs>
              <w:jc w:val="center"/>
              <w:rPr>
                <w:sz w:val="20"/>
                <w:szCs w:val="20"/>
              </w:rPr>
            </w:pPr>
            <w:r w:rsidRPr="0093493E">
              <w:rPr>
                <w:sz w:val="20"/>
                <w:szCs w:val="20"/>
              </w:rPr>
              <w:t>З1-15</w:t>
            </w:r>
          </w:p>
        </w:tc>
        <w:tc>
          <w:tcPr>
            <w:tcW w:w="263" w:type="pct"/>
            <w:shd w:val="clear" w:color="auto" w:fill="auto"/>
          </w:tcPr>
          <w:p w:rsidR="001E4B85" w:rsidRPr="0093493E" w:rsidRDefault="001E4B85" w:rsidP="002C2154">
            <w:pPr>
              <w:tabs>
                <w:tab w:val="left" w:pos="1635"/>
              </w:tabs>
              <w:jc w:val="center"/>
              <w:rPr>
                <w:sz w:val="20"/>
                <w:szCs w:val="20"/>
              </w:rPr>
            </w:pPr>
            <w:r w:rsidRPr="0093493E">
              <w:rPr>
                <w:sz w:val="20"/>
                <w:szCs w:val="20"/>
              </w:rPr>
              <w:t>ОК.1-</w:t>
            </w:r>
          </w:p>
          <w:p w:rsidR="001E4B85" w:rsidRPr="0093493E" w:rsidRDefault="001E4B85" w:rsidP="002C2154">
            <w:pPr>
              <w:tabs>
                <w:tab w:val="left" w:pos="1635"/>
              </w:tabs>
              <w:jc w:val="center"/>
              <w:rPr>
                <w:sz w:val="20"/>
                <w:szCs w:val="20"/>
              </w:rPr>
            </w:pPr>
            <w:r w:rsidRPr="0093493E">
              <w:rPr>
                <w:sz w:val="20"/>
                <w:szCs w:val="20"/>
              </w:rPr>
              <w:t>ОК.8</w:t>
            </w:r>
          </w:p>
        </w:tc>
        <w:tc>
          <w:tcPr>
            <w:tcW w:w="267"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ПК.1, ПК.3.6</w:t>
            </w:r>
          </w:p>
        </w:tc>
        <w:tc>
          <w:tcPr>
            <w:tcW w:w="201" w:type="pct"/>
          </w:tcPr>
          <w:p w:rsidR="001E4B85" w:rsidRPr="0093493E" w:rsidRDefault="001E4B85" w:rsidP="002C2154">
            <w:pPr>
              <w:tabs>
                <w:tab w:val="left" w:pos="1635"/>
              </w:tabs>
              <w:jc w:val="center"/>
              <w:rPr>
                <w:sz w:val="20"/>
                <w:szCs w:val="20"/>
              </w:rPr>
            </w:pPr>
          </w:p>
        </w:tc>
        <w:tc>
          <w:tcPr>
            <w:tcW w:w="207" w:type="pct"/>
            <w:gridSpan w:val="3"/>
          </w:tcPr>
          <w:p w:rsidR="001E4B85" w:rsidRPr="00BF134D" w:rsidRDefault="001E4B85" w:rsidP="002C2154">
            <w:pPr>
              <w:tabs>
                <w:tab w:val="left" w:pos="1635"/>
              </w:tabs>
              <w:jc w:val="center"/>
              <w:rPr>
                <w:sz w:val="22"/>
                <w:szCs w:val="22"/>
              </w:rPr>
            </w:pPr>
          </w:p>
        </w:tc>
        <w:tc>
          <w:tcPr>
            <w:tcW w:w="209" w:type="pct"/>
            <w:gridSpan w:val="3"/>
          </w:tcPr>
          <w:p w:rsidR="001E4B85" w:rsidRPr="00BF134D" w:rsidRDefault="001E4B85" w:rsidP="002C2154">
            <w:pPr>
              <w:tabs>
                <w:tab w:val="left" w:pos="1635"/>
              </w:tabs>
              <w:jc w:val="center"/>
              <w:rPr>
                <w:sz w:val="22"/>
                <w:szCs w:val="22"/>
              </w:rPr>
            </w:pPr>
          </w:p>
        </w:tc>
      </w:tr>
      <w:tr w:rsidR="002C2154" w:rsidRPr="00BF134D" w:rsidTr="0091745F">
        <w:trPr>
          <w:gridAfter w:val="1"/>
          <w:wAfter w:w="3" w:type="pct"/>
        </w:trPr>
        <w:tc>
          <w:tcPr>
            <w:tcW w:w="163" w:type="pct"/>
          </w:tcPr>
          <w:p w:rsidR="001E4B85" w:rsidRPr="00BF134D" w:rsidRDefault="001E4B85" w:rsidP="002C2154">
            <w:pPr>
              <w:tabs>
                <w:tab w:val="left" w:pos="1635"/>
              </w:tabs>
              <w:rPr>
                <w:sz w:val="22"/>
                <w:szCs w:val="22"/>
              </w:rPr>
            </w:pPr>
            <w:r w:rsidRPr="00BF134D">
              <w:rPr>
                <w:sz w:val="22"/>
                <w:szCs w:val="22"/>
              </w:rPr>
              <w:t>47</w:t>
            </w:r>
          </w:p>
        </w:tc>
        <w:tc>
          <w:tcPr>
            <w:tcW w:w="696" w:type="pct"/>
            <w:shd w:val="clear" w:color="auto" w:fill="auto"/>
          </w:tcPr>
          <w:p w:rsidR="001E4B85" w:rsidRPr="00BF134D" w:rsidRDefault="001E4B85" w:rsidP="002C2154">
            <w:pPr>
              <w:rPr>
                <w:sz w:val="22"/>
                <w:szCs w:val="22"/>
              </w:rPr>
            </w:pPr>
            <w:r w:rsidRPr="00BF134D">
              <w:rPr>
                <w:sz w:val="22"/>
                <w:szCs w:val="22"/>
              </w:rPr>
              <w:t>Оценка уровня опасности воспринимаемой информации, организация наблюдения в процессе управления транспортным средством</w:t>
            </w:r>
          </w:p>
        </w:tc>
        <w:tc>
          <w:tcPr>
            <w:tcW w:w="1847" w:type="pct"/>
            <w:shd w:val="clear" w:color="auto" w:fill="auto"/>
          </w:tcPr>
          <w:p w:rsidR="001E4B85" w:rsidRPr="00BF134D" w:rsidRDefault="001E4B85" w:rsidP="002C2154">
            <w:pPr>
              <w:jc w:val="both"/>
              <w:rPr>
                <w:sz w:val="22"/>
                <w:szCs w:val="22"/>
              </w:rPr>
            </w:pPr>
            <w:r w:rsidRPr="00BF134D">
              <w:rPr>
                <w:sz w:val="22"/>
                <w:szCs w:val="22"/>
              </w:rPr>
              <w:t>Три основных зоны осмотра дороги впереди: дальняя (30–120 секунд), средняя (12–15 секунд) и ближняя (4–6 секунд). Использование дальней зоны осмотра для получения предварительной информации об особенностях обстановки на дороге, средней для определения степени опасности объекта и ближней для перехода к защитным действиям. Особенности наблюдения за обстановкой в населенных пунктах и при движении по загородным дорогам Контролирование обстановки сзади и сбоку Прогнозирование развития штатной и нештатной ситуации.</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05" w:type="pct"/>
            <w:shd w:val="clear" w:color="auto" w:fill="auto"/>
          </w:tcPr>
          <w:p w:rsidR="001E4B85" w:rsidRPr="00BF134D" w:rsidRDefault="001E4B85" w:rsidP="002C2154">
            <w:pPr>
              <w:tabs>
                <w:tab w:val="left" w:pos="1635"/>
              </w:tabs>
              <w:jc w:val="center"/>
              <w:rPr>
                <w:sz w:val="22"/>
                <w:szCs w:val="22"/>
              </w:rPr>
            </w:pPr>
          </w:p>
        </w:tc>
        <w:tc>
          <w:tcPr>
            <w:tcW w:w="196"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39" w:type="pct"/>
            <w:shd w:val="clear" w:color="auto" w:fill="auto"/>
          </w:tcPr>
          <w:p w:rsidR="001E4B85" w:rsidRPr="00BF134D" w:rsidRDefault="001E4B85" w:rsidP="002C2154">
            <w:pPr>
              <w:tabs>
                <w:tab w:val="left" w:pos="1635"/>
              </w:tabs>
              <w:jc w:val="center"/>
              <w:rPr>
                <w:sz w:val="22"/>
                <w:szCs w:val="22"/>
              </w:rPr>
            </w:pP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w:t>
            </w:r>
          </w:p>
          <w:p w:rsidR="001E4B85" w:rsidRPr="0093493E" w:rsidRDefault="001E4B85" w:rsidP="002C2154">
            <w:pPr>
              <w:tabs>
                <w:tab w:val="left" w:pos="1635"/>
              </w:tabs>
              <w:jc w:val="center"/>
              <w:rPr>
                <w:sz w:val="20"/>
                <w:szCs w:val="20"/>
              </w:rPr>
            </w:pPr>
            <w:r w:rsidRPr="0093493E">
              <w:rPr>
                <w:sz w:val="20"/>
                <w:szCs w:val="20"/>
              </w:rPr>
              <w:t>У1-13</w:t>
            </w:r>
          </w:p>
          <w:p w:rsidR="001E4B85" w:rsidRPr="0093493E" w:rsidRDefault="001E4B85" w:rsidP="002C2154">
            <w:pPr>
              <w:tabs>
                <w:tab w:val="left" w:pos="1635"/>
              </w:tabs>
              <w:jc w:val="center"/>
              <w:rPr>
                <w:sz w:val="20"/>
                <w:szCs w:val="20"/>
              </w:rPr>
            </w:pPr>
            <w:r w:rsidRPr="0093493E">
              <w:rPr>
                <w:sz w:val="20"/>
                <w:szCs w:val="20"/>
              </w:rPr>
              <w:t>З1-15</w:t>
            </w:r>
          </w:p>
        </w:tc>
        <w:tc>
          <w:tcPr>
            <w:tcW w:w="263" w:type="pct"/>
            <w:shd w:val="clear" w:color="auto" w:fill="auto"/>
          </w:tcPr>
          <w:p w:rsidR="001E4B85" w:rsidRPr="0093493E" w:rsidRDefault="001E4B85" w:rsidP="002C2154">
            <w:pPr>
              <w:tabs>
                <w:tab w:val="left" w:pos="1635"/>
              </w:tabs>
              <w:jc w:val="center"/>
              <w:rPr>
                <w:sz w:val="20"/>
                <w:szCs w:val="20"/>
              </w:rPr>
            </w:pPr>
            <w:r w:rsidRPr="0093493E">
              <w:rPr>
                <w:sz w:val="20"/>
                <w:szCs w:val="20"/>
              </w:rPr>
              <w:t>ОК.1-</w:t>
            </w:r>
          </w:p>
          <w:p w:rsidR="001E4B85" w:rsidRPr="0093493E" w:rsidRDefault="001E4B85" w:rsidP="002C2154">
            <w:pPr>
              <w:tabs>
                <w:tab w:val="left" w:pos="1635"/>
              </w:tabs>
              <w:jc w:val="center"/>
              <w:rPr>
                <w:sz w:val="20"/>
                <w:szCs w:val="20"/>
              </w:rPr>
            </w:pPr>
            <w:r w:rsidRPr="0093493E">
              <w:rPr>
                <w:sz w:val="20"/>
                <w:szCs w:val="20"/>
              </w:rPr>
              <w:t>ОК.8</w:t>
            </w:r>
          </w:p>
        </w:tc>
        <w:tc>
          <w:tcPr>
            <w:tcW w:w="267"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ПК.1, ПК.3.6</w:t>
            </w:r>
          </w:p>
        </w:tc>
        <w:tc>
          <w:tcPr>
            <w:tcW w:w="201" w:type="pct"/>
          </w:tcPr>
          <w:p w:rsidR="001E4B85" w:rsidRPr="0093493E" w:rsidRDefault="001E4B85" w:rsidP="002C2154">
            <w:pPr>
              <w:tabs>
                <w:tab w:val="left" w:pos="1635"/>
              </w:tabs>
              <w:jc w:val="center"/>
              <w:rPr>
                <w:sz w:val="20"/>
                <w:szCs w:val="20"/>
              </w:rPr>
            </w:pPr>
          </w:p>
        </w:tc>
        <w:tc>
          <w:tcPr>
            <w:tcW w:w="207" w:type="pct"/>
            <w:gridSpan w:val="3"/>
          </w:tcPr>
          <w:p w:rsidR="001E4B85" w:rsidRPr="00BF134D" w:rsidRDefault="001E4B85" w:rsidP="002C2154">
            <w:pPr>
              <w:tabs>
                <w:tab w:val="left" w:pos="1635"/>
              </w:tabs>
              <w:jc w:val="center"/>
              <w:rPr>
                <w:sz w:val="22"/>
                <w:szCs w:val="22"/>
              </w:rPr>
            </w:pPr>
          </w:p>
        </w:tc>
        <w:tc>
          <w:tcPr>
            <w:tcW w:w="209" w:type="pct"/>
            <w:gridSpan w:val="3"/>
          </w:tcPr>
          <w:p w:rsidR="001E4B85" w:rsidRPr="00BF134D" w:rsidRDefault="001E4B85" w:rsidP="002C2154">
            <w:pPr>
              <w:tabs>
                <w:tab w:val="left" w:pos="1635"/>
              </w:tabs>
              <w:jc w:val="center"/>
              <w:rPr>
                <w:sz w:val="22"/>
                <w:szCs w:val="22"/>
              </w:rPr>
            </w:pPr>
          </w:p>
        </w:tc>
      </w:tr>
      <w:tr w:rsidR="002C2154" w:rsidRPr="00BF134D" w:rsidTr="0091745F">
        <w:trPr>
          <w:gridAfter w:val="1"/>
          <w:wAfter w:w="3" w:type="pct"/>
        </w:trPr>
        <w:tc>
          <w:tcPr>
            <w:tcW w:w="163" w:type="pct"/>
          </w:tcPr>
          <w:p w:rsidR="001E4B85" w:rsidRPr="00BF134D" w:rsidRDefault="001E4B85" w:rsidP="002C2154">
            <w:pPr>
              <w:tabs>
                <w:tab w:val="left" w:pos="1635"/>
              </w:tabs>
              <w:jc w:val="center"/>
              <w:rPr>
                <w:sz w:val="22"/>
                <w:szCs w:val="22"/>
              </w:rPr>
            </w:pPr>
            <w:r w:rsidRPr="00BF134D">
              <w:rPr>
                <w:sz w:val="22"/>
                <w:szCs w:val="22"/>
              </w:rPr>
              <w:lastRenderedPageBreak/>
              <w:t>48</w:t>
            </w:r>
          </w:p>
        </w:tc>
        <w:tc>
          <w:tcPr>
            <w:tcW w:w="696" w:type="pct"/>
            <w:shd w:val="clear" w:color="auto" w:fill="auto"/>
          </w:tcPr>
          <w:p w:rsidR="001E4B85" w:rsidRPr="00BF134D" w:rsidRDefault="001E4B85" w:rsidP="002C2154">
            <w:pPr>
              <w:rPr>
                <w:sz w:val="22"/>
                <w:szCs w:val="22"/>
              </w:rPr>
            </w:pPr>
            <w:r w:rsidRPr="00BF134D">
              <w:rPr>
                <w:sz w:val="22"/>
                <w:szCs w:val="22"/>
              </w:rPr>
              <w:t>Оценка тормозного и остановочного пути. Формирование безопасного пространства вокруг транспортного средства при разных скоростях движения</w:t>
            </w:r>
          </w:p>
        </w:tc>
        <w:tc>
          <w:tcPr>
            <w:tcW w:w="1847" w:type="pct"/>
            <w:shd w:val="clear" w:color="auto" w:fill="auto"/>
          </w:tcPr>
          <w:p w:rsidR="001E4B85" w:rsidRPr="00BF134D" w:rsidRDefault="001E4B85" w:rsidP="002C2154">
            <w:pPr>
              <w:tabs>
                <w:tab w:val="left" w:pos="1635"/>
              </w:tabs>
              <w:rPr>
                <w:sz w:val="22"/>
                <w:szCs w:val="22"/>
              </w:rPr>
            </w:pPr>
            <w:r w:rsidRPr="00BF134D">
              <w:rPr>
                <w:sz w:val="22"/>
                <w:szCs w:val="22"/>
              </w:rPr>
              <w:t>Время реакции водителя. Время срабатывания тормозного привода. Безопасная дистанция в секундах и метрах. Способы контроля безопасной дистанции.  Безопасный боковой интервал</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05" w:type="pct"/>
            <w:shd w:val="clear" w:color="auto" w:fill="auto"/>
          </w:tcPr>
          <w:p w:rsidR="001E4B85" w:rsidRPr="00BF134D" w:rsidRDefault="001E4B85" w:rsidP="002C2154">
            <w:pPr>
              <w:tabs>
                <w:tab w:val="left" w:pos="1635"/>
              </w:tabs>
              <w:jc w:val="center"/>
              <w:rPr>
                <w:sz w:val="22"/>
                <w:szCs w:val="22"/>
              </w:rPr>
            </w:pPr>
          </w:p>
        </w:tc>
        <w:tc>
          <w:tcPr>
            <w:tcW w:w="196"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39" w:type="pct"/>
            <w:shd w:val="clear" w:color="auto" w:fill="auto"/>
          </w:tcPr>
          <w:p w:rsidR="001E4B85" w:rsidRPr="00BF134D" w:rsidRDefault="001E4B85" w:rsidP="002C2154">
            <w:pPr>
              <w:tabs>
                <w:tab w:val="left" w:pos="1635"/>
              </w:tabs>
              <w:jc w:val="center"/>
              <w:rPr>
                <w:sz w:val="22"/>
                <w:szCs w:val="22"/>
              </w:rPr>
            </w:pP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w:t>
            </w:r>
          </w:p>
          <w:p w:rsidR="001E4B85" w:rsidRPr="0093493E" w:rsidRDefault="001E4B85" w:rsidP="002C2154">
            <w:pPr>
              <w:tabs>
                <w:tab w:val="left" w:pos="1635"/>
              </w:tabs>
              <w:jc w:val="center"/>
              <w:rPr>
                <w:sz w:val="20"/>
                <w:szCs w:val="20"/>
              </w:rPr>
            </w:pPr>
            <w:r w:rsidRPr="0093493E">
              <w:rPr>
                <w:sz w:val="20"/>
                <w:szCs w:val="20"/>
              </w:rPr>
              <w:t>У1-13</w:t>
            </w:r>
          </w:p>
          <w:p w:rsidR="001E4B85" w:rsidRPr="0093493E" w:rsidRDefault="001E4B85" w:rsidP="002C2154">
            <w:pPr>
              <w:tabs>
                <w:tab w:val="left" w:pos="1635"/>
              </w:tabs>
              <w:jc w:val="center"/>
              <w:rPr>
                <w:sz w:val="20"/>
                <w:szCs w:val="20"/>
              </w:rPr>
            </w:pPr>
            <w:r w:rsidRPr="0093493E">
              <w:rPr>
                <w:sz w:val="20"/>
                <w:szCs w:val="20"/>
              </w:rPr>
              <w:t>З1-15</w:t>
            </w:r>
          </w:p>
        </w:tc>
        <w:tc>
          <w:tcPr>
            <w:tcW w:w="263" w:type="pct"/>
            <w:shd w:val="clear" w:color="auto" w:fill="auto"/>
          </w:tcPr>
          <w:p w:rsidR="001E4B85" w:rsidRPr="0093493E" w:rsidRDefault="001E4B85" w:rsidP="002C2154">
            <w:pPr>
              <w:tabs>
                <w:tab w:val="left" w:pos="1635"/>
              </w:tabs>
              <w:jc w:val="center"/>
              <w:rPr>
                <w:sz w:val="20"/>
                <w:szCs w:val="20"/>
              </w:rPr>
            </w:pPr>
            <w:r w:rsidRPr="0093493E">
              <w:rPr>
                <w:sz w:val="20"/>
                <w:szCs w:val="20"/>
              </w:rPr>
              <w:t>ОК.1-</w:t>
            </w:r>
          </w:p>
          <w:p w:rsidR="001E4B85" w:rsidRPr="0093493E" w:rsidRDefault="001E4B85" w:rsidP="002C2154">
            <w:pPr>
              <w:tabs>
                <w:tab w:val="left" w:pos="1635"/>
              </w:tabs>
              <w:jc w:val="center"/>
              <w:rPr>
                <w:sz w:val="20"/>
                <w:szCs w:val="20"/>
              </w:rPr>
            </w:pPr>
            <w:r w:rsidRPr="0093493E">
              <w:rPr>
                <w:sz w:val="20"/>
                <w:szCs w:val="20"/>
              </w:rPr>
              <w:t>ОК.8</w:t>
            </w:r>
          </w:p>
        </w:tc>
        <w:tc>
          <w:tcPr>
            <w:tcW w:w="267"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ПК.1, ПК.3.6</w:t>
            </w:r>
          </w:p>
        </w:tc>
        <w:tc>
          <w:tcPr>
            <w:tcW w:w="201" w:type="pct"/>
          </w:tcPr>
          <w:p w:rsidR="001E4B85" w:rsidRPr="0093493E" w:rsidRDefault="001E4B85" w:rsidP="002C2154">
            <w:pPr>
              <w:tabs>
                <w:tab w:val="left" w:pos="1635"/>
              </w:tabs>
              <w:jc w:val="center"/>
              <w:rPr>
                <w:sz w:val="20"/>
                <w:szCs w:val="20"/>
              </w:rPr>
            </w:pPr>
          </w:p>
        </w:tc>
        <w:tc>
          <w:tcPr>
            <w:tcW w:w="207" w:type="pct"/>
            <w:gridSpan w:val="3"/>
          </w:tcPr>
          <w:p w:rsidR="001E4B85" w:rsidRPr="00BF134D" w:rsidRDefault="001E4B85" w:rsidP="002C2154">
            <w:pPr>
              <w:tabs>
                <w:tab w:val="left" w:pos="1635"/>
              </w:tabs>
              <w:jc w:val="center"/>
              <w:rPr>
                <w:sz w:val="22"/>
                <w:szCs w:val="22"/>
              </w:rPr>
            </w:pPr>
          </w:p>
        </w:tc>
        <w:tc>
          <w:tcPr>
            <w:tcW w:w="209" w:type="pct"/>
            <w:gridSpan w:val="3"/>
          </w:tcPr>
          <w:p w:rsidR="001E4B85" w:rsidRPr="00BF134D" w:rsidRDefault="001E4B85" w:rsidP="002C2154">
            <w:pPr>
              <w:tabs>
                <w:tab w:val="left" w:pos="1635"/>
              </w:tabs>
              <w:jc w:val="center"/>
              <w:rPr>
                <w:sz w:val="22"/>
                <w:szCs w:val="22"/>
              </w:rPr>
            </w:pPr>
          </w:p>
        </w:tc>
      </w:tr>
      <w:tr w:rsidR="002C2154" w:rsidRPr="00BF134D" w:rsidTr="0091745F">
        <w:trPr>
          <w:gridAfter w:val="1"/>
          <w:wAfter w:w="3" w:type="pct"/>
        </w:trPr>
        <w:tc>
          <w:tcPr>
            <w:tcW w:w="163" w:type="pct"/>
          </w:tcPr>
          <w:p w:rsidR="001E4B85" w:rsidRPr="00BF134D" w:rsidRDefault="001E4B85" w:rsidP="002C2154">
            <w:pPr>
              <w:tabs>
                <w:tab w:val="left" w:pos="1635"/>
              </w:tabs>
              <w:rPr>
                <w:sz w:val="22"/>
                <w:szCs w:val="22"/>
              </w:rPr>
            </w:pPr>
            <w:r w:rsidRPr="00BF134D">
              <w:rPr>
                <w:sz w:val="22"/>
                <w:szCs w:val="22"/>
              </w:rPr>
              <w:t>49-50</w:t>
            </w:r>
          </w:p>
        </w:tc>
        <w:tc>
          <w:tcPr>
            <w:tcW w:w="696" w:type="pct"/>
            <w:shd w:val="clear" w:color="auto" w:fill="auto"/>
          </w:tcPr>
          <w:p w:rsidR="001E4B85" w:rsidRPr="00BF134D" w:rsidRDefault="001E4B85" w:rsidP="002C2154">
            <w:pPr>
              <w:rPr>
                <w:sz w:val="22"/>
                <w:szCs w:val="22"/>
              </w:rPr>
            </w:pPr>
            <w:r w:rsidRPr="00BF134D">
              <w:rPr>
                <w:sz w:val="22"/>
                <w:szCs w:val="22"/>
              </w:rPr>
              <w:t>Практическая работа №13</w:t>
            </w:r>
            <w:r w:rsidRPr="00BF134D">
              <w:rPr>
                <w:rFonts w:eastAsia="Calibri"/>
                <w:bCs/>
                <w:sz w:val="22"/>
                <w:szCs w:val="22"/>
              </w:rPr>
              <w:t xml:space="preserve"> </w:t>
            </w:r>
          </w:p>
        </w:tc>
        <w:tc>
          <w:tcPr>
            <w:tcW w:w="1847" w:type="pct"/>
            <w:shd w:val="clear" w:color="auto" w:fill="auto"/>
          </w:tcPr>
          <w:p w:rsidR="001E4B85" w:rsidRPr="00BF134D" w:rsidRDefault="001E4B85" w:rsidP="002C2154">
            <w:pPr>
              <w:tabs>
                <w:tab w:val="left" w:pos="1635"/>
              </w:tabs>
              <w:rPr>
                <w:sz w:val="22"/>
                <w:szCs w:val="22"/>
              </w:rPr>
            </w:pPr>
            <w:r w:rsidRPr="00BF134D">
              <w:rPr>
                <w:rFonts w:eastAsia="Calibri"/>
                <w:bCs/>
                <w:sz w:val="22"/>
                <w:szCs w:val="22"/>
              </w:rPr>
              <w:t>Регулировка сиденья, зеркал заднего вида</w:t>
            </w:r>
            <w:r w:rsidRPr="00BF134D">
              <w:rPr>
                <w:sz w:val="22"/>
                <w:szCs w:val="22"/>
              </w:rPr>
              <w:t xml:space="preserve"> Посадка водителя за рулем</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205" w:type="pct"/>
            <w:shd w:val="clear" w:color="auto" w:fill="auto"/>
          </w:tcPr>
          <w:p w:rsidR="001E4B85" w:rsidRPr="00BF134D" w:rsidRDefault="001E4B85" w:rsidP="002C2154">
            <w:pPr>
              <w:tabs>
                <w:tab w:val="left" w:pos="1635"/>
              </w:tabs>
              <w:jc w:val="center"/>
              <w:rPr>
                <w:sz w:val="22"/>
                <w:szCs w:val="22"/>
              </w:rPr>
            </w:pPr>
          </w:p>
        </w:tc>
        <w:tc>
          <w:tcPr>
            <w:tcW w:w="196"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239"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301" w:type="pct"/>
            <w:shd w:val="clear" w:color="auto" w:fill="auto"/>
          </w:tcPr>
          <w:p w:rsidR="001E4B85" w:rsidRPr="0093493E" w:rsidRDefault="001E4B85" w:rsidP="002C2154">
            <w:pPr>
              <w:tabs>
                <w:tab w:val="left" w:pos="1635"/>
              </w:tabs>
              <w:jc w:val="center"/>
              <w:rPr>
                <w:sz w:val="20"/>
                <w:szCs w:val="20"/>
              </w:rPr>
            </w:pPr>
          </w:p>
        </w:tc>
        <w:tc>
          <w:tcPr>
            <w:tcW w:w="263" w:type="pct"/>
            <w:shd w:val="clear" w:color="auto" w:fill="auto"/>
          </w:tcPr>
          <w:p w:rsidR="001E4B85" w:rsidRPr="0093493E" w:rsidRDefault="001E4B85" w:rsidP="002C2154">
            <w:pPr>
              <w:tabs>
                <w:tab w:val="left" w:pos="1635"/>
              </w:tabs>
              <w:jc w:val="center"/>
              <w:rPr>
                <w:sz w:val="20"/>
                <w:szCs w:val="20"/>
              </w:rPr>
            </w:pPr>
          </w:p>
        </w:tc>
        <w:tc>
          <w:tcPr>
            <w:tcW w:w="267" w:type="pct"/>
            <w:gridSpan w:val="2"/>
            <w:shd w:val="clear" w:color="auto" w:fill="auto"/>
          </w:tcPr>
          <w:p w:rsidR="001E4B85" w:rsidRPr="0093493E" w:rsidRDefault="001E4B85" w:rsidP="002C2154">
            <w:pPr>
              <w:tabs>
                <w:tab w:val="left" w:pos="1635"/>
              </w:tabs>
              <w:jc w:val="center"/>
              <w:rPr>
                <w:sz w:val="20"/>
                <w:szCs w:val="20"/>
              </w:rPr>
            </w:pPr>
          </w:p>
        </w:tc>
        <w:tc>
          <w:tcPr>
            <w:tcW w:w="201" w:type="pct"/>
          </w:tcPr>
          <w:p w:rsidR="001E4B85" w:rsidRPr="0093493E" w:rsidRDefault="001E4B85" w:rsidP="002C2154">
            <w:pPr>
              <w:tabs>
                <w:tab w:val="left" w:pos="1635"/>
              </w:tabs>
              <w:jc w:val="center"/>
              <w:rPr>
                <w:sz w:val="20"/>
                <w:szCs w:val="20"/>
              </w:rPr>
            </w:pPr>
          </w:p>
        </w:tc>
        <w:tc>
          <w:tcPr>
            <w:tcW w:w="207" w:type="pct"/>
            <w:gridSpan w:val="3"/>
          </w:tcPr>
          <w:p w:rsidR="001E4B85" w:rsidRPr="00BF134D" w:rsidRDefault="001E4B85" w:rsidP="002C2154">
            <w:pPr>
              <w:tabs>
                <w:tab w:val="left" w:pos="1635"/>
              </w:tabs>
              <w:jc w:val="center"/>
              <w:rPr>
                <w:sz w:val="22"/>
                <w:szCs w:val="22"/>
              </w:rPr>
            </w:pPr>
          </w:p>
        </w:tc>
        <w:tc>
          <w:tcPr>
            <w:tcW w:w="209" w:type="pct"/>
            <w:gridSpan w:val="3"/>
          </w:tcPr>
          <w:p w:rsidR="001E4B85" w:rsidRPr="00BF134D" w:rsidRDefault="001E4B85" w:rsidP="002C2154">
            <w:pPr>
              <w:tabs>
                <w:tab w:val="left" w:pos="1635"/>
              </w:tabs>
              <w:jc w:val="center"/>
              <w:rPr>
                <w:sz w:val="22"/>
                <w:szCs w:val="22"/>
              </w:rPr>
            </w:pPr>
          </w:p>
        </w:tc>
      </w:tr>
      <w:tr w:rsidR="002C2154" w:rsidRPr="00BF134D" w:rsidTr="0091745F">
        <w:trPr>
          <w:gridAfter w:val="1"/>
          <w:wAfter w:w="3" w:type="pct"/>
        </w:trPr>
        <w:tc>
          <w:tcPr>
            <w:tcW w:w="163" w:type="pct"/>
          </w:tcPr>
          <w:p w:rsidR="001E4B85" w:rsidRPr="00BF134D" w:rsidRDefault="001E4B85" w:rsidP="002C2154">
            <w:pPr>
              <w:tabs>
                <w:tab w:val="left" w:pos="1635"/>
              </w:tabs>
              <w:jc w:val="center"/>
              <w:rPr>
                <w:sz w:val="22"/>
                <w:szCs w:val="22"/>
              </w:rPr>
            </w:pPr>
            <w:r w:rsidRPr="00BF134D">
              <w:rPr>
                <w:sz w:val="22"/>
                <w:szCs w:val="22"/>
              </w:rPr>
              <w:t>51</w:t>
            </w:r>
          </w:p>
        </w:tc>
        <w:tc>
          <w:tcPr>
            <w:tcW w:w="696" w:type="pct"/>
            <w:shd w:val="clear" w:color="auto" w:fill="auto"/>
          </w:tcPr>
          <w:p w:rsidR="001E4B85" w:rsidRPr="00BF134D" w:rsidRDefault="001E4B85" w:rsidP="002C2154">
            <w:pPr>
              <w:rPr>
                <w:sz w:val="22"/>
                <w:szCs w:val="22"/>
              </w:rPr>
            </w:pPr>
            <w:r w:rsidRPr="00BF134D">
              <w:rPr>
                <w:sz w:val="22"/>
                <w:szCs w:val="22"/>
              </w:rPr>
              <w:t>Практическая работа №14</w:t>
            </w:r>
          </w:p>
        </w:tc>
        <w:tc>
          <w:tcPr>
            <w:tcW w:w="1847" w:type="pct"/>
            <w:shd w:val="clear" w:color="auto" w:fill="auto"/>
          </w:tcPr>
          <w:p w:rsidR="001E4B85" w:rsidRPr="00BF134D" w:rsidRDefault="001E4B85" w:rsidP="002C2154">
            <w:pPr>
              <w:jc w:val="both"/>
              <w:rPr>
                <w:sz w:val="22"/>
                <w:szCs w:val="22"/>
              </w:rPr>
            </w:pPr>
            <w:r w:rsidRPr="00BF134D">
              <w:rPr>
                <w:sz w:val="22"/>
                <w:szCs w:val="22"/>
              </w:rPr>
              <w:t>Способы отработки навыков осмотра контрольно-измерительных приборов.</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05" w:type="pct"/>
            <w:shd w:val="clear" w:color="auto" w:fill="auto"/>
          </w:tcPr>
          <w:p w:rsidR="001E4B85" w:rsidRPr="00BF134D" w:rsidRDefault="001E4B85" w:rsidP="002C2154">
            <w:pPr>
              <w:tabs>
                <w:tab w:val="left" w:pos="1635"/>
              </w:tabs>
              <w:jc w:val="center"/>
              <w:rPr>
                <w:sz w:val="22"/>
                <w:szCs w:val="22"/>
              </w:rPr>
            </w:pPr>
          </w:p>
        </w:tc>
        <w:tc>
          <w:tcPr>
            <w:tcW w:w="196"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39"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w:t>
            </w:r>
          </w:p>
          <w:p w:rsidR="001E4B85" w:rsidRPr="0093493E" w:rsidRDefault="001E4B85" w:rsidP="002C2154">
            <w:pPr>
              <w:tabs>
                <w:tab w:val="left" w:pos="1635"/>
              </w:tabs>
              <w:jc w:val="center"/>
              <w:rPr>
                <w:sz w:val="20"/>
                <w:szCs w:val="20"/>
              </w:rPr>
            </w:pPr>
            <w:r w:rsidRPr="0093493E">
              <w:rPr>
                <w:sz w:val="20"/>
                <w:szCs w:val="20"/>
              </w:rPr>
              <w:t>У1-13</w:t>
            </w:r>
          </w:p>
          <w:p w:rsidR="001E4B85" w:rsidRPr="0093493E" w:rsidRDefault="001E4B85" w:rsidP="002C2154">
            <w:pPr>
              <w:tabs>
                <w:tab w:val="left" w:pos="1635"/>
              </w:tabs>
              <w:jc w:val="center"/>
              <w:rPr>
                <w:sz w:val="20"/>
                <w:szCs w:val="20"/>
              </w:rPr>
            </w:pPr>
            <w:r w:rsidRPr="0093493E">
              <w:rPr>
                <w:sz w:val="20"/>
                <w:szCs w:val="20"/>
              </w:rPr>
              <w:t>З1-15</w:t>
            </w:r>
          </w:p>
        </w:tc>
        <w:tc>
          <w:tcPr>
            <w:tcW w:w="263" w:type="pct"/>
            <w:shd w:val="clear" w:color="auto" w:fill="auto"/>
          </w:tcPr>
          <w:p w:rsidR="001E4B85" w:rsidRPr="0093493E" w:rsidRDefault="001E4B85" w:rsidP="002C2154">
            <w:pPr>
              <w:tabs>
                <w:tab w:val="left" w:pos="1635"/>
              </w:tabs>
              <w:jc w:val="center"/>
              <w:rPr>
                <w:sz w:val="20"/>
                <w:szCs w:val="20"/>
              </w:rPr>
            </w:pPr>
            <w:r w:rsidRPr="0093493E">
              <w:rPr>
                <w:sz w:val="20"/>
                <w:szCs w:val="20"/>
              </w:rPr>
              <w:t>ОК.1-</w:t>
            </w:r>
          </w:p>
          <w:p w:rsidR="001E4B85" w:rsidRPr="0093493E" w:rsidRDefault="001E4B85" w:rsidP="002C2154">
            <w:pPr>
              <w:tabs>
                <w:tab w:val="left" w:pos="1635"/>
              </w:tabs>
              <w:jc w:val="center"/>
              <w:rPr>
                <w:sz w:val="20"/>
                <w:szCs w:val="20"/>
              </w:rPr>
            </w:pPr>
            <w:r w:rsidRPr="0093493E">
              <w:rPr>
                <w:sz w:val="20"/>
                <w:szCs w:val="20"/>
              </w:rPr>
              <w:t>ОК.8</w:t>
            </w:r>
          </w:p>
        </w:tc>
        <w:tc>
          <w:tcPr>
            <w:tcW w:w="267"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ПК.31- ПК.3.6</w:t>
            </w:r>
          </w:p>
          <w:p w:rsidR="001E4B85" w:rsidRPr="0093493E" w:rsidRDefault="001E4B85" w:rsidP="002C2154">
            <w:pPr>
              <w:tabs>
                <w:tab w:val="left" w:pos="1635"/>
              </w:tabs>
              <w:jc w:val="center"/>
              <w:rPr>
                <w:sz w:val="20"/>
                <w:szCs w:val="20"/>
              </w:rPr>
            </w:pPr>
          </w:p>
        </w:tc>
        <w:tc>
          <w:tcPr>
            <w:tcW w:w="201" w:type="pct"/>
          </w:tcPr>
          <w:p w:rsidR="001E4B85" w:rsidRPr="0093493E" w:rsidRDefault="001E4B85" w:rsidP="002C2154">
            <w:pPr>
              <w:tabs>
                <w:tab w:val="left" w:pos="1635"/>
              </w:tabs>
              <w:jc w:val="center"/>
              <w:rPr>
                <w:sz w:val="20"/>
                <w:szCs w:val="20"/>
              </w:rPr>
            </w:pPr>
          </w:p>
        </w:tc>
        <w:tc>
          <w:tcPr>
            <w:tcW w:w="207" w:type="pct"/>
            <w:gridSpan w:val="3"/>
          </w:tcPr>
          <w:p w:rsidR="001E4B85" w:rsidRPr="00BF134D" w:rsidRDefault="001E4B85" w:rsidP="002C2154">
            <w:pPr>
              <w:tabs>
                <w:tab w:val="left" w:pos="1635"/>
              </w:tabs>
              <w:jc w:val="center"/>
              <w:rPr>
                <w:sz w:val="22"/>
                <w:szCs w:val="22"/>
              </w:rPr>
            </w:pPr>
          </w:p>
        </w:tc>
        <w:tc>
          <w:tcPr>
            <w:tcW w:w="209" w:type="pct"/>
            <w:gridSpan w:val="3"/>
          </w:tcPr>
          <w:p w:rsidR="001E4B85" w:rsidRPr="00BF134D" w:rsidRDefault="001E4B85" w:rsidP="002C2154">
            <w:pPr>
              <w:tabs>
                <w:tab w:val="left" w:pos="1635"/>
              </w:tabs>
              <w:jc w:val="center"/>
              <w:rPr>
                <w:sz w:val="22"/>
                <w:szCs w:val="22"/>
              </w:rPr>
            </w:pPr>
          </w:p>
        </w:tc>
      </w:tr>
      <w:tr w:rsidR="002C2154" w:rsidRPr="00BF134D" w:rsidTr="0091745F">
        <w:trPr>
          <w:gridAfter w:val="1"/>
          <w:wAfter w:w="3" w:type="pct"/>
        </w:trPr>
        <w:tc>
          <w:tcPr>
            <w:tcW w:w="163" w:type="pct"/>
          </w:tcPr>
          <w:p w:rsidR="001E4B85" w:rsidRPr="00BF134D" w:rsidRDefault="001E4B85" w:rsidP="002C2154">
            <w:pPr>
              <w:tabs>
                <w:tab w:val="left" w:pos="1635"/>
              </w:tabs>
              <w:rPr>
                <w:sz w:val="22"/>
                <w:szCs w:val="22"/>
              </w:rPr>
            </w:pPr>
            <w:r w:rsidRPr="00BF134D">
              <w:rPr>
                <w:sz w:val="22"/>
                <w:szCs w:val="22"/>
              </w:rPr>
              <w:t>52</w:t>
            </w:r>
          </w:p>
        </w:tc>
        <w:tc>
          <w:tcPr>
            <w:tcW w:w="696" w:type="pct"/>
            <w:shd w:val="clear" w:color="auto" w:fill="auto"/>
          </w:tcPr>
          <w:p w:rsidR="001E4B85" w:rsidRPr="00BF134D" w:rsidRDefault="001E4B85" w:rsidP="002C2154">
            <w:pPr>
              <w:rPr>
                <w:sz w:val="22"/>
                <w:szCs w:val="22"/>
              </w:rPr>
            </w:pPr>
            <w:r w:rsidRPr="00BF134D">
              <w:rPr>
                <w:sz w:val="22"/>
                <w:szCs w:val="22"/>
              </w:rPr>
              <w:t>Практическая работа №15</w:t>
            </w:r>
          </w:p>
        </w:tc>
        <w:tc>
          <w:tcPr>
            <w:tcW w:w="1847" w:type="pct"/>
            <w:shd w:val="clear" w:color="auto" w:fill="auto"/>
          </w:tcPr>
          <w:p w:rsidR="001E4B85" w:rsidRPr="00BF134D" w:rsidRDefault="001E4B85" w:rsidP="002C2154">
            <w:pPr>
              <w:jc w:val="both"/>
              <w:rPr>
                <w:sz w:val="22"/>
                <w:szCs w:val="22"/>
              </w:rPr>
            </w:pPr>
            <w:r w:rsidRPr="00BF134D">
              <w:rPr>
                <w:sz w:val="22"/>
                <w:szCs w:val="22"/>
              </w:rPr>
              <w:t>Приемы действия органами управления. Техника руления.</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05" w:type="pct"/>
            <w:shd w:val="clear" w:color="auto" w:fill="auto"/>
          </w:tcPr>
          <w:p w:rsidR="001E4B85" w:rsidRPr="00BF134D" w:rsidRDefault="001E4B85" w:rsidP="002C2154">
            <w:pPr>
              <w:tabs>
                <w:tab w:val="left" w:pos="1635"/>
              </w:tabs>
              <w:jc w:val="center"/>
              <w:rPr>
                <w:sz w:val="22"/>
                <w:szCs w:val="22"/>
              </w:rPr>
            </w:pPr>
          </w:p>
        </w:tc>
        <w:tc>
          <w:tcPr>
            <w:tcW w:w="196"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39"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w:t>
            </w:r>
          </w:p>
          <w:p w:rsidR="001E4B85" w:rsidRPr="0093493E" w:rsidRDefault="001E4B85" w:rsidP="002C2154">
            <w:pPr>
              <w:tabs>
                <w:tab w:val="left" w:pos="1635"/>
              </w:tabs>
              <w:jc w:val="center"/>
              <w:rPr>
                <w:sz w:val="20"/>
                <w:szCs w:val="20"/>
              </w:rPr>
            </w:pPr>
            <w:r w:rsidRPr="0093493E">
              <w:rPr>
                <w:sz w:val="20"/>
                <w:szCs w:val="20"/>
              </w:rPr>
              <w:t>У1-13</w:t>
            </w:r>
          </w:p>
          <w:p w:rsidR="001E4B85" w:rsidRPr="0093493E" w:rsidRDefault="001E4B85" w:rsidP="002C2154">
            <w:pPr>
              <w:tabs>
                <w:tab w:val="left" w:pos="1635"/>
              </w:tabs>
              <w:jc w:val="center"/>
              <w:rPr>
                <w:sz w:val="20"/>
                <w:szCs w:val="20"/>
              </w:rPr>
            </w:pPr>
            <w:r w:rsidRPr="0093493E">
              <w:rPr>
                <w:sz w:val="20"/>
                <w:szCs w:val="20"/>
              </w:rPr>
              <w:t>З1-15</w:t>
            </w:r>
          </w:p>
        </w:tc>
        <w:tc>
          <w:tcPr>
            <w:tcW w:w="263" w:type="pct"/>
            <w:shd w:val="clear" w:color="auto" w:fill="auto"/>
          </w:tcPr>
          <w:p w:rsidR="001E4B85" w:rsidRPr="0093493E" w:rsidRDefault="001E4B85" w:rsidP="002C2154">
            <w:pPr>
              <w:tabs>
                <w:tab w:val="left" w:pos="1635"/>
              </w:tabs>
              <w:jc w:val="center"/>
              <w:rPr>
                <w:sz w:val="20"/>
                <w:szCs w:val="20"/>
              </w:rPr>
            </w:pPr>
            <w:r w:rsidRPr="0093493E">
              <w:rPr>
                <w:sz w:val="20"/>
                <w:szCs w:val="20"/>
              </w:rPr>
              <w:t>ОК.1-</w:t>
            </w:r>
          </w:p>
          <w:p w:rsidR="001E4B85" w:rsidRPr="0093493E" w:rsidRDefault="001E4B85" w:rsidP="002C2154">
            <w:pPr>
              <w:tabs>
                <w:tab w:val="left" w:pos="1635"/>
              </w:tabs>
              <w:jc w:val="center"/>
              <w:rPr>
                <w:sz w:val="20"/>
                <w:szCs w:val="20"/>
              </w:rPr>
            </w:pPr>
            <w:r w:rsidRPr="0093493E">
              <w:rPr>
                <w:sz w:val="20"/>
                <w:szCs w:val="20"/>
              </w:rPr>
              <w:t>ОК.8</w:t>
            </w:r>
          </w:p>
        </w:tc>
        <w:tc>
          <w:tcPr>
            <w:tcW w:w="267"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ПК.31- ПК.3.6</w:t>
            </w:r>
          </w:p>
          <w:p w:rsidR="001E4B85" w:rsidRPr="0093493E" w:rsidRDefault="001E4B85" w:rsidP="002C2154">
            <w:pPr>
              <w:tabs>
                <w:tab w:val="left" w:pos="1635"/>
              </w:tabs>
              <w:jc w:val="center"/>
              <w:rPr>
                <w:sz w:val="20"/>
                <w:szCs w:val="20"/>
              </w:rPr>
            </w:pPr>
          </w:p>
        </w:tc>
        <w:tc>
          <w:tcPr>
            <w:tcW w:w="201" w:type="pct"/>
          </w:tcPr>
          <w:p w:rsidR="001E4B85" w:rsidRPr="0093493E" w:rsidRDefault="001E4B85" w:rsidP="002C2154">
            <w:pPr>
              <w:tabs>
                <w:tab w:val="left" w:pos="1635"/>
              </w:tabs>
              <w:jc w:val="center"/>
              <w:rPr>
                <w:sz w:val="20"/>
                <w:szCs w:val="20"/>
              </w:rPr>
            </w:pPr>
          </w:p>
        </w:tc>
        <w:tc>
          <w:tcPr>
            <w:tcW w:w="207" w:type="pct"/>
            <w:gridSpan w:val="3"/>
          </w:tcPr>
          <w:p w:rsidR="001E4B85" w:rsidRPr="00BF134D" w:rsidRDefault="001E4B85" w:rsidP="002C2154">
            <w:pPr>
              <w:tabs>
                <w:tab w:val="left" w:pos="1635"/>
              </w:tabs>
              <w:jc w:val="center"/>
              <w:rPr>
                <w:sz w:val="22"/>
                <w:szCs w:val="22"/>
              </w:rPr>
            </w:pPr>
          </w:p>
        </w:tc>
        <w:tc>
          <w:tcPr>
            <w:tcW w:w="209" w:type="pct"/>
            <w:gridSpan w:val="3"/>
          </w:tcPr>
          <w:p w:rsidR="001E4B85" w:rsidRPr="00BF134D" w:rsidRDefault="001E4B85" w:rsidP="002C2154">
            <w:pPr>
              <w:tabs>
                <w:tab w:val="left" w:pos="1635"/>
              </w:tabs>
              <w:jc w:val="center"/>
              <w:rPr>
                <w:sz w:val="22"/>
                <w:szCs w:val="22"/>
              </w:rPr>
            </w:pPr>
          </w:p>
        </w:tc>
      </w:tr>
      <w:tr w:rsidR="002C2154" w:rsidRPr="00BF134D" w:rsidTr="0091745F">
        <w:trPr>
          <w:gridAfter w:val="1"/>
          <w:wAfter w:w="3" w:type="pct"/>
        </w:trPr>
        <w:tc>
          <w:tcPr>
            <w:tcW w:w="163" w:type="pct"/>
          </w:tcPr>
          <w:p w:rsidR="001E4B85" w:rsidRPr="00BF134D" w:rsidRDefault="001E4B85" w:rsidP="002C2154">
            <w:pPr>
              <w:tabs>
                <w:tab w:val="left" w:pos="1635"/>
              </w:tabs>
              <w:rPr>
                <w:sz w:val="22"/>
                <w:szCs w:val="22"/>
              </w:rPr>
            </w:pPr>
            <w:r w:rsidRPr="00BF134D">
              <w:rPr>
                <w:sz w:val="22"/>
                <w:szCs w:val="22"/>
              </w:rPr>
              <w:t>53-54</w:t>
            </w:r>
          </w:p>
        </w:tc>
        <w:tc>
          <w:tcPr>
            <w:tcW w:w="696" w:type="pct"/>
            <w:shd w:val="clear" w:color="auto" w:fill="auto"/>
          </w:tcPr>
          <w:p w:rsidR="001E4B85" w:rsidRPr="00BF134D" w:rsidRDefault="001E4B85" w:rsidP="002C2154">
            <w:pPr>
              <w:rPr>
                <w:sz w:val="22"/>
                <w:szCs w:val="22"/>
              </w:rPr>
            </w:pPr>
            <w:r w:rsidRPr="00BF134D">
              <w:rPr>
                <w:sz w:val="22"/>
                <w:szCs w:val="22"/>
              </w:rPr>
              <w:t>Практическая работа №16</w:t>
            </w:r>
          </w:p>
        </w:tc>
        <w:tc>
          <w:tcPr>
            <w:tcW w:w="1847" w:type="pct"/>
            <w:shd w:val="clear" w:color="auto" w:fill="auto"/>
          </w:tcPr>
          <w:p w:rsidR="001E4B85" w:rsidRPr="00BF134D" w:rsidRDefault="001E4B85" w:rsidP="002C2154">
            <w:pPr>
              <w:tabs>
                <w:tab w:val="left" w:pos="1635"/>
              </w:tabs>
              <w:rPr>
                <w:sz w:val="22"/>
                <w:szCs w:val="22"/>
              </w:rPr>
            </w:pPr>
            <w:r w:rsidRPr="00BF134D">
              <w:rPr>
                <w:rFonts w:eastAsia="Calibri"/>
                <w:bCs/>
                <w:sz w:val="22"/>
                <w:szCs w:val="22"/>
              </w:rPr>
              <w:t>Приемы действия органами управления</w:t>
            </w:r>
            <w:r w:rsidRPr="00BF134D">
              <w:rPr>
                <w:sz w:val="22"/>
                <w:szCs w:val="22"/>
              </w:rPr>
              <w:t xml:space="preserve"> Пуск двигателя</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205" w:type="pct"/>
            <w:shd w:val="clear" w:color="auto" w:fill="auto"/>
          </w:tcPr>
          <w:p w:rsidR="001E4B85" w:rsidRPr="00BF134D" w:rsidRDefault="001E4B85" w:rsidP="002C2154">
            <w:pPr>
              <w:tabs>
                <w:tab w:val="left" w:pos="1635"/>
              </w:tabs>
              <w:jc w:val="center"/>
              <w:rPr>
                <w:sz w:val="22"/>
                <w:szCs w:val="22"/>
              </w:rPr>
            </w:pPr>
          </w:p>
        </w:tc>
        <w:tc>
          <w:tcPr>
            <w:tcW w:w="196"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239"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w:t>
            </w:r>
          </w:p>
          <w:p w:rsidR="001E4B85" w:rsidRPr="0093493E" w:rsidRDefault="001E4B85" w:rsidP="002C2154">
            <w:pPr>
              <w:tabs>
                <w:tab w:val="left" w:pos="1635"/>
              </w:tabs>
              <w:jc w:val="center"/>
              <w:rPr>
                <w:sz w:val="20"/>
                <w:szCs w:val="20"/>
              </w:rPr>
            </w:pPr>
            <w:r w:rsidRPr="0093493E">
              <w:rPr>
                <w:sz w:val="20"/>
                <w:szCs w:val="20"/>
              </w:rPr>
              <w:t>У1-13</w:t>
            </w:r>
          </w:p>
          <w:p w:rsidR="001E4B85" w:rsidRPr="0093493E" w:rsidRDefault="001E4B85" w:rsidP="002C2154">
            <w:pPr>
              <w:tabs>
                <w:tab w:val="left" w:pos="1635"/>
              </w:tabs>
              <w:jc w:val="center"/>
              <w:rPr>
                <w:sz w:val="20"/>
                <w:szCs w:val="20"/>
              </w:rPr>
            </w:pPr>
            <w:r w:rsidRPr="0093493E">
              <w:rPr>
                <w:sz w:val="20"/>
                <w:szCs w:val="20"/>
              </w:rPr>
              <w:t>З1-15</w:t>
            </w:r>
          </w:p>
        </w:tc>
        <w:tc>
          <w:tcPr>
            <w:tcW w:w="263" w:type="pct"/>
            <w:shd w:val="clear" w:color="auto" w:fill="auto"/>
          </w:tcPr>
          <w:p w:rsidR="001E4B85" w:rsidRPr="0093493E" w:rsidRDefault="001E4B85" w:rsidP="002C2154">
            <w:pPr>
              <w:tabs>
                <w:tab w:val="left" w:pos="1635"/>
              </w:tabs>
              <w:jc w:val="center"/>
              <w:rPr>
                <w:sz w:val="20"/>
                <w:szCs w:val="20"/>
              </w:rPr>
            </w:pPr>
            <w:r w:rsidRPr="0093493E">
              <w:rPr>
                <w:sz w:val="20"/>
                <w:szCs w:val="20"/>
              </w:rPr>
              <w:t>ОК.1-</w:t>
            </w:r>
          </w:p>
          <w:p w:rsidR="001E4B85" w:rsidRPr="0093493E" w:rsidRDefault="001E4B85" w:rsidP="002C2154">
            <w:pPr>
              <w:tabs>
                <w:tab w:val="left" w:pos="1635"/>
              </w:tabs>
              <w:jc w:val="center"/>
              <w:rPr>
                <w:sz w:val="20"/>
                <w:szCs w:val="20"/>
              </w:rPr>
            </w:pPr>
            <w:r w:rsidRPr="0093493E">
              <w:rPr>
                <w:sz w:val="20"/>
                <w:szCs w:val="20"/>
              </w:rPr>
              <w:t>ОК.8</w:t>
            </w:r>
          </w:p>
        </w:tc>
        <w:tc>
          <w:tcPr>
            <w:tcW w:w="267"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ПК.31- ПК.3.6</w:t>
            </w:r>
          </w:p>
          <w:p w:rsidR="001E4B85" w:rsidRPr="0093493E" w:rsidRDefault="001E4B85" w:rsidP="002C2154">
            <w:pPr>
              <w:tabs>
                <w:tab w:val="left" w:pos="1635"/>
              </w:tabs>
              <w:jc w:val="center"/>
              <w:rPr>
                <w:sz w:val="20"/>
                <w:szCs w:val="20"/>
              </w:rPr>
            </w:pPr>
          </w:p>
        </w:tc>
        <w:tc>
          <w:tcPr>
            <w:tcW w:w="201" w:type="pct"/>
          </w:tcPr>
          <w:p w:rsidR="001E4B85" w:rsidRPr="0093493E" w:rsidRDefault="001E4B85" w:rsidP="002C2154">
            <w:pPr>
              <w:tabs>
                <w:tab w:val="left" w:pos="1635"/>
              </w:tabs>
              <w:jc w:val="center"/>
              <w:rPr>
                <w:sz w:val="20"/>
                <w:szCs w:val="20"/>
              </w:rPr>
            </w:pPr>
          </w:p>
        </w:tc>
        <w:tc>
          <w:tcPr>
            <w:tcW w:w="207" w:type="pct"/>
            <w:gridSpan w:val="3"/>
          </w:tcPr>
          <w:p w:rsidR="001E4B85" w:rsidRPr="00BF134D" w:rsidRDefault="001E4B85" w:rsidP="002C2154">
            <w:pPr>
              <w:tabs>
                <w:tab w:val="left" w:pos="1635"/>
              </w:tabs>
              <w:jc w:val="center"/>
              <w:rPr>
                <w:sz w:val="22"/>
                <w:szCs w:val="22"/>
              </w:rPr>
            </w:pPr>
          </w:p>
        </w:tc>
        <w:tc>
          <w:tcPr>
            <w:tcW w:w="209" w:type="pct"/>
            <w:gridSpan w:val="3"/>
          </w:tcPr>
          <w:p w:rsidR="001E4B85" w:rsidRPr="00BF134D" w:rsidRDefault="001E4B85" w:rsidP="002C2154">
            <w:pPr>
              <w:tabs>
                <w:tab w:val="left" w:pos="1635"/>
              </w:tabs>
              <w:jc w:val="center"/>
              <w:rPr>
                <w:sz w:val="22"/>
                <w:szCs w:val="22"/>
              </w:rPr>
            </w:pPr>
          </w:p>
        </w:tc>
      </w:tr>
      <w:tr w:rsidR="002C2154" w:rsidRPr="00BF134D" w:rsidTr="0091745F">
        <w:trPr>
          <w:gridAfter w:val="1"/>
          <w:wAfter w:w="3" w:type="pct"/>
        </w:trPr>
        <w:tc>
          <w:tcPr>
            <w:tcW w:w="163" w:type="pct"/>
          </w:tcPr>
          <w:p w:rsidR="001E4B85" w:rsidRPr="00BF134D" w:rsidRDefault="001E4B85" w:rsidP="002C2154">
            <w:pPr>
              <w:tabs>
                <w:tab w:val="left" w:pos="1635"/>
              </w:tabs>
              <w:jc w:val="center"/>
              <w:rPr>
                <w:sz w:val="22"/>
                <w:szCs w:val="22"/>
              </w:rPr>
            </w:pPr>
            <w:r w:rsidRPr="00BF134D">
              <w:rPr>
                <w:sz w:val="22"/>
                <w:szCs w:val="22"/>
              </w:rPr>
              <w:t>55-56</w:t>
            </w:r>
          </w:p>
        </w:tc>
        <w:tc>
          <w:tcPr>
            <w:tcW w:w="696" w:type="pct"/>
            <w:shd w:val="clear" w:color="auto" w:fill="auto"/>
          </w:tcPr>
          <w:p w:rsidR="001E4B85" w:rsidRPr="00BF134D" w:rsidRDefault="001E4B85" w:rsidP="002C2154">
            <w:pPr>
              <w:rPr>
                <w:sz w:val="22"/>
                <w:szCs w:val="22"/>
              </w:rPr>
            </w:pPr>
            <w:r w:rsidRPr="00BF134D">
              <w:rPr>
                <w:sz w:val="22"/>
                <w:szCs w:val="22"/>
              </w:rPr>
              <w:t>Практическая работа №17</w:t>
            </w:r>
          </w:p>
        </w:tc>
        <w:tc>
          <w:tcPr>
            <w:tcW w:w="1847" w:type="pct"/>
            <w:shd w:val="clear" w:color="auto" w:fill="auto"/>
          </w:tcPr>
          <w:p w:rsidR="001E4B85" w:rsidRPr="00BF134D" w:rsidRDefault="001E4B85" w:rsidP="002C2154">
            <w:pPr>
              <w:tabs>
                <w:tab w:val="left" w:pos="1635"/>
              </w:tabs>
              <w:rPr>
                <w:sz w:val="22"/>
                <w:szCs w:val="22"/>
              </w:rPr>
            </w:pPr>
            <w:r w:rsidRPr="00BF134D">
              <w:rPr>
                <w:sz w:val="22"/>
                <w:szCs w:val="22"/>
              </w:rPr>
              <w:t>Пуск двигателя. Прогрев двигателя. Начало движения и разгон Действие педалью тормоза Действия педалью тормоза, обеспечивающие плавное замедление в штатных ситуациях и реализацию максимальной тормозной силы в нештатных режимах торможения, в том числе на дорогах со скользким покрытием</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205" w:type="pct"/>
            <w:shd w:val="clear" w:color="auto" w:fill="auto"/>
          </w:tcPr>
          <w:p w:rsidR="001E4B85" w:rsidRPr="00BF134D" w:rsidRDefault="001E4B85" w:rsidP="002C2154">
            <w:pPr>
              <w:tabs>
                <w:tab w:val="left" w:pos="1635"/>
              </w:tabs>
              <w:jc w:val="center"/>
              <w:rPr>
                <w:sz w:val="22"/>
                <w:szCs w:val="22"/>
              </w:rPr>
            </w:pPr>
          </w:p>
        </w:tc>
        <w:tc>
          <w:tcPr>
            <w:tcW w:w="196"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239"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w:t>
            </w:r>
          </w:p>
          <w:p w:rsidR="001E4B85" w:rsidRPr="0093493E" w:rsidRDefault="001E4B85" w:rsidP="002C2154">
            <w:pPr>
              <w:tabs>
                <w:tab w:val="left" w:pos="1635"/>
              </w:tabs>
              <w:jc w:val="center"/>
              <w:rPr>
                <w:sz w:val="20"/>
                <w:szCs w:val="20"/>
              </w:rPr>
            </w:pPr>
            <w:r w:rsidRPr="0093493E">
              <w:rPr>
                <w:sz w:val="20"/>
                <w:szCs w:val="20"/>
              </w:rPr>
              <w:t>У1-13</w:t>
            </w:r>
          </w:p>
          <w:p w:rsidR="001E4B85" w:rsidRPr="0093493E" w:rsidRDefault="001E4B85" w:rsidP="002C2154">
            <w:pPr>
              <w:tabs>
                <w:tab w:val="left" w:pos="1635"/>
              </w:tabs>
              <w:jc w:val="center"/>
              <w:rPr>
                <w:sz w:val="20"/>
                <w:szCs w:val="20"/>
              </w:rPr>
            </w:pPr>
            <w:r w:rsidRPr="0093493E">
              <w:rPr>
                <w:sz w:val="20"/>
                <w:szCs w:val="20"/>
              </w:rPr>
              <w:t>З1-15</w:t>
            </w:r>
          </w:p>
        </w:tc>
        <w:tc>
          <w:tcPr>
            <w:tcW w:w="263" w:type="pct"/>
            <w:shd w:val="clear" w:color="auto" w:fill="auto"/>
          </w:tcPr>
          <w:p w:rsidR="001E4B85" w:rsidRPr="0093493E" w:rsidRDefault="001E4B85" w:rsidP="002C2154">
            <w:pPr>
              <w:tabs>
                <w:tab w:val="left" w:pos="1635"/>
              </w:tabs>
              <w:jc w:val="center"/>
              <w:rPr>
                <w:sz w:val="20"/>
                <w:szCs w:val="20"/>
              </w:rPr>
            </w:pPr>
            <w:r w:rsidRPr="0093493E">
              <w:rPr>
                <w:sz w:val="20"/>
                <w:szCs w:val="20"/>
              </w:rPr>
              <w:t>ОК.1-</w:t>
            </w:r>
          </w:p>
          <w:p w:rsidR="001E4B85" w:rsidRPr="0093493E" w:rsidRDefault="001E4B85" w:rsidP="002C2154">
            <w:pPr>
              <w:tabs>
                <w:tab w:val="left" w:pos="1635"/>
              </w:tabs>
              <w:jc w:val="center"/>
              <w:rPr>
                <w:sz w:val="20"/>
                <w:szCs w:val="20"/>
              </w:rPr>
            </w:pPr>
            <w:r w:rsidRPr="0093493E">
              <w:rPr>
                <w:sz w:val="20"/>
                <w:szCs w:val="20"/>
              </w:rPr>
              <w:t>ОК.8</w:t>
            </w:r>
          </w:p>
        </w:tc>
        <w:tc>
          <w:tcPr>
            <w:tcW w:w="267"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ПК.31- ПК.3.6</w:t>
            </w:r>
          </w:p>
          <w:p w:rsidR="001E4B85" w:rsidRPr="0093493E" w:rsidRDefault="001E4B85" w:rsidP="002C2154">
            <w:pPr>
              <w:tabs>
                <w:tab w:val="left" w:pos="1635"/>
              </w:tabs>
              <w:jc w:val="center"/>
              <w:rPr>
                <w:sz w:val="20"/>
                <w:szCs w:val="20"/>
              </w:rPr>
            </w:pPr>
          </w:p>
        </w:tc>
        <w:tc>
          <w:tcPr>
            <w:tcW w:w="201" w:type="pct"/>
          </w:tcPr>
          <w:p w:rsidR="001E4B85" w:rsidRPr="0093493E" w:rsidRDefault="001E4B85" w:rsidP="002C2154">
            <w:pPr>
              <w:tabs>
                <w:tab w:val="left" w:pos="1635"/>
              </w:tabs>
              <w:jc w:val="center"/>
              <w:rPr>
                <w:sz w:val="20"/>
                <w:szCs w:val="20"/>
              </w:rPr>
            </w:pPr>
          </w:p>
        </w:tc>
        <w:tc>
          <w:tcPr>
            <w:tcW w:w="207" w:type="pct"/>
            <w:gridSpan w:val="3"/>
          </w:tcPr>
          <w:p w:rsidR="001E4B85" w:rsidRPr="00BF134D" w:rsidRDefault="001E4B85" w:rsidP="002C2154">
            <w:pPr>
              <w:tabs>
                <w:tab w:val="left" w:pos="1635"/>
              </w:tabs>
              <w:jc w:val="center"/>
              <w:rPr>
                <w:sz w:val="22"/>
                <w:szCs w:val="22"/>
              </w:rPr>
            </w:pPr>
          </w:p>
        </w:tc>
        <w:tc>
          <w:tcPr>
            <w:tcW w:w="209" w:type="pct"/>
            <w:gridSpan w:val="3"/>
          </w:tcPr>
          <w:p w:rsidR="001E4B85" w:rsidRPr="00BF134D" w:rsidRDefault="001E4B85" w:rsidP="002C2154">
            <w:pPr>
              <w:tabs>
                <w:tab w:val="left" w:pos="1635"/>
              </w:tabs>
              <w:jc w:val="center"/>
              <w:rPr>
                <w:sz w:val="22"/>
                <w:szCs w:val="22"/>
              </w:rPr>
            </w:pPr>
          </w:p>
        </w:tc>
      </w:tr>
      <w:tr w:rsidR="002C2154" w:rsidRPr="00BF134D" w:rsidTr="0091745F">
        <w:trPr>
          <w:gridAfter w:val="1"/>
          <w:wAfter w:w="3" w:type="pct"/>
        </w:trPr>
        <w:tc>
          <w:tcPr>
            <w:tcW w:w="163" w:type="pct"/>
          </w:tcPr>
          <w:p w:rsidR="001E4B85" w:rsidRPr="00BF134D" w:rsidRDefault="001E4B85" w:rsidP="002C2154">
            <w:pPr>
              <w:tabs>
                <w:tab w:val="left" w:pos="1635"/>
              </w:tabs>
              <w:jc w:val="center"/>
              <w:rPr>
                <w:sz w:val="22"/>
                <w:szCs w:val="22"/>
              </w:rPr>
            </w:pPr>
            <w:r w:rsidRPr="00BF134D">
              <w:rPr>
                <w:sz w:val="22"/>
                <w:szCs w:val="22"/>
              </w:rPr>
              <w:t>57-58</w:t>
            </w:r>
          </w:p>
        </w:tc>
        <w:tc>
          <w:tcPr>
            <w:tcW w:w="696" w:type="pct"/>
            <w:shd w:val="clear" w:color="auto" w:fill="auto"/>
          </w:tcPr>
          <w:p w:rsidR="001E4B85" w:rsidRPr="00BF134D" w:rsidRDefault="001E4B85" w:rsidP="002C2154">
            <w:pPr>
              <w:rPr>
                <w:sz w:val="22"/>
                <w:szCs w:val="22"/>
              </w:rPr>
            </w:pPr>
            <w:r w:rsidRPr="00BF134D">
              <w:rPr>
                <w:sz w:val="22"/>
                <w:szCs w:val="22"/>
              </w:rPr>
              <w:t>Практическая работа №18</w:t>
            </w:r>
          </w:p>
        </w:tc>
        <w:tc>
          <w:tcPr>
            <w:tcW w:w="1847" w:type="pct"/>
            <w:shd w:val="clear" w:color="auto" w:fill="auto"/>
          </w:tcPr>
          <w:p w:rsidR="001E4B85" w:rsidRPr="00BF134D" w:rsidRDefault="001E4B85" w:rsidP="002C2154">
            <w:pPr>
              <w:jc w:val="both"/>
              <w:rPr>
                <w:sz w:val="22"/>
                <w:szCs w:val="22"/>
              </w:rPr>
            </w:pPr>
            <w:r w:rsidRPr="00BF134D">
              <w:rPr>
                <w:sz w:val="22"/>
                <w:szCs w:val="22"/>
              </w:rPr>
              <w:t>Начало движения и разгон с последовательным переключением передач. Выбор оптимальной передачи при различных скоростях движения. Торможение двигателем. Начало движения в тяжелых дорожных условиях</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205" w:type="pct"/>
            <w:shd w:val="clear" w:color="auto" w:fill="auto"/>
          </w:tcPr>
          <w:p w:rsidR="001E4B85" w:rsidRPr="00BF134D" w:rsidRDefault="001E4B85" w:rsidP="002C2154">
            <w:pPr>
              <w:tabs>
                <w:tab w:val="left" w:pos="1635"/>
              </w:tabs>
              <w:jc w:val="center"/>
              <w:rPr>
                <w:sz w:val="22"/>
                <w:szCs w:val="22"/>
              </w:rPr>
            </w:pPr>
          </w:p>
        </w:tc>
        <w:tc>
          <w:tcPr>
            <w:tcW w:w="196"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239"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w:t>
            </w:r>
          </w:p>
          <w:p w:rsidR="001E4B85" w:rsidRPr="0093493E" w:rsidRDefault="001E4B85" w:rsidP="002C2154">
            <w:pPr>
              <w:tabs>
                <w:tab w:val="left" w:pos="1635"/>
              </w:tabs>
              <w:jc w:val="center"/>
              <w:rPr>
                <w:sz w:val="20"/>
                <w:szCs w:val="20"/>
              </w:rPr>
            </w:pPr>
            <w:r w:rsidRPr="0093493E">
              <w:rPr>
                <w:sz w:val="20"/>
                <w:szCs w:val="20"/>
              </w:rPr>
              <w:t>У1-13</w:t>
            </w:r>
          </w:p>
          <w:p w:rsidR="001E4B85" w:rsidRPr="0093493E" w:rsidRDefault="001E4B85" w:rsidP="002C2154">
            <w:pPr>
              <w:tabs>
                <w:tab w:val="left" w:pos="1635"/>
              </w:tabs>
              <w:jc w:val="center"/>
              <w:rPr>
                <w:sz w:val="20"/>
                <w:szCs w:val="20"/>
              </w:rPr>
            </w:pPr>
            <w:r w:rsidRPr="0093493E">
              <w:rPr>
                <w:sz w:val="20"/>
                <w:szCs w:val="20"/>
              </w:rPr>
              <w:t>З1-15</w:t>
            </w:r>
          </w:p>
        </w:tc>
        <w:tc>
          <w:tcPr>
            <w:tcW w:w="263" w:type="pct"/>
            <w:shd w:val="clear" w:color="auto" w:fill="auto"/>
          </w:tcPr>
          <w:p w:rsidR="001E4B85" w:rsidRPr="0093493E" w:rsidRDefault="001E4B85" w:rsidP="002C2154">
            <w:pPr>
              <w:tabs>
                <w:tab w:val="left" w:pos="1635"/>
              </w:tabs>
              <w:jc w:val="center"/>
              <w:rPr>
                <w:sz w:val="20"/>
                <w:szCs w:val="20"/>
              </w:rPr>
            </w:pPr>
            <w:r w:rsidRPr="0093493E">
              <w:rPr>
                <w:sz w:val="20"/>
                <w:szCs w:val="20"/>
              </w:rPr>
              <w:t>ОК.1-</w:t>
            </w:r>
          </w:p>
          <w:p w:rsidR="001E4B85" w:rsidRPr="0093493E" w:rsidRDefault="001E4B85" w:rsidP="002C2154">
            <w:pPr>
              <w:tabs>
                <w:tab w:val="left" w:pos="1635"/>
              </w:tabs>
              <w:jc w:val="center"/>
              <w:rPr>
                <w:sz w:val="20"/>
                <w:szCs w:val="20"/>
              </w:rPr>
            </w:pPr>
            <w:r w:rsidRPr="0093493E">
              <w:rPr>
                <w:sz w:val="20"/>
                <w:szCs w:val="20"/>
              </w:rPr>
              <w:t>ОК.8</w:t>
            </w:r>
          </w:p>
        </w:tc>
        <w:tc>
          <w:tcPr>
            <w:tcW w:w="267"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ПК.31- ПК.3.6</w:t>
            </w:r>
          </w:p>
          <w:p w:rsidR="001E4B85" w:rsidRPr="0093493E" w:rsidRDefault="001E4B85" w:rsidP="002C2154">
            <w:pPr>
              <w:tabs>
                <w:tab w:val="left" w:pos="1635"/>
              </w:tabs>
              <w:jc w:val="center"/>
              <w:rPr>
                <w:sz w:val="20"/>
                <w:szCs w:val="20"/>
              </w:rPr>
            </w:pPr>
          </w:p>
        </w:tc>
        <w:tc>
          <w:tcPr>
            <w:tcW w:w="201" w:type="pct"/>
          </w:tcPr>
          <w:p w:rsidR="001E4B85" w:rsidRPr="0093493E" w:rsidRDefault="001E4B85" w:rsidP="002C2154">
            <w:pPr>
              <w:tabs>
                <w:tab w:val="left" w:pos="1635"/>
              </w:tabs>
              <w:jc w:val="center"/>
              <w:rPr>
                <w:sz w:val="20"/>
                <w:szCs w:val="20"/>
              </w:rPr>
            </w:pPr>
          </w:p>
        </w:tc>
        <w:tc>
          <w:tcPr>
            <w:tcW w:w="207" w:type="pct"/>
            <w:gridSpan w:val="3"/>
          </w:tcPr>
          <w:p w:rsidR="001E4B85" w:rsidRPr="00BF134D" w:rsidRDefault="001E4B85" w:rsidP="002C2154">
            <w:pPr>
              <w:tabs>
                <w:tab w:val="left" w:pos="1635"/>
              </w:tabs>
              <w:jc w:val="center"/>
              <w:rPr>
                <w:sz w:val="22"/>
                <w:szCs w:val="22"/>
              </w:rPr>
            </w:pPr>
          </w:p>
        </w:tc>
        <w:tc>
          <w:tcPr>
            <w:tcW w:w="209" w:type="pct"/>
            <w:gridSpan w:val="3"/>
          </w:tcPr>
          <w:p w:rsidR="001E4B85" w:rsidRPr="00BF134D" w:rsidRDefault="001E4B85" w:rsidP="002C2154">
            <w:pPr>
              <w:tabs>
                <w:tab w:val="left" w:pos="1635"/>
              </w:tabs>
              <w:jc w:val="center"/>
              <w:rPr>
                <w:sz w:val="22"/>
                <w:szCs w:val="22"/>
              </w:rPr>
            </w:pPr>
          </w:p>
        </w:tc>
      </w:tr>
      <w:tr w:rsidR="002C2154" w:rsidRPr="00BF134D" w:rsidTr="0091745F">
        <w:trPr>
          <w:gridAfter w:val="1"/>
          <w:wAfter w:w="3" w:type="pct"/>
        </w:trPr>
        <w:tc>
          <w:tcPr>
            <w:tcW w:w="163" w:type="pct"/>
          </w:tcPr>
          <w:p w:rsidR="001E4B85" w:rsidRPr="00BF134D" w:rsidRDefault="001E4B85" w:rsidP="002C2154">
            <w:pPr>
              <w:tabs>
                <w:tab w:val="left" w:pos="1635"/>
              </w:tabs>
              <w:jc w:val="center"/>
              <w:rPr>
                <w:sz w:val="22"/>
                <w:szCs w:val="22"/>
              </w:rPr>
            </w:pPr>
            <w:r w:rsidRPr="00BF134D">
              <w:rPr>
                <w:sz w:val="22"/>
                <w:szCs w:val="22"/>
              </w:rPr>
              <w:t>59-60</w:t>
            </w:r>
          </w:p>
        </w:tc>
        <w:tc>
          <w:tcPr>
            <w:tcW w:w="696" w:type="pct"/>
            <w:shd w:val="clear" w:color="auto" w:fill="auto"/>
          </w:tcPr>
          <w:p w:rsidR="001E4B85" w:rsidRPr="00BF134D" w:rsidRDefault="001E4B85" w:rsidP="002C2154">
            <w:pPr>
              <w:rPr>
                <w:sz w:val="22"/>
                <w:szCs w:val="22"/>
              </w:rPr>
            </w:pPr>
            <w:r w:rsidRPr="00BF134D">
              <w:rPr>
                <w:sz w:val="22"/>
                <w:szCs w:val="22"/>
              </w:rPr>
              <w:t>Практическая работа №19</w:t>
            </w:r>
            <w:r w:rsidRPr="00BF134D">
              <w:rPr>
                <w:rFonts w:eastAsia="Calibri"/>
                <w:bCs/>
                <w:sz w:val="22"/>
                <w:szCs w:val="22"/>
              </w:rPr>
              <w:t xml:space="preserve"> </w:t>
            </w:r>
          </w:p>
        </w:tc>
        <w:tc>
          <w:tcPr>
            <w:tcW w:w="1847" w:type="pct"/>
            <w:shd w:val="clear" w:color="auto" w:fill="auto"/>
          </w:tcPr>
          <w:p w:rsidR="001E4B85" w:rsidRPr="00BF134D" w:rsidRDefault="001E4B85" w:rsidP="002C2154">
            <w:pPr>
              <w:tabs>
                <w:tab w:val="left" w:pos="1635"/>
              </w:tabs>
              <w:rPr>
                <w:sz w:val="22"/>
                <w:szCs w:val="22"/>
              </w:rPr>
            </w:pPr>
            <w:r w:rsidRPr="00BF134D">
              <w:rPr>
                <w:rFonts w:eastAsia="Calibri"/>
                <w:bCs/>
                <w:sz w:val="22"/>
                <w:szCs w:val="22"/>
              </w:rPr>
              <w:t>Определение остановочного пути</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205" w:type="pct"/>
            <w:shd w:val="clear" w:color="auto" w:fill="auto"/>
          </w:tcPr>
          <w:p w:rsidR="001E4B85" w:rsidRPr="00BF134D" w:rsidRDefault="001E4B85" w:rsidP="002C2154">
            <w:pPr>
              <w:tabs>
                <w:tab w:val="left" w:pos="1635"/>
              </w:tabs>
              <w:jc w:val="center"/>
              <w:rPr>
                <w:sz w:val="22"/>
                <w:szCs w:val="22"/>
              </w:rPr>
            </w:pPr>
          </w:p>
        </w:tc>
        <w:tc>
          <w:tcPr>
            <w:tcW w:w="196"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239"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w:t>
            </w:r>
          </w:p>
          <w:p w:rsidR="001E4B85" w:rsidRPr="0093493E" w:rsidRDefault="001E4B85" w:rsidP="002C2154">
            <w:pPr>
              <w:tabs>
                <w:tab w:val="left" w:pos="1635"/>
              </w:tabs>
              <w:jc w:val="center"/>
              <w:rPr>
                <w:sz w:val="20"/>
                <w:szCs w:val="20"/>
              </w:rPr>
            </w:pPr>
            <w:r w:rsidRPr="0093493E">
              <w:rPr>
                <w:sz w:val="20"/>
                <w:szCs w:val="20"/>
              </w:rPr>
              <w:t>У1-13</w:t>
            </w:r>
          </w:p>
          <w:p w:rsidR="001E4B85" w:rsidRPr="0093493E" w:rsidRDefault="001E4B85" w:rsidP="002C2154">
            <w:pPr>
              <w:tabs>
                <w:tab w:val="left" w:pos="1635"/>
              </w:tabs>
              <w:jc w:val="center"/>
              <w:rPr>
                <w:sz w:val="20"/>
                <w:szCs w:val="20"/>
              </w:rPr>
            </w:pPr>
            <w:r w:rsidRPr="0093493E">
              <w:rPr>
                <w:sz w:val="20"/>
                <w:szCs w:val="20"/>
              </w:rPr>
              <w:t>З1-15</w:t>
            </w:r>
          </w:p>
        </w:tc>
        <w:tc>
          <w:tcPr>
            <w:tcW w:w="263" w:type="pct"/>
            <w:shd w:val="clear" w:color="auto" w:fill="auto"/>
          </w:tcPr>
          <w:p w:rsidR="001E4B85" w:rsidRPr="0093493E" w:rsidRDefault="001E4B85" w:rsidP="002C2154">
            <w:pPr>
              <w:tabs>
                <w:tab w:val="left" w:pos="1635"/>
              </w:tabs>
              <w:jc w:val="center"/>
              <w:rPr>
                <w:sz w:val="20"/>
                <w:szCs w:val="20"/>
              </w:rPr>
            </w:pPr>
            <w:r w:rsidRPr="0093493E">
              <w:rPr>
                <w:sz w:val="20"/>
                <w:szCs w:val="20"/>
              </w:rPr>
              <w:t>ОК.1-</w:t>
            </w:r>
          </w:p>
          <w:p w:rsidR="001E4B85" w:rsidRPr="0093493E" w:rsidRDefault="001E4B85" w:rsidP="002C2154">
            <w:pPr>
              <w:tabs>
                <w:tab w:val="left" w:pos="1635"/>
              </w:tabs>
              <w:jc w:val="center"/>
              <w:rPr>
                <w:sz w:val="20"/>
                <w:szCs w:val="20"/>
              </w:rPr>
            </w:pPr>
            <w:r w:rsidRPr="0093493E">
              <w:rPr>
                <w:sz w:val="20"/>
                <w:szCs w:val="20"/>
              </w:rPr>
              <w:t>ОК.8</w:t>
            </w:r>
          </w:p>
        </w:tc>
        <w:tc>
          <w:tcPr>
            <w:tcW w:w="267"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ПК.31- ПК.3.6</w:t>
            </w:r>
          </w:p>
          <w:p w:rsidR="001E4B85" w:rsidRPr="0093493E" w:rsidRDefault="001E4B85" w:rsidP="002C2154">
            <w:pPr>
              <w:tabs>
                <w:tab w:val="left" w:pos="1635"/>
              </w:tabs>
              <w:jc w:val="center"/>
              <w:rPr>
                <w:sz w:val="20"/>
                <w:szCs w:val="20"/>
              </w:rPr>
            </w:pPr>
          </w:p>
        </w:tc>
        <w:tc>
          <w:tcPr>
            <w:tcW w:w="201" w:type="pct"/>
          </w:tcPr>
          <w:p w:rsidR="001E4B85" w:rsidRPr="0093493E" w:rsidRDefault="001E4B85" w:rsidP="002C2154">
            <w:pPr>
              <w:tabs>
                <w:tab w:val="left" w:pos="1635"/>
              </w:tabs>
              <w:jc w:val="center"/>
              <w:rPr>
                <w:sz w:val="20"/>
                <w:szCs w:val="20"/>
              </w:rPr>
            </w:pPr>
          </w:p>
        </w:tc>
        <w:tc>
          <w:tcPr>
            <w:tcW w:w="207" w:type="pct"/>
            <w:gridSpan w:val="3"/>
          </w:tcPr>
          <w:p w:rsidR="001E4B85" w:rsidRPr="00BF134D" w:rsidRDefault="001E4B85" w:rsidP="002C2154">
            <w:pPr>
              <w:tabs>
                <w:tab w:val="left" w:pos="1635"/>
              </w:tabs>
              <w:jc w:val="center"/>
              <w:rPr>
                <w:sz w:val="22"/>
                <w:szCs w:val="22"/>
              </w:rPr>
            </w:pPr>
          </w:p>
        </w:tc>
        <w:tc>
          <w:tcPr>
            <w:tcW w:w="209" w:type="pct"/>
            <w:gridSpan w:val="3"/>
          </w:tcPr>
          <w:p w:rsidR="001E4B85" w:rsidRPr="00BF134D" w:rsidRDefault="001E4B85" w:rsidP="002C2154">
            <w:pPr>
              <w:tabs>
                <w:tab w:val="left" w:pos="1635"/>
              </w:tabs>
              <w:jc w:val="center"/>
              <w:rPr>
                <w:sz w:val="22"/>
                <w:szCs w:val="22"/>
              </w:rPr>
            </w:pPr>
          </w:p>
        </w:tc>
      </w:tr>
      <w:tr w:rsidR="002C2154" w:rsidRPr="00BF134D" w:rsidTr="0091745F">
        <w:trPr>
          <w:gridAfter w:val="1"/>
          <w:wAfter w:w="3" w:type="pct"/>
        </w:trPr>
        <w:tc>
          <w:tcPr>
            <w:tcW w:w="163" w:type="pct"/>
          </w:tcPr>
          <w:p w:rsidR="001E4B85" w:rsidRPr="00BF134D" w:rsidRDefault="001E4B85" w:rsidP="002C2154">
            <w:pPr>
              <w:tabs>
                <w:tab w:val="left" w:pos="1635"/>
              </w:tabs>
              <w:jc w:val="center"/>
              <w:rPr>
                <w:sz w:val="22"/>
                <w:szCs w:val="22"/>
              </w:rPr>
            </w:pPr>
            <w:r w:rsidRPr="00BF134D">
              <w:rPr>
                <w:sz w:val="22"/>
                <w:szCs w:val="22"/>
              </w:rPr>
              <w:t>61</w:t>
            </w:r>
            <w:r w:rsidRPr="00BF134D">
              <w:rPr>
                <w:sz w:val="22"/>
                <w:szCs w:val="22"/>
              </w:rPr>
              <w:lastRenderedPageBreak/>
              <w:t>-62</w:t>
            </w:r>
          </w:p>
        </w:tc>
        <w:tc>
          <w:tcPr>
            <w:tcW w:w="696" w:type="pct"/>
            <w:shd w:val="clear" w:color="auto" w:fill="auto"/>
          </w:tcPr>
          <w:p w:rsidR="001E4B85" w:rsidRPr="00BF134D" w:rsidRDefault="001E4B85" w:rsidP="002C2154">
            <w:pPr>
              <w:rPr>
                <w:sz w:val="22"/>
                <w:szCs w:val="22"/>
              </w:rPr>
            </w:pPr>
            <w:r w:rsidRPr="00BF134D">
              <w:rPr>
                <w:sz w:val="22"/>
                <w:szCs w:val="22"/>
              </w:rPr>
              <w:lastRenderedPageBreak/>
              <w:t xml:space="preserve">Практическая  </w:t>
            </w:r>
            <w:r w:rsidRPr="00BF134D">
              <w:rPr>
                <w:sz w:val="22"/>
                <w:szCs w:val="22"/>
              </w:rPr>
              <w:lastRenderedPageBreak/>
              <w:t xml:space="preserve">работа №20 </w:t>
            </w:r>
          </w:p>
        </w:tc>
        <w:tc>
          <w:tcPr>
            <w:tcW w:w="1847" w:type="pct"/>
            <w:shd w:val="clear" w:color="auto" w:fill="auto"/>
          </w:tcPr>
          <w:p w:rsidR="001E4B85" w:rsidRPr="00BF134D" w:rsidRDefault="001E4B85" w:rsidP="002C2154">
            <w:pPr>
              <w:tabs>
                <w:tab w:val="left" w:pos="1635"/>
              </w:tabs>
              <w:rPr>
                <w:sz w:val="22"/>
                <w:szCs w:val="22"/>
              </w:rPr>
            </w:pPr>
            <w:r w:rsidRPr="00BF134D">
              <w:rPr>
                <w:sz w:val="22"/>
                <w:szCs w:val="22"/>
              </w:rPr>
              <w:lastRenderedPageBreak/>
              <w:t>Отработка способов торможения.</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205" w:type="pct"/>
            <w:shd w:val="clear" w:color="auto" w:fill="auto"/>
          </w:tcPr>
          <w:p w:rsidR="001E4B85" w:rsidRPr="00BF134D" w:rsidRDefault="001E4B85" w:rsidP="002C2154">
            <w:pPr>
              <w:tabs>
                <w:tab w:val="left" w:pos="1635"/>
              </w:tabs>
              <w:jc w:val="center"/>
              <w:rPr>
                <w:sz w:val="22"/>
                <w:szCs w:val="22"/>
              </w:rPr>
            </w:pPr>
          </w:p>
        </w:tc>
        <w:tc>
          <w:tcPr>
            <w:tcW w:w="196" w:type="pct"/>
            <w:shd w:val="clear" w:color="auto" w:fill="auto"/>
          </w:tcPr>
          <w:p w:rsidR="001E4B85" w:rsidRPr="00BF134D" w:rsidRDefault="001E4B85" w:rsidP="002C2154">
            <w:pPr>
              <w:tabs>
                <w:tab w:val="left" w:pos="1635"/>
              </w:tabs>
              <w:rPr>
                <w:sz w:val="22"/>
                <w:szCs w:val="22"/>
              </w:rPr>
            </w:pPr>
            <w:r w:rsidRPr="00BF134D">
              <w:rPr>
                <w:sz w:val="22"/>
                <w:szCs w:val="22"/>
              </w:rPr>
              <w:t>2</w:t>
            </w:r>
          </w:p>
        </w:tc>
        <w:tc>
          <w:tcPr>
            <w:tcW w:w="239"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w:t>
            </w:r>
          </w:p>
          <w:p w:rsidR="001E4B85" w:rsidRPr="0093493E" w:rsidRDefault="001E4B85" w:rsidP="002C2154">
            <w:pPr>
              <w:tabs>
                <w:tab w:val="left" w:pos="1635"/>
              </w:tabs>
              <w:jc w:val="center"/>
              <w:rPr>
                <w:sz w:val="20"/>
                <w:szCs w:val="20"/>
              </w:rPr>
            </w:pPr>
            <w:r w:rsidRPr="0093493E">
              <w:rPr>
                <w:sz w:val="20"/>
                <w:szCs w:val="20"/>
              </w:rPr>
              <w:lastRenderedPageBreak/>
              <w:t>У1-13</w:t>
            </w:r>
          </w:p>
          <w:p w:rsidR="001E4B85" w:rsidRPr="0093493E" w:rsidRDefault="001E4B85" w:rsidP="002C2154">
            <w:pPr>
              <w:tabs>
                <w:tab w:val="left" w:pos="1635"/>
              </w:tabs>
              <w:jc w:val="center"/>
              <w:rPr>
                <w:sz w:val="20"/>
                <w:szCs w:val="20"/>
              </w:rPr>
            </w:pPr>
            <w:r w:rsidRPr="0093493E">
              <w:rPr>
                <w:sz w:val="20"/>
                <w:szCs w:val="20"/>
              </w:rPr>
              <w:t>З1-15</w:t>
            </w:r>
          </w:p>
        </w:tc>
        <w:tc>
          <w:tcPr>
            <w:tcW w:w="263" w:type="pct"/>
            <w:shd w:val="clear" w:color="auto" w:fill="auto"/>
          </w:tcPr>
          <w:p w:rsidR="001E4B85" w:rsidRPr="0093493E" w:rsidRDefault="001E4B85" w:rsidP="002C2154">
            <w:pPr>
              <w:tabs>
                <w:tab w:val="left" w:pos="1635"/>
              </w:tabs>
              <w:jc w:val="center"/>
              <w:rPr>
                <w:sz w:val="20"/>
                <w:szCs w:val="20"/>
              </w:rPr>
            </w:pPr>
            <w:r w:rsidRPr="0093493E">
              <w:rPr>
                <w:sz w:val="20"/>
                <w:szCs w:val="20"/>
              </w:rPr>
              <w:lastRenderedPageBreak/>
              <w:t>ОК.1-</w:t>
            </w:r>
          </w:p>
          <w:p w:rsidR="001E4B85" w:rsidRPr="0093493E" w:rsidRDefault="001E4B85" w:rsidP="002C2154">
            <w:pPr>
              <w:tabs>
                <w:tab w:val="left" w:pos="1635"/>
              </w:tabs>
              <w:jc w:val="center"/>
              <w:rPr>
                <w:sz w:val="20"/>
                <w:szCs w:val="20"/>
              </w:rPr>
            </w:pPr>
            <w:r w:rsidRPr="0093493E">
              <w:rPr>
                <w:sz w:val="20"/>
                <w:szCs w:val="20"/>
              </w:rPr>
              <w:lastRenderedPageBreak/>
              <w:t>ОК.8</w:t>
            </w:r>
          </w:p>
        </w:tc>
        <w:tc>
          <w:tcPr>
            <w:tcW w:w="267"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lastRenderedPageBreak/>
              <w:t xml:space="preserve">ПК.31- </w:t>
            </w:r>
            <w:r w:rsidRPr="0093493E">
              <w:rPr>
                <w:sz w:val="20"/>
                <w:szCs w:val="20"/>
              </w:rPr>
              <w:lastRenderedPageBreak/>
              <w:t>ПК.3.6</w:t>
            </w:r>
          </w:p>
          <w:p w:rsidR="001E4B85" w:rsidRPr="0093493E" w:rsidRDefault="001E4B85" w:rsidP="002C2154">
            <w:pPr>
              <w:tabs>
                <w:tab w:val="left" w:pos="1635"/>
              </w:tabs>
              <w:jc w:val="center"/>
              <w:rPr>
                <w:sz w:val="20"/>
                <w:szCs w:val="20"/>
              </w:rPr>
            </w:pPr>
          </w:p>
        </w:tc>
        <w:tc>
          <w:tcPr>
            <w:tcW w:w="201" w:type="pct"/>
          </w:tcPr>
          <w:p w:rsidR="001E4B85" w:rsidRPr="0093493E" w:rsidRDefault="001E4B85" w:rsidP="002C2154">
            <w:pPr>
              <w:tabs>
                <w:tab w:val="left" w:pos="1635"/>
              </w:tabs>
              <w:jc w:val="center"/>
              <w:rPr>
                <w:sz w:val="20"/>
                <w:szCs w:val="20"/>
              </w:rPr>
            </w:pPr>
          </w:p>
        </w:tc>
        <w:tc>
          <w:tcPr>
            <w:tcW w:w="207" w:type="pct"/>
            <w:gridSpan w:val="3"/>
          </w:tcPr>
          <w:p w:rsidR="001E4B85" w:rsidRPr="00BF134D" w:rsidRDefault="001E4B85" w:rsidP="002C2154">
            <w:pPr>
              <w:tabs>
                <w:tab w:val="left" w:pos="1635"/>
              </w:tabs>
              <w:jc w:val="center"/>
              <w:rPr>
                <w:sz w:val="22"/>
                <w:szCs w:val="22"/>
              </w:rPr>
            </w:pPr>
          </w:p>
        </w:tc>
        <w:tc>
          <w:tcPr>
            <w:tcW w:w="209" w:type="pct"/>
            <w:gridSpan w:val="3"/>
          </w:tcPr>
          <w:p w:rsidR="001E4B85" w:rsidRPr="00BF134D" w:rsidRDefault="001E4B85" w:rsidP="002C2154">
            <w:pPr>
              <w:tabs>
                <w:tab w:val="left" w:pos="1635"/>
              </w:tabs>
              <w:jc w:val="center"/>
              <w:rPr>
                <w:sz w:val="22"/>
                <w:szCs w:val="22"/>
              </w:rPr>
            </w:pPr>
          </w:p>
        </w:tc>
      </w:tr>
      <w:tr w:rsidR="002C2154" w:rsidRPr="00BF134D" w:rsidTr="0091745F">
        <w:trPr>
          <w:gridAfter w:val="1"/>
          <w:wAfter w:w="3" w:type="pct"/>
        </w:trPr>
        <w:tc>
          <w:tcPr>
            <w:tcW w:w="163" w:type="pct"/>
          </w:tcPr>
          <w:p w:rsidR="001E4B85" w:rsidRPr="00BF134D" w:rsidRDefault="001E4B85" w:rsidP="002C2154">
            <w:pPr>
              <w:tabs>
                <w:tab w:val="left" w:pos="1635"/>
              </w:tabs>
              <w:jc w:val="center"/>
              <w:rPr>
                <w:sz w:val="22"/>
                <w:szCs w:val="22"/>
              </w:rPr>
            </w:pPr>
            <w:r w:rsidRPr="00BF134D">
              <w:rPr>
                <w:sz w:val="22"/>
                <w:szCs w:val="22"/>
              </w:rPr>
              <w:t>63-64</w:t>
            </w:r>
          </w:p>
        </w:tc>
        <w:tc>
          <w:tcPr>
            <w:tcW w:w="696" w:type="pct"/>
            <w:shd w:val="clear" w:color="auto" w:fill="auto"/>
          </w:tcPr>
          <w:p w:rsidR="001E4B85" w:rsidRPr="00BF134D" w:rsidRDefault="001E4B85" w:rsidP="002C2154">
            <w:pPr>
              <w:rPr>
                <w:sz w:val="22"/>
                <w:szCs w:val="22"/>
              </w:rPr>
            </w:pPr>
            <w:r w:rsidRPr="00BF134D">
              <w:rPr>
                <w:sz w:val="22"/>
                <w:szCs w:val="22"/>
              </w:rPr>
              <w:t xml:space="preserve">Практическая  работа №21 </w:t>
            </w:r>
          </w:p>
        </w:tc>
        <w:tc>
          <w:tcPr>
            <w:tcW w:w="1847" w:type="pct"/>
            <w:shd w:val="clear" w:color="auto" w:fill="auto"/>
          </w:tcPr>
          <w:p w:rsidR="001E4B85" w:rsidRPr="00BF134D" w:rsidRDefault="001E4B85" w:rsidP="002C2154">
            <w:pPr>
              <w:tabs>
                <w:tab w:val="left" w:pos="1635"/>
              </w:tabs>
              <w:rPr>
                <w:sz w:val="22"/>
                <w:szCs w:val="22"/>
              </w:rPr>
            </w:pPr>
            <w:r w:rsidRPr="00BF134D">
              <w:rPr>
                <w:sz w:val="22"/>
                <w:szCs w:val="22"/>
              </w:rPr>
              <w:t>Определение тормозного пути</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205" w:type="pct"/>
            <w:shd w:val="clear" w:color="auto" w:fill="auto"/>
          </w:tcPr>
          <w:p w:rsidR="001E4B85" w:rsidRPr="00BF134D" w:rsidRDefault="001E4B85" w:rsidP="002C2154">
            <w:pPr>
              <w:tabs>
                <w:tab w:val="left" w:pos="1635"/>
              </w:tabs>
              <w:jc w:val="center"/>
              <w:rPr>
                <w:sz w:val="22"/>
                <w:szCs w:val="22"/>
              </w:rPr>
            </w:pPr>
          </w:p>
        </w:tc>
        <w:tc>
          <w:tcPr>
            <w:tcW w:w="196"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239"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w:t>
            </w:r>
          </w:p>
          <w:p w:rsidR="001E4B85" w:rsidRPr="0093493E" w:rsidRDefault="001E4B85" w:rsidP="002C2154">
            <w:pPr>
              <w:tabs>
                <w:tab w:val="left" w:pos="1635"/>
              </w:tabs>
              <w:jc w:val="center"/>
              <w:rPr>
                <w:sz w:val="20"/>
                <w:szCs w:val="20"/>
              </w:rPr>
            </w:pPr>
            <w:r w:rsidRPr="0093493E">
              <w:rPr>
                <w:sz w:val="20"/>
                <w:szCs w:val="20"/>
              </w:rPr>
              <w:t>У1-13</w:t>
            </w:r>
          </w:p>
          <w:p w:rsidR="001E4B85" w:rsidRPr="0093493E" w:rsidRDefault="001E4B85" w:rsidP="002C2154">
            <w:pPr>
              <w:tabs>
                <w:tab w:val="left" w:pos="1635"/>
              </w:tabs>
              <w:jc w:val="center"/>
              <w:rPr>
                <w:sz w:val="20"/>
                <w:szCs w:val="20"/>
              </w:rPr>
            </w:pPr>
            <w:r w:rsidRPr="0093493E">
              <w:rPr>
                <w:sz w:val="20"/>
                <w:szCs w:val="20"/>
              </w:rPr>
              <w:t>З1-15</w:t>
            </w:r>
          </w:p>
        </w:tc>
        <w:tc>
          <w:tcPr>
            <w:tcW w:w="263" w:type="pct"/>
            <w:shd w:val="clear" w:color="auto" w:fill="auto"/>
          </w:tcPr>
          <w:p w:rsidR="001E4B85" w:rsidRPr="0093493E" w:rsidRDefault="001E4B85" w:rsidP="002C2154">
            <w:pPr>
              <w:tabs>
                <w:tab w:val="left" w:pos="1635"/>
              </w:tabs>
              <w:jc w:val="center"/>
              <w:rPr>
                <w:sz w:val="20"/>
                <w:szCs w:val="20"/>
              </w:rPr>
            </w:pPr>
            <w:r w:rsidRPr="0093493E">
              <w:rPr>
                <w:sz w:val="20"/>
                <w:szCs w:val="20"/>
              </w:rPr>
              <w:t>ОК.1-</w:t>
            </w:r>
          </w:p>
          <w:p w:rsidR="001E4B85" w:rsidRPr="0093493E" w:rsidRDefault="001E4B85" w:rsidP="002C2154">
            <w:pPr>
              <w:tabs>
                <w:tab w:val="left" w:pos="1635"/>
              </w:tabs>
              <w:jc w:val="center"/>
              <w:rPr>
                <w:sz w:val="20"/>
                <w:szCs w:val="20"/>
              </w:rPr>
            </w:pPr>
            <w:r w:rsidRPr="0093493E">
              <w:rPr>
                <w:sz w:val="20"/>
                <w:szCs w:val="20"/>
              </w:rPr>
              <w:t>ОК.8</w:t>
            </w:r>
          </w:p>
        </w:tc>
        <w:tc>
          <w:tcPr>
            <w:tcW w:w="267"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ПК.31- ПК.3.6</w:t>
            </w:r>
          </w:p>
          <w:p w:rsidR="001E4B85" w:rsidRPr="0093493E" w:rsidRDefault="001E4B85" w:rsidP="002C2154">
            <w:pPr>
              <w:tabs>
                <w:tab w:val="left" w:pos="1635"/>
              </w:tabs>
              <w:jc w:val="center"/>
              <w:rPr>
                <w:sz w:val="20"/>
                <w:szCs w:val="20"/>
              </w:rPr>
            </w:pPr>
          </w:p>
        </w:tc>
        <w:tc>
          <w:tcPr>
            <w:tcW w:w="201" w:type="pct"/>
          </w:tcPr>
          <w:p w:rsidR="001E4B85" w:rsidRPr="0093493E" w:rsidRDefault="001E4B85" w:rsidP="002C2154">
            <w:pPr>
              <w:tabs>
                <w:tab w:val="left" w:pos="1635"/>
              </w:tabs>
              <w:jc w:val="center"/>
              <w:rPr>
                <w:sz w:val="20"/>
                <w:szCs w:val="20"/>
              </w:rPr>
            </w:pPr>
          </w:p>
        </w:tc>
        <w:tc>
          <w:tcPr>
            <w:tcW w:w="207" w:type="pct"/>
            <w:gridSpan w:val="3"/>
          </w:tcPr>
          <w:p w:rsidR="001E4B85" w:rsidRPr="00BF134D" w:rsidRDefault="001E4B85" w:rsidP="002C2154">
            <w:pPr>
              <w:tabs>
                <w:tab w:val="left" w:pos="1635"/>
              </w:tabs>
              <w:jc w:val="center"/>
              <w:rPr>
                <w:sz w:val="22"/>
                <w:szCs w:val="22"/>
              </w:rPr>
            </w:pPr>
          </w:p>
        </w:tc>
        <w:tc>
          <w:tcPr>
            <w:tcW w:w="209" w:type="pct"/>
            <w:gridSpan w:val="3"/>
          </w:tcPr>
          <w:p w:rsidR="001E4B85" w:rsidRPr="00BF134D" w:rsidRDefault="001E4B85" w:rsidP="002C2154">
            <w:pPr>
              <w:tabs>
                <w:tab w:val="left" w:pos="1635"/>
              </w:tabs>
              <w:jc w:val="center"/>
              <w:rPr>
                <w:sz w:val="22"/>
                <w:szCs w:val="22"/>
              </w:rPr>
            </w:pPr>
          </w:p>
        </w:tc>
      </w:tr>
      <w:tr w:rsidR="002C2154" w:rsidRPr="00BF134D" w:rsidTr="0091745F">
        <w:trPr>
          <w:gridAfter w:val="1"/>
          <w:wAfter w:w="3" w:type="pct"/>
        </w:trPr>
        <w:tc>
          <w:tcPr>
            <w:tcW w:w="2707" w:type="pct"/>
            <w:gridSpan w:val="3"/>
          </w:tcPr>
          <w:p w:rsidR="001E4B85" w:rsidRPr="009F5A6C" w:rsidRDefault="001E4B85" w:rsidP="002C2154">
            <w:pPr>
              <w:tabs>
                <w:tab w:val="left" w:pos="1635"/>
              </w:tabs>
              <w:rPr>
                <w:i/>
                <w:sz w:val="22"/>
                <w:szCs w:val="22"/>
              </w:rPr>
            </w:pPr>
            <w:r w:rsidRPr="009F5A6C">
              <w:rPr>
                <w:i/>
                <w:sz w:val="22"/>
                <w:szCs w:val="22"/>
              </w:rPr>
              <w:t>Самостоятельная работа</w:t>
            </w:r>
          </w:p>
          <w:p w:rsidR="001E4B85" w:rsidRPr="009F5A6C" w:rsidRDefault="001E4B85" w:rsidP="002C2154">
            <w:pPr>
              <w:numPr>
                <w:ilvl w:val="0"/>
                <w:numId w:val="17"/>
              </w:numPr>
              <w:ind w:left="484" w:hanging="425"/>
              <w:rPr>
                <w:i/>
                <w:sz w:val="22"/>
                <w:szCs w:val="22"/>
              </w:rPr>
            </w:pPr>
            <w:r w:rsidRPr="009F5A6C">
              <w:rPr>
                <w:i/>
                <w:sz w:val="22"/>
                <w:szCs w:val="22"/>
              </w:rPr>
              <w:t xml:space="preserve">Выбор режима работы АКПП при движении на крутых спусках и подъемах, на труднопроходимых и скользких участках дорог. </w:t>
            </w:r>
          </w:p>
          <w:p w:rsidR="001E4B85" w:rsidRPr="009F5A6C" w:rsidRDefault="001E4B85" w:rsidP="002C2154">
            <w:pPr>
              <w:numPr>
                <w:ilvl w:val="0"/>
                <w:numId w:val="17"/>
              </w:numPr>
              <w:ind w:left="484" w:hanging="425"/>
              <w:rPr>
                <w:i/>
                <w:sz w:val="22"/>
                <w:szCs w:val="22"/>
              </w:rPr>
            </w:pPr>
            <w:r w:rsidRPr="009F5A6C">
              <w:rPr>
                <w:i/>
                <w:sz w:val="22"/>
                <w:szCs w:val="22"/>
              </w:rPr>
              <w:t>Особенности управления транспортным средством при наличии АБС</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6</w:t>
            </w:r>
          </w:p>
        </w:tc>
        <w:tc>
          <w:tcPr>
            <w:tcW w:w="205" w:type="pct"/>
            <w:shd w:val="clear" w:color="auto" w:fill="auto"/>
          </w:tcPr>
          <w:p w:rsidR="001E4B85" w:rsidRPr="00BF134D" w:rsidRDefault="001E4B85" w:rsidP="002C2154">
            <w:pPr>
              <w:tabs>
                <w:tab w:val="left" w:pos="1635"/>
              </w:tabs>
              <w:jc w:val="center"/>
              <w:rPr>
                <w:sz w:val="22"/>
                <w:szCs w:val="22"/>
              </w:rPr>
            </w:pPr>
            <w:r w:rsidRPr="00BF134D">
              <w:rPr>
                <w:sz w:val="22"/>
                <w:szCs w:val="22"/>
              </w:rPr>
              <w:t>6</w:t>
            </w:r>
          </w:p>
        </w:tc>
        <w:tc>
          <w:tcPr>
            <w:tcW w:w="196" w:type="pct"/>
            <w:shd w:val="clear" w:color="auto" w:fill="auto"/>
          </w:tcPr>
          <w:p w:rsidR="001E4B85" w:rsidRPr="00BF134D" w:rsidRDefault="001E4B85" w:rsidP="002C2154">
            <w:pPr>
              <w:tabs>
                <w:tab w:val="left" w:pos="1635"/>
              </w:tabs>
              <w:jc w:val="center"/>
              <w:rPr>
                <w:sz w:val="22"/>
                <w:szCs w:val="22"/>
              </w:rPr>
            </w:pPr>
          </w:p>
        </w:tc>
        <w:tc>
          <w:tcPr>
            <w:tcW w:w="239" w:type="pct"/>
            <w:shd w:val="clear" w:color="auto" w:fill="auto"/>
          </w:tcPr>
          <w:p w:rsidR="001E4B85" w:rsidRPr="00BF134D" w:rsidRDefault="001E4B85" w:rsidP="002C2154">
            <w:pPr>
              <w:tabs>
                <w:tab w:val="left" w:pos="1635"/>
              </w:tabs>
              <w:jc w:val="center"/>
              <w:rPr>
                <w:sz w:val="22"/>
                <w:szCs w:val="22"/>
              </w:rPr>
            </w:pP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w:t>
            </w:r>
          </w:p>
          <w:p w:rsidR="001E4B85" w:rsidRPr="0093493E" w:rsidRDefault="001E4B85" w:rsidP="002C2154">
            <w:pPr>
              <w:tabs>
                <w:tab w:val="left" w:pos="1635"/>
              </w:tabs>
              <w:jc w:val="center"/>
              <w:rPr>
                <w:sz w:val="20"/>
                <w:szCs w:val="20"/>
              </w:rPr>
            </w:pPr>
            <w:r w:rsidRPr="0093493E">
              <w:rPr>
                <w:sz w:val="20"/>
                <w:szCs w:val="20"/>
              </w:rPr>
              <w:t>У1-13</w:t>
            </w:r>
          </w:p>
          <w:p w:rsidR="001E4B85" w:rsidRPr="0093493E" w:rsidRDefault="001E4B85" w:rsidP="002C2154">
            <w:pPr>
              <w:tabs>
                <w:tab w:val="left" w:pos="1635"/>
              </w:tabs>
              <w:jc w:val="center"/>
              <w:rPr>
                <w:sz w:val="20"/>
                <w:szCs w:val="20"/>
              </w:rPr>
            </w:pPr>
            <w:r w:rsidRPr="0093493E">
              <w:rPr>
                <w:sz w:val="20"/>
                <w:szCs w:val="20"/>
              </w:rPr>
              <w:t>З1-15</w:t>
            </w:r>
          </w:p>
        </w:tc>
        <w:tc>
          <w:tcPr>
            <w:tcW w:w="263" w:type="pct"/>
            <w:shd w:val="clear" w:color="auto" w:fill="auto"/>
          </w:tcPr>
          <w:p w:rsidR="001E4B85" w:rsidRPr="0093493E" w:rsidRDefault="001E4B85" w:rsidP="002C2154">
            <w:pPr>
              <w:tabs>
                <w:tab w:val="left" w:pos="1635"/>
              </w:tabs>
              <w:jc w:val="center"/>
              <w:rPr>
                <w:sz w:val="20"/>
                <w:szCs w:val="20"/>
              </w:rPr>
            </w:pPr>
            <w:r w:rsidRPr="0093493E">
              <w:rPr>
                <w:sz w:val="20"/>
                <w:szCs w:val="20"/>
              </w:rPr>
              <w:t>ОК.1-</w:t>
            </w:r>
          </w:p>
          <w:p w:rsidR="001E4B85" w:rsidRPr="0093493E" w:rsidRDefault="001E4B85" w:rsidP="002C2154">
            <w:pPr>
              <w:tabs>
                <w:tab w:val="left" w:pos="1635"/>
              </w:tabs>
              <w:jc w:val="center"/>
              <w:rPr>
                <w:sz w:val="20"/>
                <w:szCs w:val="20"/>
              </w:rPr>
            </w:pPr>
            <w:r w:rsidRPr="0093493E">
              <w:rPr>
                <w:sz w:val="20"/>
                <w:szCs w:val="20"/>
              </w:rPr>
              <w:t>ОК.8</w:t>
            </w:r>
          </w:p>
        </w:tc>
        <w:tc>
          <w:tcPr>
            <w:tcW w:w="267"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ПК.31- ПК.3.6</w:t>
            </w:r>
          </w:p>
          <w:p w:rsidR="001E4B85" w:rsidRPr="0093493E" w:rsidRDefault="001E4B85" w:rsidP="002C2154">
            <w:pPr>
              <w:tabs>
                <w:tab w:val="left" w:pos="1635"/>
              </w:tabs>
              <w:jc w:val="center"/>
              <w:rPr>
                <w:sz w:val="20"/>
                <w:szCs w:val="20"/>
              </w:rPr>
            </w:pPr>
          </w:p>
        </w:tc>
        <w:tc>
          <w:tcPr>
            <w:tcW w:w="201" w:type="pct"/>
          </w:tcPr>
          <w:p w:rsidR="001E4B85" w:rsidRPr="0093493E" w:rsidRDefault="001E4B85" w:rsidP="002C2154">
            <w:pPr>
              <w:tabs>
                <w:tab w:val="left" w:pos="1635"/>
              </w:tabs>
              <w:jc w:val="center"/>
              <w:rPr>
                <w:sz w:val="20"/>
                <w:szCs w:val="20"/>
              </w:rPr>
            </w:pPr>
          </w:p>
        </w:tc>
        <w:tc>
          <w:tcPr>
            <w:tcW w:w="207" w:type="pct"/>
            <w:gridSpan w:val="3"/>
          </w:tcPr>
          <w:p w:rsidR="001E4B85" w:rsidRPr="00BF134D" w:rsidRDefault="001E4B85" w:rsidP="002C2154">
            <w:pPr>
              <w:tabs>
                <w:tab w:val="left" w:pos="1635"/>
              </w:tabs>
              <w:jc w:val="center"/>
              <w:rPr>
                <w:sz w:val="22"/>
                <w:szCs w:val="22"/>
              </w:rPr>
            </w:pPr>
          </w:p>
        </w:tc>
        <w:tc>
          <w:tcPr>
            <w:tcW w:w="209" w:type="pct"/>
            <w:gridSpan w:val="3"/>
          </w:tcPr>
          <w:p w:rsidR="001E4B85" w:rsidRPr="00BF134D" w:rsidRDefault="001E4B85" w:rsidP="002C2154">
            <w:pPr>
              <w:tabs>
                <w:tab w:val="left" w:pos="1635"/>
              </w:tabs>
              <w:jc w:val="center"/>
              <w:rPr>
                <w:sz w:val="22"/>
                <w:szCs w:val="22"/>
              </w:rPr>
            </w:pPr>
          </w:p>
        </w:tc>
      </w:tr>
      <w:tr w:rsidR="002C2154" w:rsidRPr="00BF134D" w:rsidTr="0091745F">
        <w:trPr>
          <w:gridAfter w:val="2"/>
          <w:wAfter w:w="5" w:type="pct"/>
        </w:trPr>
        <w:tc>
          <w:tcPr>
            <w:tcW w:w="163" w:type="pct"/>
          </w:tcPr>
          <w:p w:rsidR="001E4B85" w:rsidRPr="00BF134D" w:rsidRDefault="001E4B85" w:rsidP="002C2154">
            <w:pPr>
              <w:tabs>
                <w:tab w:val="left" w:pos="1635"/>
              </w:tabs>
              <w:jc w:val="center"/>
              <w:rPr>
                <w:sz w:val="22"/>
                <w:szCs w:val="22"/>
              </w:rPr>
            </w:pPr>
            <w:r w:rsidRPr="00BF134D">
              <w:rPr>
                <w:sz w:val="22"/>
                <w:szCs w:val="22"/>
              </w:rPr>
              <w:t>65</w:t>
            </w:r>
          </w:p>
        </w:tc>
        <w:tc>
          <w:tcPr>
            <w:tcW w:w="696" w:type="pct"/>
            <w:shd w:val="clear" w:color="auto" w:fill="auto"/>
          </w:tcPr>
          <w:p w:rsidR="001E4B85" w:rsidRPr="00BF134D" w:rsidRDefault="001E4B85" w:rsidP="002C2154">
            <w:pPr>
              <w:rPr>
                <w:sz w:val="22"/>
                <w:szCs w:val="22"/>
              </w:rPr>
            </w:pPr>
            <w:r w:rsidRPr="00BF134D">
              <w:rPr>
                <w:sz w:val="22"/>
                <w:szCs w:val="22"/>
              </w:rPr>
              <w:t>Действия водителя в нештатных ситуациях</w:t>
            </w:r>
          </w:p>
        </w:tc>
        <w:tc>
          <w:tcPr>
            <w:tcW w:w="1847" w:type="pct"/>
            <w:shd w:val="clear" w:color="auto" w:fill="auto"/>
          </w:tcPr>
          <w:p w:rsidR="001E4B85" w:rsidRPr="00BF134D" w:rsidRDefault="001E4B85" w:rsidP="002C2154">
            <w:pPr>
              <w:jc w:val="both"/>
              <w:rPr>
                <w:sz w:val="22"/>
                <w:szCs w:val="22"/>
              </w:rPr>
            </w:pPr>
            <w:r w:rsidRPr="00BF134D">
              <w:rPr>
                <w:sz w:val="22"/>
                <w:szCs w:val="22"/>
              </w:rPr>
              <w:t>Пользование дорогами в различное время года Особенности движения транспортных средств по бездорожью, в тяжелых дорожных условиях, в болотистой местности. Действия водителя в нештатных ситуацияхДействия водителя при возникновении юза, заноса и сноса. Действия водителя при угрозе столкновения спереди и сзади.</w:t>
            </w:r>
          </w:p>
          <w:p w:rsidR="001E4B85" w:rsidRPr="00BF134D" w:rsidRDefault="001E4B85" w:rsidP="002C2154">
            <w:pPr>
              <w:tabs>
                <w:tab w:val="left" w:pos="1635"/>
              </w:tabs>
              <w:rPr>
                <w:sz w:val="22"/>
                <w:szCs w:val="22"/>
              </w:rPr>
            </w:pPr>
            <w:r w:rsidRPr="00BF134D">
              <w:rPr>
                <w:sz w:val="22"/>
                <w:szCs w:val="22"/>
              </w:rPr>
              <w:t>Действия водителя при отказе рабочего тормоза, разрыве шины в движении, при отказе усилителя руля, отрыве продольной или поперечной рулевых тяг привода рулевого управления</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05" w:type="pct"/>
            <w:shd w:val="clear" w:color="auto" w:fill="auto"/>
          </w:tcPr>
          <w:p w:rsidR="001E4B85" w:rsidRPr="00BF134D" w:rsidRDefault="001E4B85" w:rsidP="002C2154">
            <w:pPr>
              <w:tabs>
                <w:tab w:val="left" w:pos="1635"/>
              </w:tabs>
              <w:jc w:val="center"/>
              <w:rPr>
                <w:sz w:val="22"/>
                <w:szCs w:val="22"/>
              </w:rPr>
            </w:pPr>
          </w:p>
        </w:tc>
        <w:tc>
          <w:tcPr>
            <w:tcW w:w="196"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39" w:type="pct"/>
            <w:shd w:val="clear" w:color="auto" w:fill="auto"/>
          </w:tcPr>
          <w:p w:rsidR="001E4B85" w:rsidRPr="00BF134D" w:rsidRDefault="001E4B85" w:rsidP="002C2154">
            <w:pPr>
              <w:tabs>
                <w:tab w:val="left" w:pos="1635"/>
              </w:tabs>
              <w:jc w:val="center"/>
              <w:rPr>
                <w:sz w:val="22"/>
                <w:szCs w:val="22"/>
              </w:rPr>
            </w:pP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w:t>
            </w:r>
          </w:p>
          <w:p w:rsidR="001E4B85" w:rsidRPr="0093493E" w:rsidRDefault="001E4B85" w:rsidP="002C2154">
            <w:pPr>
              <w:tabs>
                <w:tab w:val="left" w:pos="1635"/>
              </w:tabs>
              <w:jc w:val="center"/>
              <w:rPr>
                <w:sz w:val="20"/>
                <w:szCs w:val="20"/>
              </w:rPr>
            </w:pPr>
            <w:r w:rsidRPr="0093493E">
              <w:rPr>
                <w:sz w:val="20"/>
                <w:szCs w:val="20"/>
              </w:rPr>
              <w:t>У1-13</w:t>
            </w:r>
          </w:p>
          <w:p w:rsidR="001E4B85" w:rsidRPr="0093493E" w:rsidRDefault="001E4B85" w:rsidP="002C2154">
            <w:pPr>
              <w:tabs>
                <w:tab w:val="left" w:pos="1635"/>
              </w:tabs>
              <w:jc w:val="center"/>
              <w:rPr>
                <w:sz w:val="20"/>
                <w:szCs w:val="20"/>
              </w:rPr>
            </w:pPr>
            <w:r w:rsidRPr="0093493E">
              <w:rPr>
                <w:sz w:val="20"/>
                <w:szCs w:val="20"/>
              </w:rPr>
              <w:t>З1-15</w:t>
            </w:r>
          </w:p>
        </w:tc>
        <w:tc>
          <w:tcPr>
            <w:tcW w:w="265"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ОК.1-</w:t>
            </w:r>
          </w:p>
          <w:p w:rsidR="001E4B85" w:rsidRPr="0093493E" w:rsidRDefault="001E4B85" w:rsidP="002C2154">
            <w:pPr>
              <w:tabs>
                <w:tab w:val="left" w:pos="1635"/>
              </w:tabs>
              <w:jc w:val="center"/>
              <w:rPr>
                <w:sz w:val="20"/>
                <w:szCs w:val="20"/>
              </w:rPr>
            </w:pPr>
            <w:r w:rsidRPr="0093493E">
              <w:rPr>
                <w:sz w:val="20"/>
                <w:szCs w:val="20"/>
              </w:rPr>
              <w:t>ОК.8</w:t>
            </w:r>
          </w:p>
        </w:tc>
        <w:tc>
          <w:tcPr>
            <w:tcW w:w="265" w:type="pct"/>
            <w:shd w:val="clear" w:color="auto" w:fill="auto"/>
          </w:tcPr>
          <w:p w:rsidR="001E4B85" w:rsidRPr="0093493E" w:rsidRDefault="001E4B85" w:rsidP="002C2154">
            <w:pPr>
              <w:tabs>
                <w:tab w:val="left" w:pos="1635"/>
              </w:tabs>
              <w:jc w:val="center"/>
              <w:rPr>
                <w:sz w:val="20"/>
                <w:szCs w:val="20"/>
              </w:rPr>
            </w:pPr>
            <w:r w:rsidRPr="0093493E">
              <w:rPr>
                <w:sz w:val="20"/>
                <w:szCs w:val="20"/>
              </w:rPr>
              <w:t>ПК.31- ПК.3.6</w:t>
            </w:r>
          </w:p>
          <w:p w:rsidR="001E4B85" w:rsidRPr="0093493E" w:rsidRDefault="001E4B85" w:rsidP="002C2154">
            <w:pPr>
              <w:tabs>
                <w:tab w:val="left" w:pos="1635"/>
              </w:tabs>
              <w:jc w:val="center"/>
              <w:rPr>
                <w:sz w:val="20"/>
                <w:szCs w:val="20"/>
              </w:rPr>
            </w:pPr>
          </w:p>
        </w:tc>
        <w:tc>
          <w:tcPr>
            <w:tcW w:w="201" w:type="pct"/>
          </w:tcPr>
          <w:p w:rsidR="001E4B85" w:rsidRPr="00BF134D" w:rsidRDefault="001E4B85" w:rsidP="002C2154">
            <w:pPr>
              <w:tabs>
                <w:tab w:val="left" w:pos="1635"/>
              </w:tabs>
              <w:jc w:val="center"/>
              <w:rPr>
                <w:sz w:val="22"/>
                <w:szCs w:val="22"/>
              </w:rPr>
            </w:pPr>
          </w:p>
        </w:tc>
        <w:tc>
          <w:tcPr>
            <w:tcW w:w="207" w:type="pct"/>
            <w:gridSpan w:val="3"/>
          </w:tcPr>
          <w:p w:rsidR="001E4B85" w:rsidRPr="00BF134D" w:rsidRDefault="001E4B85" w:rsidP="002C2154">
            <w:pPr>
              <w:tabs>
                <w:tab w:val="left" w:pos="1635"/>
              </w:tabs>
              <w:jc w:val="center"/>
              <w:rPr>
                <w:sz w:val="22"/>
                <w:szCs w:val="22"/>
              </w:rPr>
            </w:pPr>
          </w:p>
        </w:tc>
        <w:tc>
          <w:tcPr>
            <w:tcW w:w="207" w:type="pct"/>
            <w:gridSpan w:val="2"/>
          </w:tcPr>
          <w:p w:rsidR="001E4B85" w:rsidRPr="00BF134D" w:rsidRDefault="001E4B85" w:rsidP="002C2154">
            <w:pPr>
              <w:tabs>
                <w:tab w:val="left" w:pos="1635"/>
              </w:tabs>
              <w:jc w:val="center"/>
              <w:rPr>
                <w:sz w:val="22"/>
                <w:szCs w:val="22"/>
              </w:rPr>
            </w:pPr>
          </w:p>
        </w:tc>
      </w:tr>
      <w:tr w:rsidR="002C2154" w:rsidRPr="00BF134D" w:rsidTr="0091745F">
        <w:trPr>
          <w:gridAfter w:val="2"/>
          <w:wAfter w:w="5" w:type="pct"/>
        </w:trPr>
        <w:tc>
          <w:tcPr>
            <w:tcW w:w="2707" w:type="pct"/>
            <w:gridSpan w:val="3"/>
          </w:tcPr>
          <w:p w:rsidR="001E4B85" w:rsidRPr="009F5A6C" w:rsidRDefault="001E4B85" w:rsidP="002C2154">
            <w:pPr>
              <w:tabs>
                <w:tab w:val="left" w:pos="1635"/>
              </w:tabs>
              <w:rPr>
                <w:i/>
                <w:sz w:val="22"/>
                <w:szCs w:val="22"/>
              </w:rPr>
            </w:pPr>
            <w:r w:rsidRPr="009F5A6C">
              <w:rPr>
                <w:i/>
                <w:sz w:val="22"/>
                <w:szCs w:val="22"/>
              </w:rPr>
              <w:t xml:space="preserve">Самостоятельна работа </w:t>
            </w:r>
          </w:p>
          <w:p w:rsidR="001E4B85" w:rsidRPr="009F5A6C" w:rsidRDefault="001E4B85" w:rsidP="002C2154">
            <w:pPr>
              <w:numPr>
                <w:ilvl w:val="0"/>
                <w:numId w:val="18"/>
              </w:numPr>
              <w:ind w:left="343"/>
              <w:rPr>
                <w:i/>
                <w:sz w:val="22"/>
                <w:szCs w:val="22"/>
              </w:rPr>
            </w:pPr>
            <w:r w:rsidRPr="009F5A6C">
              <w:rPr>
                <w:i/>
                <w:sz w:val="22"/>
                <w:szCs w:val="22"/>
              </w:rPr>
              <w:t xml:space="preserve">Пользование дорогами в осенний и весенний периоды </w:t>
            </w:r>
          </w:p>
          <w:p w:rsidR="001E4B85" w:rsidRPr="009F5A6C" w:rsidRDefault="001E4B85" w:rsidP="002C2154">
            <w:pPr>
              <w:numPr>
                <w:ilvl w:val="0"/>
                <w:numId w:val="18"/>
              </w:numPr>
              <w:ind w:left="343"/>
              <w:rPr>
                <w:i/>
                <w:sz w:val="22"/>
                <w:szCs w:val="22"/>
              </w:rPr>
            </w:pPr>
            <w:r w:rsidRPr="009F5A6C">
              <w:rPr>
                <w:i/>
                <w:sz w:val="22"/>
                <w:szCs w:val="22"/>
              </w:rPr>
              <w:t xml:space="preserve">Пользование зимними дорогами (зимниками). </w:t>
            </w:r>
          </w:p>
          <w:p w:rsidR="001E4B85" w:rsidRPr="009F5A6C" w:rsidRDefault="001E4B85" w:rsidP="002C2154">
            <w:pPr>
              <w:numPr>
                <w:ilvl w:val="0"/>
                <w:numId w:val="18"/>
              </w:numPr>
              <w:ind w:left="343"/>
              <w:rPr>
                <w:i/>
                <w:sz w:val="22"/>
                <w:szCs w:val="22"/>
              </w:rPr>
            </w:pPr>
            <w:r w:rsidRPr="009F5A6C">
              <w:rPr>
                <w:i/>
                <w:sz w:val="22"/>
                <w:szCs w:val="22"/>
              </w:rPr>
              <w:t>Движение по ледовым переправам.</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205"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196" w:type="pct"/>
            <w:shd w:val="clear" w:color="auto" w:fill="auto"/>
          </w:tcPr>
          <w:p w:rsidR="001E4B85" w:rsidRPr="00BF134D" w:rsidRDefault="001E4B85" w:rsidP="002C2154">
            <w:pPr>
              <w:tabs>
                <w:tab w:val="left" w:pos="1635"/>
              </w:tabs>
              <w:jc w:val="center"/>
              <w:rPr>
                <w:sz w:val="22"/>
                <w:szCs w:val="22"/>
              </w:rPr>
            </w:pPr>
          </w:p>
        </w:tc>
        <w:tc>
          <w:tcPr>
            <w:tcW w:w="239" w:type="pct"/>
            <w:shd w:val="clear" w:color="auto" w:fill="auto"/>
          </w:tcPr>
          <w:p w:rsidR="001E4B85" w:rsidRPr="00BF134D" w:rsidRDefault="001E4B85" w:rsidP="002C2154">
            <w:pPr>
              <w:tabs>
                <w:tab w:val="left" w:pos="1635"/>
              </w:tabs>
              <w:jc w:val="center"/>
              <w:rPr>
                <w:sz w:val="22"/>
                <w:szCs w:val="22"/>
              </w:rPr>
            </w:pP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w:t>
            </w:r>
          </w:p>
          <w:p w:rsidR="001E4B85" w:rsidRPr="0093493E" w:rsidRDefault="001E4B85" w:rsidP="002C2154">
            <w:pPr>
              <w:tabs>
                <w:tab w:val="left" w:pos="1635"/>
              </w:tabs>
              <w:jc w:val="center"/>
              <w:rPr>
                <w:sz w:val="20"/>
                <w:szCs w:val="20"/>
              </w:rPr>
            </w:pPr>
            <w:r w:rsidRPr="0093493E">
              <w:rPr>
                <w:sz w:val="20"/>
                <w:szCs w:val="20"/>
              </w:rPr>
              <w:t>У1-13</w:t>
            </w:r>
          </w:p>
          <w:p w:rsidR="001E4B85" w:rsidRPr="0093493E" w:rsidRDefault="001E4B85" w:rsidP="002C2154">
            <w:pPr>
              <w:tabs>
                <w:tab w:val="left" w:pos="1635"/>
              </w:tabs>
              <w:jc w:val="center"/>
              <w:rPr>
                <w:sz w:val="20"/>
                <w:szCs w:val="20"/>
              </w:rPr>
            </w:pPr>
            <w:r w:rsidRPr="0093493E">
              <w:rPr>
                <w:sz w:val="20"/>
                <w:szCs w:val="20"/>
              </w:rPr>
              <w:t>З1-15</w:t>
            </w:r>
          </w:p>
        </w:tc>
        <w:tc>
          <w:tcPr>
            <w:tcW w:w="265"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ОК.1-</w:t>
            </w:r>
          </w:p>
          <w:p w:rsidR="001E4B85" w:rsidRPr="0093493E" w:rsidRDefault="001E4B85" w:rsidP="002C2154">
            <w:pPr>
              <w:tabs>
                <w:tab w:val="left" w:pos="1635"/>
              </w:tabs>
              <w:jc w:val="center"/>
              <w:rPr>
                <w:sz w:val="20"/>
                <w:szCs w:val="20"/>
              </w:rPr>
            </w:pPr>
            <w:r w:rsidRPr="0093493E">
              <w:rPr>
                <w:sz w:val="20"/>
                <w:szCs w:val="20"/>
              </w:rPr>
              <w:t>ОК.8</w:t>
            </w:r>
          </w:p>
        </w:tc>
        <w:tc>
          <w:tcPr>
            <w:tcW w:w="265" w:type="pct"/>
            <w:shd w:val="clear" w:color="auto" w:fill="auto"/>
          </w:tcPr>
          <w:p w:rsidR="001E4B85" w:rsidRPr="0093493E" w:rsidRDefault="001E4B85" w:rsidP="002C2154">
            <w:pPr>
              <w:tabs>
                <w:tab w:val="left" w:pos="1635"/>
              </w:tabs>
              <w:jc w:val="center"/>
              <w:rPr>
                <w:sz w:val="20"/>
                <w:szCs w:val="20"/>
              </w:rPr>
            </w:pPr>
            <w:r w:rsidRPr="0093493E">
              <w:rPr>
                <w:sz w:val="20"/>
                <w:szCs w:val="20"/>
              </w:rPr>
              <w:t>ПК.31- ПК.3.6</w:t>
            </w:r>
          </w:p>
          <w:p w:rsidR="001E4B85" w:rsidRPr="0093493E" w:rsidRDefault="001E4B85" w:rsidP="002C2154">
            <w:pPr>
              <w:tabs>
                <w:tab w:val="left" w:pos="1635"/>
              </w:tabs>
              <w:jc w:val="center"/>
              <w:rPr>
                <w:sz w:val="20"/>
                <w:szCs w:val="20"/>
              </w:rPr>
            </w:pPr>
          </w:p>
        </w:tc>
        <w:tc>
          <w:tcPr>
            <w:tcW w:w="201" w:type="pct"/>
          </w:tcPr>
          <w:p w:rsidR="001E4B85" w:rsidRPr="00BF134D" w:rsidRDefault="001E4B85" w:rsidP="002C2154">
            <w:pPr>
              <w:tabs>
                <w:tab w:val="left" w:pos="1635"/>
              </w:tabs>
              <w:jc w:val="center"/>
              <w:rPr>
                <w:sz w:val="22"/>
                <w:szCs w:val="22"/>
              </w:rPr>
            </w:pPr>
          </w:p>
        </w:tc>
        <w:tc>
          <w:tcPr>
            <w:tcW w:w="207" w:type="pct"/>
            <w:gridSpan w:val="3"/>
          </w:tcPr>
          <w:p w:rsidR="001E4B85" w:rsidRPr="00BF134D" w:rsidRDefault="001E4B85" w:rsidP="002C2154">
            <w:pPr>
              <w:tabs>
                <w:tab w:val="left" w:pos="1635"/>
              </w:tabs>
              <w:jc w:val="center"/>
              <w:rPr>
                <w:sz w:val="22"/>
                <w:szCs w:val="22"/>
              </w:rPr>
            </w:pPr>
          </w:p>
        </w:tc>
        <w:tc>
          <w:tcPr>
            <w:tcW w:w="207" w:type="pct"/>
            <w:gridSpan w:val="2"/>
          </w:tcPr>
          <w:p w:rsidR="001E4B85" w:rsidRPr="00BF134D" w:rsidRDefault="001E4B85" w:rsidP="002C2154">
            <w:pPr>
              <w:tabs>
                <w:tab w:val="left" w:pos="1635"/>
              </w:tabs>
              <w:jc w:val="center"/>
              <w:rPr>
                <w:sz w:val="22"/>
                <w:szCs w:val="22"/>
              </w:rPr>
            </w:pPr>
          </w:p>
        </w:tc>
      </w:tr>
      <w:tr w:rsidR="002C2154" w:rsidRPr="00BF134D" w:rsidTr="0091745F">
        <w:trPr>
          <w:gridAfter w:val="2"/>
          <w:wAfter w:w="5" w:type="pct"/>
        </w:trPr>
        <w:tc>
          <w:tcPr>
            <w:tcW w:w="163" w:type="pct"/>
          </w:tcPr>
          <w:p w:rsidR="001E4B85" w:rsidRPr="00BF134D" w:rsidRDefault="001E4B85" w:rsidP="002C2154">
            <w:pPr>
              <w:tabs>
                <w:tab w:val="left" w:pos="1635"/>
              </w:tabs>
              <w:jc w:val="center"/>
              <w:rPr>
                <w:sz w:val="22"/>
                <w:szCs w:val="22"/>
              </w:rPr>
            </w:pPr>
            <w:r w:rsidRPr="00BF134D">
              <w:rPr>
                <w:sz w:val="22"/>
                <w:szCs w:val="22"/>
              </w:rPr>
              <w:t>66-67</w:t>
            </w:r>
          </w:p>
        </w:tc>
        <w:tc>
          <w:tcPr>
            <w:tcW w:w="696" w:type="pct"/>
            <w:shd w:val="clear" w:color="auto" w:fill="auto"/>
          </w:tcPr>
          <w:p w:rsidR="001E4B85" w:rsidRPr="00BF134D" w:rsidRDefault="001E4B85" w:rsidP="002C2154">
            <w:pPr>
              <w:rPr>
                <w:sz w:val="22"/>
                <w:szCs w:val="22"/>
              </w:rPr>
            </w:pPr>
            <w:r w:rsidRPr="00BF134D">
              <w:rPr>
                <w:color w:val="000000"/>
                <w:sz w:val="22"/>
                <w:szCs w:val="22"/>
              </w:rPr>
              <w:t>Дорожно-транспортный травматизм (общая характеристика). Правовые аспекты оказания медицинской помощи пострадавшим при ДТП</w:t>
            </w:r>
          </w:p>
        </w:tc>
        <w:tc>
          <w:tcPr>
            <w:tcW w:w="1847" w:type="pct"/>
            <w:shd w:val="clear" w:color="auto" w:fill="auto"/>
          </w:tcPr>
          <w:p w:rsidR="001E4B85" w:rsidRPr="00BF134D" w:rsidRDefault="001E4B85" w:rsidP="002C2154">
            <w:pPr>
              <w:tabs>
                <w:tab w:val="left" w:pos="1635"/>
              </w:tabs>
              <w:rPr>
                <w:sz w:val="22"/>
                <w:szCs w:val="22"/>
              </w:rPr>
            </w:pPr>
            <w:r w:rsidRPr="00BF134D">
              <w:rPr>
                <w:sz w:val="22"/>
                <w:szCs w:val="22"/>
              </w:rPr>
              <w:t>Первая медицинская доврачебная помощь при ДТП</w:t>
            </w:r>
            <w:r w:rsidRPr="00BF134D">
              <w:rPr>
                <w:color w:val="000000"/>
                <w:sz w:val="22"/>
                <w:szCs w:val="22"/>
              </w:rPr>
              <w:t xml:space="preserve"> Характеристика травм в зависимости от вида происшествия. Обязанности водителя, медицинского работника, административных служб при ДТП с человеческими жертвами.</w:t>
            </w:r>
            <w:r w:rsidRPr="00BF134D">
              <w:rPr>
                <w:sz w:val="22"/>
                <w:szCs w:val="22"/>
              </w:rPr>
              <w:t xml:space="preserve"> Основы анатомии и физиологии человека</w:t>
            </w:r>
            <w:r w:rsidRPr="00BF134D">
              <w:rPr>
                <w:b/>
                <w:color w:val="000000"/>
                <w:sz w:val="22"/>
                <w:szCs w:val="22"/>
              </w:rPr>
              <w:t xml:space="preserve"> </w:t>
            </w:r>
            <w:r w:rsidRPr="00BF134D">
              <w:rPr>
                <w:color w:val="000000"/>
                <w:sz w:val="22"/>
                <w:szCs w:val="22"/>
              </w:rPr>
              <w:t>Правила пользования медицинской аптечкой</w:t>
            </w:r>
            <w:r w:rsidRPr="00BF134D">
              <w:rPr>
                <w:sz w:val="22"/>
                <w:szCs w:val="22"/>
              </w:rPr>
              <w:t xml:space="preserve"> Терминальные состояния</w:t>
            </w:r>
            <w:r w:rsidRPr="00BF134D">
              <w:rPr>
                <w:color w:val="000000"/>
                <w:sz w:val="22"/>
                <w:szCs w:val="22"/>
              </w:rPr>
              <w:t xml:space="preserve"> Шок, острая дыхательная недостаточность, асфиксия, синдром утраты сознания</w:t>
            </w:r>
            <w:r w:rsidRPr="00BF134D">
              <w:rPr>
                <w:b/>
                <w:color w:val="000000"/>
                <w:sz w:val="22"/>
                <w:szCs w:val="22"/>
              </w:rPr>
              <w:t xml:space="preserve"> </w:t>
            </w:r>
            <w:r w:rsidRPr="00BF134D">
              <w:rPr>
                <w:color w:val="000000"/>
                <w:sz w:val="22"/>
                <w:szCs w:val="22"/>
              </w:rPr>
              <w:t>Проведение сердечно-легочной реанимации</w:t>
            </w:r>
            <w:r w:rsidRPr="00BF134D">
              <w:rPr>
                <w:sz w:val="22"/>
                <w:szCs w:val="22"/>
              </w:rPr>
              <w:t xml:space="preserve"> Кровотечения и методы его остановки</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205" w:type="pct"/>
            <w:shd w:val="clear" w:color="auto" w:fill="auto"/>
          </w:tcPr>
          <w:p w:rsidR="001E4B85" w:rsidRPr="00BF134D" w:rsidRDefault="001E4B85" w:rsidP="002C2154">
            <w:pPr>
              <w:tabs>
                <w:tab w:val="left" w:pos="1635"/>
              </w:tabs>
              <w:jc w:val="center"/>
              <w:rPr>
                <w:sz w:val="22"/>
                <w:szCs w:val="22"/>
              </w:rPr>
            </w:pPr>
          </w:p>
        </w:tc>
        <w:tc>
          <w:tcPr>
            <w:tcW w:w="196"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239" w:type="pct"/>
            <w:shd w:val="clear" w:color="auto" w:fill="auto"/>
          </w:tcPr>
          <w:p w:rsidR="001E4B85" w:rsidRPr="00BF134D" w:rsidRDefault="001E4B85" w:rsidP="002C2154">
            <w:pPr>
              <w:tabs>
                <w:tab w:val="left" w:pos="1635"/>
              </w:tabs>
              <w:jc w:val="center"/>
              <w:rPr>
                <w:sz w:val="22"/>
                <w:szCs w:val="22"/>
              </w:rPr>
            </w:pP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w:t>
            </w:r>
          </w:p>
          <w:p w:rsidR="001E4B85" w:rsidRPr="0093493E" w:rsidRDefault="001E4B85" w:rsidP="002C2154">
            <w:pPr>
              <w:tabs>
                <w:tab w:val="left" w:pos="1635"/>
              </w:tabs>
              <w:jc w:val="center"/>
              <w:rPr>
                <w:sz w:val="20"/>
                <w:szCs w:val="20"/>
              </w:rPr>
            </w:pPr>
            <w:r w:rsidRPr="0093493E">
              <w:rPr>
                <w:sz w:val="20"/>
                <w:szCs w:val="20"/>
              </w:rPr>
              <w:t>У1-13</w:t>
            </w:r>
          </w:p>
          <w:p w:rsidR="001E4B85" w:rsidRPr="0093493E" w:rsidRDefault="001E4B85" w:rsidP="002C2154">
            <w:pPr>
              <w:tabs>
                <w:tab w:val="left" w:pos="1635"/>
              </w:tabs>
              <w:jc w:val="center"/>
              <w:rPr>
                <w:sz w:val="20"/>
                <w:szCs w:val="20"/>
              </w:rPr>
            </w:pPr>
            <w:r w:rsidRPr="0093493E">
              <w:rPr>
                <w:sz w:val="20"/>
                <w:szCs w:val="20"/>
              </w:rPr>
              <w:t>З1-15</w:t>
            </w:r>
          </w:p>
        </w:tc>
        <w:tc>
          <w:tcPr>
            <w:tcW w:w="265"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ОК.1-</w:t>
            </w:r>
          </w:p>
          <w:p w:rsidR="001E4B85" w:rsidRPr="0093493E" w:rsidRDefault="001E4B85" w:rsidP="002C2154">
            <w:pPr>
              <w:tabs>
                <w:tab w:val="left" w:pos="1635"/>
              </w:tabs>
              <w:jc w:val="center"/>
              <w:rPr>
                <w:sz w:val="20"/>
                <w:szCs w:val="20"/>
              </w:rPr>
            </w:pPr>
            <w:r w:rsidRPr="0093493E">
              <w:rPr>
                <w:sz w:val="20"/>
                <w:szCs w:val="20"/>
              </w:rPr>
              <w:t>ОК.8</w:t>
            </w:r>
          </w:p>
        </w:tc>
        <w:tc>
          <w:tcPr>
            <w:tcW w:w="265" w:type="pct"/>
            <w:shd w:val="clear" w:color="auto" w:fill="auto"/>
          </w:tcPr>
          <w:p w:rsidR="001E4B85" w:rsidRPr="0093493E" w:rsidRDefault="001E4B85" w:rsidP="002C2154">
            <w:pPr>
              <w:tabs>
                <w:tab w:val="left" w:pos="1635"/>
              </w:tabs>
              <w:jc w:val="center"/>
              <w:rPr>
                <w:sz w:val="20"/>
                <w:szCs w:val="20"/>
              </w:rPr>
            </w:pPr>
            <w:r w:rsidRPr="0093493E">
              <w:rPr>
                <w:sz w:val="20"/>
                <w:szCs w:val="20"/>
              </w:rPr>
              <w:t>ПК.31- ПК.3.6</w:t>
            </w:r>
          </w:p>
          <w:p w:rsidR="001E4B85" w:rsidRPr="0093493E" w:rsidRDefault="001E4B85" w:rsidP="002C2154">
            <w:pPr>
              <w:tabs>
                <w:tab w:val="left" w:pos="1635"/>
              </w:tabs>
              <w:jc w:val="center"/>
              <w:rPr>
                <w:sz w:val="20"/>
                <w:szCs w:val="20"/>
              </w:rPr>
            </w:pPr>
          </w:p>
        </w:tc>
        <w:tc>
          <w:tcPr>
            <w:tcW w:w="201" w:type="pct"/>
          </w:tcPr>
          <w:p w:rsidR="001E4B85" w:rsidRPr="00BF134D" w:rsidRDefault="001E4B85" w:rsidP="002C2154">
            <w:pPr>
              <w:tabs>
                <w:tab w:val="left" w:pos="1635"/>
              </w:tabs>
              <w:jc w:val="center"/>
              <w:rPr>
                <w:sz w:val="22"/>
                <w:szCs w:val="22"/>
              </w:rPr>
            </w:pPr>
          </w:p>
        </w:tc>
        <w:tc>
          <w:tcPr>
            <w:tcW w:w="207" w:type="pct"/>
            <w:gridSpan w:val="3"/>
          </w:tcPr>
          <w:p w:rsidR="001E4B85" w:rsidRPr="00BF134D" w:rsidRDefault="001E4B85" w:rsidP="002C2154">
            <w:pPr>
              <w:tabs>
                <w:tab w:val="left" w:pos="1635"/>
              </w:tabs>
              <w:jc w:val="center"/>
              <w:rPr>
                <w:sz w:val="22"/>
                <w:szCs w:val="22"/>
              </w:rPr>
            </w:pPr>
          </w:p>
        </w:tc>
        <w:tc>
          <w:tcPr>
            <w:tcW w:w="207" w:type="pct"/>
            <w:gridSpan w:val="2"/>
          </w:tcPr>
          <w:p w:rsidR="001E4B85" w:rsidRPr="00BF134D" w:rsidRDefault="001E4B85" w:rsidP="002C2154">
            <w:pPr>
              <w:tabs>
                <w:tab w:val="left" w:pos="1635"/>
              </w:tabs>
              <w:jc w:val="center"/>
              <w:rPr>
                <w:sz w:val="22"/>
                <w:szCs w:val="22"/>
              </w:rPr>
            </w:pPr>
          </w:p>
        </w:tc>
      </w:tr>
      <w:tr w:rsidR="002C2154" w:rsidRPr="00BF134D" w:rsidTr="0091745F">
        <w:trPr>
          <w:gridAfter w:val="2"/>
          <w:wAfter w:w="5" w:type="pct"/>
        </w:trPr>
        <w:tc>
          <w:tcPr>
            <w:tcW w:w="163" w:type="pct"/>
          </w:tcPr>
          <w:p w:rsidR="001E4B85" w:rsidRPr="00BF134D" w:rsidRDefault="001E4B85" w:rsidP="002C2154">
            <w:pPr>
              <w:tabs>
                <w:tab w:val="left" w:pos="1635"/>
              </w:tabs>
              <w:jc w:val="center"/>
              <w:rPr>
                <w:sz w:val="22"/>
                <w:szCs w:val="22"/>
              </w:rPr>
            </w:pPr>
            <w:r w:rsidRPr="00BF134D">
              <w:rPr>
                <w:sz w:val="22"/>
                <w:szCs w:val="22"/>
              </w:rPr>
              <w:t>68-69</w:t>
            </w:r>
          </w:p>
        </w:tc>
        <w:tc>
          <w:tcPr>
            <w:tcW w:w="696" w:type="pct"/>
            <w:shd w:val="clear" w:color="auto" w:fill="auto"/>
          </w:tcPr>
          <w:p w:rsidR="001E4B85" w:rsidRPr="00BF134D" w:rsidRDefault="001E4B85" w:rsidP="002C2154">
            <w:pPr>
              <w:rPr>
                <w:sz w:val="22"/>
                <w:szCs w:val="22"/>
              </w:rPr>
            </w:pPr>
            <w:r w:rsidRPr="00BF134D">
              <w:rPr>
                <w:sz w:val="22"/>
                <w:szCs w:val="22"/>
              </w:rPr>
              <w:t>Практическое занятие  №  22         .</w:t>
            </w:r>
          </w:p>
        </w:tc>
        <w:tc>
          <w:tcPr>
            <w:tcW w:w="1847" w:type="pct"/>
            <w:shd w:val="clear" w:color="auto" w:fill="auto"/>
          </w:tcPr>
          <w:p w:rsidR="001E4B85" w:rsidRPr="00BF134D" w:rsidRDefault="001E4B85" w:rsidP="002C2154">
            <w:pPr>
              <w:tabs>
                <w:tab w:val="left" w:pos="1635"/>
              </w:tabs>
              <w:rPr>
                <w:sz w:val="22"/>
                <w:szCs w:val="22"/>
              </w:rPr>
            </w:pPr>
            <w:r w:rsidRPr="00BF134D">
              <w:rPr>
                <w:sz w:val="22"/>
                <w:szCs w:val="22"/>
              </w:rPr>
              <w:t>Отработка            техники проведения искусственного дыхания Отработка техники проведения закрытого массажа сердца Отработка способов остановки кровотечения</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205" w:type="pct"/>
            <w:shd w:val="clear" w:color="auto" w:fill="auto"/>
          </w:tcPr>
          <w:p w:rsidR="001E4B85" w:rsidRPr="00BF134D" w:rsidRDefault="001E4B85" w:rsidP="002C2154">
            <w:pPr>
              <w:tabs>
                <w:tab w:val="left" w:pos="1635"/>
              </w:tabs>
              <w:jc w:val="center"/>
              <w:rPr>
                <w:sz w:val="22"/>
                <w:szCs w:val="22"/>
              </w:rPr>
            </w:pPr>
          </w:p>
        </w:tc>
        <w:tc>
          <w:tcPr>
            <w:tcW w:w="196"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239"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w:t>
            </w:r>
          </w:p>
          <w:p w:rsidR="001E4B85" w:rsidRPr="0093493E" w:rsidRDefault="001E4B85" w:rsidP="002C2154">
            <w:pPr>
              <w:tabs>
                <w:tab w:val="left" w:pos="1635"/>
              </w:tabs>
              <w:jc w:val="center"/>
              <w:rPr>
                <w:sz w:val="20"/>
                <w:szCs w:val="20"/>
              </w:rPr>
            </w:pPr>
            <w:r w:rsidRPr="0093493E">
              <w:rPr>
                <w:sz w:val="20"/>
                <w:szCs w:val="20"/>
              </w:rPr>
              <w:t>У1-13</w:t>
            </w:r>
          </w:p>
          <w:p w:rsidR="001E4B85" w:rsidRPr="0093493E" w:rsidRDefault="001E4B85" w:rsidP="002C2154">
            <w:pPr>
              <w:tabs>
                <w:tab w:val="left" w:pos="1635"/>
              </w:tabs>
              <w:jc w:val="center"/>
              <w:rPr>
                <w:sz w:val="20"/>
                <w:szCs w:val="20"/>
              </w:rPr>
            </w:pPr>
            <w:r w:rsidRPr="0093493E">
              <w:rPr>
                <w:sz w:val="20"/>
                <w:szCs w:val="20"/>
              </w:rPr>
              <w:t>З1-15</w:t>
            </w:r>
          </w:p>
        </w:tc>
        <w:tc>
          <w:tcPr>
            <w:tcW w:w="265"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ОК.1-</w:t>
            </w:r>
          </w:p>
          <w:p w:rsidR="001E4B85" w:rsidRPr="0093493E" w:rsidRDefault="001E4B85" w:rsidP="002C2154">
            <w:pPr>
              <w:tabs>
                <w:tab w:val="left" w:pos="1635"/>
              </w:tabs>
              <w:jc w:val="center"/>
              <w:rPr>
                <w:sz w:val="20"/>
                <w:szCs w:val="20"/>
              </w:rPr>
            </w:pPr>
            <w:r w:rsidRPr="0093493E">
              <w:rPr>
                <w:sz w:val="20"/>
                <w:szCs w:val="20"/>
              </w:rPr>
              <w:t>ОК.8</w:t>
            </w:r>
          </w:p>
        </w:tc>
        <w:tc>
          <w:tcPr>
            <w:tcW w:w="265" w:type="pct"/>
            <w:shd w:val="clear" w:color="auto" w:fill="auto"/>
          </w:tcPr>
          <w:p w:rsidR="001E4B85" w:rsidRPr="0093493E" w:rsidRDefault="001E4B85" w:rsidP="002C2154">
            <w:pPr>
              <w:tabs>
                <w:tab w:val="left" w:pos="1635"/>
              </w:tabs>
              <w:jc w:val="center"/>
              <w:rPr>
                <w:sz w:val="20"/>
                <w:szCs w:val="20"/>
              </w:rPr>
            </w:pPr>
            <w:r w:rsidRPr="0093493E">
              <w:rPr>
                <w:sz w:val="20"/>
                <w:szCs w:val="20"/>
              </w:rPr>
              <w:t>ПК.31- ПК.3.6</w:t>
            </w:r>
          </w:p>
          <w:p w:rsidR="001E4B85" w:rsidRPr="0093493E" w:rsidRDefault="001E4B85" w:rsidP="002C2154">
            <w:pPr>
              <w:tabs>
                <w:tab w:val="left" w:pos="1635"/>
              </w:tabs>
              <w:jc w:val="center"/>
              <w:rPr>
                <w:sz w:val="20"/>
                <w:szCs w:val="20"/>
              </w:rPr>
            </w:pPr>
          </w:p>
        </w:tc>
        <w:tc>
          <w:tcPr>
            <w:tcW w:w="201" w:type="pct"/>
          </w:tcPr>
          <w:p w:rsidR="001E4B85" w:rsidRPr="00BF134D" w:rsidRDefault="001E4B85" w:rsidP="002C2154">
            <w:pPr>
              <w:tabs>
                <w:tab w:val="left" w:pos="1635"/>
              </w:tabs>
              <w:jc w:val="center"/>
              <w:rPr>
                <w:sz w:val="22"/>
                <w:szCs w:val="22"/>
              </w:rPr>
            </w:pPr>
          </w:p>
        </w:tc>
        <w:tc>
          <w:tcPr>
            <w:tcW w:w="207" w:type="pct"/>
            <w:gridSpan w:val="3"/>
          </w:tcPr>
          <w:p w:rsidR="001E4B85" w:rsidRPr="00BF134D" w:rsidRDefault="001E4B85" w:rsidP="002C2154">
            <w:pPr>
              <w:tabs>
                <w:tab w:val="left" w:pos="1635"/>
              </w:tabs>
              <w:jc w:val="center"/>
              <w:rPr>
                <w:sz w:val="22"/>
                <w:szCs w:val="22"/>
              </w:rPr>
            </w:pPr>
          </w:p>
        </w:tc>
        <w:tc>
          <w:tcPr>
            <w:tcW w:w="207" w:type="pct"/>
            <w:gridSpan w:val="2"/>
          </w:tcPr>
          <w:p w:rsidR="001E4B85" w:rsidRPr="00BF134D" w:rsidRDefault="001E4B85" w:rsidP="002C2154">
            <w:pPr>
              <w:tabs>
                <w:tab w:val="left" w:pos="1635"/>
              </w:tabs>
              <w:jc w:val="center"/>
              <w:rPr>
                <w:sz w:val="22"/>
                <w:szCs w:val="22"/>
              </w:rPr>
            </w:pPr>
          </w:p>
        </w:tc>
      </w:tr>
      <w:tr w:rsidR="002C2154" w:rsidRPr="00BF134D" w:rsidTr="0091745F">
        <w:trPr>
          <w:gridAfter w:val="2"/>
          <w:wAfter w:w="5" w:type="pct"/>
        </w:trPr>
        <w:tc>
          <w:tcPr>
            <w:tcW w:w="163" w:type="pct"/>
          </w:tcPr>
          <w:p w:rsidR="001E4B85" w:rsidRPr="00BF134D" w:rsidRDefault="001E4B85" w:rsidP="002C2154">
            <w:pPr>
              <w:jc w:val="center"/>
              <w:rPr>
                <w:sz w:val="22"/>
                <w:szCs w:val="22"/>
              </w:rPr>
            </w:pPr>
            <w:r w:rsidRPr="00BF134D">
              <w:rPr>
                <w:sz w:val="22"/>
                <w:szCs w:val="22"/>
              </w:rPr>
              <w:lastRenderedPageBreak/>
              <w:t>70-71</w:t>
            </w:r>
          </w:p>
        </w:tc>
        <w:tc>
          <w:tcPr>
            <w:tcW w:w="696" w:type="pct"/>
            <w:shd w:val="clear" w:color="auto" w:fill="auto"/>
          </w:tcPr>
          <w:p w:rsidR="001E4B85" w:rsidRPr="00BF134D" w:rsidRDefault="001E4B85" w:rsidP="002C2154">
            <w:pPr>
              <w:rPr>
                <w:sz w:val="22"/>
                <w:szCs w:val="22"/>
              </w:rPr>
            </w:pPr>
            <w:r w:rsidRPr="00BF134D">
              <w:rPr>
                <w:sz w:val="22"/>
                <w:szCs w:val="22"/>
              </w:rPr>
              <w:t>Практическое занятие</w:t>
            </w:r>
          </w:p>
          <w:p w:rsidR="001E4B85" w:rsidRPr="00BF134D" w:rsidRDefault="001E4B85" w:rsidP="002C2154">
            <w:pPr>
              <w:rPr>
                <w:sz w:val="22"/>
                <w:szCs w:val="22"/>
              </w:rPr>
            </w:pPr>
            <w:r w:rsidRPr="00BF134D">
              <w:rPr>
                <w:sz w:val="22"/>
                <w:szCs w:val="22"/>
              </w:rPr>
              <w:t>№23</w:t>
            </w:r>
          </w:p>
          <w:p w:rsidR="001E4B85" w:rsidRPr="00BF134D" w:rsidRDefault="001E4B85" w:rsidP="002C2154">
            <w:pPr>
              <w:rPr>
                <w:sz w:val="22"/>
                <w:szCs w:val="22"/>
              </w:rPr>
            </w:pPr>
          </w:p>
        </w:tc>
        <w:tc>
          <w:tcPr>
            <w:tcW w:w="1847" w:type="pct"/>
            <w:shd w:val="clear" w:color="auto" w:fill="auto"/>
          </w:tcPr>
          <w:p w:rsidR="001E4B85" w:rsidRPr="00BF134D" w:rsidRDefault="001E4B85" w:rsidP="002C2154">
            <w:pPr>
              <w:tabs>
                <w:tab w:val="left" w:pos="1635"/>
              </w:tabs>
              <w:rPr>
                <w:sz w:val="22"/>
                <w:szCs w:val="22"/>
              </w:rPr>
            </w:pPr>
            <w:r w:rsidRPr="00BF134D">
              <w:rPr>
                <w:sz w:val="22"/>
                <w:szCs w:val="22"/>
              </w:rPr>
              <w:t>Отработка приемов проведение первой медицинской помощи при травмах и пневмотораксе Отработка приемов транспортной иммобилизации</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205" w:type="pct"/>
            <w:shd w:val="clear" w:color="auto" w:fill="auto"/>
          </w:tcPr>
          <w:p w:rsidR="001E4B85" w:rsidRPr="00BF134D" w:rsidRDefault="001E4B85" w:rsidP="002C2154">
            <w:pPr>
              <w:tabs>
                <w:tab w:val="left" w:pos="1635"/>
              </w:tabs>
              <w:jc w:val="center"/>
              <w:rPr>
                <w:sz w:val="22"/>
                <w:szCs w:val="22"/>
              </w:rPr>
            </w:pPr>
          </w:p>
        </w:tc>
        <w:tc>
          <w:tcPr>
            <w:tcW w:w="196"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239"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w:t>
            </w:r>
          </w:p>
          <w:p w:rsidR="001E4B85" w:rsidRPr="0093493E" w:rsidRDefault="001E4B85" w:rsidP="002C2154">
            <w:pPr>
              <w:tabs>
                <w:tab w:val="left" w:pos="1635"/>
              </w:tabs>
              <w:jc w:val="center"/>
              <w:rPr>
                <w:sz w:val="20"/>
                <w:szCs w:val="20"/>
              </w:rPr>
            </w:pPr>
            <w:r w:rsidRPr="0093493E">
              <w:rPr>
                <w:sz w:val="20"/>
                <w:szCs w:val="20"/>
              </w:rPr>
              <w:t>У1-13</w:t>
            </w:r>
          </w:p>
          <w:p w:rsidR="001E4B85" w:rsidRPr="0093493E" w:rsidRDefault="001E4B85" w:rsidP="002C2154">
            <w:pPr>
              <w:tabs>
                <w:tab w:val="left" w:pos="1635"/>
              </w:tabs>
              <w:jc w:val="center"/>
              <w:rPr>
                <w:sz w:val="20"/>
                <w:szCs w:val="20"/>
              </w:rPr>
            </w:pPr>
            <w:r w:rsidRPr="0093493E">
              <w:rPr>
                <w:sz w:val="20"/>
                <w:szCs w:val="20"/>
              </w:rPr>
              <w:t>З1-15</w:t>
            </w:r>
          </w:p>
        </w:tc>
        <w:tc>
          <w:tcPr>
            <w:tcW w:w="265"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ОК.1-</w:t>
            </w:r>
          </w:p>
          <w:p w:rsidR="001E4B85" w:rsidRPr="0093493E" w:rsidRDefault="001E4B85" w:rsidP="002C2154">
            <w:pPr>
              <w:tabs>
                <w:tab w:val="left" w:pos="1635"/>
              </w:tabs>
              <w:jc w:val="center"/>
              <w:rPr>
                <w:sz w:val="20"/>
                <w:szCs w:val="20"/>
              </w:rPr>
            </w:pPr>
            <w:r w:rsidRPr="0093493E">
              <w:rPr>
                <w:sz w:val="20"/>
                <w:szCs w:val="20"/>
              </w:rPr>
              <w:t>ОК.8</w:t>
            </w:r>
          </w:p>
        </w:tc>
        <w:tc>
          <w:tcPr>
            <w:tcW w:w="265" w:type="pct"/>
            <w:shd w:val="clear" w:color="auto" w:fill="auto"/>
          </w:tcPr>
          <w:p w:rsidR="001E4B85" w:rsidRPr="0093493E" w:rsidRDefault="001E4B85" w:rsidP="002C2154">
            <w:pPr>
              <w:tabs>
                <w:tab w:val="left" w:pos="1635"/>
              </w:tabs>
              <w:jc w:val="center"/>
              <w:rPr>
                <w:sz w:val="20"/>
                <w:szCs w:val="20"/>
              </w:rPr>
            </w:pPr>
            <w:r w:rsidRPr="0093493E">
              <w:rPr>
                <w:sz w:val="20"/>
                <w:szCs w:val="20"/>
              </w:rPr>
              <w:t>ПК.31- ПК.3.6</w:t>
            </w:r>
          </w:p>
          <w:p w:rsidR="001E4B85" w:rsidRPr="0093493E" w:rsidRDefault="001E4B85" w:rsidP="002C2154">
            <w:pPr>
              <w:tabs>
                <w:tab w:val="left" w:pos="1635"/>
              </w:tabs>
              <w:jc w:val="center"/>
              <w:rPr>
                <w:sz w:val="20"/>
                <w:szCs w:val="20"/>
              </w:rPr>
            </w:pPr>
          </w:p>
        </w:tc>
        <w:tc>
          <w:tcPr>
            <w:tcW w:w="201" w:type="pct"/>
          </w:tcPr>
          <w:p w:rsidR="001E4B85" w:rsidRPr="00BF134D" w:rsidRDefault="001E4B85" w:rsidP="002C2154">
            <w:pPr>
              <w:tabs>
                <w:tab w:val="left" w:pos="1635"/>
              </w:tabs>
              <w:jc w:val="center"/>
              <w:rPr>
                <w:sz w:val="22"/>
                <w:szCs w:val="22"/>
              </w:rPr>
            </w:pPr>
          </w:p>
        </w:tc>
        <w:tc>
          <w:tcPr>
            <w:tcW w:w="207" w:type="pct"/>
            <w:gridSpan w:val="3"/>
          </w:tcPr>
          <w:p w:rsidR="001E4B85" w:rsidRPr="00BF134D" w:rsidRDefault="001E4B85" w:rsidP="002C2154">
            <w:pPr>
              <w:tabs>
                <w:tab w:val="left" w:pos="1635"/>
              </w:tabs>
              <w:jc w:val="center"/>
              <w:rPr>
                <w:sz w:val="22"/>
                <w:szCs w:val="22"/>
              </w:rPr>
            </w:pPr>
          </w:p>
        </w:tc>
        <w:tc>
          <w:tcPr>
            <w:tcW w:w="207" w:type="pct"/>
            <w:gridSpan w:val="2"/>
          </w:tcPr>
          <w:p w:rsidR="001E4B85" w:rsidRPr="00BF134D" w:rsidRDefault="001E4B85" w:rsidP="002C2154">
            <w:pPr>
              <w:tabs>
                <w:tab w:val="left" w:pos="1635"/>
              </w:tabs>
              <w:jc w:val="center"/>
              <w:rPr>
                <w:sz w:val="22"/>
                <w:szCs w:val="22"/>
              </w:rPr>
            </w:pPr>
          </w:p>
        </w:tc>
      </w:tr>
      <w:tr w:rsidR="002C2154" w:rsidRPr="00BF134D" w:rsidTr="0091745F">
        <w:trPr>
          <w:gridAfter w:val="2"/>
          <w:wAfter w:w="5" w:type="pct"/>
        </w:trPr>
        <w:tc>
          <w:tcPr>
            <w:tcW w:w="163" w:type="pct"/>
          </w:tcPr>
          <w:p w:rsidR="001E4B85" w:rsidRPr="00BF134D" w:rsidRDefault="001E4B85" w:rsidP="002C2154">
            <w:pPr>
              <w:tabs>
                <w:tab w:val="left" w:pos="1635"/>
              </w:tabs>
              <w:rPr>
                <w:sz w:val="22"/>
                <w:szCs w:val="22"/>
              </w:rPr>
            </w:pPr>
            <w:r w:rsidRPr="00BF134D">
              <w:rPr>
                <w:sz w:val="22"/>
                <w:szCs w:val="22"/>
              </w:rPr>
              <w:t>72-73</w:t>
            </w:r>
          </w:p>
        </w:tc>
        <w:tc>
          <w:tcPr>
            <w:tcW w:w="696" w:type="pct"/>
            <w:shd w:val="clear" w:color="auto" w:fill="auto"/>
          </w:tcPr>
          <w:p w:rsidR="001E4B85" w:rsidRPr="00BF134D" w:rsidRDefault="001E4B85" w:rsidP="002C2154">
            <w:pPr>
              <w:rPr>
                <w:sz w:val="22"/>
                <w:szCs w:val="22"/>
              </w:rPr>
            </w:pPr>
            <w:r w:rsidRPr="00BF134D">
              <w:rPr>
                <w:sz w:val="22"/>
                <w:szCs w:val="22"/>
              </w:rPr>
              <w:t>Основы автомобильных перевозок</w:t>
            </w:r>
          </w:p>
        </w:tc>
        <w:tc>
          <w:tcPr>
            <w:tcW w:w="1847" w:type="pct"/>
            <w:shd w:val="clear" w:color="auto" w:fill="auto"/>
          </w:tcPr>
          <w:p w:rsidR="001E4B85" w:rsidRPr="00BF134D" w:rsidRDefault="001E4B85" w:rsidP="002C2154">
            <w:pPr>
              <w:tabs>
                <w:tab w:val="left" w:pos="1635"/>
              </w:tabs>
              <w:rPr>
                <w:sz w:val="22"/>
                <w:szCs w:val="22"/>
              </w:rPr>
            </w:pPr>
            <w:r w:rsidRPr="00BF134D">
              <w:rPr>
                <w:sz w:val="22"/>
                <w:szCs w:val="22"/>
              </w:rPr>
              <w:t>Классификация грузовых автомобильных перевозок Признаки классификации грузовых перевозок ( по отраслям, по размеру партии груза, по территориальному признаку, по способу выполнения, по времени освоения, по типу организации)</w:t>
            </w:r>
            <w:r w:rsidRPr="00BF134D">
              <w:rPr>
                <w:b/>
                <w:sz w:val="22"/>
                <w:szCs w:val="22"/>
              </w:rPr>
              <w:t xml:space="preserve"> </w:t>
            </w:r>
            <w:r w:rsidRPr="00BF134D">
              <w:rPr>
                <w:sz w:val="22"/>
                <w:szCs w:val="22"/>
              </w:rPr>
              <w:t>Грузы и транспортное оборудование</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205" w:type="pct"/>
            <w:shd w:val="clear" w:color="auto" w:fill="auto"/>
          </w:tcPr>
          <w:p w:rsidR="001E4B85" w:rsidRPr="00BF134D" w:rsidRDefault="001E4B85" w:rsidP="002C2154">
            <w:pPr>
              <w:tabs>
                <w:tab w:val="left" w:pos="1635"/>
              </w:tabs>
              <w:jc w:val="center"/>
              <w:rPr>
                <w:sz w:val="22"/>
                <w:szCs w:val="22"/>
              </w:rPr>
            </w:pPr>
          </w:p>
        </w:tc>
        <w:tc>
          <w:tcPr>
            <w:tcW w:w="196"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239" w:type="pct"/>
            <w:shd w:val="clear" w:color="auto" w:fill="auto"/>
          </w:tcPr>
          <w:p w:rsidR="001E4B85" w:rsidRPr="00BF134D" w:rsidRDefault="001E4B85" w:rsidP="002C2154">
            <w:pPr>
              <w:tabs>
                <w:tab w:val="left" w:pos="1635"/>
              </w:tabs>
              <w:jc w:val="center"/>
              <w:rPr>
                <w:sz w:val="22"/>
                <w:szCs w:val="22"/>
              </w:rPr>
            </w:pP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w:t>
            </w:r>
          </w:p>
          <w:p w:rsidR="001E4B85" w:rsidRPr="0093493E" w:rsidRDefault="001E4B85" w:rsidP="002C2154">
            <w:pPr>
              <w:tabs>
                <w:tab w:val="left" w:pos="1635"/>
              </w:tabs>
              <w:jc w:val="center"/>
              <w:rPr>
                <w:sz w:val="20"/>
                <w:szCs w:val="20"/>
              </w:rPr>
            </w:pPr>
            <w:r w:rsidRPr="0093493E">
              <w:rPr>
                <w:sz w:val="20"/>
                <w:szCs w:val="20"/>
              </w:rPr>
              <w:t>У1-13</w:t>
            </w:r>
          </w:p>
          <w:p w:rsidR="001E4B85" w:rsidRPr="0093493E" w:rsidRDefault="001E4B85" w:rsidP="002C2154">
            <w:pPr>
              <w:tabs>
                <w:tab w:val="left" w:pos="1635"/>
              </w:tabs>
              <w:jc w:val="center"/>
              <w:rPr>
                <w:sz w:val="20"/>
                <w:szCs w:val="20"/>
              </w:rPr>
            </w:pPr>
            <w:r w:rsidRPr="0093493E">
              <w:rPr>
                <w:sz w:val="20"/>
                <w:szCs w:val="20"/>
              </w:rPr>
              <w:t>З1-15</w:t>
            </w:r>
          </w:p>
        </w:tc>
        <w:tc>
          <w:tcPr>
            <w:tcW w:w="265"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ОК.1-</w:t>
            </w:r>
          </w:p>
          <w:p w:rsidR="001E4B85" w:rsidRPr="0093493E" w:rsidRDefault="001E4B85" w:rsidP="002C2154">
            <w:pPr>
              <w:tabs>
                <w:tab w:val="left" w:pos="1635"/>
              </w:tabs>
              <w:jc w:val="center"/>
              <w:rPr>
                <w:sz w:val="20"/>
                <w:szCs w:val="20"/>
              </w:rPr>
            </w:pPr>
            <w:r w:rsidRPr="0093493E">
              <w:rPr>
                <w:sz w:val="20"/>
                <w:szCs w:val="20"/>
              </w:rPr>
              <w:t>ОК.8</w:t>
            </w:r>
          </w:p>
        </w:tc>
        <w:tc>
          <w:tcPr>
            <w:tcW w:w="265" w:type="pct"/>
            <w:shd w:val="clear" w:color="auto" w:fill="auto"/>
          </w:tcPr>
          <w:p w:rsidR="001E4B85" w:rsidRPr="0093493E" w:rsidRDefault="001E4B85" w:rsidP="002C2154">
            <w:pPr>
              <w:tabs>
                <w:tab w:val="left" w:pos="1635"/>
              </w:tabs>
              <w:jc w:val="center"/>
              <w:rPr>
                <w:sz w:val="20"/>
                <w:szCs w:val="20"/>
              </w:rPr>
            </w:pPr>
            <w:r w:rsidRPr="0093493E">
              <w:rPr>
                <w:sz w:val="20"/>
                <w:szCs w:val="20"/>
              </w:rPr>
              <w:t>ПК.31- ПК.3.6</w:t>
            </w:r>
          </w:p>
          <w:p w:rsidR="001E4B85" w:rsidRPr="0093493E" w:rsidRDefault="001E4B85" w:rsidP="002C2154">
            <w:pPr>
              <w:tabs>
                <w:tab w:val="left" w:pos="1635"/>
              </w:tabs>
              <w:jc w:val="center"/>
              <w:rPr>
                <w:sz w:val="20"/>
                <w:szCs w:val="20"/>
              </w:rPr>
            </w:pPr>
          </w:p>
        </w:tc>
        <w:tc>
          <w:tcPr>
            <w:tcW w:w="201" w:type="pct"/>
          </w:tcPr>
          <w:p w:rsidR="001E4B85" w:rsidRPr="00BF134D" w:rsidRDefault="001E4B85" w:rsidP="002C2154">
            <w:pPr>
              <w:tabs>
                <w:tab w:val="left" w:pos="1635"/>
              </w:tabs>
              <w:jc w:val="center"/>
              <w:rPr>
                <w:sz w:val="22"/>
                <w:szCs w:val="22"/>
              </w:rPr>
            </w:pPr>
          </w:p>
        </w:tc>
        <w:tc>
          <w:tcPr>
            <w:tcW w:w="207" w:type="pct"/>
            <w:gridSpan w:val="3"/>
          </w:tcPr>
          <w:p w:rsidR="001E4B85" w:rsidRPr="00BF134D" w:rsidRDefault="001E4B85" w:rsidP="002C2154">
            <w:pPr>
              <w:tabs>
                <w:tab w:val="left" w:pos="1635"/>
              </w:tabs>
              <w:jc w:val="center"/>
              <w:rPr>
                <w:sz w:val="22"/>
                <w:szCs w:val="22"/>
              </w:rPr>
            </w:pPr>
          </w:p>
        </w:tc>
        <w:tc>
          <w:tcPr>
            <w:tcW w:w="207" w:type="pct"/>
            <w:gridSpan w:val="2"/>
          </w:tcPr>
          <w:p w:rsidR="001E4B85" w:rsidRPr="00BF134D" w:rsidRDefault="001E4B85" w:rsidP="002C2154">
            <w:pPr>
              <w:tabs>
                <w:tab w:val="left" w:pos="1635"/>
              </w:tabs>
              <w:jc w:val="center"/>
              <w:rPr>
                <w:sz w:val="22"/>
                <w:szCs w:val="22"/>
              </w:rPr>
            </w:pPr>
          </w:p>
        </w:tc>
      </w:tr>
      <w:tr w:rsidR="002C2154" w:rsidRPr="00BF134D" w:rsidTr="0091745F">
        <w:trPr>
          <w:gridAfter w:val="2"/>
          <w:wAfter w:w="5" w:type="pct"/>
        </w:trPr>
        <w:tc>
          <w:tcPr>
            <w:tcW w:w="2707" w:type="pct"/>
            <w:gridSpan w:val="3"/>
          </w:tcPr>
          <w:p w:rsidR="001E4B85" w:rsidRPr="009F5A6C" w:rsidRDefault="001E4B85" w:rsidP="002C2154">
            <w:pPr>
              <w:rPr>
                <w:i/>
                <w:color w:val="000000"/>
                <w:sz w:val="22"/>
                <w:szCs w:val="22"/>
              </w:rPr>
            </w:pPr>
            <w:r w:rsidRPr="009F5A6C">
              <w:rPr>
                <w:i/>
                <w:color w:val="000000"/>
                <w:sz w:val="22"/>
                <w:szCs w:val="22"/>
              </w:rPr>
              <w:t>Самостоятельная работа.</w:t>
            </w:r>
          </w:p>
          <w:p w:rsidR="001E4B85" w:rsidRPr="009F5A6C" w:rsidRDefault="001E4B85" w:rsidP="002C2154">
            <w:pPr>
              <w:numPr>
                <w:ilvl w:val="0"/>
                <w:numId w:val="19"/>
              </w:numPr>
              <w:ind w:left="343" w:hanging="343"/>
              <w:rPr>
                <w:i/>
                <w:color w:val="000000"/>
                <w:sz w:val="22"/>
                <w:szCs w:val="22"/>
              </w:rPr>
            </w:pPr>
            <w:r w:rsidRPr="009F5A6C">
              <w:rPr>
                <w:i/>
                <w:color w:val="000000"/>
                <w:sz w:val="22"/>
                <w:szCs w:val="22"/>
              </w:rPr>
              <w:t xml:space="preserve">Значение грузовых перевозок для экономики </w:t>
            </w:r>
          </w:p>
          <w:p w:rsidR="001E4B85" w:rsidRPr="009F5A6C" w:rsidRDefault="001E4B85" w:rsidP="002C2154">
            <w:pPr>
              <w:numPr>
                <w:ilvl w:val="0"/>
                <w:numId w:val="19"/>
              </w:numPr>
              <w:ind w:left="343" w:hanging="343"/>
              <w:rPr>
                <w:i/>
                <w:sz w:val="22"/>
                <w:szCs w:val="22"/>
              </w:rPr>
            </w:pPr>
            <w:r w:rsidRPr="009F5A6C">
              <w:rPr>
                <w:i/>
                <w:color w:val="000000"/>
                <w:sz w:val="22"/>
                <w:szCs w:val="22"/>
              </w:rPr>
              <w:t>Грузовые автомобильные перевозки в России.</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05"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196" w:type="pct"/>
            <w:shd w:val="clear" w:color="auto" w:fill="auto"/>
          </w:tcPr>
          <w:p w:rsidR="001E4B85" w:rsidRPr="00BF134D" w:rsidRDefault="001E4B85" w:rsidP="002C2154">
            <w:pPr>
              <w:tabs>
                <w:tab w:val="left" w:pos="1635"/>
              </w:tabs>
              <w:jc w:val="center"/>
              <w:rPr>
                <w:sz w:val="22"/>
                <w:szCs w:val="22"/>
              </w:rPr>
            </w:pPr>
          </w:p>
        </w:tc>
        <w:tc>
          <w:tcPr>
            <w:tcW w:w="239" w:type="pct"/>
            <w:shd w:val="clear" w:color="auto" w:fill="auto"/>
          </w:tcPr>
          <w:p w:rsidR="001E4B85" w:rsidRPr="00BF134D" w:rsidRDefault="001E4B85" w:rsidP="002C2154">
            <w:pPr>
              <w:tabs>
                <w:tab w:val="left" w:pos="1635"/>
              </w:tabs>
              <w:jc w:val="center"/>
              <w:rPr>
                <w:sz w:val="22"/>
                <w:szCs w:val="22"/>
              </w:rPr>
            </w:pP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w:t>
            </w:r>
          </w:p>
          <w:p w:rsidR="001E4B85" w:rsidRPr="0093493E" w:rsidRDefault="001E4B85" w:rsidP="002C2154">
            <w:pPr>
              <w:tabs>
                <w:tab w:val="left" w:pos="1635"/>
              </w:tabs>
              <w:jc w:val="center"/>
              <w:rPr>
                <w:sz w:val="20"/>
                <w:szCs w:val="20"/>
              </w:rPr>
            </w:pPr>
            <w:r w:rsidRPr="0093493E">
              <w:rPr>
                <w:sz w:val="20"/>
                <w:szCs w:val="20"/>
              </w:rPr>
              <w:t>У1-13</w:t>
            </w:r>
          </w:p>
          <w:p w:rsidR="001E4B85" w:rsidRPr="0093493E" w:rsidRDefault="001E4B85" w:rsidP="002C2154">
            <w:pPr>
              <w:tabs>
                <w:tab w:val="left" w:pos="1635"/>
              </w:tabs>
              <w:jc w:val="center"/>
              <w:rPr>
                <w:sz w:val="20"/>
                <w:szCs w:val="20"/>
              </w:rPr>
            </w:pPr>
            <w:r w:rsidRPr="0093493E">
              <w:rPr>
                <w:sz w:val="20"/>
                <w:szCs w:val="20"/>
              </w:rPr>
              <w:t>З1-15</w:t>
            </w:r>
          </w:p>
        </w:tc>
        <w:tc>
          <w:tcPr>
            <w:tcW w:w="265"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ОК.1-</w:t>
            </w:r>
          </w:p>
          <w:p w:rsidR="001E4B85" w:rsidRPr="0093493E" w:rsidRDefault="001E4B85" w:rsidP="002C2154">
            <w:pPr>
              <w:tabs>
                <w:tab w:val="left" w:pos="1635"/>
              </w:tabs>
              <w:jc w:val="center"/>
              <w:rPr>
                <w:sz w:val="20"/>
                <w:szCs w:val="20"/>
              </w:rPr>
            </w:pPr>
            <w:r w:rsidRPr="0093493E">
              <w:rPr>
                <w:sz w:val="20"/>
                <w:szCs w:val="20"/>
              </w:rPr>
              <w:t>ОК.8</w:t>
            </w:r>
          </w:p>
        </w:tc>
        <w:tc>
          <w:tcPr>
            <w:tcW w:w="265" w:type="pct"/>
            <w:shd w:val="clear" w:color="auto" w:fill="auto"/>
          </w:tcPr>
          <w:p w:rsidR="001E4B85" w:rsidRPr="0093493E" w:rsidRDefault="001E4B85" w:rsidP="002C2154">
            <w:pPr>
              <w:tabs>
                <w:tab w:val="left" w:pos="1635"/>
              </w:tabs>
              <w:jc w:val="center"/>
              <w:rPr>
                <w:sz w:val="20"/>
                <w:szCs w:val="20"/>
              </w:rPr>
            </w:pPr>
            <w:r w:rsidRPr="0093493E">
              <w:rPr>
                <w:sz w:val="20"/>
                <w:szCs w:val="20"/>
              </w:rPr>
              <w:t>ПК.31- ПК.3.6</w:t>
            </w:r>
          </w:p>
          <w:p w:rsidR="001E4B85" w:rsidRPr="0093493E" w:rsidRDefault="001E4B85" w:rsidP="002C2154">
            <w:pPr>
              <w:tabs>
                <w:tab w:val="left" w:pos="1635"/>
              </w:tabs>
              <w:jc w:val="center"/>
              <w:rPr>
                <w:sz w:val="20"/>
                <w:szCs w:val="20"/>
              </w:rPr>
            </w:pPr>
          </w:p>
        </w:tc>
        <w:tc>
          <w:tcPr>
            <w:tcW w:w="201" w:type="pct"/>
          </w:tcPr>
          <w:p w:rsidR="001E4B85" w:rsidRPr="00BF134D" w:rsidRDefault="001E4B85" w:rsidP="002C2154">
            <w:pPr>
              <w:tabs>
                <w:tab w:val="left" w:pos="1635"/>
              </w:tabs>
              <w:jc w:val="center"/>
              <w:rPr>
                <w:sz w:val="22"/>
                <w:szCs w:val="22"/>
              </w:rPr>
            </w:pPr>
          </w:p>
        </w:tc>
        <w:tc>
          <w:tcPr>
            <w:tcW w:w="207" w:type="pct"/>
            <w:gridSpan w:val="3"/>
          </w:tcPr>
          <w:p w:rsidR="001E4B85" w:rsidRPr="00BF134D" w:rsidRDefault="001E4B85" w:rsidP="002C2154">
            <w:pPr>
              <w:tabs>
                <w:tab w:val="left" w:pos="1635"/>
              </w:tabs>
              <w:jc w:val="center"/>
              <w:rPr>
                <w:sz w:val="22"/>
                <w:szCs w:val="22"/>
              </w:rPr>
            </w:pPr>
          </w:p>
        </w:tc>
        <w:tc>
          <w:tcPr>
            <w:tcW w:w="207" w:type="pct"/>
            <w:gridSpan w:val="2"/>
          </w:tcPr>
          <w:p w:rsidR="001E4B85" w:rsidRPr="00BF134D" w:rsidRDefault="001E4B85" w:rsidP="002C2154">
            <w:pPr>
              <w:tabs>
                <w:tab w:val="left" w:pos="1635"/>
              </w:tabs>
              <w:jc w:val="center"/>
              <w:rPr>
                <w:sz w:val="22"/>
                <w:szCs w:val="22"/>
              </w:rPr>
            </w:pPr>
          </w:p>
        </w:tc>
      </w:tr>
      <w:tr w:rsidR="002C2154" w:rsidRPr="00BF134D" w:rsidTr="0091745F">
        <w:trPr>
          <w:gridAfter w:val="2"/>
          <w:wAfter w:w="5" w:type="pct"/>
        </w:trPr>
        <w:tc>
          <w:tcPr>
            <w:tcW w:w="163" w:type="pct"/>
          </w:tcPr>
          <w:p w:rsidR="001E4B85" w:rsidRPr="00BF134D" w:rsidRDefault="001E4B85" w:rsidP="002C2154">
            <w:pPr>
              <w:tabs>
                <w:tab w:val="left" w:pos="1635"/>
              </w:tabs>
              <w:jc w:val="center"/>
              <w:rPr>
                <w:sz w:val="22"/>
                <w:szCs w:val="22"/>
              </w:rPr>
            </w:pPr>
            <w:r w:rsidRPr="00BF134D">
              <w:rPr>
                <w:sz w:val="22"/>
                <w:szCs w:val="22"/>
              </w:rPr>
              <w:t>74-75</w:t>
            </w:r>
          </w:p>
        </w:tc>
        <w:tc>
          <w:tcPr>
            <w:tcW w:w="696" w:type="pct"/>
            <w:shd w:val="clear" w:color="auto" w:fill="auto"/>
          </w:tcPr>
          <w:p w:rsidR="001E4B85" w:rsidRPr="00BF134D" w:rsidRDefault="001E4B85" w:rsidP="002C2154">
            <w:pPr>
              <w:rPr>
                <w:sz w:val="22"/>
                <w:szCs w:val="22"/>
              </w:rPr>
            </w:pPr>
            <w:r w:rsidRPr="00BF134D">
              <w:rPr>
                <w:sz w:val="22"/>
                <w:szCs w:val="22"/>
              </w:rPr>
              <w:t>Транспортный процесс и его элементы.</w:t>
            </w:r>
          </w:p>
        </w:tc>
        <w:tc>
          <w:tcPr>
            <w:tcW w:w="1847" w:type="pct"/>
            <w:shd w:val="clear" w:color="auto" w:fill="auto"/>
          </w:tcPr>
          <w:p w:rsidR="001E4B85" w:rsidRPr="00BF134D" w:rsidRDefault="001E4B85" w:rsidP="002C2154">
            <w:pPr>
              <w:tabs>
                <w:tab w:val="left" w:pos="1635"/>
              </w:tabs>
              <w:rPr>
                <w:sz w:val="22"/>
                <w:szCs w:val="22"/>
              </w:rPr>
            </w:pPr>
            <w:r w:rsidRPr="00BF134D">
              <w:rPr>
                <w:sz w:val="22"/>
                <w:szCs w:val="22"/>
              </w:rPr>
              <w:t>Однократная или многократная перевозка грузов одним автомобилем от одного и того же отправителя к одному и тому же потребителю. Однократная или многократная перевозка грузов одним автомобилем от одного и того же отправителя к одному и тому же потребителю с доставкой груза в обратном направлении до отправителя или любого промежуточного пункта.</w:t>
            </w:r>
            <w:r>
              <w:rPr>
                <w:sz w:val="22"/>
                <w:szCs w:val="22"/>
              </w:rPr>
              <w:t xml:space="preserve"> </w:t>
            </w:r>
            <w:r w:rsidRPr="00BF134D">
              <w:rPr>
                <w:sz w:val="22"/>
                <w:szCs w:val="22"/>
              </w:rPr>
              <w:t>Организация транспортного процесса с использованием нескольких единиц подвижного состава, обслуживающих одного отправителя или потребителя грузов.</w:t>
            </w:r>
            <w:r>
              <w:rPr>
                <w:sz w:val="22"/>
                <w:szCs w:val="22"/>
              </w:rPr>
              <w:t xml:space="preserve"> </w:t>
            </w:r>
            <w:r w:rsidRPr="00BF134D">
              <w:rPr>
                <w:sz w:val="22"/>
                <w:szCs w:val="22"/>
              </w:rPr>
              <w:t>Однократная или многократная перевозка груза от нескольких отправителей к нескольким потребителям, при которой один или несколько автомобилей периодически возвращаются в пункт первой загрузки.</w:t>
            </w:r>
            <w:r>
              <w:rPr>
                <w:sz w:val="22"/>
                <w:szCs w:val="22"/>
              </w:rPr>
              <w:t xml:space="preserve"> </w:t>
            </w:r>
            <w:r w:rsidRPr="00BF134D">
              <w:rPr>
                <w:sz w:val="22"/>
                <w:szCs w:val="22"/>
              </w:rPr>
              <w:t>Развоз или сбор груза от одного отправителя или к одному потребителю.</w:t>
            </w:r>
            <w:r>
              <w:rPr>
                <w:sz w:val="22"/>
                <w:szCs w:val="22"/>
              </w:rPr>
              <w:t xml:space="preserve"> </w:t>
            </w:r>
            <w:r w:rsidRPr="00BF134D">
              <w:rPr>
                <w:sz w:val="22"/>
                <w:szCs w:val="22"/>
              </w:rPr>
              <w:t>Обслуживание определенной производственной структуры.</w:t>
            </w:r>
            <w:r>
              <w:rPr>
                <w:sz w:val="22"/>
                <w:szCs w:val="22"/>
              </w:rPr>
              <w:t xml:space="preserve"> </w:t>
            </w:r>
            <w:r w:rsidRPr="00BF134D">
              <w:rPr>
                <w:sz w:val="22"/>
                <w:szCs w:val="22"/>
              </w:rPr>
              <w:t>Интегрированная транспортная система.</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205" w:type="pct"/>
            <w:shd w:val="clear" w:color="auto" w:fill="auto"/>
          </w:tcPr>
          <w:p w:rsidR="001E4B85" w:rsidRPr="00BF134D" w:rsidRDefault="001E4B85" w:rsidP="002C2154">
            <w:pPr>
              <w:tabs>
                <w:tab w:val="left" w:pos="1635"/>
              </w:tabs>
              <w:jc w:val="center"/>
              <w:rPr>
                <w:sz w:val="22"/>
                <w:szCs w:val="22"/>
              </w:rPr>
            </w:pPr>
          </w:p>
        </w:tc>
        <w:tc>
          <w:tcPr>
            <w:tcW w:w="196"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239" w:type="pct"/>
            <w:shd w:val="clear" w:color="auto" w:fill="auto"/>
          </w:tcPr>
          <w:p w:rsidR="001E4B85" w:rsidRPr="00BF134D" w:rsidRDefault="001E4B85" w:rsidP="002C2154">
            <w:pPr>
              <w:tabs>
                <w:tab w:val="left" w:pos="1635"/>
              </w:tabs>
              <w:jc w:val="center"/>
              <w:rPr>
                <w:sz w:val="22"/>
                <w:szCs w:val="22"/>
              </w:rPr>
            </w:pP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w:t>
            </w:r>
          </w:p>
          <w:p w:rsidR="001E4B85" w:rsidRPr="0093493E" w:rsidRDefault="001E4B85" w:rsidP="002C2154">
            <w:pPr>
              <w:tabs>
                <w:tab w:val="left" w:pos="1635"/>
              </w:tabs>
              <w:jc w:val="center"/>
              <w:rPr>
                <w:sz w:val="20"/>
                <w:szCs w:val="20"/>
              </w:rPr>
            </w:pPr>
            <w:r w:rsidRPr="0093493E">
              <w:rPr>
                <w:sz w:val="20"/>
                <w:szCs w:val="20"/>
              </w:rPr>
              <w:t>У1-13</w:t>
            </w:r>
          </w:p>
          <w:p w:rsidR="001E4B85" w:rsidRPr="0093493E" w:rsidRDefault="001E4B85" w:rsidP="002C2154">
            <w:pPr>
              <w:tabs>
                <w:tab w:val="left" w:pos="1635"/>
              </w:tabs>
              <w:jc w:val="center"/>
              <w:rPr>
                <w:sz w:val="20"/>
                <w:szCs w:val="20"/>
              </w:rPr>
            </w:pPr>
            <w:r w:rsidRPr="0093493E">
              <w:rPr>
                <w:sz w:val="20"/>
                <w:szCs w:val="20"/>
              </w:rPr>
              <w:t>З1-15</w:t>
            </w:r>
          </w:p>
        </w:tc>
        <w:tc>
          <w:tcPr>
            <w:tcW w:w="265"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ОК.1-</w:t>
            </w:r>
          </w:p>
          <w:p w:rsidR="001E4B85" w:rsidRPr="0093493E" w:rsidRDefault="001E4B85" w:rsidP="002C2154">
            <w:pPr>
              <w:tabs>
                <w:tab w:val="left" w:pos="1635"/>
              </w:tabs>
              <w:jc w:val="center"/>
              <w:rPr>
                <w:sz w:val="20"/>
                <w:szCs w:val="20"/>
              </w:rPr>
            </w:pPr>
            <w:r w:rsidRPr="0093493E">
              <w:rPr>
                <w:sz w:val="20"/>
                <w:szCs w:val="20"/>
              </w:rPr>
              <w:t>ОК.8</w:t>
            </w:r>
          </w:p>
        </w:tc>
        <w:tc>
          <w:tcPr>
            <w:tcW w:w="265" w:type="pct"/>
            <w:shd w:val="clear" w:color="auto" w:fill="auto"/>
          </w:tcPr>
          <w:p w:rsidR="001E4B85" w:rsidRPr="0093493E" w:rsidRDefault="001E4B85" w:rsidP="002C2154">
            <w:pPr>
              <w:tabs>
                <w:tab w:val="left" w:pos="1635"/>
              </w:tabs>
              <w:jc w:val="center"/>
              <w:rPr>
                <w:sz w:val="20"/>
                <w:szCs w:val="20"/>
              </w:rPr>
            </w:pPr>
            <w:r w:rsidRPr="0093493E">
              <w:rPr>
                <w:sz w:val="20"/>
                <w:szCs w:val="20"/>
              </w:rPr>
              <w:t>ПК.31- ПК.3.6</w:t>
            </w:r>
          </w:p>
          <w:p w:rsidR="001E4B85" w:rsidRPr="0093493E" w:rsidRDefault="001E4B85" w:rsidP="002C2154">
            <w:pPr>
              <w:tabs>
                <w:tab w:val="left" w:pos="1635"/>
              </w:tabs>
              <w:jc w:val="center"/>
              <w:rPr>
                <w:sz w:val="20"/>
                <w:szCs w:val="20"/>
              </w:rPr>
            </w:pPr>
          </w:p>
        </w:tc>
        <w:tc>
          <w:tcPr>
            <w:tcW w:w="201" w:type="pct"/>
          </w:tcPr>
          <w:p w:rsidR="001E4B85" w:rsidRPr="00BF134D" w:rsidRDefault="001E4B85" w:rsidP="002C2154">
            <w:pPr>
              <w:tabs>
                <w:tab w:val="left" w:pos="1635"/>
              </w:tabs>
              <w:jc w:val="center"/>
              <w:rPr>
                <w:sz w:val="22"/>
                <w:szCs w:val="22"/>
              </w:rPr>
            </w:pPr>
          </w:p>
        </w:tc>
        <w:tc>
          <w:tcPr>
            <w:tcW w:w="207" w:type="pct"/>
            <w:gridSpan w:val="3"/>
          </w:tcPr>
          <w:p w:rsidR="001E4B85" w:rsidRPr="00BF134D" w:rsidRDefault="001E4B85" w:rsidP="002C2154">
            <w:pPr>
              <w:tabs>
                <w:tab w:val="left" w:pos="1635"/>
              </w:tabs>
              <w:jc w:val="center"/>
              <w:rPr>
                <w:sz w:val="22"/>
                <w:szCs w:val="22"/>
              </w:rPr>
            </w:pPr>
          </w:p>
        </w:tc>
        <w:tc>
          <w:tcPr>
            <w:tcW w:w="207" w:type="pct"/>
            <w:gridSpan w:val="2"/>
          </w:tcPr>
          <w:p w:rsidR="001E4B85" w:rsidRPr="00BF134D" w:rsidRDefault="001E4B85" w:rsidP="002C2154">
            <w:pPr>
              <w:tabs>
                <w:tab w:val="left" w:pos="1635"/>
              </w:tabs>
              <w:jc w:val="center"/>
              <w:rPr>
                <w:sz w:val="22"/>
                <w:szCs w:val="22"/>
              </w:rPr>
            </w:pPr>
          </w:p>
        </w:tc>
      </w:tr>
      <w:tr w:rsidR="002C2154" w:rsidRPr="00BF134D" w:rsidTr="0091745F">
        <w:trPr>
          <w:gridAfter w:val="2"/>
          <w:wAfter w:w="5" w:type="pct"/>
        </w:trPr>
        <w:tc>
          <w:tcPr>
            <w:tcW w:w="2707" w:type="pct"/>
            <w:gridSpan w:val="3"/>
          </w:tcPr>
          <w:p w:rsidR="001E4B85" w:rsidRPr="009F5A6C" w:rsidRDefault="001E4B85" w:rsidP="002C2154">
            <w:pPr>
              <w:rPr>
                <w:i/>
                <w:sz w:val="22"/>
                <w:szCs w:val="22"/>
              </w:rPr>
            </w:pPr>
            <w:r w:rsidRPr="009F5A6C">
              <w:rPr>
                <w:i/>
                <w:sz w:val="22"/>
                <w:szCs w:val="22"/>
              </w:rPr>
              <w:t>Самостоятельная работа.</w:t>
            </w:r>
          </w:p>
          <w:p w:rsidR="001E4B85" w:rsidRPr="009F5A6C" w:rsidRDefault="001E4B85" w:rsidP="002C2154">
            <w:pPr>
              <w:numPr>
                <w:ilvl w:val="0"/>
                <w:numId w:val="20"/>
              </w:numPr>
              <w:ind w:left="343"/>
              <w:rPr>
                <w:i/>
                <w:sz w:val="22"/>
                <w:szCs w:val="22"/>
              </w:rPr>
            </w:pPr>
            <w:r w:rsidRPr="009F5A6C">
              <w:rPr>
                <w:i/>
                <w:sz w:val="22"/>
                <w:szCs w:val="22"/>
              </w:rPr>
              <w:t>Маршруты перевозки грузов</w:t>
            </w:r>
          </w:p>
          <w:p w:rsidR="001E4B85" w:rsidRPr="009F5A6C" w:rsidRDefault="001E4B85" w:rsidP="002C2154">
            <w:pPr>
              <w:numPr>
                <w:ilvl w:val="0"/>
                <w:numId w:val="20"/>
              </w:numPr>
              <w:ind w:left="343"/>
              <w:rPr>
                <w:i/>
                <w:sz w:val="22"/>
                <w:szCs w:val="22"/>
              </w:rPr>
            </w:pPr>
            <w:r w:rsidRPr="009F5A6C">
              <w:rPr>
                <w:i/>
                <w:sz w:val="22"/>
                <w:szCs w:val="22"/>
              </w:rPr>
              <w:t>Влияние эксплуатационных факторов на производительность автотранспортных средств</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05"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196" w:type="pct"/>
            <w:shd w:val="clear" w:color="auto" w:fill="auto"/>
          </w:tcPr>
          <w:p w:rsidR="001E4B85" w:rsidRPr="00BF134D" w:rsidRDefault="001E4B85" w:rsidP="002C2154">
            <w:pPr>
              <w:tabs>
                <w:tab w:val="left" w:pos="1635"/>
              </w:tabs>
              <w:jc w:val="center"/>
              <w:rPr>
                <w:sz w:val="22"/>
                <w:szCs w:val="22"/>
              </w:rPr>
            </w:pPr>
          </w:p>
        </w:tc>
        <w:tc>
          <w:tcPr>
            <w:tcW w:w="239" w:type="pct"/>
            <w:shd w:val="clear" w:color="auto" w:fill="auto"/>
          </w:tcPr>
          <w:p w:rsidR="001E4B85" w:rsidRPr="00BF134D" w:rsidRDefault="001E4B85" w:rsidP="002C2154">
            <w:pPr>
              <w:tabs>
                <w:tab w:val="left" w:pos="1635"/>
              </w:tabs>
              <w:jc w:val="center"/>
              <w:rPr>
                <w:sz w:val="22"/>
                <w:szCs w:val="22"/>
              </w:rPr>
            </w:pP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w:t>
            </w:r>
          </w:p>
          <w:p w:rsidR="001E4B85" w:rsidRPr="0093493E" w:rsidRDefault="001E4B85" w:rsidP="002C2154">
            <w:pPr>
              <w:tabs>
                <w:tab w:val="left" w:pos="1635"/>
              </w:tabs>
              <w:jc w:val="center"/>
              <w:rPr>
                <w:sz w:val="20"/>
                <w:szCs w:val="20"/>
              </w:rPr>
            </w:pPr>
            <w:r w:rsidRPr="0093493E">
              <w:rPr>
                <w:sz w:val="20"/>
                <w:szCs w:val="20"/>
              </w:rPr>
              <w:t>У1-13</w:t>
            </w:r>
          </w:p>
          <w:p w:rsidR="001E4B85" w:rsidRPr="0093493E" w:rsidRDefault="001E4B85" w:rsidP="002C2154">
            <w:pPr>
              <w:tabs>
                <w:tab w:val="left" w:pos="1635"/>
              </w:tabs>
              <w:jc w:val="center"/>
              <w:rPr>
                <w:sz w:val="20"/>
                <w:szCs w:val="20"/>
              </w:rPr>
            </w:pPr>
            <w:r w:rsidRPr="0093493E">
              <w:rPr>
                <w:sz w:val="20"/>
                <w:szCs w:val="20"/>
              </w:rPr>
              <w:t>З1-15</w:t>
            </w:r>
          </w:p>
        </w:tc>
        <w:tc>
          <w:tcPr>
            <w:tcW w:w="265"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ОК.1-</w:t>
            </w:r>
          </w:p>
          <w:p w:rsidR="001E4B85" w:rsidRPr="0093493E" w:rsidRDefault="001E4B85" w:rsidP="002C2154">
            <w:pPr>
              <w:tabs>
                <w:tab w:val="left" w:pos="1635"/>
              </w:tabs>
              <w:jc w:val="center"/>
              <w:rPr>
                <w:sz w:val="20"/>
                <w:szCs w:val="20"/>
              </w:rPr>
            </w:pPr>
            <w:r w:rsidRPr="0093493E">
              <w:rPr>
                <w:sz w:val="20"/>
                <w:szCs w:val="20"/>
              </w:rPr>
              <w:t>ОК.8</w:t>
            </w:r>
          </w:p>
        </w:tc>
        <w:tc>
          <w:tcPr>
            <w:tcW w:w="265" w:type="pct"/>
            <w:shd w:val="clear" w:color="auto" w:fill="auto"/>
          </w:tcPr>
          <w:p w:rsidR="001E4B85" w:rsidRPr="0093493E" w:rsidRDefault="001E4B85" w:rsidP="002C2154">
            <w:pPr>
              <w:tabs>
                <w:tab w:val="left" w:pos="1635"/>
              </w:tabs>
              <w:jc w:val="center"/>
              <w:rPr>
                <w:sz w:val="20"/>
                <w:szCs w:val="20"/>
              </w:rPr>
            </w:pPr>
            <w:r w:rsidRPr="0093493E">
              <w:rPr>
                <w:sz w:val="20"/>
                <w:szCs w:val="20"/>
              </w:rPr>
              <w:t>ПК.31- ПК.3.6</w:t>
            </w:r>
          </w:p>
          <w:p w:rsidR="001E4B85" w:rsidRPr="0093493E" w:rsidRDefault="001E4B85" w:rsidP="002C2154">
            <w:pPr>
              <w:tabs>
                <w:tab w:val="left" w:pos="1635"/>
              </w:tabs>
              <w:jc w:val="center"/>
              <w:rPr>
                <w:sz w:val="20"/>
                <w:szCs w:val="20"/>
              </w:rPr>
            </w:pPr>
          </w:p>
        </w:tc>
        <w:tc>
          <w:tcPr>
            <w:tcW w:w="201" w:type="pct"/>
          </w:tcPr>
          <w:p w:rsidR="001E4B85" w:rsidRPr="00BF134D" w:rsidRDefault="001E4B85" w:rsidP="002C2154">
            <w:pPr>
              <w:tabs>
                <w:tab w:val="left" w:pos="1635"/>
              </w:tabs>
              <w:jc w:val="center"/>
              <w:rPr>
                <w:sz w:val="22"/>
                <w:szCs w:val="22"/>
              </w:rPr>
            </w:pPr>
          </w:p>
        </w:tc>
        <w:tc>
          <w:tcPr>
            <w:tcW w:w="207" w:type="pct"/>
            <w:gridSpan w:val="3"/>
          </w:tcPr>
          <w:p w:rsidR="001E4B85" w:rsidRPr="00BF134D" w:rsidRDefault="001E4B85" w:rsidP="002C2154">
            <w:pPr>
              <w:tabs>
                <w:tab w:val="left" w:pos="1635"/>
              </w:tabs>
              <w:jc w:val="center"/>
              <w:rPr>
                <w:sz w:val="22"/>
                <w:szCs w:val="22"/>
              </w:rPr>
            </w:pPr>
          </w:p>
        </w:tc>
        <w:tc>
          <w:tcPr>
            <w:tcW w:w="207" w:type="pct"/>
            <w:gridSpan w:val="2"/>
          </w:tcPr>
          <w:p w:rsidR="001E4B85" w:rsidRPr="00BF134D" w:rsidRDefault="001E4B85" w:rsidP="002C2154">
            <w:pPr>
              <w:tabs>
                <w:tab w:val="left" w:pos="1635"/>
              </w:tabs>
              <w:jc w:val="center"/>
              <w:rPr>
                <w:sz w:val="22"/>
                <w:szCs w:val="22"/>
              </w:rPr>
            </w:pPr>
          </w:p>
        </w:tc>
      </w:tr>
      <w:tr w:rsidR="002C2154" w:rsidRPr="00BF134D" w:rsidTr="0091745F">
        <w:trPr>
          <w:gridAfter w:val="2"/>
          <w:wAfter w:w="5" w:type="pct"/>
        </w:trPr>
        <w:tc>
          <w:tcPr>
            <w:tcW w:w="163" w:type="pct"/>
          </w:tcPr>
          <w:p w:rsidR="001E4B85" w:rsidRPr="00BF134D" w:rsidRDefault="001E4B85" w:rsidP="002C2154">
            <w:pPr>
              <w:tabs>
                <w:tab w:val="left" w:pos="1635"/>
              </w:tabs>
              <w:jc w:val="center"/>
              <w:rPr>
                <w:sz w:val="22"/>
                <w:szCs w:val="22"/>
              </w:rPr>
            </w:pPr>
            <w:r w:rsidRPr="00BF134D">
              <w:rPr>
                <w:sz w:val="22"/>
                <w:szCs w:val="22"/>
              </w:rPr>
              <w:t>76-77</w:t>
            </w:r>
          </w:p>
        </w:tc>
        <w:tc>
          <w:tcPr>
            <w:tcW w:w="696" w:type="pct"/>
            <w:shd w:val="clear" w:color="auto" w:fill="auto"/>
          </w:tcPr>
          <w:p w:rsidR="001E4B85" w:rsidRPr="00BF134D" w:rsidRDefault="001E4B85" w:rsidP="002C2154">
            <w:pPr>
              <w:rPr>
                <w:sz w:val="22"/>
                <w:szCs w:val="22"/>
              </w:rPr>
            </w:pPr>
            <w:r w:rsidRPr="00BF134D">
              <w:rPr>
                <w:sz w:val="22"/>
                <w:szCs w:val="22"/>
              </w:rPr>
              <w:t>Организация и технология перевозок грузов.</w:t>
            </w:r>
          </w:p>
        </w:tc>
        <w:tc>
          <w:tcPr>
            <w:tcW w:w="1847" w:type="pct"/>
            <w:shd w:val="clear" w:color="auto" w:fill="auto"/>
          </w:tcPr>
          <w:p w:rsidR="001E4B85" w:rsidRPr="00BF134D" w:rsidRDefault="001E4B85" w:rsidP="002C2154">
            <w:pPr>
              <w:tabs>
                <w:tab w:val="left" w:pos="1635"/>
              </w:tabs>
              <w:rPr>
                <w:sz w:val="22"/>
                <w:szCs w:val="22"/>
              </w:rPr>
            </w:pPr>
            <w:r w:rsidRPr="00BF134D">
              <w:rPr>
                <w:sz w:val="22"/>
                <w:szCs w:val="22"/>
              </w:rPr>
              <w:t xml:space="preserve">Общее положение. Перевозки грузов. Регулярные перевозки пассажиров и багажа. Ответственность перевозчиков </w:t>
            </w:r>
            <w:r w:rsidR="007E3600" w:rsidRPr="00BF134D">
              <w:rPr>
                <w:sz w:val="22"/>
                <w:szCs w:val="22"/>
              </w:rPr>
              <w:t>фрахтовщиков,</w:t>
            </w:r>
            <w:r w:rsidRPr="00BF134D">
              <w:rPr>
                <w:sz w:val="22"/>
                <w:szCs w:val="22"/>
              </w:rPr>
              <w:t xml:space="preserve"> грузоотправителей, грузополучателей,  фрахтователей. Акты, претензии, </w:t>
            </w:r>
            <w:r w:rsidRPr="00BF134D">
              <w:rPr>
                <w:sz w:val="22"/>
                <w:szCs w:val="22"/>
              </w:rPr>
              <w:lastRenderedPageBreak/>
              <w:t>иски. Заключительные положения. Правила перевозки грузов. Путевой лист Правила заключения договоров на перевозку грузов. Правила приема грузов к перевозке. Правила пломбирования грузов. Правила выдачи грузов. Правила переадресовки грузов</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lastRenderedPageBreak/>
              <w:t>2</w:t>
            </w:r>
          </w:p>
        </w:tc>
        <w:tc>
          <w:tcPr>
            <w:tcW w:w="205" w:type="pct"/>
            <w:shd w:val="clear" w:color="auto" w:fill="auto"/>
          </w:tcPr>
          <w:p w:rsidR="001E4B85" w:rsidRPr="00BF134D" w:rsidRDefault="001E4B85" w:rsidP="002C2154">
            <w:pPr>
              <w:tabs>
                <w:tab w:val="left" w:pos="1635"/>
              </w:tabs>
              <w:jc w:val="center"/>
              <w:rPr>
                <w:sz w:val="22"/>
                <w:szCs w:val="22"/>
              </w:rPr>
            </w:pPr>
          </w:p>
        </w:tc>
        <w:tc>
          <w:tcPr>
            <w:tcW w:w="196"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239" w:type="pct"/>
            <w:shd w:val="clear" w:color="auto" w:fill="auto"/>
          </w:tcPr>
          <w:p w:rsidR="001E4B85" w:rsidRPr="00BF134D" w:rsidRDefault="001E4B85" w:rsidP="002C2154">
            <w:pPr>
              <w:tabs>
                <w:tab w:val="left" w:pos="1635"/>
              </w:tabs>
              <w:jc w:val="center"/>
              <w:rPr>
                <w:sz w:val="22"/>
                <w:szCs w:val="22"/>
              </w:rPr>
            </w:pP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w:t>
            </w:r>
          </w:p>
          <w:p w:rsidR="001E4B85" w:rsidRPr="0093493E" w:rsidRDefault="001E4B85" w:rsidP="002C2154">
            <w:pPr>
              <w:tabs>
                <w:tab w:val="left" w:pos="1635"/>
              </w:tabs>
              <w:jc w:val="center"/>
              <w:rPr>
                <w:sz w:val="20"/>
                <w:szCs w:val="20"/>
              </w:rPr>
            </w:pPr>
            <w:r w:rsidRPr="0093493E">
              <w:rPr>
                <w:sz w:val="20"/>
                <w:szCs w:val="20"/>
              </w:rPr>
              <w:t>У1-13</w:t>
            </w:r>
          </w:p>
          <w:p w:rsidR="001E4B85" w:rsidRPr="0093493E" w:rsidRDefault="001E4B85" w:rsidP="002C2154">
            <w:pPr>
              <w:tabs>
                <w:tab w:val="left" w:pos="1635"/>
              </w:tabs>
              <w:jc w:val="center"/>
              <w:rPr>
                <w:sz w:val="20"/>
                <w:szCs w:val="20"/>
              </w:rPr>
            </w:pPr>
            <w:r w:rsidRPr="0093493E">
              <w:rPr>
                <w:sz w:val="20"/>
                <w:szCs w:val="20"/>
              </w:rPr>
              <w:t>З1-15</w:t>
            </w:r>
          </w:p>
        </w:tc>
        <w:tc>
          <w:tcPr>
            <w:tcW w:w="265"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ОК.1-</w:t>
            </w:r>
          </w:p>
          <w:p w:rsidR="001E4B85" w:rsidRPr="0093493E" w:rsidRDefault="001E4B85" w:rsidP="002C2154">
            <w:pPr>
              <w:tabs>
                <w:tab w:val="left" w:pos="1635"/>
              </w:tabs>
              <w:jc w:val="center"/>
              <w:rPr>
                <w:sz w:val="20"/>
                <w:szCs w:val="20"/>
              </w:rPr>
            </w:pPr>
            <w:r w:rsidRPr="0093493E">
              <w:rPr>
                <w:sz w:val="20"/>
                <w:szCs w:val="20"/>
              </w:rPr>
              <w:t>ОК.8</w:t>
            </w:r>
          </w:p>
        </w:tc>
        <w:tc>
          <w:tcPr>
            <w:tcW w:w="265" w:type="pct"/>
            <w:shd w:val="clear" w:color="auto" w:fill="auto"/>
          </w:tcPr>
          <w:p w:rsidR="001E4B85" w:rsidRPr="0093493E" w:rsidRDefault="001E4B85" w:rsidP="002C2154">
            <w:pPr>
              <w:tabs>
                <w:tab w:val="left" w:pos="1635"/>
              </w:tabs>
              <w:jc w:val="center"/>
              <w:rPr>
                <w:sz w:val="20"/>
                <w:szCs w:val="20"/>
              </w:rPr>
            </w:pPr>
            <w:r w:rsidRPr="0093493E">
              <w:rPr>
                <w:sz w:val="20"/>
                <w:szCs w:val="20"/>
              </w:rPr>
              <w:t>ПК.31- ПК.3.6</w:t>
            </w:r>
          </w:p>
          <w:p w:rsidR="001E4B85" w:rsidRPr="0093493E" w:rsidRDefault="001E4B85" w:rsidP="002C2154">
            <w:pPr>
              <w:tabs>
                <w:tab w:val="left" w:pos="1635"/>
              </w:tabs>
              <w:jc w:val="center"/>
              <w:rPr>
                <w:sz w:val="20"/>
                <w:szCs w:val="20"/>
              </w:rPr>
            </w:pPr>
          </w:p>
        </w:tc>
        <w:tc>
          <w:tcPr>
            <w:tcW w:w="201" w:type="pct"/>
          </w:tcPr>
          <w:p w:rsidR="001E4B85" w:rsidRPr="00BF134D" w:rsidRDefault="001E4B85" w:rsidP="002C2154">
            <w:pPr>
              <w:tabs>
                <w:tab w:val="left" w:pos="1635"/>
              </w:tabs>
              <w:jc w:val="center"/>
              <w:rPr>
                <w:sz w:val="22"/>
                <w:szCs w:val="22"/>
              </w:rPr>
            </w:pPr>
          </w:p>
        </w:tc>
        <w:tc>
          <w:tcPr>
            <w:tcW w:w="207" w:type="pct"/>
            <w:gridSpan w:val="3"/>
          </w:tcPr>
          <w:p w:rsidR="001E4B85" w:rsidRPr="00BF134D" w:rsidRDefault="001E4B85" w:rsidP="002C2154">
            <w:pPr>
              <w:tabs>
                <w:tab w:val="left" w:pos="1635"/>
              </w:tabs>
              <w:jc w:val="center"/>
              <w:rPr>
                <w:sz w:val="22"/>
                <w:szCs w:val="22"/>
              </w:rPr>
            </w:pPr>
          </w:p>
        </w:tc>
        <w:tc>
          <w:tcPr>
            <w:tcW w:w="207" w:type="pct"/>
            <w:gridSpan w:val="2"/>
          </w:tcPr>
          <w:p w:rsidR="001E4B85" w:rsidRPr="00BF134D" w:rsidRDefault="001E4B85" w:rsidP="002C2154">
            <w:pPr>
              <w:tabs>
                <w:tab w:val="left" w:pos="1635"/>
              </w:tabs>
              <w:jc w:val="center"/>
              <w:rPr>
                <w:sz w:val="22"/>
                <w:szCs w:val="22"/>
              </w:rPr>
            </w:pPr>
          </w:p>
        </w:tc>
      </w:tr>
      <w:tr w:rsidR="002C2154" w:rsidRPr="00BF134D" w:rsidTr="0091745F">
        <w:trPr>
          <w:gridAfter w:val="2"/>
          <w:wAfter w:w="5" w:type="pct"/>
        </w:trPr>
        <w:tc>
          <w:tcPr>
            <w:tcW w:w="163" w:type="pct"/>
          </w:tcPr>
          <w:p w:rsidR="001E4B85" w:rsidRPr="00BF134D" w:rsidRDefault="001E4B85" w:rsidP="002C2154">
            <w:pPr>
              <w:tabs>
                <w:tab w:val="left" w:pos="1635"/>
              </w:tabs>
              <w:jc w:val="center"/>
              <w:rPr>
                <w:sz w:val="22"/>
                <w:szCs w:val="22"/>
              </w:rPr>
            </w:pPr>
            <w:r w:rsidRPr="00BF134D">
              <w:rPr>
                <w:sz w:val="22"/>
                <w:szCs w:val="22"/>
              </w:rPr>
              <w:t>78-79-</w:t>
            </w:r>
          </w:p>
        </w:tc>
        <w:tc>
          <w:tcPr>
            <w:tcW w:w="696" w:type="pct"/>
            <w:shd w:val="clear" w:color="auto" w:fill="auto"/>
          </w:tcPr>
          <w:p w:rsidR="001E4B85" w:rsidRPr="00BF134D" w:rsidRDefault="001E4B85" w:rsidP="002C2154">
            <w:pPr>
              <w:rPr>
                <w:sz w:val="22"/>
                <w:szCs w:val="22"/>
              </w:rPr>
            </w:pPr>
            <w:r w:rsidRPr="00BF134D">
              <w:rPr>
                <w:sz w:val="22"/>
                <w:szCs w:val="22"/>
              </w:rPr>
              <w:t xml:space="preserve">Практическое занятие №24 </w:t>
            </w:r>
          </w:p>
          <w:p w:rsidR="001E4B85" w:rsidRPr="00BF134D" w:rsidRDefault="001E4B85" w:rsidP="002C2154">
            <w:pPr>
              <w:rPr>
                <w:sz w:val="22"/>
                <w:szCs w:val="22"/>
              </w:rPr>
            </w:pPr>
          </w:p>
        </w:tc>
        <w:tc>
          <w:tcPr>
            <w:tcW w:w="1847" w:type="pct"/>
            <w:shd w:val="clear" w:color="auto" w:fill="auto"/>
          </w:tcPr>
          <w:p w:rsidR="001E4B85" w:rsidRPr="00BF134D" w:rsidRDefault="001E4B85" w:rsidP="002C2154">
            <w:pPr>
              <w:tabs>
                <w:tab w:val="left" w:pos="1635"/>
              </w:tabs>
              <w:rPr>
                <w:sz w:val="22"/>
                <w:szCs w:val="22"/>
              </w:rPr>
            </w:pPr>
            <w:r w:rsidRPr="00BF134D">
              <w:rPr>
                <w:sz w:val="22"/>
                <w:szCs w:val="22"/>
              </w:rPr>
              <w:t>Оформление грузовых автомобилей, междугородных путевых листов</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205" w:type="pct"/>
            <w:shd w:val="clear" w:color="auto" w:fill="auto"/>
          </w:tcPr>
          <w:p w:rsidR="001E4B85" w:rsidRPr="00BF134D" w:rsidRDefault="001E4B85" w:rsidP="002C2154">
            <w:pPr>
              <w:tabs>
                <w:tab w:val="left" w:pos="1635"/>
              </w:tabs>
              <w:jc w:val="center"/>
              <w:rPr>
                <w:sz w:val="22"/>
                <w:szCs w:val="22"/>
              </w:rPr>
            </w:pPr>
          </w:p>
        </w:tc>
        <w:tc>
          <w:tcPr>
            <w:tcW w:w="196"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239"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w:t>
            </w:r>
          </w:p>
          <w:p w:rsidR="001E4B85" w:rsidRPr="0093493E" w:rsidRDefault="001E4B85" w:rsidP="002C2154">
            <w:pPr>
              <w:tabs>
                <w:tab w:val="left" w:pos="1635"/>
              </w:tabs>
              <w:jc w:val="center"/>
              <w:rPr>
                <w:sz w:val="20"/>
                <w:szCs w:val="20"/>
              </w:rPr>
            </w:pPr>
            <w:r w:rsidRPr="0093493E">
              <w:rPr>
                <w:sz w:val="20"/>
                <w:szCs w:val="20"/>
              </w:rPr>
              <w:t>У1-13</w:t>
            </w:r>
          </w:p>
          <w:p w:rsidR="001E4B85" w:rsidRPr="0093493E" w:rsidRDefault="001E4B85" w:rsidP="002C2154">
            <w:pPr>
              <w:tabs>
                <w:tab w:val="left" w:pos="1635"/>
              </w:tabs>
              <w:jc w:val="center"/>
              <w:rPr>
                <w:sz w:val="20"/>
                <w:szCs w:val="20"/>
              </w:rPr>
            </w:pPr>
            <w:r w:rsidRPr="0093493E">
              <w:rPr>
                <w:sz w:val="20"/>
                <w:szCs w:val="20"/>
              </w:rPr>
              <w:t>З1-15</w:t>
            </w:r>
          </w:p>
        </w:tc>
        <w:tc>
          <w:tcPr>
            <w:tcW w:w="265"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ОК.1-</w:t>
            </w:r>
          </w:p>
          <w:p w:rsidR="001E4B85" w:rsidRPr="0093493E" w:rsidRDefault="001E4B85" w:rsidP="002C2154">
            <w:pPr>
              <w:tabs>
                <w:tab w:val="left" w:pos="1635"/>
              </w:tabs>
              <w:jc w:val="center"/>
              <w:rPr>
                <w:sz w:val="20"/>
                <w:szCs w:val="20"/>
              </w:rPr>
            </w:pPr>
            <w:r w:rsidRPr="0093493E">
              <w:rPr>
                <w:sz w:val="20"/>
                <w:szCs w:val="20"/>
              </w:rPr>
              <w:t>ОК.8</w:t>
            </w:r>
          </w:p>
        </w:tc>
        <w:tc>
          <w:tcPr>
            <w:tcW w:w="265" w:type="pct"/>
            <w:shd w:val="clear" w:color="auto" w:fill="auto"/>
          </w:tcPr>
          <w:p w:rsidR="001E4B85" w:rsidRPr="0093493E" w:rsidRDefault="001E4B85" w:rsidP="002C2154">
            <w:pPr>
              <w:tabs>
                <w:tab w:val="left" w:pos="1635"/>
              </w:tabs>
              <w:jc w:val="center"/>
              <w:rPr>
                <w:sz w:val="20"/>
                <w:szCs w:val="20"/>
              </w:rPr>
            </w:pPr>
            <w:r w:rsidRPr="0093493E">
              <w:rPr>
                <w:sz w:val="20"/>
                <w:szCs w:val="20"/>
              </w:rPr>
              <w:t>ПК.31- ПК.3.6</w:t>
            </w:r>
          </w:p>
          <w:p w:rsidR="001E4B85" w:rsidRPr="0093493E" w:rsidRDefault="001E4B85" w:rsidP="002C2154">
            <w:pPr>
              <w:tabs>
                <w:tab w:val="left" w:pos="1635"/>
              </w:tabs>
              <w:jc w:val="center"/>
              <w:rPr>
                <w:sz w:val="20"/>
                <w:szCs w:val="20"/>
              </w:rPr>
            </w:pPr>
          </w:p>
        </w:tc>
        <w:tc>
          <w:tcPr>
            <w:tcW w:w="201" w:type="pct"/>
          </w:tcPr>
          <w:p w:rsidR="001E4B85" w:rsidRPr="00BF134D" w:rsidRDefault="001E4B85" w:rsidP="002C2154">
            <w:pPr>
              <w:tabs>
                <w:tab w:val="left" w:pos="1635"/>
              </w:tabs>
              <w:jc w:val="center"/>
              <w:rPr>
                <w:sz w:val="22"/>
                <w:szCs w:val="22"/>
              </w:rPr>
            </w:pPr>
          </w:p>
        </w:tc>
        <w:tc>
          <w:tcPr>
            <w:tcW w:w="207" w:type="pct"/>
            <w:gridSpan w:val="3"/>
          </w:tcPr>
          <w:p w:rsidR="001E4B85" w:rsidRPr="00BF134D" w:rsidRDefault="001E4B85" w:rsidP="002C2154">
            <w:pPr>
              <w:tabs>
                <w:tab w:val="left" w:pos="1635"/>
              </w:tabs>
              <w:jc w:val="center"/>
              <w:rPr>
                <w:sz w:val="22"/>
                <w:szCs w:val="22"/>
              </w:rPr>
            </w:pPr>
          </w:p>
        </w:tc>
        <w:tc>
          <w:tcPr>
            <w:tcW w:w="207" w:type="pct"/>
            <w:gridSpan w:val="2"/>
          </w:tcPr>
          <w:p w:rsidR="001E4B85" w:rsidRPr="00BF134D" w:rsidRDefault="001E4B85" w:rsidP="002C2154">
            <w:pPr>
              <w:tabs>
                <w:tab w:val="left" w:pos="1635"/>
              </w:tabs>
              <w:jc w:val="center"/>
              <w:rPr>
                <w:sz w:val="22"/>
                <w:szCs w:val="22"/>
              </w:rPr>
            </w:pPr>
          </w:p>
        </w:tc>
      </w:tr>
      <w:tr w:rsidR="002C2154" w:rsidRPr="00BF134D" w:rsidTr="0091745F">
        <w:trPr>
          <w:gridAfter w:val="2"/>
          <w:wAfter w:w="5" w:type="pct"/>
        </w:trPr>
        <w:tc>
          <w:tcPr>
            <w:tcW w:w="163" w:type="pct"/>
          </w:tcPr>
          <w:p w:rsidR="001E4B85" w:rsidRPr="00BF134D" w:rsidRDefault="001E4B85" w:rsidP="002C2154">
            <w:pPr>
              <w:tabs>
                <w:tab w:val="left" w:pos="1635"/>
              </w:tabs>
              <w:jc w:val="center"/>
              <w:rPr>
                <w:sz w:val="22"/>
                <w:szCs w:val="22"/>
              </w:rPr>
            </w:pPr>
            <w:r w:rsidRPr="00BF134D">
              <w:rPr>
                <w:sz w:val="22"/>
                <w:szCs w:val="22"/>
              </w:rPr>
              <w:t>80-81</w:t>
            </w:r>
          </w:p>
        </w:tc>
        <w:tc>
          <w:tcPr>
            <w:tcW w:w="696" w:type="pct"/>
            <w:shd w:val="clear" w:color="auto" w:fill="auto"/>
          </w:tcPr>
          <w:p w:rsidR="001E4B85" w:rsidRPr="00BF134D" w:rsidRDefault="001E4B85" w:rsidP="002C2154">
            <w:pPr>
              <w:rPr>
                <w:sz w:val="22"/>
                <w:szCs w:val="22"/>
              </w:rPr>
            </w:pPr>
            <w:r w:rsidRPr="00BF134D">
              <w:rPr>
                <w:sz w:val="22"/>
                <w:szCs w:val="22"/>
              </w:rPr>
              <w:t xml:space="preserve">Практическое </w:t>
            </w:r>
            <w:r w:rsidR="007E3600" w:rsidRPr="00BF134D">
              <w:rPr>
                <w:sz w:val="22"/>
                <w:szCs w:val="22"/>
              </w:rPr>
              <w:t>занятие №</w:t>
            </w:r>
            <w:r w:rsidRPr="00BF134D">
              <w:rPr>
                <w:sz w:val="22"/>
                <w:szCs w:val="22"/>
              </w:rPr>
              <w:t>25</w:t>
            </w:r>
          </w:p>
          <w:p w:rsidR="001E4B85" w:rsidRPr="00BF134D" w:rsidRDefault="001E4B85" w:rsidP="002C2154">
            <w:pPr>
              <w:rPr>
                <w:sz w:val="22"/>
                <w:szCs w:val="22"/>
              </w:rPr>
            </w:pPr>
          </w:p>
        </w:tc>
        <w:tc>
          <w:tcPr>
            <w:tcW w:w="1847" w:type="pct"/>
            <w:shd w:val="clear" w:color="auto" w:fill="auto"/>
          </w:tcPr>
          <w:p w:rsidR="001E4B85" w:rsidRPr="00BF134D" w:rsidRDefault="001E4B85" w:rsidP="002C2154">
            <w:pPr>
              <w:tabs>
                <w:tab w:val="left" w:pos="1635"/>
              </w:tabs>
              <w:rPr>
                <w:sz w:val="22"/>
                <w:szCs w:val="22"/>
              </w:rPr>
            </w:pPr>
            <w:r w:rsidRPr="00BF134D">
              <w:rPr>
                <w:sz w:val="22"/>
                <w:szCs w:val="22"/>
              </w:rPr>
              <w:t>Оформление товаротранспортных  накладных</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205" w:type="pct"/>
            <w:shd w:val="clear" w:color="auto" w:fill="auto"/>
          </w:tcPr>
          <w:p w:rsidR="001E4B85" w:rsidRPr="00BF134D" w:rsidRDefault="001E4B85" w:rsidP="002C2154">
            <w:pPr>
              <w:tabs>
                <w:tab w:val="left" w:pos="1635"/>
              </w:tabs>
              <w:jc w:val="center"/>
              <w:rPr>
                <w:sz w:val="22"/>
                <w:szCs w:val="22"/>
              </w:rPr>
            </w:pPr>
          </w:p>
        </w:tc>
        <w:tc>
          <w:tcPr>
            <w:tcW w:w="196"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239"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w:t>
            </w:r>
          </w:p>
          <w:p w:rsidR="001E4B85" w:rsidRPr="0093493E" w:rsidRDefault="001E4B85" w:rsidP="002C2154">
            <w:pPr>
              <w:tabs>
                <w:tab w:val="left" w:pos="1635"/>
              </w:tabs>
              <w:jc w:val="center"/>
              <w:rPr>
                <w:sz w:val="20"/>
                <w:szCs w:val="20"/>
              </w:rPr>
            </w:pPr>
            <w:r w:rsidRPr="0093493E">
              <w:rPr>
                <w:sz w:val="20"/>
                <w:szCs w:val="20"/>
              </w:rPr>
              <w:t>У1-13</w:t>
            </w:r>
          </w:p>
          <w:p w:rsidR="001E4B85" w:rsidRPr="0093493E" w:rsidRDefault="001E4B85" w:rsidP="002C2154">
            <w:pPr>
              <w:tabs>
                <w:tab w:val="left" w:pos="1635"/>
              </w:tabs>
              <w:jc w:val="center"/>
              <w:rPr>
                <w:sz w:val="20"/>
                <w:szCs w:val="20"/>
              </w:rPr>
            </w:pPr>
            <w:r w:rsidRPr="0093493E">
              <w:rPr>
                <w:sz w:val="20"/>
                <w:szCs w:val="20"/>
              </w:rPr>
              <w:t>З1-15</w:t>
            </w:r>
          </w:p>
        </w:tc>
        <w:tc>
          <w:tcPr>
            <w:tcW w:w="265"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ОК.1-</w:t>
            </w:r>
          </w:p>
          <w:p w:rsidR="001E4B85" w:rsidRPr="0093493E" w:rsidRDefault="001E4B85" w:rsidP="002C2154">
            <w:pPr>
              <w:tabs>
                <w:tab w:val="left" w:pos="1635"/>
              </w:tabs>
              <w:jc w:val="center"/>
              <w:rPr>
                <w:sz w:val="20"/>
                <w:szCs w:val="20"/>
              </w:rPr>
            </w:pPr>
            <w:r w:rsidRPr="0093493E">
              <w:rPr>
                <w:sz w:val="20"/>
                <w:szCs w:val="20"/>
              </w:rPr>
              <w:t>ОК.8</w:t>
            </w:r>
          </w:p>
        </w:tc>
        <w:tc>
          <w:tcPr>
            <w:tcW w:w="265" w:type="pct"/>
            <w:shd w:val="clear" w:color="auto" w:fill="auto"/>
          </w:tcPr>
          <w:p w:rsidR="001E4B85" w:rsidRPr="0093493E" w:rsidRDefault="001E4B85" w:rsidP="002C2154">
            <w:pPr>
              <w:tabs>
                <w:tab w:val="left" w:pos="1635"/>
              </w:tabs>
              <w:jc w:val="center"/>
              <w:rPr>
                <w:sz w:val="20"/>
                <w:szCs w:val="20"/>
              </w:rPr>
            </w:pPr>
            <w:r w:rsidRPr="0093493E">
              <w:rPr>
                <w:sz w:val="20"/>
                <w:szCs w:val="20"/>
              </w:rPr>
              <w:t>ПК.31- ПК.3.6</w:t>
            </w:r>
          </w:p>
          <w:p w:rsidR="001E4B85" w:rsidRPr="0093493E" w:rsidRDefault="001E4B85" w:rsidP="002C2154">
            <w:pPr>
              <w:tabs>
                <w:tab w:val="left" w:pos="1635"/>
              </w:tabs>
              <w:jc w:val="center"/>
              <w:rPr>
                <w:sz w:val="20"/>
                <w:szCs w:val="20"/>
              </w:rPr>
            </w:pPr>
          </w:p>
        </w:tc>
        <w:tc>
          <w:tcPr>
            <w:tcW w:w="201" w:type="pct"/>
          </w:tcPr>
          <w:p w:rsidR="001E4B85" w:rsidRPr="00BF134D" w:rsidRDefault="001E4B85" w:rsidP="002C2154">
            <w:pPr>
              <w:tabs>
                <w:tab w:val="left" w:pos="1635"/>
              </w:tabs>
              <w:jc w:val="center"/>
              <w:rPr>
                <w:sz w:val="22"/>
                <w:szCs w:val="22"/>
              </w:rPr>
            </w:pPr>
          </w:p>
        </w:tc>
        <w:tc>
          <w:tcPr>
            <w:tcW w:w="207" w:type="pct"/>
            <w:gridSpan w:val="3"/>
          </w:tcPr>
          <w:p w:rsidR="001E4B85" w:rsidRPr="00BF134D" w:rsidRDefault="001E4B85" w:rsidP="002C2154">
            <w:pPr>
              <w:tabs>
                <w:tab w:val="left" w:pos="1635"/>
              </w:tabs>
              <w:jc w:val="center"/>
              <w:rPr>
                <w:sz w:val="22"/>
                <w:szCs w:val="22"/>
              </w:rPr>
            </w:pPr>
          </w:p>
        </w:tc>
        <w:tc>
          <w:tcPr>
            <w:tcW w:w="207" w:type="pct"/>
            <w:gridSpan w:val="2"/>
          </w:tcPr>
          <w:p w:rsidR="001E4B85" w:rsidRPr="00BF134D" w:rsidRDefault="001E4B85" w:rsidP="002C2154">
            <w:pPr>
              <w:tabs>
                <w:tab w:val="left" w:pos="1635"/>
              </w:tabs>
              <w:jc w:val="center"/>
              <w:rPr>
                <w:sz w:val="22"/>
                <w:szCs w:val="22"/>
              </w:rPr>
            </w:pPr>
          </w:p>
        </w:tc>
      </w:tr>
      <w:tr w:rsidR="002C2154" w:rsidRPr="00BF134D" w:rsidTr="0091745F">
        <w:trPr>
          <w:gridAfter w:val="2"/>
          <w:wAfter w:w="5" w:type="pct"/>
        </w:trPr>
        <w:tc>
          <w:tcPr>
            <w:tcW w:w="2707" w:type="pct"/>
            <w:gridSpan w:val="3"/>
          </w:tcPr>
          <w:p w:rsidR="001E4B85" w:rsidRPr="009F5A6C" w:rsidRDefault="001E4B85" w:rsidP="002C2154">
            <w:pPr>
              <w:rPr>
                <w:i/>
                <w:sz w:val="22"/>
                <w:szCs w:val="22"/>
              </w:rPr>
            </w:pPr>
            <w:r w:rsidRPr="009F5A6C">
              <w:rPr>
                <w:i/>
                <w:sz w:val="22"/>
                <w:szCs w:val="22"/>
              </w:rPr>
              <w:t>Самостоятельная работа.</w:t>
            </w:r>
          </w:p>
          <w:p w:rsidR="001E4B85" w:rsidRPr="009F5A6C" w:rsidRDefault="001E4B85" w:rsidP="002C2154">
            <w:pPr>
              <w:tabs>
                <w:tab w:val="left" w:pos="1635"/>
              </w:tabs>
              <w:rPr>
                <w:i/>
                <w:sz w:val="22"/>
                <w:szCs w:val="22"/>
              </w:rPr>
            </w:pPr>
            <w:r w:rsidRPr="009F5A6C">
              <w:rPr>
                <w:i/>
                <w:sz w:val="22"/>
                <w:szCs w:val="22"/>
              </w:rPr>
              <w:t>Проектирование технологического процесса перевозки грузов</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05"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196" w:type="pct"/>
            <w:shd w:val="clear" w:color="auto" w:fill="auto"/>
          </w:tcPr>
          <w:p w:rsidR="001E4B85" w:rsidRPr="00BF134D" w:rsidRDefault="001E4B85" w:rsidP="002C2154">
            <w:pPr>
              <w:tabs>
                <w:tab w:val="left" w:pos="1635"/>
              </w:tabs>
              <w:jc w:val="center"/>
              <w:rPr>
                <w:sz w:val="22"/>
                <w:szCs w:val="22"/>
              </w:rPr>
            </w:pPr>
          </w:p>
        </w:tc>
        <w:tc>
          <w:tcPr>
            <w:tcW w:w="239" w:type="pct"/>
            <w:shd w:val="clear" w:color="auto" w:fill="auto"/>
          </w:tcPr>
          <w:p w:rsidR="001E4B85" w:rsidRPr="00BF134D" w:rsidRDefault="001E4B85" w:rsidP="002C2154">
            <w:pPr>
              <w:tabs>
                <w:tab w:val="left" w:pos="1635"/>
              </w:tabs>
              <w:jc w:val="center"/>
              <w:rPr>
                <w:sz w:val="22"/>
                <w:szCs w:val="22"/>
              </w:rPr>
            </w:pPr>
          </w:p>
        </w:tc>
        <w:tc>
          <w:tcPr>
            <w:tcW w:w="301" w:type="pct"/>
            <w:shd w:val="clear" w:color="auto" w:fill="auto"/>
          </w:tcPr>
          <w:p w:rsidR="001E4B85" w:rsidRPr="0093493E" w:rsidRDefault="001E4B85" w:rsidP="002C2154">
            <w:pPr>
              <w:tabs>
                <w:tab w:val="left" w:pos="1635"/>
              </w:tabs>
              <w:jc w:val="center"/>
              <w:rPr>
                <w:sz w:val="20"/>
                <w:szCs w:val="20"/>
              </w:rPr>
            </w:pPr>
          </w:p>
        </w:tc>
        <w:tc>
          <w:tcPr>
            <w:tcW w:w="265" w:type="pct"/>
            <w:gridSpan w:val="2"/>
            <w:shd w:val="clear" w:color="auto" w:fill="auto"/>
          </w:tcPr>
          <w:p w:rsidR="001E4B85" w:rsidRPr="0093493E" w:rsidRDefault="001E4B85" w:rsidP="002C2154">
            <w:pPr>
              <w:tabs>
                <w:tab w:val="left" w:pos="1635"/>
              </w:tabs>
              <w:jc w:val="center"/>
              <w:rPr>
                <w:sz w:val="20"/>
                <w:szCs w:val="20"/>
              </w:rPr>
            </w:pPr>
          </w:p>
        </w:tc>
        <w:tc>
          <w:tcPr>
            <w:tcW w:w="265" w:type="pct"/>
            <w:shd w:val="clear" w:color="auto" w:fill="auto"/>
          </w:tcPr>
          <w:p w:rsidR="001E4B85" w:rsidRPr="0093493E" w:rsidRDefault="001E4B85" w:rsidP="002C2154">
            <w:pPr>
              <w:tabs>
                <w:tab w:val="left" w:pos="1635"/>
              </w:tabs>
              <w:jc w:val="center"/>
              <w:rPr>
                <w:sz w:val="20"/>
                <w:szCs w:val="20"/>
              </w:rPr>
            </w:pPr>
          </w:p>
        </w:tc>
        <w:tc>
          <w:tcPr>
            <w:tcW w:w="201" w:type="pct"/>
          </w:tcPr>
          <w:p w:rsidR="001E4B85" w:rsidRPr="00BF134D" w:rsidRDefault="001E4B85" w:rsidP="002C2154">
            <w:pPr>
              <w:tabs>
                <w:tab w:val="left" w:pos="1635"/>
              </w:tabs>
              <w:jc w:val="center"/>
              <w:rPr>
                <w:sz w:val="22"/>
                <w:szCs w:val="22"/>
              </w:rPr>
            </w:pPr>
          </w:p>
        </w:tc>
        <w:tc>
          <w:tcPr>
            <w:tcW w:w="207" w:type="pct"/>
            <w:gridSpan w:val="3"/>
          </w:tcPr>
          <w:p w:rsidR="001E4B85" w:rsidRPr="00BF134D" w:rsidRDefault="001E4B85" w:rsidP="002C2154">
            <w:pPr>
              <w:tabs>
                <w:tab w:val="left" w:pos="1635"/>
              </w:tabs>
              <w:jc w:val="center"/>
              <w:rPr>
                <w:sz w:val="22"/>
                <w:szCs w:val="22"/>
              </w:rPr>
            </w:pPr>
          </w:p>
        </w:tc>
        <w:tc>
          <w:tcPr>
            <w:tcW w:w="207" w:type="pct"/>
            <w:gridSpan w:val="2"/>
          </w:tcPr>
          <w:p w:rsidR="001E4B85" w:rsidRPr="00BF134D" w:rsidRDefault="001E4B85" w:rsidP="002C2154">
            <w:pPr>
              <w:tabs>
                <w:tab w:val="left" w:pos="1635"/>
              </w:tabs>
              <w:jc w:val="center"/>
              <w:rPr>
                <w:sz w:val="22"/>
                <w:szCs w:val="22"/>
              </w:rPr>
            </w:pPr>
          </w:p>
        </w:tc>
      </w:tr>
      <w:tr w:rsidR="002C2154" w:rsidRPr="00BF134D" w:rsidTr="0091745F">
        <w:trPr>
          <w:gridAfter w:val="2"/>
          <w:wAfter w:w="5" w:type="pct"/>
        </w:trPr>
        <w:tc>
          <w:tcPr>
            <w:tcW w:w="163" w:type="pct"/>
          </w:tcPr>
          <w:p w:rsidR="001E4B85" w:rsidRPr="00BF134D" w:rsidRDefault="001E4B85" w:rsidP="002C2154">
            <w:pPr>
              <w:tabs>
                <w:tab w:val="left" w:pos="1635"/>
              </w:tabs>
              <w:jc w:val="center"/>
              <w:rPr>
                <w:sz w:val="22"/>
                <w:szCs w:val="22"/>
              </w:rPr>
            </w:pPr>
            <w:r w:rsidRPr="00BF134D">
              <w:rPr>
                <w:sz w:val="22"/>
                <w:szCs w:val="22"/>
              </w:rPr>
              <w:t>82-83</w:t>
            </w:r>
          </w:p>
        </w:tc>
        <w:tc>
          <w:tcPr>
            <w:tcW w:w="696" w:type="pct"/>
            <w:shd w:val="clear" w:color="auto" w:fill="auto"/>
          </w:tcPr>
          <w:p w:rsidR="001E4B85" w:rsidRPr="00BF134D" w:rsidRDefault="001E4B85" w:rsidP="002C2154">
            <w:pPr>
              <w:rPr>
                <w:sz w:val="22"/>
                <w:szCs w:val="22"/>
              </w:rPr>
            </w:pPr>
            <w:r w:rsidRPr="00BF134D">
              <w:rPr>
                <w:b/>
                <w:sz w:val="22"/>
                <w:szCs w:val="22"/>
              </w:rPr>
              <w:t xml:space="preserve"> </w:t>
            </w:r>
            <w:r w:rsidRPr="00BF134D">
              <w:rPr>
                <w:sz w:val="22"/>
                <w:szCs w:val="22"/>
              </w:rPr>
              <w:t>Тема Организация перевозок</w:t>
            </w:r>
          </w:p>
        </w:tc>
        <w:tc>
          <w:tcPr>
            <w:tcW w:w="1847" w:type="pct"/>
            <w:shd w:val="clear" w:color="auto" w:fill="auto"/>
          </w:tcPr>
          <w:p w:rsidR="001E4B85" w:rsidRPr="00BF134D" w:rsidRDefault="001E4B85" w:rsidP="002C2154">
            <w:pPr>
              <w:rPr>
                <w:sz w:val="22"/>
                <w:szCs w:val="22"/>
              </w:rPr>
            </w:pPr>
            <w:r w:rsidRPr="00BF134D">
              <w:rPr>
                <w:sz w:val="22"/>
                <w:szCs w:val="22"/>
              </w:rPr>
              <w:t>Специализированный подвижной состав. Преимущества использования специализированного подвижного состава. Перевозки тарно- штучных грузов</w:t>
            </w:r>
          </w:p>
          <w:p w:rsidR="001E4B85" w:rsidRPr="00BF134D" w:rsidRDefault="001E4B85" w:rsidP="002C2154">
            <w:pPr>
              <w:rPr>
                <w:sz w:val="22"/>
                <w:szCs w:val="22"/>
              </w:rPr>
            </w:pPr>
            <w:r w:rsidRPr="00BF134D">
              <w:rPr>
                <w:sz w:val="22"/>
                <w:szCs w:val="22"/>
              </w:rPr>
              <w:t>Помашинные отправки. Мелкопартионные перевозки. Повышение эффективности перевозок. Пакетирование грузов. Поддоны. Перевозки навалочных грузов.</w:t>
            </w:r>
          </w:p>
          <w:p w:rsidR="001E4B85" w:rsidRPr="00BF134D" w:rsidRDefault="001E4B85" w:rsidP="002C2154">
            <w:pPr>
              <w:rPr>
                <w:sz w:val="22"/>
                <w:szCs w:val="22"/>
              </w:rPr>
            </w:pPr>
            <w:r w:rsidRPr="00BF134D">
              <w:rPr>
                <w:sz w:val="22"/>
                <w:szCs w:val="22"/>
              </w:rPr>
              <w:t>Использование самосвалов и самосвальных автопоездов. Особенности карьерных перевозокОрганизация и эффективность централизованных перевозок.</w:t>
            </w:r>
          </w:p>
          <w:p w:rsidR="001E4B85" w:rsidRPr="00BF134D" w:rsidRDefault="001E4B85" w:rsidP="002C2154">
            <w:pPr>
              <w:tabs>
                <w:tab w:val="left" w:pos="1635"/>
              </w:tabs>
              <w:rPr>
                <w:sz w:val="22"/>
                <w:szCs w:val="22"/>
              </w:rPr>
            </w:pPr>
            <w:r w:rsidRPr="00BF134D">
              <w:rPr>
                <w:sz w:val="22"/>
                <w:szCs w:val="22"/>
              </w:rPr>
              <w:t>Децентрализованные и централизованные перевозки. Методы организации централизованных перевозок. Порядок подготовки централизованных перевозок. Эффективность централизованных перевозок Транспортный процесс перевозки контейнеров. Схемы доставки контейнеров</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205" w:type="pct"/>
            <w:shd w:val="clear" w:color="auto" w:fill="auto"/>
          </w:tcPr>
          <w:p w:rsidR="001E4B85" w:rsidRPr="00BF134D" w:rsidRDefault="001E4B85" w:rsidP="002C2154">
            <w:pPr>
              <w:tabs>
                <w:tab w:val="left" w:pos="1635"/>
              </w:tabs>
              <w:jc w:val="center"/>
              <w:rPr>
                <w:sz w:val="22"/>
                <w:szCs w:val="22"/>
              </w:rPr>
            </w:pPr>
          </w:p>
        </w:tc>
        <w:tc>
          <w:tcPr>
            <w:tcW w:w="196"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239" w:type="pct"/>
            <w:shd w:val="clear" w:color="auto" w:fill="auto"/>
          </w:tcPr>
          <w:p w:rsidR="001E4B85" w:rsidRPr="00BF134D" w:rsidRDefault="001E4B85" w:rsidP="002C2154">
            <w:pPr>
              <w:tabs>
                <w:tab w:val="left" w:pos="1635"/>
              </w:tabs>
              <w:jc w:val="center"/>
              <w:rPr>
                <w:sz w:val="22"/>
                <w:szCs w:val="22"/>
              </w:rPr>
            </w:pP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w:t>
            </w:r>
          </w:p>
          <w:p w:rsidR="001E4B85" w:rsidRPr="0093493E" w:rsidRDefault="001E4B85" w:rsidP="002C2154">
            <w:pPr>
              <w:tabs>
                <w:tab w:val="left" w:pos="1635"/>
              </w:tabs>
              <w:jc w:val="center"/>
              <w:rPr>
                <w:sz w:val="20"/>
                <w:szCs w:val="20"/>
              </w:rPr>
            </w:pPr>
            <w:r w:rsidRPr="0093493E">
              <w:rPr>
                <w:sz w:val="20"/>
                <w:szCs w:val="20"/>
              </w:rPr>
              <w:t>У1-13</w:t>
            </w:r>
          </w:p>
          <w:p w:rsidR="001E4B85" w:rsidRPr="0093493E" w:rsidRDefault="001E4B85" w:rsidP="002C2154">
            <w:pPr>
              <w:tabs>
                <w:tab w:val="left" w:pos="1635"/>
              </w:tabs>
              <w:jc w:val="center"/>
              <w:rPr>
                <w:sz w:val="20"/>
                <w:szCs w:val="20"/>
              </w:rPr>
            </w:pPr>
            <w:r w:rsidRPr="0093493E">
              <w:rPr>
                <w:sz w:val="20"/>
                <w:szCs w:val="20"/>
              </w:rPr>
              <w:t>З1-15</w:t>
            </w:r>
          </w:p>
        </w:tc>
        <w:tc>
          <w:tcPr>
            <w:tcW w:w="265"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ОК.1-</w:t>
            </w:r>
          </w:p>
          <w:p w:rsidR="001E4B85" w:rsidRPr="0093493E" w:rsidRDefault="001E4B85" w:rsidP="002C2154">
            <w:pPr>
              <w:tabs>
                <w:tab w:val="left" w:pos="1635"/>
              </w:tabs>
              <w:jc w:val="center"/>
              <w:rPr>
                <w:sz w:val="20"/>
                <w:szCs w:val="20"/>
              </w:rPr>
            </w:pPr>
            <w:r w:rsidRPr="0093493E">
              <w:rPr>
                <w:sz w:val="20"/>
                <w:szCs w:val="20"/>
              </w:rPr>
              <w:t>ОК.8</w:t>
            </w:r>
          </w:p>
        </w:tc>
        <w:tc>
          <w:tcPr>
            <w:tcW w:w="265" w:type="pct"/>
            <w:shd w:val="clear" w:color="auto" w:fill="auto"/>
          </w:tcPr>
          <w:p w:rsidR="001E4B85" w:rsidRPr="0093493E" w:rsidRDefault="001E4B85" w:rsidP="002C2154">
            <w:pPr>
              <w:tabs>
                <w:tab w:val="left" w:pos="1635"/>
              </w:tabs>
              <w:jc w:val="center"/>
              <w:rPr>
                <w:sz w:val="20"/>
                <w:szCs w:val="20"/>
              </w:rPr>
            </w:pPr>
            <w:r w:rsidRPr="0093493E">
              <w:rPr>
                <w:sz w:val="20"/>
                <w:szCs w:val="20"/>
              </w:rPr>
              <w:t>ПК.31- ПК.3.6</w:t>
            </w:r>
          </w:p>
          <w:p w:rsidR="001E4B85" w:rsidRPr="0093493E" w:rsidRDefault="001E4B85" w:rsidP="002C2154">
            <w:pPr>
              <w:tabs>
                <w:tab w:val="left" w:pos="1635"/>
              </w:tabs>
              <w:jc w:val="center"/>
              <w:rPr>
                <w:sz w:val="20"/>
                <w:szCs w:val="20"/>
              </w:rPr>
            </w:pPr>
          </w:p>
        </w:tc>
        <w:tc>
          <w:tcPr>
            <w:tcW w:w="201" w:type="pct"/>
          </w:tcPr>
          <w:p w:rsidR="001E4B85" w:rsidRPr="00BF134D" w:rsidRDefault="001E4B85" w:rsidP="002C2154">
            <w:pPr>
              <w:tabs>
                <w:tab w:val="left" w:pos="1635"/>
              </w:tabs>
              <w:jc w:val="center"/>
              <w:rPr>
                <w:sz w:val="22"/>
                <w:szCs w:val="22"/>
              </w:rPr>
            </w:pPr>
          </w:p>
        </w:tc>
        <w:tc>
          <w:tcPr>
            <w:tcW w:w="207" w:type="pct"/>
            <w:gridSpan w:val="3"/>
          </w:tcPr>
          <w:p w:rsidR="001E4B85" w:rsidRPr="00BF134D" w:rsidRDefault="001E4B85" w:rsidP="002C2154">
            <w:pPr>
              <w:tabs>
                <w:tab w:val="left" w:pos="1635"/>
              </w:tabs>
              <w:jc w:val="center"/>
              <w:rPr>
                <w:sz w:val="22"/>
                <w:szCs w:val="22"/>
              </w:rPr>
            </w:pPr>
          </w:p>
        </w:tc>
        <w:tc>
          <w:tcPr>
            <w:tcW w:w="207" w:type="pct"/>
            <w:gridSpan w:val="2"/>
          </w:tcPr>
          <w:p w:rsidR="001E4B85" w:rsidRPr="00BF134D" w:rsidRDefault="001E4B85" w:rsidP="002C2154">
            <w:pPr>
              <w:tabs>
                <w:tab w:val="left" w:pos="1635"/>
              </w:tabs>
              <w:jc w:val="center"/>
              <w:rPr>
                <w:sz w:val="22"/>
                <w:szCs w:val="22"/>
              </w:rPr>
            </w:pPr>
          </w:p>
        </w:tc>
      </w:tr>
      <w:tr w:rsidR="002C2154" w:rsidRPr="00BF134D" w:rsidTr="0091745F">
        <w:trPr>
          <w:gridAfter w:val="2"/>
          <w:wAfter w:w="5" w:type="pct"/>
        </w:trPr>
        <w:tc>
          <w:tcPr>
            <w:tcW w:w="163" w:type="pct"/>
          </w:tcPr>
          <w:p w:rsidR="001E4B85" w:rsidRPr="00BF134D" w:rsidRDefault="001E4B85" w:rsidP="002C2154">
            <w:pPr>
              <w:tabs>
                <w:tab w:val="left" w:pos="1635"/>
              </w:tabs>
              <w:jc w:val="center"/>
              <w:rPr>
                <w:sz w:val="22"/>
                <w:szCs w:val="22"/>
              </w:rPr>
            </w:pPr>
            <w:r w:rsidRPr="00BF134D">
              <w:rPr>
                <w:sz w:val="22"/>
                <w:szCs w:val="22"/>
              </w:rPr>
              <w:t>84-85</w:t>
            </w:r>
          </w:p>
        </w:tc>
        <w:tc>
          <w:tcPr>
            <w:tcW w:w="696" w:type="pct"/>
            <w:shd w:val="clear" w:color="auto" w:fill="auto"/>
          </w:tcPr>
          <w:p w:rsidR="001E4B85" w:rsidRPr="00BF134D" w:rsidRDefault="001E4B85" w:rsidP="002C2154">
            <w:pPr>
              <w:rPr>
                <w:sz w:val="22"/>
                <w:szCs w:val="22"/>
              </w:rPr>
            </w:pPr>
            <w:r w:rsidRPr="00BF134D">
              <w:rPr>
                <w:sz w:val="22"/>
                <w:szCs w:val="22"/>
              </w:rPr>
              <w:t>Перевозки грузов сменными полуприцепами и кузовами</w:t>
            </w:r>
          </w:p>
        </w:tc>
        <w:tc>
          <w:tcPr>
            <w:tcW w:w="1847" w:type="pct"/>
            <w:shd w:val="clear" w:color="auto" w:fill="auto"/>
          </w:tcPr>
          <w:p w:rsidR="001E4B85" w:rsidRPr="00BF134D" w:rsidRDefault="001E4B85" w:rsidP="002C2154">
            <w:pPr>
              <w:tabs>
                <w:tab w:val="left" w:pos="1635"/>
              </w:tabs>
              <w:rPr>
                <w:sz w:val="22"/>
                <w:szCs w:val="22"/>
              </w:rPr>
            </w:pPr>
            <w:r w:rsidRPr="00BF134D">
              <w:rPr>
                <w:sz w:val="22"/>
                <w:szCs w:val="22"/>
              </w:rPr>
              <w:t xml:space="preserve">Особенности перевозки грузов сменными полуприцепами и кузовами. Классификация опасных грузов. Особые требования к маркировке опасных грузов. Система информации об опасности при перевозке опасных грузов Перевозка баллонов. Перевозка взрывчатых и ядовитых веществ. Требования к подвижному составу, перевозящему опасные грузы Организация междугородных и международных перевозок Организация перевозок крупногабаритных и </w:t>
            </w:r>
            <w:r w:rsidRPr="00BF134D">
              <w:rPr>
                <w:sz w:val="22"/>
                <w:szCs w:val="22"/>
              </w:rPr>
              <w:lastRenderedPageBreak/>
              <w:t>тяжеловесных грузов</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lastRenderedPageBreak/>
              <w:t>2</w:t>
            </w:r>
          </w:p>
        </w:tc>
        <w:tc>
          <w:tcPr>
            <w:tcW w:w="205" w:type="pct"/>
            <w:shd w:val="clear" w:color="auto" w:fill="auto"/>
          </w:tcPr>
          <w:p w:rsidR="001E4B85" w:rsidRPr="00BF134D" w:rsidRDefault="001E4B85" w:rsidP="002C2154">
            <w:pPr>
              <w:tabs>
                <w:tab w:val="left" w:pos="1635"/>
              </w:tabs>
              <w:jc w:val="center"/>
              <w:rPr>
                <w:sz w:val="22"/>
                <w:szCs w:val="22"/>
              </w:rPr>
            </w:pPr>
          </w:p>
        </w:tc>
        <w:tc>
          <w:tcPr>
            <w:tcW w:w="196"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239" w:type="pct"/>
            <w:shd w:val="clear" w:color="auto" w:fill="auto"/>
          </w:tcPr>
          <w:p w:rsidR="001E4B85" w:rsidRPr="00BF134D" w:rsidRDefault="001E4B85" w:rsidP="002C2154">
            <w:pPr>
              <w:tabs>
                <w:tab w:val="left" w:pos="1635"/>
              </w:tabs>
              <w:jc w:val="center"/>
              <w:rPr>
                <w:sz w:val="22"/>
                <w:szCs w:val="22"/>
              </w:rPr>
            </w:pP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w:t>
            </w:r>
          </w:p>
          <w:p w:rsidR="001E4B85" w:rsidRPr="0093493E" w:rsidRDefault="001E4B85" w:rsidP="002C2154">
            <w:pPr>
              <w:tabs>
                <w:tab w:val="left" w:pos="1635"/>
              </w:tabs>
              <w:jc w:val="center"/>
              <w:rPr>
                <w:sz w:val="20"/>
                <w:szCs w:val="20"/>
              </w:rPr>
            </w:pPr>
            <w:r w:rsidRPr="0093493E">
              <w:rPr>
                <w:sz w:val="20"/>
                <w:szCs w:val="20"/>
              </w:rPr>
              <w:t>У1-13</w:t>
            </w:r>
          </w:p>
          <w:p w:rsidR="001E4B85" w:rsidRPr="0093493E" w:rsidRDefault="001E4B85" w:rsidP="002C2154">
            <w:pPr>
              <w:tabs>
                <w:tab w:val="left" w:pos="1635"/>
              </w:tabs>
              <w:jc w:val="center"/>
              <w:rPr>
                <w:sz w:val="20"/>
                <w:szCs w:val="20"/>
              </w:rPr>
            </w:pPr>
            <w:r w:rsidRPr="0093493E">
              <w:rPr>
                <w:sz w:val="20"/>
                <w:szCs w:val="20"/>
              </w:rPr>
              <w:t>З1-15</w:t>
            </w:r>
          </w:p>
        </w:tc>
        <w:tc>
          <w:tcPr>
            <w:tcW w:w="265"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ОК.1-</w:t>
            </w:r>
          </w:p>
          <w:p w:rsidR="001E4B85" w:rsidRPr="0093493E" w:rsidRDefault="001E4B85" w:rsidP="002C2154">
            <w:pPr>
              <w:tabs>
                <w:tab w:val="left" w:pos="1635"/>
              </w:tabs>
              <w:jc w:val="center"/>
              <w:rPr>
                <w:sz w:val="20"/>
                <w:szCs w:val="20"/>
              </w:rPr>
            </w:pPr>
            <w:r w:rsidRPr="0093493E">
              <w:rPr>
                <w:sz w:val="20"/>
                <w:szCs w:val="20"/>
              </w:rPr>
              <w:t>ОК.8</w:t>
            </w:r>
          </w:p>
        </w:tc>
        <w:tc>
          <w:tcPr>
            <w:tcW w:w="265" w:type="pct"/>
            <w:shd w:val="clear" w:color="auto" w:fill="auto"/>
          </w:tcPr>
          <w:p w:rsidR="001E4B85" w:rsidRPr="0093493E" w:rsidRDefault="001E4B85" w:rsidP="002C2154">
            <w:pPr>
              <w:tabs>
                <w:tab w:val="left" w:pos="1635"/>
              </w:tabs>
              <w:jc w:val="center"/>
              <w:rPr>
                <w:sz w:val="20"/>
                <w:szCs w:val="20"/>
              </w:rPr>
            </w:pPr>
            <w:r w:rsidRPr="0093493E">
              <w:rPr>
                <w:sz w:val="20"/>
                <w:szCs w:val="20"/>
              </w:rPr>
              <w:t>ПК.31- ПК.3.6</w:t>
            </w:r>
          </w:p>
          <w:p w:rsidR="001E4B85" w:rsidRPr="0093493E" w:rsidRDefault="001E4B85" w:rsidP="002C2154">
            <w:pPr>
              <w:tabs>
                <w:tab w:val="left" w:pos="1635"/>
              </w:tabs>
              <w:jc w:val="center"/>
              <w:rPr>
                <w:sz w:val="20"/>
                <w:szCs w:val="20"/>
              </w:rPr>
            </w:pPr>
          </w:p>
        </w:tc>
        <w:tc>
          <w:tcPr>
            <w:tcW w:w="201" w:type="pct"/>
          </w:tcPr>
          <w:p w:rsidR="001E4B85" w:rsidRPr="00BF134D" w:rsidRDefault="001E4B85" w:rsidP="002C2154">
            <w:pPr>
              <w:tabs>
                <w:tab w:val="left" w:pos="1635"/>
              </w:tabs>
              <w:jc w:val="center"/>
              <w:rPr>
                <w:sz w:val="22"/>
                <w:szCs w:val="22"/>
              </w:rPr>
            </w:pPr>
          </w:p>
        </w:tc>
        <w:tc>
          <w:tcPr>
            <w:tcW w:w="207" w:type="pct"/>
            <w:gridSpan w:val="3"/>
          </w:tcPr>
          <w:p w:rsidR="001E4B85" w:rsidRPr="00BF134D" w:rsidRDefault="001E4B85" w:rsidP="002C2154">
            <w:pPr>
              <w:tabs>
                <w:tab w:val="left" w:pos="1635"/>
              </w:tabs>
              <w:jc w:val="center"/>
              <w:rPr>
                <w:sz w:val="22"/>
                <w:szCs w:val="22"/>
              </w:rPr>
            </w:pPr>
          </w:p>
        </w:tc>
        <w:tc>
          <w:tcPr>
            <w:tcW w:w="207" w:type="pct"/>
            <w:gridSpan w:val="2"/>
          </w:tcPr>
          <w:p w:rsidR="001E4B85" w:rsidRPr="00BF134D" w:rsidRDefault="001E4B85" w:rsidP="002C2154">
            <w:pPr>
              <w:tabs>
                <w:tab w:val="left" w:pos="1635"/>
              </w:tabs>
              <w:jc w:val="center"/>
              <w:rPr>
                <w:sz w:val="22"/>
                <w:szCs w:val="22"/>
              </w:rPr>
            </w:pPr>
          </w:p>
        </w:tc>
      </w:tr>
      <w:tr w:rsidR="002C2154" w:rsidRPr="00BF134D" w:rsidTr="0091745F">
        <w:trPr>
          <w:gridAfter w:val="2"/>
          <w:wAfter w:w="5" w:type="pct"/>
        </w:trPr>
        <w:tc>
          <w:tcPr>
            <w:tcW w:w="2707" w:type="pct"/>
            <w:gridSpan w:val="3"/>
          </w:tcPr>
          <w:p w:rsidR="001E4B85" w:rsidRPr="009F5A6C" w:rsidRDefault="001E4B85" w:rsidP="002C2154">
            <w:pPr>
              <w:rPr>
                <w:i/>
                <w:sz w:val="22"/>
                <w:szCs w:val="22"/>
              </w:rPr>
            </w:pPr>
            <w:r w:rsidRPr="009F5A6C">
              <w:rPr>
                <w:i/>
                <w:sz w:val="22"/>
                <w:szCs w:val="22"/>
              </w:rPr>
              <w:t>Самостоятельная работа.</w:t>
            </w:r>
          </w:p>
          <w:p w:rsidR="001E4B85" w:rsidRPr="009F5A6C" w:rsidRDefault="001E4B85" w:rsidP="002C2154">
            <w:pPr>
              <w:tabs>
                <w:tab w:val="left" w:pos="1635"/>
              </w:tabs>
              <w:rPr>
                <w:i/>
                <w:sz w:val="22"/>
                <w:szCs w:val="22"/>
              </w:rPr>
            </w:pPr>
            <w:r w:rsidRPr="009F5A6C">
              <w:rPr>
                <w:i/>
                <w:sz w:val="22"/>
                <w:szCs w:val="22"/>
              </w:rPr>
              <w:t>Организация движения транспортных средств, перевозящих крупногабаритные и тяжеловесные грузы</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6</w:t>
            </w:r>
          </w:p>
        </w:tc>
        <w:tc>
          <w:tcPr>
            <w:tcW w:w="205" w:type="pct"/>
            <w:shd w:val="clear" w:color="auto" w:fill="auto"/>
          </w:tcPr>
          <w:p w:rsidR="001E4B85" w:rsidRPr="00BF134D" w:rsidRDefault="001E4B85" w:rsidP="002C2154">
            <w:pPr>
              <w:tabs>
                <w:tab w:val="left" w:pos="1635"/>
              </w:tabs>
              <w:jc w:val="center"/>
              <w:rPr>
                <w:sz w:val="22"/>
                <w:szCs w:val="22"/>
              </w:rPr>
            </w:pPr>
            <w:r w:rsidRPr="00BF134D">
              <w:rPr>
                <w:sz w:val="22"/>
                <w:szCs w:val="22"/>
              </w:rPr>
              <w:t>6</w:t>
            </w:r>
          </w:p>
        </w:tc>
        <w:tc>
          <w:tcPr>
            <w:tcW w:w="196" w:type="pct"/>
            <w:shd w:val="clear" w:color="auto" w:fill="auto"/>
          </w:tcPr>
          <w:p w:rsidR="001E4B85" w:rsidRPr="00BF134D" w:rsidRDefault="001E4B85" w:rsidP="002C2154">
            <w:pPr>
              <w:tabs>
                <w:tab w:val="left" w:pos="1635"/>
              </w:tabs>
              <w:jc w:val="center"/>
              <w:rPr>
                <w:sz w:val="22"/>
                <w:szCs w:val="22"/>
              </w:rPr>
            </w:pPr>
          </w:p>
        </w:tc>
        <w:tc>
          <w:tcPr>
            <w:tcW w:w="239" w:type="pct"/>
            <w:shd w:val="clear" w:color="auto" w:fill="auto"/>
          </w:tcPr>
          <w:p w:rsidR="001E4B85" w:rsidRPr="00BF134D" w:rsidRDefault="001E4B85" w:rsidP="002C2154">
            <w:pPr>
              <w:tabs>
                <w:tab w:val="left" w:pos="1635"/>
              </w:tabs>
              <w:jc w:val="center"/>
              <w:rPr>
                <w:sz w:val="22"/>
                <w:szCs w:val="22"/>
              </w:rPr>
            </w:pP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w:t>
            </w:r>
          </w:p>
          <w:p w:rsidR="001E4B85" w:rsidRPr="0093493E" w:rsidRDefault="001E4B85" w:rsidP="002C2154">
            <w:pPr>
              <w:tabs>
                <w:tab w:val="left" w:pos="1635"/>
              </w:tabs>
              <w:jc w:val="center"/>
              <w:rPr>
                <w:sz w:val="20"/>
                <w:szCs w:val="20"/>
              </w:rPr>
            </w:pPr>
            <w:r w:rsidRPr="0093493E">
              <w:rPr>
                <w:sz w:val="20"/>
                <w:szCs w:val="20"/>
              </w:rPr>
              <w:t>У1-13</w:t>
            </w:r>
          </w:p>
          <w:p w:rsidR="001E4B85" w:rsidRPr="0093493E" w:rsidRDefault="001E4B85" w:rsidP="002C2154">
            <w:pPr>
              <w:tabs>
                <w:tab w:val="left" w:pos="1635"/>
              </w:tabs>
              <w:jc w:val="center"/>
              <w:rPr>
                <w:sz w:val="20"/>
                <w:szCs w:val="20"/>
              </w:rPr>
            </w:pPr>
            <w:r w:rsidRPr="0093493E">
              <w:rPr>
                <w:sz w:val="20"/>
                <w:szCs w:val="20"/>
              </w:rPr>
              <w:t>З1-15</w:t>
            </w:r>
          </w:p>
        </w:tc>
        <w:tc>
          <w:tcPr>
            <w:tcW w:w="265"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ОК.1-</w:t>
            </w:r>
          </w:p>
          <w:p w:rsidR="001E4B85" w:rsidRPr="0093493E" w:rsidRDefault="001E4B85" w:rsidP="002C2154">
            <w:pPr>
              <w:tabs>
                <w:tab w:val="left" w:pos="1635"/>
              </w:tabs>
              <w:jc w:val="center"/>
              <w:rPr>
                <w:sz w:val="20"/>
                <w:szCs w:val="20"/>
              </w:rPr>
            </w:pPr>
            <w:r w:rsidRPr="0093493E">
              <w:rPr>
                <w:sz w:val="20"/>
                <w:szCs w:val="20"/>
              </w:rPr>
              <w:t>ОК.8</w:t>
            </w:r>
          </w:p>
        </w:tc>
        <w:tc>
          <w:tcPr>
            <w:tcW w:w="265" w:type="pct"/>
            <w:shd w:val="clear" w:color="auto" w:fill="auto"/>
          </w:tcPr>
          <w:p w:rsidR="001E4B85" w:rsidRPr="0093493E" w:rsidRDefault="001E4B85" w:rsidP="002C2154">
            <w:pPr>
              <w:tabs>
                <w:tab w:val="left" w:pos="1635"/>
              </w:tabs>
              <w:jc w:val="center"/>
              <w:rPr>
                <w:sz w:val="20"/>
                <w:szCs w:val="20"/>
              </w:rPr>
            </w:pPr>
            <w:r w:rsidRPr="0093493E">
              <w:rPr>
                <w:sz w:val="20"/>
                <w:szCs w:val="20"/>
              </w:rPr>
              <w:t>ПК.31- ПК.3.6</w:t>
            </w:r>
          </w:p>
          <w:p w:rsidR="001E4B85" w:rsidRPr="0093493E" w:rsidRDefault="001E4B85" w:rsidP="002C2154">
            <w:pPr>
              <w:tabs>
                <w:tab w:val="left" w:pos="1635"/>
              </w:tabs>
              <w:jc w:val="center"/>
              <w:rPr>
                <w:sz w:val="20"/>
                <w:szCs w:val="20"/>
              </w:rPr>
            </w:pPr>
          </w:p>
        </w:tc>
        <w:tc>
          <w:tcPr>
            <w:tcW w:w="201" w:type="pct"/>
          </w:tcPr>
          <w:p w:rsidR="001E4B85" w:rsidRPr="00BF134D" w:rsidRDefault="001E4B85" w:rsidP="002C2154">
            <w:pPr>
              <w:tabs>
                <w:tab w:val="left" w:pos="1635"/>
              </w:tabs>
              <w:jc w:val="center"/>
              <w:rPr>
                <w:sz w:val="22"/>
                <w:szCs w:val="22"/>
              </w:rPr>
            </w:pPr>
          </w:p>
        </w:tc>
        <w:tc>
          <w:tcPr>
            <w:tcW w:w="207" w:type="pct"/>
            <w:gridSpan w:val="3"/>
          </w:tcPr>
          <w:p w:rsidR="001E4B85" w:rsidRPr="00BF134D" w:rsidRDefault="001E4B85" w:rsidP="002C2154">
            <w:pPr>
              <w:tabs>
                <w:tab w:val="left" w:pos="1635"/>
              </w:tabs>
              <w:jc w:val="center"/>
              <w:rPr>
                <w:sz w:val="22"/>
                <w:szCs w:val="22"/>
              </w:rPr>
            </w:pPr>
          </w:p>
        </w:tc>
        <w:tc>
          <w:tcPr>
            <w:tcW w:w="207" w:type="pct"/>
            <w:gridSpan w:val="2"/>
          </w:tcPr>
          <w:p w:rsidR="001E4B85" w:rsidRPr="00BF134D" w:rsidRDefault="001E4B85" w:rsidP="002C2154">
            <w:pPr>
              <w:tabs>
                <w:tab w:val="left" w:pos="1635"/>
              </w:tabs>
              <w:jc w:val="center"/>
              <w:rPr>
                <w:sz w:val="22"/>
                <w:szCs w:val="22"/>
              </w:rPr>
            </w:pPr>
          </w:p>
        </w:tc>
      </w:tr>
      <w:tr w:rsidR="002C2154" w:rsidRPr="00BF134D" w:rsidTr="0091745F">
        <w:trPr>
          <w:gridAfter w:val="2"/>
          <w:wAfter w:w="5" w:type="pct"/>
        </w:trPr>
        <w:tc>
          <w:tcPr>
            <w:tcW w:w="163" w:type="pct"/>
          </w:tcPr>
          <w:p w:rsidR="001E4B85" w:rsidRPr="00BF134D" w:rsidRDefault="001E4B85" w:rsidP="002C2154">
            <w:pPr>
              <w:tabs>
                <w:tab w:val="left" w:pos="1635"/>
              </w:tabs>
              <w:jc w:val="center"/>
              <w:rPr>
                <w:sz w:val="22"/>
                <w:szCs w:val="22"/>
              </w:rPr>
            </w:pPr>
            <w:r w:rsidRPr="00BF134D">
              <w:rPr>
                <w:sz w:val="22"/>
                <w:szCs w:val="22"/>
              </w:rPr>
              <w:t>86-87</w:t>
            </w:r>
          </w:p>
        </w:tc>
        <w:tc>
          <w:tcPr>
            <w:tcW w:w="696" w:type="pct"/>
            <w:shd w:val="clear" w:color="auto" w:fill="auto"/>
          </w:tcPr>
          <w:p w:rsidR="001E4B85" w:rsidRPr="009F5A6C" w:rsidRDefault="001E4B85" w:rsidP="002C2154">
            <w:pPr>
              <w:rPr>
                <w:sz w:val="22"/>
                <w:szCs w:val="22"/>
              </w:rPr>
            </w:pPr>
            <w:r w:rsidRPr="009F5A6C">
              <w:rPr>
                <w:sz w:val="22"/>
                <w:szCs w:val="22"/>
              </w:rPr>
              <w:t>Планирование и управление грузовыми перевозками</w:t>
            </w:r>
          </w:p>
        </w:tc>
        <w:tc>
          <w:tcPr>
            <w:tcW w:w="1847" w:type="pct"/>
            <w:shd w:val="clear" w:color="auto" w:fill="auto"/>
          </w:tcPr>
          <w:p w:rsidR="001E4B85" w:rsidRPr="00BF134D" w:rsidRDefault="001E4B85" w:rsidP="002C2154">
            <w:pPr>
              <w:tabs>
                <w:tab w:val="left" w:pos="1635"/>
              </w:tabs>
              <w:rPr>
                <w:sz w:val="22"/>
                <w:szCs w:val="22"/>
              </w:rPr>
            </w:pPr>
            <w:r w:rsidRPr="00BF134D">
              <w:rPr>
                <w:sz w:val="22"/>
                <w:szCs w:val="22"/>
              </w:rPr>
              <w:t>Состав погрузо-разгрузочных пунктов. Виды погрузо-разгрузочных пунктов.</w:t>
            </w:r>
          </w:p>
          <w:p w:rsidR="001E4B85" w:rsidRPr="00BF134D" w:rsidRDefault="001E4B85" w:rsidP="002C2154">
            <w:pPr>
              <w:rPr>
                <w:sz w:val="22"/>
                <w:szCs w:val="22"/>
              </w:rPr>
            </w:pPr>
            <w:r w:rsidRPr="00BF134D">
              <w:rPr>
                <w:sz w:val="22"/>
                <w:szCs w:val="22"/>
              </w:rPr>
              <w:t>Пути повышения уровня выполнения погрузо- разгрузочных работ Служба эксплуатации. Грузовая группа. Служба эксплуатации транспортной организации Техническая служба транспортной организации Структура технической службы. Функции технической службы. Диспетчерское руководство перевозками</w:t>
            </w:r>
          </w:p>
          <w:p w:rsidR="001E4B85" w:rsidRPr="00BF134D" w:rsidRDefault="001E4B85" w:rsidP="002C2154">
            <w:pPr>
              <w:tabs>
                <w:tab w:val="left" w:pos="1635"/>
              </w:tabs>
              <w:rPr>
                <w:sz w:val="22"/>
                <w:szCs w:val="22"/>
              </w:rPr>
            </w:pPr>
            <w:r w:rsidRPr="00BF134D">
              <w:rPr>
                <w:sz w:val="22"/>
                <w:szCs w:val="22"/>
              </w:rPr>
              <w:t>Децентрализованное диспетчерское руководство. Централизованное диспетчерское руководство. Линейная диспетчерская служба Инструкции по охране труда. Инструктажи по охране труда. Охрана труда при эксплуатации автомобилей. Охрана труда при погрузке и разгрузке грузов</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205" w:type="pct"/>
            <w:shd w:val="clear" w:color="auto" w:fill="auto"/>
          </w:tcPr>
          <w:p w:rsidR="001E4B85" w:rsidRPr="00BF134D" w:rsidRDefault="001E4B85" w:rsidP="002C2154">
            <w:pPr>
              <w:tabs>
                <w:tab w:val="left" w:pos="1635"/>
              </w:tabs>
              <w:jc w:val="center"/>
              <w:rPr>
                <w:sz w:val="22"/>
                <w:szCs w:val="22"/>
              </w:rPr>
            </w:pPr>
          </w:p>
        </w:tc>
        <w:tc>
          <w:tcPr>
            <w:tcW w:w="196" w:type="pct"/>
            <w:shd w:val="clear" w:color="auto" w:fill="auto"/>
          </w:tcPr>
          <w:p w:rsidR="001E4B85" w:rsidRPr="00BF134D" w:rsidRDefault="001E4B85" w:rsidP="002C2154">
            <w:pPr>
              <w:tabs>
                <w:tab w:val="left" w:pos="1635"/>
              </w:tabs>
              <w:jc w:val="center"/>
              <w:rPr>
                <w:sz w:val="22"/>
                <w:szCs w:val="22"/>
              </w:rPr>
            </w:pPr>
            <w:r w:rsidRPr="00BF134D">
              <w:rPr>
                <w:sz w:val="22"/>
                <w:szCs w:val="22"/>
              </w:rPr>
              <w:t>2</w:t>
            </w:r>
          </w:p>
        </w:tc>
        <w:tc>
          <w:tcPr>
            <w:tcW w:w="239" w:type="pct"/>
            <w:shd w:val="clear" w:color="auto" w:fill="auto"/>
          </w:tcPr>
          <w:p w:rsidR="001E4B85" w:rsidRPr="00BF134D" w:rsidRDefault="001E4B85" w:rsidP="002C2154">
            <w:pPr>
              <w:tabs>
                <w:tab w:val="left" w:pos="1635"/>
              </w:tabs>
              <w:jc w:val="center"/>
              <w:rPr>
                <w:sz w:val="22"/>
                <w:szCs w:val="22"/>
              </w:rPr>
            </w:pP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w:t>
            </w:r>
          </w:p>
          <w:p w:rsidR="001E4B85" w:rsidRPr="0093493E" w:rsidRDefault="001E4B85" w:rsidP="002C2154">
            <w:pPr>
              <w:tabs>
                <w:tab w:val="left" w:pos="1635"/>
              </w:tabs>
              <w:jc w:val="center"/>
              <w:rPr>
                <w:sz w:val="20"/>
                <w:szCs w:val="20"/>
              </w:rPr>
            </w:pPr>
            <w:r w:rsidRPr="0093493E">
              <w:rPr>
                <w:sz w:val="20"/>
                <w:szCs w:val="20"/>
              </w:rPr>
              <w:t>У1-13</w:t>
            </w:r>
          </w:p>
          <w:p w:rsidR="001E4B85" w:rsidRPr="0093493E" w:rsidRDefault="001E4B85" w:rsidP="002C2154">
            <w:pPr>
              <w:tabs>
                <w:tab w:val="left" w:pos="1635"/>
              </w:tabs>
              <w:jc w:val="center"/>
              <w:rPr>
                <w:sz w:val="20"/>
                <w:szCs w:val="20"/>
              </w:rPr>
            </w:pPr>
            <w:r w:rsidRPr="0093493E">
              <w:rPr>
                <w:sz w:val="20"/>
                <w:szCs w:val="20"/>
              </w:rPr>
              <w:t>З1-15</w:t>
            </w:r>
          </w:p>
        </w:tc>
        <w:tc>
          <w:tcPr>
            <w:tcW w:w="265"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ОК.1-</w:t>
            </w:r>
          </w:p>
          <w:p w:rsidR="001E4B85" w:rsidRPr="0093493E" w:rsidRDefault="001E4B85" w:rsidP="002C2154">
            <w:pPr>
              <w:tabs>
                <w:tab w:val="left" w:pos="1635"/>
              </w:tabs>
              <w:jc w:val="center"/>
              <w:rPr>
                <w:sz w:val="20"/>
                <w:szCs w:val="20"/>
              </w:rPr>
            </w:pPr>
            <w:r w:rsidRPr="0093493E">
              <w:rPr>
                <w:sz w:val="20"/>
                <w:szCs w:val="20"/>
              </w:rPr>
              <w:t>ОК.8</w:t>
            </w:r>
          </w:p>
        </w:tc>
        <w:tc>
          <w:tcPr>
            <w:tcW w:w="265" w:type="pct"/>
            <w:shd w:val="clear" w:color="auto" w:fill="auto"/>
          </w:tcPr>
          <w:p w:rsidR="001E4B85" w:rsidRPr="0093493E" w:rsidRDefault="001E4B85" w:rsidP="002C2154">
            <w:pPr>
              <w:tabs>
                <w:tab w:val="left" w:pos="1635"/>
              </w:tabs>
              <w:jc w:val="center"/>
              <w:rPr>
                <w:sz w:val="20"/>
                <w:szCs w:val="20"/>
              </w:rPr>
            </w:pPr>
            <w:r w:rsidRPr="0093493E">
              <w:rPr>
                <w:sz w:val="20"/>
                <w:szCs w:val="20"/>
              </w:rPr>
              <w:t>ПК.31- ПК.3.6</w:t>
            </w:r>
          </w:p>
          <w:p w:rsidR="001E4B85" w:rsidRPr="0093493E" w:rsidRDefault="001E4B85" w:rsidP="002C2154">
            <w:pPr>
              <w:tabs>
                <w:tab w:val="left" w:pos="1635"/>
              </w:tabs>
              <w:jc w:val="center"/>
              <w:rPr>
                <w:sz w:val="20"/>
                <w:szCs w:val="20"/>
              </w:rPr>
            </w:pPr>
          </w:p>
        </w:tc>
        <w:tc>
          <w:tcPr>
            <w:tcW w:w="201" w:type="pct"/>
          </w:tcPr>
          <w:p w:rsidR="001E4B85" w:rsidRPr="00BF134D" w:rsidRDefault="001E4B85" w:rsidP="002C2154">
            <w:pPr>
              <w:tabs>
                <w:tab w:val="left" w:pos="1635"/>
              </w:tabs>
              <w:jc w:val="center"/>
              <w:rPr>
                <w:sz w:val="22"/>
                <w:szCs w:val="22"/>
              </w:rPr>
            </w:pPr>
          </w:p>
        </w:tc>
        <w:tc>
          <w:tcPr>
            <w:tcW w:w="207" w:type="pct"/>
            <w:gridSpan w:val="3"/>
          </w:tcPr>
          <w:p w:rsidR="001E4B85" w:rsidRPr="00BF134D" w:rsidRDefault="001E4B85" w:rsidP="002C2154">
            <w:pPr>
              <w:tabs>
                <w:tab w:val="left" w:pos="1635"/>
              </w:tabs>
              <w:jc w:val="center"/>
              <w:rPr>
                <w:sz w:val="22"/>
                <w:szCs w:val="22"/>
              </w:rPr>
            </w:pPr>
          </w:p>
        </w:tc>
        <w:tc>
          <w:tcPr>
            <w:tcW w:w="207" w:type="pct"/>
            <w:gridSpan w:val="2"/>
          </w:tcPr>
          <w:p w:rsidR="001E4B85" w:rsidRPr="00BF134D" w:rsidRDefault="001E4B85" w:rsidP="002C2154">
            <w:pPr>
              <w:tabs>
                <w:tab w:val="left" w:pos="1635"/>
              </w:tabs>
              <w:jc w:val="center"/>
              <w:rPr>
                <w:sz w:val="22"/>
                <w:szCs w:val="22"/>
              </w:rPr>
            </w:pPr>
          </w:p>
        </w:tc>
      </w:tr>
      <w:tr w:rsidR="002C2154" w:rsidRPr="00BF134D" w:rsidTr="0091745F">
        <w:trPr>
          <w:gridAfter w:val="2"/>
          <w:wAfter w:w="5" w:type="pct"/>
        </w:trPr>
        <w:tc>
          <w:tcPr>
            <w:tcW w:w="163" w:type="pct"/>
          </w:tcPr>
          <w:p w:rsidR="001E4B85" w:rsidRPr="00BF134D" w:rsidRDefault="001E4B85" w:rsidP="002C2154">
            <w:pPr>
              <w:tabs>
                <w:tab w:val="left" w:pos="1635"/>
              </w:tabs>
              <w:jc w:val="center"/>
              <w:rPr>
                <w:sz w:val="22"/>
                <w:szCs w:val="22"/>
              </w:rPr>
            </w:pPr>
            <w:r w:rsidRPr="00BF134D">
              <w:rPr>
                <w:sz w:val="22"/>
                <w:szCs w:val="22"/>
              </w:rPr>
              <w:t>88-91</w:t>
            </w:r>
          </w:p>
        </w:tc>
        <w:tc>
          <w:tcPr>
            <w:tcW w:w="696" w:type="pct"/>
            <w:shd w:val="clear" w:color="auto" w:fill="auto"/>
          </w:tcPr>
          <w:p w:rsidR="001E4B85" w:rsidRPr="00BF134D" w:rsidRDefault="001E4B85" w:rsidP="002C2154">
            <w:pPr>
              <w:rPr>
                <w:sz w:val="22"/>
                <w:szCs w:val="22"/>
              </w:rPr>
            </w:pPr>
            <w:r w:rsidRPr="00BF134D">
              <w:rPr>
                <w:sz w:val="22"/>
                <w:szCs w:val="22"/>
              </w:rPr>
              <w:t>Практическое занятие №26</w:t>
            </w:r>
          </w:p>
        </w:tc>
        <w:tc>
          <w:tcPr>
            <w:tcW w:w="1847" w:type="pct"/>
            <w:shd w:val="clear" w:color="auto" w:fill="auto"/>
          </w:tcPr>
          <w:p w:rsidR="001E4B85" w:rsidRPr="00BF134D" w:rsidRDefault="001E4B85" w:rsidP="002C2154">
            <w:pPr>
              <w:tabs>
                <w:tab w:val="left" w:pos="1635"/>
              </w:tabs>
              <w:rPr>
                <w:sz w:val="22"/>
                <w:szCs w:val="22"/>
              </w:rPr>
            </w:pPr>
            <w:r w:rsidRPr="00BF134D">
              <w:rPr>
                <w:sz w:val="22"/>
                <w:szCs w:val="22"/>
              </w:rPr>
              <w:t xml:space="preserve"> Решение тематических заданий</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4</w:t>
            </w:r>
          </w:p>
        </w:tc>
        <w:tc>
          <w:tcPr>
            <w:tcW w:w="205" w:type="pct"/>
            <w:shd w:val="clear" w:color="auto" w:fill="auto"/>
          </w:tcPr>
          <w:p w:rsidR="001E4B85" w:rsidRPr="00BF134D" w:rsidRDefault="001E4B85" w:rsidP="002C2154">
            <w:pPr>
              <w:tabs>
                <w:tab w:val="left" w:pos="1635"/>
              </w:tabs>
              <w:jc w:val="center"/>
              <w:rPr>
                <w:sz w:val="22"/>
                <w:szCs w:val="22"/>
              </w:rPr>
            </w:pPr>
          </w:p>
        </w:tc>
        <w:tc>
          <w:tcPr>
            <w:tcW w:w="196" w:type="pct"/>
            <w:shd w:val="clear" w:color="auto" w:fill="auto"/>
          </w:tcPr>
          <w:p w:rsidR="001E4B85" w:rsidRPr="00BF134D" w:rsidRDefault="001E4B85" w:rsidP="002C2154">
            <w:pPr>
              <w:tabs>
                <w:tab w:val="left" w:pos="1635"/>
              </w:tabs>
              <w:jc w:val="center"/>
              <w:rPr>
                <w:sz w:val="22"/>
                <w:szCs w:val="22"/>
              </w:rPr>
            </w:pPr>
            <w:r w:rsidRPr="00BF134D">
              <w:rPr>
                <w:sz w:val="22"/>
                <w:szCs w:val="22"/>
              </w:rPr>
              <w:t>4</w:t>
            </w:r>
          </w:p>
        </w:tc>
        <w:tc>
          <w:tcPr>
            <w:tcW w:w="239" w:type="pct"/>
            <w:shd w:val="clear" w:color="auto" w:fill="auto"/>
          </w:tcPr>
          <w:p w:rsidR="001E4B85" w:rsidRPr="00BF134D" w:rsidRDefault="001E4B85" w:rsidP="002C2154">
            <w:pPr>
              <w:tabs>
                <w:tab w:val="left" w:pos="1635"/>
              </w:tabs>
              <w:jc w:val="center"/>
              <w:rPr>
                <w:sz w:val="22"/>
                <w:szCs w:val="22"/>
              </w:rPr>
            </w:pPr>
            <w:r w:rsidRPr="00BF134D">
              <w:rPr>
                <w:sz w:val="22"/>
                <w:szCs w:val="22"/>
              </w:rPr>
              <w:t>4</w:t>
            </w: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w:t>
            </w:r>
          </w:p>
          <w:p w:rsidR="001E4B85" w:rsidRPr="0093493E" w:rsidRDefault="001E4B85" w:rsidP="002C2154">
            <w:pPr>
              <w:tabs>
                <w:tab w:val="left" w:pos="1635"/>
              </w:tabs>
              <w:jc w:val="center"/>
              <w:rPr>
                <w:sz w:val="20"/>
                <w:szCs w:val="20"/>
              </w:rPr>
            </w:pPr>
            <w:r w:rsidRPr="0093493E">
              <w:rPr>
                <w:sz w:val="20"/>
                <w:szCs w:val="20"/>
              </w:rPr>
              <w:t>У1-13</w:t>
            </w:r>
          </w:p>
          <w:p w:rsidR="001E4B85" w:rsidRPr="0093493E" w:rsidRDefault="001E4B85" w:rsidP="002C2154">
            <w:pPr>
              <w:tabs>
                <w:tab w:val="left" w:pos="1635"/>
              </w:tabs>
              <w:jc w:val="center"/>
              <w:rPr>
                <w:sz w:val="20"/>
                <w:szCs w:val="20"/>
              </w:rPr>
            </w:pPr>
            <w:r w:rsidRPr="0093493E">
              <w:rPr>
                <w:sz w:val="20"/>
                <w:szCs w:val="20"/>
              </w:rPr>
              <w:t>З1-15</w:t>
            </w:r>
          </w:p>
        </w:tc>
        <w:tc>
          <w:tcPr>
            <w:tcW w:w="265"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ОК.1-</w:t>
            </w:r>
          </w:p>
          <w:p w:rsidR="001E4B85" w:rsidRPr="0093493E" w:rsidRDefault="001E4B85" w:rsidP="002C2154">
            <w:pPr>
              <w:tabs>
                <w:tab w:val="left" w:pos="1635"/>
              </w:tabs>
              <w:jc w:val="center"/>
              <w:rPr>
                <w:sz w:val="20"/>
                <w:szCs w:val="20"/>
              </w:rPr>
            </w:pPr>
            <w:r w:rsidRPr="0093493E">
              <w:rPr>
                <w:sz w:val="20"/>
                <w:szCs w:val="20"/>
              </w:rPr>
              <w:t>ОК.8</w:t>
            </w:r>
          </w:p>
        </w:tc>
        <w:tc>
          <w:tcPr>
            <w:tcW w:w="265" w:type="pct"/>
            <w:shd w:val="clear" w:color="auto" w:fill="auto"/>
          </w:tcPr>
          <w:p w:rsidR="001E4B85" w:rsidRPr="0093493E" w:rsidRDefault="001E4B85" w:rsidP="002C2154">
            <w:pPr>
              <w:tabs>
                <w:tab w:val="left" w:pos="1635"/>
              </w:tabs>
              <w:jc w:val="center"/>
              <w:rPr>
                <w:sz w:val="20"/>
                <w:szCs w:val="20"/>
              </w:rPr>
            </w:pPr>
            <w:r w:rsidRPr="0093493E">
              <w:rPr>
                <w:sz w:val="20"/>
                <w:szCs w:val="20"/>
              </w:rPr>
              <w:t>ПК.31- ПК.3.6</w:t>
            </w:r>
          </w:p>
          <w:p w:rsidR="001E4B85" w:rsidRPr="0093493E" w:rsidRDefault="001E4B85" w:rsidP="002C2154">
            <w:pPr>
              <w:tabs>
                <w:tab w:val="left" w:pos="1635"/>
              </w:tabs>
              <w:jc w:val="center"/>
              <w:rPr>
                <w:sz w:val="20"/>
                <w:szCs w:val="20"/>
              </w:rPr>
            </w:pPr>
          </w:p>
        </w:tc>
        <w:tc>
          <w:tcPr>
            <w:tcW w:w="201" w:type="pct"/>
          </w:tcPr>
          <w:p w:rsidR="001E4B85" w:rsidRPr="00BF134D" w:rsidRDefault="001E4B85" w:rsidP="002C2154">
            <w:pPr>
              <w:tabs>
                <w:tab w:val="left" w:pos="1635"/>
              </w:tabs>
              <w:jc w:val="center"/>
              <w:rPr>
                <w:sz w:val="22"/>
                <w:szCs w:val="22"/>
              </w:rPr>
            </w:pPr>
          </w:p>
        </w:tc>
        <w:tc>
          <w:tcPr>
            <w:tcW w:w="207" w:type="pct"/>
            <w:gridSpan w:val="3"/>
          </w:tcPr>
          <w:p w:rsidR="001E4B85" w:rsidRPr="00BF134D" w:rsidRDefault="001E4B85" w:rsidP="002C2154">
            <w:pPr>
              <w:tabs>
                <w:tab w:val="left" w:pos="1635"/>
              </w:tabs>
              <w:jc w:val="center"/>
              <w:rPr>
                <w:sz w:val="22"/>
                <w:szCs w:val="22"/>
              </w:rPr>
            </w:pPr>
          </w:p>
        </w:tc>
        <w:tc>
          <w:tcPr>
            <w:tcW w:w="207" w:type="pct"/>
            <w:gridSpan w:val="2"/>
          </w:tcPr>
          <w:p w:rsidR="001E4B85" w:rsidRPr="00BF134D" w:rsidRDefault="001E4B85" w:rsidP="002C2154">
            <w:pPr>
              <w:tabs>
                <w:tab w:val="left" w:pos="1635"/>
              </w:tabs>
              <w:jc w:val="center"/>
              <w:rPr>
                <w:sz w:val="22"/>
                <w:szCs w:val="22"/>
              </w:rPr>
            </w:pPr>
          </w:p>
        </w:tc>
      </w:tr>
      <w:tr w:rsidR="002C2154" w:rsidRPr="00BF134D" w:rsidTr="0091745F">
        <w:trPr>
          <w:gridAfter w:val="2"/>
          <w:wAfter w:w="5" w:type="pct"/>
        </w:trPr>
        <w:tc>
          <w:tcPr>
            <w:tcW w:w="163" w:type="pct"/>
          </w:tcPr>
          <w:p w:rsidR="001E4B85" w:rsidRPr="00BF134D" w:rsidRDefault="001E4B85" w:rsidP="002C2154">
            <w:pPr>
              <w:tabs>
                <w:tab w:val="left" w:pos="1635"/>
              </w:tabs>
              <w:jc w:val="center"/>
              <w:rPr>
                <w:sz w:val="22"/>
                <w:szCs w:val="22"/>
              </w:rPr>
            </w:pPr>
            <w:r w:rsidRPr="00BF134D">
              <w:rPr>
                <w:sz w:val="22"/>
                <w:szCs w:val="22"/>
              </w:rPr>
              <w:t>92</w:t>
            </w:r>
          </w:p>
        </w:tc>
        <w:tc>
          <w:tcPr>
            <w:tcW w:w="696" w:type="pct"/>
            <w:shd w:val="clear" w:color="auto" w:fill="auto"/>
          </w:tcPr>
          <w:p w:rsidR="001E4B85" w:rsidRPr="00BF134D" w:rsidRDefault="001E4B85" w:rsidP="002C2154">
            <w:pPr>
              <w:tabs>
                <w:tab w:val="left" w:pos="1635"/>
              </w:tabs>
              <w:rPr>
                <w:sz w:val="22"/>
                <w:szCs w:val="22"/>
              </w:rPr>
            </w:pPr>
            <w:r>
              <w:rPr>
                <w:sz w:val="22"/>
                <w:szCs w:val="22"/>
              </w:rPr>
              <w:t>Дифференцированный зачет</w:t>
            </w:r>
          </w:p>
        </w:tc>
        <w:tc>
          <w:tcPr>
            <w:tcW w:w="1847" w:type="pct"/>
            <w:shd w:val="clear" w:color="auto" w:fill="auto"/>
          </w:tcPr>
          <w:p w:rsidR="001E4B85" w:rsidRPr="00BF134D" w:rsidRDefault="001E4B85" w:rsidP="002C2154">
            <w:pPr>
              <w:tabs>
                <w:tab w:val="left" w:pos="1635"/>
              </w:tabs>
              <w:rPr>
                <w:sz w:val="22"/>
                <w:szCs w:val="22"/>
              </w:rPr>
            </w:pPr>
            <w:r w:rsidRPr="00BF134D">
              <w:rPr>
                <w:sz w:val="22"/>
                <w:szCs w:val="22"/>
              </w:rPr>
              <w:t xml:space="preserve"> Экзаменационные билеты</w:t>
            </w:r>
          </w:p>
        </w:tc>
        <w:tc>
          <w:tcPr>
            <w:tcW w:w="203"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05" w:type="pct"/>
            <w:shd w:val="clear" w:color="auto" w:fill="auto"/>
          </w:tcPr>
          <w:p w:rsidR="001E4B85" w:rsidRPr="00BF134D" w:rsidRDefault="001E4B85" w:rsidP="002C2154">
            <w:pPr>
              <w:tabs>
                <w:tab w:val="left" w:pos="1635"/>
              </w:tabs>
              <w:jc w:val="center"/>
              <w:rPr>
                <w:sz w:val="22"/>
                <w:szCs w:val="22"/>
              </w:rPr>
            </w:pPr>
          </w:p>
        </w:tc>
        <w:tc>
          <w:tcPr>
            <w:tcW w:w="196" w:type="pct"/>
            <w:shd w:val="clear" w:color="auto" w:fill="auto"/>
          </w:tcPr>
          <w:p w:rsidR="001E4B85" w:rsidRPr="00BF134D" w:rsidRDefault="001E4B85" w:rsidP="002C2154">
            <w:pPr>
              <w:tabs>
                <w:tab w:val="left" w:pos="1635"/>
              </w:tabs>
              <w:jc w:val="center"/>
              <w:rPr>
                <w:sz w:val="22"/>
                <w:szCs w:val="22"/>
              </w:rPr>
            </w:pPr>
            <w:r w:rsidRPr="00BF134D">
              <w:rPr>
                <w:sz w:val="22"/>
                <w:szCs w:val="22"/>
              </w:rPr>
              <w:t>1</w:t>
            </w:r>
          </w:p>
        </w:tc>
        <w:tc>
          <w:tcPr>
            <w:tcW w:w="239" w:type="pct"/>
            <w:shd w:val="clear" w:color="auto" w:fill="auto"/>
          </w:tcPr>
          <w:p w:rsidR="001E4B85" w:rsidRPr="00BF134D" w:rsidRDefault="001E4B85" w:rsidP="002C2154">
            <w:pPr>
              <w:tabs>
                <w:tab w:val="left" w:pos="1635"/>
              </w:tabs>
              <w:jc w:val="center"/>
              <w:rPr>
                <w:sz w:val="22"/>
                <w:szCs w:val="22"/>
              </w:rPr>
            </w:pPr>
          </w:p>
        </w:tc>
        <w:tc>
          <w:tcPr>
            <w:tcW w:w="301" w:type="pct"/>
            <w:shd w:val="clear" w:color="auto" w:fill="auto"/>
          </w:tcPr>
          <w:p w:rsidR="001E4B85" w:rsidRPr="0093493E" w:rsidRDefault="001E4B85" w:rsidP="002C2154">
            <w:pPr>
              <w:tabs>
                <w:tab w:val="left" w:pos="1635"/>
              </w:tabs>
              <w:jc w:val="center"/>
              <w:rPr>
                <w:sz w:val="20"/>
                <w:szCs w:val="20"/>
              </w:rPr>
            </w:pPr>
            <w:r w:rsidRPr="0093493E">
              <w:rPr>
                <w:sz w:val="20"/>
                <w:szCs w:val="20"/>
              </w:rPr>
              <w:t>ПО.1</w:t>
            </w:r>
          </w:p>
          <w:p w:rsidR="001E4B85" w:rsidRPr="0093493E" w:rsidRDefault="001E4B85" w:rsidP="002C2154">
            <w:pPr>
              <w:tabs>
                <w:tab w:val="left" w:pos="1635"/>
              </w:tabs>
              <w:jc w:val="center"/>
              <w:rPr>
                <w:sz w:val="20"/>
                <w:szCs w:val="20"/>
              </w:rPr>
            </w:pPr>
            <w:r w:rsidRPr="0093493E">
              <w:rPr>
                <w:sz w:val="20"/>
                <w:szCs w:val="20"/>
              </w:rPr>
              <w:t>У1-13</w:t>
            </w:r>
          </w:p>
          <w:p w:rsidR="001E4B85" w:rsidRPr="0093493E" w:rsidRDefault="001E4B85" w:rsidP="002C2154">
            <w:pPr>
              <w:tabs>
                <w:tab w:val="left" w:pos="1635"/>
              </w:tabs>
              <w:jc w:val="center"/>
              <w:rPr>
                <w:sz w:val="20"/>
                <w:szCs w:val="20"/>
              </w:rPr>
            </w:pPr>
            <w:r w:rsidRPr="0093493E">
              <w:rPr>
                <w:sz w:val="20"/>
                <w:szCs w:val="20"/>
              </w:rPr>
              <w:t>З1-15</w:t>
            </w:r>
          </w:p>
        </w:tc>
        <w:tc>
          <w:tcPr>
            <w:tcW w:w="265" w:type="pct"/>
            <w:gridSpan w:val="2"/>
            <w:shd w:val="clear" w:color="auto" w:fill="auto"/>
          </w:tcPr>
          <w:p w:rsidR="001E4B85" w:rsidRPr="0093493E" w:rsidRDefault="001E4B85" w:rsidP="002C2154">
            <w:pPr>
              <w:tabs>
                <w:tab w:val="left" w:pos="1635"/>
              </w:tabs>
              <w:jc w:val="center"/>
              <w:rPr>
                <w:sz w:val="20"/>
                <w:szCs w:val="20"/>
              </w:rPr>
            </w:pPr>
            <w:r w:rsidRPr="0093493E">
              <w:rPr>
                <w:sz w:val="20"/>
                <w:szCs w:val="20"/>
              </w:rPr>
              <w:t>ОК.1-</w:t>
            </w:r>
          </w:p>
          <w:p w:rsidR="001E4B85" w:rsidRPr="0093493E" w:rsidRDefault="001E4B85" w:rsidP="002C2154">
            <w:pPr>
              <w:tabs>
                <w:tab w:val="left" w:pos="1635"/>
              </w:tabs>
              <w:jc w:val="center"/>
              <w:rPr>
                <w:sz w:val="20"/>
                <w:szCs w:val="20"/>
              </w:rPr>
            </w:pPr>
            <w:r w:rsidRPr="0093493E">
              <w:rPr>
                <w:sz w:val="20"/>
                <w:szCs w:val="20"/>
              </w:rPr>
              <w:t>ОК.8</w:t>
            </w:r>
          </w:p>
        </w:tc>
        <w:tc>
          <w:tcPr>
            <w:tcW w:w="265" w:type="pct"/>
            <w:shd w:val="clear" w:color="auto" w:fill="auto"/>
          </w:tcPr>
          <w:p w:rsidR="001E4B85" w:rsidRPr="0093493E" w:rsidRDefault="001E4B85" w:rsidP="002C2154">
            <w:pPr>
              <w:tabs>
                <w:tab w:val="left" w:pos="1635"/>
              </w:tabs>
              <w:jc w:val="center"/>
              <w:rPr>
                <w:sz w:val="20"/>
                <w:szCs w:val="20"/>
              </w:rPr>
            </w:pPr>
            <w:r w:rsidRPr="0093493E">
              <w:rPr>
                <w:sz w:val="20"/>
                <w:szCs w:val="20"/>
              </w:rPr>
              <w:t>ПК.31- ПК.3.6</w:t>
            </w:r>
          </w:p>
          <w:p w:rsidR="001E4B85" w:rsidRPr="0093493E" w:rsidRDefault="001E4B85" w:rsidP="002C2154">
            <w:pPr>
              <w:tabs>
                <w:tab w:val="left" w:pos="1635"/>
              </w:tabs>
              <w:jc w:val="center"/>
              <w:rPr>
                <w:sz w:val="20"/>
                <w:szCs w:val="20"/>
              </w:rPr>
            </w:pPr>
          </w:p>
        </w:tc>
        <w:tc>
          <w:tcPr>
            <w:tcW w:w="201" w:type="pct"/>
          </w:tcPr>
          <w:p w:rsidR="001E4B85" w:rsidRPr="00BF134D" w:rsidRDefault="001E4B85" w:rsidP="002C2154">
            <w:pPr>
              <w:tabs>
                <w:tab w:val="left" w:pos="1635"/>
              </w:tabs>
              <w:jc w:val="center"/>
              <w:rPr>
                <w:sz w:val="22"/>
                <w:szCs w:val="22"/>
              </w:rPr>
            </w:pPr>
          </w:p>
        </w:tc>
        <w:tc>
          <w:tcPr>
            <w:tcW w:w="207" w:type="pct"/>
            <w:gridSpan w:val="3"/>
          </w:tcPr>
          <w:p w:rsidR="001E4B85" w:rsidRPr="00BF134D" w:rsidRDefault="001E4B85" w:rsidP="002C2154">
            <w:pPr>
              <w:tabs>
                <w:tab w:val="left" w:pos="1635"/>
              </w:tabs>
              <w:jc w:val="center"/>
              <w:rPr>
                <w:sz w:val="22"/>
                <w:szCs w:val="22"/>
              </w:rPr>
            </w:pPr>
          </w:p>
        </w:tc>
        <w:tc>
          <w:tcPr>
            <w:tcW w:w="207" w:type="pct"/>
            <w:gridSpan w:val="2"/>
          </w:tcPr>
          <w:p w:rsidR="001E4B85" w:rsidRPr="00BF134D" w:rsidRDefault="001E4B85" w:rsidP="002C2154">
            <w:pPr>
              <w:tabs>
                <w:tab w:val="left" w:pos="1635"/>
              </w:tabs>
              <w:jc w:val="center"/>
              <w:rPr>
                <w:sz w:val="22"/>
                <w:szCs w:val="22"/>
              </w:rPr>
            </w:pPr>
          </w:p>
        </w:tc>
      </w:tr>
    </w:tbl>
    <w:p w:rsidR="00D82F16" w:rsidRPr="00997E99" w:rsidRDefault="00D82F16" w:rsidP="00D82F16">
      <w:pPr>
        <w:pStyle w:val="c5c9c48"/>
        <w:shd w:val="clear" w:color="auto" w:fill="FFFFFF"/>
        <w:rPr>
          <w:rStyle w:val="c0c6"/>
          <w:color w:val="444444"/>
          <w:sz w:val="28"/>
          <w:szCs w:val="28"/>
        </w:rPr>
        <w:sectPr w:rsidR="00D82F16" w:rsidRPr="00997E99" w:rsidSect="002D39E2">
          <w:pgSz w:w="16838" w:h="11906" w:orient="landscape"/>
          <w:pgMar w:top="851" w:right="567" w:bottom="567" w:left="1418" w:header="709" w:footer="709" w:gutter="0"/>
          <w:cols w:space="720"/>
        </w:sectPr>
      </w:pPr>
    </w:p>
    <w:p w:rsidR="00D82F16" w:rsidRPr="009B56CB" w:rsidRDefault="00886A48" w:rsidP="00886A48">
      <w:pPr>
        <w:pStyle w:val="1"/>
      </w:pPr>
      <w:bookmarkStart w:id="7" w:name="_Toc498262434"/>
      <w:bookmarkStart w:id="8" w:name="_Toc498262522"/>
      <w:bookmarkStart w:id="9" w:name="_Toc63956770"/>
      <w:r>
        <w:rPr>
          <w:caps w:val="0"/>
        </w:rPr>
        <w:lastRenderedPageBreak/>
        <w:t>3</w:t>
      </w:r>
      <w:r w:rsidRPr="009B56CB">
        <w:rPr>
          <w:caps w:val="0"/>
        </w:rPr>
        <w:t>. УСЛОВИЯ РЕАЛИЗАЦИИ ПРОГРАММЫ ПРОФЕССИОНАЛЬНОГО МОДУЛЯ</w:t>
      </w:r>
      <w:bookmarkEnd w:id="7"/>
      <w:bookmarkEnd w:id="8"/>
      <w:bookmarkEnd w:id="9"/>
    </w:p>
    <w:p w:rsidR="00D82F16" w:rsidRPr="00E66894" w:rsidRDefault="00D82F16" w:rsidP="00E66894">
      <w:pPr>
        <w:ind w:firstLine="284"/>
        <w:jc w:val="both"/>
        <w:rPr>
          <w:b/>
          <w:sz w:val="26"/>
          <w:szCs w:val="26"/>
        </w:rPr>
      </w:pPr>
      <w:r w:rsidRPr="00E66894">
        <w:rPr>
          <w:sz w:val="26"/>
          <w:szCs w:val="26"/>
        </w:rPr>
        <w:t>3.1. Требования к минимальному материально-техническому обеспечению</w:t>
      </w:r>
    </w:p>
    <w:p w:rsidR="00D82F16" w:rsidRPr="00E66894" w:rsidRDefault="00D82F16" w:rsidP="00E66894">
      <w:pPr>
        <w:ind w:right="6" w:firstLine="284"/>
        <w:jc w:val="both"/>
        <w:rPr>
          <w:sz w:val="26"/>
          <w:szCs w:val="26"/>
        </w:rPr>
      </w:pPr>
      <w:r w:rsidRPr="00E66894">
        <w:rPr>
          <w:sz w:val="26"/>
          <w:szCs w:val="26"/>
        </w:rPr>
        <w:t>Реализация программы модуля предполагает наличие учебных кабинетов по устройству, техническому обслуживанию и основам организации перевозок, по основам законодательства в сфере дорожного движения, основам безопасного управления транспортным средством и оказанию медицинской помощи, тренажер, учебные автомобили, автодром.</w:t>
      </w:r>
    </w:p>
    <w:p w:rsidR="00D82F16" w:rsidRPr="00E66894" w:rsidRDefault="00D82F16" w:rsidP="00E66894">
      <w:pPr>
        <w:ind w:right="6" w:firstLine="284"/>
        <w:jc w:val="both"/>
        <w:rPr>
          <w:bCs/>
          <w:sz w:val="26"/>
          <w:szCs w:val="26"/>
        </w:rPr>
      </w:pPr>
      <w:r w:rsidRPr="00E66894">
        <w:rPr>
          <w:sz w:val="26"/>
          <w:szCs w:val="26"/>
        </w:rPr>
        <w:t xml:space="preserve"> </w:t>
      </w:r>
      <w:r w:rsidRPr="00E66894">
        <w:rPr>
          <w:bCs/>
          <w:sz w:val="26"/>
          <w:szCs w:val="26"/>
        </w:rPr>
        <w:t>Оборудование учебного кабинета и рабочих мест кабинета</w:t>
      </w:r>
      <w:r w:rsidRPr="00E66894">
        <w:rPr>
          <w:sz w:val="26"/>
          <w:szCs w:val="26"/>
        </w:rPr>
        <w:t xml:space="preserve"> по основам законодательства в сфере дорожного движения, основам безопасного управления транспортным средством и оказанию медицинской помощи</w:t>
      </w:r>
      <w:r w:rsidRPr="00E66894">
        <w:rPr>
          <w:bCs/>
          <w:sz w:val="26"/>
          <w:szCs w:val="26"/>
        </w:rPr>
        <w:t>:</w:t>
      </w:r>
    </w:p>
    <w:p w:rsidR="00D82F16" w:rsidRPr="00E66894" w:rsidRDefault="00D82F16" w:rsidP="00E6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bCs/>
          <w:sz w:val="26"/>
          <w:szCs w:val="26"/>
        </w:rPr>
      </w:pPr>
      <w:r w:rsidRPr="00E66894">
        <w:rPr>
          <w:sz w:val="26"/>
          <w:szCs w:val="26"/>
        </w:rPr>
        <w:t>- Рабочие места по количеству студентов.</w:t>
      </w:r>
    </w:p>
    <w:p w:rsidR="00D82F16" w:rsidRPr="00E66894" w:rsidRDefault="00D82F16" w:rsidP="00E6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b/>
          <w:sz w:val="26"/>
          <w:szCs w:val="26"/>
        </w:rPr>
      </w:pPr>
      <w:r w:rsidRPr="00E66894">
        <w:rPr>
          <w:bCs/>
          <w:sz w:val="26"/>
          <w:szCs w:val="26"/>
        </w:rPr>
        <w:t xml:space="preserve"> </w:t>
      </w:r>
      <w:r w:rsidRPr="00E66894">
        <w:rPr>
          <w:b/>
          <w:sz w:val="26"/>
          <w:szCs w:val="26"/>
        </w:rPr>
        <w:t>Учебно-наглядные пособия</w:t>
      </w:r>
    </w:p>
    <w:tbl>
      <w:tblPr>
        <w:tblW w:w="9505" w:type="dxa"/>
        <w:tblInd w:w="70"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505"/>
      </w:tblGrid>
      <w:tr w:rsidR="00D82F16" w:rsidRPr="00E66894" w:rsidTr="00D82F16">
        <w:tc>
          <w:tcPr>
            <w:tcW w:w="9505" w:type="dxa"/>
            <w:tcBorders>
              <w:top w:val="nil"/>
              <w:left w:val="nil"/>
              <w:bottom w:val="nil"/>
              <w:right w:val="nil"/>
            </w:tcBorders>
          </w:tcPr>
          <w:p w:rsidR="00D82F16" w:rsidRPr="00E66894" w:rsidRDefault="00D82F16" w:rsidP="00E66894">
            <w:pPr>
              <w:ind w:right="4" w:firstLine="284"/>
              <w:jc w:val="both"/>
              <w:rPr>
                <w:sz w:val="26"/>
                <w:szCs w:val="26"/>
              </w:rPr>
            </w:pPr>
            <w:r w:rsidRPr="00E66894">
              <w:rPr>
                <w:sz w:val="26"/>
                <w:szCs w:val="26"/>
              </w:rPr>
              <w:t>-Учебно-наглядное пособие «Светофор с дополнительными секциями»</w:t>
            </w:r>
          </w:p>
        </w:tc>
      </w:tr>
      <w:tr w:rsidR="00D82F16" w:rsidRPr="00E66894" w:rsidTr="00D82F16">
        <w:tc>
          <w:tcPr>
            <w:tcW w:w="9505" w:type="dxa"/>
            <w:tcBorders>
              <w:top w:val="nil"/>
              <w:left w:val="nil"/>
              <w:bottom w:val="nil"/>
              <w:right w:val="nil"/>
            </w:tcBorders>
          </w:tcPr>
          <w:p w:rsidR="00D82F16" w:rsidRPr="00E66894" w:rsidRDefault="00D82F16" w:rsidP="00E66894">
            <w:pPr>
              <w:ind w:right="4" w:firstLine="284"/>
              <w:jc w:val="both"/>
              <w:rPr>
                <w:sz w:val="26"/>
                <w:szCs w:val="26"/>
              </w:rPr>
            </w:pPr>
            <w:r w:rsidRPr="00E66894">
              <w:rPr>
                <w:sz w:val="26"/>
                <w:szCs w:val="26"/>
              </w:rPr>
              <w:t>-Учебно-наглядное пособие «Дорожные знаки»</w:t>
            </w:r>
          </w:p>
        </w:tc>
      </w:tr>
      <w:tr w:rsidR="00D82F16" w:rsidRPr="00E66894" w:rsidTr="00D82F16">
        <w:tc>
          <w:tcPr>
            <w:tcW w:w="9505" w:type="dxa"/>
            <w:tcBorders>
              <w:top w:val="nil"/>
              <w:left w:val="nil"/>
              <w:bottom w:val="nil"/>
              <w:right w:val="nil"/>
            </w:tcBorders>
          </w:tcPr>
          <w:p w:rsidR="00D82F16" w:rsidRPr="00E66894" w:rsidRDefault="00D82F16" w:rsidP="00E66894">
            <w:pPr>
              <w:ind w:right="4" w:firstLine="284"/>
              <w:jc w:val="both"/>
              <w:rPr>
                <w:sz w:val="26"/>
                <w:szCs w:val="26"/>
              </w:rPr>
            </w:pPr>
            <w:r w:rsidRPr="00E66894">
              <w:rPr>
                <w:sz w:val="26"/>
                <w:szCs w:val="26"/>
              </w:rPr>
              <w:t>-Учебно-наглядное пособие «Дорожная разметка»</w:t>
            </w:r>
          </w:p>
        </w:tc>
      </w:tr>
      <w:tr w:rsidR="00D82F16" w:rsidRPr="00E66894" w:rsidTr="00D82F16">
        <w:tc>
          <w:tcPr>
            <w:tcW w:w="9505" w:type="dxa"/>
            <w:tcBorders>
              <w:top w:val="nil"/>
              <w:left w:val="nil"/>
              <w:bottom w:val="nil"/>
              <w:right w:val="nil"/>
            </w:tcBorders>
          </w:tcPr>
          <w:p w:rsidR="00D82F16" w:rsidRPr="00E66894" w:rsidRDefault="00D82F16" w:rsidP="00E66894">
            <w:pPr>
              <w:ind w:right="4" w:firstLine="284"/>
              <w:jc w:val="both"/>
              <w:rPr>
                <w:sz w:val="26"/>
                <w:szCs w:val="26"/>
              </w:rPr>
            </w:pPr>
            <w:r w:rsidRPr="00E66894">
              <w:rPr>
                <w:sz w:val="26"/>
                <w:szCs w:val="26"/>
              </w:rPr>
              <w:t>-Учебно-наглядное пособие «Сигналы регулировщика»</w:t>
            </w:r>
          </w:p>
        </w:tc>
      </w:tr>
      <w:tr w:rsidR="00D82F16" w:rsidRPr="00E66894" w:rsidTr="00D82F16">
        <w:tc>
          <w:tcPr>
            <w:tcW w:w="9505" w:type="dxa"/>
            <w:tcBorders>
              <w:top w:val="nil"/>
              <w:left w:val="nil"/>
              <w:bottom w:val="nil"/>
              <w:right w:val="nil"/>
            </w:tcBorders>
          </w:tcPr>
          <w:p w:rsidR="00D82F16" w:rsidRPr="00E66894" w:rsidRDefault="00D82F16" w:rsidP="00E66894">
            <w:pPr>
              <w:ind w:right="4" w:firstLine="284"/>
              <w:jc w:val="both"/>
              <w:rPr>
                <w:sz w:val="26"/>
                <w:szCs w:val="26"/>
              </w:rPr>
            </w:pPr>
            <w:r w:rsidRPr="00E66894">
              <w:rPr>
                <w:sz w:val="26"/>
                <w:szCs w:val="26"/>
              </w:rPr>
              <w:t>-Учебно-наглядное пособие «Схема перекрестка»</w:t>
            </w:r>
          </w:p>
        </w:tc>
      </w:tr>
      <w:tr w:rsidR="00D82F16" w:rsidRPr="00E66894" w:rsidTr="00D82F16">
        <w:tc>
          <w:tcPr>
            <w:tcW w:w="9505" w:type="dxa"/>
            <w:tcBorders>
              <w:top w:val="nil"/>
              <w:left w:val="nil"/>
              <w:bottom w:val="nil"/>
              <w:right w:val="nil"/>
            </w:tcBorders>
          </w:tcPr>
          <w:p w:rsidR="00D82F16" w:rsidRPr="00E66894" w:rsidRDefault="00D82F16" w:rsidP="00E66894">
            <w:pPr>
              <w:ind w:right="4" w:firstLine="284"/>
              <w:jc w:val="both"/>
              <w:rPr>
                <w:sz w:val="26"/>
                <w:szCs w:val="26"/>
              </w:rPr>
            </w:pPr>
            <w:r w:rsidRPr="00E66894">
              <w:rPr>
                <w:sz w:val="26"/>
                <w:szCs w:val="26"/>
              </w:rPr>
              <w:t>-Учебно-наглядное пособие «Расположение дорожных знаков и средств регулирования в населенном пункте»</w:t>
            </w:r>
          </w:p>
        </w:tc>
      </w:tr>
      <w:tr w:rsidR="00D82F16" w:rsidRPr="00E66894" w:rsidTr="00D82F16">
        <w:tc>
          <w:tcPr>
            <w:tcW w:w="9505" w:type="dxa"/>
            <w:tcBorders>
              <w:top w:val="nil"/>
              <w:left w:val="nil"/>
              <w:bottom w:val="nil"/>
              <w:right w:val="nil"/>
            </w:tcBorders>
          </w:tcPr>
          <w:p w:rsidR="00D82F16" w:rsidRPr="00E66894" w:rsidRDefault="00D82F16" w:rsidP="00E66894">
            <w:pPr>
              <w:ind w:right="4" w:firstLine="284"/>
              <w:jc w:val="both"/>
              <w:rPr>
                <w:sz w:val="26"/>
                <w:szCs w:val="26"/>
              </w:rPr>
            </w:pPr>
            <w:r w:rsidRPr="00E66894">
              <w:rPr>
                <w:sz w:val="26"/>
                <w:szCs w:val="26"/>
              </w:rPr>
              <w:t>-Учебно-наглядное пособие «Маневрирование транспортных средств на проезжей части»</w:t>
            </w:r>
          </w:p>
        </w:tc>
      </w:tr>
      <w:tr w:rsidR="00D82F16" w:rsidRPr="00E66894" w:rsidTr="00D82F16">
        <w:tc>
          <w:tcPr>
            <w:tcW w:w="9505" w:type="dxa"/>
            <w:tcBorders>
              <w:top w:val="nil"/>
              <w:left w:val="nil"/>
              <w:bottom w:val="nil"/>
              <w:right w:val="nil"/>
            </w:tcBorders>
          </w:tcPr>
          <w:p w:rsidR="00D82F16" w:rsidRPr="00E66894" w:rsidRDefault="00D82F16" w:rsidP="00E66894">
            <w:pPr>
              <w:ind w:right="4" w:firstLine="284"/>
              <w:jc w:val="both"/>
              <w:rPr>
                <w:sz w:val="26"/>
                <w:szCs w:val="26"/>
              </w:rPr>
            </w:pPr>
            <w:r w:rsidRPr="00E66894">
              <w:rPr>
                <w:sz w:val="26"/>
                <w:szCs w:val="26"/>
              </w:rPr>
              <w:t>-Учебно-наглядное пособие «Оказание первой медицинской помощи пострадавшим»</w:t>
            </w:r>
          </w:p>
        </w:tc>
      </w:tr>
      <w:tr w:rsidR="00D82F16" w:rsidRPr="00E66894" w:rsidTr="00D82F16">
        <w:tc>
          <w:tcPr>
            <w:tcW w:w="9505" w:type="dxa"/>
            <w:tcBorders>
              <w:top w:val="nil"/>
              <w:left w:val="nil"/>
              <w:bottom w:val="nil"/>
              <w:right w:val="nil"/>
            </w:tcBorders>
          </w:tcPr>
          <w:p w:rsidR="00D82F16" w:rsidRPr="00E66894" w:rsidRDefault="00D82F16" w:rsidP="00E66894">
            <w:pPr>
              <w:ind w:right="4" w:firstLine="284"/>
              <w:jc w:val="both"/>
              <w:rPr>
                <w:sz w:val="26"/>
                <w:szCs w:val="26"/>
              </w:rPr>
            </w:pPr>
            <w:r w:rsidRPr="00E66894">
              <w:rPr>
                <w:sz w:val="26"/>
                <w:szCs w:val="26"/>
              </w:rPr>
              <w:t>-Набор средств для проведения практических занятий по оказанию первой медицинской помощи</w:t>
            </w:r>
          </w:p>
        </w:tc>
      </w:tr>
      <w:tr w:rsidR="00D82F16" w:rsidRPr="00E66894" w:rsidTr="00D82F16">
        <w:tc>
          <w:tcPr>
            <w:tcW w:w="9505" w:type="dxa"/>
            <w:tcBorders>
              <w:top w:val="nil"/>
              <w:left w:val="nil"/>
              <w:bottom w:val="nil"/>
              <w:right w:val="nil"/>
            </w:tcBorders>
          </w:tcPr>
          <w:p w:rsidR="00D82F16" w:rsidRPr="00E66894" w:rsidRDefault="00D82F16" w:rsidP="00E66894">
            <w:pPr>
              <w:ind w:right="4" w:firstLine="284"/>
              <w:jc w:val="both"/>
              <w:rPr>
                <w:sz w:val="26"/>
                <w:szCs w:val="26"/>
              </w:rPr>
            </w:pPr>
            <w:r w:rsidRPr="00E66894">
              <w:rPr>
                <w:sz w:val="26"/>
                <w:szCs w:val="26"/>
              </w:rPr>
              <w:t>-Медицинская аптечка водителя</w:t>
            </w:r>
          </w:p>
        </w:tc>
      </w:tr>
      <w:tr w:rsidR="00D82F16" w:rsidRPr="00E66894" w:rsidTr="00D82F16">
        <w:tc>
          <w:tcPr>
            <w:tcW w:w="9505" w:type="dxa"/>
            <w:tcBorders>
              <w:top w:val="nil"/>
              <w:left w:val="nil"/>
              <w:bottom w:val="nil"/>
              <w:right w:val="nil"/>
            </w:tcBorders>
          </w:tcPr>
          <w:p w:rsidR="00D82F16" w:rsidRPr="00E66894" w:rsidRDefault="00D82F16" w:rsidP="00E66894">
            <w:pPr>
              <w:ind w:right="4" w:firstLine="284"/>
              <w:jc w:val="both"/>
              <w:rPr>
                <w:sz w:val="26"/>
                <w:szCs w:val="26"/>
              </w:rPr>
            </w:pPr>
            <w:r w:rsidRPr="00E66894">
              <w:rPr>
                <w:sz w:val="26"/>
                <w:szCs w:val="26"/>
              </w:rPr>
              <w:t>-Правила дорожного движения Российской Федерации</w:t>
            </w:r>
          </w:p>
        </w:tc>
      </w:tr>
    </w:tbl>
    <w:p w:rsidR="00D82F16" w:rsidRPr="00E66894" w:rsidRDefault="00D82F16" w:rsidP="00E6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bCs/>
          <w:sz w:val="26"/>
          <w:szCs w:val="26"/>
        </w:rPr>
      </w:pPr>
      <w:r w:rsidRPr="00E66894">
        <w:rPr>
          <w:bCs/>
          <w:sz w:val="26"/>
          <w:szCs w:val="26"/>
        </w:rPr>
        <w:t>Технические средства обучения:</w:t>
      </w:r>
    </w:p>
    <w:p w:rsidR="00D82F16" w:rsidRPr="00E66894" w:rsidRDefault="00D82F16" w:rsidP="00E6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b/>
          <w:bCs/>
          <w:sz w:val="26"/>
          <w:szCs w:val="26"/>
        </w:rPr>
      </w:pPr>
      <w:r w:rsidRPr="00E66894">
        <w:rPr>
          <w:bCs/>
          <w:sz w:val="26"/>
          <w:szCs w:val="26"/>
        </w:rPr>
        <w:t xml:space="preserve">    </w:t>
      </w:r>
      <w:r w:rsidRPr="00E66894">
        <w:rPr>
          <w:b/>
          <w:sz w:val="26"/>
          <w:szCs w:val="26"/>
        </w:rPr>
        <w:t xml:space="preserve">-    </w:t>
      </w:r>
      <w:r w:rsidRPr="00E66894">
        <w:rPr>
          <w:sz w:val="26"/>
          <w:szCs w:val="26"/>
        </w:rPr>
        <w:t>АРМ преподавателя</w:t>
      </w:r>
    </w:p>
    <w:p w:rsidR="00D82F16" w:rsidRPr="00E66894" w:rsidRDefault="00D82F16" w:rsidP="00E66894">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bCs/>
          <w:sz w:val="26"/>
          <w:szCs w:val="26"/>
        </w:rPr>
      </w:pPr>
      <w:r w:rsidRPr="00E66894">
        <w:rPr>
          <w:bCs/>
          <w:sz w:val="26"/>
          <w:szCs w:val="26"/>
        </w:rPr>
        <w:t>мультимедийное оборудование (экран, проектор, ноутбук);</w:t>
      </w:r>
    </w:p>
    <w:p w:rsidR="00D82F16" w:rsidRPr="00E66894" w:rsidRDefault="00D82F16" w:rsidP="00E66894">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bCs/>
          <w:sz w:val="26"/>
          <w:szCs w:val="26"/>
        </w:rPr>
      </w:pPr>
      <w:r w:rsidRPr="00E66894">
        <w:rPr>
          <w:sz w:val="26"/>
          <w:szCs w:val="26"/>
        </w:rPr>
        <w:t>лицензионное программное обеспечение профессионального назначения;</w:t>
      </w:r>
    </w:p>
    <w:p w:rsidR="00D82F16" w:rsidRPr="00E66894" w:rsidRDefault="00D82F16" w:rsidP="00E6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6"/>
          <w:szCs w:val="26"/>
        </w:rPr>
      </w:pPr>
      <w:r w:rsidRPr="00E66894">
        <w:rPr>
          <w:sz w:val="26"/>
          <w:szCs w:val="26"/>
        </w:rPr>
        <w:t>Реализация программы модуля предполагает обязательную производственную практику.</w:t>
      </w:r>
    </w:p>
    <w:p w:rsidR="00D82F16" w:rsidRPr="00E66894" w:rsidRDefault="00D82F16" w:rsidP="00E6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6"/>
          <w:szCs w:val="26"/>
        </w:rPr>
      </w:pPr>
      <w:r w:rsidRPr="00E66894">
        <w:rPr>
          <w:sz w:val="26"/>
          <w:szCs w:val="26"/>
        </w:rPr>
        <w:t>Оборудование и технологическое оснащение рабочих мест:</w:t>
      </w:r>
    </w:p>
    <w:p w:rsidR="00D82F16" w:rsidRPr="00E66894" w:rsidRDefault="00D82F16" w:rsidP="00E6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bCs/>
          <w:sz w:val="26"/>
          <w:szCs w:val="26"/>
        </w:rPr>
      </w:pPr>
      <w:r w:rsidRPr="00E66894">
        <w:rPr>
          <w:bCs/>
          <w:sz w:val="26"/>
          <w:szCs w:val="26"/>
        </w:rPr>
        <w:t>Компьютерный тренажер, .</w:t>
      </w:r>
    </w:p>
    <w:p w:rsidR="00D82F16" w:rsidRPr="00E66894" w:rsidRDefault="00D82F16" w:rsidP="00E6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bCs/>
          <w:sz w:val="26"/>
          <w:szCs w:val="26"/>
        </w:rPr>
      </w:pPr>
      <w:r w:rsidRPr="00E66894">
        <w:rPr>
          <w:bCs/>
          <w:sz w:val="26"/>
          <w:szCs w:val="26"/>
        </w:rPr>
        <w:t>Автомобили грузовые ЗИЛ_ММЗ, .ГАЗ- 5312</w:t>
      </w:r>
    </w:p>
    <w:p w:rsidR="00D82F16" w:rsidRPr="00E66894" w:rsidRDefault="00D82F16" w:rsidP="00E6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bCs/>
          <w:sz w:val="26"/>
          <w:szCs w:val="26"/>
        </w:rPr>
      </w:pPr>
      <w:r w:rsidRPr="00E66894">
        <w:rPr>
          <w:bCs/>
          <w:sz w:val="26"/>
          <w:szCs w:val="26"/>
        </w:rPr>
        <w:t>Учебная площадка.</w:t>
      </w:r>
    </w:p>
    <w:p w:rsidR="00D82F16" w:rsidRPr="00E66894" w:rsidRDefault="00D82F16" w:rsidP="00E6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b/>
          <w:bCs/>
          <w:sz w:val="26"/>
          <w:szCs w:val="26"/>
        </w:rPr>
      </w:pPr>
    </w:p>
    <w:p w:rsidR="00D82F16" w:rsidRPr="00E66894" w:rsidRDefault="00D82F16" w:rsidP="00E66894">
      <w:pPr>
        <w:ind w:firstLine="284"/>
        <w:jc w:val="both"/>
        <w:rPr>
          <w:b/>
          <w:sz w:val="26"/>
          <w:szCs w:val="26"/>
        </w:rPr>
      </w:pPr>
      <w:r w:rsidRPr="00E66894">
        <w:rPr>
          <w:sz w:val="26"/>
          <w:szCs w:val="26"/>
        </w:rPr>
        <w:t>3.2. Информационное обеспечение обучения</w:t>
      </w:r>
    </w:p>
    <w:p w:rsidR="00D82F16" w:rsidRPr="00E66894" w:rsidRDefault="00D82F16" w:rsidP="00E6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bCs/>
          <w:sz w:val="26"/>
          <w:szCs w:val="26"/>
        </w:rPr>
      </w:pPr>
      <w:r w:rsidRPr="00E66894">
        <w:rPr>
          <w:bCs/>
          <w:sz w:val="26"/>
          <w:szCs w:val="26"/>
        </w:rPr>
        <w:t>Перечень рекомендуемых учебных изданий, Интернет-ресурсов, дополнительной литературы</w:t>
      </w:r>
    </w:p>
    <w:p w:rsidR="00D82F16" w:rsidRPr="00E66894" w:rsidRDefault="00D82F16" w:rsidP="00E6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bCs/>
          <w:i/>
          <w:sz w:val="26"/>
          <w:szCs w:val="26"/>
        </w:rPr>
      </w:pPr>
      <w:r w:rsidRPr="00E66894">
        <w:rPr>
          <w:bCs/>
          <w:i/>
          <w:sz w:val="26"/>
          <w:szCs w:val="26"/>
        </w:rPr>
        <w:t>Основные источники:</w:t>
      </w:r>
    </w:p>
    <w:p w:rsidR="00D82F16" w:rsidRPr="00E66894" w:rsidRDefault="00D82F16" w:rsidP="00E6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bCs/>
          <w:sz w:val="26"/>
          <w:szCs w:val="26"/>
        </w:rPr>
      </w:pPr>
      <w:r w:rsidRPr="00E66894">
        <w:rPr>
          <w:bCs/>
          <w:sz w:val="26"/>
          <w:szCs w:val="26"/>
        </w:rPr>
        <w:t>1. В.Н. Николенко. Первая доврачебная медицин</w:t>
      </w:r>
      <w:r w:rsidR="00886A48" w:rsidRPr="00E66894">
        <w:rPr>
          <w:bCs/>
          <w:sz w:val="26"/>
          <w:szCs w:val="26"/>
        </w:rPr>
        <w:t>ская помощь. ИЦ «Академия» 2008</w:t>
      </w:r>
      <w:r w:rsidRPr="00E66894">
        <w:rPr>
          <w:bCs/>
          <w:sz w:val="26"/>
          <w:szCs w:val="26"/>
        </w:rPr>
        <w:t>г.</w:t>
      </w:r>
    </w:p>
    <w:p w:rsidR="00D82F16" w:rsidRPr="00E66894" w:rsidRDefault="00D82F16" w:rsidP="00E66894">
      <w:pPr>
        <w:ind w:firstLine="284"/>
        <w:jc w:val="both"/>
        <w:rPr>
          <w:sz w:val="26"/>
          <w:szCs w:val="26"/>
        </w:rPr>
      </w:pPr>
      <w:r w:rsidRPr="00E66894">
        <w:rPr>
          <w:sz w:val="26"/>
          <w:szCs w:val="26"/>
        </w:rPr>
        <w:t>2. Первая медицинская помощь при ДТП, Третий Рим, 2011г.</w:t>
      </w:r>
    </w:p>
    <w:p w:rsidR="00D82F16" w:rsidRPr="00E66894" w:rsidRDefault="00D82F16" w:rsidP="00E66894">
      <w:pPr>
        <w:ind w:firstLine="284"/>
        <w:jc w:val="both"/>
        <w:rPr>
          <w:sz w:val="26"/>
          <w:szCs w:val="26"/>
        </w:rPr>
      </w:pPr>
      <w:r w:rsidRPr="00E66894">
        <w:rPr>
          <w:sz w:val="26"/>
          <w:szCs w:val="26"/>
        </w:rPr>
        <w:t>3. С.К. Шестопалов. Безопасное и экономичное управление автомобилем. ИЦ «Академия» 2014 г.</w:t>
      </w:r>
    </w:p>
    <w:p w:rsidR="00D82F16" w:rsidRPr="00E66894" w:rsidRDefault="00D82F16" w:rsidP="00E66894">
      <w:pPr>
        <w:ind w:firstLine="284"/>
        <w:jc w:val="both"/>
        <w:rPr>
          <w:sz w:val="26"/>
          <w:szCs w:val="26"/>
        </w:rPr>
      </w:pPr>
      <w:r w:rsidRPr="00E66894">
        <w:rPr>
          <w:sz w:val="26"/>
          <w:szCs w:val="26"/>
        </w:rPr>
        <w:lastRenderedPageBreak/>
        <w:t>4. А.Э. Горев. Организация автомобильных перевозок и безопасность движения. ИЦ.»Академия» 2013 г.</w:t>
      </w:r>
    </w:p>
    <w:p w:rsidR="00D82F16" w:rsidRPr="00E66894" w:rsidRDefault="00D82F16" w:rsidP="00E66894">
      <w:pPr>
        <w:ind w:firstLine="284"/>
        <w:jc w:val="both"/>
        <w:rPr>
          <w:sz w:val="26"/>
          <w:szCs w:val="26"/>
        </w:rPr>
      </w:pPr>
      <w:r w:rsidRPr="00E66894">
        <w:rPr>
          <w:sz w:val="26"/>
          <w:szCs w:val="26"/>
        </w:rPr>
        <w:t>5.А.Э. Горев. Грузовые перевозки. ИЦ. «Академия» 2013 г.</w:t>
      </w:r>
    </w:p>
    <w:p w:rsidR="00D82F16" w:rsidRPr="00E66894" w:rsidRDefault="00D82F16" w:rsidP="00E66894">
      <w:pPr>
        <w:ind w:firstLine="284"/>
        <w:jc w:val="both"/>
        <w:rPr>
          <w:sz w:val="26"/>
          <w:szCs w:val="26"/>
        </w:rPr>
      </w:pPr>
      <w:r w:rsidRPr="00E66894">
        <w:rPr>
          <w:sz w:val="26"/>
          <w:szCs w:val="26"/>
        </w:rPr>
        <w:t>6. Е.М. Олещенко. Основы грузоведения. ИЦ. «Академия» 2008 г.</w:t>
      </w:r>
    </w:p>
    <w:p w:rsidR="00D82F16" w:rsidRPr="00E66894" w:rsidRDefault="00D82F16" w:rsidP="00E66894">
      <w:pPr>
        <w:ind w:firstLine="284"/>
        <w:jc w:val="both"/>
        <w:rPr>
          <w:sz w:val="26"/>
          <w:szCs w:val="26"/>
        </w:rPr>
      </w:pPr>
      <w:r w:rsidRPr="00E66894">
        <w:rPr>
          <w:sz w:val="26"/>
          <w:szCs w:val="26"/>
        </w:rPr>
        <w:t>7.Ю.Т, Чумаченко. Эксплуатация автомобилей и охрана труда на автотранспорте. Ростов-на – Дону «Феникс» 2001.</w:t>
      </w:r>
    </w:p>
    <w:p w:rsidR="00D82F16" w:rsidRPr="00E66894" w:rsidRDefault="00D82F16" w:rsidP="00E66894">
      <w:pPr>
        <w:ind w:firstLine="284"/>
        <w:jc w:val="both"/>
        <w:rPr>
          <w:sz w:val="26"/>
          <w:szCs w:val="26"/>
        </w:rPr>
      </w:pPr>
      <w:r w:rsidRPr="00E66894">
        <w:rPr>
          <w:sz w:val="26"/>
          <w:szCs w:val="26"/>
        </w:rPr>
        <w:t>8. Зеленин С.Ф., Ямбулатов Ю.Г., Мастерство вождения, Мир</w:t>
      </w:r>
      <w:r w:rsidR="00886A48" w:rsidRPr="00E66894">
        <w:rPr>
          <w:sz w:val="26"/>
          <w:szCs w:val="26"/>
        </w:rPr>
        <w:t xml:space="preserve"> </w:t>
      </w:r>
      <w:r w:rsidRPr="00E66894">
        <w:rPr>
          <w:sz w:val="26"/>
          <w:szCs w:val="26"/>
        </w:rPr>
        <w:t>Автокниг, 2011г.</w:t>
      </w:r>
    </w:p>
    <w:p w:rsidR="00D82F16" w:rsidRPr="00E66894" w:rsidRDefault="00D82F16" w:rsidP="00E66894">
      <w:pPr>
        <w:ind w:firstLine="284"/>
        <w:jc w:val="both"/>
        <w:rPr>
          <w:sz w:val="26"/>
          <w:szCs w:val="26"/>
        </w:rPr>
      </w:pPr>
      <w:r w:rsidRPr="00E66894">
        <w:rPr>
          <w:sz w:val="26"/>
          <w:szCs w:val="26"/>
        </w:rPr>
        <w:t>9. Зеленин С.Ф., Безопасность дорожного движения, Мир  Автокниг, 2011г.</w:t>
      </w:r>
    </w:p>
    <w:p w:rsidR="00D82F16" w:rsidRPr="00E66894" w:rsidRDefault="00D82F16" w:rsidP="00E66894">
      <w:pPr>
        <w:ind w:firstLine="284"/>
        <w:jc w:val="both"/>
        <w:rPr>
          <w:sz w:val="26"/>
          <w:szCs w:val="26"/>
        </w:rPr>
      </w:pPr>
      <w:r w:rsidRPr="00E66894">
        <w:rPr>
          <w:sz w:val="26"/>
          <w:szCs w:val="26"/>
        </w:rPr>
        <w:t>10. Правила дорожного движения Российской Федерации, Мир  Автокниг, 2014г.</w:t>
      </w:r>
    </w:p>
    <w:p w:rsidR="00D82F16" w:rsidRPr="00E66894" w:rsidRDefault="00D82F16" w:rsidP="00E66894">
      <w:pPr>
        <w:ind w:firstLine="284"/>
        <w:jc w:val="both"/>
        <w:rPr>
          <w:sz w:val="26"/>
          <w:szCs w:val="26"/>
        </w:rPr>
      </w:pPr>
      <w:r w:rsidRPr="00E66894">
        <w:rPr>
          <w:sz w:val="26"/>
          <w:szCs w:val="26"/>
        </w:rPr>
        <w:t>11. Экзаменационные билеты категорий «С,Д», Автоконсульт, 2014г.</w:t>
      </w:r>
    </w:p>
    <w:p w:rsidR="00D82F16" w:rsidRPr="00E66894" w:rsidRDefault="00D82F16" w:rsidP="00E6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bCs/>
          <w:i/>
          <w:sz w:val="26"/>
          <w:szCs w:val="26"/>
        </w:rPr>
      </w:pPr>
      <w:r w:rsidRPr="00E66894">
        <w:rPr>
          <w:bCs/>
          <w:i/>
          <w:sz w:val="26"/>
          <w:szCs w:val="26"/>
        </w:rPr>
        <w:t>Дополнительные источники:</w:t>
      </w:r>
    </w:p>
    <w:p w:rsidR="00D82F16" w:rsidRPr="00E66894" w:rsidRDefault="00D82F16" w:rsidP="00E66894">
      <w:pPr>
        <w:numPr>
          <w:ilvl w:val="0"/>
          <w:numId w:val="7"/>
        </w:numPr>
        <w:tabs>
          <w:tab w:val="clear" w:pos="72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bCs/>
          <w:sz w:val="26"/>
          <w:szCs w:val="26"/>
        </w:rPr>
      </w:pPr>
      <w:r w:rsidRPr="00E66894">
        <w:rPr>
          <w:bCs/>
          <w:sz w:val="26"/>
          <w:szCs w:val="26"/>
        </w:rPr>
        <w:t>Захарова А.Е.,Экстренная помощь при ДТП, Мир Автокниг, 2010г.</w:t>
      </w:r>
    </w:p>
    <w:p w:rsidR="00D82F16" w:rsidRPr="00E66894" w:rsidRDefault="00D82F16" w:rsidP="00E66894">
      <w:pPr>
        <w:numPr>
          <w:ilvl w:val="0"/>
          <w:numId w:val="7"/>
        </w:numPr>
        <w:tabs>
          <w:tab w:val="clear" w:pos="72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bCs/>
          <w:sz w:val="26"/>
          <w:szCs w:val="26"/>
        </w:rPr>
      </w:pPr>
      <w:r w:rsidRPr="00E66894">
        <w:rPr>
          <w:bCs/>
          <w:sz w:val="26"/>
          <w:szCs w:val="26"/>
        </w:rPr>
        <w:t xml:space="preserve">Как избежать аварийных ситуаций, </w:t>
      </w:r>
      <w:r w:rsidRPr="00E66894">
        <w:rPr>
          <w:sz w:val="26"/>
          <w:szCs w:val="26"/>
        </w:rPr>
        <w:t>Третий Рим, 2010г. СД-диск</w:t>
      </w:r>
    </w:p>
    <w:p w:rsidR="00D82F16" w:rsidRPr="00E66894" w:rsidRDefault="00D82F16" w:rsidP="00E66894">
      <w:pPr>
        <w:numPr>
          <w:ilvl w:val="0"/>
          <w:numId w:val="7"/>
        </w:numPr>
        <w:tabs>
          <w:tab w:val="clear" w:pos="72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bCs/>
          <w:sz w:val="26"/>
          <w:szCs w:val="26"/>
        </w:rPr>
      </w:pPr>
      <w:r w:rsidRPr="00E66894">
        <w:rPr>
          <w:sz w:val="26"/>
          <w:szCs w:val="26"/>
        </w:rPr>
        <w:t>Егоров В.Е., Бугаев В.Н. Эксплуатация автомобилей-М,: Высшая школа, 1987.</w:t>
      </w:r>
    </w:p>
    <w:p w:rsidR="00D82F16" w:rsidRPr="00E66894" w:rsidRDefault="002D39E2" w:rsidP="00E66894">
      <w:pPr>
        <w:numPr>
          <w:ilvl w:val="0"/>
          <w:numId w:val="7"/>
        </w:numPr>
        <w:tabs>
          <w:tab w:val="clear" w:pos="72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bCs/>
          <w:sz w:val="26"/>
          <w:szCs w:val="26"/>
          <w:u w:val="single"/>
        </w:rPr>
      </w:pPr>
      <w:hyperlink r:id="rId13" w:history="1">
        <w:r w:rsidR="00D82F16" w:rsidRPr="00E66894">
          <w:rPr>
            <w:rStyle w:val="a3"/>
            <w:bCs/>
            <w:sz w:val="26"/>
            <w:szCs w:val="26"/>
          </w:rPr>
          <w:t>http://bezdd.narod.ru</w:t>
        </w:r>
      </w:hyperlink>
    </w:p>
    <w:p w:rsidR="00D82F16" w:rsidRPr="00E66894" w:rsidRDefault="00D82F16" w:rsidP="00E66894">
      <w:pPr>
        <w:ind w:firstLine="284"/>
        <w:jc w:val="both"/>
        <w:rPr>
          <w:b/>
          <w:sz w:val="26"/>
          <w:szCs w:val="26"/>
        </w:rPr>
      </w:pPr>
      <w:r w:rsidRPr="00E66894">
        <w:rPr>
          <w:sz w:val="26"/>
          <w:szCs w:val="26"/>
        </w:rPr>
        <w:t>3.3. Общие требования к организации образовательного процесса</w:t>
      </w:r>
    </w:p>
    <w:p w:rsidR="00D82F16" w:rsidRPr="00E66894" w:rsidRDefault="00D82F16" w:rsidP="00E66894">
      <w:pPr>
        <w:ind w:right="4" w:firstLine="284"/>
        <w:jc w:val="both"/>
        <w:rPr>
          <w:sz w:val="26"/>
          <w:szCs w:val="26"/>
        </w:rPr>
      </w:pPr>
      <w:r w:rsidRPr="00E66894">
        <w:rPr>
          <w:sz w:val="26"/>
          <w:szCs w:val="26"/>
        </w:rPr>
        <w:t>Учебные группы создаются численностью до 30 человек.</w:t>
      </w:r>
      <w:r w:rsidR="00D4719D" w:rsidRPr="00E66894">
        <w:rPr>
          <w:sz w:val="26"/>
          <w:szCs w:val="26"/>
        </w:rPr>
        <w:t xml:space="preserve"> </w:t>
      </w:r>
      <w:r w:rsidRPr="00E66894">
        <w:rPr>
          <w:sz w:val="26"/>
          <w:szCs w:val="26"/>
        </w:rPr>
        <w:t>Учет посещаемости занятий, успеваемости и пройденных тем ведется преподавателями и мастерами производственного обучения в соответствующей учетной документации.</w:t>
      </w:r>
    </w:p>
    <w:p w:rsidR="00D82F16" w:rsidRPr="00E66894" w:rsidRDefault="00D82F16" w:rsidP="00E66894">
      <w:pPr>
        <w:ind w:right="4" w:firstLine="284"/>
        <w:jc w:val="both"/>
        <w:rPr>
          <w:sz w:val="26"/>
          <w:szCs w:val="26"/>
        </w:rPr>
      </w:pPr>
      <w:r w:rsidRPr="00E66894">
        <w:rPr>
          <w:sz w:val="26"/>
          <w:szCs w:val="26"/>
        </w:rPr>
        <w:t xml:space="preserve">Продолжительность учебного часа теоретических и практических занятий – </w:t>
      </w:r>
      <w:r w:rsidRPr="00E66894">
        <w:rPr>
          <w:b/>
          <w:sz w:val="26"/>
          <w:szCs w:val="26"/>
        </w:rPr>
        <w:t>1 академический час</w:t>
      </w:r>
      <w:r w:rsidRPr="00E66894">
        <w:rPr>
          <w:sz w:val="26"/>
          <w:szCs w:val="26"/>
        </w:rPr>
        <w:t xml:space="preserve"> (</w:t>
      </w:r>
      <w:r w:rsidRPr="00E66894">
        <w:rPr>
          <w:b/>
          <w:sz w:val="26"/>
          <w:szCs w:val="26"/>
        </w:rPr>
        <w:t>45 минут)</w:t>
      </w:r>
      <w:r w:rsidRPr="00E66894">
        <w:rPr>
          <w:sz w:val="26"/>
          <w:szCs w:val="26"/>
        </w:rPr>
        <w:t>, а при обучении вождению</w:t>
      </w:r>
      <w:r w:rsidRPr="00E66894">
        <w:rPr>
          <w:b/>
          <w:sz w:val="26"/>
          <w:szCs w:val="26"/>
        </w:rPr>
        <w:t xml:space="preserve"> – 1 астрономический час (60 минут)</w:t>
      </w:r>
      <w:r w:rsidRPr="00E66894">
        <w:rPr>
          <w:sz w:val="26"/>
          <w:szCs w:val="26"/>
        </w:rPr>
        <w:t>, включая время на подведение итогов, оформление документации.</w:t>
      </w:r>
    </w:p>
    <w:p w:rsidR="00D82F16" w:rsidRPr="00E66894" w:rsidRDefault="00D82F16" w:rsidP="00E66894">
      <w:pPr>
        <w:ind w:right="6" w:firstLine="284"/>
        <w:jc w:val="both"/>
        <w:rPr>
          <w:sz w:val="26"/>
          <w:szCs w:val="26"/>
        </w:rPr>
      </w:pPr>
      <w:r w:rsidRPr="00E66894">
        <w:rPr>
          <w:sz w:val="26"/>
          <w:szCs w:val="26"/>
        </w:rPr>
        <w:t>Для проведения занятий оборудуются специализированные кабинеты: один по устройству, техническому обслуживанию и основам организации перевозок, второй по основам законодательства в сфере дорожного движения, основам безопасного управления транспортным средством и оказанию медицинской помощи.</w:t>
      </w:r>
    </w:p>
    <w:p w:rsidR="00D82F16" w:rsidRPr="00E66894" w:rsidRDefault="00D82F16" w:rsidP="00E66894">
      <w:pPr>
        <w:ind w:firstLine="284"/>
        <w:jc w:val="both"/>
        <w:rPr>
          <w:bCs/>
          <w:sz w:val="26"/>
          <w:szCs w:val="26"/>
        </w:rPr>
      </w:pPr>
      <w:r w:rsidRPr="00E66894">
        <w:rPr>
          <w:bCs/>
          <w:sz w:val="26"/>
          <w:szCs w:val="26"/>
        </w:rPr>
        <w:t>Освоение программы модуля базируется на изучении общепрофессиональных дисциплин</w:t>
      </w:r>
      <w:r w:rsidRPr="00E66894">
        <w:rPr>
          <w:sz w:val="26"/>
          <w:szCs w:val="26"/>
        </w:rPr>
        <w:t xml:space="preserve"> «Охрана труда»,  «Материаловедение».</w:t>
      </w:r>
    </w:p>
    <w:p w:rsidR="00D82F16" w:rsidRPr="00E66894" w:rsidRDefault="00D82F16" w:rsidP="00E66894">
      <w:pPr>
        <w:ind w:right="4" w:firstLine="284"/>
        <w:jc w:val="both"/>
        <w:rPr>
          <w:sz w:val="26"/>
          <w:szCs w:val="26"/>
        </w:rPr>
      </w:pPr>
      <w:r w:rsidRPr="00E66894">
        <w:rPr>
          <w:sz w:val="26"/>
          <w:szCs w:val="26"/>
        </w:rPr>
        <w:t>Теоретическое и практическое обучение проводятся в оборудованных кабинетах с использованием учебно-методических и  учебно-наглядных пособий.</w:t>
      </w:r>
    </w:p>
    <w:p w:rsidR="00D82F16" w:rsidRPr="00E66894" w:rsidRDefault="00D82F16" w:rsidP="00E66894">
      <w:pPr>
        <w:ind w:right="4" w:firstLine="284"/>
        <w:jc w:val="both"/>
        <w:rPr>
          <w:sz w:val="26"/>
          <w:szCs w:val="26"/>
        </w:rPr>
      </w:pPr>
      <w:r w:rsidRPr="00E66894">
        <w:rPr>
          <w:sz w:val="26"/>
          <w:szCs w:val="26"/>
        </w:rPr>
        <w:t xml:space="preserve">В ходе практического обучения по разделу «Оказание медицинской помощи» обучающиеся должны уметь выполнять приемы по оказанию доврачебной помощи (самопомощи) пострадавшим на дорогах. </w:t>
      </w:r>
    </w:p>
    <w:p w:rsidR="00D82F16" w:rsidRPr="00E66894" w:rsidRDefault="00D82F16" w:rsidP="00E66894">
      <w:pPr>
        <w:ind w:right="4" w:firstLine="284"/>
        <w:jc w:val="both"/>
        <w:rPr>
          <w:sz w:val="26"/>
          <w:szCs w:val="26"/>
        </w:rPr>
      </w:pPr>
      <w:r w:rsidRPr="00E66894">
        <w:rPr>
          <w:sz w:val="26"/>
          <w:szCs w:val="26"/>
        </w:rPr>
        <w:t>Обучение вождению проводится вне сетки учебного времени мастером производственного обучения индивидуально с каждым обучаемым в соответствии с графиком очередности обучения вождению (на тренажере и учебном транспортном средстве). Обучение вождению состоит из первоначального обучения вождению и обучения практическому вождению на учебных маршрутах в условиях реального дорожного движения.</w:t>
      </w:r>
    </w:p>
    <w:p w:rsidR="00D82F16" w:rsidRPr="00E66894" w:rsidRDefault="00D82F16" w:rsidP="00E66894">
      <w:pPr>
        <w:ind w:right="4" w:firstLine="284"/>
        <w:jc w:val="both"/>
        <w:rPr>
          <w:sz w:val="26"/>
          <w:szCs w:val="26"/>
        </w:rPr>
      </w:pPr>
      <w:r w:rsidRPr="00E66894">
        <w:rPr>
          <w:sz w:val="26"/>
          <w:szCs w:val="26"/>
        </w:rPr>
        <w:t xml:space="preserve">Первоначальное обучение вождению транспортных средств проводится на автодроме. </w:t>
      </w:r>
    </w:p>
    <w:p w:rsidR="00D82F16" w:rsidRPr="00E66894" w:rsidRDefault="00D82F16" w:rsidP="00E66894">
      <w:pPr>
        <w:ind w:right="4" w:firstLine="284"/>
        <w:jc w:val="both"/>
        <w:rPr>
          <w:sz w:val="26"/>
          <w:szCs w:val="26"/>
        </w:rPr>
      </w:pPr>
      <w:r w:rsidRPr="00E66894">
        <w:rPr>
          <w:sz w:val="26"/>
          <w:szCs w:val="26"/>
        </w:rPr>
        <w:t>К обучению практическому вождению на учебных маршрутах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Правил  дорожного движения.</w:t>
      </w:r>
    </w:p>
    <w:p w:rsidR="00D82F16" w:rsidRPr="00E66894" w:rsidRDefault="00D82F16" w:rsidP="00E66894">
      <w:pPr>
        <w:ind w:right="4" w:firstLine="284"/>
        <w:jc w:val="both"/>
        <w:rPr>
          <w:sz w:val="26"/>
          <w:szCs w:val="26"/>
        </w:rPr>
      </w:pPr>
      <w:r w:rsidRPr="00E66894">
        <w:rPr>
          <w:sz w:val="26"/>
          <w:szCs w:val="26"/>
        </w:rPr>
        <w:t>На занятии по вождению мастер производственного обучения должен иметь при себе: удостоверение на право управления транспортным средством  соответствующей категории, документ на право обучения вождению транспортного средства данной категории.</w:t>
      </w:r>
    </w:p>
    <w:p w:rsidR="00D82F16" w:rsidRPr="00E66894" w:rsidRDefault="00D82F16" w:rsidP="00E66894">
      <w:pPr>
        <w:ind w:right="4" w:firstLine="284"/>
        <w:jc w:val="both"/>
        <w:rPr>
          <w:sz w:val="26"/>
          <w:szCs w:val="26"/>
        </w:rPr>
      </w:pPr>
      <w:r w:rsidRPr="00E66894">
        <w:rPr>
          <w:sz w:val="26"/>
          <w:szCs w:val="26"/>
        </w:rPr>
        <w:lastRenderedPageBreak/>
        <w:t>Обучение практическому вождению проводится на учебных транспортных средствах, оборудованных в установленном порядке и имеющих опознавательные знаки «Учебное транспортное средство», тренажерах , учебном автодроме и на учебных маршрутах, согласованных с ГИБДД.</w:t>
      </w:r>
    </w:p>
    <w:p w:rsidR="00D82F16" w:rsidRPr="00E66894" w:rsidRDefault="00D82F16" w:rsidP="00E66894">
      <w:pPr>
        <w:ind w:right="4" w:firstLine="284"/>
        <w:jc w:val="both"/>
        <w:rPr>
          <w:sz w:val="26"/>
          <w:szCs w:val="26"/>
        </w:rPr>
      </w:pPr>
      <w:r w:rsidRPr="00E66894">
        <w:rPr>
          <w:sz w:val="26"/>
          <w:szCs w:val="26"/>
        </w:rPr>
        <w:t>На обучение вождению отводится 50 астрономических часа на каждого обучаемого 50 часов – категория «С». При отработке упражнений по вождению предусматривается выполнение работ по контрольному осмотру учебного транспортного средства.</w:t>
      </w:r>
    </w:p>
    <w:p w:rsidR="00D82F16" w:rsidRPr="00E66894" w:rsidRDefault="00D82F16" w:rsidP="00E66894">
      <w:pPr>
        <w:ind w:right="4" w:firstLine="284"/>
        <w:jc w:val="both"/>
        <w:rPr>
          <w:sz w:val="26"/>
          <w:szCs w:val="26"/>
        </w:rPr>
      </w:pPr>
      <w:r w:rsidRPr="00E66894">
        <w:rPr>
          <w:sz w:val="26"/>
          <w:szCs w:val="26"/>
        </w:rPr>
        <w:t>Каждое задание программы обучения вождению разбивается на отдельные упражнения.</w:t>
      </w:r>
    </w:p>
    <w:p w:rsidR="00D82F16" w:rsidRPr="00E66894" w:rsidRDefault="00D82F16" w:rsidP="00E66894">
      <w:pPr>
        <w:ind w:right="4" w:firstLine="284"/>
        <w:jc w:val="both"/>
        <w:rPr>
          <w:sz w:val="26"/>
          <w:szCs w:val="26"/>
        </w:rPr>
      </w:pPr>
      <w:r w:rsidRPr="00E66894">
        <w:rPr>
          <w:sz w:val="26"/>
          <w:szCs w:val="26"/>
        </w:rPr>
        <w:t xml:space="preserve">Для проверки навыков управления транспортными средствами предусматривается проведение контрольных занятий. </w:t>
      </w:r>
    </w:p>
    <w:p w:rsidR="00D82F16" w:rsidRPr="00E66894" w:rsidRDefault="00D82F16" w:rsidP="00E66894">
      <w:pPr>
        <w:ind w:right="4" w:firstLine="284"/>
        <w:jc w:val="both"/>
        <w:rPr>
          <w:sz w:val="26"/>
          <w:szCs w:val="26"/>
        </w:rPr>
      </w:pPr>
      <w:r w:rsidRPr="00E66894">
        <w:rPr>
          <w:sz w:val="26"/>
          <w:szCs w:val="26"/>
        </w:rPr>
        <w:t xml:space="preserve">Контрольные занятия проводится на площадке для учебной езды. В ходе занятий проверяется качество приобретенных навыков управления транспортными средствами путем выполнения соответствующих упражнений. </w:t>
      </w:r>
    </w:p>
    <w:p w:rsidR="00D82F16" w:rsidRPr="00E66894" w:rsidRDefault="00D82F16" w:rsidP="00E66894">
      <w:pPr>
        <w:ind w:right="4" w:firstLine="284"/>
        <w:jc w:val="both"/>
        <w:rPr>
          <w:sz w:val="26"/>
          <w:szCs w:val="26"/>
        </w:rPr>
      </w:pPr>
      <w:r w:rsidRPr="00E66894">
        <w:rPr>
          <w:sz w:val="26"/>
          <w:szCs w:val="26"/>
        </w:rPr>
        <w:t xml:space="preserve">Лица, получившие по итогам контрольных занятий неудовлетворительную оценку, не допускаются к выполнению последующих заданий. </w:t>
      </w:r>
    </w:p>
    <w:p w:rsidR="00D82F16" w:rsidRPr="00E66894" w:rsidRDefault="00D82F16" w:rsidP="00E66894">
      <w:pPr>
        <w:ind w:right="6" w:firstLine="284"/>
        <w:jc w:val="both"/>
        <w:rPr>
          <w:sz w:val="26"/>
          <w:szCs w:val="26"/>
        </w:rPr>
      </w:pPr>
      <w:r w:rsidRPr="00E66894">
        <w:rPr>
          <w:sz w:val="26"/>
          <w:szCs w:val="26"/>
        </w:rPr>
        <w:t>По разделам</w:t>
      </w:r>
      <w:r w:rsidRPr="00E66894">
        <w:rPr>
          <w:b/>
          <w:bCs/>
          <w:sz w:val="26"/>
          <w:szCs w:val="26"/>
        </w:rPr>
        <w:t xml:space="preserve">  </w:t>
      </w:r>
      <w:r w:rsidRPr="00E66894">
        <w:rPr>
          <w:sz w:val="26"/>
          <w:szCs w:val="26"/>
        </w:rPr>
        <w:t>«Оказание медицинской помощи» и «Организация перевозок»</w:t>
      </w:r>
      <w:r w:rsidRPr="00E66894">
        <w:rPr>
          <w:bCs/>
          <w:sz w:val="26"/>
          <w:szCs w:val="26"/>
        </w:rPr>
        <w:t xml:space="preserve"> проводится зачет. </w:t>
      </w:r>
    </w:p>
    <w:p w:rsidR="00D82F16" w:rsidRPr="00E66894" w:rsidRDefault="00D82F16" w:rsidP="00E66894">
      <w:pPr>
        <w:ind w:right="4" w:firstLine="284"/>
        <w:jc w:val="both"/>
        <w:rPr>
          <w:sz w:val="26"/>
          <w:szCs w:val="26"/>
        </w:rPr>
      </w:pPr>
      <w:r w:rsidRPr="00E66894">
        <w:rPr>
          <w:sz w:val="26"/>
          <w:szCs w:val="26"/>
        </w:rPr>
        <w:t>По завершению обучения проводится итоговая аттестация. Состав аттестационной комиссии определяется и утверждается руководителем организации.</w:t>
      </w:r>
    </w:p>
    <w:p w:rsidR="00D82F16" w:rsidRPr="00E66894" w:rsidRDefault="00D82F16" w:rsidP="00E66894">
      <w:pPr>
        <w:ind w:right="4" w:firstLine="284"/>
        <w:jc w:val="both"/>
        <w:rPr>
          <w:bCs/>
          <w:sz w:val="26"/>
          <w:szCs w:val="26"/>
        </w:rPr>
      </w:pPr>
      <w:r w:rsidRPr="00E66894">
        <w:rPr>
          <w:sz w:val="26"/>
          <w:szCs w:val="26"/>
        </w:rPr>
        <w:t xml:space="preserve">Основными видами аттестационных испытаний являются: комплексный экзамен </w:t>
      </w:r>
      <w:r w:rsidRPr="00E66894">
        <w:rPr>
          <w:bCs/>
          <w:sz w:val="26"/>
          <w:szCs w:val="26"/>
        </w:rPr>
        <w:t>и практический экзамен по управлению транспортными средствами.</w:t>
      </w:r>
    </w:p>
    <w:p w:rsidR="00D82F16" w:rsidRPr="00E66894" w:rsidRDefault="00D82F16" w:rsidP="00E66894">
      <w:pPr>
        <w:ind w:right="4" w:firstLine="284"/>
        <w:jc w:val="both"/>
        <w:rPr>
          <w:sz w:val="26"/>
          <w:szCs w:val="26"/>
        </w:rPr>
      </w:pPr>
      <w:r w:rsidRPr="00E66894">
        <w:rPr>
          <w:sz w:val="26"/>
          <w:szCs w:val="26"/>
        </w:rPr>
        <w:t xml:space="preserve">Дифференцированный зачет проводится по разделам «Выполнение основ законодательства в сфере дорожного движения» </w:t>
      </w:r>
      <w:r w:rsidRPr="00E66894">
        <w:rPr>
          <w:bCs/>
          <w:sz w:val="26"/>
          <w:szCs w:val="26"/>
        </w:rPr>
        <w:t>и «</w:t>
      </w:r>
      <w:r w:rsidRPr="00E66894">
        <w:rPr>
          <w:sz w:val="26"/>
          <w:szCs w:val="26"/>
        </w:rPr>
        <w:t xml:space="preserve">Выполнение основ </w:t>
      </w:r>
      <w:r w:rsidRPr="00E66894">
        <w:rPr>
          <w:bCs/>
          <w:sz w:val="26"/>
          <w:szCs w:val="26"/>
        </w:rPr>
        <w:t xml:space="preserve"> безопасного управления транспортными средствами</w:t>
      </w:r>
      <w:r w:rsidRPr="00E66894">
        <w:rPr>
          <w:sz w:val="26"/>
          <w:szCs w:val="26"/>
        </w:rPr>
        <w:t xml:space="preserve">». </w:t>
      </w:r>
    </w:p>
    <w:p w:rsidR="00D82F16" w:rsidRPr="00E66894" w:rsidRDefault="00D82F16" w:rsidP="00E66894">
      <w:pPr>
        <w:ind w:right="4" w:firstLine="284"/>
        <w:jc w:val="both"/>
        <w:rPr>
          <w:sz w:val="26"/>
          <w:szCs w:val="26"/>
        </w:rPr>
      </w:pPr>
      <w:r w:rsidRPr="00E66894">
        <w:rPr>
          <w:sz w:val="26"/>
          <w:szCs w:val="26"/>
        </w:rPr>
        <w:t>Дифференцированный зачет</w:t>
      </w:r>
      <w:r w:rsidRPr="00E66894">
        <w:rPr>
          <w:bCs/>
          <w:sz w:val="26"/>
          <w:szCs w:val="26"/>
        </w:rPr>
        <w:t xml:space="preserve"> проводятся с использованием </w:t>
      </w:r>
      <w:r w:rsidRPr="00E66894">
        <w:rPr>
          <w:sz w:val="26"/>
          <w:szCs w:val="26"/>
        </w:rPr>
        <w:t>экзаменационных билетов.</w:t>
      </w:r>
    </w:p>
    <w:p w:rsidR="00D82F16" w:rsidRPr="00E66894" w:rsidRDefault="00D82F16" w:rsidP="00E66894">
      <w:pPr>
        <w:ind w:right="4" w:firstLine="284"/>
        <w:jc w:val="both"/>
        <w:rPr>
          <w:sz w:val="26"/>
          <w:szCs w:val="26"/>
        </w:rPr>
      </w:pPr>
      <w:r w:rsidRPr="00E66894">
        <w:rPr>
          <w:sz w:val="26"/>
          <w:szCs w:val="26"/>
        </w:rPr>
        <w:t>На прием экзамена отводится 2 академических часа. При проведении экзаменов с использованием автоматизированных систем, время, отводимое на экзамен уменьшается до фактически затраченного.</w:t>
      </w:r>
    </w:p>
    <w:p w:rsidR="00D82F16" w:rsidRPr="00E66894" w:rsidRDefault="00D82F16" w:rsidP="00E66894">
      <w:pPr>
        <w:ind w:right="4" w:firstLine="284"/>
        <w:jc w:val="both"/>
        <w:rPr>
          <w:sz w:val="26"/>
          <w:szCs w:val="26"/>
        </w:rPr>
      </w:pPr>
      <w:r w:rsidRPr="00E66894">
        <w:rPr>
          <w:sz w:val="26"/>
          <w:szCs w:val="26"/>
        </w:rPr>
        <w:t>Практический экзамен по управлению транспортными средствами проводится</w:t>
      </w:r>
      <w:r w:rsidRPr="00E66894">
        <w:rPr>
          <w:color w:val="FF0000"/>
          <w:sz w:val="26"/>
          <w:szCs w:val="26"/>
        </w:rPr>
        <w:t xml:space="preserve"> </w:t>
      </w:r>
      <w:r w:rsidRPr="00E66894">
        <w:rPr>
          <w:sz w:val="26"/>
          <w:szCs w:val="26"/>
        </w:rPr>
        <w:t>в два этапа. Первый этап проводится на автодроме, второй этап – на</w:t>
      </w:r>
      <w:r w:rsidRPr="00E66894">
        <w:rPr>
          <w:color w:val="FF0000"/>
          <w:sz w:val="26"/>
          <w:szCs w:val="26"/>
        </w:rPr>
        <w:t xml:space="preserve"> </w:t>
      </w:r>
      <w:r w:rsidRPr="00E66894">
        <w:rPr>
          <w:sz w:val="26"/>
          <w:szCs w:val="26"/>
        </w:rPr>
        <w:t xml:space="preserve"> контрольном маршруте в условиях реального дорожного движения.</w:t>
      </w:r>
    </w:p>
    <w:p w:rsidR="00D82F16" w:rsidRPr="00E66894" w:rsidRDefault="00D82F16" w:rsidP="00E66894">
      <w:pPr>
        <w:ind w:right="4" w:firstLine="284"/>
        <w:jc w:val="both"/>
        <w:rPr>
          <w:sz w:val="26"/>
          <w:szCs w:val="26"/>
        </w:rPr>
      </w:pPr>
      <w:r w:rsidRPr="00E66894">
        <w:rPr>
          <w:sz w:val="26"/>
          <w:szCs w:val="26"/>
        </w:rPr>
        <w:t>Результаты итоговой аттестации оформляются протоколом.</w:t>
      </w:r>
    </w:p>
    <w:p w:rsidR="00D82F16" w:rsidRPr="00E66894" w:rsidRDefault="00D82F16" w:rsidP="00E66894">
      <w:pPr>
        <w:ind w:right="4" w:firstLine="284"/>
        <w:jc w:val="both"/>
        <w:rPr>
          <w:sz w:val="26"/>
          <w:szCs w:val="26"/>
        </w:rPr>
      </w:pPr>
      <w:r w:rsidRPr="00E66894">
        <w:rPr>
          <w:sz w:val="26"/>
          <w:szCs w:val="26"/>
        </w:rPr>
        <w:t>По результатам итоговой аттестации выдается свидетельство о прохождении обучения действующего образца.</w:t>
      </w:r>
    </w:p>
    <w:p w:rsidR="00D82F16" w:rsidRPr="00E66894" w:rsidRDefault="00D82F16" w:rsidP="00E66894">
      <w:pPr>
        <w:ind w:right="4" w:firstLine="284"/>
        <w:jc w:val="both"/>
        <w:rPr>
          <w:sz w:val="26"/>
          <w:szCs w:val="26"/>
        </w:rPr>
      </w:pPr>
      <w:r w:rsidRPr="00E66894">
        <w:rPr>
          <w:sz w:val="26"/>
          <w:szCs w:val="26"/>
        </w:rPr>
        <w:t>Выдача водительского удостоверения на право управления транспортными средствами производится подразделениями ГИБДД после сдачи квалифи</w:t>
      </w:r>
      <w:r w:rsidRPr="00E66894">
        <w:rPr>
          <w:sz w:val="26"/>
          <w:szCs w:val="26"/>
        </w:rPr>
        <w:softHyphen/>
        <w:t>кационных экзаменов.</w:t>
      </w:r>
    </w:p>
    <w:p w:rsidR="00D82F16" w:rsidRDefault="00D4719D" w:rsidP="00D4719D">
      <w:pPr>
        <w:pStyle w:val="1"/>
      </w:pPr>
      <w:r>
        <w:rPr>
          <w:caps w:val="0"/>
        </w:rPr>
        <w:br w:type="page"/>
      </w:r>
      <w:bookmarkStart w:id="10" w:name="_Toc498262435"/>
      <w:bookmarkStart w:id="11" w:name="_Toc498262523"/>
      <w:bookmarkStart w:id="12" w:name="_Toc63956771"/>
      <w:r>
        <w:rPr>
          <w:caps w:val="0"/>
        </w:rPr>
        <w:lastRenderedPageBreak/>
        <w:t>4.</w:t>
      </w:r>
      <w:r w:rsidRPr="009B56CB">
        <w:rPr>
          <w:caps w:val="0"/>
        </w:rPr>
        <w:t>КОНТРОЛЬ И ОЦЕНКА РЕЗУЛЬТАТОВ ОС</w:t>
      </w:r>
      <w:r>
        <w:rPr>
          <w:caps w:val="0"/>
        </w:rPr>
        <w:t>ВОЕНИЯ ПРОФЕССИОНАЛЬНОГО МОДУЛЯ</w:t>
      </w:r>
      <w:bookmarkEnd w:id="10"/>
      <w:bookmarkEnd w:id="11"/>
      <w:bookmarkEnd w:id="12"/>
    </w:p>
    <w:p w:rsidR="00D82F16" w:rsidRPr="00EC399C" w:rsidRDefault="00D82F16" w:rsidP="00E668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b/>
        </w:rPr>
      </w:pPr>
      <w:r w:rsidRPr="00210ADB">
        <w:rPr>
          <w:rStyle w:val="editsection"/>
        </w:rPr>
        <w:t>Контроль и оценка результатов освоения</w:t>
      </w:r>
      <w:r>
        <w:rPr>
          <w:rStyle w:val="editsection"/>
        </w:rPr>
        <w:t xml:space="preserve"> ПМ</w:t>
      </w:r>
      <w:r w:rsidR="00E66894">
        <w:rPr>
          <w:rStyle w:val="editsection"/>
        </w:rPr>
        <w:t>.</w:t>
      </w:r>
      <w:r w:rsidRPr="00EC399C">
        <w:t>0</w:t>
      </w:r>
      <w:r w:rsidR="00E66894">
        <w:t>3</w:t>
      </w:r>
      <w:r w:rsidRPr="00632429">
        <w:rPr>
          <w:b/>
        </w:rPr>
        <w:t xml:space="preserve"> </w:t>
      </w:r>
      <w:r w:rsidRPr="00632429">
        <w:t>Транспортировка груз</w:t>
      </w:r>
      <w:r w:rsidR="00E66894">
        <w:t>ов</w:t>
      </w:r>
      <w:r>
        <w:t xml:space="preserve"> </w:t>
      </w:r>
      <w:r w:rsidRPr="00210ADB">
        <w:rPr>
          <w:rStyle w:val="editsection"/>
        </w:rPr>
        <w:t>осуществляется преподавателем</w:t>
      </w:r>
      <w:r>
        <w:rPr>
          <w:rStyle w:val="editsection"/>
        </w:rPr>
        <w:t xml:space="preserve"> и мастером производственного обучения</w:t>
      </w:r>
      <w:r w:rsidRPr="00210ADB">
        <w:rPr>
          <w:rStyle w:val="editsection"/>
        </w:rPr>
        <w:t xml:space="preserve"> в процессе проведения </w:t>
      </w:r>
      <w:r>
        <w:rPr>
          <w:rStyle w:val="editsection"/>
        </w:rPr>
        <w:t>лабораторно-</w:t>
      </w:r>
      <w:r w:rsidRPr="00210ADB">
        <w:rPr>
          <w:rStyle w:val="editsection"/>
        </w:rPr>
        <w:t>практических</w:t>
      </w:r>
      <w:r>
        <w:rPr>
          <w:rStyle w:val="editsection"/>
        </w:rPr>
        <w:t xml:space="preserve"> занятий, тестирования,</w:t>
      </w:r>
      <w:r w:rsidRPr="00210ADB">
        <w:rPr>
          <w:rStyle w:val="editsection"/>
        </w:rPr>
        <w:t xml:space="preserve"> выполнения</w:t>
      </w:r>
      <w:r>
        <w:rPr>
          <w:rStyle w:val="editsection"/>
        </w:rPr>
        <w:t xml:space="preserve"> студентами индивидуальных заданий, учебной и производственной практики </w:t>
      </w:r>
    </w:p>
    <w:p w:rsidR="00D82F16" w:rsidRDefault="00D82F16" w:rsidP="00D82F16">
      <w:pPr>
        <w:widowControl w:val="0"/>
        <w:autoSpaceDE w:val="0"/>
        <w:autoSpaceDN w:val="0"/>
        <w:adjustRightInd w:val="0"/>
        <w:ind w:left="720"/>
        <w:jc w:val="both"/>
        <w:rPr>
          <w:rStyle w:val="editsection"/>
        </w:rPr>
      </w:pPr>
    </w:p>
    <w:tbl>
      <w:tblPr>
        <w:tblW w:w="48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4668"/>
        <w:gridCol w:w="3029"/>
      </w:tblGrid>
      <w:tr w:rsidR="00D82F16" w:rsidRPr="00D4719D" w:rsidTr="00D4719D">
        <w:tc>
          <w:tcPr>
            <w:tcW w:w="1069" w:type="pct"/>
          </w:tcPr>
          <w:p w:rsidR="00D82F16" w:rsidRPr="00D4719D" w:rsidRDefault="00D82F16" w:rsidP="00D82F16">
            <w:pPr>
              <w:widowControl w:val="0"/>
              <w:autoSpaceDE w:val="0"/>
              <w:autoSpaceDN w:val="0"/>
              <w:adjustRightInd w:val="0"/>
              <w:jc w:val="center"/>
              <w:rPr>
                <w:sz w:val="22"/>
                <w:szCs w:val="22"/>
              </w:rPr>
            </w:pPr>
            <w:r w:rsidRPr="00D4719D">
              <w:rPr>
                <w:sz w:val="22"/>
                <w:szCs w:val="22"/>
              </w:rPr>
              <w:t>Раздел (тема) учебной дисциплины</w:t>
            </w:r>
          </w:p>
        </w:tc>
        <w:tc>
          <w:tcPr>
            <w:tcW w:w="2384" w:type="pct"/>
          </w:tcPr>
          <w:p w:rsidR="00D82F16" w:rsidRPr="00D4719D" w:rsidRDefault="00D82F16" w:rsidP="00D82F16">
            <w:pPr>
              <w:widowControl w:val="0"/>
              <w:autoSpaceDE w:val="0"/>
              <w:autoSpaceDN w:val="0"/>
              <w:adjustRightInd w:val="0"/>
              <w:jc w:val="center"/>
              <w:rPr>
                <w:sz w:val="22"/>
                <w:szCs w:val="22"/>
              </w:rPr>
            </w:pPr>
            <w:r w:rsidRPr="00D4719D">
              <w:rPr>
                <w:sz w:val="22"/>
                <w:szCs w:val="22"/>
              </w:rPr>
              <w:t>Результаты обучения</w:t>
            </w:r>
          </w:p>
          <w:p w:rsidR="00D82F16" w:rsidRPr="00D4719D" w:rsidRDefault="00D82F16" w:rsidP="00D82F16">
            <w:pPr>
              <w:widowControl w:val="0"/>
              <w:autoSpaceDE w:val="0"/>
              <w:autoSpaceDN w:val="0"/>
              <w:adjustRightInd w:val="0"/>
              <w:jc w:val="center"/>
              <w:rPr>
                <w:sz w:val="22"/>
                <w:szCs w:val="22"/>
              </w:rPr>
            </w:pPr>
            <w:r w:rsidRPr="00D4719D">
              <w:rPr>
                <w:sz w:val="22"/>
                <w:szCs w:val="22"/>
              </w:rPr>
              <w:t>(освоенные умения, усвоенные знания)</w:t>
            </w:r>
          </w:p>
        </w:tc>
        <w:tc>
          <w:tcPr>
            <w:tcW w:w="1548" w:type="pct"/>
          </w:tcPr>
          <w:p w:rsidR="00D82F16" w:rsidRPr="00D4719D" w:rsidRDefault="00D82F16" w:rsidP="00D82F16">
            <w:pPr>
              <w:widowControl w:val="0"/>
              <w:autoSpaceDE w:val="0"/>
              <w:autoSpaceDN w:val="0"/>
              <w:adjustRightInd w:val="0"/>
              <w:jc w:val="center"/>
              <w:rPr>
                <w:sz w:val="22"/>
                <w:szCs w:val="22"/>
              </w:rPr>
            </w:pPr>
            <w:r w:rsidRPr="00D4719D">
              <w:rPr>
                <w:sz w:val="22"/>
                <w:szCs w:val="22"/>
              </w:rPr>
              <w:t>Формы и методы контроля и оценки</w:t>
            </w:r>
          </w:p>
          <w:p w:rsidR="00D82F16" w:rsidRPr="00D4719D" w:rsidRDefault="00D82F16" w:rsidP="00D82F16">
            <w:pPr>
              <w:widowControl w:val="0"/>
              <w:autoSpaceDE w:val="0"/>
              <w:autoSpaceDN w:val="0"/>
              <w:adjustRightInd w:val="0"/>
              <w:jc w:val="center"/>
              <w:rPr>
                <w:sz w:val="22"/>
                <w:szCs w:val="22"/>
              </w:rPr>
            </w:pPr>
            <w:r w:rsidRPr="00D4719D">
              <w:rPr>
                <w:sz w:val="22"/>
                <w:szCs w:val="22"/>
              </w:rPr>
              <w:t>результатов обучения</w:t>
            </w:r>
          </w:p>
        </w:tc>
      </w:tr>
      <w:tr w:rsidR="00D82F16" w:rsidRPr="00D4719D" w:rsidTr="00D4719D">
        <w:tc>
          <w:tcPr>
            <w:tcW w:w="1069" w:type="pct"/>
          </w:tcPr>
          <w:p w:rsidR="00D82F16" w:rsidRPr="00D4719D" w:rsidRDefault="00D82F16" w:rsidP="00D82F16">
            <w:pPr>
              <w:widowControl w:val="0"/>
              <w:tabs>
                <w:tab w:val="left" w:pos="1680"/>
              </w:tabs>
              <w:autoSpaceDE w:val="0"/>
              <w:autoSpaceDN w:val="0"/>
              <w:adjustRightInd w:val="0"/>
              <w:jc w:val="center"/>
              <w:rPr>
                <w:sz w:val="22"/>
                <w:szCs w:val="22"/>
              </w:rPr>
            </w:pPr>
            <w:r w:rsidRPr="00D4719D">
              <w:rPr>
                <w:sz w:val="22"/>
                <w:szCs w:val="22"/>
              </w:rPr>
              <w:t>1</w:t>
            </w:r>
          </w:p>
        </w:tc>
        <w:tc>
          <w:tcPr>
            <w:tcW w:w="2384" w:type="pct"/>
          </w:tcPr>
          <w:p w:rsidR="00D82F16" w:rsidRPr="00D4719D" w:rsidRDefault="00D82F16" w:rsidP="00D82F16">
            <w:pPr>
              <w:widowControl w:val="0"/>
              <w:tabs>
                <w:tab w:val="left" w:pos="1680"/>
              </w:tabs>
              <w:autoSpaceDE w:val="0"/>
              <w:autoSpaceDN w:val="0"/>
              <w:adjustRightInd w:val="0"/>
              <w:jc w:val="center"/>
              <w:rPr>
                <w:sz w:val="22"/>
                <w:szCs w:val="22"/>
              </w:rPr>
            </w:pPr>
            <w:r w:rsidRPr="00D4719D">
              <w:rPr>
                <w:sz w:val="22"/>
                <w:szCs w:val="22"/>
              </w:rPr>
              <w:t>2</w:t>
            </w:r>
          </w:p>
        </w:tc>
        <w:tc>
          <w:tcPr>
            <w:tcW w:w="1548" w:type="pct"/>
          </w:tcPr>
          <w:p w:rsidR="00D82F16" w:rsidRPr="00D4719D" w:rsidRDefault="00D82F16" w:rsidP="00D82F16">
            <w:pPr>
              <w:widowControl w:val="0"/>
              <w:autoSpaceDE w:val="0"/>
              <w:autoSpaceDN w:val="0"/>
              <w:adjustRightInd w:val="0"/>
              <w:ind w:left="741" w:hanging="741"/>
              <w:jc w:val="center"/>
              <w:rPr>
                <w:sz w:val="22"/>
                <w:szCs w:val="22"/>
              </w:rPr>
            </w:pPr>
            <w:r w:rsidRPr="00D4719D">
              <w:rPr>
                <w:sz w:val="22"/>
                <w:szCs w:val="22"/>
              </w:rPr>
              <w:t>3</w:t>
            </w:r>
          </w:p>
        </w:tc>
      </w:tr>
      <w:tr w:rsidR="00D82F16" w:rsidRPr="00D4719D" w:rsidTr="00D4719D">
        <w:tc>
          <w:tcPr>
            <w:tcW w:w="1069" w:type="pct"/>
          </w:tcPr>
          <w:p w:rsidR="00D82F16" w:rsidRPr="00D4719D" w:rsidRDefault="00D82F16" w:rsidP="00D82F16">
            <w:pPr>
              <w:widowControl w:val="0"/>
              <w:autoSpaceDE w:val="0"/>
              <w:autoSpaceDN w:val="0"/>
              <w:adjustRightInd w:val="0"/>
              <w:jc w:val="both"/>
              <w:rPr>
                <w:b/>
                <w:bCs/>
                <w:sz w:val="22"/>
                <w:szCs w:val="22"/>
              </w:rPr>
            </w:pPr>
            <w:r w:rsidRPr="00D4719D">
              <w:rPr>
                <w:b/>
                <w:sz w:val="22"/>
                <w:szCs w:val="22"/>
              </w:rPr>
              <w:t>Раздел 1.</w:t>
            </w:r>
            <w:r w:rsidRPr="00D4719D">
              <w:rPr>
                <w:b/>
                <w:bCs/>
                <w:sz w:val="22"/>
                <w:szCs w:val="22"/>
              </w:rPr>
              <w:t xml:space="preserve"> </w:t>
            </w:r>
          </w:p>
          <w:p w:rsidR="00D82F16" w:rsidRPr="00D4719D" w:rsidRDefault="00D82F16" w:rsidP="00D82F16">
            <w:pPr>
              <w:widowControl w:val="0"/>
              <w:autoSpaceDE w:val="0"/>
              <w:autoSpaceDN w:val="0"/>
              <w:adjustRightInd w:val="0"/>
              <w:rPr>
                <w:b/>
                <w:sz w:val="22"/>
                <w:szCs w:val="22"/>
              </w:rPr>
            </w:pPr>
            <w:r w:rsidRPr="00D4719D">
              <w:rPr>
                <w:b/>
                <w:bCs/>
                <w:sz w:val="22"/>
                <w:szCs w:val="22"/>
              </w:rPr>
              <w:t xml:space="preserve">ПМ 03. </w:t>
            </w:r>
            <w:r w:rsidRPr="00D4719D">
              <w:rPr>
                <w:b/>
                <w:sz w:val="22"/>
                <w:szCs w:val="22"/>
              </w:rPr>
              <w:t>Выполнение основ законодательства в сфере дорожного движения</w:t>
            </w:r>
          </w:p>
          <w:p w:rsidR="00D82F16" w:rsidRPr="00D4719D" w:rsidRDefault="00D82F16" w:rsidP="00D82F16">
            <w:pPr>
              <w:widowControl w:val="0"/>
              <w:autoSpaceDE w:val="0"/>
              <w:autoSpaceDN w:val="0"/>
              <w:adjustRightInd w:val="0"/>
              <w:rPr>
                <w:b/>
                <w:sz w:val="22"/>
                <w:szCs w:val="22"/>
              </w:rPr>
            </w:pPr>
          </w:p>
        </w:tc>
        <w:tc>
          <w:tcPr>
            <w:tcW w:w="2384" w:type="pct"/>
          </w:tcPr>
          <w:p w:rsidR="00D82F16" w:rsidRPr="00D4719D" w:rsidRDefault="00D82F16" w:rsidP="00D82F16">
            <w:pPr>
              <w:widowControl w:val="0"/>
              <w:autoSpaceDE w:val="0"/>
              <w:autoSpaceDN w:val="0"/>
              <w:adjustRightInd w:val="0"/>
              <w:jc w:val="both"/>
              <w:rPr>
                <w:b/>
                <w:sz w:val="22"/>
                <w:szCs w:val="22"/>
              </w:rPr>
            </w:pPr>
            <w:r w:rsidRPr="00D4719D">
              <w:rPr>
                <w:b/>
                <w:sz w:val="22"/>
                <w:szCs w:val="22"/>
              </w:rPr>
              <w:t>Иметь практический опыт:</w:t>
            </w:r>
          </w:p>
          <w:p w:rsidR="00D82F16" w:rsidRPr="00D4719D" w:rsidRDefault="00D82F16" w:rsidP="00D82F16">
            <w:pPr>
              <w:widowControl w:val="0"/>
              <w:autoSpaceDE w:val="0"/>
              <w:autoSpaceDN w:val="0"/>
              <w:adjustRightInd w:val="0"/>
              <w:jc w:val="both"/>
              <w:rPr>
                <w:sz w:val="22"/>
                <w:szCs w:val="22"/>
              </w:rPr>
            </w:pPr>
            <w:r w:rsidRPr="00D4719D">
              <w:rPr>
                <w:sz w:val="22"/>
                <w:szCs w:val="22"/>
              </w:rPr>
              <w:t>- управления автомобилями категории  «С»;</w:t>
            </w:r>
          </w:p>
          <w:p w:rsidR="00D82F16" w:rsidRPr="00D4719D" w:rsidRDefault="00D82F16" w:rsidP="00D82F16">
            <w:pPr>
              <w:widowControl w:val="0"/>
              <w:autoSpaceDE w:val="0"/>
              <w:autoSpaceDN w:val="0"/>
              <w:adjustRightInd w:val="0"/>
              <w:jc w:val="both"/>
              <w:rPr>
                <w:b/>
                <w:sz w:val="22"/>
                <w:szCs w:val="22"/>
              </w:rPr>
            </w:pPr>
            <w:r w:rsidRPr="00D4719D">
              <w:rPr>
                <w:b/>
                <w:sz w:val="22"/>
                <w:szCs w:val="22"/>
              </w:rPr>
              <w:t>Умение правильно:</w:t>
            </w:r>
          </w:p>
          <w:p w:rsidR="00D82F16" w:rsidRPr="00D4719D" w:rsidRDefault="00D82F16" w:rsidP="00D82F16">
            <w:pPr>
              <w:widowControl w:val="0"/>
              <w:autoSpaceDE w:val="0"/>
              <w:autoSpaceDN w:val="0"/>
              <w:adjustRightInd w:val="0"/>
              <w:jc w:val="both"/>
              <w:rPr>
                <w:sz w:val="22"/>
                <w:szCs w:val="22"/>
              </w:rPr>
            </w:pPr>
            <w:r w:rsidRPr="00D4719D">
              <w:rPr>
                <w:sz w:val="22"/>
                <w:szCs w:val="22"/>
              </w:rPr>
              <w:t>- соблюдать Правила дорожного движения;</w:t>
            </w:r>
          </w:p>
          <w:p w:rsidR="00D82F16" w:rsidRPr="00D4719D" w:rsidRDefault="00D82F16" w:rsidP="00D82F16">
            <w:pPr>
              <w:widowControl w:val="0"/>
              <w:autoSpaceDE w:val="0"/>
              <w:autoSpaceDN w:val="0"/>
              <w:adjustRightInd w:val="0"/>
              <w:jc w:val="both"/>
              <w:rPr>
                <w:sz w:val="22"/>
                <w:szCs w:val="22"/>
              </w:rPr>
            </w:pPr>
            <w:r w:rsidRPr="00D4719D">
              <w:rPr>
                <w:sz w:val="22"/>
                <w:szCs w:val="22"/>
              </w:rPr>
              <w:t>-безопасно управлять транспортными средствами в различных дорожных и метереологических условиях;</w:t>
            </w:r>
          </w:p>
          <w:p w:rsidR="00D82F16" w:rsidRPr="00D4719D" w:rsidRDefault="00D82F16" w:rsidP="00D82F16">
            <w:pPr>
              <w:widowControl w:val="0"/>
              <w:autoSpaceDE w:val="0"/>
              <w:autoSpaceDN w:val="0"/>
              <w:adjustRightInd w:val="0"/>
              <w:jc w:val="both"/>
              <w:rPr>
                <w:sz w:val="22"/>
                <w:szCs w:val="22"/>
              </w:rPr>
            </w:pPr>
            <w:r w:rsidRPr="00D4719D">
              <w:rPr>
                <w:sz w:val="22"/>
                <w:szCs w:val="22"/>
              </w:rPr>
              <w:t>- выполнять контрольный осмотр транспортных средств перед выездом и при выполнении поездки;</w:t>
            </w:r>
          </w:p>
          <w:p w:rsidR="00D82F16" w:rsidRPr="00D4719D" w:rsidRDefault="00D82F16" w:rsidP="00D82F16">
            <w:pPr>
              <w:widowControl w:val="0"/>
              <w:autoSpaceDE w:val="0"/>
              <w:autoSpaceDN w:val="0"/>
              <w:adjustRightInd w:val="0"/>
              <w:jc w:val="both"/>
              <w:rPr>
                <w:sz w:val="22"/>
                <w:szCs w:val="22"/>
              </w:rPr>
            </w:pPr>
            <w:r w:rsidRPr="00D4719D">
              <w:rPr>
                <w:sz w:val="22"/>
                <w:szCs w:val="22"/>
              </w:rPr>
              <w:t>-  заправлять транспортные средства горюче-смазочными материалами и специальными жидкостями с соблюдением экологических требований;</w:t>
            </w:r>
          </w:p>
          <w:p w:rsidR="00D82F16" w:rsidRPr="00D4719D" w:rsidRDefault="00D82F16" w:rsidP="00D82F16">
            <w:pPr>
              <w:widowControl w:val="0"/>
              <w:autoSpaceDE w:val="0"/>
              <w:autoSpaceDN w:val="0"/>
              <w:adjustRightInd w:val="0"/>
              <w:jc w:val="both"/>
              <w:rPr>
                <w:sz w:val="22"/>
                <w:szCs w:val="22"/>
              </w:rPr>
            </w:pPr>
            <w:r w:rsidRPr="00D4719D">
              <w:rPr>
                <w:sz w:val="22"/>
                <w:szCs w:val="22"/>
              </w:rPr>
              <w:t>- устранять возникшие во время эксплуатации транспортных средств мелкие неисправности, не требующие разборки узлов и агрегатов, с соблюдением требований техники безопасности.</w:t>
            </w:r>
          </w:p>
          <w:p w:rsidR="00D82F16" w:rsidRPr="00D4719D" w:rsidRDefault="00D82F16" w:rsidP="00D82F16">
            <w:pPr>
              <w:widowControl w:val="0"/>
              <w:autoSpaceDE w:val="0"/>
              <w:autoSpaceDN w:val="0"/>
              <w:adjustRightInd w:val="0"/>
              <w:jc w:val="both"/>
              <w:rPr>
                <w:b/>
                <w:sz w:val="22"/>
                <w:szCs w:val="22"/>
              </w:rPr>
            </w:pPr>
            <w:r w:rsidRPr="00D4719D">
              <w:rPr>
                <w:b/>
                <w:sz w:val="22"/>
                <w:szCs w:val="22"/>
              </w:rPr>
              <w:t>Знание:</w:t>
            </w:r>
          </w:p>
          <w:p w:rsidR="00D82F16" w:rsidRPr="00D4719D" w:rsidRDefault="00D82F16" w:rsidP="00D82F16">
            <w:pPr>
              <w:widowControl w:val="0"/>
              <w:autoSpaceDE w:val="0"/>
              <w:autoSpaceDN w:val="0"/>
              <w:adjustRightInd w:val="0"/>
              <w:jc w:val="both"/>
              <w:rPr>
                <w:sz w:val="22"/>
                <w:szCs w:val="22"/>
              </w:rPr>
            </w:pPr>
            <w:r w:rsidRPr="00D4719D">
              <w:rPr>
                <w:sz w:val="22"/>
                <w:szCs w:val="22"/>
              </w:rPr>
              <w:t>- основ законодательства  в сфере дорожного движения, Правил дорожного движения;</w:t>
            </w:r>
          </w:p>
          <w:p w:rsidR="00D82F16" w:rsidRPr="00D4719D" w:rsidRDefault="00D82F16" w:rsidP="00D82F16">
            <w:pPr>
              <w:widowControl w:val="0"/>
              <w:autoSpaceDE w:val="0"/>
              <w:autoSpaceDN w:val="0"/>
              <w:adjustRightInd w:val="0"/>
              <w:jc w:val="both"/>
              <w:rPr>
                <w:sz w:val="22"/>
                <w:szCs w:val="22"/>
              </w:rPr>
            </w:pPr>
            <w:r w:rsidRPr="00D4719D">
              <w:rPr>
                <w:sz w:val="22"/>
                <w:szCs w:val="22"/>
              </w:rPr>
              <w:t>- правил эксплуатации транспортных средств;</w:t>
            </w:r>
          </w:p>
          <w:p w:rsidR="00D82F16" w:rsidRPr="00D4719D" w:rsidRDefault="00D82F16" w:rsidP="00D82F16">
            <w:pPr>
              <w:widowControl w:val="0"/>
              <w:autoSpaceDE w:val="0"/>
              <w:autoSpaceDN w:val="0"/>
              <w:adjustRightInd w:val="0"/>
              <w:jc w:val="both"/>
              <w:rPr>
                <w:sz w:val="22"/>
                <w:szCs w:val="22"/>
              </w:rPr>
            </w:pPr>
            <w:r w:rsidRPr="00D4719D">
              <w:rPr>
                <w:sz w:val="22"/>
                <w:szCs w:val="22"/>
              </w:rPr>
              <w:t>- правил перевозки грузов и пассажиров;</w:t>
            </w:r>
          </w:p>
          <w:p w:rsidR="00D82F16" w:rsidRPr="00D4719D" w:rsidRDefault="00D82F16" w:rsidP="00D82F16">
            <w:pPr>
              <w:widowControl w:val="0"/>
              <w:autoSpaceDE w:val="0"/>
              <w:autoSpaceDN w:val="0"/>
              <w:adjustRightInd w:val="0"/>
              <w:jc w:val="both"/>
              <w:rPr>
                <w:sz w:val="22"/>
                <w:szCs w:val="22"/>
              </w:rPr>
            </w:pPr>
            <w:r w:rsidRPr="00D4719D">
              <w:rPr>
                <w:sz w:val="22"/>
                <w:szCs w:val="22"/>
              </w:rPr>
              <w:t>- видов ответственности за нарушение Правил дорожного движения, правил эксплуатации транспортных средств и норм по охране окружающей среды в соответствии с законодательством Российской Федерации;</w:t>
            </w:r>
          </w:p>
          <w:p w:rsidR="00D82F16" w:rsidRPr="00D4719D" w:rsidRDefault="00D82F16" w:rsidP="00D82F16">
            <w:pPr>
              <w:widowControl w:val="0"/>
              <w:autoSpaceDE w:val="0"/>
              <w:autoSpaceDN w:val="0"/>
              <w:adjustRightInd w:val="0"/>
              <w:jc w:val="both"/>
              <w:rPr>
                <w:sz w:val="22"/>
                <w:szCs w:val="22"/>
              </w:rPr>
            </w:pPr>
            <w:r w:rsidRPr="00D4719D">
              <w:rPr>
                <w:sz w:val="22"/>
                <w:szCs w:val="22"/>
              </w:rPr>
              <w:t>- назначения , расположения, принципа действия основных механизмов и приборов транспортных средств;</w:t>
            </w:r>
          </w:p>
          <w:p w:rsidR="00D82F16" w:rsidRPr="00D4719D" w:rsidRDefault="00D82F16" w:rsidP="00D82F16">
            <w:pPr>
              <w:widowControl w:val="0"/>
              <w:autoSpaceDE w:val="0"/>
              <w:autoSpaceDN w:val="0"/>
              <w:adjustRightInd w:val="0"/>
              <w:jc w:val="both"/>
              <w:rPr>
                <w:sz w:val="22"/>
                <w:szCs w:val="22"/>
              </w:rPr>
            </w:pPr>
            <w:r w:rsidRPr="00D4719D">
              <w:rPr>
                <w:sz w:val="22"/>
                <w:szCs w:val="22"/>
              </w:rPr>
              <w:t>- порядка выполнения контрольного осмотра транспортных средств перед поездкой и работ по его техническому обслуживанию;</w:t>
            </w:r>
          </w:p>
          <w:p w:rsidR="00D82F16" w:rsidRPr="00D4719D" w:rsidRDefault="00D82F16" w:rsidP="00D82F16">
            <w:pPr>
              <w:widowControl w:val="0"/>
              <w:autoSpaceDE w:val="0"/>
              <w:autoSpaceDN w:val="0"/>
              <w:adjustRightInd w:val="0"/>
              <w:jc w:val="both"/>
              <w:rPr>
                <w:sz w:val="22"/>
                <w:szCs w:val="22"/>
              </w:rPr>
            </w:pPr>
            <w:r w:rsidRPr="00D4719D">
              <w:rPr>
                <w:sz w:val="22"/>
                <w:szCs w:val="22"/>
              </w:rPr>
              <w:t>-перечня неисправностей и условий, при которых запрещается эксплуатация транспортных средств или их дальнейшее движение;</w:t>
            </w:r>
          </w:p>
          <w:p w:rsidR="00D82F16" w:rsidRPr="00D4719D" w:rsidRDefault="00D82F16" w:rsidP="00D82F16">
            <w:pPr>
              <w:widowControl w:val="0"/>
              <w:autoSpaceDE w:val="0"/>
              <w:autoSpaceDN w:val="0"/>
              <w:adjustRightInd w:val="0"/>
              <w:jc w:val="both"/>
              <w:rPr>
                <w:sz w:val="22"/>
                <w:szCs w:val="22"/>
              </w:rPr>
            </w:pPr>
            <w:r w:rsidRPr="00D4719D">
              <w:rPr>
                <w:sz w:val="22"/>
                <w:szCs w:val="22"/>
              </w:rPr>
              <w:t>-приемов устранения неисправностей и выполнения работ по техническому обслуживанию;</w:t>
            </w:r>
          </w:p>
          <w:p w:rsidR="00D82F16" w:rsidRPr="00D4719D" w:rsidRDefault="00D82F16" w:rsidP="00D82F16">
            <w:pPr>
              <w:widowControl w:val="0"/>
              <w:autoSpaceDE w:val="0"/>
              <w:autoSpaceDN w:val="0"/>
              <w:adjustRightInd w:val="0"/>
              <w:jc w:val="both"/>
              <w:rPr>
                <w:sz w:val="22"/>
                <w:szCs w:val="22"/>
              </w:rPr>
            </w:pPr>
            <w:r w:rsidRPr="00D4719D">
              <w:rPr>
                <w:sz w:val="22"/>
                <w:szCs w:val="22"/>
              </w:rPr>
              <w:lastRenderedPageBreak/>
              <w:t xml:space="preserve">- правил обращения с эксплуатационными материалами. </w:t>
            </w:r>
          </w:p>
        </w:tc>
        <w:tc>
          <w:tcPr>
            <w:tcW w:w="1548" w:type="pct"/>
          </w:tcPr>
          <w:p w:rsidR="00D82F16" w:rsidRPr="00D4719D" w:rsidRDefault="00D82F16" w:rsidP="00D82F16">
            <w:pPr>
              <w:widowControl w:val="0"/>
              <w:autoSpaceDE w:val="0"/>
              <w:autoSpaceDN w:val="0"/>
              <w:adjustRightInd w:val="0"/>
              <w:rPr>
                <w:sz w:val="22"/>
                <w:szCs w:val="22"/>
              </w:rPr>
            </w:pPr>
            <w:r w:rsidRPr="00D4719D">
              <w:rPr>
                <w:sz w:val="22"/>
                <w:szCs w:val="22"/>
              </w:rPr>
              <w:lastRenderedPageBreak/>
              <w:t>Текущий контроль:</w:t>
            </w:r>
          </w:p>
          <w:p w:rsidR="00D82F16" w:rsidRPr="00D4719D" w:rsidRDefault="00D82F16" w:rsidP="00D82F16">
            <w:pPr>
              <w:widowControl w:val="0"/>
              <w:autoSpaceDE w:val="0"/>
              <w:autoSpaceDN w:val="0"/>
              <w:adjustRightInd w:val="0"/>
              <w:rPr>
                <w:sz w:val="22"/>
                <w:szCs w:val="22"/>
              </w:rPr>
            </w:pPr>
            <w:r w:rsidRPr="00D4719D">
              <w:rPr>
                <w:sz w:val="22"/>
                <w:szCs w:val="22"/>
              </w:rPr>
              <w:t>- выполнение индивидуальных домашних заданий;</w:t>
            </w:r>
          </w:p>
          <w:p w:rsidR="00D82F16" w:rsidRPr="00D4719D" w:rsidRDefault="00D82F16" w:rsidP="00D82F16">
            <w:pPr>
              <w:widowControl w:val="0"/>
              <w:autoSpaceDE w:val="0"/>
              <w:autoSpaceDN w:val="0"/>
              <w:adjustRightInd w:val="0"/>
              <w:rPr>
                <w:sz w:val="22"/>
                <w:szCs w:val="22"/>
              </w:rPr>
            </w:pPr>
            <w:r w:rsidRPr="00D4719D">
              <w:rPr>
                <w:sz w:val="22"/>
                <w:szCs w:val="22"/>
              </w:rPr>
              <w:t>- тестирование;</w:t>
            </w:r>
          </w:p>
          <w:p w:rsidR="00D82F16" w:rsidRPr="00D4719D" w:rsidRDefault="00D82F16" w:rsidP="00D82F16">
            <w:pPr>
              <w:widowControl w:val="0"/>
              <w:autoSpaceDE w:val="0"/>
              <w:autoSpaceDN w:val="0"/>
              <w:adjustRightInd w:val="0"/>
              <w:rPr>
                <w:sz w:val="22"/>
                <w:szCs w:val="22"/>
              </w:rPr>
            </w:pPr>
            <w:r w:rsidRPr="00D4719D">
              <w:rPr>
                <w:sz w:val="22"/>
                <w:szCs w:val="22"/>
              </w:rPr>
              <w:t>- экспертное оценивание выполнения лабораторно-практических работ</w:t>
            </w:r>
          </w:p>
        </w:tc>
      </w:tr>
      <w:tr w:rsidR="00D82F16" w:rsidRPr="00D4719D" w:rsidTr="00D4719D">
        <w:tc>
          <w:tcPr>
            <w:tcW w:w="1069" w:type="pct"/>
          </w:tcPr>
          <w:p w:rsidR="00D82F16" w:rsidRPr="00D4719D" w:rsidRDefault="00D82F16" w:rsidP="00D82F16">
            <w:pPr>
              <w:widowControl w:val="0"/>
              <w:autoSpaceDE w:val="0"/>
              <w:autoSpaceDN w:val="0"/>
              <w:adjustRightInd w:val="0"/>
              <w:jc w:val="both"/>
              <w:rPr>
                <w:b/>
                <w:bCs/>
                <w:sz w:val="22"/>
                <w:szCs w:val="22"/>
              </w:rPr>
            </w:pPr>
            <w:r w:rsidRPr="00D4719D">
              <w:rPr>
                <w:rStyle w:val="editsection"/>
                <w:b/>
                <w:sz w:val="22"/>
                <w:szCs w:val="22"/>
              </w:rPr>
              <w:t>Раздел 2.</w:t>
            </w:r>
            <w:r w:rsidRPr="00D4719D">
              <w:rPr>
                <w:b/>
                <w:bCs/>
                <w:sz w:val="22"/>
                <w:szCs w:val="22"/>
              </w:rPr>
              <w:t xml:space="preserve"> </w:t>
            </w:r>
          </w:p>
          <w:p w:rsidR="00D82F16" w:rsidRPr="00D4719D" w:rsidRDefault="00D82F16" w:rsidP="00D82F16">
            <w:pPr>
              <w:widowControl w:val="0"/>
              <w:autoSpaceDE w:val="0"/>
              <w:autoSpaceDN w:val="0"/>
              <w:adjustRightInd w:val="0"/>
              <w:jc w:val="both"/>
              <w:rPr>
                <w:rStyle w:val="editsection"/>
                <w:sz w:val="22"/>
                <w:szCs w:val="22"/>
              </w:rPr>
            </w:pPr>
            <w:r w:rsidRPr="00D4719D">
              <w:rPr>
                <w:b/>
                <w:bCs/>
                <w:sz w:val="22"/>
                <w:szCs w:val="22"/>
              </w:rPr>
              <w:t xml:space="preserve">ПМ.03. </w:t>
            </w:r>
            <w:r w:rsidRPr="00D4719D">
              <w:rPr>
                <w:b/>
                <w:sz w:val="22"/>
                <w:szCs w:val="22"/>
              </w:rPr>
              <w:t>Выполнение основ безопасного управления транспортным средством</w:t>
            </w:r>
            <w:r w:rsidRPr="00D4719D">
              <w:rPr>
                <w:b/>
                <w:bCs/>
                <w:sz w:val="22"/>
                <w:szCs w:val="22"/>
              </w:rPr>
              <w:t xml:space="preserve">. </w:t>
            </w:r>
          </w:p>
        </w:tc>
        <w:tc>
          <w:tcPr>
            <w:tcW w:w="2384" w:type="pct"/>
          </w:tcPr>
          <w:p w:rsidR="00D82F16" w:rsidRPr="00D4719D" w:rsidRDefault="00D82F16" w:rsidP="00D82F16">
            <w:pPr>
              <w:widowControl w:val="0"/>
              <w:autoSpaceDE w:val="0"/>
              <w:autoSpaceDN w:val="0"/>
              <w:adjustRightInd w:val="0"/>
              <w:jc w:val="both"/>
              <w:rPr>
                <w:b/>
                <w:sz w:val="22"/>
                <w:szCs w:val="22"/>
              </w:rPr>
            </w:pPr>
            <w:r w:rsidRPr="00D4719D">
              <w:rPr>
                <w:b/>
                <w:sz w:val="22"/>
                <w:szCs w:val="22"/>
              </w:rPr>
              <w:t>Иметь практический опыт:</w:t>
            </w:r>
          </w:p>
          <w:p w:rsidR="00D82F16" w:rsidRPr="00D4719D" w:rsidRDefault="00D82F16" w:rsidP="00D82F16">
            <w:pPr>
              <w:widowControl w:val="0"/>
              <w:autoSpaceDE w:val="0"/>
              <w:autoSpaceDN w:val="0"/>
              <w:adjustRightInd w:val="0"/>
              <w:jc w:val="both"/>
              <w:rPr>
                <w:sz w:val="22"/>
                <w:szCs w:val="22"/>
              </w:rPr>
            </w:pPr>
            <w:r w:rsidRPr="00D4719D">
              <w:rPr>
                <w:sz w:val="22"/>
                <w:szCs w:val="22"/>
              </w:rPr>
              <w:t>- управления автомобилями категорий   «С».</w:t>
            </w:r>
          </w:p>
          <w:p w:rsidR="00D82F16" w:rsidRPr="00D4719D" w:rsidRDefault="00D82F16" w:rsidP="00D82F16">
            <w:pPr>
              <w:widowControl w:val="0"/>
              <w:autoSpaceDE w:val="0"/>
              <w:autoSpaceDN w:val="0"/>
              <w:adjustRightInd w:val="0"/>
              <w:jc w:val="both"/>
              <w:rPr>
                <w:b/>
                <w:sz w:val="22"/>
                <w:szCs w:val="22"/>
              </w:rPr>
            </w:pPr>
            <w:r w:rsidRPr="00D4719D">
              <w:rPr>
                <w:b/>
                <w:sz w:val="22"/>
                <w:szCs w:val="22"/>
              </w:rPr>
              <w:t>Умение правильно:</w:t>
            </w:r>
          </w:p>
          <w:p w:rsidR="00D82F16" w:rsidRPr="00D4719D" w:rsidRDefault="00D82F16" w:rsidP="00D82F16">
            <w:pPr>
              <w:widowControl w:val="0"/>
              <w:autoSpaceDE w:val="0"/>
              <w:autoSpaceDN w:val="0"/>
              <w:adjustRightInd w:val="0"/>
              <w:jc w:val="both"/>
              <w:rPr>
                <w:sz w:val="22"/>
                <w:szCs w:val="22"/>
              </w:rPr>
            </w:pPr>
            <w:r w:rsidRPr="00D4719D">
              <w:rPr>
                <w:sz w:val="22"/>
                <w:szCs w:val="22"/>
              </w:rPr>
              <w:t>- соблюдать правила дорожного движения;</w:t>
            </w:r>
          </w:p>
          <w:p w:rsidR="00D82F16" w:rsidRPr="00D4719D" w:rsidRDefault="00D82F16" w:rsidP="00D82F16">
            <w:pPr>
              <w:widowControl w:val="0"/>
              <w:autoSpaceDE w:val="0"/>
              <w:autoSpaceDN w:val="0"/>
              <w:adjustRightInd w:val="0"/>
              <w:jc w:val="both"/>
              <w:rPr>
                <w:sz w:val="22"/>
                <w:szCs w:val="22"/>
              </w:rPr>
            </w:pPr>
            <w:r w:rsidRPr="00D4719D">
              <w:rPr>
                <w:sz w:val="22"/>
                <w:szCs w:val="22"/>
              </w:rPr>
              <w:t>- безопасно управлять транспортными средствами в различных дорожных и метереологических условиях;</w:t>
            </w:r>
          </w:p>
          <w:p w:rsidR="00D82F16" w:rsidRPr="00D4719D" w:rsidRDefault="00D82F16" w:rsidP="00D82F16">
            <w:pPr>
              <w:widowControl w:val="0"/>
              <w:autoSpaceDE w:val="0"/>
              <w:autoSpaceDN w:val="0"/>
              <w:adjustRightInd w:val="0"/>
              <w:jc w:val="both"/>
              <w:rPr>
                <w:sz w:val="22"/>
                <w:szCs w:val="22"/>
              </w:rPr>
            </w:pPr>
            <w:r w:rsidRPr="00D4719D">
              <w:rPr>
                <w:sz w:val="22"/>
                <w:szCs w:val="22"/>
              </w:rPr>
              <w:t>- уверенно действовать в нештатных ситуациях;</w:t>
            </w:r>
          </w:p>
          <w:p w:rsidR="00D82F16" w:rsidRPr="00D4719D" w:rsidRDefault="00D82F16" w:rsidP="00D82F16">
            <w:pPr>
              <w:widowControl w:val="0"/>
              <w:autoSpaceDE w:val="0"/>
              <w:autoSpaceDN w:val="0"/>
              <w:adjustRightInd w:val="0"/>
              <w:jc w:val="both"/>
              <w:rPr>
                <w:sz w:val="22"/>
                <w:szCs w:val="22"/>
              </w:rPr>
            </w:pPr>
            <w:r w:rsidRPr="00D4719D">
              <w:rPr>
                <w:sz w:val="22"/>
                <w:szCs w:val="22"/>
              </w:rPr>
              <w:t>- управлять своим эмоциональным состоянием, уважать права других участников дорожного движения, конструктивно разрешать межличностные конфликты, возникшие между участниками дорожного движения.</w:t>
            </w:r>
          </w:p>
          <w:p w:rsidR="00D82F16" w:rsidRPr="00D4719D" w:rsidRDefault="00D82F16" w:rsidP="00D82F16">
            <w:pPr>
              <w:widowControl w:val="0"/>
              <w:autoSpaceDE w:val="0"/>
              <w:autoSpaceDN w:val="0"/>
              <w:adjustRightInd w:val="0"/>
              <w:jc w:val="both"/>
              <w:rPr>
                <w:b/>
                <w:sz w:val="22"/>
                <w:szCs w:val="22"/>
              </w:rPr>
            </w:pPr>
            <w:r w:rsidRPr="00D4719D">
              <w:rPr>
                <w:b/>
                <w:sz w:val="22"/>
                <w:szCs w:val="22"/>
              </w:rPr>
              <w:t>Знание:</w:t>
            </w:r>
          </w:p>
          <w:p w:rsidR="00D82F16" w:rsidRPr="00D4719D" w:rsidRDefault="00D82F16" w:rsidP="00D82F16">
            <w:pPr>
              <w:widowControl w:val="0"/>
              <w:autoSpaceDE w:val="0"/>
              <w:autoSpaceDN w:val="0"/>
              <w:adjustRightInd w:val="0"/>
              <w:jc w:val="both"/>
              <w:rPr>
                <w:sz w:val="22"/>
                <w:szCs w:val="22"/>
              </w:rPr>
            </w:pPr>
            <w:r w:rsidRPr="00D4719D">
              <w:rPr>
                <w:sz w:val="22"/>
                <w:szCs w:val="22"/>
              </w:rPr>
              <w:t>- основ законодательства в сфере дорожного движения, Правил дорожного движения;</w:t>
            </w:r>
          </w:p>
          <w:p w:rsidR="00D82F16" w:rsidRPr="00D4719D" w:rsidRDefault="00D82F16" w:rsidP="00D82F16">
            <w:pPr>
              <w:widowControl w:val="0"/>
              <w:autoSpaceDE w:val="0"/>
              <w:autoSpaceDN w:val="0"/>
              <w:adjustRightInd w:val="0"/>
              <w:jc w:val="both"/>
              <w:rPr>
                <w:sz w:val="22"/>
                <w:szCs w:val="22"/>
              </w:rPr>
            </w:pPr>
            <w:r w:rsidRPr="00D4719D">
              <w:rPr>
                <w:sz w:val="22"/>
                <w:szCs w:val="22"/>
              </w:rPr>
              <w:t>-  правил эксплуатации транспортных средств;</w:t>
            </w:r>
          </w:p>
          <w:p w:rsidR="00D82F16" w:rsidRPr="00D4719D" w:rsidRDefault="00D82F16" w:rsidP="00D82F16">
            <w:pPr>
              <w:widowControl w:val="0"/>
              <w:autoSpaceDE w:val="0"/>
              <w:autoSpaceDN w:val="0"/>
              <w:adjustRightInd w:val="0"/>
              <w:jc w:val="both"/>
              <w:rPr>
                <w:sz w:val="22"/>
                <w:szCs w:val="22"/>
              </w:rPr>
            </w:pPr>
            <w:r w:rsidRPr="00D4719D">
              <w:rPr>
                <w:sz w:val="22"/>
                <w:szCs w:val="22"/>
              </w:rPr>
              <w:t>- правил перевозки груз;</w:t>
            </w:r>
          </w:p>
          <w:p w:rsidR="00D82F16" w:rsidRPr="00D4719D" w:rsidRDefault="00D82F16" w:rsidP="00D82F16">
            <w:pPr>
              <w:widowControl w:val="0"/>
              <w:autoSpaceDE w:val="0"/>
              <w:autoSpaceDN w:val="0"/>
              <w:adjustRightInd w:val="0"/>
              <w:jc w:val="both"/>
              <w:rPr>
                <w:sz w:val="22"/>
                <w:szCs w:val="22"/>
              </w:rPr>
            </w:pPr>
            <w:r w:rsidRPr="00D4719D">
              <w:rPr>
                <w:sz w:val="22"/>
                <w:szCs w:val="22"/>
              </w:rPr>
              <w:t>- перечня неисправностей и условий, при которых запрещается эксплуатация транспортных средств или их дальнейшее движение;</w:t>
            </w:r>
          </w:p>
          <w:p w:rsidR="00D82F16" w:rsidRPr="00D4719D" w:rsidRDefault="00D82F16" w:rsidP="00D82F16">
            <w:pPr>
              <w:widowControl w:val="0"/>
              <w:autoSpaceDE w:val="0"/>
              <w:autoSpaceDN w:val="0"/>
              <w:adjustRightInd w:val="0"/>
              <w:jc w:val="both"/>
              <w:rPr>
                <w:sz w:val="22"/>
                <w:szCs w:val="22"/>
              </w:rPr>
            </w:pPr>
            <w:r w:rsidRPr="00D4719D">
              <w:rPr>
                <w:sz w:val="22"/>
                <w:szCs w:val="22"/>
              </w:rPr>
              <w:t>- основ безопасного управления транспортными средствами;</w:t>
            </w:r>
          </w:p>
          <w:p w:rsidR="00D82F16" w:rsidRPr="00D4719D" w:rsidRDefault="00D82F16" w:rsidP="00D82F16">
            <w:pPr>
              <w:widowControl w:val="0"/>
              <w:autoSpaceDE w:val="0"/>
              <w:autoSpaceDN w:val="0"/>
              <w:adjustRightInd w:val="0"/>
              <w:jc w:val="both"/>
              <w:rPr>
                <w:sz w:val="22"/>
                <w:szCs w:val="22"/>
              </w:rPr>
            </w:pPr>
            <w:r w:rsidRPr="00D4719D">
              <w:rPr>
                <w:sz w:val="22"/>
                <w:szCs w:val="22"/>
              </w:rPr>
              <w:t>- порядка действий водителя в нештатных ситуациях.</w:t>
            </w:r>
          </w:p>
        </w:tc>
        <w:tc>
          <w:tcPr>
            <w:tcW w:w="1548" w:type="pct"/>
          </w:tcPr>
          <w:p w:rsidR="00D82F16" w:rsidRPr="00D4719D" w:rsidRDefault="00D82F16" w:rsidP="00D82F16">
            <w:pPr>
              <w:widowControl w:val="0"/>
              <w:autoSpaceDE w:val="0"/>
              <w:autoSpaceDN w:val="0"/>
              <w:adjustRightInd w:val="0"/>
              <w:rPr>
                <w:sz w:val="22"/>
                <w:szCs w:val="22"/>
              </w:rPr>
            </w:pPr>
            <w:r w:rsidRPr="00D4719D">
              <w:rPr>
                <w:sz w:val="22"/>
                <w:szCs w:val="22"/>
              </w:rPr>
              <w:t>Текущий контроль:</w:t>
            </w:r>
          </w:p>
          <w:p w:rsidR="00D82F16" w:rsidRPr="00D4719D" w:rsidRDefault="00D82F16" w:rsidP="00D82F16">
            <w:pPr>
              <w:widowControl w:val="0"/>
              <w:autoSpaceDE w:val="0"/>
              <w:autoSpaceDN w:val="0"/>
              <w:adjustRightInd w:val="0"/>
              <w:rPr>
                <w:sz w:val="22"/>
                <w:szCs w:val="22"/>
              </w:rPr>
            </w:pPr>
            <w:r w:rsidRPr="00D4719D">
              <w:rPr>
                <w:sz w:val="22"/>
                <w:szCs w:val="22"/>
              </w:rPr>
              <w:t>- выполнение индивидуальных домашних заданий;</w:t>
            </w:r>
          </w:p>
          <w:p w:rsidR="00D82F16" w:rsidRPr="00D4719D" w:rsidRDefault="00D82F16" w:rsidP="00D82F16">
            <w:pPr>
              <w:widowControl w:val="0"/>
              <w:autoSpaceDE w:val="0"/>
              <w:autoSpaceDN w:val="0"/>
              <w:adjustRightInd w:val="0"/>
              <w:rPr>
                <w:sz w:val="22"/>
                <w:szCs w:val="22"/>
              </w:rPr>
            </w:pPr>
            <w:r w:rsidRPr="00D4719D">
              <w:rPr>
                <w:sz w:val="22"/>
                <w:szCs w:val="22"/>
              </w:rPr>
              <w:t>- тестирование;</w:t>
            </w:r>
          </w:p>
          <w:p w:rsidR="00D82F16" w:rsidRPr="00D4719D" w:rsidRDefault="00D82F16" w:rsidP="00D82F16">
            <w:pPr>
              <w:widowControl w:val="0"/>
              <w:autoSpaceDE w:val="0"/>
              <w:autoSpaceDN w:val="0"/>
              <w:adjustRightInd w:val="0"/>
              <w:rPr>
                <w:sz w:val="22"/>
                <w:szCs w:val="22"/>
              </w:rPr>
            </w:pPr>
            <w:r w:rsidRPr="00D4719D">
              <w:rPr>
                <w:sz w:val="22"/>
                <w:szCs w:val="22"/>
              </w:rPr>
              <w:t>- экспертное оценивание выполнения лабораторно-практических работ</w:t>
            </w:r>
          </w:p>
        </w:tc>
      </w:tr>
      <w:tr w:rsidR="00D82F16" w:rsidRPr="00D4719D" w:rsidTr="00D4719D">
        <w:tc>
          <w:tcPr>
            <w:tcW w:w="1069" w:type="pct"/>
          </w:tcPr>
          <w:p w:rsidR="00D82F16" w:rsidRPr="00D4719D" w:rsidRDefault="00D82F16" w:rsidP="00D82F16">
            <w:pPr>
              <w:widowControl w:val="0"/>
              <w:autoSpaceDE w:val="0"/>
              <w:autoSpaceDN w:val="0"/>
              <w:adjustRightInd w:val="0"/>
              <w:jc w:val="both"/>
              <w:rPr>
                <w:b/>
                <w:sz w:val="22"/>
                <w:szCs w:val="22"/>
              </w:rPr>
            </w:pPr>
            <w:r w:rsidRPr="00D4719D">
              <w:rPr>
                <w:b/>
                <w:sz w:val="22"/>
                <w:szCs w:val="22"/>
              </w:rPr>
              <w:t xml:space="preserve">Раздел 3 </w:t>
            </w:r>
          </w:p>
          <w:p w:rsidR="00D82F16" w:rsidRPr="00D4719D" w:rsidRDefault="00D82F16" w:rsidP="00D82F16">
            <w:pPr>
              <w:widowControl w:val="0"/>
              <w:autoSpaceDE w:val="0"/>
              <w:autoSpaceDN w:val="0"/>
              <w:adjustRightInd w:val="0"/>
              <w:jc w:val="both"/>
              <w:rPr>
                <w:b/>
                <w:sz w:val="22"/>
                <w:szCs w:val="22"/>
              </w:rPr>
            </w:pPr>
            <w:r w:rsidRPr="00D4719D">
              <w:rPr>
                <w:b/>
                <w:sz w:val="22"/>
                <w:szCs w:val="22"/>
              </w:rPr>
              <w:t>ПМ 03.</w:t>
            </w:r>
          </w:p>
          <w:p w:rsidR="00D82F16" w:rsidRPr="00D4719D" w:rsidRDefault="00D82F16" w:rsidP="00D82F16">
            <w:pPr>
              <w:widowControl w:val="0"/>
              <w:autoSpaceDE w:val="0"/>
              <w:autoSpaceDN w:val="0"/>
              <w:adjustRightInd w:val="0"/>
              <w:jc w:val="both"/>
              <w:rPr>
                <w:rStyle w:val="editsection"/>
                <w:b/>
                <w:sz w:val="22"/>
                <w:szCs w:val="22"/>
              </w:rPr>
            </w:pPr>
            <w:r w:rsidRPr="00D4719D">
              <w:rPr>
                <w:b/>
                <w:sz w:val="22"/>
                <w:szCs w:val="22"/>
              </w:rPr>
              <w:t>Оказание медицинской помощи</w:t>
            </w:r>
          </w:p>
        </w:tc>
        <w:tc>
          <w:tcPr>
            <w:tcW w:w="2384" w:type="pct"/>
          </w:tcPr>
          <w:p w:rsidR="00D82F16" w:rsidRPr="00D4719D" w:rsidRDefault="00D82F16" w:rsidP="00D82F16">
            <w:pPr>
              <w:widowControl w:val="0"/>
              <w:autoSpaceDE w:val="0"/>
              <w:autoSpaceDN w:val="0"/>
              <w:adjustRightInd w:val="0"/>
              <w:jc w:val="both"/>
              <w:rPr>
                <w:b/>
                <w:sz w:val="22"/>
                <w:szCs w:val="22"/>
              </w:rPr>
            </w:pPr>
            <w:r w:rsidRPr="00D4719D">
              <w:rPr>
                <w:b/>
                <w:sz w:val="22"/>
                <w:szCs w:val="22"/>
              </w:rPr>
              <w:t>Иметь практический опыт:</w:t>
            </w:r>
          </w:p>
          <w:p w:rsidR="00D82F16" w:rsidRPr="00D4719D" w:rsidRDefault="00D82F16" w:rsidP="00D82F16">
            <w:pPr>
              <w:widowControl w:val="0"/>
              <w:autoSpaceDE w:val="0"/>
              <w:autoSpaceDN w:val="0"/>
              <w:adjustRightInd w:val="0"/>
              <w:jc w:val="both"/>
              <w:rPr>
                <w:sz w:val="22"/>
                <w:szCs w:val="22"/>
              </w:rPr>
            </w:pPr>
            <w:r w:rsidRPr="00D4719D">
              <w:rPr>
                <w:sz w:val="22"/>
                <w:szCs w:val="22"/>
              </w:rPr>
              <w:t>- управление автомобилями категории «С»</w:t>
            </w:r>
          </w:p>
          <w:p w:rsidR="00D82F16" w:rsidRPr="00D4719D" w:rsidRDefault="00D82F16" w:rsidP="00D82F16">
            <w:pPr>
              <w:widowControl w:val="0"/>
              <w:autoSpaceDE w:val="0"/>
              <w:autoSpaceDN w:val="0"/>
              <w:adjustRightInd w:val="0"/>
              <w:jc w:val="both"/>
              <w:rPr>
                <w:b/>
                <w:sz w:val="22"/>
                <w:szCs w:val="22"/>
              </w:rPr>
            </w:pPr>
            <w:r w:rsidRPr="00D4719D">
              <w:rPr>
                <w:b/>
                <w:sz w:val="22"/>
                <w:szCs w:val="22"/>
              </w:rPr>
              <w:t>Умение правильно:</w:t>
            </w:r>
          </w:p>
          <w:p w:rsidR="00D82F16" w:rsidRPr="00D4719D" w:rsidRDefault="00D82F16" w:rsidP="00D82F16">
            <w:pPr>
              <w:widowControl w:val="0"/>
              <w:autoSpaceDE w:val="0"/>
              <w:autoSpaceDN w:val="0"/>
              <w:adjustRightInd w:val="0"/>
              <w:jc w:val="both"/>
              <w:rPr>
                <w:sz w:val="22"/>
                <w:szCs w:val="22"/>
              </w:rPr>
            </w:pPr>
            <w:r w:rsidRPr="00D4719D">
              <w:rPr>
                <w:sz w:val="22"/>
                <w:szCs w:val="22"/>
              </w:rPr>
              <w:t>- принимать возможные меры для оказания первой помощи пострадавшим при дорожно-транспортном происшествии;</w:t>
            </w:r>
          </w:p>
          <w:p w:rsidR="00D82F16" w:rsidRPr="00D4719D" w:rsidRDefault="00D82F16" w:rsidP="00D82F16">
            <w:pPr>
              <w:widowControl w:val="0"/>
              <w:autoSpaceDE w:val="0"/>
              <w:autoSpaceDN w:val="0"/>
              <w:adjustRightInd w:val="0"/>
              <w:jc w:val="both"/>
              <w:rPr>
                <w:sz w:val="22"/>
                <w:szCs w:val="22"/>
              </w:rPr>
            </w:pPr>
            <w:r w:rsidRPr="00D4719D">
              <w:rPr>
                <w:sz w:val="22"/>
                <w:szCs w:val="22"/>
              </w:rPr>
              <w:t>- соблюдать требования по транспортировке пострадавших;</w:t>
            </w:r>
          </w:p>
          <w:p w:rsidR="00D82F16" w:rsidRPr="00D4719D" w:rsidRDefault="00D82F16" w:rsidP="00D82F16">
            <w:pPr>
              <w:widowControl w:val="0"/>
              <w:autoSpaceDE w:val="0"/>
              <w:autoSpaceDN w:val="0"/>
              <w:adjustRightInd w:val="0"/>
              <w:jc w:val="both"/>
              <w:rPr>
                <w:sz w:val="22"/>
                <w:szCs w:val="22"/>
              </w:rPr>
            </w:pPr>
            <w:r w:rsidRPr="00D4719D">
              <w:rPr>
                <w:sz w:val="22"/>
                <w:szCs w:val="22"/>
              </w:rPr>
              <w:t>- использовать средства пожаротушения.</w:t>
            </w:r>
          </w:p>
          <w:p w:rsidR="00D82F16" w:rsidRPr="00D4719D" w:rsidRDefault="00D82F16" w:rsidP="00D82F16">
            <w:pPr>
              <w:widowControl w:val="0"/>
              <w:autoSpaceDE w:val="0"/>
              <w:autoSpaceDN w:val="0"/>
              <w:adjustRightInd w:val="0"/>
              <w:jc w:val="both"/>
              <w:rPr>
                <w:b/>
                <w:sz w:val="22"/>
                <w:szCs w:val="22"/>
              </w:rPr>
            </w:pPr>
            <w:r w:rsidRPr="00D4719D">
              <w:rPr>
                <w:b/>
                <w:sz w:val="22"/>
                <w:szCs w:val="22"/>
              </w:rPr>
              <w:t>Знание:</w:t>
            </w:r>
          </w:p>
          <w:p w:rsidR="00D82F16" w:rsidRPr="00D4719D" w:rsidRDefault="00D82F16" w:rsidP="00D82F16">
            <w:pPr>
              <w:widowControl w:val="0"/>
              <w:autoSpaceDE w:val="0"/>
              <w:autoSpaceDN w:val="0"/>
              <w:adjustRightInd w:val="0"/>
              <w:jc w:val="both"/>
              <w:rPr>
                <w:sz w:val="22"/>
                <w:szCs w:val="22"/>
              </w:rPr>
            </w:pPr>
            <w:r w:rsidRPr="00D4719D">
              <w:rPr>
                <w:sz w:val="22"/>
                <w:szCs w:val="22"/>
              </w:rPr>
              <w:t>- основ законодательства в сфере дорожного движения, Правил дорожного движения;</w:t>
            </w:r>
          </w:p>
          <w:p w:rsidR="00D82F16" w:rsidRPr="00D4719D" w:rsidRDefault="00D82F16" w:rsidP="00D82F16">
            <w:pPr>
              <w:widowControl w:val="0"/>
              <w:autoSpaceDE w:val="0"/>
              <w:autoSpaceDN w:val="0"/>
              <w:adjustRightInd w:val="0"/>
              <w:jc w:val="both"/>
              <w:rPr>
                <w:sz w:val="22"/>
                <w:szCs w:val="22"/>
              </w:rPr>
            </w:pPr>
            <w:r w:rsidRPr="00D4719D">
              <w:rPr>
                <w:sz w:val="22"/>
                <w:szCs w:val="22"/>
              </w:rPr>
              <w:t>- комплектации аптечки, назначения и правил применения входящих в ее состав средств;</w:t>
            </w:r>
          </w:p>
          <w:p w:rsidR="00D82F16" w:rsidRPr="00D4719D" w:rsidRDefault="00D82F16" w:rsidP="00D82F16">
            <w:pPr>
              <w:widowControl w:val="0"/>
              <w:autoSpaceDE w:val="0"/>
              <w:autoSpaceDN w:val="0"/>
              <w:adjustRightInd w:val="0"/>
              <w:jc w:val="both"/>
              <w:rPr>
                <w:sz w:val="22"/>
                <w:szCs w:val="22"/>
              </w:rPr>
            </w:pPr>
            <w:r w:rsidRPr="00D4719D">
              <w:rPr>
                <w:sz w:val="22"/>
                <w:szCs w:val="22"/>
              </w:rPr>
              <w:t>- приемов и последовательности действий по оказанию первой помощи пострадавшим при дорожно-транспортном происшествии;</w:t>
            </w:r>
          </w:p>
          <w:p w:rsidR="00D82F16" w:rsidRPr="00D4719D" w:rsidRDefault="00D82F16" w:rsidP="00D82F16">
            <w:pPr>
              <w:widowControl w:val="0"/>
              <w:autoSpaceDE w:val="0"/>
              <w:autoSpaceDN w:val="0"/>
              <w:adjustRightInd w:val="0"/>
              <w:jc w:val="both"/>
              <w:rPr>
                <w:sz w:val="22"/>
                <w:szCs w:val="22"/>
              </w:rPr>
            </w:pPr>
            <w:r w:rsidRPr="00D4719D">
              <w:rPr>
                <w:sz w:val="22"/>
                <w:szCs w:val="22"/>
              </w:rPr>
              <w:t>- правил применения средств пожаротушения.</w:t>
            </w:r>
          </w:p>
        </w:tc>
        <w:tc>
          <w:tcPr>
            <w:tcW w:w="1548" w:type="pct"/>
          </w:tcPr>
          <w:p w:rsidR="00D82F16" w:rsidRPr="00D4719D" w:rsidRDefault="00D82F16" w:rsidP="00D82F16">
            <w:pPr>
              <w:widowControl w:val="0"/>
              <w:autoSpaceDE w:val="0"/>
              <w:autoSpaceDN w:val="0"/>
              <w:adjustRightInd w:val="0"/>
              <w:rPr>
                <w:sz w:val="22"/>
                <w:szCs w:val="22"/>
              </w:rPr>
            </w:pPr>
            <w:r w:rsidRPr="00D4719D">
              <w:rPr>
                <w:sz w:val="22"/>
                <w:szCs w:val="22"/>
              </w:rPr>
              <w:t>Текущий контроль:</w:t>
            </w:r>
          </w:p>
          <w:p w:rsidR="00D82F16" w:rsidRPr="00D4719D" w:rsidRDefault="00D82F16" w:rsidP="00D82F16">
            <w:pPr>
              <w:widowControl w:val="0"/>
              <w:autoSpaceDE w:val="0"/>
              <w:autoSpaceDN w:val="0"/>
              <w:adjustRightInd w:val="0"/>
              <w:rPr>
                <w:sz w:val="22"/>
                <w:szCs w:val="22"/>
              </w:rPr>
            </w:pPr>
            <w:r w:rsidRPr="00D4719D">
              <w:rPr>
                <w:sz w:val="22"/>
                <w:szCs w:val="22"/>
              </w:rPr>
              <w:t>- выполнение индивидуальных домашних заданий;</w:t>
            </w:r>
          </w:p>
          <w:p w:rsidR="00D82F16" w:rsidRPr="00D4719D" w:rsidRDefault="00D82F16" w:rsidP="00D82F16">
            <w:pPr>
              <w:widowControl w:val="0"/>
              <w:autoSpaceDE w:val="0"/>
              <w:autoSpaceDN w:val="0"/>
              <w:adjustRightInd w:val="0"/>
              <w:rPr>
                <w:sz w:val="22"/>
                <w:szCs w:val="22"/>
              </w:rPr>
            </w:pPr>
            <w:r w:rsidRPr="00D4719D">
              <w:rPr>
                <w:sz w:val="22"/>
                <w:szCs w:val="22"/>
              </w:rPr>
              <w:t>- тестирование;</w:t>
            </w:r>
          </w:p>
          <w:p w:rsidR="00D82F16" w:rsidRPr="00D4719D" w:rsidRDefault="00D82F16" w:rsidP="00D82F16">
            <w:pPr>
              <w:widowControl w:val="0"/>
              <w:autoSpaceDE w:val="0"/>
              <w:autoSpaceDN w:val="0"/>
              <w:adjustRightInd w:val="0"/>
              <w:rPr>
                <w:sz w:val="22"/>
                <w:szCs w:val="22"/>
              </w:rPr>
            </w:pPr>
            <w:r w:rsidRPr="00D4719D">
              <w:rPr>
                <w:sz w:val="22"/>
                <w:szCs w:val="22"/>
              </w:rPr>
              <w:t>- экспертное оценивание выполнения лабораторно-практических работ</w:t>
            </w:r>
          </w:p>
        </w:tc>
      </w:tr>
      <w:tr w:rsidR="00D82F16" w:rsidRPr="00D4719D" w:rsidTr="00D4719D">
        <w:tc>
          <w:tcPr>
            <w:tcW w:w="1069" w:type="pct"/>
          </w:tcPr>
          <w:p w:rsidR="00D82F16" w:rsidRPr="00D4719D" w:rsidRDefault="00D82F16" w:rsidP="00D82F16">
            <w:pPr>
              <w:widowControl w:val="0"/>
              <w:autoSpaceDE w:val="0"/>
              <w:autoSpaceDN w:val="0"/>
              <w:adjustRightInd w:val="0"/>
              <w:jc w:val="both"/>
              <w:rPr>
                <w:b/>
                <w:bCs/>
                <w:sz w:val="22"/>
                <w:szCs w:val="22"/>
              </w:rPr>
            </w:pPr>
            <w:r w:rsidRPr="00D4719D">
              <w:rPr>
                <w:b/>
                <w:bCs/>
                <w:sz w:val="22"/>
                <w:szCs w:val="22"/>
              </w:rPr>
              <w:t xml:space="preserve"> </w:t>
            </w:r>
            <w:r w:rsidRPr="00D4719D">
              <w:rPr>
                <w:rStyle w:val="editsection"/>
                <w:b/>
                <w:sz w:val="22"/>
                <w:szCs w:val="22"/>
              </w:rPr>
              <w:t>Раздел 4.</w:t>
            </w:r>
            <w:r w:rsidRPr="00D4719D">
              <w:rPr>
                <w:b/>
                <w:bCs/>
                <w:sz w:val="22"/>
                <w:szCs w:val="22"/>
              </w:rPr>
              <w:t xml:space="preserve"> </w:t>
            </w:r>
          </w:p>
          <w:p w:rsidR="00D82F16" w:rsidRPr="00D4719D" w:rsidRDefault="00D82F16" w:rsidP="00D82F16">
            <w:pPr>
              <w:widowControl w:val="0"/>
              <w:autoSpaceDE w:val="0"/>
              <w:autoSpaceDN w:val="0"/>
              <w:adjustRightInd w:val="0"/>
              <w:jc w:val="both"/>
              <w:rPr>
                <w:b/>
                <w:sz w:val="22"/>
                <w:szCs w:val="22"/>
              </w:rPr>
            </w:pPr>
            <w:r w:rsidRPr="00D4719D">
              <w:rPr>
                <w:b/>
                <w:bCs/>
                <w:sz w:val="22"/>
                <w:szCs w:val="22"/>
              </w:rPr>
              <w:t xml:space="preserve">ПМ.03. </w:t>
            </w:r>
            <w:r w:rsidRPr="00D4719D">
              <w:rPr>
                <w:b/>
                <w:sz w:val="22"/>
                <w:szCs w:val="22"/>
              </w:rPr>
              <w:t>Организация перевозок</w:t>
            </w:r>
          </w:p>
        </w:tc>
        <w:tc>
          <w:tcPr>
            <w:tcW w:w="2384" w:type="pct"/>
          </w:tcPr>
          <w:p w:rsidR="00D82F16" w:rsidRPr="00D4719D" w:rsidRDefault="00D82F16" w:rsidP="00D82F16">
            <w:pPr>
              <w:widowControl w:val="0"/>
              <w:autoSpaceDE w:val="0"/>
              <w:autoSpaceDN w:val="0"/>
              <w:adjustRightInd w:val="0"/>
              <w:jc w:val="both"/>
              <w:rPr>
                <w:b/>
                <w:sz w:val="22"/>
                <w:szCs w:val="22"/>
              </w:rPr>
            </w:pPr>
            <w:r w:rsidRPr="00D4719D">
              <w:rPr>
                <w:b/>
                <w:sz w:val="22"/>
                <w:szCs w:val="22"/>
              </w:rPr>
              <w:t>Иметь практический опыт:</w:t>
            </w:r>
          </w:p>
          <w:p w:rsidR="00D82F16" w:rsidRPr="00D4719D" w:rsidRDefault="00D82F16" w:rsidP="00D82F16">
            <w:pPr>
              <w:widowControl w:val="0"/>
              <w:autoSpaceDE w:val="0"/>
              <w:autoSpaceDN w:val="0"/>
              <w:adjustRightInd w:val="0"/>
              <w:jc w:val="both"/>
              <w:rPr>
                <w:sz w:val="22"/>
                <w:szCs w:val="22"/>
              </w:rPr>
            </w:pPr>
            <w:r w:rsidRPr="00D4719D">
              <w:rPr>
                <w:sz w:val="22"/>
                <w:szCs w:val="22"/>
              </w:rPr>
              <w:t>- управления автомобилями категории  «С»;</w:t>
            </w:r>
          </w:p>
          <w:p w:rsidR="00D82F16" w:rsidRPr="00D4719D" w:rsidRDefault="00D82F16" w:rsidP="00D82F16">
            <w:pPr>
              <w:widowControl w:val="0"/>
              <w:autoSpaceDE w:val="0"/>
              <w:autoSpaceDN w:val="0"/>
              <w:adjustRightInd w:val="0"/>
              <w:jc w:val="both"/>
              <w:rPr>
                <w:b/>
                <w:sz w:val="22"/>
                <w:szCs w:val="22"/>
              </w:rPr>
            </w:pPr>
            <w:r w:rsidRPr="00D4719D">
              <w:rPr>
                <w:b/>
                <w:sz w:val="22"/>
                <w:szCs w:val="22"/>
              </w:rPr>
              <w:t>Умение правильно:</w:t>
            </w:r>
          </w:p>
          <w:p w:rsidR="00D82F16" w:rsidRPr="00D4719D" w:rsidRDefault="00D82F16" w:rsidP="00D82F16">
            <w:pPr>
              <w:widowControl w:val="0"/>
              <w:autoSpaceDE w:val="0"/>
              <w:autoSpaceDN w:val="0"/>
              <w:adjustRightInd w:val="0"/>
              <w:jc w:val="both"/>
              <w:rPr>
                <w:sz w:val="22"/>
                <w:szCs w:val="22"/>
              </w:rPr>
            </w:pPr>
            <w:r w:rsidRPr="00D4719D">
              <w:rPr>
                <w:sz w:val="22"/>
                <w:szCs w:val="22"/>
              </w:rPr>
              <w:t>- соблюдать Правила дорожного движения;</w:t>
            </w:r>
          </w:p>
          <w:p w:rsidR="00D82F16" w:rsidRPr="00D4719D" w:rsidRDefault="00D82F16" w:rsidP="00D82F16">
            <w:pPr>
              <w:widowControl w:val="0"/>
              <w:autoSpaceDE w:val="0"/>
              <w:autoSpaceDN w:val="0"/>
              <w:adjustRightInd w:val="0"/>
              <w:jc w:val="both"/>
              <w:rPr>
                <w:sz w:val="22"/>
                <w:szCs w:val="22"/>
              </w:rPr>
            </w:pPr>
            <w:r w:rsidRPr="00D4719D">
              <w:rPr>
                <w:sz w:val="22"/>
                <w:szCs w:val="22"/>
              </w:rPr>
              <w:t>- безопасно управлять транспортными средствами в различных дорожных и метереологических условиях;</w:t>
            </w:r>
          </w:p>
          <w:p w:rsidR="00D82F16" w:rsidRPr="00D4719D" w:rsidRDefault="00D82F16" w:rsidP="00D82F16">
            <w:pPr>
              <w:widowControl w:val="0"/>
              <w:autoSpaceDE w:val="0"/>
              <w:autoSpaceDN w:val="0"/>
              <w:adjustRightInd w:val="0"/>
              <w:jc w:val="both"/>
              <w:rPr>
                <w:sz w:val="22"/>
                <w:szCs w:val="22"/>
              </w:rPr>
            </w:pPr>
            <w:r w:rsidRPr="00D4719D">
              <w:rPr>
                <w:sz w:val="22"/>
                <w:szCs w:val="22"/>
              </w:rPr>
              <w:t>- уверенно действовать в нештатных ситуациях;</w:t>
            </w:r>
          </w:p>
          <w:p w:rsidR="00D82F16" w:rsidRPr="00D4719D" w:rsidRDefault="00D82F16" w:rsidP="00D82F16">
            <w:pPr>
              <w:widowControl w:val="0"/>
              <w:autoSpaceDE w:val="0"/>
              <w:autoSpaceDN w:val="0"/>
              <w:adjustRightInd w:val="0"/>
              <w:jc w:val="both"/>
              <w:rPr>
                <w:sz w:val="22"/>
                <w:szCs w:val="22"/>
              </w:rPr>
            </w:pPr>
            <w:r w:rsidRPr="00D4719D">
              <w:rPr>
                <w:sz w:val="22"/>
                <w:szCs w:val="22"/>
              </w:rPr>
              <w:lastRenderedPageBreak/>
              <w:t>- управлять своим эмоциональным состоянием, уважать права других участников движения, конструктивно разрешать межличностные конфликты, возникшие между участниками дорожного движения;</w:t>
            </w:r>
          </w:p>
          <w:p w:rsidR="00D82F16" w:rsidRPr="00D4719D" w:rsidRDefault="00D82F16" w:rsidP="00D82F16">
            <w:pPr>
              <w:widowControl w:val="0"/>
              <w:autoSpaceDE w:val="0"/>
              <w:autoSpaceDN w:val="0"/>
              <w:adjustRightInd w:val="0"/>
              <w:rPr>
                <w:sz w:val="22"/>
                <w:szCs w:val="22"/>
              </w:rPr>
            </w:pPr>
            <w:r w:rsidRPr="00D4719D">
              <w:rPr>
                <w:sz w:val="22"/>
                <w:szCs w:val="22"/>
              </w:rPr>
              <w:t>-соблюдать прием, размещение, крепление и перевозку грузов, а также безопасную посадку, перевозку и высадку пассажиров;</w:t>
            </w:r>
          </w:p>
          <w:p w:rsidR="00D82F16" w:rsidRPr="00D4719D" w:rsidRDefault="00D82F16" w:rsidP="00D82F16">
            <w:pPr>
              <w:widowControl w:val="0"/>
              <w:autoSpaceDE w:val="0"/>
              <w:autoSpaceDN w:val="0"/>
              <w:adjustRightInd w:val="0"/>
              <w:rPr>
                <w:sz w:val="22"/>
                <w:szCs w:val="22"/>
              </w:rPr>
            </w:pPr>
            <w:r w:rsidRPr="00D4719D">
              <w:rPr>
                <w:sz w:val="22"/>
                <w:szCs w:val="22"/>
              </w:rPr>
              <w:t>- использовать средства пожаротушения.</w:t>
            </w:r>
          </w:p>
          <w:p w:rsidR="00D82F16" w:rsidRPr="00D4719D" w:rsidRDefault="00D82F16" w:rsidP="00D82F16">
            <w:pPr>
              <w:widowControl w:val="0"/>
              <w:autoSpaceDE w:val="0"/>
              <w:autoSpaceDN w:val="0"/>
              <w:adjustRightInd w:val="0"/>
              <w:jc w:val="both"/>
              <w:rPr>
                <w:b/>
                <w:sz w:val="22"/>
                <w:szCs w:val="22"/>
              </w:rPr>
            </w:pPr>
            <w:r w:rsidRPr="00D4719D">
              <w:rPr>
                <w:b/>
                <w:sz w:val="22"/>
                <w:szCs w:val="22"/>
              </w:rPr>
              <w:t>Знание:</w:t>
            </w:r>
          </w:p>
          <w:p w:rsidR="00D82F16" w:rsidRPr="00D4719D" w:rsidRDefault="00D82F16" w:rsidP="00D82F16">
            <w:pPr>
              <w:widowControl w:val="0"/>
              <w:autoSpaceDE w:val="0"/>
              <w:autoSpaceDN w:val="0"/>
              <w:adjustRightInd w:val="0"/>
              <w:jc w:val="both"/>
              <w:rPr>
                <w:sz w:val="22"/>
                <w:szCs w:val="22"/>
              </w:rPr>
            </w:pPr>
            <w:r w:rsidRPr="00D4719D">
              <w:rPr>
                <w:sz w:val="22"/>
                <w:szCs w:val="22"/>
              </w:rPr>
              <w:t>- правил эксплуатации транспортных средств;</w:t>
            </w:r>
          </w:p>
          <w:p w:rsidR="00D82F16" w:rsidRPr="00D4719D" w:rsidRDefault="00D82F16" w:rsidP="00D82F16">
            <w:pPr>
              <w:widowControl w:val="0"/>
              <w:autoSpaceDE w:val="0"/>
              <w:autoSpaceDN w:val="0"/>
              <w:adjustRightInd w:val="0"/>
              <w:jc w:val="both"/>
              <w:rPr>
                <w:sz w:val="22"/>
                <w:szCs w:val="22"/>
              </w:rPr>
            </w:pPr>
            <w:r w:rsidRPr="00D4719D">
              <w:rPr>
                <w:sz w:val="22"/>
                <w:szCs w:val="22"/>
              </w:rPr>
              <w:t>- правил перевозки грузов и пассажиров;</w:t>
            </w:r>
          </w:p>
          <w:p w:rsidR="00D82F16" w:rsidRPr="00D4719D" w:rsidRDefault="00D82F16" w:rsidP="00D82F16">
            <w:pPr>
              <w:widowControl w:val="0"/>
              <w:autoSpaceDE w:val="0"/>
              <w:autoSpaceDN w:val="0"/>
              <w:adjustRightInd w:val="0"/>
              <w:jc w:val="both"/>
              <w:rPr>
                <w:sz w:val="22"/>
                <w:szCs w:val="22"/>
              </w:rPr>
            </w:pPr>
            <w:r w:rsidRPr="00D4719D">
              <w:rPr>
                <w:sz w:val="22"/>
                <w:szCs w:val="22"/>
              </w:rPr>
              <w:t>- видов ответственности за нарушение Правил дорожного движения, правил эксплуатации транспортных средств и норм по охране окружающей среды в соответствии с законодательством Российской Федерации;</w:t>
            </w:r>
          </w:p>
          <w:p w:rsidR="00D82F16" w:rsidRPr="00D4719D" w:rsidRDefault="00D82F16" w:rsidP="00D82F16">
            <w:pPr>
              <w:widowControl w:val="0"/>
              <w:autoSpaceDE w:val="0"/>
              <w:autoSpaceDN w:val="0"/>
              <w:adjustRightInd w:val="0"/>
              <w:rPr>
                <w:sz w:val="22"/>
                <w:szCs w:val="22"/>
              </w:rPr>
            </w:pPr>
            <w:r w:rsidRPr="00D4719D">
              <w:rPr>
                <w:sz w:val="22"/>
                <w:szCs w:val="22"/>
              </w:rPr>
              <w:t>-Требований, предъявляемых к режиму труда и отдыха, правил и норм охраны труда и техники безопасности;</w:t>
            </w:r>
          </w:p>
          <w:p w:rsidR="00D82F16" w:rsidRPr="00D4719D" w:rsidRDefault="00D82F16" w:rsidP="00D82F16">
            <w:pPr>
              <w:widowControl w:val="0"/>
              <w:autoSpaceDE w:val="0"/>
              <w:autoSpaceDN w:val="0"/>
              <w:adjustRightInd w:val="0"/>
              <w:rPr>
                <w:sz w:val="22"/>
                <w:szCs w:val="22"/>
              </w:rPr>
            </w:pPr>
            <w:r w:rsidRPr="00D4719D">
              <w:rPr>
                <w:sz w:val="22"/>
                <w:szCs w:val="22"/>
              </w:rPr>
              <w:t>- основ безопасного управления транспортными средствами;</w:t>
            </w:r>
          </w:p>
          <w:p w:rsidR="00D82F16" w:rsidRPr="00D4719D" w:rsidRDefault="00D82F16" w:rsidP="00D82F16">
            <w:pPr>
              <w:widowControl w:val="0"/>
              <w:autoSpaceDE w:val="0"/>
              <w:autoSpaceDN w:val="0"/>
              <w:adjustRightInd w:val="0"/>
              <w:jc w:val="both"/>
              <w:rPr>
                <w:sz w:val="22"/>
                <w:szCs w:val="22"/>
              </w:rPr>
            </w:pPr>
            <w:r w:rsidRPr="00D4719D">
              <w:rPr>
                <w:sz w:val="22"/>
                <w:szCs w:val="22"/>
              </w:rPr>
              <w:t>- порядка оформления путевой и товаро- транспортной документации.</w:t>
            </w:r>
          </w:p>
        </w:tc>
        <w:tc>
          <w:tcPr>
            <w:tcW w:w="1548" w:type="pct"/>
          </w:tcPr>
          <w:p w:rsidR="00D82F16" w:rsidRPr="00D4719D" w:rsidRDefault="00D82F16" w:rsidP="00D82F16">
            <w:pPr>
              <w:widowControl w:val="0"/>
              <w:autoSpaceDE w:val="0"/>
              <w:autoSpaceDN w:val="0"/>
              <w:adjustRightInd w:val="0"/>
              <w:rPr>
                <w:sz w:val="22"/>
                <w:szCs w:val="22"/>
              </w:rPr>
            </w:pPr>
            <w:r w:rsidRPr="00D4719D">
              <w:rPr>
                <w:sz w:val="22"/>
                <w:szCs w:val="22"/>
              </w:rPr>
              <w:lastRenderedPageBreak/>
              <w:t>Текущий контроль:</w:t>
            </w:r>
          </w:p>
          <w:p w:rsidR="00D82F16" w:rsidRPr="00D4719D" w:rsidRDefault="00D82F16" w:rsidP="00D82F16">
            <w:pPr>
              <w:widowControl w:val="0"/>
              <w:autoSpaceDE w:val="0"/>
              <w:autoSpaceDN w:val="0"/>
              <w:adjustRightInd w:val="0"/>
              <w:rPr>
                <w:sz w:val="22"/>
                <w:szCs w:val="22"/>
              </w:rPr>
            </w:pPr>
            <w:r w:rsidRPr="00D4719D">
              <w:rPr>
                <w:sz w:val="22"/>
                <w:szCs w:val="22"/>
              </w:rPr>
              <w:t>- выполнение индивидуальных домашних заданий;</w:t>
            </w:r>
          </w:p>
          <w:p w:rsidR="00D82F16" w:rsidRPr="00D4719D" w:rsidRDefault="00D82F16" w:rsidP="00D82F16">
            <w:pPr>
              <w:widowControl w:val="0"/>
              <w:autoSpaceDE w:val="0"/>
              <w:autoSpaceDN w:val="0"/>
              <w:adjustRightInd w:val="0"/>
              <w:rPr>
                <w:sz w:val="22"/>
                <w:szCs w:val="22"/>
              </w:rPr>
            </w:pPr>
            <w:r w:rsidRPr="00D4719D">
              <w:rPr>
                <w:sz w:val="22"/>
                <w:szCs w:val="22"/>
              </w:rPr>
              <w:t>- тестирование;</w:t>
            </w:r>
          </w:p>
          <w:p w:rsidR="00D82F16" w:rsidRPr="00D4719D" w:rsidRDefault="00D82F16" w:rsidP="00D82F16">
            <w:pPr>
              <w:widowControl w:val="0"/>
              <w:autoSpaceDE w:val="0"/>
              <w:autoSpaceDN w:val="0"/>
              <w:adjustRightInd w:val="0"/>
              <w:rPr>
                <w:sz w:val="22"/>
                <w:szCs w:val="22"/>
              </w:rPr>
            </w:pPr>
            <w:r w:rsidRPr="00D4719D">
              <w:rPr>
                <w:sz w:val="22"/>
                <w:szCs w:val="22"/>
              </w:rPr>
              <w:t>- экспертное оценивание выполнения лабораторно-практических работ</w:t>
            </w:r>
          </w:p>
        </w:tc>
      </w:tr>
    </w:tbl>
    <w:p w:rsidR="00D82F16" w:rsidRPr="00D40C47" w:rsidRDefault="00D82F16" w:rsidP="00D82F16"/>
    <w:p w:rsidR="00D82F16" w:rsidRPr="009B56CB" w:rsidRDefault="00D82F16" w:rsidP="00D82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2"/>
        <w:gridCol w:w="4085"/>
        <w:gridCol w:w="2097"/>
      </w:tblGrid>
      <w:tr w:rsidR="00D82F16" w:rsidRPr="00D4719D" w:rsidTr="00D4719D">
        <w:tc>
          <w:tcPr>
            <w:tcW w:w="3712" w:type="dxa"/>
            <w:shd w:val="clear" w:color="auto" w:fill="auto"/>
            <w:vAlign w:val="center"/>
          </w:tcPr>
          <w:p w:rsidR="00D82F16" w:rsidRPr="00D4719D" w:rsidRDefault="00D82F16" w:rsidP="00D82F16">
            <w:pPr>
              <w:jc w:val="center"/>
              <w:rPr>
                <w:b/>
                <w:bCs/>
                <w:sz w:val="22"/>
                <w:szCs w:val="22"/>
              </w:rPr>
            </w:pPr>
            <w:r w:rsidRPr="00D4719D">
              <w:rPr>
                <w:b/>
                <w:bCs/>
                <w:sz w:val="22"/>
                <w:szCs w:val="22"/>
              </w:rPr>
              <w:t xml:space="preserve">Результаты </w:t>
            </w:r>
          </w:p>
          <w:p w:rsidR="00D82F16" w:rsidRPr="00D4719D" w:rsidRDefault="00D82F16" w:rsidP="00D82F16">
            <w:pPr>
              <w:jc w:val="center"/>
              <w:rPr>
                <w:b/>
                <w:bCs/>
                <w:sz w:val="22"/>
                <w:szCs w:val="22"/>
              </w:rPr>
            </w:pPr>
            <w:r w:rsidRPr="00D4719D">
              <w:rPr>
                <w:b/>
                <w:bCs/>
                <w:sz w:val="22"/>
                <w:szCs w:val="22"/>
              </w:rPr>
              <w:t>(освоенные профессиональные компетенции)</w:t>
            </w:r>
          </w:p>
        </w:tc>
        <w:tc>
          <w:tcPr>
            <w:tcW w:w="4085" w:type="dxa"/>
            <w:shd w:val="clear" w:color="auto" w:fill="auto"/>
            <w:vAlign w:val="center"/>
          </w:tcPr>
          <w:p w:rsidR="00D82F16" w:rsidRPr="00D4719D" w:rsidRDefault="00D82F16" w:rsidP="00D82F16">
            <w:pPr>
              <w:jc w:val="center"/>
              <w:rPr>
                <w:bCs/>
                <w:sz w:val="22"/>
                <w:szCs w:val="22"/>
              </w:rPr>
            </w:pPr>
            <w:r w:rsidRPr="00D4719D">
              <w:rPr>
                <w:b/>
                <w:sz w:val="22"/>
                <w:szCs w:val="22"/>
              </w:rPr>
              <w:t>Основные показатели оценки результата</w:t>
            </w:r>
          </w:p>
        </w:tc>
        <w:tc>
          <w:tcPr>
            <w:tcW w:w="2097" w:type="dxa"/>
            <w:shd w:val="clear" w:color="auto" w:fill="auto"/>
            <w:vAlign w:val="center"/>
          </w:tcPr>
          <w:p w:rsidR="00D82F16" w:rsidRPr="00D4719D" w:rsidRDefault="00D82F16" w:rsidP="00D82F16">
            <w:pPr>
              <w:jc w:val="center"/>
              <w:rPr>
                <w:b/>
                <w:bCs/>
                <w:sz w:val="22"/>
                <w:szCs w:val="22"/>
              </w:rPr>
            </w:pPr>
            <w:r w:rsidRPr="00D4719D">
              <w:rPr>
                <w:b/>
                <w:sz w:val="22"/>
                <w:szCs w:val="22"/>
              </w:rPr>
              <w:t xml:space="preserve">Формы и методы контроля и оценки </w:t>
            </w:r>
          </w:p>
        </w:tc>
      </w:tr>
      <w:tr w:rsidR="00D82F16" w:rsidRPr="00D4719D" w:rsidTr="00D4719D">
        <w:trPr>
          <w:trHeight w:val="637"/>
        </w:trPr>
        <w:tc>
          <w:tcPr>
            <w:tcW w:w="3712" w:type="dxa"/>
            <w:shd w:val="clear" w:color="auto" w:fill="auto"/>
          </w:tcPr>
          <w:p w:rsidR="00D82F16" w:rsidRPr="00D4719D" w:rsidRDefault="00D82F16" w:rsidP="00D82F16">
            <w:pPr>
              <w:rPr>
                <w:sz w:val="22"/>
                <w:szCs w:val="22"/>
              </w:rPr>
            </w:pPr>
          </w:p>
          <w:p w:rsidR="00D82F16" w:rsidRPr="00D4719D" w:rsidRDefault="00D82F16" w:rsidP="00D82F16">
            <w:pPr>
              <w:pStyle w:val="ConsPlusNormal"/>
              <w:rPr>
                <w:rFonts w:ascii="Times New Roman" w:hAnsi="Times New Roman" w:cs="Times New Roman"/>
                <w:sz w:val="22"/>
                <w:szCs w:val="22"/>
              </w:rPr>
            </w:pPr>
            <w:r w:rsidRPr="00D4719D">
              <w:rPr>
                <w:rFonts w:ascii="Times New Roman" w:hAnsi="Times New Roman" w:cs="Times New Roman"/>
                <w:sz w:val="22"/>
                <w:szCs w:val="22"/>
              </w:rPr>
              <w:t>ПК 3.1. Управлять автомобилями категории "С".</w:t>
            </w:r>
          </w:p>
          <w:p w:rsidR="00D82F16" w:rsidRPr="00D4719D" w:rsidRDefault="00D82F16" w:rsidP="00D82F16">
            <w:pPr>
              <w:pStyle w:val="ConsPlusNormal"/>
              <w:jc w:val="both"/>
              <w:rPr>
                <w:rFonts w:ascii="Times New Roman" w:hAnsi="Times New Roman" w:cs="Times New Roman"/>
                <w:sz w:val="22"/>
                <w:szCs w:val="22"/>
              </w:rPr>
            </w:pPr>
          </w:p>
        </w:tc>
        <w:tc>
          <w:tcPr>
            <w:tcW w:w="4085" w:type="dxa"/>
            <w:shd w:val="clear" w:color="auto" w:fill="auto"/>
          </w:tcPr>
          <w:p w:rsidR="00D82F16" w:rsidRPr="00D4719D" w:rsidRDefault="00D82F16" w:rsidP="00D82F16">
            <w:pPr>
              <w:tabs>
                <w:tab w:val="left" w:pos="360"/>
              </w:tabs>
              <w:rPr>
                <w:spacing w:val="-8"/>
                <w:sz w:val="22"/>
                <w:szCs w:val="22"/>
              </w:rPr>
            </w:pPr>
            <w:r w:rsidRPr="00D4719D">
              <w:rPr>
                <w:spacing w:val="-8"/>
                <w:sz w:val="22"/>
                <w:szCs w:val="22"/>
              </w:rPr>
              <w:t xml:space="preserve">    -   соблюдение Правил дорожного движения;</w:t>
            </w:r>
          </w:p>
          <w:p w:rsidR="00D82F16" w:rsidRPr="00D4719D" w:rsidRDefault="00D82F16" w:rsidP="00D82F16">
            <w:pPr>
              <w:tabs>
                <w:tab w:val="left" w:pos="360"/>
              </w:tabs>
              <w:ind w:firstLine="295"/>
              <w:rPr>
                <w:spacing w:val="-8"/>
                <w:sz w:val="22"/>
                <w:szCs w:val="22"/>
              </w:rPr>
            </w:pPr>
            <w:r w:rsidRPr="00D4719D">
              <w:rPr>
                <w:spacing w:val="-8"/>
                <w:sz w:val="22"/>
                <w:szCs w:val="22"/>
              </w:rPr>
              <w:t>- безопасное управление транспортными средствами в различных дорожных и метеорологических условиях;</w:t>
            </w:r>
          </w:p>
          <w:p w:rsidR="00D82F16" w:rsidRPr="00D4719D" w:rsidRDefault="00D82F16" w:rsidP="00D82F16">
            <w:pPr>
              <w:tabs>
                <w:tab w:val="left" w:pos="360"/>
              </w:tabs>
              <w:ind w:firstLine="295"/>
              <w:rPr>
                <w:spacing w:val="-8"/>
                <w:sz w:val="22"/>
                <w:szCs w:val="22"/>
              </w:rPr>
            </w:pPr>
            <w:r w:rsidRPr="00D4719D">
              <w:rPr>
                <w:sz w:val="22"/>
                <w:szCs w:val="22"/>
              </w:rPr>
              <w:t>- уверенное действие в нештатных ситуациях;</w:t>
            </w:r>
          </w:p>
          <w:p w:rsidR="00D82F16" w:rsidRPr="00D4719D" w:rsidRDefault="00D82F16" w:rsidP="00D82F16">
            <w:pPr>
              <w:tabs>
                <w:tab w:val="left" w:pos="360"/>
              </w:tabs>
              <w:ind w:firstLine="295"/>
              <w:rPr>
                <w:spacing w:val="-8"/>
                <w:sz w:val="22"/>
                <w:szCs w:val="22"/>
              </w:rPr>
            </w:pPr>
            <w:r w:rsidRPr="00D4719D">
              <w:rPr>
                <w:spacing w:val="-8"/>
                <w:sz w:val="22"/>
                <w:szCs w:val="22"/>
              </w:rPr>
              <w:t>- управление своим эмоциональным состоянием, уважение права других участников дорожного движения, конструктивное разрешение межличностных конфликтов, возникших между участниками дорожного движения;</w:t>
            </w:r>
          </w:p>
          <w:p w:rsidR="00D82F16" w:rsidRPr="00D4719D" w:rsidRDefault="00D82F16" w:rsidP="00D82F16">
            <w:pPr>
              <w:tabs>
                <w:tab w:val="left" w:pos="360"/>
              </w:tabs>
              <w:ind w:firstLine="295"/>
              <w:rPr>
                <w:spacing w:val="-8"/>
                <w:sz w:val="22"/>
                <w:szCs w:val="22"/>
              </w:rPr>
            </w:pPr>
            <w:r w:rsidRPr="00D4719D">
              <w:rPr>
                <w:spacing w:val="-8"/>
                <w:sz w:val="22"/>
                <w:szCs w:val="22"/>
              </w:rPr>
              <w:t>- соблюдение режима труда и отдыха;</w:t>
            </w:r>
          </w:p>
          <w:p w:rsidR="00D82F16" w:rsidRPr="00D4719D" w:rsidRDefault="00D82F16" w:rsidP="00D82F16">
            <w:pPr>
              <w:jc w:val="both"/>
              <w:rPr>
                <w:bCs/>
                <w:sz w:val="22"/>
                <w:szCs w:val="22"/>
              </w:rPr>
            </w:pPr>
          </w:p>
        </w:tc>
        <w:tc>
          <w:tcPr>
            <w:tcW w:w="2097" w:type="dxa"/>
            <w:shd w:val="clear" w:color="auto" w:fill="auto"/>
          </w:tcPr>
          <w:p w:rsidR="00D82F16" w:rsidRPr="00D4719D" w:rsidRDefault="00D82F16" w:rsidP="00D82F16">
            <w:pPr>
              <w:ind w:left="34"/>
              <w:jc w:val="both"/>
              <w:rPr>
                <w:bCs/>
                <w:sz w:val="22"/>
                <w:szCs w:val="22"/>
              </w:rPr>
            </w:pPr>
            <w:r w:rsidRPr="00D4719D">
              <w:rPr>
                <w:bCs/>
                <w:sz w:val="22"/>
                <w:szCs w:val="22"/>
              </w:rPr>
              <w:t>Тестирование знаний</w:t>
            </w:r>
          </w:p>
          <w:p w:rsidR="00D82F16" w:rsidRPr="00D4719D" w:rsidRDefault="00D82F16" w:rsidP="00D82F16">
            <w:pPr>
              <w:jc w:val="both"/>
              <w:rPr>
                <w:bCs/>
                <w:i/>
                <w:sz w:val="22"/>
                <w:szCs w:val="22"/>
              </w:rPr>
            </w:pPr>
            <w:r w:rsidRPr="00D4719D">
              <w:rPr>
                <w:bCs/>
                <w:sz w:val="22"/>
                <w:szCs w:val="22"/>
              </w:rPr>
              <w:t>Экспертная оценка знаний и умений при управлении автомобилем в различных условиях</w:t>
            </w:r>
          </w:p>
        </w:tc>
      </w:tr>
      <w:tr w:rsidR="00D82F16" w:rsidRPr="00D4719D" w:rsidTr="00D4719D">
        <w:trPr>
          <w:trHeight w:val="637"/>
        </w:trPr>
        <w:tc>
          <w:tcPr>
            <w:tcW w:w="3712" w:type="dxa"/>
            <w:shd w:val="clear" w:color="auto" w:fill="auto"/>
          </w:tcPr>
          <w:p w:rsidR="00D82F16" w:rsidRPr="00D4719D" w:rsidRDefault="00D82F16" w:rsidP="00D82F16">
            <w:pPr>
              <w:pStyle w:val="ConsPlusNormal"/>
              <w:jc w:val="both"/>
              <w:rPr>
                <w:rFonts w:ascii="Times New Roman" w:hAnsi="Times New Roman" w:cs="Times New Roman"/>
                <w:sz w:val="22"/>
                <w:szCs w:val="22"/>
              </w:rPr>
            </w:pPr>
            <w:r w:rsidRPr="00D4719D">
              <w:rPr>
                <w:rFonts w:ascii="Times New Roman" w:hAnsi="Times New Roman" w:cs="Times New Roman"/>
                <w:sz w:val="22"/>
                <w:szCs w:val="22"/>
              </w:rPr>
              <w:t>ПК 3.2. Выполнять работы по транспортировке грузов.</w:t>
            </w:r>
          </w:p>
          <w:p w:rsidR="00D82F16" w:rsidRPr="00D4719D" w:rsidRDefault="00D82F16" w:rsidP="00D82F16">
            <w:pPr>
              <w:pStyle w:val="ConsPlusNormal"/>
              <w:jc w:val="both"/>
              <w:rPr>
                <w:rFonts w:ascii="Times New Roman" w:hAnsi="Times New Roman" w:cs="Times New Roman"/>
                <w:sz w:val="22"/>
                <w:szCs w:val="22"/>
              </w:rPr>
            </w:pPr>
            <w:r w:rsidRPr="00D4719D">
              <w:rPr>
                <w:rFonts w:ascii="Times New Roman" w:hAnsi="Times New Roman" w:cs="Times New Roman"/>
                <w:sz w:val="22"/>
                <w:szCs w:val="22"/>
              </w:rPr>
              <w:t>.</w:t>
            </w:r>
          </w:p>
          <w:p w:rsidR="00D82F16" w:rsidRPr="00D4719D" w:rsidRDefault="00D82F16" w:rsidP="00D82F16">
            <w:pPr>
              <w:widowControl w:val="0"/>
              <w:rPr>
                <w:sz w:val="22"/>
                <w:szCs w:val="22"/>
              </w:rPr>
            </w:pPr>
          </w:p>
        </w:tc>
        <w:tc>
          <w:tcPr>
            <w:tcW w:w="4085" w:type="dxa"/>
            <w:shd w:val="clear" w:color="auto" w:fill="auto"/>
          </w:tcPr>
          <w:p w:rsidR="00D82F16" w:rsidRPr="00D4719D" w:rsidRDefault="00D82F16" w:rsidP="00D82F16">
            <w:pPr>
              <w:tabs>
                <w:tab w:val="left" w:pos="360"/>
              </w:tabs>
              <w:ind w:firstLine="295"/>
              <w:rPr>
                <w:spacing w:val="-8"/>
                <w:sz w:val="22"/>
                <w:szCs w:val="22"/>
              </w:rPr>
            </w:pPr>
            <w:r w:rsidRPr="00D4719D">
              <w:rPr>
                <w:spacing w:val="-8"/>
                <w:sz w:val="22"/>
                <w:szCs w:val="22"/>
              </w:rPr>
              <w:t>- обеспечение приема, размещения, крепления и перевозки грузов, а также безопасной посадки, перевозки и высадки пассажиров;</w:t>
            </w:r>
          </w:p>
          <w:p w:rsidR="00D82F16" w:rsidRPr="00D4719D" w:rsidRDefault="00D82F16" w:rsidP="00D82F16">
            <w:pPr>
              <w:jc w:val="both"/>
              <w:rPr>
                <w:bCs/>
                <w:sz w:val="22"/>
                <w:szCs w:val="22"/>
              </w:rPr>
            </w:pPr>
          </w:p>
        </w:tc>
        <w:tc>
          <w:tcPr>
            <w:tcW w:w="2097" w:type="dxa"/>
            <w:shd w:val="clear" w:color="auto" w:fill="auto"/>
          </w:tcPr>
          <w:p w:rsidR="00D82F16" w:rsidRPr="00D4719D" w:rsidRDefault="00D82F16" w:rsidP="00D82F16">
            <w:pPr>
              <w:jc w:val="both"/>
              <w:rPr>
                <w:bCs/>
                <w:i/>
                <w:sz w:val="22"/>
                <w:szCs w:val="22"/>
              </w:rPr>
            </w:pPr>
            <w:r w:rsidRPr="00D4719D">
              <w:rPr>
                <w:bCs/>
                <w:sz w:val="22"/>
                <w:szCs w:val="22"/>
              </w:rPr>
              <w:t>Экспертная оценка качества размещения, крепления и перевозки грузов</w:t>
            </w:r>
          </w:p>
        </w:tc>
      </w:tr>
      <w:tr w:rsidR="00D82F16" w:rsidRPr="00D4719D" w:rsidTr="00D4719D">
        <w:trPr>
          <w:trHeight w:val="637"/>
        </w:trPr>
        <w:tc>
          <w:tcPr>
            <w:tcW w:w="3712" w:type="dxa"/>
            <w:shd w:val="clear" w:color="auto" w:fill="auto"/>
          </w:tcPr>
          <w:p w:rsidR="00D82F16" w:rsidRPr="00D4719D" w:rsidRDefault="00D82F16" w:rsidP="00D82F16">
            <w:pPr>
              <w:pStyle w:val="ConsPlusNormal"/>
              <w:rPr>
                <w:rFonts w:ascii="Times New Roman" w:hAnsi="Times New Roman" w:cs="Times New Roman"/>
                <w:sz w:val="22"/>
                <w:szCs w:val="22"/>
              </w:rPr>
            </w:pPr>
            <w:r w:rsidRPr="00D4719D">
              <w:rPr>
                <w:rFonts w:ascii="Times New Roman" w:hAnsi="Times New Roman" w:cs="Times New Roman"/>
                <w:sz w:val="22"/>
                <w:szCs w:val="22"/>
              </w:rPr>
              <w:t>ПК 3.3. Осуществлять техническое обслуживание транспортных средств в пути следования.</w:t>
            </w:r>
          </w:p>
          <w:p w:rsidR="00D82F16" w:rsidRPr="00D4719D" w:rsidRDefault="00D82F16" w:rsidP="00D82F16">
            <w:pPr>
              <w:ind w:firstLine="360"/>
              <w:rPr>
                <w:sz w:val="22"/>
                <w:szCs w:val="22"/>
              </w:rPr>
            </w:pPr>
          </w:p>
        </w:tc>
        <w:tc>
          <w:tcPr>
            <w:tcW w:w="4085" w:type="dxa"/>
            <w:shd w:val="clear" w:color="auto" w:fill="auto"/>
          </w:tcPr>
          <w:p w:rsidR="00D82F16" w:rsidRPr="00D4719D" w:rsidRDefault="00D82F16" w:rsidP="00D82F16">
            <w:pPr>
              <w:tabs>
                <w:tab w:val="left" w:pos="360"/>
              </w:tabs>
              <w:ind w:firstLine="295"/>
              <w:rPr>
                <w:spacing w:val="-8"/>
                <w:sz w:val="22"/>
                <w:szCs w:val="22"/>
              </w:rPr>
            </w:pPr>
            <w:r w:rsidRPr="00D4719D">
              <w:rPr>
                <w:spacing w:val="-8"/>
                <w:sz w:val="22"/>
                <w:szCs w:val="22"/>
              </w:rPr>
              <w:t>- выполнение контрольного осмотра транспортных средств перед выездом и при выполнении поездки;</w:t>
            </w:r>
          </w:p>
          <w:p w:rsidR="00D82F16" w:rsidRPr="00D4719D" w:rsidRDefault="00D82F16" w:rsidP="00D82F16">
            <w:pPr>
              <w:tabs>
                <w:tab w:val="left" w:pos="360"/>
              </w:tabs>
              <w:ind w:firstLine="295"/>
              <w:rPr>
                <w:spacing w:val="-8"/>
                <w:sz w:val="22"/>
                <w:szCs w:val="22"/>
              </w:rPr>
            </w:pPr>
            <w:r w:rsidRPr="00D4719D">
              <w:rPr>
                <w:spacing w:val="-8"/>
                <w:sz w:val="22"/>
                <w:szCs w:val="22"/>
              </w:rPr>
              <w:t>- заправка транспортных средств горюче-смазочными материалами и специальными жидкостями с соблюдением экологических требований;</w:t>
            </w:r>
          </w:p>
          <w:p w:rsidR="00D82F16" w:rsidRPr="00D4719D" w:rsidRDefault="00D82F16" w:rsidP="00D82F16">
            <w:pPr>
              <w:jc w:val="both"/>
              <w:rPr>
                <w:bCs/>
                <w:sz w:val="22"/>
                <w:szCs w:val="22"/>
              </w:rPr>
            </w:pPr>
          </w:p>
        </w:tc>
        <w:tc>
          <w:tcPr>
            <w:tcW w:w="2097" w:type="dxa"/>
            <w:shd w:val="clear" w:color="auto" w:fill="auto"/>
          </w:tcPr>
          <w:p w:rsidR="00D82F16" w:rsidRPr="00D4719D" w:rsidRDefault="00D82F16" w:rsidP="00D82F16">
            <w:pPr>
              <w:jc w:val="both"/>
              <w:rPr>
                <w:bCs/>
                <w:i/>
                <w:sz w:val="22"/>
                <w:szCs w:val="22"/>
              </w:rPr>
            </w:pPr>
            <w:r w:rsidRPr="00D4719D">
              <w:rPr>
                <w:bCs/>
                <w:sz w:val="22"/>
                <w:szCs w:val="22"/>
              </w:rPr>
              <w:t xml:space="preserve">Экспертная оценка качества проведения работ по заправке автомобиля, выполнению контрольного осмотра </w:t>
            </w:r>
            <w:r w:rsidRPr="00D4719D">
              <w:rPr>
                <w:bCs/>
                <w:sz w:val="22"/>
                <w:szCs w:val="22"/>
              </w:rPr>
              <w:lastRenderedPageBreak/>
              <w:t>автомобиля</w:t>
            </w:r>
          </w:p>
        </w:tc>
      </w:tr>
      <w:tr w:rsidR="00D82F16" w:rsidRPr="00D4719D" w:rsidTr="00D4719D">
        <w:trPr>
          <w:trHeight w:val="637"/>
        </w:trPr>
        <w:tc>
          <w:tcPr>
            <w:tcW w:w="3712" w:type="dxa"/>
            <w:shd w:val="clear" w:color="auto" w:fill="auto"/>
          </w:tcPr>
          <w:p w:rsidR="00D82F16" w:rsidRPr="00D4719D" w:rsidRDefault="00D82F16" w:rsidP="00D82F16">
            <w:pPr>
              <w:pStyle w:val="ConsPlusNormal"/>
              <w:rPr>
                <w:rFonts w:ascii="Times New Roman" w:hAnsi="Times New Roman" w:cs="Times New Roman"/>
                <w:sz w:val="22"/>
                <w:szCs w:val="22"/>
              </w:rPr>
            </w:pPr>
            <w:r w:rsidRPr="00D4719D">
              <w:rPr>
                <w:rFonts w:ascii="Times New Roman" w:hAnsi="Times New Roman" w:cs="Times New Roman"/>
                <w:sz w:val="22"/>
                <w:szCs w:val="22"/>
              </w:rPr>
              <w:t>ПК 3.4. Устранять мелкие неисправности, возникающие во время эксплуатации транспортных средств.</w:t>
            </w:r>
          </w:p>
          <w:p w:rsidR="00D82F16" w:rsidRPr="00D4719D" w:rsidRDefault="00D82F16" w:rsidP="00D82F16">
            <w:pPr>
              <w:widowControl w:val="0"/>
              <w:suppressAutoHyphens/>
              <w:rPr>
                <w:sz w:val="22"/>
                <w:szCs w:val="22"/>
              </w:rPr>
            </w:pPr>
          </w:p>
        </w:tc>
        <w:tc>
          <w:tcPr>
            <w:tcW w:w="4085" w:type="dxa"/>
            <w:shd w:val="clear" w:color="auto" w:fill="auto"/>
          </w:tcPr>
          <w:p w:rsidR="00D82F16" w:rsidRPr="00D4719D" w:rsidRDefault="00D82F16" w:rsidP="00D82F16">
            <w:pPr>
              <w:tabs>
                <w:tab w:val="left" w:pos="360"/>
              </w:tabs>
              <w:ind w:firstLine="295"/>
              <w:rPr>
                <w:spacing w:val="-8"/>
                <w:sz w:val="22"/>
                <w:szCs w:val="22"/>
              </w:rPr>
            </w:pPr>
            <w:r w:rsidRPr="00D4719D">
              <w:rPr>
                <w:spacing w:val="-8"/>
                <w:sz w:val="22"/>
                <w:szCs w:val="22"/>
              </w:rPr>
              <w:t>- устранение возникших во время эксплуатации транспортных средств мелких неисправностей, не требующих разборки узлов и агрегатов, с соблюдением требований техники безопасности;</w:t>
            </w:r>
          </w:p>
          <w:p w:rsidR="00D82F16" w:rsidRPr="00D4719D" w:rsidRDefault="00D82F16" w:rsidP="00D82F16">
            <w:pPr>
              <w:jc w:val="both"/>
              <w:rPr>
                <w:bCs/>
                <w:sz w:val="22"/>
                <w:szCs w:val="22"/>
              </w:rPr>
            </w:pPr>
          </w:p>
        </w:tc>
        <w:tc>
          <w:tcPr>
            <w:tcW w:w="2097" w:type="dxa"/>
            <w:shd w:val="clear" w:color="auto" w:fill="auto"/>
          </w:tcPr>
          <w:p w:rsidR="00D82F16" w:rsidRPr="00D4719D" w:rsidRDefault="00D82F16" w:rsidP="00D82F16">
            <w:pPr>
              <w:jc w:val="both"/>
              <w:rPr>
                <w:bCs/>
                <w:i/>
                <w:sz w:val="22"/>
                <w:szCs w:val="22"/>
              </w:rPr>
            </w:pPr>
            <w:r w:rsidRPr="00D4719D">
              <w:rPr>
                <w:bCs/>
                <w:sz w:val="22"/>
                <w:szCs w:val="22"/>
              </w:rPr>
              <w:t>Экспертная оценка качества работ по устранению мелких неисправностей</w:t>
            </w:r>
          </w:p>
        </w:tc>
      </w:tr>
      <w:tr w:rsidR="00D82F16" w:rsidRPr="00D4719D" w:rsidTr="00D4719D">
        <w:trPr>
          <w:trHeight w:val="637"/>
        </w:trPr>
        <w:tc>
          <w:tcPr>
            <w:tcW w:w="3712" w:type="dxa"/>
            <w:shd w:val="clear" w:color="auto" w:fill="auto"/>
          </w:tcPr>
          <w:p w:rsidR="00D82F16" w:rsidRPr="00D4719D" w:rsidRDefault="00D82F16" w:rsidP="00D82F16">
            <w:pPr>
              <w:rPr>
                <w:b/>
                <w:sz w:val="22"/>
                <w:szCs w:val="22"/>
              </w:rPr>
            </w:pPr>
            <w:r w:rsidRPr="00D4719D">
              <w:rPr>
                <w:sz w:val="22"/>
                <w:szCs w:val="22"/>
              </w:rPr>
              <w:t xml:space="preserve"> </w:t>
            </w:r>
          </w:p>
          <w:p w:rsidR="00D82F16" w:rsidRPr="00D4719D" w:rsidRDefault="00D82F16" w:rsidP="00D82F16">
            <w:pPr>
              <w:pStyle w:val="ConsPlusNormal"/>
              <w:rPr>
                <w:rFonts w:ascii="Times New Roman" w:hAnsi="Times New Roman" w:cs="Times New Roman"/>
                <w:sz w:val="22"/>
                <w:szCs w:val="22"/>
              </w:rPr>
            </w:pPr>
            <w:r w:rsidRPr="00D4719D">
              <w:rPr>
                <w:rFonts w:ascii="Times New Roman" w:hAnsi="Times New Roman" w:cs="Times New Roman"/>
                <w:sz w:val="22"/>
                <w:szCs w:val="22"/>
              </w:rPr>
              <w:t>ПК 3.5. Работать с документацией установленной формы.</w:t>
            </w:r>
          </w:p>
          <w:p w:rsidR="00D82F16" w:rsidRPr="00D4719D" w:rsidRDefault="00D82F16" w:rsidP="00D82F16">
            <w:pPr>
              <w:widowControl w:val="0"/>
              <w:rPr>
                <w:sz w:val="22"/>
                <w:szCs w:val="22"/>
              </w:rPr>
            </w:pPr>
          </w:p>
        </w:tc>
        <w:tc>
          <w:tcPr>
            <w:tcW w:w="4085" w:type="dxa"/>
            <w:shd w:val="clear" w:color="auto" w:fill="auto"/>
          </w:tcPr>
          <w:p w:rsidR="00D82F16" w:rsidRPr="00D4719D" w:rsidRDefault="00D82F16" w:rsidP="00D82F16">
            <w:pPr>
              <w:tabs>
                <w:tab w:val="left" w:pos="360"/>
              </w:tabs>
              <w:ind w:firstLine="295"/>
              <w:rPr>
                <w:spacing w:val="-8"/>
                <w:sz w:val="22"/>
                <w:szCs w:val="22"/>
              </w:rPr>
            </w:pPr>
            <w:r w:rsidRPr="00D4719D">
              <w:rPr>
                <w:spacing w:val="-8"/>
                <w:sz w:val="22"/>
                <w:szCs w:val="22"/>
              </w:rPr>
              <w:t>- получение, оформление и сдача путевой и транспортной документации;</w:t>
            </w:r>
          </w:p>
          <w:p w:rsidR="00D82F16" w:rsidRPr="00D4719D" w:rsidRDefault="00D82F16" w:rsidP="00D82F16">
            <w:pPr>
              <w:jc w:val="both"/>
              <w:rPr>
                <w:bCs/>
                <w:sz w:val="22"/>
                <w:szCs w:val="22"/>
              </w:rPr>
            </w:pPr>
          </w:p>
        </w:tc>
        <w:tc>
          <w:tcPr>
            <w:tcW w:w="2097" w:type="dxa"/>
            <w:shd w:val="clear" w:color="auto" w:fill="auto"/>
          </w:tcPr>
          <w:p w:rsidR="00D82F16" w:rsidRPr="00D4719D" w:rsidRDefault="00D82F16" w:rsidP="00D82F16">
            <w:pPr>
              <w:jc w:val="both"/>
              <w:rPr>
                <w:bCs/>
                <w:iCs/>
                <w:sz w:val="22"/>
                <w:szCs w:val="22"/>
              </w:rPr>
            </w:pPr>
            <w:r w:rsidRPr="00D4719D">
              <w:rPr>
                <w:bCs/>
                <w:iCs/>
                <w:sz w:val="22"/>
                <w:szCs w:val="22"/>
              </w:rPr>
              <w:t>Экспертная оценка правильности заполнения учетно-отчетной документации</w:t>
            </w:r>
          </w:p>
          <w:p w:rsidR="00D82F16" w:rsidRPr="00D4719D" w:rsidRDefault="00D82F16" w:rsidP="00D82F16">
            <w:pPr>
              <w:jc w:val="both"/>
              <w:rPr>
                <w:bCs/>
                <w:i/>
                <w:sz w:val="22"/>
                <w:szCs w:val="22"/>
              </w:rPr>
            </w:pPr>
          </w:p>
        </w:tc>
      </w:tr>
      <w:tr w:rsidR="00D82F16" w:rsidRPr="00D4719D" w:rsidTr="00D4719D">
        <w:trPr>
          <w:trHeight w:val="637"/>
        </w:trPr>
        <w:tc>
          <w:tcPr>
            <w:tcW w:w="3712" w:type="dxa"/>
            <w:shd w:val="clear" w:color="auto" w:fill="auto"/>
          </w:tcPr>
          <w:p w:rsidR="00D82F16" w:rsidRPr="00D4719D" w:rsidRDefault="00D82F16" w:rsidP="00D82F16">
            <w:pPr>
              <w:widowControl w:val="0"/>
              <w:rPr>
                <w:sz w:val="22"/>
                <w:szCs w:val="22"/>
              </w:rPr>
            </w:pPr>
            <w:r w:rsidRPr="00D4719D">
              <w:rPr>
                <w:sz w:val="22"/>
                <w:szCs w:val="22"/>
              </w:rPr>
              <w:t>ПК 3.6. Проводить первоочередные мероприятия на месте дорожно-транспортного происшествия</w:t>
            </w:r>
          </w:p>
        </w:tc>
        <w:tc>
          <w:tcPr>
            <w:tcW w:w="4085" w:type="dxa"/>
            <w:shd w:val="clear" w:color="auto" w:fill="auto"/>
          </w:tcPr>
          <w:p w:rsidR="00D82F16" w:rsidRPr="00D4719D" w:rsidRDefault="00D82F16" w:rsidP="00D82F16">
            <w:pPr>
              <w:tabs>
                <w:tab w:val="left" w:pos="360"/>
              </w:tabs>
              <w:ind w:firstLine="295"/>
              <w:rPr>
                <w:spacing w:val="-8"/>
                <w:sz w:val="22"/>
                <w:szCs w:val="22"/>
              </w:rPr>
            </w:pPr>
            <w:r w:rsidRPr="00D4719D">
              <w:rPr>
                <w:spacing w:val="-8"/>
                <w:sz w:val="22"/>
                <w:szCs w:val="22"/>
              </w:rPr>
              <w:t>- принятие возможных мер для оказания первой помощи пострадавшим при дорожно-транспортных происшествиях;</w:t>
            </w:r>
          </w:p>
          <w:p w:rsidR="00D82F16" w:rsidRPr="00D4719D" w:rsidRDefault="00D82F16" w:rsidP="00D82F16">
            <w:pPr>
              <w:tabs>
                <w:tab w:val="left" w:pos="360"/>
              </w:tabs>
              <w:ind w:firstLine="295"/>
              <w:rPr>
                <w:spacing w:val="-8"/>
                <w:sz w:val="22"/>
                <w:szCs w:val="22"/>
              </w:rPr>
            </w:pPr>
            <w:r w:rsidRPr="00D4719D">
              <w:rPr>
                <w:spacing w:val="-8"/>
                <w:sz w:val="22"/>
                <w:szCs w:val="22"/>
              </w:rPr>
              <w:t>- соблюдение требований по транспортировке пострадавших;</w:t>
            </w:r>
          </w:p>
          <w:p w:rsidR="00D82F16" w:rsidRPr="00D4719D" w:rsidRDefault="00D82F16" w:rsidP="00D82F16">
            <w:pPr>
              <w:tabs>
                <w:tab w:val="left" w:pos="360"/>
              </w:tabs>
              <w:ind w:firstLine="295"/>
              <w:rPr>
                <w:sz w:val="22"/>
                <w:szCs w:val="22"/>
              </w:rPr>
            </w:pPr>
            <w:r w:rsidRPr="00D4719D">
              <w:rPr>
                <w:spacing w:val="-8"/>
                <w:sz w:val="22"/>
                <w:szCs w:val="22"/>
              </w:rPr>
              <w:t>- использование средств пожаротушения;</w:t>
            </w:r>
          </w:p>
          <w:p w:rsidR="00D82F16" w:rsidRPr="00D4719D" w:rsidRDefault="00D82F16" w:rsidP="00D82F16">
            <w:pPr>
              <w:jc w:val="both"/>
              <w:rPr>
                <w:bCs/>
                <w:sz w:val="22"/>
                <w:szCs w:val="22"/>
              </w:rPr>
            </w:pPr>
          </w:p>
        </w:tc>
        <w:tc>
          <w:tcPr>
            <w:tcW w:w="2097" w:type="dxa"/>
            <w:shd w:val="clear" w:color="auto" w:fill="auto"/>
          </w:tcPr>
          <w:p w:rsidR="00D82F16" w:rsidRPr="00D4719D" w:rsidRDefault="00D82F16" w:rsidP="00D82F16">
            <w:pPr>
              <w:jc w:val="both"/>
              <w:rPr>
                <w:bCs/>
                <w:i/>
                <w:sz w:val="22"/>
                <w:szCs w:val="22"/>
              </w:rPr>
            </w:pPr>
            <w:r w:rsidRPr="00D4719D">
              <w:rPr>
                <w:bCs/>
                <w:iCs/>
                <w:sz w:val="22"/>
                <w:szCs w:val="22"/>
              </w:rPr>
              <w:t>Экспертная оценка эффективности принятых решений при ДТП</w:t>
            </w:r>
          </w:p>
        </w:tc>
      </w:tr>
    </w:tbl>
    <w:p w:rsidR="00D82F16" w:rsidRDefault="00D82F16" w:rsidP="00D82F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pPr>
    </w:p>
    <w:p w:rsidR="00D82F16" w:rsidRPr="009B56CB" w:rsidRDefault="00D82F16" w:rsidP="00D82F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pPr>
      <w:r w:rsidRPr="009B56CB">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2"/>
        <w:gridCol w:w="4085"/>
        <w:gridCol w:w="2097"/>
      </w:tblGrid>
      <w:tr w:rsidR="00D82F16" w:rsidRPr="00D4719D" w:rsidTr="00D4719D">
        <w:tc>
          <w:tcPr>
            <w:tcW w:w="3712" w:type="dxa"/>
            <w:shd w:val="clear" w:color="auto" w:fill="auto"/>
            <w:vAlign w:val="center"/>
          </w:tcPr>
          <w:p w:rsidR="00D82F16" w:rsidRPr="00D4719D" w:rsidRDefault="00D82F16" w:rsidP="00D82F16">
            <w:pPr>
              <w:jc w:val="center"/>
              <w:rPr>
                <w:b/>
                <w:bCs/>
                <w:sz w:val="22"/>
                <w:szCs w:val="22"/>
              </w:rPr>
            </w:pPr>
            <w:r w:rsidRPr="00D4719D">
              <w:rPr>
                <w:b/>
                <w:bCs/>
                <w:sz w:val="22"/>
                <w:szCs w:val="22"/>
              </w:rPr>
              <w:t xml:space="preserve">Результаты </w:t>
            </w:r>
          </w:p>
          <w:p w:rsidR="00D82F16" w:rsidRPr="00D4719D" w:rsidRDefault="00D82F16" w:rsidP="00D82F16">
            <w:pPr>
              <w:jc w:val="center"/>
              <w:rPr>
                <w:b/>
                <w:bCs/>
                <w:sz w:val="22"/>
                <w:szCs w:val="22"/>
              </w:rPr>
            </w:pPr>
            <w:r w:rsidRPr="00D4719D">
              <w:rPr>
                <w:b/>
                <w:bCs/>
                <w:sz w:val="22"/>
                <w:szCs w:val="22"/>
              </w:rPr>
              <w:t>(освоенные общие компетенции)</w:t>
            </w:r>
          </w:p>
        </w:tc>
        <w:tc>
          <w:tcPr>
            <w:tcW w:w="4085" w:type="dxa"/>
            <w:shd w:val="clear" w:color="auto" w:fill="auto"/>
            <w:vAlign w:val="center"/>
          </w:tcPr>
          <w:p w:rsidR="00D82F16" w:rsidRPr="00D4719D" w:rsidRDefault="00D82F16" w:rsidP="00D82F16">
            <w:pPr>
              <w:jc w:val="center"/>
              <w:rPr>
                <w:bCs/>
                <w:sz w:val="22"/>
                <w:szCs w:val="22"/>
              </w:rPr>
            </w:pPr>
            <w:r w:rsidRPr="00D4719D">
              <w:rPr>
                <w:b/>
                <w:sz w:val="22"/>
                <w:szCs w:val="22"/>
              </w:rPr>
              <w:t>Основные показатели оценки результата</w:t>
            </w:r>
          </w:p>
        </w:tc>
        <w:tc>
          <w:tcPr>
            <w:tcW w:w="2097" w:type="dxa"/>
            <w:shd w:val="clear" w:color="auto" w:fill="auto"/>
            <w:vAlign w:val="center"/>
          </w:tcPr>
          <w:p w:rsidR="00D82F16" w:rsidRPr="00D4719D" w:rsidRDefault="00D82F16" w:rsidP="00D82F16">
            <w:pPr>
              <w:jc w:val="center"/>
              <w:rPr>
                <w:b/>
                <w:bCs/>
                <w:sz w:val="22"/>
                <w:szCs w:val="22"/>
              </w:rPr>
            </w:pPr>
            <w:r w:rsidRPr="00D4719D">
              <w:rPr>
                <w:b/>
                <w:sz w:val="22"/>
                <w:szCs w:val="22"/>
              </w:rPr>
              <w:t xml:space="preserve">Формы и методы контроля и оценки </w:t>
            </w:r>
          </w:p>
        </w:tc>
      </w:tr>
      <w:tr w:rsidR="00D82F16" w:rsidRPr="00D4719D" w:rsidTr="00D4719D">
        <w:trPr>
          <w:trHeight w:val="637"/>
        </w:trPr>
        <w:tc>
          <w:tcPr>
            <w:tcW w:w="3712" w:type="dxa"/>
            <w:shd w:val="clear" w:color="auto" w:fill="auto"/>
          </w:tcPr>
          <w:p w:rsidR="00D82F16" w:rsidRPr="00D4719D" w:rsidRDefault="00D82F16" w:rsidP="00D82F16">
            <w:pPr>
              <w:pStyle w:val="ConsPlusNormal"/>
              <w:rPr>
                <w:rFonts w:ascii="Times New Roman" w:hAnsi="Times New Roman"/>
                <w:sz w:val="22"/>
                <w:szCs w:val="22"/>
              </w:rPr>
            </w:pPr>
            <w:r w:rsidRPr="00D4719D">
              <w:rPr>
                <w:rFonts w:ascii="Times New Roman" w:hAnsi="Times New Roman"/>
                <w:sz w:val="22"/>
                <w:szCs w:val="22"/>
              </w:rPr>
              <w:t>ОК 1. Понимать сущность и социальную значимость будущей профессии, проявлять к ней устойчивый интерес.</w:t>
            </w:r>
          </w:p>
          <w:p w:rsidR="00D82F16" w:rsidRPr="00D4719D" w:rsidRDefault="00D82F16" w:rsidP="00D82F16">
            <w:pPr>
              <w:pStyle w:val="ConsPlusNormal"/>
              <w:jc w:val="both"/>
              <w:rPr>
                <w:spacing w:val="-6"/>
                <w:sz w:val="22"/>
                <w:szCs w:val="22"/>
              </w:rPr>
            </w:pPr>
          </w:p>
        </w:tc>
        <w:tc>
          <w:tcPr>
            <w:tcW w:w="4085" w:type="dxa"/>
            <w:shd w:val="clear" w:color="auto" w:fill="auto"/>
          </w:tcPr>
          <w:p w:rsidR="00D82F16" w:rsidRPr="00D4719D" w:rsidRDefault="00D82F16" w:rsidP="00EF3943">
            <w:pPr>
              <w:numPr>
                <w:ilvl w:val="0"/>
                <w:numId w:val="1"/>
              </w:numPr>
              <w:tabs>
                <w:tab w:val="left" w:pos="252"/>
              </w:tabs>
              <w:rPr>
                <w:bCs/>
                <w:sz w:val="22"/>
                <w:szCs w:val="22"/>
              </w:rPr>
            </w:pPr>
            <w:r w:rsidRPr="00D4719D">
              <w:rPr>
                <w:bCs/>
                <w:sz w:val="22"/>
                <w:szCs w:val="22"/>
              </w:rPr>
              <w:t>Наличие положительных отзывов от мастера производственного обучения</w:t>
            </w:r>
          </w:p>
          <w:p w:rsidR="00D82F16" w:rsidRPr="00D4719D" w:rsidRDefault="00D82F16" w:rsidP="00EF3943">
            <w:pPr>
              <w:numPr>
                <w:ilvl w:val="0"/>
                <w:numId w:val="1"/>
              </w:numPr>
              <w:tabs>
                <w:tab w:val="left" w:pos="252"/>
              </w:tabs>
              <w:rPr>
                <w:bCs/>
                <w:sz w:val="22"/>
                <w:szCs w:val="22"/>
              </w:rPr>
            </w:pPr>
            <w:r w:rsidRPr="00D4719D">
              <w:rPr>
                <w:sz w:val="22"/>
                <w:szCs w:val="22"/>
              </w:rPr>
              <w:t>демонстрация интереса к будущей профессии</w:t>
            </w:r>
          </w:p>
          <w:p w:rsidR="00D82F16" w:rsidRPr="00D4719D" w:rsidRDefault="00D82F16" w:rsidP="00EF3943">
            <w:pPr>
              <w:numPr>
                <w:ilvl w:val="0"/>
                <w:numId w:val="1"/>
              </w:numPr>
              <w:tabs>
                <w:tab w:val="left" w:pos="252"/>
              </w:tabs>
              <w:ind w:right="-108"/>
              <w:rPr>
                <w:bCs/>
                <w:sz w:val="22"/>
                <w:szCs w:val="22"/>
              </w:rPr>
            </w:pPr>
            <w:r w:rsidRPr="00D4719D">
              <w:rPr>
                <w:bCs/>
                <w:sz w:val="22"/>
                <w:szCs w:val="22"/>
              </w:rPr>
              <w:t>активность, инициативность в процессе освоения профессиональной деятельности;</w:t>
            </w:r>
          </w:p>
        </w:tc>
        <w:tc>
          <w:tcPr>
            <w:tcW w:w="2097" w:type="dxa"/>
            <w:shd w:val="clear" w:color="auto" w:fill="auto"/>
            <w:vAlign w:val="center"/>
          </w:tcPr>
          <w:p w:rsidR="00D82F16" w:rsidRPr="00D4719D" w:rsidRDefault="00D82F16" w:rsidP="00D82F16">
            <w:pPr>
              <w:rPr>
                <w:bCs/>
                <w:sz w:val="22"/>
                <w:szCs w:val="22"/>
              </w:rPr>
            </w:pPr>
            <w:r w:rsidRPr="00D4719D">
              <w:rPr>
                <w:bCs/>
                <w:sz w:val="22"/>
                <w:szCs w:val="22"/>
              </w:rPr>
              <w:t>Оценка возможностей и проявляемого интереса к изучению материала</w:t>
            </w:r>
          </w:p>
        </w:tc>
      </w:tr>
      <w:tr w:rsidR="00D82F16" w:rsidRPr="00D4719D" w:rsidTr="00D4719D">
        <w:trPr>
          <w:trHeight w:val="637"/>
        </w:trPr>
        <w:tc>
          <w:tcPr>
            <w:tcW w:w="3712" w:type="dxa"/>
            <w:shd w:val="clear" w:color="auto" w:fill="auto"/>
          </w:tcPr>
          <w:p w:rsidR="00D82F16" w:rsidRPr="00D4719D" w:rsidRDefault="00D82F16" w:rsidP="00D82F16">
            <w:pPr>
              <w:pStyle w:val="ConsPlusNormal"/>
              <w:rPr>
                <w:rFonts w:ascii="Times New Roman" w:hAnsi="Times New Roman"/>
                <w:sz w:val="22"/>
                <w:szCs w:val="22"/>
              </w:rPr>
            </w:pPr>
            <w:r w:rsidRPr="00D4719D">
              <w:rPr>
                <w:rFonts w:ascii="Times New Roman" w:hAnsi="Times New Roman"/>
                <w:sz w:val="22"/>
                <w:szCs w:val="22"/>
              </w:rPr>
              <w:t>ОК 2. Организовывать собственную деятельность, исходя из цели и способов ее достижения, определенных руководителем.</w:t>
            </w:r>
          </w:p>
          <w:p w:rsidR="00D82F16" w:rsidRPr="00D4719D" w:rsidRDefault="00D82F16" w:rsidP="00D82F16">
            <w:pPr>
              <w:pStyle w:val="ConsPlusNormal"/>
              <w:jc w:val="both"/>
              <w:rPr>
                <w:sz w:val="22"/>
                <w:szCs w:val="22"/>
              </w:rPr>
            </w:pPr>
          </w:p>
        </w:tc>
        <w:tc>
          <w:tcPr>
            <w:tcW w:w="4085" w:type="dxa"/>
            <w:shd w:val="clear" w:color="auto" w:fill="auto"/>
          </w:tcPr>
          <w:p w:rsidR="00D82F16" w:rsidRPr="00D4719D" w:rsidRDefault="00D82F16" w:rsidP="00EF3943">
            <w:pPr>
              <w:widowControl w:val="0"/>
              <w:numPr>
                <w:ilvl w:val="0"/>
                <w:numId w:val="6"/>
              </w:numPr>
              <w:tabs>
                <w:tab w:val="left" w:pos="0"/>
              </w:tabs>
              <w:suppressAutoHyphens/>
              <w:ind w:left="0" w:firstLine="0"/>
              <w:rPr>
                <w:sz w:val="22"/>
                <w:szCs w:val="22"/>
              </w:rPr>
            </w:pPr>
            <w:r w:rsidRPr="00D4719D">
              <w:rPr>
                <w:sz w:val="22"/>
                <w:szCs w:val="22"/>
              </w:rPr>
              <w:t>правильный выбор и применение способов решения профессиональных задач в области управления автомобилем;</w:t>
            </w:r>
          </w:p>
          <w:p w:rsidR="00D82F16" w:rsidRPr="00D4719D" w:rsidRDefault="00D82F16" w:rsidP="00EF3943">
            <w:pPr>
              <w:widowControl w:val="0"/>
              <w:numPr>
                <w:ilvl w:val="0"/>
                <w:numId w:val="6"/>
              </w:numPr>
              <w:tabs>
                <w:tab w:val="left" w:pos="0"/>
              </w:tabs>
              <w:suppressAutoHyphens/>
              <w:ind w:left="0" w:firstLine="0"/>
              <w:rPr>
                <w:sz w:val="22"/>
                <w:szCs w:val="22"/>
              </w:rPr>
            </w:pPr>
            <w:r w:rsidRPr="00D4719D">
              <w:rPr>
                <w:sz w:val="22"/>
                <w:szCs w:val="22"/>
              </w:rPr>
              <w:t>демонстрация правильной последовательности выполнения действий во время выполнения практических работ, заданий во время учебной, производственной практики;</w:t>
            </w:r>
          </w:p>
        </w:tc>
        <w:tc>
          <w:tcPr>
            <w:tcW w:w="2097" w:type="dxa"/>
            <w:shd w:val="clear" w:color="auto" w:fill="auto"/>
          </w:tcPr>
          <w:p w:rsidR="00D82F16" w:rsidRPr="00D4719D" w:rsidRDefault="00D82F16" w:rsidP="00D82F16">
            <w:pPr>
              <w:rPr>
                <w:bCs/>
                <w:sz w:val="22"/>
                <w:szCs w:val="22"/>
              </w:rPr>
            </w:pPr>
            <w:r w:rsidRPr="00D4719D">
              <w:rPr>
                <w:bCs/>
                <w:sz w:val="22"/>
                <w:szCs w:val="22"/>
              </w:rPr>
              <w:t>Проверка на соответствие нормативам и последовательности выполнения тех или иных видов работ</w:t>
            </w:r>
          </w:p>
          <w:p w:rsidR="00D82F16" w:rsidRPr="00D4719D" w:rsidRDefault="00D82F16" w:rsidP="00D82F16">
            <w:pPr>
              <w:rPr>
                <w:bCs/>
                <w:sz w:val="22"/>
                <w:szCs w:val="22"/>
              </w:rPr>
            </w:pPr>
            <w:r w:rsidRPr="00D4719D">
              <w:rPr>
                <w:bCs/>
                <w:sz w:val="22"/>
                <w:szCs w:val="22"/>
              </w:rPr>
              <w:t>Экспертная оценка выполнения практических работ</w:t>
            </w:r>
          </w:p>
        </w:tc>
      </w:tr>
      <w:tr w:rsidR="00D82F16" w:rsidRPr="00D4719D" w:rsidTr="00D4719D">
        <w:trPr>
          <w:trHeight w:val="637"/>
        </w:trPr>
        <w:tc>
          <w:tcPr>
            <w:tcW w:w="3712" w:type="dxa"/>
            <w:shd w:val="clear" w:color="auto" w:fill="auto"/>
          </w:tcPr>
          <w:p w:rsidR="00D82F16" w:rsidRPr="00D4719D" w:rsidRDefault="00D82F16" w:rsidP="00D82F16">
            <w:pPr>
              <w:pStyle w:val="ConsPlusNormal"/>
              <w:rPr>
                <w:rFonts w:ascii="Times New Roman" w:hAnsi="Times New Roman"/>
                <w:sz w:val="22"/>
                <w:szCs w:val="22"/>
              </w:rPr>
            </w:pPr>
            <w:r w:rsidRPr="00D4719D">
              <w:rPr>
                <w:rFonts w:ascii="Times New Roman" w:hAnsi="Times New Roman"/>
                <w:sz w:val="22"/>
                <w:szCs w:val="22"/>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D82F16" w:rsidRPr="00D4719D" w:rsidRDefault="00D82F16" w:rsidP="00D82F16">
            <w:pPr>
              <w:pStyle w:val="ConsPlusNormal"/>
              <w:jc w:val="both"/>
              <w:rPr>
                <w:sz w:val="22"/>
                <w:szCs w:val="22"/>
              </w:rPr>
            </w:pPr>
          </w:p>
        </w:tc>
        <w:tc>
          <w:tcPr>
            <w:tcW w:w="4085" w:type="dxa"/>
            <w:shd w:val="clear" w:color="auto" w:fill="auto"/>
          </w:tcPr>
          <w:p w:rsidR="00D82F16" w:rsidRPr="00D4719D" w:rsidRDefault="00D82F16" w:rsidP="00EF3943">
            <w:pPr>
              <w:numPr>
                <w:ilvl w:val="0"/>
                <w:numId w:val="5"/>
              </w:numPr>
              <w:ind w:left="0" w:firstLine="34"/>
              <w:rPr>
                <w:bCs/>
                <w:sz w:val="22"/>
                <w:szCs w:val="22"/>
              </w:rPr>
            </w:pPr>
            <w:r w:rsidRPr="00D4719D">
              <w:rPr>
                <w:bCs/>
                <w:sz w:val="22"/>
                <w:szCs w:val="22"/>
              </w:rPr>
              <w:t xml:space="preserve">решение стандартных и нештатных </w:t>
            </w:r>
            <w:r w:rsidRPr="00D4719D">
              <w:rPr>
                <w:sz w:val="22"/>
                <w:szCs w:val="22"/>
              </w:rPr>
              <w:t>профессиональных задач в области собственной деятельности по управлению автомобилем;</w:t>
            </w:r>
          </w:p>
          <w:p w:rsidR="00D82F16" w:rsidRPr="00D4719D" w:rsidRDefault="00D82F16" w:rsidP="00EF3943">
            <w:pPr>
              <w:numPr>
                <w:ilvl w:val="0"/>
                <w:numId w:val="5"/>
              </w:numPr>
              <w:ind w:left="0" w:firstLine="34"/>
              <w:jc w:val="both"/>
              <w:rPr>
                <w:bCs/>
                <w:sz w:val="22"/>
                <w:szCs w:val="22"/>
              </w:rPr>
            </w:pPr>
            <w:r w:rsidRPr="00D4719D">
              <w:rPr>
                <w:bCs/>
                <w:sz w:val="22"/>
                <w:szCs w:val="22"/>
              </w:rPr>
              <w:t>самоанализ и коррекция результатов собственной работы.</w:t>
            </w:r>
            <w:r w:rsidRPr="00D4719D">
              <w:rPr>
                <w:sz w:val="22"/>
                <w:szCs w:val="22"/>
              </w:rPr>
              <w:t xml:space="preserve"> </w:t>
            </w:r>
          </w:p>
        </w:tc>
        <w:tc>
          <w:tcPr>
            <w:tcW w:w="2097" w:type="dxa"/>
            <w:shd w:val="clear" w:color="auto" w:fill="auto"/>
          </w:tcPr>
          <w:p w:rsidR="00D82F16" w:rsidRPr="00D4719D" w:rsidRDefault="00D82F16" w:rsidP="00D82F16">
            <w:pPr>
              <w:ind w:left="33"/>
              <w:rPr>
                <w:bCs/>
                <w:sz w:val="22"/>
                <w:szCs w:val="22"/>
              </w:rPr>
            </w:pPr>
            <w:r w:rsidRPr="00D4719D">
              <w:rPr>
                <w:bCs/>
                <w:sz w:val="22"/>
                <w:szCs w:val="22"/>
              </w:rPr>
              <w:t>Оценка результата выполненной работы</w:t>
            </w:r>
          </w:p>
          <w:p w:rsidR="00D82F16" w:rsidRPr="00D4719D" w:rsidRDefault="00D82F16" w:rsidP="00D82F16">
            <w:pPr>
              <w:ind w:left="33"/>
              <w:rPr>
                <w:bCs/>
                <w:sz w:val="22"/>
                <w:szCs w:val="22"/>
              </w:rPr>
            </w:pPr>
          </w:p>
        </w:tc>
      </w:tr>
      <w:tr w:rsidR="00D82F16" w:rsidRPr="00D4719D" w:rsidTr="00D4719D">
        <w:trPr>
          <w:trHeight w:val="637"/>
        </w:trPr>
        <w:tc>
          <w:tcPr>
            <w:tcW w:w="3712" w:type="dxa"/>
            <w:shd w:val="clear" w:color="auto" w:fill="auto"/>
          </w:tcPr>
          <w:p w:rsidR="00D82F16" w:rsidRPr="00D4719D" w:rsidRDefault="00D82F16" w:rsidP="00D82F16">
            <w:pPr>
              <w:pStyle w:val="ConsPlusNormal"/>
              <w:rPr>
                <w:rFonts w:ascii="Times New Roman" w:hAnsi="Times New Roman"/>
                <w:sz w:val="22"/>
                <w:szCs w:val="22"/>
              </w:rPr>
            </w:pPr>
            <w:r w:rsidRPr="00D4719D">
              <w:rPr>
                <w:rFonts w:ascii="Times New Roman" w:hAnsi="Times New Roman"/>
                <w:sz w:val="22"/>
                <w:szCs w:val="22"/>
              </w:rPr>
              <w:lastRenderedPageBreak/>
              <w:t>ОК 4. Осуществлять поиск информации, необходимой для эффективного выполнения профессиональных задач.</w:t>
            </w:r>
          </w:p>
          <w:p w:rsidR="00D82F16" w:rsidRPr="00D4719D" w:rsidRDefault="00D82F16" w:rsidP="00D82F16">
            <w:pPr>
              <w:pStyle w:val="ConsPlusNormal"/>
              <w:jc w:val="both"/>
              <w:rPr>
                <w:spacing w:val="-6"/>
                <w:sz w:val="22"/>
                <w:szCs w:val="22"/>
              </w:rPr>
            </w:pPr>
          </w:p>
        </w:tc>
        <w:tc>
          <w:tcPr>
            <w:tcW w:w="4085" w:type="dxa"/>
            <w:shd w:val="clear" w:color="auto" w:fill="auto"/>
          </w:tcPr>
          <w:p w:rsidR="00D82F16" w:rsidRPr="00D4719D" w:rsidRDefault="00D82F16" w:rsidP="00EF3943">
            <w:pPr>
              <w:numPr>
                <w:ilvl w:val="0"/>
                <w:numId w:val="2"/>
              </w:numPr>
              <w:tabs>
                <w:tab w:val="left" w:pos="252"/>
              </w:tabs>
              <w:jc w:val="both"/>
              <w:rPr>
                <w:bCs/>
                <w:sz w:val="22"/>
                <w:szCs w:val="22"/>
              </w:rPr>
            </w:pPr>
            <w:r w:rsidRPr="00D4719D">
              <w:rPr>
                <w:bCs/>
                <w:sz w:val="22"/>
                <w:szCs w:val="22"/>
              </w:rPr>
              <w:t xml:space="preserve">эффективный поиск </w:t>
            </w:r>
            <w:r w:rsidRPr="00D4719D">
              <w:rPr>
                <w:sz w:val="22"/>
                <w:szCs w:val="22"/>
              </w:rPr>
              <w:t>необходимой информации;</w:t>
            </w:r>
          </w:p>
          <w:p w:rsidR="00D82F16" w:rsidRPr="00D4719D" w:rsidRDefault="00D82F16" w:rsidP="00EF3943">
            <w:pPr>
              <w:numPr>
                <w:ilvl w:val="0"/>
                <w:numId w:val="2"/>
              </w:numPr>
              <w:tabs>
                <w:tab w:val="left" w:pos="252"/>
              </w:tabs>
              <w:jc w:val="both"/>
              <w:rPr>
                <w:bCs/>
                <w:sz w:val="22"/>
                <w:szCs w:val="22"/>
              </w:rPr>
            </w:pPr>
            <w:r w:rsidRPr="00D4719D">
              <w:rPr>
                <w:bCs/>
                <w:sz w:val="22"/>
                <w:szCs w:val="22"/>
              </w:rPr>
              <w:t>использование различных источников, включая электронные</w:t>
            </w:r>
          </w:p>
        </w:tc>
        <w:tc>
          <w:tcPr>
            <w:tcW w:w="2097" w:type="dxa"/>
            <w:shd w:val="clear" w:color="auto" w:fill="auto"/>
          </w:tcPr>
          <w:p w:rsidR="00D82F16" w:rsidRPr="00D4719D" w:rsidRDefault="00D82F16" w:rsidP="00D82F16">
            <w:pPr>
              <w:jc w:val="both"/>
              <w:rPr>
                <w:bCs/>
                <w:sz w:val="22"/>
                <w:szCs w:val="22"/>
              </w:rPr>
            </w:pPr>
            <w:r w:rsidRPr="00D4719D">
              <w:rPr>
                <w:bCs/>
                <w:sz w:val="22"/>
                <w:szCs w:val="22"/>
              </w:rPr>
              <w:t>Оценка результатов поиска необходимой информации</w:t>
            </w:r>
          </w:p>
        </w:tc>
      </w:tr>
      <w:tr w:rsidR="00D82F16" w:rsidRPr="00D4719D" w:rsidTr="00D4719D">
        <w:trPr>
          <w:trHeight w:val="637"/>
        </w:trPr>
        <w:tc>
          <w:tcPr>
            <w:tcW w:w="3712" w:type="dxa"/>
            <w:shd w:val="clear" w:color="auto" w:fill="auto"/>
          </w:tcPr>
          <w:p w:rsidR="00D82F16" w:rsidRPr="00D4719D" w:rsidRDefault="00D82F16" w:rsidP="00D82F16">
            <w:pPr>
              <w:pStyle w:val="ConsPlusNormal"/>
              <w:rPr>
                <w:rFonts w:ascii="Times New Roman" w:hAnsi="Times New Roman"/>
                <w:sz w:val="22"/>
                <w:szCs w:val="22"/>
              </w:rPr>
            </w:pPr>
            <w:r w:rsidRPr="00D4719D">
              <w:rPr>
                <w:rFonts w:ascii="Times New Roman" w:hAnsi="Times New Roman"/>
                <w:sz w:val="22"/>
                <w:szCs w:val="22"/>
              </w:rPr>
              <w:t>ОК 5. Использовать информационно-коммуникационные технологии в профессиональной деятельности.</w:t>
            </w:r>
          </w:p>
        </w:tc>
        <w:tc>
          <w:tcPr>
            <w:tcW w:w="4085" w:type="dxa"/>
            <w:shd w:val="clear" w:color="auto" w:fill="auto"/>
          </w:tcPr>
          <w:p w:rsidR="00D82F16" w:rsidRPr="00D4719D" w:rsidRDefault="00D82F16" w:rsidP="00EF3943">
            <w:pPr>
              <w:numPr>
                <w:ilvl w:val="0"/>
                <w:numId w:val="2"/>
              </w:numPr>
              <w:tabs>
                <w:tab w:val="left" w:pos="252"/>
              </w:tabs>
              <w:rPr>
                <w:bCs/>
                <w:sz w:val="22"/>
                <w:szCs w:val="22"/>
              </w:rPr>
            </w:pPr>
            <w:r w:rsidRPr="00D4719D">
              <w:rPr>
                <w:bCs/>
                <w:sz w:val="22"/>
                <w:szCs w:val="22"/>
              </w:rPr>
              <w:t xml:space="preserve">демонстрация навыков использования </w:t>
            </w:r>
            <w:r w:rsidRPr="00D4719D">
              <w:rPr>
                <w:sz w:val="22"/>
                <w:szCs w:val="22"/>
              </w:rPr>
              <w:t>информационно-коммуникационных технологий в профессиональной деятельности.</w:t>
            </w:r>
          </w:p>
          <w:p w:rsidR="00D82F16" w:rsidRPr="00D4719D" w:rsidRDefault="00D82F16" w:rsidP="00EF3943">
            <w:pPr>
              <w:numPr>
                <w:ilvl w:val="0"/>
                <w:numId w:val="2"/>
              </w:numPr>
              <w:tabs>
                <w:tab w:val="left" w:pos="252"/>
              </w:tabs>
              <w:rPr>
                <w:bCs/>
                <w:sz w:val="22"/>
                <w:szCs w:val="22"/>
              </w:rPr>
            </w:pPr>
            <w:r w:rsidRPr="00D4719D">
              <w:rPr>
                <w:bCs/>
                <w:sz w:val="22"/>
                <w:szCs w:val="22"/>
              </w:rPr>
              <w:t>работа с различными  прикладными  программами</w:t>
            </w:r>
          </w:p>
        </w:tc>
        <w:tc>
          <w:tcPr>
            <w:tcW w:w="2097" w:type="dxa"/>
            <w:shd w:val="clear" w:color="auto" w:fill="auto"/>
          </w:tcPr>
          <w:p w:rsidR="00D82F16" w:rsidRPr="00D4719D" w:rsidRDefault="00D82F16" w:rsidP="00D82F16">
            <w:pPr>
              <w:rPr>
                <w:bCs/>
                <w:sz w:val="22"/>
                <w:szCs w:val="22"/>
              </w:rPr>
            </w:pPr>
            <w:r w:rsidRPr="00D4719D">
              <w:rPr>
                <w:bCs/>
                <w:sz w:val="22"/>
                <w:szCs w:val="22"/>
              </w:rPr>
              <w:t>Оценка количества и качества используемых информационно-коммуникационных технологий</w:t>
            </w:r>
          </w:p>
        </w:tc>
      </w:tr>
      <w:tr w:rsidR="00D82F16" w:rsidRPr="00D4719D" w:rsidTr="00D4719D">
        <w:trPr>
          <w:trHeight w:val="637"/>
        </w:trPr>
        <w:tc>
          <w:tcPr>
            <w:tcW w:w="3712" w:type="dxa"/>
            <w:shd w:val="clear" w:color="auto" w:fill="auto"/>
          </w:tcPr>
          <w:p w:rsidR="00D82F16" w:rsidRPr="00D4719D" w:rsidRDefault="00D82F16" w:rsidP="00D82F16">
            <w:pPr>
              <w:pStyle w:val="ConsPlusNormal"/>
              <w:rPr>
                <w:rFonts w:ascii="Times New Roman" w:hAnsi="Times New Roman"/>
                <w:sz w:val="22"/>
                <w:szCs w:val="22"/>
              </w:rPr>
            </w:pPr>
            <w:r w:rsidRPr="00D4719D">
              <w:rPr>
                <w:rFonts w:ascii="Times New Roman" w:hAnsi="Times New Roman"/>
                <w:sz w:val="22"/>
                <w:szCs w:val="22"/>
              </w:rPr>
              <w:t>ОК 6. Работать в команде, эффективно общаться с коллегами, руководством, клиентами.</w:t>
            </w:r>
          </w:p>
          <w:p w:rsidR="00D82F16" w:rsidRPr="00D4719D" w:rsidRDefault="00D82F16" w:rsidP="00D82F16">
            <w:pPr>
              <w:widowControl w:val="0"/>
              <w:suppressAutoHyphens/>
              <w:rPr>
                <w:sz w:val="22"/>
                <w:szCs w:val="22"/>
              </w:rPr>
            </w:pPr>
          </w:p>
        </w:tc>
        <w:tc>
          <w:tcPr>
            <w:tcW w:w="4085" w:type="dxa"/>
            <w:shd w:val="clear" w:color="auto" w:fill="auto"/>
          </w:tcPr>
          <w:p w:rsidR="00D82F16" w:rsidRPr="00D4719D" w:rsidRDefault="00D82F16" w:rsidP="00EF3943">
            <w:pPr>
              <w:numPr>
                <w:ilvl w:val="0"/>
                <w:numId w:val="2"/>
              </w:numPr>
              <w:tabs>
                <w:tab w:val="left" w:pos="252"/>
              </w:tabs>
              <w:rPr>
                <w:bCs/>
                <w:sz w:val="22"/>
                <w:szCs w:val="22"/>
              </w:rPr>
            </w:pPr>
            <w:r w:rsidRPr="00D4719D">
              <w:rPr>
                <w:bCs/>
                <w:sz w:val="22"/>
                <w:szCs w:val="22"/>
              </w:rPr>
              <w:t>взаимодействие с обучающимися, преподавателями и мастерами в ходе обучения</w:t>
            </w:r>
          </w:p>
        </w:tc>
        <w:tc>
          <w:tcPr>
            <w:tcW w:w="2097" w:type="dxa"/>
            <w:shd w:val="clear" w:color="auto" w:fill="auto"/>
          </w:tcPr>
          <w:p w:rsidR="00D82F16" w:rsidRPr="00D4719D" w:rsidRDefault="00D82F16" w:rsidP="00D82F16">
            <w:pPr>
              <w:jc w:val="both"/>
              <w:rPr>
                <w:bCs/>
                <w:sz w:val="22"/>
                <w:szCs w:val="22"/>
              </w:rPr>
            </w:pPr>
            <w:r w:rsidRPr="00D4719D">
              <w:rPr>
                <w:bCs/>
                <w:sz w:val="22"/>
                <w:szCs w:val="22"/>
              </w:rPr>
              <w:t>Экспертная оценка качества общения</w:t>
            </w:r>
          </w:p>
        </w:tc>
      </w:tr>
      <w:tr w:rsidR="00D82F16" w:rsidRPr="00D4719D" w:rsidTr="00D4719D">
        <w:trPr>
          <w:trHeight w:val="637"/>
        </w:trPr>
        <w:tc>
          <w:tcPr>
            <w:tcW w:w="3712" w:type="dxa"/>
            <w:shd w:val="clear" w:color="auto" w:fill="auto"/>
          </w:tcPr>
          <w:p w:rsidR="00D82F16" w:rsidRPr="00D4719D" w:rsidRDefault="00D82F16" w:rsidP="00D82F16">
            <w:pPr>
              <w:pStyle w:val="ConsPlusNormal"/>
              <w:rPr>
                <w:rFonts w:ascii="Times New Roman" w:hAnsi="Times New Roman"/>
                <w:sz w:val="22"/>
                <w:szCs w:val="22"/>
              </w:rPr>
            </w:pPr>
            <w:r w:rsidRPr="00D4719D">
              <w:rPr>
                <w:rFonts w:ascii="Times New Roman" w:hAnsi="Times New Roman"/>
                <w:sz w:val="22"/>
                <w:szCs w:val="22"/>
              </w:rPr>
              <w:t>ОК 7. Организовать собственную деятельность с соблюдением требований охраны труда и экологической безопасности.</w:t>
            </w:r>
          </w:p>
          <w:p w:rsidR="00D82F16" w:rsidRPr="00D4719D" w:rsidRDefault="00D82F16" w:rsidP="00D82F16">
            <w:pPr>
              <w:widowControl w:val="0"/>
              <w:suppressAutoHyphens/>
              <w:rPr>
                <w:sz w:val="22"/>
                <w:szCs w:val="22"/>
              </w:rPr>
            </w:pPr>
          </w:p>
        </w:tc>
        <w:tc>
          <w:tcPr>
            <w:tcW w:w="4085" w:type="dxa"/>
            <w:shd w:val="clear" w:color="auto" w:fill="auto"/>
          </w:tcPr>
          <w:p w:rsidR="00D82F16" w:rsidRPr="00D4719D" w:rsidRDefault="00D82F16" w:rsidP="00EF3943">
            <w:pPr>
              <w:numPr>
                <w:ilvl w:val="0"/>
                <w:numId w:val="2"/>
              </w:numPr>
              <w:tabs>
                <w:tab w:val="left" w:pos="252"/>
              </w:tabs>
              <w:jc w:val="both"/>
              <w:rPr>
                <w:bCs/>
                <w:sz w:val="22"/>
                <w:szCs w:val="22"/>
              </w:rPr>
            </w:pPr>
            <w:r w:rsidRPr="00D4719D">
              <w:rPr>
                <w:bCs/>
                <w:sz w:val="22"/>
                <w:szCs w:val="22"/>
              </w:rPr>
              <w:t>взаимодействие с обучающимися, преподавателями и мастерами в ходе обучения</w:t>
            </w:r>
          </w:p>
        </w:tc>
        <w:tc>
          <w:tcPr>
            <w:tcW w:w="2097" w:type="dxa"/>
            <w:shd w:val="clear" w:color="auto" w:fill="auto"/>
          </w:tcPr>
          <w:p w:rsidR="00D82F16" w:rsidRPr="00D4719D" w:rsidRDefault="00D82F16" w:rsidP="00D82F16">
            <w:pPr>
              <w:jc w:val="both"/>
              <w:rPr>
                <w:bCs/>
                <w:sz w:val="22"/>
                <w:szCs w:val="22"/>
              </w:rPr>
            </w:pPr>
            <w:r w:rsidRPr="00D4719D">
              <w:rPr>
                <w:bCs/>
                <w:sz w:val="22"/>
                <w:szCs w:val="22"/>
              </w:rPr>
              <w:t>Экспертная оценка качества общения</w:t>
            </w:r>
          </w:p>
        </w:tc>
      </w:tr>
      <w:tr w:rsidR="00D82F16" w:rsidRPr="00D4719D" w:rsidTr="00D4719D">
        <w:trPr>
          <w:trHeight w:val="637"/>
        </w:trPr>
        <w:tc>
          <w:tcPr>
            <w:tcW w:w="3712" w:type="dxa"/>
            <w:shd w:val="clear" w:color="auto" w:fill="auto"/>
          </w:tcPr>
          <w:p w:rsidR="00D82F16" w:rsidRPr="00D4719D" w:rsidRDefault="00D82F16" w:rsidP="00D82F16">
            <w:pPr>
              <w:pStyle w:val="ConsPlusNormal"/>
              <w:jc w:val="both"/>
              <w:rPr>
                <w:rFonts w:ascii="Times New Roman" w:hAnsi="Times New Roman"/>
                <w:sz w:val="22"/>
                <w:szCs w:val="22"/>
              </w:rPr>
            </w:pPr>
            <w:r w:rsidRPr="00D4719D">
              <w:rPr>
                <w:rFonts w:ascii="Times New Roman" w:hAnsi="Times New Roman"/>
                <w:sz w:val="22"/>
                <w:szCs w:val="22"/>
              </w:rPr>
              <w:t>ОК 8. Исполнять воинскую обязанность, в том числе с применением полученных профессиональных знаний (для юношей).</w:t>
            </w:r>
          </w:p>
          <w:p w:rsidR="00D82F16" w:rsidRPr="00D4719D" w:rsidRDefault="00D82F16" w:rsidP="00D82F16">
            <w:pPr>
              <w:jc w:val="both"/>
              <w:rPr>
                <w:sz w:val="22"/>
                <w:szCs w:val="22"/>
              </w:rPr>
            </w:pPr>
          </w:p>
          <w:p w:rsidR="00D82F16" w:rsidRPr="00D4719D" w:rsidRDefault="00D82F16" w:rsidP="00D82F16">
            <w:pPr>
              <w:widowControl w:val="0"/>
              <w:suppressAutoHyphens/>
              <w:rPr>
                <w:sz w:val="22"/>
                <w:szCs w:val="22"/>
              </w:rPr>
            </w:pPr>
          </w:p>
        </w:tc>
        <w:tc>
          <w:tcPr>
            <w:tcW w:w="4085" w:type="dxa"/>
            <w:shd w:val="clear" w:color="auto" w:fill="auto"/>
          </w:tcPr>
          <w:p w:rsidR="00D82F16" w:rsidRPr="00D4719D" w:rsidRDefault="00D82F16" w:rsidP="00EF3943">
            <w:pPr>
              <w:numPr>
                <w:ilvl w:val="0"/>
                <w:numId w:val="4"/>
              </w:numPr>
              <w:ind w:left="34" w:hanging="34"/>
              <w:rPr>
                <w:bCs/>
                <w:sz w:val="22"/>
                <w:szCs w:val="22"/>
              </w:rPr>
            </w:pPr>
            <w:r w:rsidRPr="00D4719D">
              <w:rPr>
                <w:bCs/>
                <w:sz w:val="22"/>
                <w:szCs w:val="22"/>
              </w:rPr>
              <w:t>демонстрация готовности к исполнению воинской обязанности.</w:t>
            </w:r>
          </w:p>
        </w:tc>
        <w:tc>
          <w:tcPr>
            <w:tcW w:w="2097" w:type="dxa"/>
            <w:shd w:val="clear" w:color="auto" w:fill="auto"/>
          </w:tcPr>
          <w:p w:rsidR="00D82F16" w:rsidRPr="00D4719D" w:rsidRDefault="00D82F16" w:rsidP="00D82F16">
            <w:pPr>
              <w:rPr>
                <w:bCs/>
                <w:sz w:val="22"/>
                <w:szCs w:val="22"/>
              </w:rPr>
            </w:pPr>
            <w:r w:rsidRPr="00D4719D">
              <w:rPr>
                <w:bCs/>
                <w:sz w:val="22"/>
                <w:szCs w:val="22"/>
              </w:rPr>
              <w:t>Экспертная оценка использования профессиональных навыков в подготовке к службе в Вооруженных силах РФ</w:t>
            </w:r>
          </w:p>
        </w:tc>
      </w:tr>
    </w:tbl>
    <w:p w:rsidR="00D82F16" w:rsidRPr="009B56CB" w:rsidRDefault="00D82F16" w:rsidP="00D82F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D82F16" w:rsidRDefault="00D82F16" w:rsidP="00D82F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D82F16" w:rsidRDefault="00D82F16" w:rsidP="00D82F16"/>
    <w:p w:rsidR="007C7839" w:rsidRDefault="007C7839"/>
    <w:sectPr w:rsidR="007C7839" w:rsidSect="002D39E2">
      <w:pgSz w:w="11906" w:h="16838"/>
      <w:pgMar w:top="851"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CA1" w:rsidRDefault="00160CA1">
      <w:r>
        <w:separator/>
      </w:r>
    </w:p>
  </w:endnote>
  <w:endnote w:type="continuationSeparator" w:id="0">
    <w:p w:rsidR="00160CA1" w:rsidRDefault="00160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9E2" w:rsidRDefault="002D39E2" w:rsidP="00D82F16">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23</w:t>
    </w:r>
    <w:r>
      <w:rPr>
        <w:rStyle w:val="ad"/>
      </w:rPr>
      <w:fldChar w:fldCharType="end"/>
    </w:r>
  </w:p>
  <w:p w:rsidR="002D39E2" w:rsidRDefault="002D39E2" w:rsidP="00D82F1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9E2" w:rsidRPr="00D4719D" w:rsidRDefault="002D39E2">
    <w:pPr>
      <w:pStyle w:val="a6"/>
      <w:jc w:val="right"/>
      <w:rPr>
        <w:sz w:val="24"/>
        <w:szCs w:val="24"/>
      </w:rPr>
    </w:pPr>
    <w:r w:rsidRPr="00D4719D">
      <w:rPr>
        <w:sz w:val="24"/>
        <w:szCs w:val="24"/>
      </w:rPr>
      <w:fldChar w:fldCharType="begin"/>
    </w:r>
    <w:r w:rsidRPr="00D4719D">
      <w:rPr>
        <w:sz w:val="24"/>
        <w:szCs w:val="24"/>
      </w:rPr>
      <w:instrText>PAGE   \* MERGEFORMAT</w:instrText>
    </w:r>
    <w:r w:rsidRPr="00D4719D">
      <w:rPr>
        <w:sz w:val="24"/>
        <w:szCs w:val="24"/>
      </w:rPr>
      <w:fldChar w:fldCharType="separate"/>
    </w:r>
    <w:r w:rsidR="00E66894">
      <w:rPr>
        <w:noProof/>
        <w:sz w:val="24"/>
        <w:szCs w:val="24"/>
      </w:rPr>
      <w:t>2</w:t>
    </w:r>
    <w:r w:rsidRPr="00D4719D">
      <w:rPr>
        <w:sz w:val="24"/>
        <w:szCs w:val="24"/>
      </w:rPr>
      <w:fldChar w:fldCharType="end"/>
    </w:r>
  </w:p>
  <w:p w:rsidR="002D39E2" w:rsidRDefault="002D39E2" w:rsidP="00D82F16">
    <w:pPr>
      <w:pStyle w:val="a6"/>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9E2" w:rsidRPr="00D4719D" w:rsidRDefault="002D39E2">
    <w:pPr>
      <w:pStyle w:val="a6"/>
      <w:jc w:val="right"/>
      <w:rPr>
        <w:sz w:val="24"/>
        <w:szCs w:val="24"/>
      </w:rPr>
    </w:pPr>
    <w:r w:rsidRPr="00D4719D">
      <w:rPr>
        <w:sz w:val="24"/>
        <w:szCs w:val="24"/>
      </w:rPr>
      <w:fldChar w:fldCharType="begin"/>
    </w:r>
    <w:r w:rsidRPr="00D4719D">
      <w:rPr>
        <w:sz w:val="24"/>
        <w:szCs w:val="24"/>
      </w:rPr>
      <w:instrText>PAGE   \* MERGEFORMAT</w:instrText>
    </w:r>
    <w:r w:rsidRPr="00D4719D">
      <w:rPr>
        <w:sz w:val="24"/>
        <w:szCs w:val="24"/>
      </w:rPr>
      <w:fldChar w:fldCharType="separate"/>
    </w:r>
    <w:r w:rsidR="00E66894">
      <w:rPr>
        <w:noProof/>
        <w:sz w:val="24"/>
        <w:szCs w:val="24"/>
      </w:rPr>
      <w:t>3</w:t>
    </w:r>
    <w:r w:rsidRPr="00D4719D">
      <w:rPr>
        <w:sz w:val="24"/>
        <w:szCs w:val="24"/>
      </w:rPr>
      <w:fldChar w:fldCharType="end"/>
    </w:r>
  </w:p>
  <w:p w:rsidR="002D39E2" w:rsidRDefault="002D39E2">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9E2" w:rsidRDefault="002D39E2" w:rsidP="00D82F16">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14</w:t>
    </w:r>
    <w:r>
      <w:rPr>
        <w:rStyle w:val="ad"/>
      </w:rPr>
      <w:fldChar w:fldCharType="end"/>
    </w:r>
  </w:p>
  <w:p w:rsidR="002D39E2" w:rsidRDefault="002D39E2" w:rsidP="00D82F16">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9E2" w:rsidRPr="00D4719D" w:rsidRDefault="002D39E2">
    <w:pPr>
      <w:pStyle w:val="a6"/>
      <w:jc w:val="right"/>
      <w:rPr>
        <w:sz w:val="24"/>
        <w:szCs w:val="24"/>
      </w:rPr>
    </w:pPr>
    <w:r w:rsidRPr="00D4719D">
      <w:rPr>
        <w:sz w:val="24"/>
        <w:szCs w:val="24"/>
      </w:rPr>
      <w:fldChar w:fldCharType="begin"/>
    </w:r>
    <w:r w:rsidRPr="00D4719D">
      <w:rPr>
        <w:sz w:val="24"/>
        <w:szCs w:val="24"/>
      </w:rPr>
      <w:instrText>PAGE   \* MERGEFORMAT</w:instrText>
    </w:r>
    <w:r w:rsidRPr="00D4719D">
      <w:rPr>
        <w:sz w:val="24"/>
        <w:szCs w:val="24"/>
      </w:rPr>
      <w:fldChar w:fldCharType="separate"/>
    </w:r>
    <w:r w:rsidR="00E66894">
      <w:rPr>
        <w:noProof/>
        <w:sz w:val="24"/>
        <w:szCs w:val="24"/>
      </w:rPr>
      <w:t>32</w:t>
    </w:r>
    <w:r w:rsidRPr="00D4719D">
      <w:rPr>
        <w:sz w:val="24"/>
        <w:szCs w:val="24"/>
      </w:rPr>
      <w:fldChar w:fldCharType="end"/>
    </w:r>
  </w:p>
  <w:p w:rsidR="002D39E2" w:rsidRDefault="002D39E2" w:rsidP="00D4719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CA1" w:rsidRDefault="00160CA1">
      <w:r>
        <w:separator/>
      </w:r>
    </w:p>
  </w:footnote>
  <w:footnote w:type="continuationSeparator" w:id="0">
    <w:p w:rsidR="00160CA1" w:rsidRDefault="00160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55F"/>
    <w:multiLevelType w:val="hybridMultilevel"/>
    <w:tmpl w:val="BB2045B4"/>
    <w:lvl w:ilvl="0" w:tplc="7EE0BAB6">
      <w:start w:val="1"/>
      <w:numFmt w:val="bullet"/>
      <w:lvlText w:val=""/>
      <w:lvlJc w:val="left"/>
      <w:pPr>
        <w:ind w:left="720" w:hanging="360"/>
      </w:pPr>
      <w:rPr>
        <w:rFonts w:ascii="Symbol" w:hAnsi="Symbol" w:hint="default"/>
        <w:color w:val="000000"/>
        <w:sz w:val="16"/>
        <w:szCs w:val="16"/>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DE02C3"/>
    <w:multiLevelType w:val="hybridMultilevel"/>
    <w:tmpl w:val="3294E1AA"/>
    <w:lvl w:ilvl="0" w:tplc="641A950A">
      <w:start w:val="1"/>
      <w:numFmt w:val="bullet"/>
      <w:lvlText w:val=""/>
      <w:lvlJc w:val="left"/>
      <w:pPr>
        <w:tabs>
          <w:tab w:val="num" w:pos="0"/>
        </w:tabs>
        <w:ind w:left="0" w:firstLine="0"/>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E14B8F"/>
    <w:multiLevelType w:val="hybridMultilevel"/>
    <w:tmpl w:val="052CE6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3D6DEA"/>
    <w:multiLevelType w:val="hybridMultilevel"/>
    <w:tmpl w:val="D6A298EC"/>
    <w:lvl w:ilvl="0" w:tplc="191A7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530ED2"/>
    <w:multiLevelType w:val="hybridMultilevel"/>
    <w:tmpl w:val="81DC36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A613443"/>
    <w:multiLevelType w:val="hybridMultilevel"/>
    <w:tmpl w:val="53D0D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3D3113"/>
    <w:multiLevelType w:val="hybridMultilevel"/>
    <w:tmpl w:val="A6BC1504"/>
    <w:lvl w:ilvl="0" w:tplc="641A950A">
      <w:start w:val="1"/>
      <w:numFmt w:val="bullet"/>
      <w:lvlText w:val=""/>
      <w:lvlJc w:val="left"/>
      <w:pPr>
        <w:tabs>
          <w:tab w:val="num" w:pos="0"/>
        </w:tabs>
        <w:ind w:left="0"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596281"/>
    <w:multiLevelType w:val="hybridMultilevel"/>
    <w:tmpl w:val="93E8BB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654FDC"/>
    <w:multiLevelType w:val="hybridMultilevel"/>
    <w:tmpl w:val="DBE80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297218"/>
    <w:multiLevelType w:val="hybridMultilevel"/>
    <w:tmpl w:val="A90E2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D5730E"/>
    <w:multiLevelType w:val="hybridMultilevel"/>
    <w:tmpl w:val="B7DE4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6553B4"/>
    <w:multiLevelType w:val="hybridMultilevel"/>
    <w:tmpl w:val="BECADD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4C290B"/>
    <w:multiLevelType w:val="hybridMultilevel"/>
    <w:tmpl w:val="8E5E10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EE41E4"/>
    <w:multiLevelType w:val="hybridMultilevel"/>
    <w:tmpl w:val="197E7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170CBD"/>
    <w:multiLevelType w:val="hybridMultilevel"/>
    <w:tmpl w:val="4D66A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EF14BEF"/>
    <w:multiLevelType w:val="hybridMultilevel"/>
    <w:tmpl w:val="856E67C4"/>
    <w:lvl w:ilvl="0" w:tplc="191A7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0173054"/>
    <w:multiLevelType w:val="hybridMultilevel"/>
    <w:tmpl w:val="0E32F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A01AF9"/>
    <w:multiLevelType w:val="hybridMultilevel"/>
    <w:tmpl w:val="E16C97CE"/>
    <w:lvl w:ilvl="0" w:tplc="191A7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9807D6B"/>
    <w:multiLevelType w:val="hybridMultilevel"/>
    <w:tmpl w:val="755EF4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A013E95"/>
    <w:multiLevelType w:val="hybridMultilevel"/>
    <w:tmpl w:val="191EE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C36695F"/>
    <w:multiLevelType w:val="hybridMultilevel"/>
    <w:tmpl w:val="43BC04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15"/>
  </w:num>
  <w:num w:numId="5">
    <w:abstractNumId w:val="3"/>
  </w:num>
  <w:num w:numId="6">
    <w:abstractNumId w:val="17"/>
  </w:num>
  <w:num w:numId="7">
    <w:abstractNumId w:val="4"/>
  </w:num>
  <w:num w:numId="8">
    <w:abstractNumId w:val="10"/>
  </w:num>
  <w:num w:numId="9">
    <w:abstractNumId w:val="14"/>
  </w:num>
  <w:num w:numId="10">
    <w:abstractNumId w:val="8"/>
  </w:num>
  <w:num w:numId="11">
    <w:abstractNumId w:val="12"/>
  </w:num>
  <w:num w:numId="12">
    <w:abstractNumId w:val="20"/>
  </w:num>
  <w:num w:numId="13">
    <w:abstractNumId w:val="11"/>
  </w:num>
  <w:num w:numId="14">
    <w:abstractNumId w:val="9"/>
  </w:num>
  <w:num w:numId="15">
    <w:abstractNumId w:val="13"/>
  </w:num>
  <w:num w:numId="16">
    <w:abstractNumId w:val="5"/>
  </w:num>
  <w:num w:numId="17">
    <w:abstractNumId w:val="19"/>
  </w:num>
  <w:num w:numId="18">
    <w:abstractNumId w:val="7"/>
  </w:num>
  <w:num w:numId="19">
    <w:abstractNumId w:val="2"/>
  </w:num>
  <w:num w:numId="20">
    <w:abstractNumId w:val="18"/>
  </w:num>
  <w:num w:numId="21">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F16"/>
    <w:rsid w:val="00160CA1"/>
    <w:rsid w:val="001E4B85"/>
    <w:rsid w:val="002C2154"/>
    <w:rsid w:val="002D39E2"/>
    <w:rsid w:val="00372E63"/>
    <w:rsid w:val="003B7377"/>
    <w:rsid w:val="003D3FB8"/>
    <w:rsid w:val="00446D2D"/>
    <w:rsid w:val="00495181"/>
    <w:rsid w:val="004A021F"/>
    <w:rsid w:val="00525658"/>
    <w:rsid w:val="006474D2"/>
    <w:rsid w:val="006F756D"/>
    <w:rsid w:val="007042C9"/>
    <w:rsid w:val="007C7839"/>
    <w:rsid w:val="007E3600"/>
    <w:rsid w:val="00812236"/>
    <w:rsid w:val="00886A48"/>
    <w:rsid w:val="0091745F"/>
    <w:rsid w:val="0093493E"/>
    <w:rsid w:val="00956534"/>
    <w:rsid w:val="009F5A6C"/>
    <w:rsid w:val="00A840D7"/>
    <w:rsid w:val="00A859A1"/>
    <w:rsid w:val="00BE0748"/>
    <w:rsid w:val="00BE0C69"/>
    <w:rsid w:val="00BE711A"/>
    <w:rsid w:val="00BF134D"/>
    <w:rsid w:val="00CA0C47"/>
    <w:rsid w:val="00D4719D"/>
    <w:rsid w:val="00D82F16"/>
    <w:rsid w:val="00D94181"/>
    <w:rsid w:val="00E66894"/>
    <w:rsid w:val="00ED0565"/>
    <w:rsid w:val="00EF3943"/>
    <w:rsid w:val="00FB1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F84017"/>
  <w15:docId w15:val="{A2773B54-C3BA-458D-BA2E-E7BF475E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F16"/>
    <w:rPr>
      <w:sz w:val="28"/>
      <w:szCs w:val="28"/>
    </w:rPr>
  </w:style>
  <w:style w:type="paragraph" w:styleId="1">
    <w:name w:val="heading 1"/>
    <w:basedOn w:val="a"/>
    <w:next w:val="a"/>
    <w:link w:val="10"/>
    <w:qFormat/>
    <w:rsid w:val="00A859A1"/>
    <w:pPr>
      <w:keepNext/>
      <w:spacing w:before="240" w:after="60"/>
      <w:jc w:val="center"/>
      <w:outlineLvl w:val="0"/>
    </w:pPr>
    <w:rPr>
      <w:rFonts w:cs="Arial"/>
      <w:b/>
      <w:bCs/>
      <w:caps/>
      <w:kern w:val="32"/>
      <w:szCs w:val="32"/>
    </w:rPr>
  </w:style>
  <w:style w:type="paragraph" w:styleId="2">
    <w:name w:val="heading 2"/>
    <w:basedOn w:val="a"/>
    <w:link w:val="20"/>
    <w:qFormat/>
    <w:rsid w:val="00D82F16"/>
    <w:pPr>
      <w:spacing w:before="100" w:beforeAutospacing="1" w:after="100" w:afterAutospacing="1"/>
      <w:outlineLvl w:val="1"/>
    </w:pPr>
    <w:rPr>
      <w:bCs/>
      <w:sz w:val="36"/>
      <w:szCs w:val="36"/>
    </w:rPr>
  </w:style>
  <w:style w:type="paragraph" w:styleId="3">
    <w:name w:val="heading 3"/>
    <w:basedOn w:val="a"/>
    <w:next w:val="a"/>
    <w:link w:val="30"/>
    <w:qFormat/>
    <w:rsid w:val="00D82F16"/>
    <w:pPr>
      <w:keepNext/>
      <w:spacing w:before="240" w:after="60"/>
      <w:outlineLvl w:val="2"/>
    </w:pPr>
    <w:rPr>
      <w:rFonts w:ascii="Arial" w:hAnsi="Arial" w:cs="Arial"/>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859A1"/>
    <w:rPr>
      <w:rFonts w:cs="Arial"/>
      <w:b/>
      <w:bCs/>
      <w:caps/>
      <w:kern w:val="32"/>
      <w:sz w:val="28"/>
      <w:szCs w:val="32"/>
    </w:rPr>
  </w:style>
  <w:style w:type="character" w:customStyle="1" w:styleId="20">
    <w:name w:val="Заголовок 2 Знак"/>
    <w:link w:val="2"/>
    <w:rsid w:val="00D82F16"/>
    <w:rPr>
      <w:bCs/>
      <w:sz w:val="36"/>
      <w:szCs w:val="36"/>
      <w:lang w:val="ru-RU" w:eastAsia="ru-RU" w:bidi="ar-SA"/>
    </w:rPr>
  </w:style>
  <w:style w:type="character" w:customStyle="1" w:styleId="30">
    <w:name w:val="Заголовок 3 Знак"/>
    <w:link w:val="3"/>
    <w:rsid w:val="00D82F16"/>
    <w:rPr>
      <w:rFonts w:ascii="Arial" w:hAnsi="Arial" w:cs="Arial"/>
      <w:bCs/>
      <w:sz w:val="26"/>
      <w:szCs w:val="26"/>
      <w:lang w:val="ru-RU" w:eastAsia="ru-RU" w:bidi="ar-SA"/>
    </w:rPr>
  </w:style>
  <w:style w:type="character" w:styleId="a3">
    <w:name w:val="Hyperlink"/>
    <w:uiPriority w:val="99"/>
    <w:unhideWhenUsed/>
    <w:rsid w:val="00D82F16"/>
    <w:rPr>
      <w:color w:val="0000FF"/>
      <w:u w:val="single"/>
    </w:rPr>
  </w:style>
  <w:style w:type="paragraph" w:styleId="HTML">
    <w:name w:val="HTML Preformatted"/>
    <w:basedOn w:val="a"/>
    <w:link w:val="HTML0"/>
    <w:semiHidden/>
    <w:unhideWhenUsed/>
    <w:rsid w:val="00D82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sz w:val="20"/>
      <w:szCs w:val="20"/>
    </w:rPr>
  </w:style>
  <w:style w:type="character" w:customStyle="1" w:styleId="HTML0">
    <w:name w:val="Стандартный HTML Знак"/>
    <w:link w:val="HTML"/>
    <w:semiHidden/>
    <w:rsid w:val="00D82F16"/>
    <w:rPr>
      <w:rFonts w:ascii="Courier New" w:hAnsi="Courier New" w:cs="Courier New"/>
      <w:b/>
      <w:lang w:val="ru-RU" w:eastAsia="ru-RU" w:bidi="ar-SA"/>
    </w:rPr>
  </w:style>
  <w:style w:type="paragraph" w:styleId="a4">
    <w:name w:val="footnote text"/>
    <w:basedOn w:val="a"/>
    <w:link w:val="a5"/>
    <w:semiHidden/>
    <w:unhideWhenUsed/>
    <w:rsid w:val="00D82F16"/>
    <w:rPr>
      <w:b/>
      <w:sz w:val="20"/>
      <w:szCs w:val="24"/>
      <w:lang w:eastAsia="ar-SA"/>
    </w:rPr>
  </w:style>
  <w:style w:type="character" w:customStyle="1" w:styleId="a5">
    <w:name w:val="Текст сноски Знак"/>
    <w:link w:val="a4"/>
    <w:semiHidden/>
    <w:rsid w:val="00D82F16"/>
    <w:rPr>
      <w:b/>
      <w:szCs w:val="24"/>
      <w:lang w:val="ru-RU" w:eastAsia="ar-SA" w:bidi="ar-SA"/>
    </w:rPr>
  </w:style>
  <w:style w:type="paragraph" w:styleId="a6">
    <w:name w:val="footer"/>
    <w:basedOn w:val="a"/>
    <w:link w:val="a7"/>
    <w:uiPriority w:val="99"/>
    <w:unhideWhenUsed/>
    <w:rsid w:val="00D82F16"/>
    <w:pPr>
      <w:tabs>
        <w:tab w:val="center" w:pos="4677"/>
        <w:tab w:val="right" w:pos="9355"/>
      </w:tabs>
    </w:pPr>
  </w:style>
  <w:style w:type="character" w:customStyle="1" w:styleId="a7">
    <w:name w:val="Нижний колонтитул Знак"/>
    <w:link w:val="a6"/>
    <w:uiPriority w:val="99"/>
    <w:rsid w:val="00D82F16"/>
    <w:rPr>
      <w:sz w:val="28"/>
      <w:szCs w:val="28"/>
      <w:lang w:val="ru-RU" w:eastAsia="ru-RU" w:bidi="ar-SA"/>
    </w:rPr>
  </w:style>
  <w:style w:type="paragraph" w:styleId="a8">
    <w:name w:val="Body Text"/>
    <w:basedOn w:val="a"/>
    <w:link w:val="a9"/>
    <w:unhideWhenUsed/>
    <w:rsid w:val="00D82F16"/>
    <w:pPr>
      <w:spacing w:after="120"/>
    </w:pPr>
  </w:style>
  <w:style w:type="character" w:customStyle="1" w:styleId="a9">
    <w:name w:val="Основной текст Знак"/>
    <w:link w:val="a8"/>
    <w:rsid w:val="00D82F16"/>
    <w:rPr>
      <w:sz w:val="28"/>
      <w:szCs w:val="28"/>
      <w:lang w:val="ru-RU" w:eastAsia="ru-RU" w:bidi="ar-SA"/>
    </w:rPr>
  </w:style>
  <w:style w:type="character" w:customStyle="1" w:styleId="aa">
    <w:name w:val="Основной текст с отступом Знак"/>
    <w:link w:val="ab"/>
    <w:semiHidden/>
    <w:rsid w:val="00D82F16"/>
    <w:rPr>
      <w:b/>
      <w:sz w:val="24"/>
      <w:szCs w:val="24"/>
      <w:lang w:eastAsia="ar-SA" w:bidi="ar-SA"/>
    </w:rPr>
  </w:style>
  <w:style w:type="paragraph" w:styleId="ab">
    <w:name w:val="Body Text Indent"/>
    <w:basedOn w:val="a"/>
    <w:link w:val="aa"/>
    <w:semiHidden/>
    <w:unhideWhenUsed/>
    <w:rsid w:val="00D82F16"/>
    <w:pPr>
      <w:ind w:firstLine="360"/>
    </w:pPr>
    <w:rPr>
      <w:b/>
      <w:sz w:val="24"/>
      <w:szCs w:val="24"/>
      <w:lang w:eastAsia="ar-SA"/>
    </w:rPr>
  </w:style>
  <w:style w:type="paragraph" w:styleId="21">
    <w:name w:val="Body Text 2"/>
    <w:basedOn w:val="a"/>
    <w:link w:val="22"/>
    <w:unhideWhenUsed/>
    <w:rsid w:val="00D82F16"/>
    <w:pPr>
      <w:spacing w:after="120" w:line="480" w:lineRule="auto"/>
    </w:pPr>
  </w:style>
  <w:style w:type="character" w:customStyle="1" w:styleId="22">
    <w:name w:val="Основной текст 2 Знак"/>
    <w:link w:val="21"/>
    <w:rsid w:val="00D82F16"/>
    <w:rPr>
      <w:sz w:val="28"/>
      <w:szCs w:val="28"/>
      <w:lang w:val="ru-RU" w:eastAsia="ru-RU" w:bidi="ar-SA"/>
    </w:rPr>
  </w:style>
  <w:style w:type="character" w:customStyle="1" w:styleId="23">
    <w:name w:val="Основной текст с отступом 2 Знак"/>
    <w:link w:val="24"/>
    <w:semiHidden/>
    <w:rsid w:val="00D82F16"/>
    <w:rPr>
      <w:b/>
      <w:sz w:val="24"/>
      <w:szCs w:val="24"/>
      <w:lang w:eastAsia="ru-RU" w:bidi="ar-SA"/>
    </w:rPr>
  </w:style>
  <w:style w:type="paragraph" w:styleId="24">
    <w:name w:val="Body Text Indent 2"/>
    <w:basedOn w:val="a"/>
    <w:link w:val="23"/>
    <w:semiHidden/>
    <w:unhideWhenUsed/>
    <w:rsid w:val="00D82F16"/>
    <w:pPr>
      <w:spacing w:after="120" w:line="480" w:lineRule="auto"/>
      <w:ind w:left="283"/>
    </w:pPr>
    <w:rPr>
      <w:b/>
      <w:sz w:val="24"/>
      <w:szCs w:val="24"/>
    </w:rPr>
  </w:style>
  <w:style w:type="paragraph" w:styleId="ac">
    <w:name w:val="No Spacing"/>
    <w:qFormat/>
    <w:rsid w:val="00D82F16"/>
    <w:rPr>
      <w:rFonts w:ascii="Calibri" w:eastAsia="Calibri" w:hAnsi="Calibri"/>
      <w:sz w:val="22"/>
      <w:szCs w:val="22"/>
      <w:lang w:eastAsia="en-US"/>
    </w:rPr>
  </w:style>
  <w:style w:type="paragraph" w:customStyle="1" w:styleId="11">
    <w:name w:val="Стиль1"/>
    <w:rsid w:val="00D82F16"/>
    <w:pPr>
      <w:suppressAutoHyphens/>
      <w:spacing w:line="360" w:lineRule="auto"/>
      <w:ind w:firstLine="720"/>
      <w:jc w:val="both"/>
    </w:pPr>
    <w:rPr>
      <w:sz w:val="24"/>
      <w:lang w:eastAsia="ar-SA"/>
    </w:rPr>
  </w:style>
  <w:style w:type="paragraph" w:customStyle="1" w:styleId="western">
    <w:name w:val="western"/>
    <w:basedOn w:val="a"/>
    <w:rsid w:val="00D82F16"/>
    <w:pPr>
      <w:spacing w:before="100" w:beforeAutospacing="1" w:after="100" w:afterAutospacing="1"/>
    </w:pPr>
    <w:rPr>
      <w:b/>
      <w:sz w:val="24"/>
      <w:szCs w:val="24"/>
    </w:rPr>
  </w:style>
  <w:style w:type="paragraph" w:customStyle="1" w:styleId="Style2">
    <w:name w:val="Style2"/>
    <w:basedOn w:val="a"/>
    <w:rsid w:val="00D82F16"/>
    <w:pPr>
      <w:widowControl w:val="0"/>
      <w:autoSpaceDE w:val="0"/>
      <w:autoSpaceDN w:val="0"/>
      <w:adjustRightInd w:val="0"/>
      <w:spacing w:line="216" w:lineRule="exact"/>
      <w:ind w:firstLine="859"/>
    </w:pPr>
    <w:rPr>
      <w:rFonts w:ascii="Calibri" w:hAnsi="Calibri"/>
      <w:b/>
      <w:sz w:val="24"/>
      <w:szCs w:val="24"/>
    </w:rPr>
  </w:style>
  <w:style w:type="paragraph" w:customStyle="1" w:styleId="Style3">
    <w:name w:val="Style3"/>
    <w:basedOn w:val="a"/>
    <w:rsid w:val="00D82F16"/>
    <w:pPr>
      <w:widowControl w:val="0"/>
      <w:autoSpaceDE w:val="0"/>
      <w:autoSpaceDN w:val="0"/>
      <w:adjustRightInd w:val="0"/>
    </w:pPr>
    <w:rPr>
      <w:rFonts w:ascii="Calibri" w:hAnsi="Calibri"/>
      <w:b/>
      <w:sz w:val="24"/>
      <w:szCs w:val="24"/>
    </w:rPr>
  </w:style>
  <w:style w:type="paragraph" w:customStyle="1" w:styleId="Style4">
    <w:name w:val="Style4"/>
    <w:basedOn w:val="a"/>
    <w:rsid w:val="00D82F16"/>
    <w:pPr>
      <w:widowControl w:val="0"/>
      <w:autoSpaceDE w:val="0"/>
      <w:autoSpaceDN w:val="0"/>
      <w:adjustRightInd w:val="0"/>
    </w:pPr>
    <w:rPr>
      <w:rFonts w:ascii="Calibri" w:hAnsi="Calibri"/>
      <w:b/>
      <w:sz w:val="24"/>
      <w:szCs w:val="24"/>
    </w:rPr>
  </w:style>
  <w:style w:type="paragraph" w:customStyle="1" w:styleId="Style5">
    <w:name w:val="Style5"/>
    <w:basedOn w:val="a"/>
    <w:rsid w:val="00D82F16"/>
    <w:pPr>
      <w:widowControl w:val="0"/>
      <w:autoSpaceDE w:val="0"/>
      <w:autoSpaceDN w:val="0"/>
      <w:adjustRightInd w:val="0"/>
      <w:spacing w:line="222" w:lineRule="exact"/>
      <w:ind w:firstLine="475"/>
    </w:pPr>
    <w:rPr>
      <w:rFonts w:ascii="Calibri" w:hAnsi="Calibri"/>
      <w:b/>
      <w:sz w:val="24"/>
      <w:szCs w:val="24"/>
    </w:rPr>
  </w:style>
  <w:style w:type="paragraph" w:customStyle="1" w:styleId="Style6">
    <w:name w:val="Style6"/>
    <w:basedOn w:val="a"/>
    <w:rsid w:val="00D82F16"/>
    <w:pPr>
      <w:widowControl w:val="0"/>
      <w:autoSpaceDE w:val="0"/>
      <w:autoSpaceDN w:val="0"/>
      <w:adjustRightInd w:val="0"/>
    </w:pPr>
    <w:rPr>
      <w:rFonts w:ascii="Calibri" w:hAnsi="Calibri"/>
      <w:b/>
      <w:sz w:val="24"/>
      <w:szCs w:val="24"/>
    </w:rPr>
  </w:style>
  <w:style w:type="paragraph" w:customStyle="1" w:styleId="Style7">
    <w:name w:val="Style7"/>
    <w:basedOn w:val="a"/>
    <w:rsid w:val="00D82F16"/>
    <w:pPr>
      <w:widowControl w:val="0"/>
      <w:autoSpaceDE w:val="0"/>
      <w:autoSpaceDN w:val="0"/>
      <w:adjustRightInd w:val="0"/>
    </w:pPr>
    <w:rPr>
      <w:rFonts w:ascii="Calibri" w:hAnsi="Calibri"/>
      <w:b/>
      <w:sz w:val="24"/>
      <w:szCs w:val="24"/>
    </w:rPr>
  </w:style>
  <w:style w:type="paragraph" w:customStyle="1" w:styleId="Style9">
    <w:name w:val="Style9"/>
    <w:basedOn w:val="a"/>
    <w:rsid w:val="00D82F16"/>
    <w:pPr>
      <w:widowControl w:val="0"/>
      <w:autoSpaceDE w:val="0"/>
      <w:autoSpaceDN w:val="0"/>
      <w:adjustRightInd w:val="0"/>
      <w:spacing w:line="226" w:lineRule="exact"/>
    </w:pPr>
    <w:rPr>
      <w:rFonts w:ascii="Calibri" w:hAnsi="Calibri"/>
      <w:b/>
      <w:sz w:val="24"/>
      <w:szCs w:val="24"/>
    </w:rPr>
  </w:style>
  <w:style w:type="paragraph" w:customStyle="1" w:styleId="Style10">
    <w:name w:val="Style10"/>
    <w:basedOn w:val="a"/>
    <w:rsid w:val="00D82F16"/>
    <w:pPr>
      <w:widowControl w:val="0"/>
      <w:autoSpaceDE w:val="0"/>
      <w:autoSpaceDN w:val="0"/>
      <w:adjustRightInd w:val="0"/>
      <w:spacing w:line="221" w:lineRule="exact"/>
      <w:ind w:firstLine="456"/>
    </w:pPr>
    <w:rPr>
      <w:rFonts w:ascii="Calibri" w:hAnsi="Calibri"/>
      <w:b/>
      <w:sz w:val="24"/>
      <w:szCs w:val="24"/>
    </w:rPr>
  </w:style>
  <w:style w:type="paragraph" w:customStyle="1" w:styleId="podzag2">
    <w:name w:val="podzag_2"/>
    <w:basedOn w:val="a"/>
    <w:rsid w:val="00D82F16"/>
    <w:pPr>
      <w:spacing w:before="100" w:beforeAutospacing="1" w:after="100" w:afterAutospacing="1"/>
    </w:pPr>
    <w:rPr>
      <w:b/>
      <w:sz w:val="24"/>
      <w:szCs w:val="24"/>
    </w:rPr>
  </w:style>
  <w:style w:type="paragraph" w:customStyle="1" w:styleId="podzag1">
    <w:name w:val="podzag_1"/>
    <w:basedOn w:val="a"/>
    <w:rsid w:val="00D82F16"/>
    <w:pPr>
      <w:spacing w:before="100" w:beforeAutospacing="1" w:after="100" w:afterAutospacing="1"/>
    </w:pPr>
    <w:rPr>
      <w:b/>
      <w:sz w:val="24"/>
      <w:szCs w:val="24"/>
    </w:rPr>
  </w:style>
  <w:style w:type="paragraph" w:customStyle="1" w:styleId="c12c9">
    <w:name w:val="c12 c9"/>
    <w:basedOn w:val="a"/>
    <w:rsid w:val="00D82F16"/>
    <w:pPr>
      <w:spacing w:before="90" w:after="90"/>
    </w:pPr>
    <w:rPr>
      <w:sz w:val="24"/>
      <w:szCs w:val="24"/>
    </w:rPr>
  </w:style>
  <w:style w:type="paragraph" w:customStyle="1" w:styleId="c15c9">
    <w:name w:val="c15 c9"/>
    <w:basedOn w:val="a"/>
    <w:rsid w:val="00D82F16"/>
    <w:pPr>
      <w:spacing w:before="90" w:after="90"/>
    </w:pPr>
    <w:rPr>
      <w:sz w:val="24"/>
      <w:szCs w:val="24"/>
    </w:rPr>
  </w:style>
  <w:style w:type="paragraph" w:customStyle="1" w:styleId="c5c59c9">
    <w:name w:val="c5 c59 c9"/>
    <w:basedOn w:val="a"/>
    <w:rsid w:val="00D82F16"/>
    <w:pPr>
      <w:spacing w:before="90" w:after="90"/>
    </w:pPr>
    <w:rPr>
      <w:sz w:val="24"/>
      <w:szCs w:val="24"/>
    </w:rPr>
  </w:style>
  <w:style w:type="paragraph" w:customStyle="1" w:styleId="c37c9">
    <w:name w:val="c37 c9"/>
    <w:basedOn w:val="a"/>
    <w:rsid w:val="00D82F16"/>
    <w:pPr>
      <w:spacing w:before="90" w:after="90"/>
    </w:pPr>
    <w:rPr>
      <w:sz w:val="24"/>
      <w:szCs w:val="24"/>
    </w:rPr>
  </w:style>
  <w:style w:type="paragraph" w:customStyle="1" w:styleId="c5c9">
    <w:name w:val="c5 c9"/>
    <w:basedOn w:val="a"/>
    <w:rsid w:val="00D82F16"/>
    <w:pPr>
      <w:spacing w:before="90" w:after="90"/>
    </w:pPr>
    <w:rPr>
      <w:sz w:val="24"/>
      <w:szCs w:val="24"/>
    </w:rPr>
  </w:style>
  <w:style w:type="paragraph" w:customStyle="1" w:styleId="c5c9c18">
    <w:name w:val="c5 c9 c18"/>
    <w:basedOn w:val="a"/>
    <w:rsid w:val="00D82F16"/>
    <w:pPr>
      <w:spacing w:before="90" w:after="90"/>
    </w:pPr>
    <w:rPr>
      <w:sz w:val="24"/>
      <w:szCs w:val="24"/>
    </w:rPr>
  </w:style>
  <w:style w:type="paragraph" w:customStyle="1" w:styleId="c5c73c9c61">
    <w:name w:val="c5 c73 c9 c61"/>
    <w:basedOn w:val="a"/>
    <w:rsid w:val="00D82F16"/>
    <w:pPr>
      <w:spacing w:before="90" w:after="90"/>
    </w:pPr>
    <w:rPr>
      <w:sz w:val="24"/>
      <w:szCs w:val="24"/>
    </w:rPr>
  </w:style>
  <w:style w:type="paragraph" w:customStyle="1" w:styleId="c5c9c44">
    <w:name w:val="c5 c9 c44"/>
    <w:basedOn w:val="a"/>
    <w:rsid w:val="00D82F16"/>
    <w:pPr>
      <w:spacing w:before="90" w:after="90"/>
    </w:pPr>
    <w:rPr>
      <w:sz w:val="24"/>
      <w:szCs w:val="24"/>
    </w:rPr>
  </w:style>
  <w:style w:type="paragraph" w:customStyle="1" w:styleId="c5c9c69">
    <w:name w:val="c5 c9 c69"/>
    <w:basedOn w:val="a"/>
    <w:rsid w:val="00D82F16"/>
    <w:pPr>
      <w:spacing w:before="90" w:after="90"/>
    </w:pPr>
    <w:rPr>
      <w:sz w:val="24"/>
      <w:szCs w:val="24"/>
    </w:rPr>
  </w:style>
  <w:style w:type="paragraph" w:customStyle="1" w:styleId="c5c9c42">
    <w:name w:val="c5 c9 c42"/>
    <w:basedOn w:val="a"/>
    <w:rsid w:val="00D82F16"/>
    <w:pPr>
      <w:spacing w:before="90" w:after="90"/>
    </w:pPr>
    <w:rPr>
      <w:sz w:val="24"/>
      <w:szCs w:val="24"/>
    </w:rPr>
  </w:style>
  <w:style w:type="paragraph" w:customStyle="1" w:styleId="c5c59c9c50c78">
    <w:name w:val="c5 c59 c9 c50 c78"/>
    <w:basedOn w:val="a"/>
    <w:rsid w:val="00D82F16"/>
    <w:pPr>
      <w:spacing w:before="90" w:after="90"/>
    </w:pPr>
    <w:rPr>
      <w:sz w:val="24"/>
      <w:szCs w:val="24"/>
    </w:rPr>
  </w:style>
  <w:style w:type="paragraph" w:customStyle="1" w:styleId="c5c59c9c78">
    <w:name w:val="c5 c59 c9 c78"/>
    <w:basedOn w:val="a"/>
    <w:rsid w:val="00D82F16"/>
    <w:pPr>
      <w:spacing w:before="90" w:after="90"/>
    </w:pPr>
    <w:rPr>
      <w:sz w:val="24"/>
      <w:szCs w:val="24"/>
    </w:rPr>
  </w:style>
  <w:style w:type="paragraph" w:customStyle="1" w:styleId="c5c9c50c101">
    <w:name w:val="c5 c9 c50 c101"/>
    <w:basedOn w:val="a"/>
    <w:rsid w:val="00D82F16"/>
    <w:pPr>
      <w:spacing w:before="90" w:after="90"/>
    </w:pPr>
    <w:rPr>
      <w:sz w:val="24"/>
      <w:szCs w:val="24"/>
    </w:rPr>
  </w:style>
  <w:style w:type="paragraph" w:customStyle="1" w:styleId="c5c9c50">
    <w:name w:val="c5 c9 c50"/>
    <w:basedOn w:val="a"/>
    <w:rsid w:val="00D82F16"/>
    <w:pPr>
      <w:spacing w:before="90" w:after="90"/>
    </w:pPr>
    <w:rPr>
      <w:sz w:val="24"/>
      <w:szCs w:val="24"/>
    </w:rPr>
  </w:style>
  <w:style w:type="paragraph" w:customStyle="1" w:styleId="c5c9c95">
    <w:name w:val="c5 c9 c95"/>
    <w:basedOn w:val="a"/>
    <w:rsid w:val="00D82F16"/>
    <w:pPr>
      <w:spacing w:before="90" w:after="90"/>
    </w:pPr>
    <w:rPr>
      <w:sz w:val="24"/>
      <w:szCs w:val="24"/>
    </w:rPr>
  </w:style>
  <w:style w:type="paragraph" w:customStyle="1" w:styleId="c5c9c23">
    <w:name w:val="c5 c9 c23"/>
    <w:basedOn w:val="a"/>
    <w:rsid w:val="00D82F16"/>
    <w:pPr>
      <w:spacing w:before="90" w:after="90"/>
    </w:pPr>
    <w:rPr>
      <w:sz w:val="24"/>
      <w:szCs w:val="24"/>
    </w:rPr>
  </w:style>
  <w:style w:type="paragraph" w:customStyle="1" w:styleId="c5c9c39">
    <w:name w:val="c5 c9 c39"/>
    <w:basedOn w:val="a"/>
    <w:rsid w:val="00D82F16"/>
    <w:pPr>
      <w:spacing w:before="90" w:after="90"/>
    </w:pPr>
    <w:rPr>
      <w:sz w:val="24"/>
      <w:szCs w:val="24"/>
    </w:rPr>
  </w:style>
  <w:style w:type="paragraph" w:customStyle="1" w:styleId="c5c18c9">
    <w:name w:val="c5 c18 c9"/>
    <w:basedOn w:val="a"/>
    <w:rsid w:val="00D82F16"/>
    <w:pPr>
      <w:spacing w:before="90" w:after="90"/>
    </w:pPr>
    <w:rPr>
      <w:sz w:val="24"/>
      <w:szCs w:val="24"/>
    </w:rPr>
  </w:style>
  <w:style w:type="paragraph" w:customStyle="1" w:styleId="c5c9c61c79">
    <w:name w:val="c5 c9 c61 c79"/>
    <w:basedOn w:val="a"/>
    <w:rsid w:val="00D82F16"/>
    <w:pPr>
      <w:spacing w:before="90" w:after="90"/>
    </w:pPr>
    <w:rPr>
      <w:sz w:val="24"/>
      <w:szCs w:val="24"/>
    </w:rPr>
  </w:style>
  <w:style w:type="paragraph" w:customStyle="1" w:styleId="c5c11c9c92">
    <w:name w:val="c5 c11 c9 c92"/>
    <w:basedOn w:val="a"/>
    <w:rsid w:val="00D82F16"/>
    <w:pPr>
      <w:spacing w:before="90" w:after="90"/>
    </w:pPr>
    <w:rPr>
      <w:sz w:val="24"/>
      <w:szCs w:val="24"/>
    </w:rPr>
  </w:style>
  <w:style w:type="paragraph" w:customStyle="1" w:styleId="c5c92c11c9">
    <w:name w:val="c5 c92 c11 c9"/>
    <w:basedOn w:val="a"/>
    <w:rsid w:val="00D82F16"/>
    <w:pPr>
      <w:spacing w:before="90" w:after="90"/>
    </w:pPr>
    <w:rPr>
      <w:sz w:val="24"/>
      <w:szCs w:val="24"/>
    </w:rPr>
  </w:style>
  <w:style w:type="paragraph" w:customStyle="1" w:styleId="c12c9c69">
    <w:name w:val="c12 c9 c69"/>
    <w:basedOn w:val="a"/>
    <w:rsid w:val="00D82F16"/>
    <w:pPr>
      <w:spacing w:before="90" w:after="90"/>
    </w:pPr>
    <w:rPr>
      <w:sz w:val="24"/>
      <w:szCs w:val="24"/>
    </w:rPr>
  </w:style>
  <w:style w:type="paragraph" w:customStyle="1" w:styleId="c5c9c20">
    <w:name w:val="c5 c9 c20"/>
    <w:basedOn w:val="a"/>
    <w:rsid w:val="00D82F16"/>
    <w:pPr>
      <w:spacing w:before="90" w:after="90"/>
    </w:pPr>
    <w:rPr>
      <w:sz w:val="24"/>
      <w:szCs w:val="24"/>
    </w:rPr>
  </w:style>
  <w:style w:type="paragraph" w:customStyle="1" w:styleId="c5c9c21c74">
    <w:name w:val="c5 c9 c21 c74"/>
    <w:basedOn w:val="a"/>
    <w:rsid w:val="00D82F16"/>
    <w:pPr>
      <w:spacing w:before="90" w:after="90"/>
    </w:pPr>
    <w:rPr>
      <w:sz w:val="24"/>
      <w:szCs w:val="24"/>
    </w:rPr>
  </w:style>
  <w:style w:type="paragraph" w:customStyle="1" w:styleId="c5c90c9">
    <w:name w:val="c5 c90 c9"/>
    <w:basedOn w:val="a"/>
    <w:rsid w:val="00D82F16"/>
    <w:pPr>
      <w:spacing w:before="90" w:after="90"/>
    </w:pPr>
    <w:rPr>
      <w:sz w:val="24"/>
      <w:szCs w:val="24"/>
    </w:rPr>
  </w:style>
  <w:style w:type="paragraph" w:customStyle="1" w:styleId="c5c9c68">
    <w:name w:val="c5 c9 c68"/>
    <w:basedOn w:val="a"/>
    <w:rsid w:val="00D82F16"/>
    <w:pPr>
      <w:spacing w:before="90" w:after="90"/>
    </w:pPr>
    <w:rPr>
      <w:sz w:val="24"/>
      <w:szCs w:val="24"/>
    </w:rPr>
  </w:style>
  <w:style w:type="paragraph" w:customStyle="1" w:styleId="c5c9c84">
    <w:name w:val="c5 c9 c84"/>
    <w:basedOn w:val="a"/>
    <w:rsid w:val="00D82F16"/>
    <w:pPr>
      <w:spacing w:before="90" w:after="90"/>
    </w:pPr>
    <w:rPr>
      <w:sz w:val="24"/>
      <w:szCs w:val="24"/>
    </w:rPr>
  </w:style>
  <w:style w:type="paragraph" w:customStyle="1" w:styleId="c5c9c46">
    <w:name w:val="c5 c9 c46"/>
    <w:basedOn w:val="a"/>
    <w:rsid w:val="00D82F16"/>
    <w:pPr>
      <w:spacing w:before="90" w:after="90"/>
    </w:pPr>
    <w:rPr>
      <w:sz w:val="24"/>
      <w:szCs w:val="24"/>
    </w:rPr>
  </w:style>
  <w:style w:type="paragraph" w:customStyle="1" w:styleId="c5c9c115">
    <w:name w:val="c5 c9 c115"/>
    <w:basedOn w:val="a"/>
    <w:rsid w:val="00D82F16"/>
    <w:pPr>
      <w:spacing w:before="90" w:after="90"/>
    </w:pPr>
    <w:rPr>
      <w:sz w:val="24"/>
      <w:szCs w:val="24"/>
    </w:rPr>
  </w:style>
  <w:style w:type="paragraph" w:customStyle="1" w:styleId="c5c79c9c103">
    <w:name w:val="c5 c79 c9 c103"/>
    <w:basedOn w:val="a"/>
    <w:rsid w:val="00D82F16"/>
    <w:pPr>
      <w:spacing w:before="90" w:after="90"/>
    </w:pPr>
    <w:rPr>
      <w:sz w:val="24"/>
      <w:szCs w:val="24"/>
    </w:rPr>
  </w:style>
  <w:style w:type="paragraph" w:customStyle="1" w:styleId="c5c9c105c108">
    <w:name w:val="c5 c9 c105 c108"/>
    <w:basedOn w:val="a"/>
    <w:rsid w:val="00D82F16"/>
    <w:pPr>
      <w:spacing w:before="90" w:after="90"/>
    </w:pPr>
    <w:rPr>
      <w:sz w:val="24"/>
      <w:szCs w:val="24"/>
    </w:rPr>
  </w:style>
  <w:style w:type="paragraph" w:customStyle="1" w:styleId="c5c9c85">
    <w:name w:val="c5 c9 c85"/>
    <w:basedOn w:val="a"/>
    <w:rsid w:val="00D82F16"/>
    <w:pPr>
      <w:spacing w:before="90" w:after="90"/>
    </w:pPr>
    <w:rPr>
      <w:sz w:val="24"/>
      <w:szCs w:val="24"/>
    </w:rPr>
  </w:style>
  <w:style w:type="paragraph" w:customStyle="1" w:styleId="c5c9c90">
    <w:name w:val="c5 c9 c90"/>
    <w:basedOn w:val="a"/>
    <w:rsid w:val="00D82F16"/>
    <w:pPr>
      <w:spacing w:before="90" w:after="90"/>
    </w:pPr>
    <w:rPr>
      <w:sz w:val="24"/>
      <w:szCs w:val="24"/>
    </w:rPr>
  </w:style>
  <w:style w:type="paragraph" w:customStyle="1" w:styleId="c5c9c112">
    <w:name w:val="c5 c9 c112"/>
    <w:basedOn w:val="a"/>
    <w:rsid w:val="00D82F16"/>
    <w:pPr>
      <w:spacing w:before="90" w:after="90"/>
    </w:pPr>
    <w:rPr>
      <w:sz w:val="24"/>
      <w:szCs w:val="24"/>
    </w:rPr>
  </w:style>
  <w:style w:type="paragraph" w:customStyle="1" w:styleId="c5c9c83">
    <w:name w:val="c5 c9 c83"/>
    <w:basedOn w:val="a"/>
    <w:rsid w:val="00D82F16"/>
    <w:pPr>
      <w:spacing w:before="90" w:after="90"/>
    </w:pPr>
    <w:rPr>
      <w:sz w:val="24"/>
      <w:szCs w:val="24"/>
    </w:rPr>
  </w:style>
  <w:style w:type="paragraph" w:customStyle="1" w:styleId="c5c92c9">
    <w:name w:val="c5 c92 c9"/>
    <w:basedOn w:val="a"/>
    <w:rsid w:val="00D82F16"/>
    <w:pPr>
      <w:spacing w:before="90" w:after="90"/>
    </w:pPr>
    <w:rPr>
      <w:sz w:val="24"/>
      <w:szCs w:val="24"/>
    </w:rPr>
  </w:style>
  <w:style w:type="paragraph" w:customStyle="1" w:styleId="c5c9c65c108">
    <w:name w:val="c5 c9 c65 c108"/>
    <w:basedOn w:val="a"/>
    <w:rsid w:val="00D82F16"/>
    <w:pPr>
      <w:spacing w:before="90" w:after="90"/>
    </w:pPr>
    <w:rPr>
      <w:sz w:val="24"/>
      <w:szCs w:val="24"/>
    </w:rPr>
  </w:style>
  <w:style w:type="paragraph" w:customStyle="1" w:styleId="c5c9c113">
    <w:name w:val="c5 c9 c113"/>
    <w:basedOn w:val="a"/>
    <w:rsid w:val="00D82F16"/>
    <w:pPr>
      <w:spacing w:before="90" w:after="90"/>
    </w:pPr>
    <w:rPr>
      <w:sz w:val="24"/>
      <w:szCs w:val="24"/>
    </w:rPr>
  </w:style>
  <w:style w:type="paragraph" w:customStyle="1" w:styleId="c5c9c62">
    <w:name w:val="c5 c9 c62"/>
    <w:basedOn w:val="a"/>
    <w:rsid w:val="00D82F16"/>
    <w:pPr>
      <w:spacing w:before="90" w:after="90"/>
    </w:pPr>
    <w:rPr>
      <w:sz w:val="24"/>
      <w:szCs w:val="24"/>
    </w:rPr>
  </w:style>
  <w:style w:type="paragraph" w:customStyle="1" w:styleId="c5c9c61">
    <w:name w:val="c5 c9 c61"/>
    <w:basedOn w:val="a"/>
    <w:rsid w:val="00D82F16"/>
    <w:pPr>
      <w:spacing w:before="90" w:after="90"/>
    </w:pPr>
    <w:rPr>
      <w:sz w:val="24"/>
      <w:szCs w:val="24"/>
    </w:rPr>
  </w:style>
  <w:style w:type="paragraph" w:customStyle="1" w:styleId="c9">
    <w:name w:val="c9"/>
    <w:basedOn w:val="a"/>
    <w:rsid w:val="00D82F16"/>
    <w:pPr>
      <w:spacing w:before="90" w:after="90"/>
    </w:pPr>
    <w:rPr>
      <w:sz w:val="24"/>
      <w:szCs w:val="24"/>
    </w:rPr>
  </w:style>
  <w:style w:type="paragraph" w:customStyle="1" w:styleId="c5c9c43">
    <w:name w:val="c5 c9 c43"/>
    <w:basedOn w:val="a"/>
    <w:rsid w:val="00D82F16"/>
    <w:pPr>
      <w:spacing w:before="90" w:after="90"/>
    </w:pPr>
    <w:rPr>
      <w:sz w:val="24"/>
      <w:szCs w:val="24"/>
    </w:rPr>
  </w:style>
  <w:style w:type="paragraph" w:customStyle="1" w:styleId="c5c9c85c98">
    <w:name w:val="c5 c9 c85 c98"/>
    <w:basedOn w:val="a"/>
    <w:rsid w:val="00D82F16"/>
    <w:pPr>
      <w:spacing w:before="90" w:after="90"/>
    </w:pPr>
    <w:rPr>
      <w:sz w:val="24"/>
      <w:szCs w:val="24"/>
    </w:rPr>
  </w:style>
  <w:style w:type="paragraph" w:customStyle="1" w:styleId="c5c89c9c95">
    <w:name w:val="c5 c89 c9 c95"/>
    <w:basedOn w:val="a"/>
    <w:rsid w:val="00D82F16"/>
    <w:pPr>
      <w:spacing w:before="90" w:after="90"/>
    </w:pPr>
    <w:rPr>
      <w:sz w:val="24"/>
      <w:szCs w:val="24"/>
    </w:rPr>
  </w:style>
  <w:style w:type="paragraph" w:customStyle="1" w:styleId="c5c9c21">
    <w:name w:val="c5 c9 c21"/>
    <w:basedOn w:val="a"/>
    <w:rsid w:val="00D82F16"/>
    <w:pPr>
      <w:spacing w:before="90" w:after="90"/>
    </w:pPr>
    <w:rPr>
      <w:sz w:val="24"/>
      <w:szCs w:val="24"/>
    </w:rPr>
  </w:style>
  <w:style w:type="paragraph" w:customStyle="1" w:styleId="c5c9c99">
    <w:name w:val="c5 c9 c99"/>
    <w:basedOn w:val="a"/>
    <w:rsid w:val="00D82F16"/>
    <w:pPr>
      <w:spacing w:before="90" w:after="90"/>
    </w:pPr>
    <w:rPr>
      <w:sz w:val="24"/>
      <w:szCs w:val="24"/>
    </w:rPr>
  </w:style>
  <w:style w:type="paragraph" w:customStyle="1" w:styleId="c5c18c9c104">
    <w:name w:val="c5 c18 c9 c104"/>
    <w:basedOn w:val="a"/>
    <w:rsid w:val="00D82F16"/>
    <w:pPr>
      <w:spacing w:before="90" w:after="90"/>
    </w:pPr>
    <w:rPr>
      <w:sz w:val="24"/>
      <w:szCs w:val="24"/>
    </w:rPr>
  </w:style>
  <w:style w:type="paragraph" w:customStyle="1" w:styleId="c5c9c34">
    <w:name w:val="c5 c9 c34"/>
    <w:basedOn w:val="a"/>
    <w:rsid w:val="00D82F16"/>
    <w:pPr>
      <w:spacing w:before="90" w:after="90"/>
    </w:pPr>
    <w:rPr>
      <w:sz w:val="24"/>
      <w:szCs w:val="24"/>
    </w:rPr>
  </w:style>
  <w:style w:type="paragraph" w:customStyle="1" w:styleId="c12c9c114">
    <w:name w:val="c12 c9 c114"/>
    <w:basedOn w:val="a"/>
    <w:rsid w:val="00D82F16"/>
    <w:pPr>
      <w:spacing w:before="90" w:after="90"/>
    </w:pPr>
    <w:rPr>
      <w:sz w:val="24"/>
      <w:szCs w:val="24"/>
    </w:rPr>
  </w:style>
  <w:style w:type="paragraph" w:customStyle="1" w:styleId="c5c9c50c89">
    <w:name w:val="c5 c9 c50 c89"/>
    <w:basedOn w:val="a"/>
    <w:rsid w:val="00D82F16"/>
    <w:pPr>
      <w:spacing w:before="90" w:after="90"/>
    </w:pPr>
    <w:rPr>
      <w:sz w:val="24"/>
      <w:szCs w:val="24"/>
    </w:rPr>
  </w:style>
  <w:style w:type="paragraph" w:customStyle="1" w:styleId="c5c9c23c93">
    <w:name w:val="c5 c9 c23 c93"/>
    <w:basedOn w:val="a"/>
    <w:rsid w:val="00D82F16"/>
    <w:pPr>
      <w:spacing w:before="90" w:after="90"/>
    </w:pPr>
    <w:rPr>
      <w:sz w:val="24"/>
      <w:szCs w:val="24"/>
    </w:rPr>
  </w:style>
  <w:style w:type="paragraph" w:customStyle="1" w:styleId="c5c34c11c9">
    <w:name w:val="c5 c34 c11 c9"/>
    <w:basedOn w:val="a"/>
    <w:rsid w:val="00D82F16"/>
    <w:pPr>
      <w:spacing w:before="90" w:after="90"/>
    </w:pPr>
    <w:rPr>
      <w:sz w:val="24"/>
      <w:szCs w:val="24"/>
    </w:rPr>
  </w:style>
  <w:style w:type="paragraph" w:customStyle="1" w:styleId="c5c34c9c87">
    <w:name w:val="c5 c34 c9 c87"/>
    <w:basedOn w:val="a"/>
    <w:rsid w:val="00D82F16"/>
    <w:pPr>
      <w:spacing w:before="90" w:after="90"/>
    </w:pPr>
    <w:rPr>
      <w:sz w:val="24"/>
      <w:szCs w:val="24"/>
    </w:rPr>
  </w:style>
  <w:style w:type="paragraph" w:customStyle="1" w:styleId="c5c34c87c9">
    <w:name w:val="c5 c34 c87 c9"/>
    <w:basedOn w:val="a"/>
    <w:rsid w:val="00D82F16"/>
    <w:pPr>
      <w:spacing w:before="90" w:after="90"/>
    </w:pPr>
    <w:rPr>
      <w:sz w:val="24"/>
      <w:szCs w:val="24"/>
    </w:rPr>
  </w:style>
  <w:style w:type="paragraph" w:customStyle="1" w:styleId="c12c9c33">
    <w:name w:val="c12 c9 c33"/>
    <w:basedOn w:val="a"/>
    <w:rsid w:val="00D82F16"/>
    <w:pPr>
      <w:spacing w:before="90" w:after="90"/>
    </w:pPr>
    <w:rPr>
      <w:sz w:val="24"/>
      <w:szCs w:val="24"/>
    </w:rPr>
  </w:style>
  <w:style w:type="paragraph" w:customStyle="1" w:styleId="c12c34c9c63">
    <w:name w:val="c12 c34 c9 c63"/>
    <w:basedOn w:val="a"/>
    <w:rsid w:val="00D82F16"/>
    <w:pPr>
      <w:spacing w:before="90" w:after="90"/>
    </w:pPr>
    <w:rPr>
      <w:sz w:val="24"/>
      <w:szCs w:val="24"/>
    </w:rPr>
  </w:style>
  <w:style w:type="paragraph" w:customStyle="1" w:styleId="c5c89c9c99">
    <w:name w:val="c5 c89 c9 c99"/>
    <w:basedOn w:val="a"/>
    <w:rsid w:val="00D82F16"/>
    <w:pPr>
      <w:spacing w:before="90" w:after="90"/>
    </w:pPr>
    <w:rPr>
      <w:sz w:val="24"/>
      <w:szCs w:val="24"/>
    </w:rPr>
  </w:style>
  <w:style w:type="paragraph" w:customStyle="1" w:styleId="c5c9c50c30">
    <w:name w:val="c5 c9 c50 c30"/>
    <w:basedOn w:val="a"/>
    <w:rsid w:val="00D82F16"/>
    <w:pPr>
      <w:spacing w:before="90" w:after="90"/>
    </w:pPr>
    <w:rPr>
      <w:sz w:val="24"/>
      <w:szCs w:val="24"/>
    </w:rPr>
  </w:style>
  <w:style w:type="paragraph" w:customStyle="1" w:styleId="c5c11c9c111">
    <w:name w:val="c5 c11 c9 c111"/>
    <w:basedOn w:val="a"/>
    <w:rsid w:val="00D82F16"/>
    <w:pPr>
      <w:spacing w:before="90" w:after="90"/>
    </w:pPr>
    <w:rPr>
      <w:sz w:val="24"/>
      <w:szCs w:val="24"/>
    </w:rPr>
  </w:style>
  <w:style w:type="paragraph" w:customStyle="1" w:styleId="c5c11c9">
    <w:name w:val="c5 c11 c9"/>
    <w:basedOn w:val="a"/>
    <w:rsid w:val="00D82F16"/>
    <w:pPr>
      <w:spacing w:before="90" w:after="90"/>
    </w:pPr>
    <w:rPr>
      <w:sz w:val="24"/>
      <w:szCs w:val="24"/>
    </w:rPr>
  </w:style>
  <w:style w:type="paragraph" w:customStyle="1" w:styleId="c5c9c76">
    <w:name w:val="c5 c9 c76"/>
    <w:basedOn w:val="a"/>
    <w:rsid w:val="00D82F16"/>
    <w:pPr>
      <w:spacing w:before="90" w:after="90"/>
    </w:pPr>
    <w:rPr>
      <w:sz w:val="24"/>
      <w:szCs w:val="24"/>
    </w:rPr>
  </w:style>
  <w:style w:type="paragraph" w:customStyle="1" w:styleId="c5c81c9c65c69">
    <w:name w:val="c5 c81 c9 c65 c69"/>
    <w:basedOn w:val="a"/>
    <w:rsid w:val="00D82F16"/>
    <w:pPr>
      <w:spacing w:before="90" w:after="90"/>
    </w:pPr>
    <w:rPr>
      <w:sz w:val="24"/>
      <w:szCs w:val="24"/>
    </w:rPr>
  </w:style>
  <w:style w:type="paragraph" w:customStyle="1" w:styleId="c5c81c9c61">
    <w:name w:val="c5 c81 c9 c61"/>
    <w:basedOn w:val="a"/>
    <w:rsid w:val="00D82F16"/>
    <w:pPr>
      <w:spacing w:before="90" w:after="90"/>
    </w:pPr>
    <w:rPr>
      <w:sz w:val="24"/>
      <w:szCs w:val="24"/>
    </w:rPr>
  </w:style>
  <w:style w:type="paragraph" w:customStyle="1" w:styleId="c5c81c9c88">
    <w:name w:val="c5 c81 c9 c88"/>
    <w:basedOn w:val="a"/>
    <w:rsid w:val="00D82F16"/>
    <w:pPr>
      <w:spacing w:before="90" w:after="90"/>
    </w:pPr>
    <w:rPr>
      <w:sz w:val="24"/>
      <w:szCs w:val="24"/>
    </w:rPr>
  </w:style>
  <w:style w:type="paragraph" w:customStyle="1" w:styleId="c5c9c39c71">
    <w:name w:val="c5 c9 c39 c71"/>
    <w:basedOn w:val="a"/>
    <w:rsid w:val="00D82F16"/>
    <w:pPr>
      <w:spacing w:before="90" w:after="90"/>
    </w:pPr>
    <w:rPr>
      <w:sz w:val="24"/>
      <w:szCs w:val="24"/>
    </w:rPr>
  </w:style>
  <w:style w:type="paragraph" w:customStyle="1" w:styleId="c5c9c107">
    <w:name w:val="c5 c9 c107"/>
    <w:basedOn w:val="a"/>
    <w:rsid w:val="00D82F16"/>
    <w:pPr>
      <w:spacing w:before="90" w:after="90"/>
    </w:pPr>
    <w:rPr>
      <w:sz w:val="24"/>
      <w:szCs w:val="24"/>
    </w:rPr>
  </w:style>
  <w:style w:type="paragraph" w:customStyle="1" w:styleId="c12c106c9">
    <w:name w:val="c12 c106 c9"/>
    <w:basedOn w:val="a"/>
    <w:rsid w:val="00D82F16"/>
    <w:pPr>
      <w:spacing w:before="90" w:after="90"/>
    </w:pPr>
    <w:rPr>
      <w:sz w:val="24"/>
      <w:szCs w:val="24"/>
    </w:rPr>
  </w:style>
  <w:style w:type="paragraph" w:customStyle="1" w:styleId="c12c47c9">
    <w:name w:val="c12 c47 c9"/>
    <w:basedOn w:val="a"/>
    <w:rsid w:val="00D82F16"/>
    <w:pPr>
      <w:spacing w:before="90" w:after="90"/>
    </w:pPr>
    <w:rPr>
      <w:sz w:val="24"/>
      <w:szCs w:val="24"/>
    </w:rPr>
  </w:style>
  <w:style w:type="paragraph" w:customStyle="1" w:styleId="c5c9c106">
    <w:name w:val="c5 c9 c106"/>
    <w:basedOn w:val="a"/>
    <w:rsid w:val="00D82F16"/>
    <w:pPr>
      <w:spacing w:before="90" w:after="90"/>
    </w:pPr>
    <w:rPr>
      <w:sz w:val="24"/>
      <w:szCs w:val="24"/>
    </w:rPr>
  </w:style>
  <w:style w:type="paragraph" w:customStyle="1" w:styleId="c5c11c9c23">
    <w:name w:val="c5 c11 c9 c23"/>
    <w:basedOn w:val="a"/>
    <w:rsid w:val="00D82F16"/>
    <w:pPr>
      <w:spacing w:before="90" w:after="90"/>
    </w:pPr>
    <w:rPr>
      <w:sz w:val="24"/>
      <w:szCs w:val="24"/>
    </w:rPr>
  </w:style>
  <w:style w:type="paragraph" w:customStyle="1" w:styleId="c5c73c11c9c39">
    <w:name w:val="c5 c73 c11 c9 c39"/>
    <w:basedOn w:val="a"/>
    <w:rsid w:val="00D82F16"/>
    <w:pPr>
      <w:spacing w:before="90" w:after="90"/>
    </w:pPr>
    <w:rPr>
      <w:sz w:val="24"/>
      <w:szCs w:val="24"/>
    </w:rPr>
  </w:style>
  <w:style w:type="paragraph" w:customStyle="1" w:styleId="c5c11c9c61c105">
    <w:name w:val="c5 c11 c9 c61 c105"/>
    <w:basedOn w:val="a"/>
    <w:rsid w:val="00D82F16"/>
    <w:pPr>
      <w:spacing w:before="90" w:after="90"/>
    </w:pPr>
    <w:rPr>
      <w:sz w:val="24"/>
      <w:szCs w:val="24"/>
    </w:rPr>
  </w:style>
  <w:style w:type="paragraph" w:customStyle="1" w:styleId="c12c9c73">
    <w:name w:val="c12 c9 c73"/>
    <w:basedOn w:val="a"/>
    <w:rsid w:val="00D82F16"/>
    <w:pPr>
      <w:spacing w:before="90" w:after="90"/>
    </w:pPr>
    <w:rPr>
      <w:sz w:val="24"/>
      <w:szCs w:val="24"/>
    </w:rPr>
  </w:style>
  <w:style w:type="paragraph" w:customStyle="1" w:styleId="c5c48c9">
    <w:name w:val="c5 c48 c9"/>
    <w:basedOn w:val="a"/>
    <w:rsid w:val="00D82F16"/>
    <w:pPr>
      <w:spacing w:before="90" w:after="90"/>
    </w:pPr>
    <w:rPr>
      <w:sz w:val="24"/>
      <w:szCs w:val="24"/>
    </w:rPr>
  </w:style>
  <w:style w:type="paragraph" w:customStyle="1" w:styleId="c5c9c48">
    <w:name w:val="c5 c9 c48"/>
    <w:basedOn w:val="a"/>
    <w:rsid w:val="00D82F16"/>
    <w:pPr>
      <w:spacing w:before="90" w:after="90"/>
    </w:pPr>
    <w:rPr>
      <w:sz w:val="24"/>
      <w:szCs w:val="24"/>
    </w:rPr>
  </w:style>
  <w:style w:type="paragraph" w:customStyle="1" w:styleId="c47c5c59c9">
    <w:name w:val="c47 c5 c59 c9"/>
    <w:basedOn w:val="a"/>
    <w:rsid w:val="00D82F16"/>
    <w:pPr>
      <w:spacing w:before="90" w:after="90"/>
    </w:pPr>
    <w:rPr>
      <w:sz w:val="24"/>
      <w:szCs w:val="24"/>
    </w:rPr>
  </w:style>
  <w:style w:type="paragraph" w:customStyle="1" w:styleId="c4c52">
    <w:name w:val="c4 c52"/>
    <w:basedOn w:val="a"/>
    <w:rsid w:val="00D82F16"/>
    <w:pPr>
      <w:spacing w:before="90" w:after="90"/>
    </w:pPr>
    <w:rPr>
      <w:sz w:val="24"/>
      <w:szCs w:val="24"/>
    </w:rPr>
  </w:style>
  <w:style w:type="paragraph" w:customStyle="1" w:styleId="c11c9">
    <w:name w:val="c11 c9"/>
    <w:basedOn w:val="a"/>
    <w:rsid w:val="00D82F16"/>
    <w:pPr>
      <w:spacing w:before="90" w:after="90"/>
    </w:pPr>
    <w:rPr>
      <w:sz w:val="24"/>
      <w:szCs w:val="24"/>
    </w:rPr>
  </w:style>
  <w:style w:type="paragraph" w:customStyle="1" w:styleId="c70c11c9">
    <w:name w:val="c70 c11 c9"/>
    <w:basedOn w:val="a"/>
    <w:rsid w:val="00D82F16"/>
    <w:pPr>
      <w:spacing w:before="90" w:after="90"/>
    </w:pPr>
    <w:rPr>
      <w:sz w:val="24"/>
      <w:szCs w:val="24"/>
    </w:rPr>
  </w:style>
  <w:style w:type="paragraph" w:customStyle="1" w:styleId="c11c9c70">
    <w:name w:val="c11 c9 c70"/>
    <w:basedOn w:val="a"/>
    <w:rsid w:val="00D82F16"/>
    <w:pPr>
      <w:spacing w:before="90" w:after="90"/>
    </w:pPr>
    <w:rPr>
      <w:sz w:val="24"/>
      <w:szCs w:val="24"/>
    </w:rPr>
  </w:style>
  <w:style w:type="paragraph" w:customStyle="1" w:styleId="c9c11">
    <w:name w:val="c9 c11"/>
    <w:basedOn w:val="a"/>
    <w:rsid w:val="00D82F16"/>
    <w:pPr>
      <w:spacing w:before="90" w:after="90"/>
    </w:pPr>
    <w:rPr>
      <w:sz w:val="24"/>
      <w:szCs w:val="24"/>
    </w:rPr>
  </w:style>
  <w:style w:type="paragraph" w:customStyle="1" w:styleId="c9c59">
    <w:name w:val="c9 c59"/>
    <w:basedOn w:val="a"/>
    <w:rsid w:val="00D82F16"/>
    <w:pPr>
      <w:spacing w:before="90" w:after="90"/>
    </w:pPr>
    <w:rPr>
      <w:sz w:val="24"/>
      <w:szCs w:val="24"/>
    </w:rPr>
  </w:style>
  <w:style w:type="paragraph" w:customStyle="1" w:styleId="c59c9">
    <w:name w:val="c59 c9"/>
    <w:basedOn w:val="a"/>
    <w:rsid w:val="00D82F16"/>
    <w:pPr>
      <w:spacing w:before="90" w:after="90"/>
    </w:pPr>
    <w:rPr>
      <w:sz w:val="24"/>
      <w:szCs w:val="24"/>
    </w:rPr>
  </w:style>
  <w:style w:type="paragraph" w:customStyle="1" w:styleId="c11c9c97">
    <w:name w:val="c11 c9 c97"/>
    <w:basedOn w:val="a"/>
    <w:rsid w:val="00D82F16"/>
    <w:pPr>
      <w:spacing w:before="90" w:after="90"/>
    </w:pPr>
    <w:rPr>
      <w:sz w:val="24"/>
      <w:szCs w:val="24"/>
    </w:rPr>
  </w:style>
  <w:style w:type="paragraph" w:customStyle="1" w:styleId="c11c9c78c97">
    <w:name w:val="c11 c9 c78 c97"/>
    <w:basedOn w:val="a"/>
    <w:rsid w:val="00D82F16"/>
    <w:pPr>
      <w:spacing w:before="90" w:after="90"/>
    </w:pPr>
    <w:rPr>
      <w:sz w:val="24"/>
      <w:szCs w:val="24"/>
    </w:rPr>
  </w:style>
  <w:style w:type="paragraph" w:customStyle="1" w:styleId="110">
    <w:name w:val="1Стиль1"/>
    <w:basedOn w:val="a"/>
    <w:rsid w:val="00D82F16"/>
    <w:pPr>
      <w:ind w:firstLine="709"/>
      <w:jc w:val="both"/>
    </w:pPr>
    <w:rPr>
      <w:rFonts w:ascii="Arial" w:hAnsi="Arial"/>
      <w:sz w:val="24"/>
      <w:szCs w:val="20"/>
    </w:rPr>
  </w:style>
  <w:style w:type="character" w:customStyle="1" w:styleId="FontStyle13">
    <w:name w:val="Font Style13"/>
    <w:rsid w:val="00D82F16"/>
    <w:rPr>
      <w:rFonts w:ascii="Cambria" w:hAnsi="Cambria" w:cs="Cambria" w:hint="default"/>
      <w:i/>
      <w:iCs/>
      <w:sz w:val="22"/>
      <w:szCs w:val="22"/>
    </w:rPr>
  </w:style>
  <w:style w:type="character" w:customStyle="1" w:styleId="FontStyle14">
    <w:name w:val="Font Style14"/>
    <w:rsid w:val="00D82F16"/>
    <w:rPr>
      <w:rFonts w:ascii="Calibri" w:hAnsi="Calibri" w:cs="Calibri" w:hint="default"/>
      <w:sz w:val="24"/>
      <w:szCs w:val="24"/>
    </w:rPr>
  </w:style>
  <w:style w:type="character" w:customStyle="1" w:styleId="FontStyle15">
    <w:name w:val="Font Style15"/>
    <w:rsid w:val="00D82F16"/>
    <w:rPr>
      <w:rFonts w:ascii="Calibri" w:hAnsi="Calibri" w:cs="Calibri" w:hint="default"/>
      <w:b/>
      <w:bCs/>
      <w:w w:val="66"/>
      <w:sz w:val="12"/>
      <w:szCs w:val="12"/>
    </w:rPr>
  </w:style>
  <w:style w:type="character" w:customStyle="1" w:styleId="FontStyle16">
    <w:name w:val="Font Style16"/>
    <w:rsid w:val="00D82F16"/>
    <w:rPr>
      <w:rFonts w:ascii="Arial" w:hAnsi="Arial" w:cs="Arial" w:hint="default"/>
      <w:sz w:val="10"/>
      <w:szCs w:val="10"/>
    </w:rPr>
  </w:style>
  <w:style w:type="character" w:customStyle="1" w:styleId="FontStyle17">
    <w:name w:val="Font Style17"/>
    <w:rsid w:val="00D82F16"/>
    <w:rPr>
      <w:rFonts w:ascii="Calibri" w:hAnsi="Calibri" w:cs="Calibri" w:hint="default"/>
      <w:sz w:val="24"/>
      <w:szCs w:val="24"/>
    </w:rPr>
  </w:style>
  <w:style w:type="character" w:customStyle="1" w:styleId="FontStyle18">
    <w:name w:val="Font Style18"/>
    <w:rsid w:val="00D82F16"/>
    <w:rPr>
      <w:rFonts w:ascii="Cambria" w:hAnsi="Cambria" w:cs="Cambria" w:hint="default"/>
      <w:b/>
      <w:bCs/>
      <w:sz w:val="22"/>
      <w:szCs w:val="22"/>
    </w:rPr>
  </w:style>
  <w:style w:type="character" w:customStyle="1" w:styleId="highlighthighlightactive">
    <w:name w:val="highlight highlight_active"/>
    <w:basedOn w:val="a0"/>
    <w:rsid w:val="00D82F16"/>
  </w:style>
  <w:style w:type="character" w:customStyle="1" w:styleId="letter">
    <w:name w:val="letter"/>
    <w:basedOn w:val="a0"/>
    <w:rsid w:val="00D82F16"/>
  </w:style>
  <w:style w:type="character" w:customStyle="1" w:styleId="mw-headline">
    <w:name w:val="mw-headline"/>
    <w:basedOn w:val="a0"/>
    <w:rsid w:val="00D82F16"/>
  </w:style>
  <w:style w:type="character" w:customStyle="1" w:styleId="editsection">
    <w:name w:val="editsection"/>
    <w:basedOn w:val="a0"/>
    <w:rsid w:val="00D82F16"/>
  </w:style>
  <w:style w:type="character" w:customStyle="1" w:styleId="c0c6">
    <w:name w:val="c0 c6"/>
    <w:basedOn w:val="a0"/>
    <w:rsid w:val="00D82F16"/>
  </w:style>
  <w:style w:type="character" w:customStyle="1" w:styleId="c0">
    <w:name w:val="c0"/>
    <w:basedOn w:val="a0"/>
    <w:rsid w:val="00D82F16"/>
  </w:style>
  <w:style w:type="character" w:customStyle="1" w:styleId="c0c13">
    <w:name w:val="c0 c13"/>
    <w:basedOn w:val="a0"/>
    <w:rsid w:val="00D82F16"/>
  </w:style>
  <w:style w:type="character" w:customStyle="1" w:styleId="c6">
    <w:name w:val="c6"/>
    <w:basedOn w:val="a0"/>
    <w:rsid w:val="00D82F16"/>
  </w:style>
  <w:style w:type="character" w:customStyle="1" w:styleId="c0c13c6">
    <w:name w:val="c0 c13 c6"/>
    <w:basedOn w:val="a0"/>
    <w:rsid w:val="00D82F16"/>
  </w:style>
  <w:style w:type="character" w:customStyle="1" w:styleId="c14c6c41">
    <w:name w:val="c14 c6 c41"/>
    <w:basedOn w:val="a0"/>
    <w:rsid w:val="00D82F16"/>
  </w:style>
  <w:style w:type="character" w:customStyle="1" w:styleId="c41c14c6">
    <w:name w:val="c41 c14 c6"/>
    <w:basedOn w:val="a0"/>
    <w:rsid w:val="00D82F16"/>
  </w:style>
  <w:style w:type="character" w:customStyle="1" w:styleId="c0c14c6">
    <w:name w:val="c0 c14 c6"/>
    <w:basedOn w:val="a0"/>
    <w:rsid w:val="00D82F16"/>
  </w:style>
  <w:style w:type="character" w:customStyle="1" w:styleId="c86c6">
    <w:name w:val="c86 c6"/>
    <w:basedOn w:val="a0"/>
    <w:rsid w:val="00D82F16"/>
  </w:style>
  <w:style w:type="character" w:customStyle="1" w:styleId="c6c86">
    <w:name w:val="c6 c86"/>
    <w:basedOn w:val="a0"/>
    <w:rsid w:val="00D82F16"/>
  </w:style>
  <w:style w:type="character" w:customStyle="1" w:styleId="c0c6c14">
    <w:name w:val="c0 c6 c14"/>
    <w:basedOn w:val="a0"/>
    <w:rsid w:val="00D82F16"/>
  </w:style>
  <w:style w:type="character" w:customStyle="1" w:styleId="c0c32">
    <w:name w:val="c0 c32"/>
    <w:basedOn w:val="a0"/>
    <w:rsid w:val="00D82F16"/>
  </w:style>
  <w:style w:type="character" w:customStyle="1" w:styleId="c13c6">
    <w:name w:val="c13 c6"/>
    <w:basedOn w:val="a0"/>
    <w:rsid w:val="00D82F16"/>
  </w:style>
  <w:style w:type="character" w:customStyle="1" w:styleId="apple-style-span">
    <w:name w:val="apple-style-span"/>
    <w:basedOn w:val="a0"/>
    <w:rsid w:val="00D82F16"/>
  </w:style>
  <w:style w:type="character" w:customStyle="1" w:styleId="apple-converted-space">
    <w:name w:val="apple-converted-space"/>
    <w:basedOn w:val="a0"/>
    <w:rsid w:val="00D82F16"/>
  </w:style>
  <w:style w:type="paragraph" w:customStyle="1" w:styleId="cjk">
    <w:name w:val="cjk"/>
    <w:basedOn w:val="a"/>
    <w:rsid w:val="00D82F16"/>
    <w:pPr>
      <w:spacing w:before="100" w:beforeAutospacing="1" w:after="115"/>
    </w:pPr>
    <w:rPr>
      <w:color w:val="000000"/>
      <w:sz w:val="24"/>
      <w:szCs w:val="24"/>
    </w:rPr>
  </w:style>
  <w:style w:type="paragraph" w:customStyle="1" w:styleId="ctl">
    <w:name w:val="ctl"/>
    <w:basedOn w:val="a"/>
    <w:rsid w:val="00D82F16"/>
    <w:pPr>
      <w:spacing w:before="100" w:beforeAutospacing="1" w:after="115"/>
    </w:pPr>
    <w:rPr>
      <w:color w:val="000000"/>
      <w:sz w:val="24"/>
      <w:szCs w:val="24"/>
    </w:rPr>
  </w:style>
  <w:style w:type="paragraph" w:customStyle="1" w:styleId="highlightactive">
    <w:name w:val="highlight_active"/>
    <w:basedOn w:val="a"/>
    <w:rsid w:val="00D82F16"/>
    <w:pPr>
      <w:pBdr>
        <w:top w:val="single" w:sz="12" w:space="0" w:color="FFFF00"/>
        <w:left w:val="single" w:sz="12" w:space="2" w:color="FFFF00"/>
        <w:bottom w:val="single" w:sz="12" w:space="0" w:color="FFFF00"/>
        <w:right w:val="single" w:sz="12" w:space="2" w:color="FFFF00"/>
      </w:pBdr>
      <w:shd w:val="clear" w:color="auto" w:fill="FFFF00"/>
      <w:ind w:left="-36" w:right="-36"/>
    </w:pPr>
    <w:rPr>
      <w:color w:val="000000"/>
      <w:sz w:val="24"/>
      <w:szCs w:val="24"/>
    </w:rPr>
  </w:style>
  <w:style w:type="paragraph" w:customStyle="1" w:styleId="b-safe-panelinject-current">
    <w:name w:val="b-safe-panel__inject-current"/>
    <w:basedOn w:val="a"/>
    <w:rsid w:val="00D82F16"/>
    <w:pPr>
      <w:pBdr>
        <w:top w:val="single" w:sz="12" w:space="0" w:color="FF0000"/>
        <w:left w:val="single" w:sz="12" w:space="0" w:color="FF0000"/>
        <w:bottom w:val="single" w:sz="12" w:space="0" w:color="FF0000"/>
        <w:right w:val="single" w:sz="12" w:space="0" w:color="FF0000"/>
      </w:pBdr>
      <w:spacing w:before="100" w:beforeAutospacing="1" w:after="115"/>
    </w:pPr>
    <w:rPr>
      <w:color w:val="000000"/>
      <w:sz w:val="24"/>
      <w:szCs w:val="24"/>
    </w:rPr>
  </w:style>
  <w:style w:type="character" w:styleId="ad">
    <w:name w:val="page number"/>
    <w:basedOn w:val="a0"/>
    <w:rsid w:val="00D82F16"/>
  </w:style>
  <w:style w:type="paragraph" w:styleId="ae">
    <w:name w:val="Title"/>
    <w:basedOn w:val="a"/>
    <w:link w:val="af"/>
    <w:qFormat/>
    <w:rsid w:val="00D82F16"/>
    <w:pPr>
      <w:jc w:val="center"/>
    </w:pPr>
    <w:rPr>
      <w:b/>
      <w:bCs/>
      <w:szCs w:val="24"/>
    </w:rPr>
  </w:style>
  <w:style w:type="character" w:customStyle="1" w:styleId="af">
    <w:name w:val="Заголовок Знак"/>
    <w:link w:val="ae"/>
    <w:rsid w:val="00D82F16"/>
    <w:rPr>
      <w:b/>
      <w:bCs/>
      <w:sz w:val="28"/>
      <w:szCs w:val="24"/>
      <w:lang w:val="ru-RU" w:eastAsia="ru-RU" w:bidi="ar-SA"/>
    </w:rPr>
  </w:style>
  <w:style w:type="paragraph" w:styleId="af0">
    <w:name w:val="List Paragraph"/>
    <w:basedOn w:val="a"/>
    <w:qFormat/>
    <w:rsid w:val="00D82F16"/>
    <w:pPr>
      <w:spacing w:after="200" w:line="276" w:lineRule="auto"/>
      <w:ind w:left="720"/>
      <w:contextualSpacing/>
    </w:pPr>
    <w:rPr>
      <w:rFonts w:ascii="Calibri" w:eastAsia="Calibri" w:hAnsi="Calibri"/>
      <w:sz w:val="22"/>
      <w:szCs w:val="22"/>
      <w:lang w:eastAsia="en-US"/>
    </w:rPr>
  </w:style>
  <w:style w:type="character" w:customStyle="1" w:styleId="af1">
    <w:name w:val="Верхний колонтитул Знак"/>
    <w:link w:val="af2"/>
    <w:rsid w:val="00D82F16"/>
    <w:rPr>
      <w:sz w:val="28"/>
      <w:szCs w:val="28"/>
      <w:lang w:eastAsia="ru-RU" w:bidi="ar-SA"/>
    </w:rPr>
  </w:style>
  <w:style w:type="paragraph" w:styleId="af2">
    <w:name w:val="header"/>
    <w:basedOn w:val="a"/>
    <w:link w:val="af1"/>
    <w:unhideWhenUsed/>
    <w:rsid w:val="00D82F16"/>
    <w:pPr>
      <w:tabs>
        <w:tab w:val="center" w:pos="4677"/>
        <w:tab w:val="right" w:pos="9355"/>
      </w:tabs>
    </w:pPr>
  </w:style>
  <w:style w:type="character" w:customStyle="1" w:styleId="af3">
    <w:name w:val="Основной текст_"/>
    <w:link w:val="25"/>
    <w:rsid w:val="00D82F16"/>
    <w:rPr>
      <w:sz w:val="23"/>
      <w:szCs w:val="23"/>
      <w:shd w:val="clear" w:color="auto" w:fill="FFFFFF"/>
      <w:lang w:bidi="ar-SA"/>
    </w:rPr>
  </w:style>
  <w:style w:type="paragraph" w:customStyle="1" w:styleId="25">
    <w:name w:val="Основной текст2"/>
    <w:basedOn w:val="a"/>
    <w:link w:val="af3"/>
    <w:rsid w:val="00D82F16"/>
    <w:pPr>
      <w:shd w:val="clear" w:color="auto" w:fill="FFFFFF"/>
      <w:spacing w:after="360" w:line="0" w:lineRule="atLeast"/>
      <w:ind w:hanging="380"/>
      <w:jc w:val="center"/>
    </w:pPr>
    <w:rPr>
      <w:sz w:val="23"/>
      <w:szCs w:val="23"/>
      <w:shd w:val="clear" w:color="auto" w:fill="FFFFFF"/>
    </w:rPr>
  </w:style>
  <w:style w:type="character" w:customStyle="1" w:styleId="serp-urlitem">
    <w:name w:val="serp-url__item"/>
    <w:basedOn w:val="a0"/>
    <w:rsid w:val="00D82F16"/>
  </w:style>
  <w:style w:type="character" w:customStyle="1" w:styleId="serp-urlmark">
    <w:name w:val="serp-url__mark"/>
    <w:basedOn w:val="a0"/>
    <w:rsid w:val="00D82F16"/>
  </w:style>
  <w:style w:type="paragraph" w:styleId="26">
    <w:name w:val="List 2"/>
    <w:basedOn w:val="a"/>
    <w:rsid w:val="00D82F16"/>
    <w:pPr>
      <w:ind w:left="566" w:hanging="283"/>
    </w:pPr>
    <w:rPr>
      <w:sz w:val="24"/>
      <w:szCs w:val="24"/>
    </w:rPr>
  </w:style>
  <w:style w:type="paragraph" w:styleId="af4">
    <w:name w:val="List"/>
    <w:basedOn w:val="a"/>
    <w:rsid w:val="00D82F16"/>
    <w:pPr>
      <w:ind w:left="283" w:hanging="283"/>
      <w:contextualSpacing/>
    </w:pPr>
    <w:rPr>
      <w:sz w:val="24"/>
      <w:szCs w:val="24"/>
    </w:rPr>
  </w:style>
  <w:style w:type="paragraph" w:styleId="31">
    <w:name w:val="Body Text 3"/>
    <w:basedOn w:val="a"/>
    <w:link w:val="32"/>
    <w:rsid w:val="00D82F16"/>
    <w:pPr>
      <w:spacing w:after="120"/>
    </w:pPr>
    <w:rPr>
      <w:sz w:val="16"/>
      <w:szCs w:val="16"/>
    </w:rPr>
  </w:style>
  <w:style w:type="character" w:customStyle="1" w:styleId="32">
    <w:name w:val="Основной текст 3 Знак"/>
    <w:link w:val="31"/>
    <w:rsid w:val="00D82F16"/>
    <w:rPr>
      <w:sz w:val="16"/>
      <w:szCs w:val="16"/>
      <w:lang w:val="ru-RU" w:eastAsia="ru-RU" w:bidi="ar-SA"/>
    </w:rPr>
  </w:style>
  <w:style w:type="character" w:styleId="af5">
    <w:name w:val="Strong"/>
    <w:qFormat/>
    <w:rsid w:val="00D82F16"/>
    <w:rPr>
      <w:b/>
      <w:bCs/>
    </w:rPr>
  </w:style>
  <w:style w:type="paragraph" w:styleId="af6">
    <w:name w:val="Balloon Text"/>
    <w:basedOn w:val="a"/>
    <w:link w:val="af7"/>
    <w:semiHidden/>
    <w:unhideWhenUsed/>
    <w:rsid w:val="00D82F16"/>
    <w:rPr>
      <w:rFonts w:ascii="Tahoma" w:hAnsi="Tahoma" w:cs="Tahoma"/>
      <w:sz w:val="16"/>
      <w:szCs w:val="16"/>
    </w:rPr>
  </w:style>
  <w:style w:type="character" w:customStyle="1" w:styleId="af7">
    <w:name w:val="Текст выноски Знак"/>
    <w:link w:val="af6"/>
    <w:semiHidden/>
    <w:rsid w:val="00D82F16"/>
    <w:rPr>
      <w:rFonts w:ascii="Tahoma" w:hAnsi="Tahoma" w:cs="Tahoma"/>
      <w:sz w:val="16"/>
      <w:szCs w:val="16"/>
      <w:lang w:val="ru-RU" w:eastAsia="ru-RU" w:bidi="ar-SA"/>
    </w:rPr>
  </w:style>
  <w:style w:type="paragraph" w:customStyle="1" w:styleId="ConsPlusNormal">
    <w:name w:val="ConsPlusNormal"/>
    <w:rsid w:val="00D82F16"/>
    <w:pPr>
      <w:widowControl w:val="0"/>
      <w:autoSpaceDE w:val="0"/>
      <w:autoSpaceDN w:val="0"/>
      <w:adjustRightInd w:val="0"/>
    </w:pPr>
    <w:rPr>
      <w:rFonts w:ascii="Arial" w:hAnsi="Arial" w:cs="Arial"/>
    </w:rPr>
  </w:style>
  <w:style w:type="paragraph" w:styleId="af8">
    <w:name w:val="TOC Heading"/>
    <w:basedOn w:val="1"/>
    <w:next w:val="a"/>
    <w:uiPriority w:val="39"/>
    <w:unhideWhenUsed/>
    <w:qFormat/>
    <w:rsid w:val="00A859A1"/>
    <w:pPr>
      <w:keepLines/>
      <w:spacing w:before="480" w:after="0" w:line="276" w:lineRule="auto"/>
      <w:outlineLvl w:val="9"/>
    </w:pPr>
    <w:rPr>
      <w:rFonts w:ascii="Cambria" w:hAnsi="Cambria" w:cs="Times New Roman"/>
      <w:color w:val="365F91"/>
      <w:kern w:val="0"/>
      <w:szCs w:val="28"/>
    </w:rPr>
  </w:style>
  <w:style w:type="paragraph" w:styleId="12">
    <w:name w:val="toc 1"/>
    <w:basedOn w:val="a"/>
    <w:next w:val="a"/>
    <w:autoRedefine/>
    <w:uiPriority w:val="39"/>
    <w:rsid w:val="00D47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ezdd.narod.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04EA1-DFF4-4ECB-BD87-E3D03F65F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32</Pages>
  <Words>8486</Words>
  <Characters>48371</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PU81</Company>
  <LinksUpToDate>false</LinksUpToDate>
  <CharactersWithSpaces>56744</CharactersWithSpaces>
  <SharedDoc>false</SharedDoc>
  <HLinks>
    <vt:vector size="6" baseType="variant">
      <vt:variant>
        <vt:i4>7471219</vt:i4>
      </vt:variant>
      <vt:variant>
        <vt:i4>0</vt:i4>
      </vt:variant>
      <vt:variant>
        <vt:i4>0</vt:i4>
      </vt:variant>
      <vt:variant>
        <vt:i4>5</vt:i4>
      </vt:variant>
      <vt:variant>
        <vt:lpwstr>http://bezdd.narod.ru/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2021-02-11T10:26:00Z</cp:lastPrinted>
  <dcterms:created xsi:type="dcterms:W3CDTF">2017-11-12T08:06:00Z</dcterms:created>
  <dcterms:modified xsi:type="dcterms:W3CDTF">2021-02-11T10:26:00Z</dcterms:modified>
</cp:coreProperties>
</file>