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32E70" w14:textId="77777777" w:rsidR="00C078B8" w:rsidRDefault="007822B1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БЕРЕЗОВСКИЙ ФИЛИАЛ </w:t>
      </w:r>
    </w:p>
    <w:p w14:paraId="0D897407" w14:textId="77777777" w:rsidR="00C078B8" w:rsidRDefault="007822B1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КРАЕВОГО ГОСУДАРСТВЕННОГО АВТОНОМНОГО </w:t>
      </w:r>
    </w:p>
    <w:p w14:paraId="6D34F566" w14:textId="77777777" w:rsidR="00C078B8" w:rsidRDefault="007822B1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ПРОФЕССИОНАЛЬНОГО ОБРАЗОВАТЕЛЬНОГО УЧРЕЖДЕНИЯ</w:t>
      </w:r>
    </w:p>
    <w:p w14:paraId="23B7477D" w14:textId="77777777" w:rsidR="00C078B8" w:rsidRDefault="007822B1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«ЕМЕЛЬЯНОВСКИЙ ДОРОЖНО-СТРОИТЕЛЬНЫЙ ТЕХНИКУМ»</w:t>
      </w:r>
    </w:p>
    <w:p w14:paraId="493E3C95" w14:textId="77777777" w:rsidR="00C078B8" w:rsidRDefault="00C078B8">
      <w:pPr>
        <w:widowControl/>
        <w:spacing w:after="20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73A7067A" w14:textId="77777777" w:rsidR="00C078B8" w:rsidRDefault="00C078B8">
      <w:pPr>
        <w:widowControl/>
        <w:spacing w:after="20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69B07B2A" w14:textId="77777777" w:rsidR="00C078B8" w:rsidRDefault="00C078B8">
      <w:pPr>
        <w:widowControl/>
        <w:spacing w:after="20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3271FC69" w14:textId="77777777" w:rsidR="00C078B8" w:rsidRDefault="00C078B8">
      <w:pPr>
        <w:widowControl/>
        <w:spacing w:after="20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59ED0F2D" w14:textId="77777777" w:rsidR="00C078B8" w:rsidRDefault="00C078B8">
      <w:pPr>
        <w:widowControl/>
        <w:spacing w:after="20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766C12AD" w14:textId="77777777" w:rsidR="00C078B8" w:rsidRDefault="00C078B8">
      <w:pPr>
        <w:widowControl/>
        <w:spacing w:after="20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2B15752E" w14:textId="77777777" w:rsidR="00C078B8" w:rsidRDefault="00C078B8">
      <w:pPr>
        <w:widowControl/>
        <w:spacing w:after="20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713D22C6" w14:textId="77777777" w:rsidR="00C078B8" w:rsidRDefault="00C078B8">
      <w:pPr>
        <w:widowControl/>
        <w:spacing w:after="20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516C078E" w14:textId="77777777" w:rsidR="00C078B8" w:rsidRDefault="00C078B8">
      <w:pPr>
        <w:widowControl/>
        <w:spacing w:after="20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386AB5B8" w14:textId="77777777" w:rsidR="00C078B8" w:rsidRDefault="007822B1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РАБОЧАЯ ПРОГРАММА </w:t>
      </w:r>
    </w:p>
    <w:p w14:paraId="70CA133B" w14:textId="77777777" w:rsidR="00C078B8" w:rsidRDefault="007822B1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</w:pPr>
      <w:bookmarkStart w:id="0" w:name="_Hlk60913633"/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 xml:space="preserve">ПМ 02 Организация сервисного обслуживания на транспорте (по видам </w:t>
      </w: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транспорта)</w:t>
      </w:r>
    </w:p>
    <w:p w14:paraId="1350B1E7" w14:textId="77777777" w:rsidR="00C078B8" w:rsidRDefault="007822B1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(автомобильный транспорт)</w:t>
      </w:r>
    </w:p>
    <w:p w14:paraId="19C59AF3" w14:textId="77777777" w:rsidR="00C078B8" w:rsidRDefault="007822B1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bookmarkStart w:id="1" w:name="_Hlk81470848"/>
      <w:bookmarkEnd w:id="0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 специальности среднего профессионального образования:</w:t>
      </w:r>
    </w:p>
    <w:p w14:paraId="4CD62050" w14:textId="77777777" w:rsidR="00C078B8" w:rsidRDefault="007822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рамках программы подготовки квалифицированных рабочих, служащих </w:t>
      </w:r>
    </w:p>
    <w:p w14:paraId="4DA27434" w14:textId="77777777" w:rsidR="00C078B8" w:rsidRDefault="007822B1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 специальности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/>
        </w:rPr>
        <w:t xml:space="preserve"> </w:t>
      </w:r>
      <w:bookmarkEnd w:id="1"/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u w:val="single"/>
          <w:lang w:eastAsia="en-US"/>
        </w:rPr>
        <w:t>23.02.01 Организация перевозок и управление на транспорте (по видам)</w:t>
      </w:r>
    </w:p>
    <w:p w14:paraId="6C50D23E" w14:textId="77777777" w:rsidR="00C078B8" w:rsidRDefault="00C078B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739E8F2E" w14:textId="77777777" w:rsidR="00C078B8" w:rsidRDefault="00C078B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24E7BEE4" w14:textId="77777777" w:rsidR="00C078B8" w:rsidRDefault="00C078B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6992E8F2" w14:textId="77777777" w:rsidR="00C078B8" w:rsidRDefault="00C078B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43FF8DFD" w14:textId="77777777" w:rsidR="00C078B8" w:rsidRDefault="00C078B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3DF70956" w14:textId="77777777" w:rsidR="00C078B8" w:rsidRDefault="00C078B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492E0DB2" w14:textId="77777777" w:rsidR="00C078B8" w:rsidRDefault="00C078B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06D03D42" w14:textId="77777777" w:rsidR="00C078B8" w:rsidRDefault="00C078B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7DCACD69" w14:textId="77777777" w:rsidR="00C078B8" w:rsidRDefault="00C078B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68373D70" w14:textId="77777777" w:rsidR="00C078B8" w:rsidRDefault="00C078B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2A3CDB1D" w14:textId="77777777" w:rsidR="00C078B8" w:rsidRDefault="00C078B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7BAEB0D0" w14:textId="77777777" w:rsidR="00C078B8" w:rsidRDefault="00C078B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77C20E20" w14:textId="77777777" w:rsidR="00C078B8" w:rsidRDefault="00C078B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6AA4D77C" w14:textId="77777777" w:rsidR="00C078B8" w:rsidRDefault="00C078B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50EBA59C" w14:textId="77777777" w:rsidR="00C078B8" w:rsidRDefault="00C078B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7B3D2B48" w14:textId="77777777" w:rsidR="00C078B8" w:rsidRDefault="00C078B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74B272A6" w14:textId="77777777" w:rsidR="00C078B8" w:rsidRDefault="00C078B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7CE53021" w14:textId="27F0891F" w:rsidR="00C078B8" w:rsidRDefault="007822B1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п. Березовка</w:t>
      </w:r>
    </w:p>
    <w:p w14:paraId="7F745C7E" w14:textId="77777777" w:rsidR="00C078B8" w:rsidRDefault="007822B1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bookmarkStart w:id="2" w:name="_Hlk60913577"/>
      <w:r>
        <w:rPr>
          <w:rFonts w:ascii="Times New Roman" w:eastAsia="Calibri" w:hAnsi="Times New Roman" w:cs="Times New Roman"/>
          <w:color w:val="auto"/>
          <w:lang w:eastAsia="en-US"/>
        </w:rPr>
        <w:lastRenderedPageBreak/>
        <w:t xml:space="preserve">Рабочая программа </w:t>
      </w:r>
      <w:bookmarkStart w:id="3" w:name="_Hlk85641744"/>
      <w:r>
        <w:rPr>
          <w:rFonts w:ascii="Times New Roman" w:eastAsia="Calibri" w:hAnsi="Times New Roman" w:cs="Times New Roman"/>
          <w:color w:val="auto"/>
          <w:lang w:eastAsia="en-US"/>
        </w:rPr>
        <w:t xml:space="preserve">ПМ 02 </w:t>
      </w:r>
      <w:bookmarkEnd w:id="3"/>
      <w:r>
        <w:rPr>
          <w:rFonts w:ascii="Times New Roman" w:eastAsia="Calibri" w:hAnsi="Times New Roman" w:cs="Times New Roman"/>
          <w:color w:val="auto"/>
          <w:lang w:eastAsia="en-US"/>
        </w:rPr>
        <w:t>Организация сервисного обслуживания на транспорте (по видам транспорта) (автомобильный транспорт) разработана на основе:</w:t>
      </w:r>
    </w:p>
    <w:p w14:paraId="2E0D4D61" w14:textId="77777777" w:rsidR="00C078B8" w:rsidRDefault="007822B1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Федерального государственного образовательного стандарта (далее – ФГОС) по ППССЗ 2</w:t>
      </w:r>
      <w:r>
        <w:rPr>
          <w:rFonts w:ascii="Times New Roman" w:eastAsia="Calibri" w:hAnsi="Times New Roman" w:cs="Times New Roman"/>
          <w:color w:val="auto"/>
          <w:lang w:eastAsia="en-US"/>
        </w:rPr>
        <w:t>3.02.01 Организация перевозок и управление на транспорте (по видам), утвержденного приказом Министерства образования и науки РФ № 376 от 22.04.2014г.</w:t>
      </w:r>
    </w:p>
    <w:bookmarkEnd w:id="2"/>
    <w:p w14:paraId="4F5E429A" w14:textId="77777777" w:rsidR="00C078B8" w:rsidRDefault="00C078B8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6E2DE8E8" w14:textId="77777777" w:rsidR="00C078B8" w:rsidRDefault="007822B1">
      <w:pPr>
        <w:widowControl/>
        <w:ind w:firstLine="567"/>
        <w:rPr>
          <w:rFonts w:ascii="Times New Roman" w:eastAsia="Calibri" w:hAnsi="Times New Roman" w:cs="Times New Roman"/>
          <w:b/>
          <w:color w:val="auto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lang w:eastAsia="en-US"/>
        </w:rPr>
        <w:t>Организация - разработчик:</w:t>
      </w:r>
    </w:p>
    <w:p w14:paraId="724CF9C0" w14:textId="77777777" w:rsidR="00C078B8" w:rsidRDefault="007822B1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Березовский филиал краевого государственного автономного </w:t>
      </w:r>
      <w:r>
        <w:rPr>
          <w:rFonts w:ascii="Times New Roman" w:eastAsia="Calibri" w:hAnsi="Times New Roman" w:cs="Times New Roman"/>
          <w:color w:val="auto"/>
          <w:lang w:eastAsia="en-US"/>
        </w:rPr>
        <w:t>профессионального образовательного учреждения «Емельяновский дорожно-строительный техникум»</w:t>
      </w:r>
    </w:p>
    <w:p w14:paraId="0E162321" w14:textId="77777777" w:rsidR="00C078B8" w:rsidRDefault="00C078B8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14:paraId="024E5D84" w14:textId="77777777" w:rsidR="00C078B8" w:rsidRDefault="007822B1">
      <w:pPr>
        <w:widowControl/>
        <w:ind w:firstLine="567"/>
        <w:rPr>
          <w:rFonts w:ascii="Times New Roman" w:eastAsia="Calibri" w:hAnsi="Times New Roman" w:cs="Times New Roman"/>
          <w:b/>
          <w:color w:val="auto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lang w:eastAsia="en-US"/>
        </w:rPr>
        <w:t>Разработчик:</w:t>
      </w:r>
    </w:p>
    <w:p w14:paraId="13665118" w14:textId="77777777" w:rsidR="00C078B8" w:rsidRDefault="007822B1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Чекина Мария Викторовна - преподаватель Березовского филиала краевого государственного автономного профессионального образовательного учреждения «Емел</w:t>
      </w:r>
      <w:r>
        <w:rPr>
          <w:rFonts w:ascii="Times New Roman" w:eastAsia="Calibri" w:hAnsi="Times New Roman" w:cs="Times New Roman"/>
          <w:color w:val="auto"/>
          <w:lang w:eastAsia="en-US"/>
        </w:rPr>
        <w:t>ьяновский дорожно-строительный техникум»</w:t>
      </w:r>
    </w:p>
    <w:p w14:paraId="5741CBC7" w14:textId="77777777" w:rsidR="00C078B8" w:rsidRDefault="00C078B8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12337BC5" w14:textId="77777777" w:rsidR="00C078B8" w:rsidRDefault="00C078B8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14:paraId="5C1FEC50" w14:textId="77777777" w:rsidR="00C078B8" w:rsidRDefault="00C078B8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14:paraId="4FB9984C" w14:textId="77777777" w:rsidR="00C078B8" w:rsidRDefault="00C078B8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14:paraId="1E147048" w14:textId="77777777" w:rsidR="00C078B8" w:rsidRDefault="00C078B8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14:paraId="11243760" w14:textId="77777777" w:rsidR="00C078B8" w:rsidRDefault="00C078B8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14:paraId="356D20B6" w14:textId="77777777" w:rsidR="00C078B8" w:rsidRDefault="00C078B8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14:paraId="368CC0DB" w14:textId="77777777" w:rsidR="00C078B8" w:rsidRDefault="00C078B8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14:paraId="50CF6A20" w14:textId="77777777" w:rsidR="00C078B8" w:rsidRDefault="00C078B8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14:paraId="40271BED" w14:textId="77777777" w:rsidR="00C078B8" w:rsidRDefault="00C078B8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14:paraId="376725D2" w14:textId="77777777" w:rsidR="00C078B8" w:rsidRDefault="00C078B8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14:paraId="0B22B126" w14:textId="77777777" w:rsidR="00C078B8" w:rsidRDefault="007822B1">
      <w:pPr>
        <w:widowControl/>
        <w:spacing w:after="200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br w:type="page"/>
      </w:r>
    </w:p>
    <w:p w14:paraId="4CF2B9B3" w14:textId="77777777" w:rsidR="00C078B8" w:rsidRDefault="007822B1">
      <w:pPr>
        <w:keepNext/>
        <w:keepLines/>
        <w:widowControl/>
        <w:spacing w:before="48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lastRenderedPageBreak/>
        <w:t>СОДЕРЖАНИЕ</w:t>
      </w:r>
    </w:p>
    <w:p w14:paraId="16CAD907" w14:textId="77777777" w:rsidR="00C078B8" w:rsidRDefault="00C078B8">
      <w:pPr>
        <w:widowControl/>
        <w:spacing w:after="200"/>
        <w:rPr>
          <w:rFonts w:ascii="Times New Roman" w:eastAsia="Calibri" w:hAnsi="Times New Roman" w:cs="Times New Roman"/>
          <w:color w:val="auto"/>
        </w:rPr>
      </w:pPr>
    </w:p>
    <w:p w14:paraId="7EF4A294" w14:textId="77777777" w:rsidR="00C078B8" w:rsidRDefault="007822B1">
      <w:pPr>
        <w:pStyle w:val="11"/>
        <w:tabs>
          <w:tab w:val="left" w:pos="284"/>
          <w:tab w:val="right" w:leader="dot" w:pos="9348"/>
        </w:tabs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fldChar w:fldCharType="begin"/>
      </w:r>
      <w:r>
        <w:rPr>
          <w:rFonts w:ascii="Times New Roman" w:eastAsia="Calibri" w:hAnsi="Times New Roman" w:cs="Times New Roman"/>
          <w:color w:val="auto"/>
          <w:lang w:eastAsia="en-US"/>
        </w:rPr>
        <w:instrText xml:space="preserve"> TOC \o "1-3" \h \z \u </w:instrText>
      </w:r>
      <w:r>
        <w:rPr>
          <w:rFonts w:ascii="Times New Roman" w:eastAsia="Calibri" w:hAnsi="Times New Roman" w:cs="Times New Roman"/>
          <w:color w:val="auto"/>
          <w:lang w:eastAsia="en-US"/>
        </w:rPr>
        <w:fldChar w:fldCharType="separate"/>
      </w:r>
      <w:hyperlink w:anchor="_Toc503853714" w:history="1">
        <w:r>
          <w:rPr>
            <w:rStyle w:val="a6"/>
            <w:rFonts w:ascii="Times New Roman" w:hAnsi="Times New Roman" w:cs="Times New Roman"/>
          </w:rPr>
          <w:t>1.</w:t>
        </w:r>
        <w:r>
          <w:rPr>
            <w:rFonts w:ascii="Times New Roman" w:hAnsi="Times New Roman" w:cs="Times New Roman"/>
          </w:rPr>
          <w:tab/>
        </w:r>
        <w:r>
          <w:rPr>
            <w:rStyle w:val="a6"/>
            <w:rFonts w:ascii="Times New Roman" w:hAnsi="Times New Roman" w:cs="Times New Roman"/>
          </w:rPr>
          <w:t>ПАСПОРТ ПРОГРАММЫ ПРОФЕССИОНАЛЬНОГО МОДУЛЯ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PAGEREF _Toc503853714 \h </w:instrText>
        </w:r>
        <w:r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4</w:t>
        </w:r>
        <w:r>
          <w:rPr>
            <w:rFonts w:ascii="Times New Roman" w:hAnsi="Times New Roman" w:cs="Times New Roman"/>
          </w:rPr>
          <w:fldChar w:fldCharType="end"/>
        </w:r>
      </w:hyperlink>
    </w:p>
    <w:p w14:paraId="0A0DFB15" w14:textId="77777777" w:rsidR="00C078B8" w:rsidRDefault="007822B1">
      <w:pPr>
        <w:pStyle w:val="11"/>
        <w:tabs>
          <w:tab w:val="left" w:pos="284"/>
          <w:tab w:val="right" w:leader="dot" w:pos="9348"/>
        </w:tabs>
        <w:rPr>
          <w:rFonts w:ascii="Times New Roman" w:hAnsi="Times New Roman" w:cs="Times New Roman"/>
        </w:rPr>
      </w:pPr>
      <w:hyperlink w:anchor="_Toc503853715" w:history="1">
        <w:r>
          <w:rPr>
            <w:rStyle w:val="a6"/>
            <w:rFonts w:ascii="Times New Roman" w:hAnsi="Times New Roman" w:cs="Times New Roman"/>
          </w:rPr>
          <w:t>2.</w:t>
        </w:r>
        <w:r>
          <w:rPr>
            <w:rFonts w:ascii="Times New Roman" w:hAnsi="Times New Roman" w:cs="Times New Roman"/>
          </w:rPr>
          <w:tab/>
        </w:r>
        <w:r>
          <w:rPr>
            <w:rStyle w:val="a6"/>
            <w:rFonts w:ascii="Times New Roman" w:hAnsi="Times New Roman" w:cs="Times New Roman"/>
          </w:rPr>
          <w:t>СТРУКТУРА И СОДЕРЖАНИЕ ПРОФЕССИОНАЛЬНОГО МОДУЛЯ</w:t>
        </w:r>
        <w:r>
          <w:rPr>
            <w:rFonts w:ascii="Times New Roman" w:hAnsi="Times New Roman" w:cs="Times New Roman"/>
          </w:rPr>
          <w:tab/>
          <w:t>6</w:t>
        </w:r>
      </w:hyperlink>
    </w:p>
    <w:p w14:paraId="55661D15" w14:textId="77777777" w:rsidR="00C078B8" w:rsidRDefault="007822B1">
      <w:pPr>
        <w:pStyle w:val="11"/>
        <w:tabs>
          <w:tab w:val="left" w:pos="284"/>
          <w:tab w:val="right" w:leader="dot" w:pos="9348"/>
        </w:tabs>
        <w:rPr>
          <w:rFonts w:ascii="Times New Roman" w:hAnsi="Times New Roman" w:cs="Times New Roman"/>
        </w:rPr>
      </w:pPr>
      <w:hyperlink w:anchor="_Toc503853716" w:history="1">
        <w:r>
          <w:rPr>
            <w:rStyle w:val="a6"/>
            <w:rFonts w:ascii="Times New Roman" w:hAnsi="Times New Roman" w:cs="Times New Roman"/>
          </w:rPr>
          <w:t>3.</w:t>
        </w:r>
        <w:r>
          <w:rPr>
            <w:rFonts w:ascii="Times New Roman" w:hAnsi="Times New Roman" w:cs="Times New Roman"/>
          </w:rPr>
          <w:tab/>
        </w:r>
        <w:r>
          <w:rPr>
            <w:rStyle w:val="a6"/>
            <w:rFonts w:ascii="Times New Roman" w:hAnsi="Times New Roman" w:cs="Times New Roman"/>
          </w:rPr>
          <w:t>УСЛОВИЯ РЕАЛИЗАЦИИ ПРОГРАММЫ ПРОФЕССИОНАЛЬНОГО МОДУЛЯ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PAGEREF _Toc503853716 \h </w:instrText>
        </w:r>
        <w:r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18</w:t>
        </w:r>
        <w:r>
          <w:rPr>
            <w:rFonts w:ascii="Times New Roman" w:hAnsi="Times New Roman" w:cs="Times New Roman"/>
          </w:rPr>
          <w:fldChar w:fldCharType="end"/>
        </w:r>
      </w:hyperlink>
    </w:p>
    <w:p w14:paraId="4976A145" w14:textId="77777777" w:rsidR="00C078B8" w:rsidRDefault="007822B1">
      <w:pPr>
        <w:pStyle w:val="11"/>
        <w:tabs>
          <w:tab w:val="left" w:pos="284"/>
          <w:tab w:val="right" w:leader="dot" w:pos="9348"/>
        </w:tabs>
        <w:rPr>
          <w:rFonts w:ascii="Times New Roman" w:hAnsi="Times New Roman" w:cs="Times New Roman"/>
        </w:rPr>
      </w:pPr>
      <w:hyperlink w:anchor="_Toc503853717" w:history="1">
        <w:r>
          <w:rPr>
            <w:rStyle w:val="a6"/>
            <w:rFonts w:ascii="Times New Roman" w:hAnsi="Times New Roman" w:cs="Times New Roman"/>
          </w:rPr>
          <w:t>4.</w:t>
        </w:r>
        <w:r>
          <w:rPr>
            <w:rFonts w:ascii="Times New Roman" w:hAnsi="Times New Roman" w:cs="Times New Roman"/>
          </w:rPr>
          <w:tab/>
        </w:r>
        <w:r>
          <w:rPr>
            <w:rStyle w:val="a6"/>
            <w:rFonts w:ascii="Times New Roman" w:hAnsi="Times New Roman" w:cs="Times New Roman"/>
          </w:rPr>
          <w:t>КОНТРОЛЬ И ОЦЕНКА РЕЗУЛЬТАТОВ ОСВОЕНИЯ ПРОФЕССИОНАЛЬНОГО МОДУЛЯ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PAGEREF _Toc503853717 \h </w:instrText>
        </w:r>
        <w:r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19</w:t>
        </w:r>
        <w:r>
          <w:rPr>
            <w:rFonts w:ascii="Times New Roman" w:hAnsi="Times New Roman" w:cs="Times New Roman"/>
          </w:rPr>
          <w:fldChar w:fldCharType="end"/>
        </w:r>
      </w:hyperlink>
    </w:p>
    <w:p w14:paraId="6715AA75" w14:textId="77777777" w:rsidR="00C078B8" w:rsidRDefault="007822B1">
      <w:pPr>
        <w:pStyle w:val="26"/>
        <w:shd w:val="clear" w:color="auto" w:fill="auto"/>
        <w:spacing w:after="337" w:line="240" w:lineRule="auto"/>
        <w:rPr>
          <w:sz w:val="24"/>
          <w:szCs w:val="24"/>
        </w:rPr>
      </w:pPr>
      <w:r>
        <w:rPr>
          <w:rFonts w:eastAsia="Calibri"/>
          <w:color w:val="auto"/>
          <w:sz w:val="24"/>
          <w:szCs w:val="24"/>
          <w:lang w:eastAsia="en-US"/>
        </w:rPr>
        <w:fldChar w:fldCharType="end"/>
      </w:r>
    </w:p>
    <w:p w14:paraId="453934E7" w14:textId="77777777" w:rsidR="00C078B8" w:rsidRDefault="00C078B8">
      <w:pPr>
        <w:pStyle w:val="26"/>
        <w:shd w:val="clear" w:color="auto" w:fill="auto"/>
        <w:spacing w:after="337" w:line="240" w:lineRule="auto"/>
        <w:rPr>
          <w:sz w:val="24"/>
          <w:szCs w:val="24"/>
        </w:rPr>
      </w:pPr>
    </w:p>
    <w:p w14:paraId="3EAF590F" w14:textId="77777777" w:rsidR="00C078B8" w:rsidRDefault="00C078B8">
      <w:pPr>
        <w:pStyle w:val="26"/>
        <w:shd w:val="clear" w:color="auto" w:fill="auto"/>
        <w:spacing w:after="337" w:line="240" w:lineRule="auto"/>
        <w:rPr>
          <w:sz w:val="24"/>
          <w:szCs w:val="24"/>
        </w:rPr>
      </w:pPr>
    </w:p>
    <w:p w14:paraId="67F877CD" w14:textId="77777777" w:rsidR="00C078B8" w:rsidRDefault="00C078B8">
      <w:pPr>
        <w:pStyle w:val="26"/>
        <w:shd w:val="clear" w:color="auto" w:fill="auto"/>
        <w:spacing w:after="337" w:line="240" w:lineRule="auto"/>
        <w:rPr>
          <w:sz w:val="24"/>
          <w:szCs w:val="24"/>
        </w:rPr>
      </w:pPr>
    </w:p>
    <w:p w14:paraId="4218EE21" w14:textId="77777777" w:rsidR="00C078B8" w:rsidRDefault="00C078B8">
      <w:pPr>
        <w:pStyle w:val="26"/>
        <w:shd w:val="clear" w:color="auto" w:fill="auto"/>
        <w:spacing w:after="337" w:line="240" w:lineRule="auto"/>
        <w:rPr>
          <w:sz w:val="24"/>
          <w:szCs w:val="24"/>
        </w:rPr>
      </w:pPr>
    </w:p>
    <w:p w14:paraId="51744F17" w14:textId="77777777" w:rsidR="00C078B8" w:rsidRDefault="00C078B8">
      <w:pPr>
        <w:pStyle w:val="26"/>
        <w:shd w:val="clear" w:color="auto" w:fill="auto"/>
        <w:spacing w:after="337" w:line="240" w:lineRule="auto"/>
        <w:rPr>
          <w:sz w:val="24"/>
          <w:szCs w:val="24"/>
        </w:rPr>
      </w:pPr>
    </w:p>
    <w:p w14:paraId="760AFCCB" w14:textId="77777777" w:rsidR="00C078B8" w:rsidRDefault="00C078B8">
      <w:pPr>
        <w:pStyle w:val="26"/>
        <w:shd w:val="clear" w:color="auto" w:fill="auto"/>
        <w:spacing w:after="337" w:line="240" w:lineRule="auto"/>
        <w:rPr>
          <w:sz w:val="24"/>
          <w:szCs w:val="24"/>
        </w:rPr>
      </w:pPr>
    </w:p>
    <w:p w14:paraId="1E90F6FA" w14:textId="77777777" w:rsidR="00C078B8" w:rsidRDefault="00C078B8">
      <w:pPr>
        <w:pStyle w:val="26"/>
        <w:shd w:val="clear" w:color="auto" w:fill="auto"/>
        <w:spacing w:after="337" w:line="240" w:lineRule="auto"/>
        <w:rPr>
          <w:sz w:val="24"/>
          <w:szCs w:val="24"/>
        </w:rPr>
      </w:pPr>
    </w:p>
    <w:p w14:paraId="3A5F98C8" w14:textId="77777777" w:rsidR="00C078B8" w:rsidRDefault="00C078B8">
      <w:pPr>
        <w:pStyle w:val="26"/>
        <w:shd w:val="clear" w:color="auto" w:fill="auto"/>
        <w:spacing w:after="337" w:line="240" w:lineRule="auto"/>
        <w:rPr>
          <w:sz w:val="24"/>
          <w:szCs w:val="24"/>
        </w:rPr>
      </w:pPr>
    </w:p>
    <w:p w14:paraId="007500D5" w14:textId="77777777" w:rsidR="00C078B8" w:rsidRDefault="00C078B8">
      <w:pPr>
        <w:pStyle w:val="26"/>
        <w:shd w:val="clear" w:color="auto" w:fill="auto"/>
        <w:spacing w:after="337" w:line="240" w:lineRule="auto"/>
        <w:rPr>
          <w:sz w:val="24"/>
          <w:szCs w:val="24"/>
        </w:rPr>
      </w:pPr>
    </w:p>
    <w:p w14:paraId="23ADAC7E" w14:textId="77777777" w:rsidR="00C078B8" w:rsidRDefault="00C078B8">
      <w:pPr>
        <w:pStyle w:val="26"/>
        <w:shd w:val="clear" w:color="auto" w:fill="auto"/>
        <w:spacing w:after="337" w:line="240" w:lineRule="auto"/>
        <w:rPr>
          <w:sz w:val="24"/>
          <w:szCs w:val="24"/>
        </w:rPr>
      </w:pPr>
    </w:p>
    <w:p w14:paraId="58BF31B1" w14:textId="77777777" w:rsidR="00C078B8" w:rsidRDefault="00C078B8">
      <w:pPr>
        <w:pStyle w:val="26"/>
        <w:shd w:val="clear" w:color="auto" w:fill="auto"/>
        <w:spacing w:after="337" w:line="240" w:lineRule="auto"/>
        <w:rPr>
          <w:sz w:val="24"/>
          <w:szCs w:val="24"/>
        </w:rPr>
      </w:pPr>
    </w:p>
    <w:p w14:paraId="39E2496D" w14:textId="77777777" w:rsidR="00C078B8" w:rsidRDefault="00C078B8">
      <w:pPr>
        <w:pStyle w:val="26"/>
        <w:shd w:val="clear" w:color="auto" w:fill="auto"/>
        <w:spacing w:after="337" w:line="240" w:lineRule="auto"/>
        <w:rPr>
          <w:sz w:val="24"/>
          <w:szCs w:val="24"/>
        </w:rPr>
      </w:pPr>
    </w:p>
    <w:p w14:paraId="3927AEF8" w14:textId="77777777" w:rsidR="00C078B8" w:rsidRDefault="007822B1">
      <w:pPr>
        <w:rPr>
          <w:rFonts w:ascii="Times New Roman" w:eastAsia="Times New Roman" w:hAnsi="Times New Roman" w:cs="Times New Roman"/>
          <w:b/>
          <w:bCs/>
        </w:rPr>
      </w:pPr>
      <w:bookmarkStart w:id="4" w:name="bookmark0"/>
      <w:r>
        <w:rPr>
          <w:rFonts w:ascii="Times New Roman" w:hAnsi="Times New Roman" w:cs="Times New Roman"/>
        </w:rPr>
        <w:br w:type="page"/>
      </w:r>
    </w:p>
    <w:p w14:paraId="427027CD" w14:textId="77777777" w:rsidR="00C078B8" w:rsidRDefault="007822B1">
      <w:pPr>
        <w:pStyle w:val="1"/>
        <w:rPr>
          <w:rFonts w:cs="Times New Roman"/>
          <w:sz w:val="24"/>
          <w:szCs w:val="24"/>
        </w:rPr>
      </w:pPr>
      <w:bookmarkStart w:id="5" w:name="_Toc503853714"/>
      <w:r>
        <w:rPr>
          <w:rFonts w:cs="Times New Roman"/>
          <w:sz w:val="24"/>
          <w:szCs w:val="24"/>
        </w:rPr>
        <w:lastRenderedPageBreak/>
        <w:t>ПАСПОРТ ПРОГРАММЫ ПРОФЕССИОНАЛЬНОГО МОДУЛЯ</w:t>
      </w:r>
      <w:bookmarkEnd w:id="4"/>
      <w:bookmarkEnd w:id="5"/>
    </w:p>
    <w:p w14:paraId="63B3B6CB" w14:textId="77777777" w:rsidR="00C078B8" w:rsidRDefault="00C078B8">
      <w:pPr>
        <w:pStyle w:val="af8"/>
        <w:jc w:val="center"/>
        <w:rPr>
          <w:rFonts w:cs="Times New Roman"/>
          <w:sz w:val="24"/>
        </w:rPr>
      </w:pPr>
      <w:bookmarkStart w:id="6" w:name="bookmark1"/>
    </w:p>
    <w:p w14:paraId="007862FD" w14:textId="77777777" w:rsidR="00C078B8" w:rsidRDefault="007822B1">
      <w:pPr>
        <w:pStyle w:val="af8"/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>1.1.</w:t>
      </w:r>
      <w:r>
        <w:rPr>
          <w:rFonts w:cs="Times New Roman"/>
          <w:sz w:val="24"/>
        </w:rPr>
        <w:tab/>
        <w:t>Область применения программы</w:t>
      </w:r>
      <w:bookmarkEnd w:id="6"/>
    </w:p>
    <w:p w14:paraId="257A4433" w14:textId="77777777" w:rsidR="00C078B8" w:rsidRDefault="007822B1">
      <w:pPr>
        <w:pStyle w:val="29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Рабочая программа профессионального модуля является частью образовательной программы подготовки специалистов среднего звена в соответствии с ФГОС СПО по специальности 23.02.01 Организация перевозок и управление на транспорте (автомобильном), входящей в сос</w:t>
      </w:r>
      <w:r>
        <w:rPr>
          <w:sz w:val="24"/>
          <w:szCs w:val="24"/>
        </w:rPr>
        <w:t>тав укрупненной группы 23.00.00 Техника и технологии наземного транспорта, в части освоения основного вида профессиональной деятельности (ВПД): Организация сервисного обслуживания на транспорте (автомобильном) и соответствующих профессиональных компетенций</w:t>
      </w:r>
      <w:r>
        <w:rPr>
          <w:sz w:val="24"/>
          <w:szCs w:val="24"/>
        </w:rPr>
        <w:t xml:space="preserve"> (ПК): </w:t>
      </w:r>
    </w:p>
    <w:p w14:paraId="5E972C86" w14:textId="77777777" w:rsidR="00C078B8" w:rsidRDefault="007822B1">
      <w:pPr>
        <w:pStyle w:val="29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 Организовывать работу персонала по планированию и организации перевозочного процесса. </w:t>
      </w:r>
    </w:p>
    <w:p w14:paraId="6893E768" w14:textId="77777777" w:rsidR="00C078B8" w:rsidRDefault="007822B1">
      <w:pPr>
        <w:pStyle w:val="29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2. Обеспечивать безопасность движения и решать профессиональные задачи посредством применения нормативно-правовых документов. </w:t>
      </w:r>
    </w:p>
    <w:p w14:paraId="0D217752" w14:textId="77777777" w:rsidR="00C078B8" w:rsidRDefault="007822B1">
      <w:pPr>
        <w:pStyle w:val="29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 Организовывать работу персонала по технологическому обслуживанию перевозочного процесса. </w:t>
      </w:r>
    </w:p>
    <w:p w14:paraId="57EB45E7" w14:textId="77777777" w:rsidR="00C078B8" w:rsidRDefault="007822B1">
      <w:pPr>
        <w:pStyle w:val="29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4. Осуществлять технический контроль</w:t>
      </w:r>
      <w:r>
        <w:rPr>
          <w:sz w:val="24"/>
          <w:szCs w:val="24"/>
        </w:rPr>
        <w:t xml:space="preserve"> за качеством перевозок и техническое нормирование работы транспорта.</w:t>
      </w:r>
    </w:p>
    <w:p w14:paraId="77E582D6" w14:textId="77777777" w:rsidR="00C078B8" w:rsidRDefault="007822B1">
      <w:pPr>
        <w:pStyle w:val="29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Рабочая программа профессионального модуля может быть использована в дополнительном обучении для повышения квалификации и переподготовки специалистов в области транспорта и в профессиона</w:t>
      </w:r>
      <w:r>
        <w:rPr>
          <w:sz w:val="24"/>
          <w:szCs w:val="24"/>
        </w:rPr>
        <w:t>льной подготовке по профессиям 11442 Водитель автомобиля, 21635 Диспетчер автомобильного транспорта, 25337 Оператор по обработке перевозочных документов, 27770 Экспедитор, 25308 Оператор диспетчерской (производственно-диспетчерской) службы на базе основног</w:t>
      </w:r>
      <w:r>
        <w:rPr>
          <w:sz w:val="24"/>
          <w:szCs w:val="24"/>
        </w:rPr>
        <w:t>о общего образования.</w:t>
      </w:r>
    </w:p>
    <w:p w14:paraId="3AD9365E" w14:textId="77777777" w:rsidR="00C078B8" w:rsidRDefault="00C078B8">
      <w:pPr>
        <w:pStyle w:val="29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14:paraId="3A0779E8" w14:textId="77777777" w:rsidR="00C078B8" w:rsidRDefault="007822B1">
      <w:pPr>
        <w:pStyle w:val="29"/>
        <w:numPr>
          <w:ilvl w:val="1"/>
          <w:numId w:val="1"/>
        </w:numPr>
        <w:shd w:val="clear" w:color="auto" w:fill="auto"/>
        <w:spacing w:before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14:paraId="4BDC973E" w14:textId="77777777" w:rsidR="00C078B8" w:rsidRDefault="007822B1">
      <w:pPr>
        <w:pStyle w:val="29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color w:val="auto"/>
          <w:sz w:val="24"/>
          <w:szCs w:val="24"/>
        </w:rPr>
        <w:t>ПМ 02 Организация сервисного обслуживания на транспорте (по видам транспорта) является обязательной частью профессионального цикла дисциплин основной об</w:t>
      </w:r>
      <w:r>
        <w:rPr>
          <w:color w:val="auto"/>
          <w:sz w:val="24"/>
          <w:szCs w:val="24"/>
        </w:rPr>
        <w:t>разовательной программы в соответствии с ФГОС СПО по специальности 23.02.01 Организация перевозок и управление на транспорте (по видам)</w:t>
      </w:r>
    </w:p>
    <w:p w14:paraId="68A2F6D2" w14:textId="77777777" w:rsidR="00C078B8" w:rsidRDefault="00C078B8">
      <w:pPr>
        <w:pStyle w:val="af8"/>
        <w:jc w:val="center"/>
        <w:rPr>
          <w:rFonts w:cs="Times New Roman"/>
          <w:sz w:val="24"/>
        </w:rPr>
      </w:pPr>
      <w:bookmarkStart w:id="7" w:name="bookmark2"/>
    </w:p>
    <w:p w14:paraId="4EE3B333" w14:textId="77777777" w:rsidR="00C078B8" w:rsidRDefault="007822B1">
      <w:pPr>
        <w:pStyle w:val="af8"/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>1.3. Цели и задачи модуля – требования к результатам освоения модуля</w:t>
      </w:r>
      <w:bookmarkEnd w:id="7"/>
    </w:p>
    <w:p w14:paraId="105E8E5C" w14:textId="77777777" w:rsidR="00C078B8" w:rsidRDefault="007822B1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Результатом освоения программы профессионального м</w:t>
      </w:r>
      <w:r>
        <w:rPr>
          <w:rFonts w:ascii="Times New Roman" w:eastAsia="Times New Roman" w:hAnsi="Times New Roman" w:cs="Times New Roman"/>
          <w:color w:val="auto"/>
        </w:rPr>
        <w:t xml:space="preserve">одуля является овладение обучающимися видом профессиональной деятельности (ВПД) </w:t>
      </w:r>
      <w:r>
        <w:rPr>
          <w:rFonts w:ascii="Times New Roman" w:eastAsia="Times New Roman" w:hAnsi="Times New Roman" w:cs="Calibri"/>
          <w:color w:val="auto"/>
        </w:rPr>
        <w:t>Организация сервисного обслуживания на автомобильном транспорте</w:t>
      </w:r>
      <w:r>
        <w:rPr>
          <w:rFonts w:ascii="Times New Roman" w:eastAsia="Times New Roman" w:hAnsi="Times New Roman" w:cs="Times New Roman"/>
          <w:color w:val="auto"/>
        </w:rPr>
        <w:t>, в том числе профессиональными (ПК) и общими (ОК) компетенциями:</w:t>
      </w:r>
    </w:p>
    <w:p w14:paraId="1688294E" w14:textId="77777777" w:rsidR="00C078B8" w:rsidRDefault="007822B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1.3.1. Перечень общих компетенций:</w:t>
      </w:r>
    </w:p>
    <w:tbl>
      <w:tblPr>
        <w:tblpPr w:leftFromText="180" w:rightFromText="180" w:vertAnchor="text" w:horzAnchor="margin" w:tblpY="3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8140"/>
      </w:tblGrid>
      <w:tr w:rsidR="00C078B8" w14:paraId="4B4CF6B8" w14:textId="77777777">
        <w:tc>
          <w:tcPr>
            <w:tcW w:w="1208" w:type="dxa"/>
          </w:tcPr>
          <w:p w14:paraId="00A54C90" w14:textId="77777777" w:rsidR="00C078B8" w:rsidRDefault="007822B1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  <w:lang w:val="ru-RU" w:eastAsia="ru-RU"/>
              </w:rPr>
              <w:t>Код</w:t>
            </w:r>
          </w:p>
        </w:tc>
        <w:tc>
          <w:tcPr>
            <w:tcW w:w="8140" w:type="dxa"/>
          </w:tcPr>
          <w:p w14:paraId="6076DEC4" w14:textId="77777777" w:rsidR="00C078B8" w:rsidRDefault="007822B1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  <w:lang w:val="ru-RU" w:eastAsia="ru-RU"/>
              </w:rPr>
              <w:t>Наименование общих компетенций</w:t>
            </w:r>
          </w:p>
        </w:tc>
      </w:tr>
      <w:tr w:rsidR="00C078B8" w14:paraId="31477829" w14:textId="77777777">
        <w:trPr>
          <w:trHeight w:val="327"/>
        </w:trPr>
        <w:tc>
          <w:tcPr>
            <w:tcW w:w="1208" w:type="dxa"/>
          </w:tcPr>
          <w:p w14:paraId="62A1DD43" w14:textId="77777777" w:rsidR="00C078B8" w:rsidRDefault="007822B1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ОК 1.</w:t>
            </w:r>
          </w:p>
        </w:tc>
        <w:tc>
          <w:tcPr>
            <w:tcW w:w="8140" w:type="dxa"/>
          </w:tcPr>
          <w:p w14:paraId="76B24D2C" w14:textId="77777777" w:rsidR="00C078B8" w:rsidRDefault="007822B1">
            <w:pPr>
              <w:pStyle w:val="2"/>
              <w:suppressAutoHyphens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C078B8" w14:paraId="414657B4" w14:textId="77777777">
        <w:trPr>
          <w:trHeight w:val="27"/>
        </w:trPr>
        <w:tc>
          <w:tcPr>
            <w:tcW w:w="1208" w:type="dxa"/>
          </w:tcPr>
          <w:p w14:paraId="1DD99B62" w14:textId="77777777" w:rsidR="00C078B8" w:rsidRDefault="007822B1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ОК 2.</w:t>
            </w:r>
          </w:p>
        </w:tc>
        <w:tc>
          <w:tcPr>
            <w:tcW w:w="8140" w:type="dxa"/>
          </w:tcPr>
          <w:p w14:paraId="402AB3F3" w14:textId="77777777" w:rsidR="00C078B8" w:rsidRDefault="007822B1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Организовывать собственную деятельность, выбирать типовые методы и способы выполнения 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профессиональных задач, оценивать их эффективность и качество</w:t>
            </w:r>
          </w:p>
        </w:tc>
      </w:tr>
      <w:tr w:rsidR="00C078B8" w14:paraId="030AC541" w14:textId="77777777">
        <w:trPr>
          <w:trHeight w:val="27"/>
        </w:trPr>
        <w:tc>
          <w:tcPr>
            <w:tcW w:w="1208" w:type="dxa"/>
          </w:tcPr>
          <w:p w14:paraId="429F79D8" w14:textId="77777777" w:rsidR="00C078B8" w:rsidRDefault="007822B1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ОК 3.</w:t>
            </w:r>
          </w:p>
        </w:tc>
        <w:tc>
          <w:tcPr>
            <w:tcW w:w="8140" w:type="dxa"/>
          </w:tcPr>
          <w:p w14:paraId="7B122B0F" w14:textId="77777777" w:rsidR="00C078B8" w:rsidRDefault="007822B1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C078B8" w14:paraId="5CECEF20" w14:textId="77777777">
        <w:trPr>
          <w:trHeight w:val="27"/>
        </w:trPr>
        <w:tc>
          <w:tcPr>
            <w:tcW w:w="1208" w:type="dxa"/>
          </w:tcPr>
          <w:p w14:paraId="4F3E0A2E" w14:textId="77777777" w:rsidR="00C078B8" w:rsidRDefault="007822B1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ОК 4.</w:t>
            </w:r>
          </w:p>
        </w:tc>
        <w:tc>
          <w:tcPr>
            <w:tcW w:w="8140" w:type="dxa"/>
          </w:tcPr>
          <w:p w14:paraId="1A197011" w14:textId="77777777" w:rsidR="00C078B8" w:rsidRDefault="007822B1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Осуществлять поиск и использование информации, необходимой для эффективного 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выполнения профессиональных задач, профессионального и личностного развития</w:t>
            </w:r>
          </w:p>
        </w:tc>
      </w:tr>
      <w:tr w:rsidR="00C078B8" w14:paraId="05973072" w14:textId="77777777">
        <w:trPr>
          <w:trHeight w:val="27"/>
        </w:trPr>
        <w:tc>
          <w:tcPr>
            <w:tcW w:w="1208" w:type="dxa"/>
          </w:tcPr>
          <w:p w14:paraId="089E8C40" w14:textId="77777777" w:rsidR="00C078B8" w:rsidRDefault="007822B1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ОК 5.</w:t>
            </w:r>
          </w:p>
        </w:tc>
        <w:tc>
          <w:tcPr>
            <w:tcW w:w="8140" w:type="dxa"/>
          </w:tcPr>
          <w:p w14:paraId="45771CC3" w14:textId="77777777" w:rsidR="00C078B8" w:rsidRDefault="007822B1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C078B8" w14:paraId="79DFDE78" w14:textId="77777777">
        <w:trPr>
          <w:trHeight w:val="27"/>
        </w:trPr>
        <w:tc>
          <w:tcPr>
            <w:tcW w:w="1208" w:type="dxa"/>
          </w:tcPr>
          <w:p w14:paraId="142A4375" w14:textId="77777777" w:rsidR="00C078B8" w:rsidRDefault="007822B1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lastRenderedPageBreak/>
              <w:t>ОК 6.</w:t>
            </w:r>
          </w:p>
        </w:tc>
        <w:tc>
          <w:tcPr>
            <w:tcW w:w="8140" w:type="dxa"/>
          </w:tcPr>
          <w:p w14:paraId="346AA244" w14:textId="77777777" w:rsidR="00C078B8" w:rsidRDefault="007822B1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Работать в коллективе и команде, эффективно общаться с коллегами, руководством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, потребителями</w:t>
            </w:r>
          </w:p>
        </w:tc>
      </w:tr>
      <w:tr w:rsidR="00C078B8" w14:paraId="7987C9C2" w14:textId="77777777">
        <w:trPr>
          <w:trHeight w:val="27"/>
        </w:trPr>
        <w:tc>
          <w:tcPr>
            <w:tcW w:w="1208" w:type="dxa"/>
          </w:tcPr>
          <w:p w14:paraId="1C66A4A5" w14:textId="77777777" w:rsidR="00C078B8" w:rsidRDefault="007822B1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ОК 7.</w:t>
            </w:r>
          </w:p>
        </w:tc>
        <w:tc>
          <w:tcPr>
            <w:tcW w:w="8140" w:type="dxa"/>
          </w:tcPr>
          <w:p w14:paraId="28C71BF2" w14:textId="77777777" w:rsidR="00C078B8" w:rsidRDefault="007822B1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C078B8" w14:paraId="11AB348D" w14:textId="77777777">
        <w:trPr>
          <w:trHeight w:val="27"/>
        </w:trPr>
        <w:tc>
          <w:tcPr>
            <w:tcW w:w="1208" w:type="dxa"/>
          </w:tcPr>
          <w:p w14:paraId="6954162E" w14:textId="77777777" w:rsidR="00C078B8" w:rsidRDefault="007822B1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ОК 8.</w:t>
            </w:r>
          </w:p>
        </w:tc>
        <w:tc>
          <w:tcPr>
            <w:tcW w:w="8140" w:type="dxa"/>
          </w:tcPr>
          <w:p w14:paraId="59E3C28B" w14:textId="77777777" w:rsidR="00C078B8" w:rsidRDefault="007822B1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повышение квалификации</w:t>
            </w:r>
          </w:p>
        </w:tc>
      </w:tr>
      <w:tr w:rsidR="00C078B8" w14:paraId="46814655" w14:textId="77777777">
        <w:trPr>
          <w:trHeight w:val="27"/>
        </w:trPr>
        <w:tc>
          <w:tcPr>
            <w:tcW w:w="1208" w:type="dxa"/>
          </w:tcPr>
          <w:p w14:paraId="700BC7D5" w14:textId="77777777" w:rsidR="00C078B8" w:rsidRDefault="007822B1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ОК 9.</w:t>
            </w:r>
          </w:p>
        </w:tc>
        <w:tc>
          <w:tcPr>
            <w:tcW w:w="8140" w:type="dxa"/>
          </w:tcPr>
          <w:p w14:paraId="0EFE2294" w14:textId="77777777" w:rsidR="00C078B8" w:rsidRDefault="007822B1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Ориентироваться в условиях частной смены технологий в профессиональной деятельности.</w:t>
            </w:r>
          </w:p>
        </w:tc>
      </w:tr>
    </w:tbl>
    <w:p w14:paraId="6873F80E" w14:textId="77777777" w:rsidR="00C078B8" w:rsidRDefault="007822B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44000E5F" w14:textId="77777777" w:rsidR="00C078B8" w:rsidRDefault="00C078B8">
      <w:pPr>
        <w:jc w:val="both"/>
        <w:rPr>
          <w:rFonts w:ascii="Times New Roman" w:hAnsi="Times New Roman"/>
        </w:rPr>
      </w:pPr>
    </w:p>
    <w:p w14:paraId="513431D2" w14:textId="77777777" w:rsidR="00C078B8" w:rsidRDefault="007822B1">
      <w:pPr>
        <w:pStyle w:val="2"/>
        <w:spacing w:before="0" w:after="0"/>
        <w:jc w:val="both"/>
        <w:rPr>
          <w:rStyle w:val="a5"/>
          <w:rFonts w:ascii="Times New Roman" w:hAnsi="Times New Roman"/>
          <w:b w:val="0"/>
          <w:sz w:val="24"/>
          <w:szCs w:val="24"/>
          <w:lang w:val="ru-RU"/>
        </w:rPr>
      </w:pPr>
      <w:r>
        <w:rPr>
          <w:rStyle w:val="a5"/>
          <w:rFonts w:ascii="Times New Roman" w:hAnsi="Times New Roman"/>
          <w:b w:val="0"/>
          <w:sz w:val="24"/>
          <w:szCs w:val="24"/>
        </w:rPr>
        <w:t>1.</w:t>
      </w:r>
      <w:r>
        <w:rPr>
          <w:rStyle w:val="a5"/>
          <w:rFonts w:ascii="Times New Roman" w:hAnsi="Times New Roman"/>
          <w:b w:val="0"/>
          <w:sz w:val="24"/>
          <w:szCs w:val="24"/>
          <w:lang w:val="ru-RU"/>
        </w:rPr>
        <w:t>3</w:t>
      </w:r>
      <w:r>
        <w:rPr>
          <w:rStyle w:val="a5"/>
          <w:rFonts w:ascii="Times New Roman" w:hAnsi="Times New Roman"/>
          <w:b w:val="0"/>
          <w:sz w:val="24"/>
          <w:szCs w:val="24"/>
        </w:rPr>
        <w:t xml:space="preserve">.2. Перечень профессиональных компетенций </w:t>
      </w:r>
    </w:p>
    <w:p w14:paraId="5A6820ED" w14:textId="77777777" w:rsidR="00C078B8" w:rsidRDefault="00C078B8">
      <w:pPr>
        <w:jc w:val="both"/>
        <w:rPr>
          <w:rFonts w:ascii="Times New Roman" w:hAnsi="Times New Roman"/>
          <w:lang w:eastAsia="zh-CN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255"/>
      </w:tblGrid>
      <w:tr w:rsidR="00C078B8" w14:paraId="75E2241C" w14:textId="77777777">
        <w:tc>
          <w:tcPr>
            <w:tcW w:w="1101" w:type="dxa"/>
            <w:vAlign w:val="center"/>
          </w:tcPr>
          <w:p w14:paraId="67C4038E" w14:textId="77777777" w:rsidR="00C078B8" w:rsidRDefault="007822B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ВД</w:t>
            </w:r>
          </w:p>
        </w:tc>
        <w:tc>
          <w:tcPr>
            <w:tcW w:w="8255" w:type="dxa"/>
            <w:vAlign w:val="center"/>
          </w:tcPr>
          <w:p w14:paraId="65C94828" w14:textId="77777777" w:rsidR="00C078B8" w:rsidRDefault="007822B1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Организация движения и обеспечение безопасности на автомобильном транспорте</w:t>
            </w:r>
          </w:p>
        </w:tc>
      </w:tr>
      <w:tr w:rsidR="00C078B8" w14:paraId="1B62C620" w14:textId="77777777">
        <w:tc>
          <w:tcPr>
            <w:tcW w:w="1101" w:type="dxa"/>
          </w:tcPr>
          <w:p w14:paraId="7F90307E" w14:textId="77777777" w:rsidR="00C078B8" w:rsidRDefault="007822B1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ПК 2.1</w:t>
            </w:r>
          </w:p>
        </w:tc>
        <w:tc>
          <w:tcPr>
            <w:tcW w:w="8255" w:type="dxa"/>
          </w:tcPr>
          <w:p w14:paraId="59A14862" w14:textId="77777777" w:rsidR="00C078B8" w:rsidRDefault="007822B1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Организовывать работу персонала по планированию и организации перевозочного процесса</w:t>
            </w:r>
          </w:p>
        </w:tc>
      </w:tr>
      <w:tr w:rsidR="00C078B8" w14:paraId="142472C6" w14:textId="77777777">
        <w:tc>
          <w:tcPr>
            <w:tcW w:w="1101" w:type="dxa"/>
          </w:tcPr>
          <w:p w14:paraId="37576A08" w14:textId="77777777" w:rsidR="00C078B8" w:rsidRDefault="007822B1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ПК 2.2</w:t>
            </w:r>
          </w:p>
        </w:tc>
        <w:tc>
          <w:tcPr>
            <w:tcW w:w="8255" w:type="dxa"/>
          </w:tcPr>
          <w:p w14:paraId="2F8B756C" w14:textId="77777777" w:rsidR="00C078B8" w:rsidRDefault="007822B1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</w:tc>
      </w:tr>
      <w:tr w:rsidR="00C078B8" w14:paraId="76B656E8" w14:textId="77777777">
        <w:tc>
          <w:tcPr>
            <w:tcW w:w="1101" w:type="dxa"/>
          </w:tcPr>
          <w:p w14:paraId="5553D4CB" w14:textId="77777777" w:rsidR="00C078B8" w:rsidRDefault="007822B1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ПК 2.3</w:t>
            </w:r>
          </w:p>
        </w:tc>
        <w:tc>
          <w:tcPr>
            <w:tcW w:w="8255" w:type="dxa"/>
          </w:tcPr>
          <w:p w14:paraId="0C1758CD" w14:textId="77777777" w:rsidR="00C078B8" w:rsidRDefault="007822B1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Организовывать работу персонала п</w:t>
            </w:r>
            <w:r>
              <w:rPr>
                <w:rFonts w:ascii="Times New Roman" w:hAnsi="Times New Roman"/>
                <w:bCs/>
              </w:rPr>
              <w:t>о технологическому обслуживанию перевозочного процесса</w:t>
            </w:r>
          </w:p>
        </w:tc>
      </w:tr>
    </w:tbl>
    <w:p w14:paraId="4C310974" w14:textId="77777777" w:rsidR="00C078B8" w:rsidRDefault="00C078B8">
      <w:pPr>
        <w:jc w:val="both"/>
        <w:rPr>
          <w:rFonts w:ascii="Times New Roman" w:hAnsi="Times New Roman"/>
          <w:bCs/>
        </w:rPr>
      </w:pPr>
    </w:p>
    <w:p w14:paraId="104474B2" w14:textId="77777777" w:rsidR="00C078B8" w:rsidRDefault="007822B1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1.1.3. В результате освоения профессионального модуля обучающийся должен: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7211"/>
      </w:tblGrid>
      <w:tr w:rsidR="00C078B8" w14:paraId="3F96D4B8" w14:textId="77777777">
        <w:trPr>
          <w:trHeight w:val="1360"/>
        </w:trPr>
        <w:tc>
          <w:tcPr>
            <w:tcW w:w="2145" w:type="dxa"/>
          </w:tcPr>
          <w:p w14:paraId="2D3D8411" w14:textId="77777777" w:rsidR="00C078B8" w:rsidRDefault="007822B1">
            <w:pPr>
              <w:spacing w:before="163"/>
              <w:ind w:right="188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иметь практический опыт</w:t>
            </w:r>
          </w:p>
        </w:tc>
        <w:tc>
          <w:tcPr>
            <w:tcW w:w="7211" w:type="dxa"/>
          </w:tcPr>
          <w:p w14:paraId="2C004AE1" w14:textId="77777777" w:rsidR="00C078B8" w:rsidRDefault="007822B1">
            <w:pPr>
              <w:ind w:right="188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– применения теоретических знаний в области оперативного регулирования и координации деятельности; </w:t>
            </w:r>
          </w:p>
          <w:p w14:paraId="22457740" w14:textId="77777777" w:rsidR="00C078B8" w:rsidRDefault="007822B1">
            <w:pPr>
              <w:ind w:right="188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применения действующих положений по организации пассажирских перевозок; </w:t>
            </w:r>
          </w:p>
          <w:p w14:paraId="5DFCA019" w14:textId="77777777" w:rsidR="00C078B8" w:rsidRDefault="007822B1">
            <w:pPr>
              <w:ind w:right="188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самостоятельного поиска необходимой информации.</w:t>
            </w:r>
          </w:p>
        </w:tc>
      </w:tr>
      <w:tr w:rsidR="00C078B8" w14:paraId="7D605957" w14:textId="77777777">
        <w:trPr>
          <w:trHeight w:val="611"/>
        </w:trPr>
        <w:tc>
          <w:tcPr>
            <w:tcW w:w="2145" w:type="dxa"/>
          </w:tcPr>
          <w:p w14:paraId="186B776E" w14:textId="77777777" w:rsidR="00C078B8" w:rsidRDefault="007822B1">
            <w:pPr>
              <w:spacing w:before="163"/>
              <w:ind w:right="188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уметь</w:t>
            </w:r>
          </w:p>
        </w:tc>
        <w:tc>
          <w:tcPr>
            <w:tcW w:w="7211" w:type="dxa"/>
          </w:tcPr>
          <w:p w14:paraId="6DD16F9B" w14:textId="77777777" w:rsidR="00C078B8" w:rsidRDefault="007822B1">
            <w:pPr>
              <w:ind w:right="188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У 1 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обеспечить управле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ние движением; </w:t>
            </w:r>
          </w:p>
          <w:p w14:paraId="16B37370" w14:textId="77777777" w:rsidR="00C078B8" w:rsidRDefault="007822B1">
            <w:pPr>
              <w:ind w:right="188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У 2 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анализировать работу транспорта.</w:t>
            </w:r>
          </w:p>
        </w:tc>
      </w:tr>
      <w:tr w:rsidR="00C078B8" w14:paraId="31A696E8" w14:textId="77777777">
        <w:trPr>
          <w:trHeight w:val="2663"/>
        </w:trPr>
        <w:tc>
          <w:tcPr>
            <w:tcW w:w="2145" w:type="dxa"/>
          </w:tcPr>
          <w:p w14:paraId="74504DA5" w14:textId="77777777" w:rsidR="00C078B8" w:rsidRDefault="007822B1">
            <w:pPr>
              <w:spacing w:before="163"/>
              <w:ind w:right="188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знать</w:t>
            </w:r>
          </w:p>
        </w:tc>
        <w:tc>
          <w:tcPr>
            <w:tcW w:w="7211" w:type="dxa"/>
          </w:tcPr>
          <w:p w14:paraId="47BFBAA3" w14:textId="77777777" w:rsidR="00C078B8" w:rsidRDefault="007822B1">
            <w:pPr>
              <w:ind w:right="188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З 1– требования к управлению персоналом; </w:t>
            </w:r>
          </w:p>
          <w:p w14:paraId="2167D742" w14:textId="77777777" w:rsidR="00C078B8" w:rsidRDefault="007822B1">
            <w:pPr>
              <w:ind w:right="188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З 2 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систему организации движения;</w:t>
            </w:r>
          </w:p>
          <w:p w14:paraId="27B9C2DD" w14:textId="77777777" w:rsidR="00C078B8" w:rsidRDefault="007822B1">
            <w:pPr>
              <w:ind w:right="188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З 3 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правила документального оформления перевозок пассажиров и багажа; </w:t>
            </w:r>
          </w:p>
          <w:p w14:paraId="1C75617E" w14:textId="77777777" w:rsidR="00C078B8" w:rsidRDefault="007822B1">
            <w:pPr>
              <w:ind w:right="188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З 4 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основные положения, регламентирующие взаимоотношения пассажиров с транспортом (автомобильном); </w:t>
            </w:r>
          </w:p>
          <w:p w14:paraId="5E29E401" w14:textId="77777777" w:rsidR="00C078B8" w:rsidRDefault="007822B1">
            <w:pPr>
              <w:ind w:right="188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З 5 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основные принципы организации движения на транспорте (автомобильном); </w:t>
            </w:r>
          </w:p>
          <w:p w14:paraId="081CF446" w14:textId="77777777" w:rsidR="00C078B8" w:rsidRDefault="007822B1">
            <w:pPr>
              <w:ind w:right="188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З 6 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осо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бенности организации пассажирского движения; </w:t>
            </w:r>
          </w:p>
          <w:p w14:paraId="59D3E936" w14:textId="77777777" w:rsidR="00C078B8" w:rsidRDefault="007822B1">
            <w:pPr>
              <w:ind w:right="188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З 7 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ресурсосберегающие технологии при организации перевозок и управлении на транспорте (автомобильном).</w:t>
            </w:r>
          </w:p>
        </w:tc>
      </w:tr>
    </w:tbl>
    <w:p w14:paraId="5EF81766" w14:textId="77777777" w:rsidR="00C078B8" w:rsidRDefault="00C078B8">
      <w:pPr>
        <w:spacing w:before="163"/>
        <w:ind w:right="188"/>
        <w:rPr>
          <w:rFonts w:ascii="Times New Roman" w:eastAsia="Times New Roman" w:hAnsi="Times New Roman" w:cs="Times New Roman"/>
          <w:b/>
          <w:color w:val="auto"/>
        </w:rPr>
      </w:pPr>
    </w:p>
    <w:p w14:paraId="6EA68B14" w14:textId="77777777" w:rsidR="00C078B8" w:rsidRDefault="00C078B8">
      <w:pPr>
        <w:spacing w:before="163"/>
        <w:ind w:right="188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0632751B" w14:textId="77777777" w:rsidR="00C078B8" w:rsidRDefault="00C078B8">
      <w:pPr>
        <w:spacing w:before="163"/>
        <w:ind w:right="188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58C34394" w14:textId="77777777" w:rsidR="00C078B8" w:rsidRDefault="00C078B8">
      <w:pPr>
        <w:spacing w:before="163"/>
        <w:ind w:right="188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56047C80" w14:textId="77777777" w:rsidR="00C078B8" w:rsidRDefault="00C078B8">
      <w:pPr>
        <w:spacing w:before="163"/>
        <w:ind w:right="188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05291E62" w14:textId="77777777" w:rsidR="00C078B8" w:rsidRDefault="00C078B8">
      <w:pPr>
        <w:spacing w:before="163"/>
        <w:ind w:right="188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157F4DF3" w14:textId="77777777" w:rsidR="00C078B8" w:rsidRDefault="00C078B8">
      <w:pPr>
        <w:spacing w:before="163"/>
        <w:ind w:right="188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4FDE2D88" w14:textId="77777777" w:rsidR="00C078B8" w:rsidRDefault="007822B1">
      <w:pPr>
        <w:jc w:val="center"/>
        <w:rPr>
          <w:rFonts w:ascii="Times New Roman" w:hAnsi="Times New Roman" w:cs="Times New Roman"/>
        </w:rPr>
      </w:pPr>
      <w:bookmarkStart w:id="8" w:name="_Toc486253927"/>
      <w:bookmarkStart w:id="9" w:name="_Toc486254096"/>
      <w:bookmarkStart w:id="10" w:name="_Toc486253800"/>
      <w:bookmarkStart w:id="11" w:name="_Toc492412255"/>
      <w:bookmarkStart w:id="12" w:name="_Toc486756670"/>
      <w:bookmarkStart w:id="13" w:name="_Toc486254257"/>
      <w:bookmarkStart w:id="14" w:name="_Toc492411853"/>
      <w:r>
        <w:rPr>
          <w:rFonts w:ascii="Times New Roman" w:hAnsi="Times New Roman" w:cs="Times New Roman"/>
          <w:b/>
          <w:bCs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auto"/>
          <w:lang w:val="zh-CN" w:eastAsia="zh-CN"/>
        </w:rPr>
        <w:t>СТРУКТУРА</w:t>
      </w:r>
      <w:r>
        <w:rPr>
          <w:rFonts w:ascii="Times New Roman" w:eastAsia="Times New Roman" w:hAnsi="Times New Roman" w:cs="Times New Roman"/>
          <w:b/>
          <w:color w:val="auto"/>
          <w:lang w:val="zh-CN" w:eastAsia="zh-CN"/>
        </w:rPr>
        <w:t xml:space="preserve"> И СОДЕРЖАНИЕ</w:t>
      </w:r>
      <w:bookmarkEnd w:id="8"/>
      <w:bookmarkEnd w:id="9"/>
      <w:bookmarkEnd w:id="10"/>
      <w:bookmarkEnd w:id="11"/>
      <w:bookmarkEnd w:id="12"/>
      <w:bookmarkEnd w:id="13"/>
      <w:bookmarkEnd w:id="14"/>
      <w:r>
        <w:rPr>
          <w:rFonts w:ascii="Times New Roman" w:eastAsia="Times New Roman" w:hAnsi="Times New Roman" w:cs="Times New Roman"/>
          <w:b/>
          <w:color w:val="auto"/>
          <w:lang w:eastAsia="zh-CN"/>
        </w:rPr>
        <w:t xml:space="preserve"> ПРОФЕССИОНАЛЬНОГО МОДУЛЯ</w:t>
      </w:r>
    </w:p>
    <w:p w14:paraId="19859479" w14:textId="77777777" w:rsidR="00C078B8" w:rsidRDefault="00C078B8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</w:p>
    <w:p w14:paraId="349DA62C" w14:textId="77777777" w:rsidR="00C078B8" w:rsidRDefault="007822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24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2.1 Объем междисциплинарного курса и виды учебной работы по специальности </w:t>
      </w:r>
    </w:p>
    <w:tbl>
      <w:tblPr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1134"/>
        <w:gridCol w:w="1134"/>
        <w:gridCol w:w="1134"/>
        <w:gridCol w:w="1276"/>
      </w:tblGrid>
      <w:tr w:rsidR="00C078B8" w14:paraId="5C4AF2DC" w14:textId="77777777">
        <w:trPr>
          <w:trHeight w:val="23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CB303" w14:textId="77777777" w:rsidR="00C078B8" w:rsidRDefault="007822B1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Вид учебной работы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C4970" w14:textId="77777777" w:rsidR="00C078B8" w:rsidRDefault="007822B1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Количество часов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4A353D" w14:textId="77777777" w:rsidR="00C078B8" w:rsidRDefault="00C078B8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</w:p>
          <w:p w14:paraId="31E9400D" w14:textId="77777777" w:rsidR="00C078B8" w:rsidRDefault="007822B1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ВСЕГО</w:t>
            </w:r>
          </w:p>
        </w:tc>
      </w:tr>
      <w:tr w:rsidR="00C078B8" w14:paraId="075ECD55" w14:textId="77777777">
        <w:trPr>
          <w:trHeight w:val="23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3CE58" w14:textId="77777777" w:rsidR="00C078B8" w:rsidRDefault="00C078B8">
            <w:pPr>
              <w:widowControl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FD971" w14:textId="77777777" w:rsidR="00C078B8" w:rsidRDefault="007822B1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2 курс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E584DC" w14:textId="77777777" w:rsidR="00C078B8" w:rsidRDefault="007822B1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3 курс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14:paraId="2426F0B2" w14:textId="77777777" w:rsidR="00C078B8" w:rsidRDefault="007822B1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4 курс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ECB169" w14:textId="77777777" w:rsidR="00C078B8" w:rsidRDefault="00C078B8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</w:p>
        </w:tc>
      </w:tr>
      <w:tr w:rsidR="00C078B8" w14:paraId="5D5EA981" w14:textId="77777777">
        <w:trPr>
          <w:trHeight w:val="23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7F498" w14:textId="77777777" w:rsidR="00C078B8" w:rsidRDefault="00C078B8">
            <w:pPr>
              <w:widowControl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F4654" w14:textId="77777777" w:rsidR="00C078B8" w:rsidRDefault="007822B1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4 семестр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E9FFEC" w14:textId="77777777" w:rsidR="00C078B8" w:rsidRDefault="007822B1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5 семестр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0BE0DE" w14:textId="77777777" w:rsidR="00C078B8" w:rsidRDefault="007822B1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6 семестр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66BE8035" w14:textId="77777777" w:rsidR="00C078B8" w:rsidRDefault="007822B1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7 семестр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9701C" w14:textId="77777777" w:rsidR="00C078B8" w:rsidRDefault="00C078B8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</w:p>
        </w:tc>
      </w:tr>
      <w:tr w:rsidR="00C078B8" w14:paraId="4F1AAEA5" w14:textId="77777777">
        <w:trPr>
          <w:trHeight w:val="232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990B5" w14:textId="77777777" w:rsidR="00C078B8" w:rsidRDefault="007822B1">
            <w:pPr>
              <w:widowControl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</w:rPr>
              <w:t xml:space="preserve">Максимальная учебная нагрузка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1373D" w14:textId="77777777" w:rsidR="00C078B8" w:rsidRDefault="007822B1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289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C0DD94" w14:textId="77777777" w:rsidR="00C078B8" w:rsidRDefault="007822B1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311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013601" w14:textId="77777777" w:rsidR="00C078B8" w:rsidRDefault="007822B1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378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81A9E5" w14:textId="77777777" w:rsidR="00C078B8" w:rsidRDefault="007822B1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F6E64" w14:textId="77777777" w:rsidR="00C078B8" w:rsidRDefault="007822B1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1076</w:t>
            </w:r>
          </w:p>
        </w:tc>
      </w:tr>
      <w:tr w:rsidR="00C078B8" w14:paraId="0E840E3C" w14:textId="77777777">
        <w:trPr>
          <w:trHeight w:val="232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AD23F" w14:textId="77777777" w:rsidR="00C078B8" w:rsidRDefault="007822B1">
            <w:pPr>
              <w:widowControl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</w:rPr>
              <w:t xml:space="preserve">Обязательная аудиторная учебная нагрузка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0A0B7" w14:textId="77777777" w:rsidR="00C078B8" w:rsidRDefault="007822B1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143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32608E" w14:textId="77777777" w:rsidR="00C078B8" w:rsidRDefault="007822B1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AED36B" w14:textId="77777777" w:rsidR="00C078B8" w:rsidRDefault="007822B1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106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F193AE" w14:textId="77777777" w:rsidR="00C078B8" w:rsidRDefault="007822B1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B2B97" w14:textId="77777777" w:rsidR="00C078B8" w:rsidRDefault="007822B1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396</w:t>
            </w:r>
          </w:p>
        </w:tc>
      </w:tr>
      <w:tr w:rsidR="00C078B8" w14:paraId="022548C9" w14:textId="77777777">
        <w:trPr>
          <w:trHeight w:val="232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2C71F" w14:textId="77777777" w:rsidR="00C078B8" w:rsidRDefault="007822B1">
            <w:pPr>
              <w:widowControl/>
              <w:snapToGrid w:val="0"/>
              <w:spacing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Самостоятельная работа обучающегося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DDA5D" w14:textId="77777777" w:rsidR="00C078B8" w:rsidRDefault="007822B1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EEDD0D" w14:textId="77777777" w:rsidR="00C078B8" w:rsidRDefault="007822B1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A32F90" w14:textId="77777777" w:rsidR="00C078B8" w:rsidRDefault="007822B1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64887F" w14:textId="77777777" w:rsidR="00C078B8" w:rsidRDefault="007822B1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53A2B" w14:textId="77777777" w:rsidR="00C078B8" w:rsidRDefault="007822B1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202</w:t>
            </w:r>
          </w:p>
        </w:tc>
      </w:tr>
      <w:tr w:rsidR="00C078B8" w14:paraId="35D41997" w14:textId="77777777">
        <w:trPr>
          <w:trHeight w:val="232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5ED3B" w14:textId="77777777" w:rsidR="00C078B8" w:rsidRDefault="007822B1">
            <w:pPr>
              <w:widowControl/>
              <w:snapToGrid w:val="0"/>
              <w:spacing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AE2B4" w14:textId="77777777" w:rsidR="00C078B8" w:rsidRDefault="007822B1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E7DDF3" w14:textId="77777777" w:rsidR="00C078B8" w:rsidRDefault="00C078B8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3A5C7D" w14:textId="77777777" w:rsidR="00C078B8" w:rsidRDefault="007822B1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FAFD80" w14:textId="77777777" w:rsidR="00C078B8" w:rsidRDefault="00C078B8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C0C64" w14:textId="77777777" w:rsidR="00C078B8" w:rsidRDefault="007822B1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180</w:t>
            </w:r>
          </w:p>
        </w:tc>
      </w:tr>
      <w:tr w:rsidR="00C078B8" w14:paraId="0C3E0129" w14:textId="77777777">
        <w:trPr>
          <w:trHeight w:val="232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697B7" w14:textId="77777777" w:rsidR="00C078B8" w:rsidRDefault="007822B1">
            <w:pPr>
              <w:widowControl/>
              <w:snapToGrid w:val="0"/>
              <w:spacing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Производственная практика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70380" w14:textId="77777777" w:rsidR="00C078B8" w:rsidRDefault="00C078B8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2E0BEF" w14:textId="77777777" w:rsidR="00C078B8" w:rsidRDefault="007822B1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144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8C9FC6" w14:textId="77777777" w:rsidR="00C078B8" w:rsidRDefault="007822B1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A4180" w14:textId="77777777" w:rsidR="00C078B8" w:rsidRDefault="007822B1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FABC8" w14:textId="77777777" w:rsidR="00C078B8" w:rsidRDefault="007822B1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288</w:t>
            </w:r>
          </w:p>
        </w:tc>
      </w:tr>
      <w:tr w:rsidR="00C078B8" w14:paraId="56D75AC0" w14:textId="77777777">
        <w:trPr>
          <w:trHeight w:val="232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F2BC8" w14:textId="77777777" w:rsidR="00C078B8" w:rsidRDefault="007822B1">
            <w:pPr>
              <w:widowControl/>
              <w:snapToGrid w:val="0"/>
              <w:spacing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F5FBC" w14:textId="77777777" w:rsidR="00C078B8" w:rsidRDefault="007822B1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08A576" w14:textId="77777777" w:rsidR="00C078B8" w:rsidRDefault="007822B1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C06480" w14:textId="77777777" w:rsidR="00C078B8" w:rsidRDefault="007822B1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DC6B07" w14:textId="77777777" w:rsidR="00C078B8" w:rsidRDefault="007822B1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2ADEE" w14:textId="77777777" w:rsidR="00C078B8" w:rsidRDefault="007822B1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10</w:t>
            </w:r>
          </w:p>
        </w:tc>
      </w:tr>
      <w:tr w:rsidR="00C078B8" w14:paraId="796940BD" w14:textId="77777777">
        <w:trPr>
          <w:trHeight w:val="232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1690B" w14:textId="77777777" w:rsidR="00C078B8" w:rsidRDefault="007822B1">
            <w:pPr>
              <w:widowControl/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</w:rPr>
              <w:t>Квалификационный экзамен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7970B" w14:textId="77777777" w:rsidR="00C078B8" w:rsidRDefault="00C078B8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9A8F35" w14:textId="77777777" w:rsidR="00C078B8" w:rsidRDefault="00C078B8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74DB2A" w14:textId="77777777" w:rsidR="00C078B8" w:rsidRDefault="00C078B8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08BE36" w14:textId="77777777" w:rsidR="00C078B8" w:rsidRDefault="007822B1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 xml:space="preserve">6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6034B" w14:textId="77777777" w:rsidR="00C078B8" w:rsidRDefault="007822B1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6</w:t>
            </w:r>
          </w:p>
        </w:tc>
      </w:tr>
    </w:tbl>
    <w:p w14:paraId="55E59376" w14:textId="77777777" w:rsidR="00C078B8" w:rsidRDefault="00C078B8">
      <w:pPr>
        <w:rPr>
          <w:rFonts w:ascii="Times New Roman" w:hAnsi="Times New Roman" w:cs="Times New Roman"/>
        </w:rPr>
        <w:sectPr w:rsidR="00C078B8">
          <w:footerReference w:type="even" r:id="rId9"/>
          <w:footerReference w:type="default" r:id="rId10"/>
          <w:type w:val="continuous"/>
          <w:pgSz w:w="11909" w:h="16838"/>
          <w:pgMar w:top="1134" w:right="850" w:bottom="1134" w:left="1701" w:header="0" w:footer="3" w:gutter="0"/>
          <w:cols w:space="720"/>
          <w:titlePg/>
          <w:docGrid w:linePitch="360"/>
        </w:sectPr>
      </w:pPr>
    </w:p>
    <w:p w14:paraId="6356F8FF" w14:textId="77777777" w:rsidR="00C078B8" w:rsidRDefault="007822B1">
      <w:pPr>
        <w:pStyle w:val="af8"/>
        <w:jc w:val="center"/>
        <w:rPr>
          <w:rFonts w:cs="Times New Roman"/>
          <w:sz w:val="24"/>
        </w:rPr>
      </w:pPr>
      <w:bookmarkStart w:id="15" w:name="bookmark7"/>
      <w:r>
        <w:rPr>
          <w:rFonts w:cs="Times New Roman"/>
          <w:sz w:val="24"/>
        </w:rPr>
        <w:lastRenderedPageBreak/>
        <w:t xml:space="preserve">2.2 Тематический план и содержание </w:t>
      </w:r>
      <w:r>
        <w:rPr>
          <w:rStyle w:val="16"/>
          <w:rFonts w:eastAsia="Courier New"/>
          <w:b/>
          <w:bCs w:val="0"/>
          <w:sz w:val="24"/>
          <w:szCs w:val="24"/>
          <w:u w:val="none"/>
        </w:rPr>
        <w:t>профессионального модуля</w:t>
      </w:r>
      <w:bookmarkEnd w:id="15"/>
      <w:r>
        <w:rPr>
          <w:rStyle w:val="16"/>
          <w:rFonts w:eastAsia="Courier New"/>
          <w:b/>
          <w:bCs w:val="0"/>
          <w:sz w:val="24"/>
          <w:szCs w:val="24"/>
          <w:u w:val="none"/>
        </w:rPr>
        <w:t xml:space="preserve"> </w:t>
      </w:r>
      <w:bookmarkStart w:id="16" w:name="bookmark8"/>
      <w:r>
        <w:rPr>
          <w:rStyle w:val="16"/>
          <w:rFonts w:eastAsia="Courier New"/>
          <w:b/>
          <w:bCs w:val="0"/>
          <w:sz w:val="24"/>
          <w:szCs w:val="24"/>
          <w:u w:val="none"/>
        </w:rPr>
        <w:t xml:space="preserve">ПМ 02 </w:t>
      </w:r>
      <w:bookmarkEnd w:id="16"/>
      <w:r>
        <w:rPr>
          <w:rStyle w:val="16"/>
          <w:rFonts w:eastAsia="Courier New"/>
          <w:b/>
          <w:bCs w:val="0"/>
          <w:sz w:val="24"/>
          <w:szCs w:val="24"/>
          <w:u w:val="none"/>
        </w:rPr>
        <w:t xml:space="preserve">Организация сервисного обслуживания на транспорте </w:t>
      </w:r>
      <w:r>
        <w:rPr>
          <w:rStyle w:val="16"/>
          <w:rFonts w:eastAsia="Courier New"/>
          <w:b/>
          <w:bCs w:val="0"/>
          <w:sz w:val="24"/>
          <w:szCs w:val="24"/>
          <w:u w:val="none"/>
        </w:rPr>
        <w:t>(автомобильном)</w:t>
      </w:r>
    </w:p>
    <w:tbl>
      <w:tblPr>
        <w:tblW w:w="15735" w:type="dxa"/>
        <w:tblInd w:w="-85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284"/>
        <w:gridCol w:w="4819"/>
        <w:gridCol w:w="709"/>
        <w:gridCol w:w="709"/>
        <w:gridCol w:w="708"/>
        <w:gridCol w:w="851"/>
        <w:gridCol w:w="567"/>
        <w:gridCol w:w="567"/>
        <w:gridCol w:w="567"/>
        <w:gridCol w:w="850"/>
        <w:gridCol w:w="851"/>
        <w:gridCol w:w="992"/>
      </w:tblGrid>
      <w:tr w:rsidR="00C078B8" w14:paraId="11EFB15D" w14:textId="77777777">
        <w:trPr>
          <w:trHeight w:hRule="exact" w:val="9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9B3464" w14:textId="77777777" w:rsidR="00C078B8" w:rsidRDefault="00C078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35AD6E" w14:textId="77777777" w:rsidR="00C078B8" w:rsidRDefault="00C078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94B2B47" w14:textId="77777777" w:rsidR="00C078B8" w:rsidRDefault="00C078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3C82639" w14:textId="77777777" w:rsidR="00C078B8" w:rsidRDefault="00C078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06F33F9" w14:textId="77777777" w:rsidR="00C078B8" w:rsidRDefault="00C078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5299412" w14:textId="77777777" w:rsidR="00C078B8" w:rsidRDefault="00C078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72274B9" w14:textId="77777777" w:rsidR="00C078B8" w:rsidRDefault="00C078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FE48C30" w14:textId="77777777" w:rsidR="00C078B8" w:rsidRDefault="007822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E2E302" w14:textId="77777777" w:rsidR="00C078B8" w:rsidRDefault="00C078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42B87D6" w14:textId="77777777" w:rsidR="00C078B8" w:rsidRDefault="00C078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506FADB" w14:textId="77777777" w:rsidR="00C078B8" w:rsidRDefault="00C078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7D25C6F" w14:textId="77777777" w:rsidR="00C078B8" w:rsidRDefault="00C078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C30BCA0" w14:textId="77777777" w:rsidR="00C078B8" w:rsidRDefault="00C078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4C15011" w14:textId="77777777" w:rsidR="00C078B8" w:rsidRDefault="007822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Содержание учебного материала, лабораторные работы и </w:t>
            </w:r>
          </w:p>
          <w:p w14:paraId="37298573" w14:textId="77777777" w:rsidR="00C078B8" w:rsidRDefault="007822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практические занятия, самостоятельная </w:t>
            </w:r>
          </w:p>
          <w:p w14:paraId="4EF16E8F" w14:textId="77777777" w:rsidR="00C078B8" w:rsidRDefault="007822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учебная работа обучающихся, курсовая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работа (проект)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1F2B3F5D" w14:textId="77777777" w:rsidR="00C078B8" w:rsidRDefault="007822B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Объем образовательной нагрузки</w:t>
            </w:r>
          </w:p>
        </w:tc>
        <w:tc>
          <w:tcPr>
            <w:tcW w:w="3969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2A9D56" w14:textId="77777777" w:rsidR="00C078B8" w:rsidRDefault="007822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Учебная нагрузка (час)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52E2E22E" w14:textId="77777777" w:rsidR="00C078B8" w:rsidRDefault="007822B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Результаты освоения учебной дисциплины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BD4CD" w14:textId="77777777" w:rsidR="00C078B8" w:rsidRDefault="007822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Коды формирующие компетенции</w:t>
            </w:r>
          </w:p>
        </w:tc>
      </w:tr>
      <w:tr w:rsidR="00C078B8" w14:paraId="5020A948" w14:textId="77777777">
        <w:trPr>
          <w:trHeight w:hRule="exact" w:val="502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73FE0C" w14:textId="77777777" w:rsidR="00C078B8" w:rsidRDefault="00C078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E5F438" w14:textId="77777777" w:rsidR="00C078B8" w:rsidRDefault="00C078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D6C45D" w14:textId="77777777" w:rsidR="00C078B8" w:rsidRDefault="00C078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7537EA37" w14:textId="77777777" w:rsidR="00C078B8" w:rsidRDefault="00C078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7D21364A" w14:textId="77777777" w:rsidR="00C078B8" w:rsidRDefault="007822B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самостоятельная работа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CADE3" w14:textId="77777777" w:rsidR="00C078B8" w:rsidRDefault="007822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нагрузка   во взаимодействии с преподавателем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17EB28" w14:textId="77777777" w:rsidR="00C078B8" w:rsidRDefault="00C078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A52398" w14:textId="77777777" w:rsidR="00C078B8" w:rsidRDefault="00C078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5532B54" w14:textId="77777777" w:rsidR="00C078B8" w:rsidRDefault="00C078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2B1F654" w14:textId="77777777" w:rsidR="00C078B8" w:rsidRDefault="00C078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043D2EE" w14:textId="77777777" w:rsidR="00C078B8" w:rsidRDefault="00C078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4FFA2D8" w14:textId="77777777" w:rsidR="00C078B8" w:rsidRDefault="00C078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E16FCA8" w14:textId="77777777" w:rsidR="00C078B8" w:rsidRDefault="00C078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2E777BF" w14:textId="77777777" w:rsidR="00C078B8" w:rsidRDefault="00C078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4E9B580" w14:textId="77777777" w:rsidR="00C078B8" w:rsidRDefault="007822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4C48B" w14:textId="77777777" w:rsidR="00C078B8" w:rsidRDefault="00C078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754E88D" w14:textId="77777777" w:rsidR="00C078B8" w:rsidRDefault="00C078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F6A642E" w14:textId="77777777" w:rsidR="00C078B8" w:rsidRDefault="00C078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F921552" w14:textId="77777777" w:rsidR="00C078B8" w:rsidRDefault="00C078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248D81C" w14:textId="77777777" w:rsidR="00C078B8" w:rsidRDefault="00C078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F97849C" w14:textId="77777777" w:rsidR="00C078B8" w:rsidRDefault="00C078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2C737BB" w14:textId="77777777" w:rsidR="00C078B8" w:rsidRDefault="00C078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FB1B95B" w14:textId="77777777" w:rsidR="00C078B8" w:rsidRDefault="007822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ПК</w:t>
            </w:r>
          </w:p>
        </w:tc>
      </w:tr>
      <w:tr w:rsidR="00C078B8" w14:paraId="3361B0E2" w14:textId="77777777">
        <w:trPr>
          <w:trHeight w:hRule="exact" w:val="418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0B1C1B" w14:textId="77777777" w:rsidR="00C078B8" w:rsidRDefault="00C078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41EF55" w14:textId="77777777" w:rsidR="00C078B8" w:rsidRDefault="00C078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875A36" w14:textId="77777777" w:rsidR="00C078B8" w:rsidRDefault="00C078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6C9C8449" w14:textId="77777777" w:rsidR="00C078B8" w:rsidRDefault="00C078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4B8BC6FA" w14:textId="77777777" w:rsidR="00C078B8" w:rsidRDefault="00C078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C5D325F" w14:textId="77777777" w:rsidR="00C078B8" w:rsidRDefault="007822B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E624047" w14:textId="77777777" w:rsidR="00C078B8" w:rsidRDefault="007822B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лабораторные и практические занятия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A48AE80" w14:textId="77777777" w:rsidR="00C078B8" w:rsidRDefault="007822B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Курсовые работы (проекты)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B1BA6" w14:textId="77777777" w:rsidR="00C078B8" w:rsidRDefault="007822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Практики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407D28" w14:textId="77777777" w:rsidR="00C078B8" w:rsidRDefault="00C078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0E36CF" w14:textId="77777777" w:rsidR="00C078B8" w:rsidRDefault="00C078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95D6B" w14:textId="77777777" w:rsidR="00C078B8" w:rsidRDefault="00C078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078B8" w14:paraId="4176461F" w14:textId="77777777">
        <w:trPr>
          <w:cantSplit/>
          <w:trHeight w:hRule="exact" w:val="2126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45CB8DDE" w14:textId="77777777" w:rsidR="00C078B8" w:rsidRDefault="00C078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D0E473B" w14:textId="77777777" w:rsidR="00C078B8" w:rsidRDefault="007822B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        №  занятия</w:t>
            </w:r>
          </w:p>
        </w:tc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CF6426" w14:textId="77777777" w:rsidR="00C078B8" w:rsidRDefault="00C078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41C4C0" w14:textId="77777777" w:rsidR="00C078B8" w:rsidRDefault="00C078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259D0B" w14:textId="77777777" w:rsidR="00C078B8" w:rsidRDefault="00C078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0677AC" w14:textId="77777777" w:rsidR="00C078B8" w:rsidRDefault="00C078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712A0907" w14:textId="77777777" w:rsidR="00C078B8" w:rsidRDefault="00C078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4A94202" w14:textId="77777777" w:rsidR="00C078B8" w:rsidRDefault="00C078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C56394B" w14:textId="77777777" w:rsidR="00C078B8" w:rsidRDefault="00C078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2E0C1BF" w14:textId="77777777" w:rsidR="00C078B8" w:rsidRDefault="007822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Учебная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3758B82" w14:textId="77777777" w:rsidR="00C078B8" w:rsidRDefault="007822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производственная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7F75F33B" w14:textId="77777777" w:rsidR="00C078B8" w:rsidRDefault="00C078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012C1F" w14:textId="77777777" w:rsidR="00C078B8" w:rsidRDefault="00C078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68DAF" w14:textId="77777777" w:rsidR="00C078B8" w:rsidRDefault="00C078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078B8" w14:paraId="7AACECFB" w14:textId="77777777">
        <w:trPr>
          <w:trHeight w:hRule="exact" w:val="2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6CDB0A" w14:textId="77777777" w:rsidR="00C078B8" w:rsidRDefault="007822B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1C0F48" w14:textId="77777777" w:rsidR="00C078B8" w:rsidRDefault="007822B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8338B6" w14:textId="77777777" w:rsidR="00C078B8" w:rsidRDefault="007822B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238C30" w14:textId="77777777" w:rsidR="00C078B8" w:rsidRDefault="007822B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C5E0C2" w14:textId="77777777" w:rsidR="00C078B8" w:rsidRDefault="007822B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4C4BB7" w14:textId="77777777" w:rsidR="00C078B8" w:rsidRDefault="007822B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019222" w14:textId="77777777" w:rsidR="00C078B8" w:rsidRDefault="007822B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4FF659" w14:textId="77777777" w:rsidR="00C078B8" w:rsidRDefault="00C078B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AA7F90" w14:textId="77777777" w:rsidR="00C078B8" w:rsidRDefault="007822B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EC78E1" w14:textId="77777777" w:rsidR="00C078B8" w:rsidRDefault="007822B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E600BE" w14:textId="77777777" w:rsidR="00C078B8" w:rsidRDefault="007822B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B74AEC" w14:textId="77777777" w:rsidR="00C078B8" w:rsidRDefault="007822B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207AB" w14:textId="77777777" w:rsidR="00C078B8" w:rsidRDefault="007822B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2</w:t>
            </w:r>
          </w:p>
        </w:tc>
      </w:tr>
      <w:tr w:rsidR="00C078B8" w14:paraId="067562F7" w14:textId="77777777">
        <w:trPr>
          <w:trHeight w:hRule="exact" w:val="3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0C4C6C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DCB32A" w14:textId="77777777" w:rsidR="00C078B8" w:rsidRDefault="007822B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ПМ 02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D20342" w14:textId="77777777" w:rsidR="00C078B8" w:rsidRDefault="007822B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Всего часов: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D3F33D" w14:textId="77777777" w:rsidR="00C078B8" w:rsidRDefault="007822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1076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273317" w14:textId="77777777" w:rsidR="00C078B8" w:rsidRDefault="007822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DFE196" w14:textId="77777777" w:rsidR="00C078B8" w:rsidRDefault="007822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DDDE01" w14:textId="77777777" w:rsidR="00C078B8" w:rsidRDefault="007822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9AB424" w14:textId="77777777" w:rsidR="00C078B8" w:rsidRDefault="007822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FD9295" w14:textId="77777777" w:rsidR="00C078B8" w:rsidRDefault="007822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ED3F3C" w14:textId="77777777" w:rsidR="00C078B8" w:rsidRDefault="007822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9FCA38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1DB5FC" w14:textId="77777777" w:rsidR="00C078B8" w:rsidRDefault="007822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ОК 1-9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B771D" w14:textId="77777777" w:rsidR="00C078B8" w:rsidRDefault="007822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ПК 2.1-2.3</w:t>
            </w:r>
          </w:p>
        </w:tc>
      </w:tr>
      <w:tr w:rsidR="00C078B8" w14:paraId="6DA594FA" w14:textId="77777777">
        <w:trPr>
          <w:trHeight w:hRule="exact" w:val="3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623F85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2BCE73" w14:textId="77777777" w:rsidR="00C078B8" w:rsidRDefault="007822B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МДК 02.01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9BD24B" w14:textId="77777777" w:rsidR="00C078B8" w:rsidRDefault="007822B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 курс.     4 семестр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DF49C8" w14:textId="77777777" w:rsidR="00C078B8" w:rsidRDefault="007822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1E62E2" w14:textId="77777777" w:rsidR="00C078B8" w:rsidRDefault="007822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C46127" w14:textId="77777777" w:rsidR="00C078B8" w:rsidRDefault="007822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CFE21E" w14:textId="77777777" w:rsidR="00C078B8" w:rsidRDefault="007822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2287A4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BA8A67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5C5394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FF3D85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E7C83F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9E3D0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C078B8" w14:paraId="65B5EAC9" w14:textId="77777777">
        <w:trPr>
          <w:trHeight w:hRule="exact" w:val="34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5122AD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ABF108" w14:textId="77777777" w:rsidR="00C078B8" w:rsidRDefault="00C078B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4AA3DC" w14:textId="77777777" w:rsidR="00C078B8" w:rsidRDefault="007822B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3 курс.     5 семестр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7D1499" w14:textId="77777777" w:rsidR="00C078B8" w:rsidRDefault="007822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8C1E14" w14:textId="77777777" w:rsidR="00C078B8" w:rsidRDefault="007822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6ABFB4" w14:textId="77777777" w:rsidR="00C078B8" w:rsidRDefault="007822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493F72" w14:textId="77777777" w:rsidR="00C078B8" w:rsidRDefault="007822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13D732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3390C1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44EBB1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12CC41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32A31E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89702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C078B8" w14:paraId="79544AE8" w14:textId="77777777">
        <w:trPr>
          <w:trHeight w:hRule="exact" w:val="34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FD10AA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7515F6" w14:textId="77777777" w:rsidR="00C078B8" w:rsidRDefault="00C078B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D84DCB" w14:textId="77777777" w:rsidR="00C078B8" w:rsidRDefault="007822B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3 курс.     6 семестр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2D2CE8" w14:textId="77777777" w:rsidR="00C078B8" w:rsidRDefault="007822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162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2070B0" w14:textId="77777777" w:rsidR="00C078B8" w:rsidRDefault="007822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54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8FD074" w14:textId="77777777" w:rsidR="00C078B8" w:rsidRDefault="007822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3CB4AD" w14:textId="77777777" w:rsidR="00C078B8" w:rsidRDefault="007822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EC3614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E35FF3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E4E071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832FDB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CFD879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073B8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C078B8" w14:paraId="4EC3A7F3" w14:textId="77777777">
        <w:trPr>
          <w:trHeight w:hRule="exact" w:val="3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CAAA28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EE8E62" w14:textId="77777777" w:rsidR="00C078B8" w:rsidRDefault="00C078B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D914E0" w14:textId="77777777" w:rsidR="00C078B8" w:rsidRDefault="007822B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4 курс.     7 семестр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02B5F5" w14:textId="77777777" w:rsidR="00C078B8" w:rsidRDefault="007822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62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0B5703" w14:textId="77777777" w:rsidR="00C078B8" w:rsidRDefault="007822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15F438" w14:textId="77777777" w:rsidR="00C078B8" w:rsidRDefault="007822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46D1ED" w14:textId="77777777" w:rsidR="00C078B8" w:rsidRDefault="007822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F032CF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DA1481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516284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3D5100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5927D3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96D52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C078B8" w14:paraId="2719A415" w14:textId="77777777">
        <w:trPr>
          <w:trHeight w:hRule="exact" w:val="340"/>
        </w:trPr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0EF8DB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6DD2C2" w14:textId="77777777" w:rsidR="00C078B8" w:rsidRDefault="007822B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МДК 02.02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3B3738" w14:textId="77777777" w:rsidR="00C078B8" w:rsidRDefault="007822B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 курс.     4 семестр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C2118B" w14:textId="77777777" w:rsidR="00C078B8" w:rsidRDefault="007822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27F62A" w14:textId="77777777" w:rsidR="00C078B8" w:rsidRDefault="007822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1B6413" w14:textId="77777777" w:rsidR="00C078B8" w:rsidRDefault="007822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DB1D4B" w14:textId="77777777" w:rsidR="00C078B8" w:rsidRDefault="007822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FFC8C6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C61797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83D686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C97DEA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F04C6F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0EA4F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C078B8" w14:paraId="67BD088A" w14:textId="77777777">
        <w:trPr>
          <w:trHeight w:hRule="exact" w:val="3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B86E45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6B047A" w14:textId="77777777" w:rsidR="00C078B8" w:rsidRDefault="00C078B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978F60" w14:textId="77777777" w:rsidR="00C078B8" w:rsidRDefault="007822B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3 курс.     5 семестр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64504F" w14:textId="77777777" w:rsidR="00C078B8" w:rsidRDefault="007822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69B90C" w14:textId="77777777" w:rsidR="00C078B8" w:rsidRDefault="007822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ECCCBC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773E29" w14:textId="77777777" w:rsidR="00C078B8" w:rsidRDefault="007822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987A17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90C456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C8D402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7A367A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88D9CA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7CA69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C078B8" w14:paraId="1B3A7992" w14:textId="77777777">
        <w:trPr>
          <w:trHeight w:hRule="exact" w:val="340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FD93A3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15B791" w14:textId="77777777" w:rsidR="00C078B8" w:rsidRDefault="007822B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Курсовой проект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303056" w14:textId="77777777" w:rsidR="00C078B8" w:rsidRDefault="007822B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3 курс.     5 семестр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BB140E" w14:textId="77777777" w:rsidR="00C078B8" w:rsidRDefault="007822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FD3B7F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E04BE2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CBE149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8E9299" w14:textId="77777777" w:rsidR="00C078B8" w:rsidRDefault="007822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9AD2B3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91CBB4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40BED1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E5064E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FC8E3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C078B8" w14:paraId="7CB38510" w14:textId="77777777">
        <w:trPr>
          <w:trHeight w:hRule="exact" w:val="340"/>
        </w:trPr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5685FF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5F44B3" w14:textId="77777777" w:rsidR="00C078B8" w:rsidRDefault="007822B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 02 Учебная практика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B88A7" w14:textId="77777777" w:rsidR="00C078B8" w:rsidRDefault="007822B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 курс.     4 семестр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651CC" w14:textId="77777777" w:rsidR="00C078B8" w:rsidRDefault="007822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CE4DD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4BF62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F0F47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A2095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0F5D4" w14:textId="77777777" w:rsidR="00C078B8" w:rsidRDefault="007822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72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83B00B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054A4B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001734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1EC1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C078B8" w14:paraId="2909D58D" w14:textId="77777777">
        <w:trPr>
          <w:trHeight w:hRule="exact" w:val="3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04A470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250645" w14:textId="77777777" w:rsidR="00C078B8" w:rsidRDefault="00C078B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E7E01" w14:textId="77777777" w:rsidR="00C078B8" w:rsidRDefault="007822B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3 курс.     6 семестр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4A649" w14:textId="77777777" w:rsidR="00C078B8" w:rsidRDefault="007822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C01A8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85A48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443D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2A7F5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24D01" w14:textId="77777777" w:rsidR="00C078B8" w:rsidRDefault="007822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108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B0E187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C8BA6E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A4E541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BB98A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C078B8" w14:paraId="7CBA4EA0" w14:textId="77777777">
        <w:trPr>
          <w:trHeight w:hRule="exact" w:val="340"/>
        </w:trPr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5243B5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FC6D83" w14:textId="77777777" w:rsidR="00C078B8" w:rsidRDefault="007822B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ПП 02 Производственная практика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02370B" w14:textId="77777777" w:rsidR="00C078B8" w:rsidRDefault="007822B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3 курс.     5 семестр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0695E1" w14:textId="77777777" w:rsidR="00C078B8" w:rsidRDefault="007822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B0E6BA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904F80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46CAD9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E0CF82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857E8D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54B646" w14:textId="77777777" w:rsidR="00C078B8" w:rsidRDefault="007822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E1671C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3D622F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C63B7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C078B8" w14:paraId="1AD50126" w14:textId="77777777">
        <w:trPr>
          <w:trHeight w:hRule="exact" w:val="34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6746BD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1188D2" w14:textId="77777777" w:rsidR="00C078B8" w:rsidRDefault="00C078B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90B0" w14:textId="77777777" w:rsidR="00C078B8" w:rsidRDefault="007822B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3 курс.     6 семестр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4DBD2D" w14:textId="77777777" w:rsidR="00C078B8" w:rsidRDefault="007822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5F5052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9945FD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1EB97A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BE4A7F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3CC76C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BB598B" w14:textId="77777777" w:rsidR="00C078B8" w:rsidRDefault="007822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670522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3CC8D0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096C7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C078B8" w14:paraId="77A6FA45" w14:textId="77777777">
        <w:trPr>
          <w:trHeight w:hRule="exact" w:val="3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99D2C3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377960" w14:textId="77777777" w:rsidR="00C078B8" w:rsidRDefault="00C078B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383F81" w14:textId="77777777" w:rsidR="00C078B8" w:rsidRDefault="007822B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4 курс.     7 семестр  </w:t>
            </w:r>
          </w:p>
          <w:p w14:paraId="27E8F35C" w14:textId="77777777" w:rsidR="00C078B8" w:rsidRDefault="00C078B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14:paraId="2ECCCC71" w14:textId="77777777" w:rsidR="00C078B8" w:rsidRDefault="00C078B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14:paraId="01CBD17D" w14:textId="77777777" w:rsidR="00C078B8" w:rsidRDefault="00C078B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305200" w14:textId="77777777" w:rsidR="00C078B8" w:rsidRDefault="007822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C67635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B1C689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1A4EB5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4A66E6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5A43AB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E2E738" w14:textId="77777777" w:rsidR="00C078B8" w:rsidRDefault="007822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CCF8A2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6B158D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69821" w14:textId="77777777" w:rsidR="00C078B8" w:rsidRDefault="00C078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C078B8" w14:paraId="0C5ED173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DC2E2D" w14:textId="77777777" w:rsidR="00C078B8" w:rsidRDefault="00C078B8">
            <w:pPr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8E45562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МДК 02.01 Раздел 1. Организация движения на автомобильном транспорте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C4CB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7161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6DE65600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E374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5D1CAE89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099A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4F2A9DB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AED6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2871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901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2CEC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3448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94E5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78B8" w14:paraId="6FA57D20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95CF97" w14:textId="77777777" w:rsidR="00C078B8" w:rsidRDefault="007822B1">
            <w:pPr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 курс.     4 семестр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9B12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D9163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F5E9A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D1968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46DF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C807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A25B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66D7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7C1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E927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78B8" w14:paraId="2AF83DA1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E20AC" w14:textId="77777777" w:rsidR="00C078B8" w:rsidRDefault="007822B1">
            <w:pPr>
              <w:ind w:left="57" w:right="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1.1.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Тема 1.1. Нормативно-правовое обеспечение организации движения на автомобильном транспорта</w:t>
            </w:r>
          </w:p>
        </w:tc>
      </w:tr>
      <w:tr w:rsidR="00C078B8" w14:paraId="3052C16D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1067C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270FA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Регулирование транспортной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50DED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3EE2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50D37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8BAC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2BFF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BEFE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F441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3F1A9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AA8ED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F6AD8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64533D79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34E15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77383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Законодательное и нормативное обеспечение перевозок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75A67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41E4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94840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5B8A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9029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4DEE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8166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0C552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C2F0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95D75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10C93E93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A4157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9A682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Документальное оформление перевозок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5A564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6B0D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AF4D6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F693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45B0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481D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609C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19D5D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З3, 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C79C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C88CE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7DBB9D93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24AEC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0F815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автотранспортных предприятий в области организации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A07E1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D432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688FD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2068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096B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212F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E619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22821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A7120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2AB20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6347E0B0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8FE06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5FC22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нормативные акты по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6508F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D5E3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4E6EF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C2F1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6B3F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39A5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50CF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F5F43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646CF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ОК4, ОК5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75940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703BE71D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3A41E" w14:textId="77777777" w:rsidR="00C078B8" w:rsidRDefault="007822B1">
            <w:pPr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1.2.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Технологические особенности организации движения 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автомобильном транспорте</w:t>
            </w:r>
          </w:p>
        </w:tc>
      </w:tr>
      <w:tr w:rsidR="00C078B8" w14:paraId="087416E6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E4A08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AF08B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Транспортный поток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AE3F4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определения (интенсивность, неравномерность транспортного потока, час пик, динамический габарит). Состав транспортного потока. Скорость движения, скорость сообщения, темп движения,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скорость одиночного автомобиля, необходимая ширина полосы движения, потери времени транспортного потока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7F138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A23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427C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785A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F6C7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544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AADA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42680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</w:p>
          <w:p w14:paraId="2DF5BFA3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З2, 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5A077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ОК1</w:t>
            </w:r>
          </w:p>
          <w:p w14:paraId="03A9BD51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075DD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ПК 2.1</w:t>
            </w:r>
          </w:p>
          <w:p w14:paraId="554663EB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ПК 2.2</w:t>
            </w:r>
          </w:p>
        </w:tc>
      </w:tr>
      <w:tr w:rsidR="00C078B8" w14:paraId="09F17129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F37F0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1EFD8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Пешеходный поток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AFC65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определения (интенсивность пешеходного потока, плотность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пешеходного потока, скорость пешеходного потока)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1A11B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E70B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7B3BD" w14:textId="77777777" w:rsidR="00C078B8" w:rsidRDefault="007822B1">
            <w:pPr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7328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28D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E1BC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D35F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C2697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</w:p>
          <w:p w14:paraId="49212ADF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З2, 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699CF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76A27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ПК 2.1</w:t>
            </w:r>
          </w:p>
          <w:p w14:paraId="66B00660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ПК 2.2</w:t>
            </w:r>
          </w:p>
        </w:tc>
      </w:tr>
      <w:tr w:rsidR="00C078B8" w14:paraId="04B6649F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EF509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15-16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B0428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Математическое описание транспортного потока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B3A9D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Моделирование транспортного потока (детерминированные и стохастические модели). Методы определения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динамического габарита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468D5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69E6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6B166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07EC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D7C2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FC8E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AB6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C3617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</w:p>
          <w:p w14:paraId="6DC3BA8A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З2, 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2417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D45D1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ПК 2.1</w:t>
            </w:r>
          </w:p>
          <w:p w14:paraId="379C5D5C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ПК 2.2</w:t>
            </w:r>
          </w:p>
        </w:tc>
      </w:tr>
      <w:tr w:rsidR="00C078B8" w14:paraId="483B75F0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EE533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BD3A1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Пропускная способность дороги.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2BC3B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Пропускная способность на перегоне. Пропускная способность на пересечении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D6C3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ABA9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48688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A120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A14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516C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8B9F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356D5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</w:p>
          <w:p w14:paraId="6866E6E5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З2, 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4BDE6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ОК1</w:t>
            </w:r>
          </w:p>
          <w:p w14:paraId="06E6112D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D9F0C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ПК 2.1</w:t>
            </w:r>
          </w:p>
        </w:tc>
      </w:tr>
      <w:tr w:rsidR="00C078B8" w14:paraId="59D19998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84537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19-20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41E55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пропускной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способности дороги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C6410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Расчетное определение (теоретическое).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Пропускная способность пешеходных путей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7BB10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03B6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3386F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8AA4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9493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AEAF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50F1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023B9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</w:p>
          <w:p w14:paraId="6B471F2F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З2, 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44A02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7F2FC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ПК 2.2</w:t>
            </w:r>
          </w:p>
        </w:tc>
      </w:tr>
      <w:tr w:rsidR="00C078B8" w14:paraId="5AC8D6DA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E3336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21-24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F7409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1. Определение состава и интенсивности транспортного потока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359CF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91A2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E81E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B1686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BD9B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BFC7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09FB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D1F4D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</w:p>
          <w:p w14:paraId="72E6C0A9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З2, 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9FE9F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CA89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ПК 2.1</w:t>
            </w:r>
          </w:p>
          <w:p w14:paraId="764BF37C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2.2</w:t>
            </w:r>
          </w:p>
        </w:tc>
      </w:tr>
      <w:tr w:rsidR="00C078B8" w14:paraId="3DF146B6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75E4E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25-28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9D2DD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2. Оценка пропускной способности сети магистральных улиц п. Березовка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B6425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D9CA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FC23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B2C2C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A6C8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32B8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9866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5E546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</w:p>
          <w:p w14:paraId="71898FC2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З2, 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D03CE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7D945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ПК 2.1</w:t>
            </w:r>
          </w:p>
          <w:p w14:paraId="5706E0F7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ПК 2.2</w:t>
            </w:r>
          </w:p>
        </w:tc>
      </w:tr>
      <w:tr w:rsidR="00C078B8" w14:paraId="00F65EF1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28BEE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29-32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F252A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3. Определение пропускной способности участков в пределах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1B844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6D3C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779A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28E8D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3885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3737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2471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F3965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</w:p>
          <w:p w14:paraId="1C8995F6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З2, 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AFAB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220E3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ПК 2.1</w:t>
            </w:r>
          </w:p>
          <w:p w14:paraId="6CF4A8A3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ПК 2.2</w:t>
            </w:r>
          </w:p>
        </w:tc>
      </w:tr>
      <w:tr w:rsidR="00C078B8" w14:paraId="30BAE4DD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5026B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33-34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A8590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Улично-дорожная сеть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2973F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Геометрические схемы улично-дорожной-сети (радиальная, радиально-кольцевая, прямоугольная, прямоугольно-диагональная, смешанная)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133B7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9C41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5045F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56BB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1D0C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2AE6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9AA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FE951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З2, 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695AD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8F21A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ПК 2.1</w:t>
            </w:r>
          </w:p>
          <w:p w14:paraId="72CCAAA1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ПК 2.2</w:t>
            </w:r>
          </w:p>
        </w:tc>
      </w:tr>
      <w:tr w:rsidR="00C078B8" w14:paraId="5B09DFFB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ACE3A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35-38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635AD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занятие № 4.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Выбор улицы и описание характеристики дорожных условий и условий движения по ней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606F0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4FDE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D632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1C003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FFBD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D759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61AA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9FE04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</w:p>
          <w:p w14:paraId="7292CEDE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З2, 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71EAD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0886B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ПК 2.1</w:t>
            </w:r>
          </w:p>
          <w:p w14:paraId="267E6C34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ПК 2.2</w:t>
            </w:r>
          </w:p>
        </w:tc>
      </w:tr>
      <w:tr w:rsidR="00C078B8" w14:paraId="5E0CAF6C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278E7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39-42</w:t>
            </w:r>
          </w:p>
        </w:tc>
        <w:tc>
          <w:tcPr>
            <w:tcW w:w="7797" w:type="dxa"/>
            <w:gridSpan w:val="3"/>
            <w:shd w:val="clear" w:color="auto" w:fill="auto"/>
          </w:tcPr>
          <w:p w14:paraId="1F44EBCB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</w:t>
            </w:r>
            <w:r>
              <w:rPr>
                <w:rFonts w:ascii="MS Mincho" w:eastAsia="MS Mincho" w:hAnsi="MS Mincho" w:cs="MS Mincho" w:hint="eastAsia"/>
                <w:sz w:val="20"/>
                <w:szCs w:val="20"/>
              </w:rPr>
              <w:t> 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пропускной способности железнодорожных переездов.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6953A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79AA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5B91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968F7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C908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0E80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31B3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87E7A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</w:p>
          <w:p w14:paraId="68E8D247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З2, 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7E454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F51FD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ПК 2.1</w:t>
            </w:r>
          </w:p>
          <w:p w14:paraId="5AD95131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ПК 2.2</w:t>
            </w:r>
          </w:p>
        </w:tc>
      </w:tr>
      <w:tr w:rsidR="00C078B8" w14:paraId="6F79F101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2AE48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43-44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4D727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6 Определение скорости сообщения методом записи номерных знаков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EA239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2413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DCDE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FE8DB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51BA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1FC4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8153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3E97B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</w:p>
          <w:p w14:paraId="2510D420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З2, 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68B32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6C027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ПК 2.1</w:t>
            </w:r>
          </w:p>
          <w:p w14:paraId="78765A7A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ПК 2.2</w:t>
            </w:r>
          </w:p>
        </w:tc>
      </w:tr>
      <w:tr w:rsidR="00C078B8" w14:paraId="38B282B5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FA8C7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составленных преподавателем). Подготовка к практическим занятиям с использованием методич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еских рекомендаций преподавателя, оформление практических работ, отчётов и подготовка к их защите.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AA60C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0E656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1521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86A3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FC30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9D7D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9DCA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9C3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3161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352F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78B8" w14:paraId="1932E8C9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D1D6A" w14:textId="77777777" w:rsidR="00C078B8" w:rsidRDefault="007822B1">
            <w:pPr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курс.     5 семестр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E462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86D796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09418C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249091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AFC7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5443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7C98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B1E9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03EA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1A2E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78B8" w14:paraId="6111753D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192655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1.3.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Основы организации и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0776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0785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4781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0F5A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E0BC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7670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944A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C6A8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E9F8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B78A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78B8" w14:paraId="1F5EB708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CB90AE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A5627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автомобильного транспорта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E238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E663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35CB7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8961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2163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B288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F8AA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6216C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У1, З2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D0B66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AEF65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1ADB67A4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0705F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3A469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 «Водитель-Автомобиль-Дорога-Среда» (ВАДС)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716F4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85B1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A7F82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A5A0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C49B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4811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83A9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DD09D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У1, З2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8CB44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A93F7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1F91641E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23C130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B73AA2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основы организации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13DC8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EEE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91E89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548F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CBB0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F646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B254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2ADD9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У1, З2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4448F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6FCE9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2DE80DDD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BA94E9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EF8975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Основы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обеспечения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92D09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A2D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FD8CF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D4F7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E995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E7EC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21A5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86B97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У1, З2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47BB6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AD8B3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0B7F0EFE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68B206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268BE" w14:textId="77777777" w:rsidR="00C078B8" w:rsidRDefault="007822B1">
            <w:pPr>
              <w:ind w:left="57" w:right="5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деятельности по обеспечению безопасности и организации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935AF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D73A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AE23F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6928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F566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16FD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CC2E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E076A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У1, З2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F2BC7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F2298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25F805F6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6EDDCC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FA570" w14:textId="77777777" w:rsidR="00C078B8" w:rsidRDefault="007822B1">
            <w:pPr>
              <w:ind w:left="57" w:right="5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Правила дорожного движения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международные Конвенции по дорожному движению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A9AB8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E674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DC25F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6A8B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D45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8C40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42F4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5C919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У1, З2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0AC75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4DF52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069DB685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09788C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265F6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инспекция безопасности дорожного движения, службы организации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E2C57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7D24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A0C50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726D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9CE6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076D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C417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85BE2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У1, З2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9A513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E97AD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68FC4D64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FCABB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15-18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14D89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№7 «Статистика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эффективности, безопасности и экологичности дорожного движения в России и в других странах»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8664D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9502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5644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5C048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E49A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B2CD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3B99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2035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У1, З2,</w:t>
            </w:r>
          </w:p>
          <w:p w14:paraId="595768FE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3CD04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CC5C7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4646B9A9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31D6F6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19-20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1068D8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Психофизиологические основы деятельности водителя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2F944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1748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3C2D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1821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8438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2B0E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AB17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6161E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У1, З2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3D1C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44E90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1441F518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4D6FF3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21-22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CC71CE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Конструктивная безопасность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6ABFA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05BE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19A36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5CA6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3BC5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E5D4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C712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E171F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У1, З2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9E950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86EDD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23692F7D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646745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23-24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DA9BD5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 службы безопасности движения на автотранспортном предприятии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90515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4D42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B36EE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717D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947C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26BA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832B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E82E7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У1, З2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0AB64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BDC23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4986DF9B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4FA328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25-26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32F9B8" w14:textId="77777777" w:rsidR="00C078B8" w:rsidRDefault="007822B1">
            <w:pPr>
              <w:tabs>
                <w:tab w:val="left" w:pos="423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движения общественного транспорта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2C68F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8371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535DA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FF29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B6C2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08BB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C3E1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635E4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У1, З2, 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E679D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9A835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482FC8E4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3D1BF1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27-28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65D634" w14:textId="77777777" w:rsidR="00C078B8" w:rsidRDefault="007822B1">
            <w:pPr>
              <w:tabs>
                <w:tab w:val="left" w:pos="423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Месячный баланс рабочего времени водителей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740B6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A6C5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61CD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6D16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7E1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EF7A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E8DD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44D58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У1, З2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7F372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34B61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2114DAFB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AA805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29-32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4CB5D0" w14:textId="77777777" w:rsidR="00C078B8" w:rsidRDefault="007822B1">
            <w:pPr>
              <w:tabs>
                <w:tab w:val="left" w:pos="423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Практическая работа № 8. Определение возможных мероприятий, направленных на повышение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7B8EB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DC65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FEA6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12F1D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94B5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D3B3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4FC8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7A6B3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У1, З2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2DF98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89766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5B33058E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218821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33-36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70359F" w14:textId="77777777" w:rsidR="00C078B8" w:rsidRDefault="007822B1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Практическая работа № 9.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Закон РФ «О безопасности дорожного движения» и другие нормативные акты по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61A95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6AFD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235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9EF6A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2866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C0A6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795C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94835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У1, З2, 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40872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4EC88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0F23A9E3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6904DB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37-38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EC3175" w14:textId="77777777" w:rsidR="00C078B8" w:rsidRDefault="007822B1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Дорожно-транспортные происшествия, их учет и анализ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21E90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B319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B0975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6BAF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FCAC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2485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D557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3C05E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У1, З2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7BAB3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25C17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64EF5687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392089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39-40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21504" w14:textId="77777777" w:rsidR="00C078B8" w:rsidRDefault="007822B1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Изучение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статистики ДТП. Классификация ДТП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D0DD9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1E0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24829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747A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B35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4183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23A1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A8594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У1, З2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35738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5D66A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399A75A1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777D2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C9A05" w14:textId="77777777" w:rsidR="00C078B8" w:rsidRDefault="007822B1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Практическая работа № 10. Учет и расследование ДТП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D666B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DDF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B39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44D52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715B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9AA0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DD65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4C016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У1, З2,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0F32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ОК5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5A6BE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54209AA1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9F7A94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45-46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2E63F3" w14:textId="77777777" w:rsidR="00C078B8" w:rsidRDefault="007822B1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Основные группы причин и факторов, вызывающих ДТП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D0F35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D4B5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0D080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BB4A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A27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B9EB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503D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0069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У1, З2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9838D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89608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3B8AB45C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D8F7A5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47-50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130A8" w14:textId="77777777" w:rsidR="00C078B8" w:rsidRDefault="007822B1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11. Изучение форм и методов учета ДТП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49451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DEF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76C3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02BD7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EB31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A61D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823B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ED634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У1, З2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C87F8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91154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738BF501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35F607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51-54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C44C1" w14:textId="77777777" w:rsidR="00C078B8" w:rsidRDefault="007822B1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12. Размещение светофорных объектов на перекрестках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694A1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0A94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AB28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FC58C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A8A4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716A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D47E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D5CF0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У1, З2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3371B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5F16E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749E3F06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4324DE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55-58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EA3C14" w14:textId="77777777" w:rsidR="00C078B8" w:rsidRDefault="007822B1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Практическая работа № 13. Определение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показателя опасности элемента улично-дорожной сети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FA687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46C0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0FA0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380FB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7F2C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89A3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15AD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5E329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У1, З2, 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87090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327E4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514AF223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E4CA47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59-62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3104CB" w14:textId="77777777" w:rsidR="00C078B8" w:rsidRDefault="007822B1">
            <w:pPr>
              <w:tabs>
                <w:tab w:val="left" w:pos="423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Практическая работа № 14 Расчет проектной интенсивности грузового автомобильного движения по грузовым магистралям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1DB74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CC6B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FF83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2A72E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46EF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10E9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94DB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701F4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У1, З2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2C862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E09CD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597BFA89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37FB83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63-66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B89F6A" w14:textId="77777777" w:rsidR="00C078B8" w:rsidRDefault="007822B1">
            <w:pPr>
              <w:tabs>
                <w:tab w:val="left" w:pos="423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Практическая работа № 15. Расчет ширины проезжей части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882A5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8C55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71F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E0955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8F97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7202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A1EF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1A6B1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У1, З2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4B569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04035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2878CBB5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473CFB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67-72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FB092E" w14:textId="77777777" w:rsidR="00C078B8" w:rsidRDefault="007822B1">
            <w:pPr>
              <w:tabs>
                <w:tab w:val="left" w:pos="423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Практическая работа № 16. Расчет параметров координированного регулирования дорожным движением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BF2B1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46F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25E2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3F7BC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3BCC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E74E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70AB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22D86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У1, З2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945DE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A4DD6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6AB11F26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2BA4BD" w14:textId="77777777" w:rsidR="00C078B8" w:rsidRDefault="007822B1">
            <w:pPr>
              <w:tabs>
                <w:tab w:val="left" w:pos="423"/>
              </w:tabs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  <w:t xml:space="preserve">Тема 1.4. Методы исследования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  <w:t>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BB32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5173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790D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C3A0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A378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0A63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6191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EA57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F5D1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3FDE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78B8" w14:paraId="29C68E33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04DB88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73-74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66CB5E" w14:textId="77777777" w:rsidR="00C078B8" w:rsidRDefault="007822B1">
            <w:pPr>
              <w:tabs>
                <w:tab w:val="left" w:pos="423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Классификация и характеристика методов исследования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4C29E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B0FB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619DF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B63A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B60E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23AC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6374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3FEE8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6C8C5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ОК4</w:t>
            </w:r>
          </w:p>
          <w:p w14:paraId="2ED11A24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49220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11F02683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49F353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75-76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0884DA" w14:textId="77777777" w:rsidR="00C078B8" w:rsidRDefault="007822B1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Документальное изучение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D86E5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CE80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DBFB6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0967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8210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8CBC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FA71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87A7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3117F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30A54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5078CDCD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023BF1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77-78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C269EA" w14:textId="77777777" w:rsidR="00C078B8" w:rsidRDefault="007822B1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Методика проведения натурных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исследований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5F5ED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8364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62C15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624F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574B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A9D6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4DF2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2464C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F84A3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02F70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35D29F10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7C23D0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79-80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76C372" w14:textId="77777777" w:rsidR="00C078B8" w:rsidRDefault="007822B1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Моделирование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4C0EF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A667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9D4AC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0A47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2959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0ACD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2E9A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98A32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78FA9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F04A9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32FB203E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2CF037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81-82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087228" w14:textId="77777777" w:rsidR="00C078B8" w:rsidRDefault="007822B1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Дифференцированный зачет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02BE4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0AEF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5B543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7C2B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5348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C0CC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33F4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F72EB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З2, 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858F9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ОК1 ОК2 ОК3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F363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7A97C77F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10A6FD" w14:textId="77777777" w:rsidR="00C078B8" w:rsidRDefault="007822B1">
            <w:pPr>
              <w:tabs>
                <w:tab w:val="left" w:pos="423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  <w:t>3 курс 6 семестр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3282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83DC2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5E9EF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C40FA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597C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C88C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8322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9DA2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353B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FD19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78B8" w14:paraId="4218E84C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CD3DD6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CA0764" w14:textId="77777777" w:rsidR="00C078B8" w:rsidRDefault="007822B1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Передвижная лаборатория дорожной инспекции ГИБДД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A8091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2EA4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1A690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FD22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F0FD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EAE5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37C0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9AD1E5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З2, 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309A4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5D568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307CAA93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948CA4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E45208" w14:textId="77777777" w:rsidR="00C078B8" w:rsidRDefault="007822B1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Изучение статистики дорожно-транспортных происшествий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BF0AB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CC26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A29F4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554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B496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B9D0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4009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87687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З2, 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7FDAC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B8727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11ED9AEE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A8A737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23AC58" w14:textId="77777777" w:rsidR="00C078B8" w:rsidRDefault="007822B1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Порядок учета и сбора сведений о ДТП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76AC2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7768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C1CF2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F575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58B6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0D09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0293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7A31CB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З2, 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51A87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78889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49D65266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5D67E9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68527A" w14:textId="77777777" w:rsidR="00C078B8" w:rsidRDefault="007822B1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Картографическое представление расположения мест ДТП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0DD52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78C2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957B8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6D85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5E7F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15D6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819D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54C5D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З2, 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F6938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D47697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</w:tr>
      <w:tr w:rsidR="00C078B8" w14:paraId="7E0009D6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240133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4EDBD2" w14:textId="77777777" w:rsidR="00C078B8" w:rsidRDefault="007822B1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Практическая работа № 17. Проведение статистического анализа дорожно-транспортных происшествий за текущий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3B60C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BAB0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CD5A7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D44A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FA47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5555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83BA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56D55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З2, 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00C6D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9946E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4CBE532F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865AB0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520D32" w14:textId="77777777" w:rsidR="00C078B8" w:rsidRDefault="007822B1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Анализ конфликтных точек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1094A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E125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308EC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A2AB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668C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801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13F8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AFFE95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З2, 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670D3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E30833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1B90E0A7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8A16EE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9E6EAC" w14:textId="77777777" w:rsidR="00C078B8" w:rsidRDefault="007822B1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Пятибалльная система определения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опасности пересечения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87788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E54F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ED9FB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D3FE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8A8C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0A94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BA6D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D7FF8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З2, 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32789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06F77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0261ABE4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0737E4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F7FBC5" w14:textId="77777777" w:rsidR="00C078B8" w:rsidRDefault="007822B1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lastRenderedPageBreak/>
              <w:t>Десятибалльная система определения опасности пересечения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29B84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506D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38779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0F6F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00D1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2381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FA2F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BB2C20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З2, 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8BE89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271B9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507CC8E9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0BE9AB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104CE4" w14:textId="77777777" w:rsidR="00C078B8" w:rsidRDefault="007822B1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Определение опасности пересечения методом коэффициента 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2BCD8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3613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58E4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2D1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6EA5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8436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D8FD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32BE1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З2, 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7203F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CCBA2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5650DB58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348249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19-24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771D16" w14:textId="77777777" w:rsidR="00C078B8" w:rsidRDefault="007822B1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Практическая работа № 18. Определение степени опасности пересечения по пятибалльной и десятибалльной системе.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3A46B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7650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945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58194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8CD4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8E83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0D59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5B91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З2, 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BAA7B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68249A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357B0AF2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BB008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25-28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9D26C8" w14:textId="77777777" w:rsidR="00C078B8" w:rsidRDefault="007822B1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Практическая работа № 19. Вычерчивание схем и определение количества конфликтных точек.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59482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F0E8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C251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775A3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8D45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6FD8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9CBE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17520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З2, 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73CA5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DE4E9F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</w:tr>
      <w:tr w:rsidR="00C078B8" w14:paraId="268D0C0D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FAFF1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29-30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ED9C14" w14:textId="77777777" w:rsidR="00C078B8" w:rsidRDefault="007822B1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Исследование конфликтных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9517A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7A79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4FF7A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9F14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AB27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D98D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D0B2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1C6F7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З2, 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AA582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3C3369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2A2CF500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141E73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31-36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E0DF71" w14:textId="77777777" w:rsidR="00C078B8" w:rsidRDefault="007822B1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Практическая работа № 20. Натурное изучение одного перекрестка по вариантам.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DEB3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43B3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F892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CDBB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749F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C4F3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787F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89F52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З2, З5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4DF48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46CCD6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0253DA7D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FD0E0" w14:textId="77777777" w:rsidR="00C078B8" w:rsidRDefault="007822B1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1.5. Дорожные знаки и дорожная разметка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CECF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C173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3CED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2952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0AFA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F027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D770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D0AE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94B2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56A1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78B8" w14:paraId="3B3CB9E3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F190A0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37-38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463233" w14:textId="77777777" w:rsidR="00C078B8" w:rsidRDefault="007822B1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Предупреждающие дорожные знаки и их характеристика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0CAD5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2346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14A42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A7C9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AE36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1EC5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5636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277E7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З1</w:t>
            </w:r>
          </w:p>
          <w:p w14:paraId="1C2E8F78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2AB10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94EB1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0995E9D6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B40E49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39-40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94D1AC" w14:textId="77777777" w:rsidR="00C078B8" w:rsidRDefault="007822B1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Знаки приоритета и их характеристика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C9471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78E8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415A7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F997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0008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92F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2941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D86DC7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85E4F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46CF91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20569E42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386978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41-42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32F94F" w14:textId="77777777" w:rsidR="00C078B8" w:rsidRDefault="007822B1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Запрещающие знаки и их характеристика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327F1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FECA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724BA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8D94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4A24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2790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AB9D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704E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93C33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E73E86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237A4B32" w14:textId="77777777">
        <w:tblPrEx>
          <w:tblCellMar>
            <w:left w:w="10" w:type="dxa"/>
            <w:right w:w="10" w:type="dxa"/>
          </w:tblCellMar>
        </w:tblPrEx>
        <w:trPr>
          <w:trHeight w:val="6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01FBF4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43-44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2B9F67" w14:textId="77777777" w:rsidR="00C078B8" w:rsidRDefault="007822B1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Предписывающие знаки и их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характеристика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EEB23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F8AD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D1305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F8F4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8057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7417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7166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63FCCF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6674B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1576C6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58DF1CD3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A378A9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45-46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58A76A" w14:textId="77777777" w:rsidR="00C078B8" w:rsidRDefault="007822B1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Знаки особых предписаний и информационные знаки и их характеристика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53F0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0148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F4513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9A3D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E98C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84DA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707E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B82B9F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E5DC2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FC400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4B3EF6B4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61A8EB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47-48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99DFD0" w14:textId="77777777" w:rsidR="00C078B8" w:rsidRDefault="007822B1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Знаки сервиса и знаки дополнительной информации и их характеристика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C215A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8751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14682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A977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401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585D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CFCF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02A5B2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B563D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481AF5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3C288A62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B3F17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49-50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003E2D" w14:textId="77777777" w:rsidR="00C078B8" w:rsidRDefault="007822B1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Горизонтальная дорожная разметка, ее назначение и характеристика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E48F8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23F6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79FDF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D0A1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943F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211C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018F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19C1BF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AA150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7B6D9B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5BFD4E5C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51987B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51-52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53A072" w14:textId="77777777" w:rsidR="00C078B8" w:rsidRDefault="007822B1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Вертикальная дорожная разметка, ее назначение и характеристика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EEF55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0796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D4E7C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8D97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C86B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39C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A67B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A1BA5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367F3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97BB67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5FE15B06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B40780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53-56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907870" w14:textId="77777777" w:rsidR="00C078B8" w:rsidRDefault="007822B1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Практическая работа № 21. Изучение размещения дорожных знаков на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реальном объекте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950B5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9F87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C9B8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69442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26D2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1A44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9D2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4194B8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32F7C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717D51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3342BBCD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6DE3C6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57-60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C800AB" w14:textId="77777777" w:rsidR="00C078B8" w:rsidRDefault="007822B1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Практическая работа № 22. Изучение размещения дорожной разметки на реальном объекте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E5C83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FF6D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E5DF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8ADB7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D3A8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AE68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A4CD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39E51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D4FB6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7BB20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0843D97A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2B8702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61-64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E721E7" w14:textId="77777777" w:rsidR="00C078B8" w:rsidRDefault="007822B1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Практическая работа № 23. Разбор типичных дорожно-транспортных ситуаций с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применением предупреждающих и запрещающих знаков.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C9461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511A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E0E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BB2DA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9050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1A67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D134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E96D07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85E0B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0C7DD2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741EB792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FADE49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65-68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2E5C82" w14:textId="77777777" w:rsidR="00C078B8" w:rsidRDefault="007822B1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Практическая работа № 24. Разбор типичных дорожно-транспортных ситуаций с применением предписывающих и информационных знаков.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F8D5D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F141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247A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41D06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A47F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7D84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1C85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F2DDC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F279E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CF91F1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12F663B1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0E4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69-70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47578E" w14:textId="77777777" w:rsidR="00C078B8" w:rsidRDefault="007822B1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Практическая работа № 25.</w:t>
            </w:r>
            <w:r>
              <w:rPr>
                <w:color w:val="111115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Разбор типичных дорожно-транспортных ситуаций с участием дорожной разметки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68535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0F29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7350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A4894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F132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DD01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2E2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43494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1D906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F8B0E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4C097993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B3B58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71-72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061BA" w14:textId="77777777" w:rsidR="00C078B8" w:rsidRDefault="007822B1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Контрольная работа по теме «Дорожные знаки и дорожная разметка»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216B4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DD43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390EF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BEED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5F1D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C83A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270E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16D2F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6912B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C0A72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1F28E076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9E527" w14:textId="77777777" w:rsidR="00C078B8" w:rsidRDefault="007822B1">
            <w:pPr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1.6. Порядок движения,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остановка и стоянка транспортных средств. Регулирование дорожного движения</w:t>
            </w:r>
          </w:p>
        </w:tc>
      </w:tr>
      <w:tr w:rsidR="00C078B8" w14:paraId="17E6F61A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37D9CB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73-74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AB3329" w14:textId="77777777" w:rsidR="00C078B8" w:rsidRDefault="007822B1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Предупредительные сигналы, их назначение и порядок подачи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693D2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1B6A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91CED" w14:textId="77777777" w:rsidR="00C078B8" w:rsidRDefault="00C078B8">
            <w:pPr>
              <w:ind w:right="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79E6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4A8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CF67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7F4A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51275F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041A6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C36ADA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15FBFD51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7C132C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75-76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F83CA7" w14:textId="77777777" w:rsidR="00C078B8" w:rsidRDefault="007822B1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Начало движения, маневрирование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B98F4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78AA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F037B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5653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8DF8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3EAC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298A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162523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BA907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B02805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634A728D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1DA6C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77-80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9564CF" w14:textId="77777777" w:rsidR="00C078B8" w:rsidRDefault="007822B1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Скорость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9318B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E5AE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1BBEA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2C6B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F2C7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A532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4214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DB082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92D89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4D774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6D53593D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97D44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81-84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75EB5" w14:textId="77777777" w:rsidR="00C078B8" w:rsidRDefault="007822B1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Обгон, опережение и встречный разъезд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95120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9E66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8FCF2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CAF9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958B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95E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EC43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92B0D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53B62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3F825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3B44C43A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3630A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85-86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4B33FF" w14:textId="77777777" w:rsidR="00C078B8" w:rsidRDefault="007822B1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Остановка и стоянка транспортных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6B4C6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1E29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E08A7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ED40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9A0F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1A81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AF55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A3DDA8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B4CF3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3D4BA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4D7C71DF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8CB32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87-88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082D1C" w14:textId="77777777" w:rsidR="00C078B8" w:rsidRDefault="007822B1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Сигналы светофора и регулировщика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74CE2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D5F6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1E26F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8AB5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3165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C84E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3A3C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FE26A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DC890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93FDCD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048210D3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94E08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89-90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A35076" w14:textId="77777777" w:rsidR="00C078B8" w:rsidRDefault="007822B1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Контрольная работа по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теме «Порядок движения, остановка и стоянка транспортных средств. Регулирование дорожного движения»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2AA9D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82A8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3EFDC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7F9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CDEA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6CE3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1DF2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9FC4F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13E31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B88F6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3DD2CA4D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C1EC2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91-92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4C37C" w14:textId="77777777" w:rsidR="00C078B8" w:rsidRDefault="007822B1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Практическая работа № 26.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Отработка приемов по началу движения. Отработка приемов по маневрированию.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C18B4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C951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1970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C06C3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C669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8A38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5F80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295F7E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11FAA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68B41F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</w:tr>
      <w:tr w:rsidR="00C078B8" w14:paraId="3C79DE63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7B8EC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93-96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E247A" w14:textId="77777777" w:rsidR="00C078B8" w:rsidRDefault="007822B1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Практическая работа № 27.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Запрещение на обгон. Движение тихоходного транспортного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A47FD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8B5D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A9F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72C6D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FF91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3904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2614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3B0C87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C7D2B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3ACA90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25C9F627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56158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97-100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43D98" w14:textId="77777777" w:rsidR="00C078B8" w:rsidRDefault="007822B1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Практическая работа № 28. Разводка транспортных средств на макетах перекрестков.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BB4C6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317D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6CCD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DAC0C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E351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72F9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A4A5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B3B1B2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4C053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2EEA4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5992A6C4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4F136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101-104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6838E" w14:textId="77777777" w:rsidR="00C078B8" w:rsidRDefault="007822B1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Практическая работа № 29.</w:t>
            </w:r>
            <w:r>
              <w:rPr>
                <w:color w:val="111115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Решение комплексных задач по проезду перекрестков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9761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9584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D80A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E4C9C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DB56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4AA6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ADD0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9F4A8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B4B8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E3BA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78B8" w14:paraId="4969E89A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4A323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105-106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C3722C" w14:textId="77777777" w:rsidR="00C078B8" w:rsidRDefault="007822B1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Практическая работа № 30. Значения сигналов регулировщика для безрельсовых транспортных средств, трамваев, пешеходов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FD082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EF2D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770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101A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9A23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1F47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C989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073332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3EAB1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8F66DC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5CCCFA71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0D3E3F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107-108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1A0314" w14:textId="77777777" w:rsidR="00C078B8" w:rsidRDefault="007822B1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Дифференцированный зачет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4EA6A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1974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69161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434B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741B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0351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25F2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8DE78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B54C6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6FE5BB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6E527E80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B0B424" w14:textId="77777777" w:rsidR="00C078B8" w:rsidRDefault="007822B1">
            <w:pPr>
              <w:tabs>
                <w:tab w:val="left" w:pos="423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  <w:t>4 курс 7 семестр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BA2E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5E30C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3F663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00231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0DD8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05C8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BE13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B0FC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8621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7D35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78B8" w14:paraId="748FFB6F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CBD78E" w14:textId="77777777" w:rsidR="00C078B8" w:rsidRDefault="007822B1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1.7. Менеджмент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9418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6A8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B77E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3496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403F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98EE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CCC4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6744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7742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FC40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78B8" w14:paraId="0B278B46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DD426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B09556" w14:textId="77777777" w:rsidR="00C078B8" w:rsidRDefault="007822B1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Менеджмент как вид самостоятельной деятельности и система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DF4C9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4964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580FA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1BB3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89A0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AD9D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3BCE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30C4B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З1</w:t>
            </w:r>
          </w:p>
          <w:p w14:paraId="66DB3DF5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4E05C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FE2AA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63E8A5F7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16A51F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C93B94" w14:textId="77777777" w:rsidR="00C078B8" w:rsidRDefault="007822B1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Основные категории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менеджмента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F61C6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6CDE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71DF9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58C4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29FA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3F9F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9AEA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E3DC4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З1</w:t>
            </w:r>
          </w:p>
          <w:p w14:paraId="03648723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0F1CD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92622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546FA169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33D6BC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C1DA9E" w14:textId="77777777" w:rsidR="00C078B8" w:rsidRDefault="007822B1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Система управления организациями.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C9DAA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95A6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ECF01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8374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C5C9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87AC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BC69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D7614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З1</w:t>
            </w:r>
          </w:p>
          <w:p w14:paraId="3C47A92B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1B089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E5069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4B756463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902E1B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7-10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45B068" w14:textId="77777777" w:rsidR="00C078B8" w:rsidRDefault="007822B1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Практическая работа № 30. Использование ЭВМ для решения задач планирования в менеджменте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D3D28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FE3E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7BE0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1346F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55AC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8063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447B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05DD2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З1</w:t>
            </w:r>
          </w:p>
          <w:p w14:paraId="32FC246C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E02A1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813A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79BFE495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990D64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11-12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A3B6F5" w14:textId="77777777" w:rsidR="00C078B8" w:rsidRDefault="007822B1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Организационные структуры и организационные процессы в системе менеджмента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E91C4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B185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0CF0A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396E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05DA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5ABA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80E2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39CC5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З1</w:t>
            </w:r>
          </w:p>
          <w:p w14:paraId="77E2312B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52559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6A25E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13268564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B132D2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13-16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F78486" w14:textId="77777777" w:rsidR="00C078B8" w:rsidRDefault="007822B1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Практическая работа № 31. Моделирование ситуаций. Решение ситуационных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3C12D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6B38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286F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025F8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D611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208C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7328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93689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З1</w:t>
            </w:r>
          </w:p>
          <w:p w14:paraId="50FDFE09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7780F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BAA8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14874DBF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8164F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17-20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CAB64" w14:textId="77777777" w:rsidR="00C078B8" w:rsidRDefault="007822B1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Практическая работа № 32.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Составление документов на ПК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7FB3C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E19D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14BD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7DDBE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269A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C559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CF3A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C0723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З1</w:t>
            </w:r>
          </w:p>
          <w:p w14:paraId="007AAFC5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DB53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BF949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6F88F8BA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BE6544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21-22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3FA31E" w14:textId="77777777" w:rsidR="00C078B8" w:rsidRDefault="007822B1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Менеджеры в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17F53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E93A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5B36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F160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D34E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46A4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E05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7EB5B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З1</w:t>
            </w:r>
          </w:p>
          <w:p w14:paraId="67FCFC44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6A06E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59319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4F139FCC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BADED2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23-24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0303D1" w14:textId="77777777" w:rsidR="00C078B8" w:rsidRDefault="007822B1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Мотивация в системе менеджмента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6478F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4229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025C4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B66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3845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86E7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2D76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F1E4F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З1</w:t>
            </w:r>
          </w:p>
          <w:p w14:paraId="1CEA6889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90D35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CA85C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7565769D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E62ECD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25-26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9E3236" w14:textId="77777777" w:rsidR="00C078B8" w:rsidRDefault="007822B1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Особенности менеджмента в области профессиональной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8FCE3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A5DF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2B959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D5A3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B6D8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6146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8D7D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DC7C0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З1</w:t>
            </w:r>
          </w:p>
          <w:p w14:paraId="36E4C666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C12FF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16F3E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73982CC5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130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44937" w14:textId="77777777" w:rsidR="00C078B8" w:rsidRDefault="007822B1">
            <w:pPr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1.8. Энергосберегающие и ресурсосберегающие технологии при организации перевозок и управлении на транспорте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974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D3F8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B1BD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78B8" w14:paraId="36E60BA2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FA72B6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27-28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0F6E62" w14:textId="77777777" w:rsidR="00C078B8" w:rsidRDefault="007822B1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Общие сведения о ресурсосбережении и энергосбережении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A7D45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4877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E0AC4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FEAE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46B5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6383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6EFB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63A1C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З1</w:t>
            </w:r>
          </w:p>
          <w:p w14:paraId="3A9011B9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</w:p>
          <w:p w14:paraId="4404BFF9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57E2A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05C867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1D377E1B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591520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8C4D36" w14:textId="77777777" w:rsidR="00C078B8" w:rsidRDefault="007822B1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Теоретические и методические основы ресурсосбережения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AC944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7F57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0C62C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F6E1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E1AC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527C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3793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F4711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64791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C47133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6C1B2F13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ED9DB5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C82908" w14:textId="77777777" w:rsidR="00C078B8" w:rsidRDefault="007822B1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Организация и управление рациональным расходом ГСМ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F08C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B002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0C097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9291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A0EB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3D85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ED16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5244D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E98C9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47FF55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106221FA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E9EBE1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0AF9DE" w14:textId="77777777" w:rsidR="00C078B8" w:rsidRDefault="007822B1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Рациональная эксплуатация и пути экономии шин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09F67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FFF8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A67A2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6954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9C66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D9D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B580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5C4070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0B7F7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3E702C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5EBA61DE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BE2D11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32-35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D3B652" w14:textId="77777777" w:rsidR="00C078B8" w:rsidRDefault="007822B1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Практическая работа № 33. Оформление документации по теме: «Составные элементы времени на погрузочно-разгрузочные работы»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65D21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F7FB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2BF2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C4629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C6A9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0DDB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6B9A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AD2564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0527B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E91AEA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32D07C1E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4959D7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36-39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085EEE" w14:textId="77777777" w:rsidR="00C078B8" w:rsidRDefault="007822B1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Практическая работа № 34. Составление схемы использования нормативных документов. Нормативные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документы использования погрузочно-разгрузочных средств, а также машин и механизмов для погрузки и выгрузки.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E916C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DC89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4C8A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1B3C9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B040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7655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806A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8365FF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CA5C1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FA6D8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20AD30DE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3667F7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40-41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3F12C5" w14:textId="77777777" w:rsidR="00C078B8" w:rsidRDefault="007822B1">
            <w:pPr>
              <w:tabs>
                <w:tab w:val="left" w:pos="423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Дифференцированный зачет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FF791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96B0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B3D29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63D6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DE39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115E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16CE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A84D3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З1</w:t>
            </w:r>
          </w:p>
          <w:p w14:paraId="54365603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</w:t>
            </w:r>
          </w:p>
          <w:p w14:paraId="438E963E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6AA9B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6BCD3A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</w:t>
            </w:r>
          </w:p>
        </w:tc>
      </w:tr>
      <w:tr w:rsidR="00C078B8" w14:paraId="37205360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3885CC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2. МДК 02.02. Организация пассажирских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перевозок и обслуживание пассажиров на автомобильном транспорте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1B216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9BAB3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C5485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356F2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B5994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8708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2159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2B87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C78A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CEE5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78B8" w14:paraId="760CF3DA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6E2B668F" w14:textId="77777777" w:rsidR="00C078B8" w:rsidRDefault="007822B1">
            <w:pPr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курс 4 семестр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120A703E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580AA67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24160DE2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7D1F501E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55197D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163BFAF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16187F8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44DFFED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6040071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135D1C2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78B8" w14:paraId="0FB30D65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F3F88A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2.1. Основы пассажирских перевозок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2BA3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DF7D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AC21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58A6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C8B2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263D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D8D9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CD8A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15F5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FF3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78B8" w14:paraId="0188D377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158D84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E2F923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Роль и значение пассажирского транспорта в жизни общества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C9B0B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4BAF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5FBB0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553D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700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A54B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036D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57BF9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1E86E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EB028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301EC559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5230A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BE3A49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пассажирского транспорта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EC714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82BD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60429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A6FC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04D0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74CB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8218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A8E88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ADFA2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216BB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1A9C85C5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85B0C3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DB02FA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пассажирского транспорта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E1E5E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FC50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779CF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8DE3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243B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CABD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9CB5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BDB0C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F258A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FF23B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2F46257B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C4A339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B66E36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Пассажирские сообщения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F09C7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6E0F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092F6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2A23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4D57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E21C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1B5B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41334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18BE0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0165A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59E613CD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18AEA9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9-10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14E1B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 1 «Составление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сравнительных характеристик различных видов ГПТ».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E2AF1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21DD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EB29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638C7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CEFC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6813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7635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9C01E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C0063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7A65D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7EAE3064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928D64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472114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Доктрина автомобильных пассажирских перевозок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CB763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4108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9FFE6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B0EF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B0A7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CD85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5218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52026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F2A4B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66CF2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50D83501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35A2B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72EE9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Нормативная основа перевозок пассажиров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F9442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78C4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E6E92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48F9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32D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8E31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C5DF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DB58E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AE6D8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6D9A3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682860F1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64BB2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15-16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42A776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Условия эксплуатации пассажирского автомобильного транспорта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F0B65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4FE0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154D0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F915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7B86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9522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1A39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CE61E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4CADE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76271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6B298482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1BD9DC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81C4BB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 2 «Работа с нормативной документацией»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24DB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3C73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D704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926BE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FFD6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9ED2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ADD1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15801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A2097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10F01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4EAA2DAA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CD65B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C2F186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при изучении темы 2.1. Проработка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конспектов занятий, учебной и специальной литературы (по вопросам к параграфам, главам учебных пособий, составленным преподавателем).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85A54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E0848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07BB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7C36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EF8D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C339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3A3C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01D6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402A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5C60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78B8" w14:paraId="096707CA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A6C505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2.2.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автобусных перевозок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1511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0DE5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F44B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B08E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14E2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FE58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5C1E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C0AB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4D67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3887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78B8" w14:paraId="4405278C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A279AB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19-20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27230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подвижность населения.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33F7B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7135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D0F1F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A0C6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A93B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204E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33D4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72B672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DEB3C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C64301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00F35F2C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CB09D1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21-22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44563D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Пассажиропотоки и методы их изучения.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D4EA7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F5D7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1A7B9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C49F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E2F7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FE4E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DA21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4F8E2B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DC43E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2E2FFA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7F167CF7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96BAD5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23-24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A386D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Технико-эксплуатационные показатели маршрутов.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371AC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C9AE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06A93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55DE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0FC6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EE05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05D9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24AEE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182B2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FD8A2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69F87098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C4FFD3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25-26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97114D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транспортной схемы и транспортных районов населенных пунктов.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F9408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E7A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A997C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F086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1656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B02B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3330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8FDD0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DFAD8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CE19F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1C627974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045D45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27-28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7B090A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Эксплуатационные показатели работы автобусов.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6B0E8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D79E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9EFDB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357B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9A37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0A96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EBAF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76F93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005B7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7F083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57CB3C16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DA22E6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29-30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79772B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Маршрутная сеть и оборудование автобусных маршрутов.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D8D81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A626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D1F3E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47EF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7A3D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6693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E6C1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4BE56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6D450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BF0A2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00988274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CCEB8A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31-32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74D4EB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Организация, изменения и закрытия маршрутов. Паспорт маршрута.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8EF4C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10BB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BC598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4F0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DC02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1598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392B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F4833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19355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16AB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5F9ED119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D157EE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33-34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743B7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труда водителей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кондукторов.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DAB68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58C3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13F93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0AE3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8363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4CBB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7653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220D5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253E9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9E4E3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68919AFA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C896DA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35-36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50232E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Расписание движения автобусов и методы его составления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26A77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B070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9B9C4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8516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85F1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4104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14C5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B33DF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1D2BF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EAFF8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56051A53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F35983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37-38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BDD79E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движения автобусов на городских маршрутах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5D137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81EE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61108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8319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2D42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1D0C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26E3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B9969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93207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10B23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76AA2A6B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CFCF7A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39-40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572F51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движения автобусов на внегородских маршрутах.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F38E1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5CC5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D96E0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1E4B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03C6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A729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BF58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65B76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929D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85538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073898D4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2A4C6B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41-42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C2A752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Международные перевозки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9D7C5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7786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21CF2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D457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F6A2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85EA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398D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A384F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EF2E2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8AD2F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71221199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4BABB3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06ABB8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Ресурсосберегающие технологии при организации перевозок и управление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транспорте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6ACCC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0112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F1FE5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7716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654C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E763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BAE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036D6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У1 З4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7534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ОК6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10DFA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6D2A5D43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0A1C5C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45-48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EEBFF9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 3. Обработка материалов обследования пассажиропотоков. Построение эпюры пассажиропотока Расчет коэффициентов неравномерности пассажиропотока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7A964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A5DE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2764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0ADE7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C598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3450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946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9071D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 У2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2B941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9C4A9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2B0CD66D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48B354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49-51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1444DB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 4. Выбор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рациональной вместимости автобуса и расчет эксплуатационных показателей работы автобусов с использованием данных конкретного автотранспортного предприятия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246E5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6A80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87FB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8564A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3214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1B80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DC6B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C98EA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 У2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34BC2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E29F7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6A04BF92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8AEA71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52-55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50B888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 6. Составление графиков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водителей на месяц по различным формам организации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1E2F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6D6A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6906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D9170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1320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832A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CAFF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6D159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 У2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A1587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8BFD8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014E956F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3638C7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56-59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2D03FB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 8. Составление расписаний движения автобусов городских маршрутов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E9E47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B11C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63FE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F8D97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7A49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0DF7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97FB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5851E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 У2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0B07B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F3DB2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13270B92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C7668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B5A437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при изучении темы 2.2. Проработка конспектов занятий, учебной и специальной литературы (по вопросам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параграфам, главам учебных пособий, составленным преподавателем). Подготовка к практическим занятиям с использованием методических рекомендаций преподавателя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97606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185D2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7984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92D6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004A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EC5D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8C72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C511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F01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6CC4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78B8" w14:paraId="4EC73DE4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F3A2CC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2.3. Перевозка пассажиров легковыми автомобилями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9663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4353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268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578B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5C71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4CFA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ECF8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D093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6AD1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C056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78B8" w14:paraId="2F2DB57E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9E4425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60-61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A923FE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перевозок пассажиров в автомобилях – такси индивидуального 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6BE55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0B4D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6A6E0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CA22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4EC7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12DB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4533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987F3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 У2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151D1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C7EEA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27DB0F75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987E7D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62-63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39417A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Эксплуатационные показатели работы таксомоторов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A469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D27B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A4C7B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50E3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DFE0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86F3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0B00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D1AAF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 У2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5A33D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411C8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03AFC174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ECC144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64-65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F054D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График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автомобилей-такси на линии и режимы труда водителей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B2C44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E2FF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36CA7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C0C8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A347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ACE3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69EF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CB13C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 У2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82648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1900B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628832B5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D2F40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66-67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A4EE5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№10. Расчет показателей работы автомобилей-такси.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153DA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A8F8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2581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A167E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D92B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2B0D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684E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4EA95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 У2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8222F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42690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4A41076C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E4623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68-69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57446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</w:t>
            </w:r>
            <w:r>
              <w:rPr>
                <w:rFonts w:ascii="MS Mincho" w:eastAsia="MS Mincho" w:hAnsi="MS Mincho" w:cs="MS Mincho" w:hint="eastAsia"/>
                <w:sz w:val="20"/>
                <w:szCs w:val="20"/>
              </w:rPr>
              <w:t>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 Расчет объема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таксомоторных перевозок.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A66CF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71B0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55AF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FE477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C732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BB6A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A0F2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56FF8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 У2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53FB4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9C896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2BD30E2B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68769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70-71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5A46E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№12. Составление графиков выпуска такси на линию.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1EF44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505B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8A9E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BB347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97DE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F582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60FE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D3085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 У2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B0DBE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B3166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31C0B035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D341B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8BF45F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при изучении темы 2.3. Систематическая проработка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конспектов занятий, учебной и специальной литературы. Подготовка к практическим занятиям с использованием методических рекомендаций преподавателя, их оформление. Реферат «Пассажиропоток: причины изменения и методы»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ACEE2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F7D02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B857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B70C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7B7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5060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6484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F11E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D888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C99B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78B8" w14:paraId="243C2965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34AEBB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2.4.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Диспетчерское управление движением автобусов и таксомоторов.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00EB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1EAC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7F19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CE57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8A8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B5DF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1CA4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9693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767D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831D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78B8" w14:paraId="622BE8D3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0CD4F2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72-73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5205CF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диспетчерского управления перевозками.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58B05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3413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8D0BD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CB7B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0547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4945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CDD1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BDB95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 У2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3BD7E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966DD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25DB9A2C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FDDDD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74-75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3F40C0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нарушений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3DAF2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33D8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CF036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824F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F711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2A39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B046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53C90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 У2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12312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B63AD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361A2E0D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B657E8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76-77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575BE4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Диспетчерское управление таксомоторными перевозками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CF000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0165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6592E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8156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AB6A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E56D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69A6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F080A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 У2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42334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744E0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23CBF5EE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5791F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78-81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E47048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№13. Составление наряда на выпуск автобусов, обработка путевого листа.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441B7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9CED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1D5C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61B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B34D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736E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2467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5F117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 У2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EB920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0DC31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1C79F895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672CA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82-85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8EAC97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№14.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Расчет процента выполнения рейсов и показателей регулярности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FE456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79C0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516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5B66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0369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C07B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D9D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2B9B7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 У2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B97CB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B1963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3E792985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22B4C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86-89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83BACF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№15. Составление суточного задания бригаде водителей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25385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AD14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AB6C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3D0E9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2267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AFA2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A755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56586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 У2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49F5E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2C340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19033448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3AA0C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375E8A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при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изучении темы. Систематическая проработка конспектов занятий, учебной и специальной литературы. Подготовка к практическим занятиям с использованием методических рекомендаций преподавателя, их оформление. Автовокзалы, пассажирские автомобильные станции, авт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опавильоны (создать презентацию). Внешняя и внутренняя экипировка автобусов (написать реферат)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2C953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22BEE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BF47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E837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697A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5456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34DF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1E24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2266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896E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78B8" w14:paraId="2E57CE40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F95F63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2.5. Организация работы пассажирского автомобильного транспорта.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D196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4665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74DA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BF4E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E78C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CAC6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FEA0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0ED6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F3A8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4AE1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78B8" w14:paraId="18C99FFE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902691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90-91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48728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транспортного обслуживания населения.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1D462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D9F0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B7B55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73BE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1FD7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56AF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54A1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73AD3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 У2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8A9E3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A3F42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42C504B6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0BA506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92-93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C6912C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проезда и провоза багажа.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C3575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B6F5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5265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4B4D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ABF9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5377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D6C6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490A6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 У2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DF2FD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FC713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0A853B76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5287AC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94-95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2B84E3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Тарифы и билетная система на пассажирском автомобильном транспорте.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5C32B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D262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CB433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9FE2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871D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4241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A52A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20D56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 У2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68451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EFCCD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2D943838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46E26D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96-97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695128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Координация работы автомобильного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других видов транспорта.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B320A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B808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F6FAC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FA2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81D0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F841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B56A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8E90A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 У2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0F555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08968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5F59CAC4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3D833A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98-99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E01B78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линейного контроля работы пассажирского автомобильного транспорта.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A846F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79F3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3FBCA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F430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C712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DA71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F1AB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0D76B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 У2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4DDF1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337A1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616A6A24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B2A6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100-101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063DEF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2B312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C8AB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150EA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9E5B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E8CF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111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350A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A41CF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 У2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B5094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F2851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13CE39C0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4A76C23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4904A6D8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 курс 5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семестр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52818C87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4EF8EBA3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E74A8D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1C7D93FA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18A291D3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2FC1016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1A5EA2C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B97A38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4368655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17041CB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78B8" w14:paraId="67672549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A471A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D68DCE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№16. Расчет показателей качества транспортного обслуживания.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AFE1D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3762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7906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C8788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2F6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EF80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D0EA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944FC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 У2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86996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78ADE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1C5B4426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E5C06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ED51B4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 17. Составление таблиц стоимости проезда на пригородных маршрутах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46C96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69C9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3495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176AF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2D68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C4F9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6DC5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049E0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У1 У2 З4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F06C5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378B9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1F516020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231B4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49C6AC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 18. Определение дохода от автоперевозок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766C2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E1C1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92CE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D2FE8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3866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84DA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7C6F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A21D9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У1 У2 З4 З6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139F4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9215A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</w:t>
            </w:r>
          </w:p>
        </w:tc>
      </w:tr>
      <w:tr w:rsidR="00C078B8" w14:paraId="68207B5A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16AB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C7C612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обучающихся: подготовка к практическим работам с использованием методических рекомендаций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преподавателя, оформление практических работ, отчетов и подготовка к их защите.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68757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2F689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8CF3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17A7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3339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003D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F7DD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A44F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49E9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5894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78B8" w14:paraId="70C089E6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2910A0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11-30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F974D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Курсовой проект</w:t>
            </w:r>
          </w:p>
          <w:p w14:paraId="570C4242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обучающегося выполнение курсовой работы по данному модулю является обязательным.</w:t>
            </w:r>
          </w:p>
          <w:p w14:paraId="0C56BD4A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 курсового проекта</w:t>
            </w:r>
          </w:p>
          <w:p w14:paraId="76A87527" w14:textId="77777777" w:rsidR="00C078B8" w:rsidRDefault="007822B1">
            <w:pPr>
              <w:numPr>
                <w:ilvl w:val="0"/>
                <w:numId w:val="2"/>
              </w:num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перевозок на городских автомобильных маршрутах.</w:t>
            </w:r>
          </w:p>
          <w:p w14:paraId="37A35EFE" w14:textId="77777777" w:rsidR="00C078B8" w:rsidRDefault="007822B1">
            <w:pPr>
              <w:numPr>
                <w:ilvl w:val="0"/>
                <w:numId w:val="2"/>
              </w:num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перевозок пассажиров на пригородном автобусном маршруте.</w:t>
            </w:r>
          </w:p>
          <w:p w14:paraId="117FF9A3" w14:textId="77777777" w:rsidR="00C078B8" w:rsidRDefault="007822B1">
            <w:pPr>
              <w:numPr>
                <w:ilvl w:val="0"/>
                <w:numId w:val="2"/>
              </w:num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перевозок пассажиров на междугородном маршруте.</w:t>
            </w:r>
          </w:p>
          <w:p w14:paraId="7598A100" w14:textId="77777777" w:rsidR="00C078B8" w:rsidRDefault="007822B1">
            <w:pPr>
              <w:tabs>
                <w:tab w:val="left" w:pos="560"/>
              </w:tabs>
              <w:ind w:left="57" w:right="57" w:hanging="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   Обслуживание пассажиров легковым таксомоторным транспортом.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58571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D376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39E9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90DB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EC260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3A18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7E0C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60E8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71BC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205A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78B8" w14:paraId="26119173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77246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C7A54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Обязательные аудиторные учебные занятия по курсовому проекту </w:t>
            </w:r>
          </w:p>
          <w:p w14:paraId="67ADCC78" w14:textId="77777777" w:rsidR="00C078B8" w:rsidRDefault="007822B1">
            <w:pPr>
              <w:numPr>
                <w:ilvl w:val="0"/>
                <w:numId w:val="3"/>
              </w:num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курсового проекта, его цель. Анализ исходных данных.</w:t>
            </w:r>
          </w:p>
          <w:p w14:paraId="1189FD46" w14:textId="77777777" w:rsidR="00C078B8" w:rsidRDefault="007822B1">
            <w:pPr>
              <w:numPr>
                <w:ilvl w:val="0"/>
                <w:numId w:val="3"/>
              </w:num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маршрута.</w:t>
            </w:r>
          </w:p>
          <w:p w14:paraId="75C62C8F" w14:textId="77777777" w:rsidR="00C078B8" w:rsidRDefault="007822B1">
            <w:pPr>
              <w:numPr>
                <w:ilvl w:val="0"/>
                <w:numId w:val="3"/>
              </w:num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Нормирование скоростей движения на маршруте.</w:t>
            </w:r>
          </w:p>
          <w:p w14:paraId="4EA86AC0" w14:textId="77777777" w:rsidR="00C078B8" w:rsidRDefault="007822B1">
            <w:pPr>
              <w:numPr>
                <w:ilvl w:val="0"/>
                <w:numId w:val="3"/>
              </w:num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пассажиропотока на маршруте.</w:t>
            </w:r>
          </w:p>
          <w:p w14:paraId="2E142AE2" w14:textId="77777777" w:rsidR="00C078B8" w:rsidRDefault="007822B1">
            <w:pPr>
              <w:numPr>
                <w:ilvl w:val="0"/>
                <w:numId w:val="3"/>
              </w:num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Выбор типа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подвижного состава и его характеристика.</w:t>
            </w:r>
          </w:p>
          <w:p w14:paraId="56BDDF7D" w14:textId="77777777" w:rsidR="00C078B8" w:rsidRDefault="007822B1">
            <w:pPr>
              <w:numPr>
                <w:ilvl w:val="0"/>
                <w:numId w:val="3"/>
              </w:num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Графоаналитический расчет потребного количества автобусов на маршруте.</w:t>
            </w:r>
          </w:p>
          <w:p w14:paraId="4D33B1E0" w14:textId="77777777" w:rsidR="00C078B8" w:rsidRDefault="007822B1">
            <w:pPr>
              <w:numPr>
                <w:ilvl w:val="0"/>
                <w:numId w:val="3"/>
              </w:num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основных технико-эксплуатационных и экономических показателей на маршруте.</w:t>
            </w:r>
          </w:p>
          <w:p w14:paraId="533BB4B1" w14:textId="77777777" w:rsidR="00C078B8" w:rsidRDefault="007822B1">
            <w:pPr>
              <w:numPr>
                <w:ilvl w:val="0"/>
                <w:numId w:val="3"/>
              </w:num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Диспетчерское управление движением автобусов.</w:t>
            </w:r>
          </w:p>
          <w:p w14:paraId="348FCDBB" w14:textId="77777777" w:rsidR="00C078B8" w:rsidRDefault="007822B1">
            <w:pPr>
              <w:numPr>
                <w:ilvl w:val="0"/>
                <w:numId w:val="3"/>
              </w:num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труда водителей (составление графика работы на месяц водителей).</w:t>
            </w:r>
          </w:p>
          <w:p w14:paraId="0BD45A33" w14:textId="77777777" w:rsidR="00C078B8" w:rsidRDefault="007822B1">
            <w:pPr>
              <w:numPr>
                <w:ilvl w:val="0"/>
                <w:numId w:val="3"/>
              </w:num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рабочего автобусного расписания графический и табличный методы.</w:t>
            </w:r>
          </w:p>
          <w:p w14:paraId="6C951324" w14:textId="77777777" w:rsidR="00C078B8" w:rsidRDefault="007822B1">
            <w:pPr>
              <w:numPr>
                <w:ilvl w:val="0"/>
                <w:numId w:val="3"/>
              </w:num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таблицы стоимости проезда</w:t>
            </w:r>
          </w:p>
          <w:p w14:paraId="2E0C4A42" w14:textId="77777777" w:rsidR="00C078B8" w:rsidRDefault="007822B1">
            <w:pPr>
              <w:numPr>
                <w:ilvl w:val="0"/>
                <w:numId w:val="3"/>
              </w:num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безопасности движения.</w:t>
            </w:r>
          </w:p>
          <w:p w14:paraId="28899B52" w14:textId="77777777" w:rsidR="00C078B8" w:rsidRDefault="007822B1">
            <w:pPr>
              <w:numPr>
                <w:ilvl w:val="0"/>
                <w:numId w:val="3"/>
              </w:num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технического контроля за 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чеством перевозок</w:t>
            </w:r>
          </w:p>
          <w:p w14:paraId="42186E5B" w14:textId="77777777" w:rsidR="00C078B8" w:rsidRDefault="007822B1">
            <w:pPr>
              <w:pStyle w:val="afa"/>
              <w:numPr>
                <w:ilvl w:val="0"/>
                <w:numId w:val="3"/>
              </w:num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графической части.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E838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518D68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4EA653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8B71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56A6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F412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3C2F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C894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B3E1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8BA6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43CB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AFC6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78B8" w14:paraId="320B6996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05ABB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9877A5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Внеаудиторная (самостоятельная) учебная работа обучающегося над курсовым проектом</w:t>
            </w:r>
          </w:p>
          <w:p w14:paraId="3B32E6AF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Определить расстояние между остановочными пунктами и в целом по маршруту.</w:t>
            </w:r>
          </w:p>
          <w:p w14:paraId="2AC8973A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Определить время движения,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сообщения, рейса, оборотного рейса.</w:t>
            </w:r>
          </w:p>
          <w:p w14:paraId="6C5E42C4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Рассчитать скорости среднетехническую, сообщения, эксплуатационную.</w:t>
            </w:r>
          </w:p>
          <w:p w14:paraId="773449F8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Дать понятие пассажиропотока, изложить цели и методы его изучения.</w:t>
            </w:r>
          </w:p>
          <w:p w14:paraId="2C06972C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Графоаналитический расчет.</w:t>
            </w:r>
          </w:p>
          <w:p w14:paraId="13E23201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Определить количество перевезенных пассажиров за день, вып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олненных пассажиро-километров.</w:t>
            </w:r>
          </w:p>
          <w:p w14:paraId="67A4FA9F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Определить количество автобусов, интервал движения и частоту движения.</w:t>
            </w:r>
          </w:p>
          <w:p w14:paraId="3F2F90AF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 расписание движения автобусов.</w:t>
            </w:r>
          </w:p>
          <w:p w14:paraId="1ECE6B22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Определить показатели работы автобусов по расписанию.</w:t>
            </w:r>
          </w:p>
          <w:p w14:paraId="6FF0BDDB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 таблицы стоимости проезда.</w:t>
            </w:r>
          </w:p>
          <w:p w14:paraId="01B077D8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Определить доход от 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ревозок пассажиров за день.</w:t>
            </w:r>
          </w:p>
          <w:p w14:paraId="69F2418E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Выбрать рациональную форму организации труда водителей, составить график работы водителей на месяц.</w:t>
            </w:r>
          </w:p>
          <w:p w14:paraId="0DC9C540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Рассмотреть вопросы диспетчерского управления движения автобусов на маршруте.</w:t>
            </w:r>
          </w:p>
          <w:p w14:paraId="10A0D882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чертеж схемы маршрута.</w:t>
            </w:r>
          </w:p>
          <w:p w14:paraId="059EA5CF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Рассчитать произв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одственную программу маршруту.</w:t>
            </w:r>
          </w:p>
          <w:p w14:paraId="324B9A9E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расписание движения автобусов.</w:t>
            </w:r>
          </w:p>
          <w:p w14:paraId="19775D84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график работы водителей на месяц.</w:t>
            </w:r>
          </w:p>
          <w:p w14:paraId="134B5AB0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Рассмотреть вопросы по обеспечению безопасности движения и осуществление технического контроля за качеством перевозок на маршруте</w:t>
            </w:r>
          </w:p>
          <w:p w14:paraId="4CE2BB39" w14:textId="77777777" w:rsidR="00C078B8" w:rsidRDefault="00C078B8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556C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E8DF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4B1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2B60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F04F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D3A8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B815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D01A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6305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B2C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78B8" w14:paraId="1BDA60FE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7ADE6EB0" w14:textId="77777777" w:rsidR="00C078B8" w:rsidRDefault="007822B1">
            <w:pPr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Учебная практика (УП.02)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424955EA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1271D52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40A857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12AF19B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627997F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6DC85B9C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A6F714C" w14:textId="77777777" w:rsidR="00C078B8" w:rsidRDefault="00C078B8">
            <w:pPr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605A53BD" w14:textId="77777777" w:rsidR="00C078B8" w:rsidRDefault="00C078B8">
            <w:pPr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044B5F6B" w14:textId="77777777" w:rsidR="00C078B8" w:rsidRDefault="00C078B8">
            <w:pPr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5A98329C" w14:textId="77777777" w:rsidR="00C078B8" w:rsidRDefault="00C078B8">
            <w:pPr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78B8" w14:paraId="4C8966B6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23C7AD58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курс 4 семестр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E51BDDE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60EDD0A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1E69884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519EEDA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591101C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7C7E19C3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0CAF525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CF5A64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6F9864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1DA1356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78B8" w14:paraId="0824B2E7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362EDB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1-6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B06021" w14:textId="77777777" w:rsidR="00C078B8" w:rsidRDefault="007822B1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Требования к оформлению путевых листов и товарно-транспортных накладных,</w:t>
            </w:r>
          </w:p>
          <w:p w14:paraId="7C6479EC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проверка правильности их заполнения. Отметки ответственных лиц.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64BD2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77F2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58FB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6970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CA89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C2915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0D30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BDF67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 1-2</w:t>
            </w:r>
          </w:p>
          <w:p w14:paraId="5C962691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1-7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5272B4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717B2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ПК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2.1-2.3</w:t>
            </w:r>
          </w:p>
        </w:tc>
      </w:tr>
      <w:tr w:rsidR="00C078B8" w14:paraId="32AC6F67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EFF3FB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7-12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6F9BAB" w14:textId="77777777" w:rsidR="00C078B8" w:rsidRDefault="007822B1">
            <w:pPr>
              <w:pStyle w:val="Default"/>
              <w:rPr>
                <w:rFonts w:eastAsia="Calibri"/>
                <w:color w:val="auto"/>
                <w:sz w:val="22"/>
                <w:szCs w:val="22"/>
              </w:rPr>
            </w:pPr>
            <w:r>
              <w:rPr>
                <w:rFonts w:eastAsia="Calibri"/>
                <w:color w:val="auto"/>
                <w:sz w:val="22"/>
                <w:szCs w:val="22"/>
              </w:rPr>
              <w:t>Порядок обработки путевых листов, определения основных показателей работы</w:t>
            </w:r>
          </w:p>
          <w:p w14:paraId="36B3C927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автомобилей и выполнения заданий водителями.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89DAF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6051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EE86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67A1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72A9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A837A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2D33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E7E91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 1-2</w:t>
            </w:r>
          </w:p>
          <w:p w14:paraId="092A2505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1-7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DAE7F7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1BC94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ПК 2.1-2.3</w:t>
            </w:r>
          </w:p>
        </w:tc>
      </w:tr>
      <w:tr w:rsidR="00C078B8" w14:paraId="7F6EA77E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3AA301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13-18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8C1603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Выявление сверхнормативных простоев подвижного состава. Проверка 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соблюдения маршрутов движения, соответствия показателей спидометра с действительными расстояниями.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530DA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00B2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825C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E9BA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7789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A27F9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C639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61D94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 1-2</w:t>
            </w:r>
          </w:p>
          <w:p w14:paraId="5389A2A9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1-7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321CD0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83539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ПК 2.1-2.3</w:t>
            </w:r>
          </w:p>
        </w:tc>
      </w:tr>
      <w:tr w:rsidR="00C078B8" w14:paraId="7EDAF78E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1C7A2B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19-24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87A4F5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Классификация пассажирского автобусного транспорта по пассажировместимости. Классификационные признаки автобусов. Категории пассажирского автомобильного транспорта согласно ГОСТ25487-91. Структура эксплуатационных качеств подвижного состава.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FFC9C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AA99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8D32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A76F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185E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A5836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70E6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01F6C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 1-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14:paraId="084226D6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1-7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D8A6D9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D220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ПК 2.1-2.3</w:t>
            </w:r>
          </w:p>
        </w:tc>
      </w:tr>
      <w:tr w:rsidR="00C078B8" w14:paraId="3B4DB841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57EBF0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25-30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0318A7" w14:textId="77777777" w:rsidR="00C078B8" w:rsidRDefault="007822B1">
            <w:pPr>
              <w:pStyle w:val="Default"/>
              <w:rPr>
                <w:rFonts w:eastAsia="Calibri"/>
                <w:color w:val="auto"/>
                <w:sz w:val="22"/>
                <w:szCs w:val="22"/>
              </w:rPr>
            </w:pPr>
            <w:r>
              <w:rPr>
                <w:rFonts w:eastAsia="Calibri"/>
                <w:color w:val="auto"/>
                <w:sz w:val="22"/>
                <w:szCs w:val="22"/>
              </w:rPr>
              <w:t>Назначение ПАТП – его характеристика. Виды выполняемых перевозок и</w:t>
            </w:r>
          </w:p>
          <w:p w14:paraId="32D57691" w14:textId="77777777" w:rsidR="00C078B8" w:rsidRDefault="007822B1">
            <w:pPr>
              <w:pStyle w:val="Default"/>
              <w:rPr>
                <w:rFonts w:eastAsia="Calibri"/>
                <w:color w:val="auto"/>
                <w:sz w:val="22"/>
                <w:szCs w:val="22"/>
              </w:rPr>
            </w:pPr>
            <w:r>
              <w:rPr>
                <w:rFonts w:eastAsia="Calibri"/>
                <w:color w:val="auto"/>
                <w:sz w:val="22"/>
                <w:szCs w:val="22"/>
              </w:rPr>
              <w:t>разрешительная деятельность на их выполнение (лицензирование). Маршрутная</w:t>
            </w:r>
          </w:p>
          <w:p w14:paraId="42325F7C" w14:textId="77777777" w:rsidR="00C078B8" w:rsidRDefault="007822B1">
            <w:pPr>
              <w:pStyle w:val="Default"/>
              <w:rPr>
                <w:rFonts w:eastAsia="Calibri"/>
                <w:color w:val="auto"/>
                <w:sz w:val="22"/>
                <w:szCs w:val="22"/>
              </w:rPr>
            </w:pPr>
            <w:r>
              <w:rPr>
                <w:rFonts w:eastAsia="Calibri"/>
                <w:color w:val="auto"/>
                <w:sz w:val="22"/>
                <w:szCs w:val="22"/>
              </w:rPr>
              <w:t>схема. Функции основных служб и подразделений, отделов. Режим работы,</w:t>
            </w:r>
          </w:p>
          <w:p w14:paraId="2185E47A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техника безопасности.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ADA4A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504A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138B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A86F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8CFE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CBBC4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C28C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5BE61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 1-2</w:t>
            </w:r>
          </w:p>
          <w:p w14:paraId="5B753F6A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1-7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0EBDD8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5D65F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ПК 2.1-2.3</w:t>
            </w:r>
          </w:p>
        </w:tc>
      </w:tr>
      <w:tr w:rsidR="00C078B8" w14:paraId="00D06F0B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A262DE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31-36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B79C8B" w14:textId="77777777" w:rsidR="00C078B8" w:rsidRDefault="007822B1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Подвижность населения. Факторы на нее влияющие. Общие понятия о</w:t>
            </w:r>
          </w:p>
          <w:p w14:paraId="35FD3552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пассажиропотоках, методы изучения и обследования пассажиропотоков.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366CD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BA26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26B1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410A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EA2E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CCE37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FDA5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80495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 1-2</w:t>
            </w:r>
          </w:p>
          <w:p w14:paraId="1524C556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1-7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B33BCD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9ECDA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ПК 2.1-2.3</w:t>
            </w:r>
          </w:p>
        </w:tc>
      </w:tr>
      <w:tr w:rsidR="00C078B8" w14:paraId="3CAA621E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40B89C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37-42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F71AAD" w14:textId="77777777" w:rsidR="00C078B8" w:rsidRDefault="007822B1">
            <w:pPr>
              <w:pStyle w:val="Default"/>
              <w:rPr>
                <w:rFonts w:eastAsia="Calibri"/>
                <w:color w:val="auto"/>
                <w:sz w:val="22"/>
                <w:szCs w:val="22"/>
              </w:rPr>
            </w:pPr>
            <w:r>
              <w:rPr>
                <w:rFonts w:eastAsia="Calibri"/>
                <w:color w:val="auto"/>
                <w:sz w:val="22"/>
                <w:szCs w:val="22"/>
              </w:rPr>
              <w:t>Организация обследования пассажиропотоков и обработка материалов</w:t>
            </w:r>
          </w:p>
          <w:p w14:paraId="6AC75AA0" w14:textId="77777777" w:rsidR="00C078B8" w:rsidRDefault="007822B1">
            <w:pPr>
              <w:pStyle w:val="Default"/>
              <w:rPr>
                <w:rFonts w:eastAsia="Calibri"/>
                <w:color w:val="auto"/>
                <w:sz w:val="22"/>
                <w:szCs w:val="22"/>
              </w:rPr>
            </w:pPr>
            <w:r>
              <w:rPr>
                <w:rFonts w:eastAsia="Calibri"/>
                <w:color w:val="auto"/>
                <w:sz w:val="22"/>
                <w:szCs w:val="22"/>
              </w:rPr>
              <w:t>обследования пассажиропотоков. Определение минимально необходимого</w:t>
            </w:r>
          </w:p>
          <w:p w14:paraId="7CECAF05" w14:textId="77777777" w:rsidR="00C078B8" w:rsidRDefault="007822B1">
            <w:pPr>
              <w:pStyle w:val="Default"/>
              <w:rPr>
                <w:rFonts w:eastAsia="Calibri"/>
                <w:color w:val="auto"/>
                <w:sz w:val="22"/>
                <w:szCs w:val="22"/>
              </w:rPr>
            </w:pPr>
            <w:r>
              <w:rPr>
                <w:rFonts w:eastAsia="Calibri"/>
                <w:color w:val="auto"/>
                <w:sz w:val="22"/>
                <w:szCs w:val="22"/>
              </w:rPr>
              <w:t>уровня транспортного обслуживания.</w:t>
            </w:r>
          </w:p>
          <w:p w14:paraId="1F035F9C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Документация для проведения обследования пассажиропотока.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7A2D6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ECA4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3CEA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BBEF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A3C4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79098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2CE8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979BD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 1-2</w:t>
            </w:r>
          </w:p>
          <w:p w14:paraId="46B03521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1-7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F31B5C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D9999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ПК 2.1-2.3</w:t>
            </w:r>
          </w:p>
        </w:tc>
      </w:tr>
      <w:tr w:rsidR="00C078B8" w14:paraId="1B06F091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82E313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43-48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4E495D" w14:textId="77777777" w:rsidR="00C078B8" w:rsidRDefault="007822B1">
            <w:pPr>
              <w:pStyle w:val="Default"/>
              <w:rPr>
                <w:rFonts w:eastAsia="Calibri"/>
                <w:color w:val="auto"/>
                <w:sz w:val="22"/>
                <w:szCs w:val="22"/>
              </w:rPr>
            </w:pPr>
            <w:r>
              <w:rPr>
                <w:rFonts w:eastAsia="Calibri"/>
                <w:color w:val="auto"/>
                <w:sz w:val="22"/>
                <w:szCs w:val="22"/>
              </w:rPr>
              <w:t>Определение объёма перевозок. Пассажирооборота, коэффициента сменности,</w:t>
            </w:r>
          </w:p>
          <w:p w14:paraId="55613932" w14:textId="77777777" w:rsidR="00C078B8" w:rsidRDefault="007822B1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коэффициента неравномерности, коэффициента пересадочности.</w:t>
            </w:r>
          </w:p>
          <w:p w14:paraId="0DDC06CA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Выбор рациональной вместимости автобусов. Расчёт необходимого количества автобусов, интервала и 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частоты движения.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D1BC5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F2AB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743C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07FE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709B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BD085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B7CD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248E9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 1-2</w:t>
            </w:r>
          </w:p>
          <w:p w14:paraId="02D3DA94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1-7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7521A1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7EA5D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ПК 2.1-2.3</w:t>
            </w:r>
          </w:p>
        </w:tc>
      </w:tr>
      <w:tr w:rsidR="00C078B8" w14:paraId="4B8DB0E1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47AB09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49-54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797998" w14:textId="77777777" w:rsidR="00C078B8" w:rsidRDefault="007822B1">
            <w:pPr>
              <w:pStyle w:val="Default"/>
              <w:rPr>
                <w:rFonts w:eastAsia="Calibri"/>
                <w:color w:val="auto"/>
                <w:sz w:val="22"/>
                <w:szCs w:val="22"/>
              </w:rPr>
            </w:pPr>
            <w:r>
              <w:rPr>
                <w:rFonts w:eastAsia="Calibri"/>
                <w:color w:val="auto"/>
                <w:sz w:val="22"/>
                <w:szCs w:val="22"/>
              </w:rPr>
              <w:t xml:space="preserve">Составление таблиц и обработка хронометражных наблюдений различными способами. Анализ собранных данных. Определение времени движения, на основании хронометражных наблюдений.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AA9D6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26D0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E84A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E4017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19034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A08F58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7EBC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0DE03A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 1-2</w:t>
            </w:r>
          </w:p>
          <w:p w14:paraId="345FF939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1-7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E8C59D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203EE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ПК 2.1-2.3</w:t>
            </w:r>
          </w:p>
        </w:tc>
      </w:tr>
      <w:tr w:rsidR="00C078B8" w14:paraId="1030D884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C78567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55-60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5575D8" w14:textId="77777777" w:rsidR="00C078B8" w:rsidRDefault="007822B1">
            <w:pPr>
              <w:pStyle w:val="Default"/>
              <w:rPr>
                <w:rFonts w:eastAsia="Calibri"/>
                <w:color w:val="auto"/>
                <w:sz w:val="22"/>
                <w:szCs w:val="22"/>
              </w:rPr>
            </w:pPr>
            <w:r>
              <w:rPr>
                <w:rFonts w:eastAsia="Calibri"/>
                <w:color w:val="auto"/>
                <w:sz w:val="22"/>
                <w:szCs w:val="22"/>
              </w:rPr>
              <w:t xml:space="preserve">Паспорт автобусного </w:t>
            </w:r>
            <w:r>
              <w:rPr>
                <w:rFonts w:eastAsia="Calibri"/>
                <w:color w:val="auto"/>
                <w:sz w:val="22"/>
                <w:szCs w:val="22"/>
              </w:rPr>
              <w:t>маршрута. Разделы паспорта маршрута. Акт замера</w:t>
            </w:r>
          </w:p>
          <w:p w14:paraId="4396A680" w14:textId="77777777" w:rsidR="00C078B8" w:rsidRDefault="007822B1">
            <w:pPr>
              <w:pStyle w:val="Default"/>
              <w:rPr>
                <w:rFonts w:eastAsia="Calibri"/>
                <w:color w:val="auto"/>
                <w:sz w:val="22"/>
                <w:szCs w:val="22"/>
              </w:rPr>
            </w:pPr>
            <w:r>
              <w:rPr>
                <w:rFonts w:eastAsia="Calibri"/>
                <w:color w:val="auto"/>
                <w:sz w:val="22"/>
                <w:szCs w:val="22"/>
              </w:rPr>
              <w:t>протяжённости маршрута. Методика нормирования скоростей. Карта</w:t>
            </w:r>
          </w:p>
          <w:p w14:paraId="057E5DD6" w14:textId="77777777" w:rsidR="00C078B8" w:rsidRDefault="007822B1">
            <w:pPr>
              <w:pStyle w:val="Default"/>
              <w:rPr>
                <w:rFonts w:eastAsia="Calibri"/>
                <w:color w:val="auto"/>
                <w:sz w:val="22"/>
                <w:szCs w:val="22"/>
              </w:rPr>
            </w:pPr>
            <w:r>
              <w:rPr>
                <w:rFonts w:eastAsia="Calibri"/>
                <w:color w:val="auto"/>
                <w:sz w:val="22"/>
                <w:szCs w:val="22"/>
              </w:rPr>
              <w:t>хронометражных наблюдений. Водительское удостоверение.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E28C58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2EEF4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9D379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69EDA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CDEA3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9E3631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91A7D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E13CED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 1-2</w:t>
            </w:r>
          </w:p>
          <w:p w14:paraId="37EB04B3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1-7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200E22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B16A7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ПК 2.1-2.3</w:t>
            </w:r>
          </w:p>
        </w:tc>
      </w:tr>
      <w:tr w:rsidR="00C078B8" w14:paraId="00DC855A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EEFD3F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61-66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7623B1" w14:textId="77777777" w:rsidR="00C078B8" w:rsidRDefault="007822B1">
            <w:pPr>
              <w:pStyle w:val="Default"/>
              <w:rPr>
                <w:rFonts w:eastAsia="Calibri"/>
                <w:color w:val="auto"/>
                <w:sz w:val="22"/>
                <w:szCs w:val="22"/>
              </w:rPr>
            </w:pPr>
            <w:r>
              <w:rPr>
                <w:rFonts w:eastAsia="Calibri"/>
                <w:color w:val="auto"/>
                <w:sz w:val="22"/>
                <w:szCs w:val="22"/>
              </w:rPr>
              <w:t xml:space="preserve">Списочный состав автобусов, его </w:t>
            </w:r>
            <w:r>
              <w:rPr>
                <w:rFonts w:eastAsia="Calibri"/>
                <w:color w:val="auto"/>
                <w:sz w:val="22"/>
                <w:szCs w:val="22"/>
              </w:rPr>
              <w:t>характеристика по типам, срокам эксплуатации,</w:t>
            </w:r>
          </w:p>
          <w:p w14:paraId="4A4413EB" w14:textId="77777777" w:rsidR="00C078B8" w:rsidRDefault="007822B1">
            <w:pPr>
              <w:pStyle w:val="Default"/>
              <w:rPr>
                <w:rFonts w:eastAsia="Calibri"/>
                <w:color w:val="auto"/>
                <w:sz w:val="22"/>
                <w:szCs w:val="22"/>
              </w:rPr>
            </w:pPr>
            <w:r>
              <w:rPr>
                <w:rFonts w:eastAsia="Calibri"/>
                <w:color w:val="auto"/>
                <w:sz w:val="22"/>
                <w:szCs w:val="22"/>
              </w:rPr>
              <w:t>учёт технических данных по подвижному составу.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BCF750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6882D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70569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B6823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E945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7E441F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0823A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4D18C2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 1-2</w:t>
            </w:r>
          </w:p>
          <w:p w14:paraId="36BBA8D0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1-7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480156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82EE9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ПК 2.1-2.3</w:t>
            </w:r>
          </w:p>
        </w:tc>
      </w:tr>
      <w:tr w:rsidR="00C078B8" w14:paraId="5DFC68C4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F485F8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67-70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C43E62" w14:textId="77777777" w:rsidR="00C078B8" w:rsidRDefault="007822B1">
            <w:pPr>
              <w:pStyle w:val="Default"/>
              <w:rPr>
                <w:rFonts w:eastAsia="Calibri"/>
                <w:color w:val="auto"/>
                <w:sz w:val="22"/>
                <w:szCs w:val="22"/>
              </w:rPr>
            </w:pPr>
            <w:r>
              <w:rPr>
                <w:rFonts w:eastAsia="Calibri"/>
                <w:color w:val="auto"/>
                <w:sz w:val="22"/>
                <w:szCs w:val="22"/>
              </w:rPr>
              <w:t>Структура отдела АСУ. Рабочие программы по АРМ. Снимаемая информация,</w:t>
            </w:r>
          </w:p>
          <w:p w14:paraId="3C99F8ED" w14:textId="77777777" w:rsidR="00C078B8" w:rsidRDefault="007822B1">
            <w:pPr>
              <w:pStyle w:val="Default"/>
              <w:rPr>
                <w:rFonts w:eastAsia="Calibri"/>
                <w:color w:val="auto"/>
                <w:sz w:val="22"/>
                <w:szCs w:val="22"/>
              </w:rPr>
            </w:pPr>
            <w:r>
              <w:rPr>
                <w:rFonts w:eastAsia="Calibri"/>
                <w:color w:val="auto"/>
                <w:sz w:val="22"/>
                <w:szCs w:val="22"/>
              </w:rPr>
              <w:t>документация, показатели работы по АРМ.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EF6A95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D8CD6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4D3BF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015DB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746B0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39CA13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0A040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498B89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 1-2</w:t>
            </w:r>
          </w:p>
          <w:p w14:paraId="317ADE70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1-7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B43618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1488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ПК 2.1-2.3</w:t>
            </w:r>
          </w:p>
        </w:tc>
      </w:tr>
      <w:tr w:rsidR="00C078B8" w14:paraId="5A791D7B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4C0C5B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71-72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82E123" w14:textId="77777777" w:rsidR="00C078B8" w:rsidRDefault="007822B1">
            <w:pPr>
              <w:pStyle w:val="Default"/>
              <w:rPr>
                <w:rFonts w:eastAsia="Calibri"/>
                <w:color w:val="auto"/>
                <w:sz w:val="22"/>
                <w:szCs w:val="22"/>
              </w:rPr>
            </w:pPr>
            <w:r>
              <w:rPr>
                <w:rFonts w:eastAsia="Calibri"/>
                <w:b/>
                <w:color w:val="auto"/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3F300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E276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B9E6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8771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C69B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08791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DA9B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44B09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 1-2</w:t>
            </w:r>
          </w:p>
          <w:p w14:paraId="513F80A5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1-7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3714C2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40FA6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ПК 2.1-2.3</w:t>
            </w:r>
          </w:p>
        </w:tc>
      </w:tr>
      <w:tr w:rsidR="00C078B8" w14:paraId="1D13399C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736CF124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 курс 6 семестр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56BDCC7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06018AF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043C38C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155B4CD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6A9EA09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62831F83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5B5CC4F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10FC686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E3D43B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5C256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78B8" w14:paraId="55FBE85E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95C5B4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1-6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CE4E6D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Определение возможных мер по повышению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82BD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B700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51DC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30F9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E8E5B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1BEF4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75AD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F435BB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 1-2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BE221F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FDB46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ПК 2.1-2.3</w:t>
            </w:r>
          </w:p>
        </w:tc>
      </w:tr>
      <w:tr w:rsidR="00C078B8" w14:paraId="4253B37F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0E331E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7-12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CBDEFE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Организационно-технические мероприятия по предупреждению дорожно-транспортных происшествий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668A0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89E5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0204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A2994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045E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6F029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9819A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DF850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1-7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CBCF35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8FC4B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ПК 2.1-2.3</w:t>
            </w:r>
          </w:p>
        </w:tc>
      </w:tr>
      <w:tr w:rsidR="00C078B8" w14:paraId="64A47E96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19D87E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13-18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932CF2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Проектирование нерегулируемых перекрестков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300B38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B2BE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3F039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ABD0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2C6A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CD4D6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DBE2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3CE28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 1-2</w:t>
            </w:r>
          </w:p>
          <w:p w14:paraId="79B8B57C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1-7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1757E6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E427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ПК 2.1-2.3</w:t>
            </w:r>
          </w:p>
        </w:tc>
      </w:tr>
      <w:tr w:rsidR="00C078B8" w14:paraId="64929350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993934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19-24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344B45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Изучение методов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исследования психофизических качеств водителей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386591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9D3AC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59D1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C96F2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9EA5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F9D70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7B45E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3F5C88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 1-2</w:t>
            </w:r>
          </w:p>
          <w:p w14:paraId="15CD93D7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1-7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AD6F0F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A3EA8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ПК 2.1-2.3</w:t>
            </w:r>
          </w:p>
        </w:tc>
      </w:tr>
      <w:tr w:rsidR="00C078B8" w14:paraId="16113749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2A4D8F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25-30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EE5D8F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Изучение способов определения видов травм, полученных при возникновении аварий или инцидентов на автомобильном транспорте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82564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F63A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6E5D39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B3AF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AE6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BB63A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6A93A1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E690C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 1-2</w:t>
            </w:r>
          </w:p>
          <w:p w14:paraId="5100B7DE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1-7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9A9691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F071F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ПК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2.1-2.3</w:t>
            </w:r>
          </w:p>
        </w:tc>
      </w:tr>
      <w:tr w:rsidR="00C078B8" w14:paraId="334854BE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82AB49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31-36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F1D91A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Расчет ширины проезжей части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227C28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1EFD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AAE6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147B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9D87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2B0B6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8221A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15D28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 1-2</w:t>
            </w:r>
          </w:p>
          <w:p w14:paraId="516F936F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1-7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77E33D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573CD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ПК 2.1-2.3</w:t>
            </w:r>
          </w:p>
        </w:tc>
      </w:tr>
      <w:tr w:rsidR="00C078B8" w14:paraId="5CE82D92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E7CB9F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37-42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7B815A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Теоретическое определение величины динамического габарита транспортного средства.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E5DCB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01179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252B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5C416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45B6C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0D5A4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0D20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5AA56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 1-2</w:t>
            </w:r>
          </w:p>
          <w:p w14:paraId="60F478A3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1-7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C4E56D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242C4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ПК 2.1-2.3</w:t>
            </w:r>
          </w:p>
        </w:tc>
      </w:tr>
      <w:tr w:rsidR="00C078B8" w14:paraId="75ECA6A8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281C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43-48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F48D7F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Определение мгновенных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скоростей движения ТС на стационарном посту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4F404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1FDB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0360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5291F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752C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008FE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25CA8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D83845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 1-2</w:t>
            </w:r>
          </w:p>
          <w:p w14:paraId="55F39FFB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1-7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4D561E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DB95A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ПК 2.1-2.3</w:t>
            </w:r>
          </w:p>
        </w:tc>
      </w:tr>
      <w:tr w:rsidR="00C078B8" w14:paraId="174DC8A5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C269B4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49-54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5DDCCE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Расчет удельной интенсивности движения на перекрестке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ECB070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399E3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7829D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AAAC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D5B9A2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3791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3ACF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F39CE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 1-2</w:t>
            </w:r>
          </w:p>
          <w:p w14:paraId="4B693E9F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1-7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9428BD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B9F5F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ПК 2.1-2.3</w:t>
            </w:r>
          </w:p>
        </w:tc>
      </w:tr>
      <w:tr w:rsidR="00C078B8" w14:paraId="53B97CCC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172036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55-60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3B68EB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Выявление опасных участков на автомобильных дорогах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4ED25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7A5BF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26DD10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FB697C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A7625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3107C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C0A8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C220A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  <w:p w14:paraId="2BA29EB8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1-7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AFBE74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A382A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ПК 2.1-2.3</w:t>
            </w:r>
          </w:p>
        </w:tc>
      </w:tr>
      <w:tr w:rsidR="00C078B8" w14:paraId="588ADC48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F57A46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61-66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6092F1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Анализ необходимых документов водителя (ВУ, СТС, страховой полис)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1F448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521A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8158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E8F1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373C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7CF1F5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B0FF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80F111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 1-2</w:t>
            </w:r>
          </w:p>
          <w:p w14:paraId="43ACEDB2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1-7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279B4E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DF0C6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ПК 2.1-2.3</w:t>
            </w:r>
          </w:p>
        </w:tc>
      </w:tr>
      <w:tr w:rsidR="00C078B8" w14:paraId="4ECA8305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3195D7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67-70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4E3139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Порядок действий водителя автобуса при возникновении аварийной (внештатной) ситуации. Разбор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ситуационных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32290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11B36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C15AA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7EAC8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6D43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75E53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A8006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E5944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 1-2</w:t>
            </w:r>
          </w:p>
          <w:p w14:paraId="68B385E7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1-7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24E707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D7E8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ПК 2.1-2.3</w:t>
            </w:r>
          </w:p>
        </w:tc>
      </w:tr>
      <w:tr w:rsidR="00C078B8" w14:paraId="780A0DED" w14:textId="77777777">
        <w:tblPrEx>
          <w:tblCellMar>
            <w:left w:w="10" w:type="dxa"/>
            <w:right w:w="1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11494E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71-72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362428" w14:textId="77777777" w:rsidR="00C078B8" w:rsidRDefault="007822B1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15DECE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18197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A5685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03CB3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5853B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4F8FB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A09924" w14:textId="77777777" w:rsidR="00C078B8" w:rsidRDefault="00C078B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1FB964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 1-2</w:t>
            </w:r>
          </w:p>
          <w:p w14:paraId="2F181DD3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1-7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3D0217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60F68" w14:textId="77777777" w:rsidR="00C078B8" w:rsidRDefault="007822B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ПК 2.1-2.3</w:t>
            </w:r>
          </w:p>
        </w:tc>
      </w:tr>
    </w:tbl>
    <w:p w14:paraId="34C534C2" w14:textId="77777777" w:rsidR="00C078B8" w:rsidRDefault="00C078B8">
      <w:pPr>
        <w:pStyle w:val="af8"/>
        <w:jc w:val="center"/>
        <w:rPr>
          <w:rFonts w:cs="Times New Roman"/>
          <w:b w:val="0"/>
          <w:bCs/>
          <w:sz w:val="24"/>
        </w:rPr>
      </w:pPr>
    </w:p>
    <w:p w14:paraId="0C85D377" w14:textId="77777777" w:rsidR="00C078B8" w:rsidRDefault="00C078B8">
      <w:pPr>
        <w:rPr>
          <w:rFonts w:ascii="Times New Roman" w:hAnsi="Times New Roman" w:cs="Times New Roman"/>
        </w:rPr>
        <w:sectPr w:rsidR="00C078B8">
          <w:footerReference w:type="even" r:id="rId11"/>
          <w:footerReference w:type="default" r:id="rId12"/>
          <w:pgSz w:w="16839" w:h="11907" w:orient="landscape"/>
          <w:pgMar w:top="1134" w:right="850" w:bottom="1134" w:left="1701" w:header="0" w:footer="6" w:gutter="0"/>
          <w:cols w:space="720"/>
          <w:docGrid w:linePitch="360"/>
        </w:sectPr>
      </w:pPr>
    </w:p>
    <w:p w14:paraId="050E3FAB" w14:textId="77777777" w:rsidR="00C078B8" w:rsidRDefault="007822B1">
      <w:pPr>
        <w:pStyle w:val="1"/>
        <w:numPr>
          <w:ilvl w:val="0"/>
          <w:numId w:val="4"/>
        </w:numPr>
        <w:rPr>
          <w:rFonts w:cs="Times New Roman"/>
          <w:sz w:val="24"/>
          <w:szCs w:val="24"/>
        </w:rPr>
      </w:pPr>
      <w:bookmarkStart w:id="17" w:name="bookmark9"/>
      <w:bookmarkStart w:id="18" w:name="_Toc503853716"/>
      <w:r>
        <w:rPr>
          <w:rFonts w:cs="Times New Roman"/>
          <w:sz w:val="24"/>
          <w:szCs w:val="24"/>
        </w:rPr>
        <w:lastRenderedPageBreak/>
        <w:t xml:space="preserve">УСЛОВИЯ РЕАЛИЗАЦИИ ПРОГРАММЫ </w:t>
      </w:r>
      <w:r>
        <w:rPr>
          <w:rFonts w:cs="Times New Roman"/>
          <w:sz w:val="24"/>
          <w:szCs w:val="24"/>
        </w:rPr>
        <w:t>ПРОФЕССИОНАЛЬНОГО МОДУЛЯ</w:t>
      </w:r>
      <w:bookmarkEnd w:id="17"/>
      <w:bookmarkEnd w:id="18"/>
    </w:p>
    <w:p w14:paraId="0EAD48E2" w14:textId="77777777" w:rsidR="00C078B8" w:rsidRDefault="007822B1">
      <w:pPr>
        <w:pStyle w:val="af8"/>
        <w:jc w:val="both"/>
        <w:rPr>
          <w:rFonts w:cs="Times New Roman"/>
          <w:sz w:val="24"/>
        </w:rPr>
      </w:pPr>
      <w:bookmarkStart w:id="19" w:name="bookmark10"/>
      <w:r>
        <w:rPr>
          <w:rFonts w:cs="Times New Roman"/>
          <w:sz w:val="24"/>
        </w:rPr>
        <w:t>3.1 Требования к минимальному материально-техническому обеспечению</w:t>
      </w:r>
      <w:bookmarkEnd w:id="19"/>
    </w:p>
    <w:p w14:paraId="28D1BDB3" w14:textId="77777777" w:rsidR="00C078B8" w:rsidRDefault="007822B1">
      <w:pPr>
        <w:pStyle w:val="29"/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Реализация программы модуля предполагает наличие учебного кабинета.</w:t>
      </w:r>
    </w:p>
    <w:p w14:paraId="11674D54" w14:textId="77777777" w:rsidR="00C078B8" w:rsidRDefault="007822B1">
      <w:pPr>
        <w:pStyle w:val="29"/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– посадочные места по количеству обучающихся;</w:t>
      </w:r>
    </w:p>
    <w:p w14:paraId="430E4610" w14:textId="77777777" w:rsidR="00C078B8" w:rsidRDefault="007822B1">
      <w:pPr>
        <w:pStyle w:val="29"/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– рабочее место преподавателя;</w:t>
      </w:r>
    </w:p>
    <w:p w14:paraId="15A2B6A5" w14:textId="77777777" w:rsidR="00C078B8" w:rsidRDefault="007822B1">
      <w:pPr>
        <w:pStyle w:val="29"/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– комплект учебно-</w:t>
      </w:r>
      <w:r>
        <w:rPr>
          <w:sz w:val="24"/>
          <w:szCs w:val="24"/>
        </w:rPr>
        <w:t>наглядных пособий и плакатов по профессиональному модулю «Организация сервисного обслуживания на автомобильном транспорте»;</w:t>
      </w:r>
    </w:p>
    <w:p w14:paraId="1E45A1D3" w14:textId="77777777" w:rsidR="00C078B8" w:rsidRDefault="007822B1">
      <w:pPr>
        <w:pStyle w:val="29"/>
        <w:shd w:val="clear" w:color="auto" w:fill="auto"/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– учебно- методическая документация;</w:t>
      </w:r>
    </w:p>
    <w:p w14:paraId="705DD2DF" w14:textId="77777777" w:rsidR="00C078B8" w:rsidRDefault="007822B1">
      <w:pPr>
        <w:pStyle w:val="29"/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технические средства обучения:</w:t>
      </w:r>
    </w:p>
    <w:p w14:paraId="5A6FB031" w14:textId="77777777" w:rsidR="00C078B8" w:rsidRDefault="007822B1">
      <w:pPr>
        <w:pStyle w:val="29"/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– компьютер с лицензионным программным обеспечением общего и про</w:t>
      </w:r>
      <w:r>
        <w:rPr>
          <w:sz w:val="24"/>
          <w:szCs w:val="24"/>
        </w:rPr>
        <w:t>фессионального назначения;</w:t>
      </w:r>
    </w:p>
    <w:p w14:paraId="09C73952" w14:textId="77777777" w:rsidR="00C078B8" w:rsidRDefault="007822B1">
      <w:pPr>
        <w:pStyle w:val="29"/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– принтер;</w:t>
      </w:r>
    </w:p>
    <w:p w14:paraId="3AEEB962" w14:textId="77777777" w:rsidR="00C078B8" w:rsidRDefault="007822B1">
      <w:pPr>
        <w:pStyle w:val="29"/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– мультимедиапроектор.</w:t>
      </w:r>
    </w:p>
    <w:p w14:paraId="734AC016" w14:textId="77777777" w:rsidR="00C078B8" w:rsidRDefault="007822B1">
      <w:pPr>
        <w:pStyle w:val="29"/>
        <w:shd w:val="clear" w:color="auto" w:fill="auto"/>
        <w:spacing w:before="0"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интерактивная доска.</w:t>
      </w:r>
    </w:p>
    <w:p w14:paraId="15B803E1" w14:textId="77777777" w:rsidR="00C078B8" w:rsidRDefault="007822B1">
      <w:pPr>
        <w:pStyle w:val="29"/>
        <w:shd w:val="clear" w:color="auto" w:fill="auto"/>
        <w:spacing w:before="0"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Реализация программы модуля предполагает обязательную итоговую (концентрированную) производственную практику.</w:t>
      </w:r>
    </w:p>
    <w:p w14:paraId="4F799A31" w14:textId="77777777" w:rsidR="00C078B8" w:rsidRDefault="007822B1">
      <w:pPr>
        <w:pStyle w:val="af8"/>
        <w:jc w:val="both"/>
        <w:rPr>
          <w:rFonts w:cs="Times New Roman"/>
          <w:sz w:val="24"/>
        </w:rPr>
      </w:pPr>
      <w:bookmarkStart w:id="20" w:name="bookmark11"/>
      <w:r>
        <w:rPr>
          <w:rFonts w:cs="Times New Roman"/>
          <w:sz w:val="24"/>
        </w:rPr>
        <w:t xml:space="preserve">3.2 Информационное обеспечение обучения Перечень рекомендуемых учебных изданий, Интернет-ресурсов, дополнительной литературы </w:t>
      </w:r>
    </w:p>
    <w:p w14:paraId="071D2046" w14:textId="77777777" w:rsidR="00C078B8" w:rsidRDefault="007822B1">
      <w:pPr>
        <w:rPr>
          <w:rFonts w:ascii="Times New Roman" w:hAnsi="Times New Roman" w:cs="Times New Roman"/>
          <w:b/>
        </w:rPr>
      </w:pPr>
      <w:bookmarkStart w:id="21" w:name="bookmark18"/>
      <w:bookmarkEnd w:id="20"/>
      <w:r>
        <w:rPr>
          <w:rFonts w:ascii="Times New Roman" w:hAnsi="Times New Roman" w:cs="Times New Roman"/>
          <w:b/>
        </w:rPr>
        <w:t>Основные источники:</w:t>
      </w:r>
    </w:p>
    <w:p w14:paraId="036BC213" w14:textId="77777777" w:rsidR="00C078B8" w:rsidRDefault="007822B1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 Домке, Э.Р. Расследование и экспертиза дорожно-транспортных происшествий : учебник / Э.Р. Домке. </w:t>
      </w:r>
      <w:r>
        <w:rPr>
          <w:rFonts w:ascii="Times New Roman" w:hAnsi="Times New Roman" w:cs="Times New Roman"/>
          <w:bCs/>
        </w:rPr>
        <w:sym w:font="Symbol" w:char="F02D"/>
      </w:r>
      <w:r>
        <w:rPr>
          <w:rFonts w:ascii="Times New Roman" w:hAnsi="Times New Roman" w:cs="Times New Roman"/>
          <w:bCs/>
        </w:rPr>
        <w:t xml:space="preserve"> М. : Aca</w:t>
      </w:r>
      <w:r>
        <w:rPr>
          <w:rFonts w:ascii="Times New Roman" w:hAnsi="Times New Roman" w:cs="Times New Roman"/>
          <w:bCs/>
        </w:rPr>
        <w:t xml:space="preserve">demia, 2016. </w:t>
      </w:r>
      <w:r>
        <w:rPr>
          <w:rFonts w:ascii="Times New Roman" w:hAnsi="Times New Roman" w:cs="Times New Roman"/>
          <w:bCs/>
        </w:rPr>
        <w:sym w:font="Symbol" w:char="F02D"/>
      </w:r>
      <w:r>
        <w:rPr>
          <w:rFonts w:ascii="Times New Roman" w:hAnsi="Times New Roman" w:cs="Times New Roman"/>
          <w:bCs/>
        </w:rPr>
        <w:t xml:space="preserve"> 288 с. </w:t>
      </w:r>
    </w:p>
    <w:p w14:paraId="5800FF8F" w14:textId="77777777" w:rsidR="00C078B8" w:rsidRDefault="007822B1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 Драчева, Е.Л. Менеджмент : учебник / Е.Л. Драчева, Л.И. Юликов. – М.: «Академия», 2016. – 288с.</w:t>
      </w:r>
    </w:p>
    <w:p w14:paraId="3958F4AE" w14:textId="77777777" w:rsidR="00C078B8" w:rsidRDefault="007822B1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3. Драчева, Е.Л. Менеджмент. Практикум : учеб. пособие / Е.Л. Драчева, Л.И. Юликов. – М. : «Академия», 2015. </w:t>
      </w:r>
      <w:r>
        <w:rPr>
          <w:rFonts w:ascii="Times New Roman" w:hAnsi="Times New Roman" w:cs="Times New Roman"/>
          <w:bCs/>
        </w:rPr>
        <w:sym w:font="Symbol" w:char="F02D"/>
      </w:r>
      <w:r>
        <w:rPr>
          <w:rFonts w:ascii="Times New Roman" w:hAnsi="Times New Roman" w:cs="Times New Roman"/>
          <w:bCs/>
        </w:rPr>
        <w:t xml:space="preserve"> 118 с.</w:t>
      </w:r>
    </w:p>
    <w:p w14:paraId="24AF87FC" w14:textId="77777777" w:rsidR="00C078B8" w:rsidRDefault="007822B1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Клинковштейн,</w:t>
      </w:r>
      <w:r>
        <w:rPr>
          <w:rFonts w:ascii="Times New Roman" w:hAnsi="Times New Roman" w:cs="Times New Roman"/>
          <w:bCs/>
        </w:rPr>
        <w:t xml:space="preserve"> Г.И. Организация дорожного движения / Г.И. Клинковштейн, М.Б. Афанасьев. </w:t>
      </w:r>
      <w:r>
        <w:rPr>
          <w:rFonts w:ascii="Times New Roman" w:hAnsi="Times New Roman" w:cs="Times New Roman"/>
          <w:bCs/>
        </w:rPr>
        <w:sym w:font="Symbol" w:char="F02D"/>
      </w:r>
      <w:r>
        <w:rPr>
          <w:rFonts w:ascii="Times New Roman" w:hAnsi="Times New Roman" w:cs="Times New Roman"/>
          <w:bCs/>
        </w:rPr>
        <w:t xml:space="preserve"> М. : Транспорт, 2016.</w:t>
      </w:r>
    </w:p>
    <w:p w14:paraId="7D00A10A" w14:textId="77777777" w:rsidR="00C078B8" w:rsidRDefault="007822B1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5. Коноплянко, В.И. Организация и безопасность дорожного движения / В.И. Коноплянко. </w:t>
      </w:r>
      <w:r>
        <w:rPr>
          <w:rFonts w:ascii="Times New Roman" w:hAnsi="Times New Roman" w:cs="Times New Roman"/>
          <w:bCs/>
        </w:rPr>
        <w:sym w:font="Symbol" w:char="F02D"/>
      </w:r>
      <w:r>
        <w:rPr>
          <w:rFonts w:ascii="Times New Roman" w:hAnsi="Times New Roman" w:cs="Times New Roman"/>
          <w:bCs/>
        </w:rPr>
        <w:t xml:space="preserve"> М. : Феникс, 2017. </w:t>
      </w:r>
      <w:r>
        <w:rPr>
          <w:rFonts w:ascii="Times New Roman" w:hAnsi="Times New Roman" w:cs="Times New Roman"/>
          <w:bCs/>
        </w:rPr>
        <w:sym w:font="Symbol" w:char="F02D"/>
      </w:r>
      <w:r>
        <w:rPr>
          <w:rFonts w:ascii="Times New Roman" w:hAnsi="Times New Roman" w:cs="Times New Roman"/>
          <w:bCs/>
        </w:rPr>
        <w:t xml:space="preserve"> 384 с.</w:t>
      </w:r>
    </w:p>
    <w:p w14:paraId="1C2EFC50" w14:textId="77777777" w:rsidR="00C078B8" w:rsidRDefault="007822B1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6. Кременец, Ю.А. Технические средства организации дорожного движения / Ю.А. Кременец, М.П. Печерский, М.Б. Афанасьев. – М. : Академкнига, 2015.</w:t>
      </w:r>
    </w:p>
    <w:p w14:paraId="51925052" w14:textId="77777777" w:rsidR="00C078B8" w:rsidRDefault="007822B1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7. Спирин, И.В. Городские автобусные перевозки : справочное пособие / И.В. Спирин. </w:t>
      </w:r>
      <w:r>
        <w:rPr>
          <w:rFonts w:ascii="Times New Roman" w:hAnsi="Times New Roman" w:cs="Times New Roman"/>
          <w:bCs/>
        </w:rPr>
        <w:sym w:font="Symbol" w:char="F02D"/>
      </w:r>
      <w:r>
        <w:rPr>
          <w:rFonts w:ascii="Times New Roman" w:hAnsi="Times New Roman" w:cs="Times New Roman"/>
          <w:bCs/>
        </w:rPr>
        <w:t xml:space="preserve"> 2-е изд. </w:t>
      </w:r>
      <w:r>
        <w:rPr>
          <w:rFonts w:ascii="Times New Roman" w:hAnsi="Times New Roman" w:cs="Times New Roman"/>
          <w:bCs/>
        </w:rPr>
        <w:sym w:font="Symbol" w:char="F02D"/>
      </w:r>
      <w:r>
        <w:rPr>
          <w:rFonts w:ascii="Times New Roman" w:hAnsi="Times New Roman" w:cs="Times New Roman"/>
          <w:bCs/>
        </w:rPr>
        <w:t xml:space="preserve"> М. : ИКЦ «Акаде</w:t>
      </w:r>
      <w:r>
        <w:rPr>
          <w:rFonts w:ascii="Times New Roman" w:hAnsi="Times New Roman" w:cs="Times New Roman"/>
          <w:bCs/>
        </w:rPr>
        <w:t xml:space="preserve">мкнига», 2016. </w:t>
      </w:r>
      <w:r>
        <w:rPr>
          <w:rFonts w:ascii="Times New Roman" w:hAnsi="Times New Roman" w:cs="Times New Roman"/>
          <w:bCs/>
        </w:rPr>
        <w:sym w:font="Symbol" w:char="F02D"/>
      </w:r>
      <w:r>
        <w:rPr>
          <w:rFonts w:ascii="Times New Roman" w:hAnsi="Times New Roman" w:cs="Times New Roman"/>
          <w:bCs/>
        </w:rPr>
        <w:t xml:space="preserve"> 416 с.</w:t>
      </w:r>
    </w:p>
    <w:p w14:paraId="752029A9" w14:textId="77777777" w:rsidR="00C078B8" w:rsidRDefault="007822B1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8. Спирин, И.В. Организация и управление пассажирскими автомобильными перевозками : учебник для студ. учреждений сред. проф. образования / И. В. Спирин. </w:t>
      </w:r>
      <w:r>
        <w:rPr>
          <w:rFonts w:ascii="Times New Roman" w:hAnsi="Times New Roman" w:cs="Times New Roman"/>
          <w:bCs/>
        </w:rPr>
        <w:sym w:font="Symbol" w:char="F02D"/>
      </w:r>
      <w:r>
        <w:rPr>
          <w:rFonts w:ascii="Times New Roman" w:hAnsi="Times New Roman" w:cs="Times New Roman"/>
          <w:bCs/>
        </w:rPr>
        <w:t xml:space="preserve"> М. : Издательский центр «Академия», 2015. </w:t>
      </w:r>
      <w:r>
        <w:rPr>
          <w:rFonts w:ascii="Times New Roman" w:hAnsi="Times New Roman" w:cs="Times New Roman"/>
          <w:bCs/>
        </w:rPr>
        <w:sym w:font="Symbol" w:char="F02D"/>
      </w:r>
      <w:r>
        <w:rPr>
          <w:rFonts w:ascii="Times New Roman" w:hAnsi="Times New Roman" w:cs="Times New Roman"/>
          <w:bCs/>
        </w:rPr>
        <w:t xml:space="preserve"> 400 с.</w:t>
      </w:r>
    </w:p>
    <w:p w14:paraId="6DEB2A5C" w14:textId="77777777" w:rsidR="00C078B8" w:rsidRDefault="007822B1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9. Ходош, М.С. Организация</w:t>
      </w:r>
      <w:r>
        <w:rPr>
          <w:rFonts w:ascii="Times New Roman" w:hAnsi="Times New Roman" w:cs="Times New Roman"/>
          <w:bCs/>
        </w:rPr>
        <w:t xml:space="preserve"> сервисного обслуживания на автомобильном транспорте / М.С. Ходош, А.А. Бачурин, И. В. Спирин, М. И. Савосина; под ред. М. С. Ходоша – М. : Академия, 2016. – 286 с.</w:t>
      </w:r>
    </w:p>
    <w:p w14:paraId="71C4EFE6" w14:textId="77777777" w:rsidR="00C078B8" w:rsidRDefault="007822B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Электронные издания (электронные ресурсы)</w:t>
      </w:r>
    </w:p>
    <w:p w14:paraId="2B343AB9" w14:textId="77777777" w:rsidR="00C078B8" w:rsidRDefault="007822B1">
      <w:pPr>
        <w:numPr>
          <w:ilvl w:val="0"/>
          <w:numId w:val="5"/>
        </w:numPr>
        <w:ind w:hanging="64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Автотранспортное предприятие: ежемесячный науч.-п</w:t>
      </w:r>
      <w:r>
        <w:rPr>
          <w:rFonts w:ascii="Times New Roman" w:hAnsi="Times New Roman" w:cs="Times New Roman"/>
          <w:bCs/>
        </w:rPr>
        <w:t xml:space="preserve">роизводствен. журн. – Режим доступа: </w:t>
      </w:r>
      <w:hyperlink r:id="rId13" w:history="1">
        <w:r>
          <w:rPr>
            <w:rStyle w:val="a6"/>
            <w:rFonts w:ascii="Times New Roman" w:hAnsi="Times New Roman" w:cs="Times New Roman"/>
            <w:bCs/>
            <w:i/>
            <w:iCs/>
          </w:rPr>
          <w:t>http://www.atp.transnavi.ru/</w:t>
        </w:r>
      </w:hyperlink>
    </w:p>
    <w:p w14:paraId="0DBDA1E7" w14:textId="77777777" w:rsidR="00C078B8" w:rsidRDefault="007822B1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 Справочно-правовая система Консультант Плюс: офиц.сайт. – Режим доступа: </w:t>
      </w:r>
      <w:r>
        <w:rPr>
          <w:rFonts w:ascii="Times New Roman" w:hAnsi="Times New Roman" w:cs="Times New Roman"/>
          <w:bCs/>
          <w:i/>
          <w:iCs/>
        </w:rPr>
        <w:t>http://www.consultant.ru.</w:t>
      </w:r>
    </w:p>
    <w:p w14:paraId="3EF8D477" w14:textId="77777777" w:rsidR="00C078B8" w:rsidRDefault="007822B1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3. ГАРАНТ.РУ: информационно-правовой портал</w:t>
      </w:r>
      <w:r>
        <w:rPr>
          <w:rFonts w:ascii="Times New Roman" w:hAnsi="Times New Roman" w:cs="Times New Roman"/>
          <w:bCs/>
        </w:rPr>
        <w:t xml:space="preserve">. – Режим доступа: </w:t>
      </w:r>
      <w:r>
        <w:rPr>
          <w:rFonts w:ascii="Times New Roman" w:hAnsi="Times New Roman" w:cs="Times New Roman"/>
          <w:bCs/>
          <w:i/>
          <w:iCs/>
        </w:rPr>
        <w:t>http://www.garant.ru.</w:t>
      </w:r>
    </w:p>
    <w:p w14:paraId="6AFB9FE3" w14:textId="77777777" w:rsidR="00C078B8" w:rsidRDefault="007822B1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</w:p>
    <w:p w14:paraId="5231AC51" w14:textId="77777777" w:rsidR="00C078B8" w:rsidRDefault="007822B1">
      <w:pPr>
        <w:pStyle w:val="1"/>
        <w:rPr>
          <w:rFonts w:cs="Times New Roman"/>
          <w:sz w:val="24"/>
          <w:szCs w:val="24"/>
        </w:rPr>
      </w:pPr>
      <w:bookmarkStart w:id="22" w:name="_Toc503853717"/>
      <w:r>
        <w:rPr>
          <w:rFonts w:cs="Times New Roman"/>
          <w:sz w:val="24"/>
          <w:szCs w:val="24"/>
        </w:rPr>
        <w:lastRenderedPageBreak/>
        <w:t>КОНТРОЛЬ И ОЦЕНКА РЕЗУЛЬТАТОВ ОСВОЕНИЯ ПРОФЕССИОНАЛЬНОГО МОДУЛЯ</w:t>
      </w:r>
      <w:bookmarkEnd w:id="22"/>
      <w:r>
        <w:rPr>
          <w:rFonts w:cs="Times New Roman"/>
          <w:sz w:val="24"/>
          <w:szCs w:val="24"/>
        </w:rPr>
        <w:t xml:space="preserve"> </w:t>
      </w:r>
    </w:p>
    <w:p w14:paraId="56AC8C25" w14:textId="77777777" w:rsidR="00C078B8" w:rsidRDefault="007822B1">
      <w:pPr>
        <w:pStyle w:val="af8"/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>(ВИДА ПРОФЕССИОНАЛЬНОЙ ДЕЯТЕЛЬНОСТИ)</w:t>
      </w:r>
      <w:bookmarkEnd w:id="21"/>
    </w:p>
    <w:p w14:paraId="348956C9" w14:textId="77777777" w:rsidR="00C078B8" w:rsidRDefault="00C078B8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3"/>
        <w:gridCol w:w="2677"/>
        <w:gridCol w:w="3782"/>
      </w:tblGrid>
      <w:tr w:rsidR="00C078B8" w14:paraId="18F6145A" w14:textId="77777777">
        <w:trPr>
          <w:trHeight w:val="1098"/>
        </w:trPr>
        <w:tc>
          <w:tcPr>
            <w:tcW w:w="2723" w:type="dxa"/>
          </w:tcPr>
          <w:p w14:paraId="13D333B7" w14:textId="77777777" w:rsidR="00C078B8" w:rsidRDefault="007822B1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2677" w:type="dxa"/>
          </w:tcPr>
          <w:p w14:paraId="2873AD07" w14:textId="77777777" w:rsidR="00C078B8" w:rsidRDefault="00C078B8">
            <w:pPr>
              <w:rPr>
                <w:rFonts w:ascii="Times New Roman" w:hAnsi="Times New Roman" w:cs="Times New Roman"/>
                <w:color w:val="auto"/>
              </w:rPr>
            </w:pPr>
          </w:p>
          <w:p w14:paraId="78C1AC32" w14:textId="77777777" w:rsidR="00C078B8" w:rsidRDefault="007822B1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Критерии оценки</w:t>
            </w:r>
          </w:p>
        </w:tc>
        <w:tc>
          <w:tcPr>
            <w:tcW w:w="3782" w:type="dxa"/>
          </w:tcPr>
          <w:p w14:paraId="38F80562" w14:textId="77777777" w:rsidR="00C078B8" w:rsidRDefault="00C078B8">
            <w:pPr>
              <w:rPr>
                <w:rFonts w:ascii="Times New Roman" w:hAnsi="Times New Roman" w:cs="Times New Roman"/>
                <w:color w:val="auto"/>
              </w:rPr>
            </w:pPr>
          </w:p>
          <w:p w14:paraId="1DF346F6" w14:textId="77777777" w:rsidR="00C078B8" w:rsidRDefault="007822B1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Методы оценки</w:t>
            </w:r>
          </w:p>
        </w:tc>
      </w:tr>
      <w:tr w:rsidR="00C078B8" w14:paraId="7D63D7BD" w14:textId="77777777">
        <w:trPr>
          <w:trHeight w:val="698"/>
        </w:trPr>
        <w:tc>
          <w:tcPr>
            <w:tcW w:w="2723" w:type="dxa"/>
          </w:tcPr>
          <w:p w14:paraId="33777106" w14:textId="77777777" w:rsidR="00C078B8" w:rsidRDefault="007822B1">
            <w:pPr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ПК 2.1 Обеспечивать условия для организации движения транспортных средств.</w:t>
            </w:r>
          </w:p>
        </w:tc>
        <w:tc>
          <w:tcPr>
            <w:tcW w:w="2677" w:type="dxa"/>
          </w:tcPr>
          <w:p w14:paraId="0837D317" w14:textId="77777777" w:rsidR="00C078B8" w:rsidRDefault="007822B1">
            <w:pPr>
              <w:numPr>
                <w:ilvl w:val="0"/>
                <w:numId w:val="6"/>
              </w:numPr>
              <w:tabs>
                <w:tab w:val="left" w:pos="265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правильность определения количественных и качественных показателей работы автомобильного транспорта;</w:t>
            </w:r>
          </w:p>
          <w:p w14:paraId="60A9E003" w14:textId="77777777" w:rsidR="00C078B8" w:rsidRDefault="007822B1">
            <w:pPr>
              <w:numPr>
                <w:ilvl w:val="0"/>
                <w:numId w:val="6"/>
              </w:numPr>
              <w:tabs>
                <w:tab w:val="left" w:pos="265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качество обработки материалов обследования пассажиропотоков </w:t>
            </w:r>
          </w:p>
          <w:p w14:paraId="7003B7F1" w14:textId="77777777" w:rsidR="00C078B8" w:rsidRDefault="00C078B8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782" w:type="dxa"/>
          </w:tcPr>
          <w:p w14:paraId="59B4851F" w14:textId="77777777" w:rsidR="00C078B8" w:rsidRDefault="007822B1">
            <w:pPr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Все</w:t>
            </w:r>
            <w:r>
              <w:rPr>
                <w:rFonts w:ascii="Times New Roman" w:hAnsi="Times New Roman" w:cs="Times New Roman"/>
                <w:color w:val="auto"/>
              </w:rPr>
              <w:t xml:space="preserve"> виды опроса, тестирование, экспертная оценка деятельности в ходе выполнения практических за</w:t>
            </w:r>
            <w:r>
              <w:rPr>
                <w:rFonts w:ascii="Times New Roman" w:hAnsi="Times New Roman" w:cs="Times New Roman"/>
                <w:color w:val="auto"/>
              </w:rPr>
              <w:softHyphen/>
              <w:t xml:space="preserve">нятий, курсового проектирования, </w:t>
            </w:r>
            <w:r>
              <w:rPr>
                <w:rFonts w:ascii="Times New Roman" w:hAnsi="Times New Roman" w:cs="Times New Roman"/>
                <w:color w:val="auto"/>
              </w:rPr>
              <w:br/>
              <w:t>на практике</w:t>
            </w:r>
          </w:p>
        </w:tc>
      </w:tr>
      <w:tr w:rsidR="00C078B8" w14:paraId="1247C76D" w14:textId="77777777">
        <w:trPr>
          <w:trHeight w:val="698"/>
        </w:trPr>
        <w:tc>
          <w:tcPr>
            <w:tcW w:w="2723" w:type="dxa"/>
          </w:tcPr>
          <w:p w14:paraId="7A5879EC" w14:textId="77777777" w:rsidR="00C078B8" w:rsidRDefault="007822B1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ПК 2.2 Организовывать движение транспортных средств, обеспечивать безопасность движения и решать </w:t>
            </w:r>
            <w:r>
              <w:rPr>
                <w:rFonts w:ascii="Times New Roman" w:hAnsi="Times New Roman"/>
                <w:color w:val="auto"/>
              </w:rPr>
              <w:t>профессиональные задачи посредством применения нормативно-правовых документов.</w:t>
            </w:r>
          </w:p>
        </w:tc>
        <w:tc>
          <w:tcPr>
            <w:tcW w:w="2677" w:type="dxa"/>
          </w:tcPr>
          <w:p w14:paraId="2F4A5423" w14:textId="77777777" w:rsidR="00C078B8" w:rsidRDefault="007822B1">
            <w:pPr>
              <w:numPr>
                <w:ilvl w:val="0"/>
                <w:numId w:val="6"/>
              </w:numPr>
              <w:tabs>
                <w:tab w:val="left" w:pos="265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результативность определения мероприятий, направленных на повышение безопасности дорожного движения;</w:t>
            </w:r>
          </w:p>
          <w:p w14:paraId="518A90DD" w14:textId="77777777" w:rsidR="00C078B8" w:rsidRDefault="007822B1">
            <w:pPr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способность применять требования безопасности при расчете параметров координ</w:t>
            </w:r>
            <w:r>
              <w:rPr>
                <w:rFonts w:ascii="Times New Roman" w:hAnsi="Times New Roman" w:cs="Times New Roman"/>
                <w:color w:val="auto"/>
              </w:rPr>
              <w:t>ированного регулирования дорожным движением</w:t>
            </w:r>
          </w:p>
        </w:tc>
        <w:tc>
          <w:tcPr>
            <w:tcW w:w="3782" w:type="dxa"/>
          </w:tcPr>
          <w:p w14:paraId="4BE4596F" w14:textId="77777777" w:rsidR="00C078B8" w:rsidRDefault="007822B1">
            <w:pPr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Все виды опроса, тестирование, экспертная оценка деятельности в ходе выполнения практических занятий, курсового проектирования, на практике</w:t>
            </w:r>
          </w:p>
        </w:tc>
      </w:tr>
      <w:tr w:rsidR="00C078B8" w14:paraId="18117721" w14:textId="77777777">
        <w:trPr>
          <w:trHeight w:val="698"/>
        </w:trPr>
        <w:tc>
          <w:tcPr>
            <w:tcW w:w="2723" w:type="dxa"/>
          </w:tcPr>
          <w:p w14:paraId="66BA5ABD" w14:textId="77777777" w:rsidR="00C078B8" w:rsidRDefault="007822B1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ПК 2.3 Определять и контролировать выполнение показателей эксплуатацион</w:t>
            </w:r>
            <w:r>
              <w:rPr>
                <w:rFonts w:ascii="Times New Roman" w:hAnsi="Times New Roman"/>
                <w:color w:val="auto"/>
              </w:rPr>
              <w:t>ной работы.</w:t>
            </w:r>
          </w:p>
        </w:tc>
        <w:tc>
          <w:tcPr>
            <w:tcW w:w="2677" w:type="dxa"/>
          </w:tcPr>
          <w:p w14:paraId="16380311" w14:textId="77777777" w:rsidR="00C078B8" w:rsidRDefault="007822B1">
            <w:pPr>
              <w:numPr>
                <w:ilvl w:val="0"/>
                <w:numId w:val="6"/>
              </w:numPr>
              <w:tabs>
                <w:tab w:val="left" w:pos="265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качество выполнения анализа эксплуатационной работы автопредприятия;</w:t>
            </w:r>
          </w:p>
          <w:p w14:paraId="7DDA670F" w14:textId="77777777" w:rsidR="00C078B8" w:rsidRDefault="007822B1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анализ методов регулирования автоперевозок</w:t>
            </w:r>
          </w:p>
        </w:tc>
        <w:tc>
          <w:tcPr>
            <w:tcW w:w="3782" w:type="dxa"/>
          </w:tcPr>
          <w:p w14:paraId="3EB09A05" w14:textId="77777777" w:rsidR="00C078B8" w:rsidRDefault="007822B1">
            <w:pPr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Все виды опроса, тестирование, экспертная оценка деятельности в ходе выполнения практических занятий, курсового проектирования, на п</w:t>
            </w:r>
            <w:r>
              <w:rPr>
                <w:rFonts w:ascii="Times New Roman" w:hAnsi="Times New Roman" w:cs="Times New Roman"/>
                <w:color w:val="auto"/>
              </w:rPr>
              <w:t>рактике</w:t>
            </w:r>
          </w:p>
        </w:tc>
      </w:tr>
      <w:tr w:rsidR="00C078B8" w14:paraId="7C669145" w14:textId="77777777">
        <w:trPr>
          <w:trHeight w:val="698"/>
        </w:trPr>
        <w:tc>
          <w:tcPr>
            <w:tcW w:w="2723" w:type="dxa"/>
          </w:tcPr>
          <w:p w14:paraId="7113E123" w14:textId="77777777" w:rsidR="00C078B8" w:rsidRDefault="007822B1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ОК 1.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2677" w:type="dxa"/>
          </w:tcPr>
          <w:p w14:paraId="22B0E5BE" w14:textId="77777777" w:rsidR="00C078B8" w:rsidRDefault="007822B1">
            <w:pPr>
              <w:numPr>
                <w:ilvl w:val="0"/>
                <w:numId w:val="6"/>
              </w:numPr>
              <w:tabs>
                <w:tab w:val="left" w:pos="252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способность ориентироваться в задачах транспортной отрасли, эффективном развитии конку</w:t>
            </w:r>
            <w:r>
              <w:rPr>
                <w:rFonts w:ascii="Times New Roman" w:hAnsi="Times New Roman" w:cs="Times New Roman"/>
                <w:color w:val="auto"/>
              </w:rPr>
              <w:softHyphen/>
              <w:t xml:space="preserve">рентоспособного на российском и мировом рынках </w:t>
            </w:r>
            <w:r>
              <w:rPr>
                <w:rFonts w:ascii="Times New Roman" w:hAnsi="Times New Roman" w:cs="Times New Roman"/>
                <w:color w:val="auto"/>
              </w:rPr>
              <w:t>транспортного бизнеса;</w:t>
            </w:r>
          </w:p>
          <w:p w14:paraId="776A5E65" w14:textId="77777777" w:rsidR="00C078B8" w:rsidRDefault="007822B1">
            <w:pPr>
              <w:numPr>
                <w:ilvl w:val="0"/>
                <w:numId w:val="6"/>
              </w:numPr>
              <w:tabs>
                <w:tab w:val="left" w:pos="252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знание задач и стратегических целей деятельности транспортных компаний;</w:t>
            </w:r>
          </w:p>
          <w:p w14:paraId="46B4479F" w14:textId="77777777" w:rsidR="00C078B8" w:rsidRDefault="007822B1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знание видов профессиональной деятельности по специальности</w:t>
            </w:r>
          </w:p>
        </w:tc>
        <w:tc>
          <w:tcPr>
            <w:tcW w:w="3782" w:type="dxa"/>
          </w:tcPr>
          <w:p w14:paraId="0D2C6D37" w14:textId="77777777" w:rsidR="00C078B8" w:rsidRDefault="007822B1">
            <w:pPr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Текущий контроль и наблюдение за деятельностью обучающегося в процессе освоения образовательной прогр</w:t>
            </w:r>
            <w:r>
              <w:rPr>
                <w:rFonts w:ascii="Times New Roman" w:hAnsi="Times New Roman" w:cs="Times New Roman"/>
                <w:color w:val="auto"/>
              </w:rPr>
              <w:t>аммы</w:t>
            </w:r>
          </w:p>
        </w:tc>
      </w:tr>
      <w:tr w:rsidR="00C078B8" w14:paraId="218C5EEA" w14:textId="77777777">
        <w:trPr>
          <w:trHeight w:val="698"/>
        </w:trPr>
        <w:tc>
          <w:tcPr>
            <w:tcW w:w="2723" w:type="dxa"/>
          </w:tcPr>
          <w:p w14:paraId="05E01069" w14:textId="77777777" w:rsidR="00C078B8" w:rsidRDefault="007822B1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ОК 2. 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2677" w:type="dxa"/>
          </w:tcPr>
          <w:p w14:paraId="7FE247DC" w14:textId="77777777" w:rsidR="00C078B8" w:rsidRDefault="007822B1">
            <w:pPr>
              <w:numPr>
                <w:ilvl w:val="0"/>
                <w:numId w:val="6"/>
              </w:numPr>
              <w:tabs>
                <w:tab w:val="left" w:pos="252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самостоятельный выбор и применение методов и способов решения профессиональных задач в области коммерческой деятельности автом</w:t>
            </w:r>
            <w:r>
              <w:rPr>
                <w:rFonts w:ascii="Times New Roman" w:hAnsi="Times New Roman" w:cs="Times New Roman"/>
                <w:color w:val="auto"/>
              </w:rPr>
              <w:t>обильного транспорта;</w:t>
            </w:r>
          </w:p>
          <w:p w14:paraId="26EBBA36" w14:textId="77777777" w:rsidR="00C078B8" w:rsidRDefault="007822B1">
            <w:pPr>
              <w:numPr>
                <w:ilvl w:val="0"/>
                <w:numId w:val="6"/>
              </w:numPr>
              <w:tabs>
                <w:tab w:val="left" w:pos="252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способность оценивать эффектив</w:t>
            </w:r>
            <w:r>
              <w:rPr>
                <w:rFonts w:ascii="Times New Roman" w:hAnsi="Times New Roman" w:cs="Times New Roman"/>
                <w:color w:val="auto"/>
              </w:rPr>
              <w:softHyphen/>
              <w:t>ность и качество выполнения профессиональных задач;</w:t>
            </w:r>
          </w:p>
          <w:p w14:paraId="3C5363B0" w14:textId="77777777" w:rsidR="00C078B8" w:rsidRDefault="007822B1">
            <w:pPr>
              <w:numPr>
                <w:ilvl w:val="0"/>
                <w:numId w:val="6"/>
              </w:numPr>
              <w:tabs>
                <w:tab w:val="left" w:pos="252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способность определять цели и задачи профессиональной деятель</w:t>
            </w:r>
            <w:r>
              <w:rPr>
                <w:rFonts w:ascii="Times New Roman" w:hAnsi="Times New Roman" w:cs="Times New Roman"/>
                <w:color w:val="auto"/>
              </w:rPr>
              <w:softHyphen/>
              <w:t>ности;</w:t>
            </w:r>
          </w:p>
          <w:p w14:paraId="66242802" w14:textId="77777777" w:rsidR="00C078B8" w:rsidRDefault="007822B1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знание требований нормативно-правовых актов транспортной отрасли в объеме, необход</w:t>
            </w:r>
            <w:r>
              <w:rPr>
                <w:rFonts w:ascii="Times New Roman" w:hAnsi="Times New Roman" w:cs="Times New Roman"/>
                <w:color w:val="auto"/>
              </w:rPr>
              <w:t>имом для выполне</w:t>
            </w:r>
            <w:r>
              <w:rPr>
                <w:rFonts w:ascii="Times New Roman" w:hAnsi="Times New Roman" w:cs="Times New Roman"/>
                <w:color w:val="auto"/>
              </w:rPr>
              <w:softHyphen/>
              <w:t>ния профессиональной (собственной) деятельности</w:t>
            </w:r>
          </w:p>
        </w:tc>
        <w:tc>
          <w:tcPr>
            <w:tcW w:w="3782" w:type="dxa"/>
          </w:tcPr>
          <w:p w14:paraId="141FC319" w14:textId="77777777" w:rsidR="00C078B8" w:rsidRDefault="007822B1">
            <w:pPr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текущий контроль и наблюдение за деятельностью обучающегося в процессе освое</w:t>
            </w:r>
            <w:r>
              <w:rPr>
                <w:rFonts w:ascii="Times New Roman" w:hAnsi="Times New Roman" w:cs="Times New Roman"/>
                <w:color w:val="auto"/>
              </w:rPr>
              <w:softHyphen/>
              <w:t>ния образователь</w:t>
            </w:r>
            <w:r>
              <w:rPr>
                <w:rFonts w:ascii="Times New Roman" w:hAnsi="Times New Roman" w:cs="Times New Roman"/>
                <w:color w:val="auto"/>
              </w:rPr>
              <w:softHyphen/>
              <w:t>ной программы</w:t>
            </w:r>
          </w:p>
        </w:tc>
      </w:tr>
      <w:tr w:rsidR="00C078B8" w14:paraId="7FB6E996" w14:textId="77777777">
        <w:trPr>
          <w:trHeight w:val="274"/>
        </w:trPr>
        <w:tc>
          <w:tcPr>
            <w:tcW w:w="2723" w:type="dxa"/>
          </w:tcPr>
          <w:p w14:paraId="2121FFC4" w14:textId="77777777" w:rsidR="00C078B8" w:rsidRDefault="007822B1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ОК 3. Планировать и реализовывать собственное профессиональное и личностное развит</w:t>
            </w:r>
            <w:r>
              <w:rPr>
                <w:rFonts w:ascii="Times New Roman" w:hAnsi="Times New Roman" w:cs="Times New Roman"/>
                <w:color w:val="auto"/>
              </w:rPr>
              <w:t>ие.</w:t>
            </w:r>
          </w:p>
        </w:tc>
        <w:tc>
          <w:tcPr>
            <w:tcW w:w="2677" w:type="dxa"/>
          </w:tcPr>
          <w:p w14:paraId="305DC3FE" w14:textId="77777777" w:rsidR="00C078B8" w:rsidRDefault="007822B1">
            <w:pPr>
              <w:numPr>
                <w:ilvl w:val="0"/>
                <w:numId w:val="6"/>
              </w:numPr>
              <w:tabs>
                <w:tab w:val="left" w:pos="265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умение распознавать, анализировать задачи или проблемы в профес</w:t>
            </w:r>
            <w:r>
              <w:rPr>
                <w:rFonts w:ascii="Times New Roman" w:hAnsi="Times New Roman" w:cs="Times New Roman"/>
                <w:color w:val="auto"/>
              </w:rPr>
              <w:softHyphen/>
              <w:t>сиональном контексте;</w:t>
            </w:r>
          </w:p>
          <w:p w14:paraId="1834AD2F" w14:textId="77777777" w:rsidR="00C078B8" w:rsidRDefault="007822B1">
            <w:pPr>
              <w:numPr>
                <w:ilvl w:val="0"/>
                <w:numId w:val="6"/>
              </w:numPr>
              <w:tabs>
                <w:tab w:val="left" w:pos="265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способность составлять и реали</w:t>
            </w:r>
            <w:r>
              <w:rPr>
                <w:rFonts w:ascii="Times New Roman" w:hAnsi="Times New Roman" w:cs="Times New Roman"/>
                <w:color w:val="auto"/>
              </w:rPr>
              <w:softHyphen/>
              <w:t>зовать план действия;</w:t>
            </w:r>
          </w:p>
          <w:p w14:paraId="37E4A99C" w14:textId="77777777" w:rsidR="00C078B8" w:rsidRDefault="007822B1">
            <w:pPr>
              <w:numPr>
                <w:ilvl w:val="0"/>
                <w:numId w:val="6"/>
              </w:numPr>
              <w:tabs>
                <w:tab w:val="left" w:pos="265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умение определять необходимые ресурсы для решения задач;</w:t>
            </w:r>
          </w:p>
          <w:p w14:paraId="5A4B8EBA" w14:textId="77777777" w:rsidR="00C078B8" w:rsidRDefault="007822B1">
            <w:pPr>
              <w:numPr>
                <w:ilvl w:val="0"/>
                <w:numId w:val="6"/>
              </w:numPr>
              <w:tabs>
                <w:tab w:val="left" w:pos="265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способность оценивать результат и </w:t>
            </w: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последствия </w:t>
            </w:r>
            <w:r>
              <w:rPr>
                <w:rFonts w:ascii="Times New Roman" w:hAnsi="Times New Roman" w:cs="Times New Roman"/>
                <w:color w:val="auto"/>
              </w:rPr>
              <w:t>принятых решений;</w:t>
            </w:r>
          </w:p>
          <w:p w14:paraId="1FAF533C" w14:textId="77777777" w:rsidR="00C078B8" w:rsidRDefault="007822B1">
            <w:pPr>
              <w:numPr>
                <w:ilvl w:val="0"/>
                <w:numId w:val="6"/>
              </w:numPr>
              <w:tabs>
                <w:tab w:val="left" w:pos="265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знание критериев оценки стандар</w:t>
            </w:r>
            <w:r>
              <w:rPr>
                <w:rFonts w:ascii="Times New Roman" w:hAnsi="Times New Roman" w:cs="Times New Roman"/>
                <w:color w:val="auto"/>
              </w:rPr>
              <w:softHyphen/>
              <w:t>тных, нестандартных и аварийных ситуаций;</w:t>
            </w:r>
          </w:p>
          <w:p w14:paraId="2418DA39" w14:textId="77777777" w:rsidR="00C078B8" w:rsidRDefault="007822B1">
            <w:pPr>
              <w:numPr>
                <w:ilvl w:val="0"/>
                <w:numId w:val="6"/>
              </w:numPr>
              <w:tabs>
                <w:tab w:val="left" w:pos="265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знание алгоритмов выполнения работ в стандартных ситуаций;</w:t>
            </w:r>
          </w:p>
          <w:p w14:paraId="687883BD" w14:textId="77777777" w:rsidR="00C078B8" w:rsidRDefault="007822B1">
            <w:pPr>
              <w:numPr>
                <w:ilvl w:val="0"/>
                <w:numId w:val="6"/>
              </w:numPr>
              <w:tabs>
                <w:tab w:val="left" w:pos="265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знание методов работы в неста</w:t>
            </w:r>
            <w:r>
              <w:rPr>
                <w:rFonts w:ascii="Times New Roman" w:hAnsi="Times New Roman" w:cs="Times New Roman"/>
                <w:color w:val="auto"/>
              </w:rPr>
              <w:softHyphen/>
              <w:t>ндартных и аварийных ситуациях;</w:t>
            </w:r>
          </w:p>
          <w:p w14:paraId="7262CAFD" w14:textId="77777777" w:rsidR="00C078B8" w:rsidRDefault="007822B1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способность оценивать результаты </w:t>
            </w:r>
            <w:r>
              <w:rPr>
                <w:rFonts w:ascii="Times New Roman" w:hAnsi="Times New Roman" w:cs="Times New Roman"/>
                <w:color w:val="auto"/>
              </w:rPr>
              <w:t>решения задач профессиональной деятельности</w:t>
            </w:r>
          </w:p>
        </w:tc>
        <w:tc>
          <w:tcPr>
            <w:tcW w:w="3782" w:type="dxa"/>
          </w:tcPr>
          <w:p w14:paraId="53124A3D" w14:textId="77777777" w:rsidR="00C078B8" w:rsidRDefault="007822B1">
            <w:pPr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текущий контроль и наблюдение за деятельностью обучающегося в процессе освое</w:t>
            </w:r>
            <w:r>
              <w:rPr>
                <w:rFonts w:ascii="Times New Roman" w:hAnsi="Times New Roman" w:cs="Times New Roman"/>
                <w:color w:val="auto"/>
              </w:rPr>
              <w:softHyphen/>
              <w:t>ния образовательной прог</w:t>
            </w:r>
            <w:r>
              <w:rPr>
                <w:rFonts w:ascii="Times New Roman" w:hAnsi="Times New Roman" w:cs="Times New Roman"/>
                <w:color w:val="auto"/>
              </w:rPr>
              <w:softHyphen/>
              <w:t>раммы</w:t>
            </w:r>
          </w:p>
        </w:tc>
      </w:tr>
      <w:tr w:rsidR="00C078B8" w14:paraId="6811BA1F" w14:textId="77777777">
        <w:trPr>
          <w:trHeight w:val="698"/>
        </w:trPr>
        <w:tc>
          <w:tcPr>
            <w:tcW w:w="2723" w:type="dxa"/>
          </w:tcPr>
          <w:p w14:paraId="272C211F" w14:textId="77777777" w:rsidR="00C078B8" w:rsidRDefault="007822B1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ОК 4. Работать в коллективе и команде, эффективно взаимодействовать с коллегами, руководством, клиентам</w:t>
            </w:r>
            <w:r>
              <w:rPr>
                <w:rFonts w:ascii="Times New Roman" w:hAnsi="Times New Roman" w:cs="Times New Roman"/>
                <w:color w:val="auto"/>
              </w:rPr>
              <w:t>и.</w:t>
            </w:r>
          </w:p>
        </w:tc>
        <w:tc>
          <w:tcPr>
            <w:tcW w:w="2677" w:type="dxa"/>
          </w:tcPr>
          <w:p w14:paraId="62FF5F07" w14:textId="77777777" w:rsidR="00C078B8" w:rsidRDefault="007822B1">
            <w:pPr>
              <w:numPr>
                <w:ilvl w:val="0"/>
                <w:numId w:val="6"/>
              </w:numPr>
              <w:tabs>
                <w:tab w:val="left" w:pos="265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способность определять необходимые источники информации;</w:t>
            </w:r>
          </w:p>
          <w:p w14:paraId="79ED754B" w14:textId="77777777" w:rsidR="00C078B8" w:rsidRDefault="007822B1">
            <w:pPr>
              <w:numPr>
                <w:ilvl w:val="0"/>
                <w:numId w:val="6"/>
              </w:numPr>
              <w:tabs>
                <w:tab w:val="left" w:pos="265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умение правильно планировать процесс поиска;</w:t>
            </w:r>
          </w:p>
          <w:p w14:paraId="25B9B1B6" w14:textId="77777777" w:rsidR="00C078B8" w:rsidRDefault="007822B1">
            <w:pPr>
              <w:numPr>
                <w:ilvl w:val="0"/>
                <w:numId w:val="6"/>
              </w:numPr>
              <w:tabs>
                <w:tab w:val="left" w:pos="265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умение структурировать полу</w:t>
            </w:r>
            <w:r>
              <w:rPr>
                <w:rFonts w:ascii="Times New Roman" w:hAnsi="Times New Roman" w:cs="Times New Roman"/>
                <w:color w:val="auto"/>
              </w:rPr>
              <w:softHyphen/>
              <w:t>чаемую информацию и выделять наиболее значимое в результатах поиска информации;</w:t>
            </w:r>
          </w:p>
          <w:p w14:paraId="5FE36982" w14:textId="77777777" w:rsidR="00C078B8" w:rsidRDefault="007822B1">
            <w:pPr>
              <w:numPr>
                <w:ilvl w:val="0"/>
                <w:numId w:val="6"/>
              </w:numPr>
              <w:tabs>
                <w:tab w:val="left" w:pos="265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умение оценивать практическую значимость ре</w:t>
            </w:r>
            <w:r>
              <w:rPr>
                <w:rFonts w:ascii="Times New Roman" w:hAnsi="Times New Roman" w:cs="Times New Roman"/>
                <w:color w:val="auto"/>
              </w:rPr>
              <w:t xml:space="preserve">зультатов поиска; </w:t>
            </w:r>
          </w:p>
          <w:p w14:paraId="32538AA0" w14:textId="77777777" w:rsidR="00C078B8" w:rsidRDefault="007822B1">
            <w:pPr>
              <w:numPr>
                <w:ilvl w:val="0"/>
                <w:numId w:val="6"/>
              </w:numPr>
              <w:tabs>
                <w:tab w:val="left" w:pos="265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верное выполнение оформления результатов поиска информации;</w:t>
            </w:r>
          </w:p>
          <w:p w14:paraId="49F9F344" w14:textId="77777777" w:rsidR="00C078B8" w:rsidRDefault="007822B1">
            <w:pPr>
              <w:numPr>
                <w:ilvl w:val="0"/>
                <w:numId w:val="6"/>
              </w:numPr>
              <w:tabs>
                <w:tab w:val="left" w:pos="265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знание номенклатуры информационных источников применяемых </w:t>
            </w:r>
            <w:r>
              <w:rPr>
                <w:rFonts w:ascii="Times New Roman" w:hAnsi="Times New Roman" w:cs="Times New Roman"/>
                <w:color w:val="auto"/>
              </w:rPr>
              <w:br/>
              <w:t>в профессиональной деятельности;</w:t>
            </w:r>
          </w:p>
          <w:p w14:paraId="14F65B10" w14:textId="77777777" w:rsidR="00C078B8" w:rsidRDefault="007822B1">
            <w:pPr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способность использования приемов поиска и структурирования информации</w:t>
            </w:r>
          </w:p>
        </w:tc>
        <w:tc>
          <w:tcPr>
            <w:tcW w:w="3782" w:type="dxa"/>
          </w:tcPr>
          <w:p w14:paraId="4A1022BE" w14:textId="77777777" w:rsidR="00C078B8" w:rsidRDefault="007822B1">
            <w:pPr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текущий контроль и наблюдение </w:t>
            </w:r>
            <w:r>
              <w:rPr>
                <w:rFonts w:ascii="Times New Roman" w:hAnsi="Times New Roman" w:cs="Times New Roman"/>
                <w:color w:val="auto"/>
              </w:rPr>
              <w:br/>
              <w:t xml:space="preserve">за деятельностью обучающегося </w:t>
            </w:r>
            <w:r>
              <w:rPr>
                <w:rFonts w:ascii="Times New Roman" w:hAnsi="Times New Roman" w:cs="Times New Roman"/>
                <w:color w:val="auto"/>
              </w:rPr>
              <w:br/>
              <w:t>в процессе освое</w:t>
            </w:r>
            <w:r>
              <w:rPr>
                <w:rFonts w:ascii="Times New Roman" w:hAnsi="Times New Roman" w:cs="Times New Roman"/>
                <w:color w:val="auto"/>
              </w:rPr>
              <w:softHyphen/>
              <w:t>ния образователь-ной программы</w:t>
            </w:r>
          </w:p>
        </w:tc>
      </w:tr>
      <w:tr w:rsidR="00C078B8" w14:paraId="362A552B" w14:textId="77777777">
        <w:tc>
          <w:tcPr>
            <w:tcW w:w="2723" w:type="dxa"/>
          </w:tcPr>
          <w:p w14:paraId="0B1E3512" w14:textId="77777777" w:rsidR="00C078B8" w:rsidRDefault="007822B1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ОК 5. Осуществлять устную и письменную коммуникацию на государственном языке Российской Федерации с учетом особенностей социального и культурного</w:t>
            </w:r>
            <w:r>
              <w:rPr>
                <w:rFonts w:ascii="Times New Roman" w:hAnsi="Times New Roman" w:cs="Times New Roman"/>
                <w:color w:val="auto"/>
              </w:rPr>
              <w:t xml:space="preserve"> контекста.</w:t>
            </w:r>
          </w:p>
        </w:tc>
        <w:tc>
          <w:tcPr>
            <w:tcW w:w="2677" w:type="dxa"/>
          </w:tcPr>
          <w:p w14:paraId="20E6A60B" w14:textId="77777777" w:rsidR="00C078B8" w:rsidRDefault="007822B1">
            <w:pPr>
              <w:numPr>
                <w:ilvl w:val="0"/>
                <w:numId w:val="6"/>
              </w:numPr>
              <w:tabs>
                <w:tab w:val="left" w:pos="252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умение использовать информа</w:t>
            </w:r>
            <w:r>
              <w:rPr>
                <w:rFonts w:ascii="Times New Roman" w:hAnsi="Times New Roman" w:cs="Times New Roman"/>
                <w:color w:val="auto"/>
              </w:rPr>
              <w:softHyphen/>
              <w:t>ционно-аналитические автоматизированные системы по уп</w:t>
            </w:r>
            <w:r>
              <w:rPr>
                <w:rFonts w:ascii="Times New Roman" w:hAnsi="Times New Roman" w:cs="Times New Roman"/>
                <w:color w:val="auto"/>
              </w:rPr>
              <w:softHyphen/>
              <w:t>равлению перевозками;</w:t>
            </w:r>
          </w:p>
          <w:p w14:paraId="4B7CB7CE" w14:textId="77777777" w:rsidR="00C078B8" w:rsidRDefault="007822B1">
            <w:pPr>
              <w:numPr>
                <w:ilvl w:val="0"/>
                <w:numId w:val="6"/>
              </w:numPr>
              <w:tabs>
                <w:tab w:val="left" w:pos="252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знание информационных систем учета, отчета и анализа параметров работы транспорта;</w:t>
            </w:r>
          </w:p>
          <w:p w14:paraId="0AA44270" w14:textId="77777777" w:rsidR="00C078B8" w:rsidRDefault="007822B1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способность использования инфор</w:t>
            </w:r>
            <w:r>
              <w:rPr>
                <w:rFonts w:ascii="Times New Roman" w:hAnsi="Times New Roman" w:cs="Times New Roman"/>
                <w:color w:val="auto"/>
              </w:rPr>
              <w:softHyphen/>
              <w:t>мационных и телекомму</w:t>
            </w:r>
            <w:r>
              <w:rPr>
                <w:rFonts w:ascii="Times New Roman" w:hAnsi="Times New Roman" w:cs="Times New Roman"/>
                <w:color w:val="auto"/>
              </w:rPr>
              <w:softHyphen/>
              <w:t>ник</w:t>
            </w:r>
            <w:r>
              <w:rPr>
                <w:rFonts w:ascii="Times New Roman" w:hAnsi="Times New Roman" w:cs="Times New Roman"/>
                <w:color w:val="auto"/>
              </w:rPr>
              <w:t>ационных технологий в профессиональной деятельности</w:t>
            </w:r>
          </w:p>
        </w:tc>
        <w:tc>
          <w:tcPr>
            <w:tcW w:w="3782" w:type="dxa"/>
          </w:tcPr>
          <w:p w14:paraId="5A958C0A" w14:textId="77777777" w:rsidR="00C078B8" w:rsidRDefault="007822B1">
            <w:pPr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текущий контроль и наблюдение за деятельностью обучающегося в процессе освоения образовательной программы</w:t>
            </w:r>
          </w:p>
        </w:tc>
      </w:tr>
    </w:tbl>
    <w:p w14:paraId="11121DED" w14:textId="77777777" w:rsidR="00C078B8" w:rsidRDefault="00C078B8">
      <w:pPr>
        <w:rPr>
          <w:rFonts w:ascii="Times New Roman" w:hAnsi="Times New Roman" w:cs="Times New Roman"/>
        </w:rPr>
      </w:pPr>
    </w:p>
    <w:p w14:paraId="7F12D5A0" w14:textId="77777777" w:rsidR="00C078B8" w:rsidRDefault="00C078B8">
      <w:pPr>
        <w:rPr>
          <w:rFonts w:ascii="Times New Roman" w:hAnsi="Times New Roman" w:cs="Times New Roman"/>
        </w:rPr>
      </w:pPr>
    </w:p>
    <w:sectPr w:rsidR="00C078B8">
      <w:footerReference w:type="even" r:id="rId14"/>
      <w:footerReference w:type="default" r:id="rId15"/>
      <w:headerReference w:type="first" r:id="rId16"/>
      <w:footerReference w:type="first" r:id="rId17"/>
      <w:pgSz w:w="11909" w:h="16838"/>
      <w:pgMar w:top="1134" w:right="850" w:bottom="1134" w:left="1701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1CF8B" w14:textId="77777777" w:rsidR="007822B1" w:rsidRDefault="007822B1"/>
  </w:endnote>
  <w:endnote w:type="continuationSeparator" w:id="0">
    <w:p w14:paraId="309AF05D" w14:textId="77777777" w:rsidR="007822B1" w:rsidRDefault="007822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DB8DB" w14:textId="77777777" w:rsidR="00C078B8" w:rsidRDefault="007822B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5168" behindDoc="1" locked="0" layoutInCell="1" allowOverlap="1" wp14:anchorId="1DC014FE" wp14:editId="6CF20C2B">
              <wp:simplePos x="0" y="0"/>
              <wp:positionH relativeFrom="page">
                <wp:posOffset>6586855</wp:posOffset>
              </wp:positionH>
              <wp:positionV relativeFrom="page">
                <wp:posOffset>10262235</wp:posOffset>
              </wp:positionV>
              <wp:extent cx="70485" cy="160655"/>
              <wp:effectExtent l="0" t="3810" r="3810" b="635"/>
              <wp:wrapNone/>
              <wp:docPr id="6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BECA29" w14:textId="77777777" w:rsidR="00C078B8" w:rsidRDefault="007822B1">
                          <w:pPr>
                            <w:pStyle w:val="12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f3"/>
                            </w:rPr>
                            <w:t>6</w:t>
                          </w:r>
                          <w:r>
                            <w:rPr>
                              <w:rStyle w:val="af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6du="http://schemas.microsoft.com/office/word/2023/wordml/word16du" xmlns:oel="http://schemas.microsoft.com/office/2019/extlst">
          <w:pict>
            <v:shape id="Text Box 15" o:spid="_x0000_s1026" o:spt="202" type="#_x0000_t202" style="position:absolute;left:0pt;margin-left:518.65pt;margin-top:808.05pt;height:12.65pt;width:5.5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5KpUr2AAAAA8BAAAPAAAAAAAAAAEAIAAAACIAAABkcnMvZG93bnJldi54&#10;bWxQSwECFAAUAAAACACHTuJAFyzRCPoBAAABBAAADgAAAAAAAAABACAAAAAnAQAAZHJzL2Uyb0Rv&#10;Yy54bWxQSwUGAAAAAAYABgBZAQAAk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D1BDC7E">
                    <w:pPr>
                      <w:pStyle w:val="2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29"/>
                      </w:rPr>
                      <w:t>6</w:t>
                    </w:r>
                    <w:r>
                      <w:rPr>
                        <w:rStyle w:val="29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3AA7C" w14:textId="77777777" w:rsidR="00C078B8" w:rsidRDefault="007822B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6192" behindDoc="1" locked="0" layoutInCell="1" allowOverlap="1" wp14:anchorId="1CC9BACB" wp14:editId="020FCA41">
              <wp:simplePos x="0" y="0"/>
              <wp:positionH relativeFrom="page">
                <wp:posOffset>6586855</wp:posOffset>
              </wp:positionH>
              <wp:positionV relativeFrom="page">
                <wp:posOffset>10262235</wp:posOffset>
              </wp:positionV>
              <wp:extent cx="70485" cy="160655"/>
              <wp:effectExtent l="0" t="3810" r="3810" b="635"/>
              <wp:wrapNone/>
              <wp:docPr id="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68BFA4" w14:textId="77777777" w:rsidR="00C078B8" w:rsidRDefault="007822B1">
                          <w:pPr>
                            <w:pStyle w:val="12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f3"/>
                            </w:rPr>
                            <w:t>5</w:t>
                          </w:r>
                          <w:r>
                            <w:rPr>
                              <w:rStyle w:val="af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6du="http://schemas.microsoft.com/office/word/2023/wordml/word16du" xmlns:oel="http://schemas.microsoft.com/office/2019/extlst">
          <w:pict>
            <v:shape id="Text Box 14" o:spid="_x0000_s1026" o:spt="202" type="#_x0000_t202" style="position:absolute;left:0pt;margin-left:518.65pt;margin-top:808.05pt;height:12.65pt;width:5.55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5KpUr2AAAAA8BAAAPAAAAAAAAAAEAIAAAACIAAABkcnMvZG93bnJldi54&#10;bWxQSwECFAAUAAAACACHTuJAlNNWIfoBAAABBAAADgAAAAAAAAABACAAAAAnAQAAZHJzL2Uyb0Rv&#10;Yy54bWxQSwUGAAAAAAYABgBZAQAAk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FCC74EA">
                    <w:pPr>
                      <w:pStyle w:val="2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29"/>
                      </w:rPr>
                      <w:t>5</w:t>
                    </w:r>
                    <w:r>
                      <w:rPr>
                        <w:rStyle w:val="29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807F2" w14:textId="77777777" w:rsidR="00C078B8" w:rsidRDefault="007822B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216" behindDoc="1" locked="0" layoutInCell="1" allowOverlap="1" wp14:anchorId="32CEBE2F" wp14:editId="4062EF1D">
              <wp:simplePos x="0" y="0"/>
              <wp:positionH relativeFrom="page">
                <wp:posOffset>9681845</wp:posOffset>
              </wp:positionH>
              <wp:positionV relativeFrom="page">
                <wp:posOffset>10826115</wp:posOffset>
              </wp:positionV>
              <wp:extent cx="140335" cy="160655"/>
              <wp:effectExtent l="4445" t="0" r="635" b="0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17951D" w14:textId="77777777" w:rsidR="00C078B8" w:rsidRDefault="007822B1">
                          <w:pPr>
                            <w:pStyle w:val="12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f3"/>
                            </w:rPr>
                            <w:t>8</w:t>
                          </w:r>
                          <w:r>
                            <w:rPr>
                              <w:rStyle w:val="af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6du="http://schemas.microsoft.com/office/word/2023/wordml/word16du" xmlns:oel="http://schemas.microsoft.com/office/2019/extlst">
          <w:pict>
            <v:shape id="Text Box 13" o:spid="_x0000_s1026" o:spt="202" type="#_x0000_t202" style="position:absolute;left:0pt;margin-left:762.35pt;margin-top:852.45pt;height:12.65pt;width:11.05pt;mso-position-horizontal-relative:page;mso-position-vertical-relative:page;mso-wrap-style:none;z-index:-251655168;mso-width-relative:page;mso-height-relative:page;" filled="f" stroked="f" coordsize="21600,21600" o:gfxdata="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sWW2jZAAAADwEAAA8AAAAAAAAAAQAgAAAAIgAAAGRycy9kb3ducmV2&#10;LnhtbFBLAQIUABQAAAAIAIdO4kAXMHn8+wEAAAIEAAAOAAAAAAAAAAEAIAAAACgBAABkcnMvZTJv&#10;RG9jLnhtbFBLBQYAAAAABgAGAFkBAACV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9CAB70E">
                    <w:pPr>
                      <w:pStyle w:val="2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29"/>
                      </w:rPr>
                      <w:t>8</w:t>
                    </w:r>
                    <w:r>
                      <w:rPr>
                        <w:rStyle w:val="29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C2533" w14:textId="77777777" w:rsidR="00C078B8" w:rsidRDefault="007822B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2E7BF471" wp14:editId="645D62C6">
              <wp:simplePos x="0" y="0"/>
              <wp:positionH relativeFrom="page">
                <wp:posOffset>9681845</wp:posOffset>
              </wp:positionH>
              <wp:positionV relativeFrom="page">
                <wp:posOffset>10826115</wp:posOffset>
              </wp:positionV>
              <wp:extent cx="140335" cy="160655"/>
              <wp:effectExtent l="4445" t="0" r="635" b="0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3F0EA7" w14:textId="77777777" w:rsidR="00C078B8" w:rsidRDefault="007822B1">
                          <w:pPr>
                            <w:pStyle w:val="12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f3"/>
                            </w:rPr>
                            <w:t>7</w:t>
                          </w:r>
                          <w:r>
                            <w:rPr>
                              <w:rStyle w:val="af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6du="http://schemas.microsoft.com/office/word/2023/wordml/word16du" xmlns:oel="http://schemas.microsoft.com/office/2019/extlst">
          <w:pict>
            <v:shape id="Text Box 12" o:spid="_x0000_s1026" o:spt="202" type="#_x0000_t202" style="position:absolute;left:0pt;margin-left:762.35pt;margin-top:852.45pt;height:12.65pt;width:11.05pt;mso-position-horizontal-relative:page;mso-position-vertical-relative:page;mso-wrap-style:none;z-index:-251654144;mso-width-relative:page;mso-height-relative:page;" filled="f" stroked="f" coordsize="21600,21600" o:gfxdata="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sWW2jZAAAADwEAAA8AAAAAAAAAAQAgAAAAIgAAAGRycy9kb3ducmV2&#10;LnhtbFBLAQIUABQAAAAIAIdO4kBIpbbk+wEAAAIEAAAOAAAAAAAAAAEAIAAAACgBAABkcnMvZTJv&#10;RG9jLnhtbFBLBQYAAAAABgAGAFkBAACV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5F51220">
                    <w:pPr>
                      <w:pStyle w:val="2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29"/>
                      </w:rPr>
                      <w:t>7</w:t>
                    </w:r>
                    <w:r>
                      <w:rPr>
                        <w:rStyle w:val="29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24278" w14:textId="77777777" w:rsidR="00C078B8" w:rsidRDefault="007822B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6DA329F5" wp14:editId="278D88A7">
              <wp:simplePos x="0" y="0"/>
              <wp:positionH relativeFrom="page">
                <wp:posOffset>6586855</wp:posOffset>
              </wp:positionH>
              <wp:positionV relativeFrom="page">
                <wp:posOffset>10262235</wp:posOffset>
              </wp:positionV>
              <wp:extent cx="140335" cy="160655"/>
              <wp:effectExtent l="0" t="3810" r="381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A1FDBF" w14:textId="77777777" w:rsidR="00C078B8" w:rsidRDefault="007822B1">
                          <w:pPr>
                            <w:pStyle w:val="12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f3"/>
                            </w:rPr>
                            <w:t>18</w:t>
                          </w:r>
                          <w:r>
                            <w:rPr>
                              <w:rStyle w:val="af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6du="http://schemas.microsoft.com/office/word/2023/wordml/word16du" xmlns:oel="http://schemas.microsoft.com/office/2019/extlst">
          <w:pict>
            <v:shape id="Text Box 2" o:spid="_x0000_s1026" o:spt="202" type="#_x0000_t202" style="position:absolute;left:0pt;margin-left:518.65pt;margin-top:808.05pt;height:12.65pt;width:11.05pt;mso-position-horizontal-relative:page;mso-position-vertical-relative:page;mso-wrap-style:none;z-index:-251653120;mso-width-relative:page;mso-height-relative:page;" filled="f" stroked="f" coordsize="21600,21600" o:gfxdata="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gIRIZ2AAAAA8BAAAPAAAAAAAAAAEAIAAAACIAAABkcnMvZG93bnJldi54&#10;bWxQSwECFAAUAAAACACHTuJASkVhb/oBAAABBAAADgAAAAAAAAABACAAAAAnAQAAZHJzL2Uyb0Rv&#10;Yy54bWxQSwUGAAAAAAYABgBZAQAAk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4202EEE">
                    <w:pPr>
                      <w:pStyle w:val="2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29"/>
                      </w:rPr>
                      <w:t>18</w:t>
                    </w:r>
                    <w:r>
                      <w:rPr>
                        <w:rStyle w:val="29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EC81A" w14:textId="77777777" w:rsidR="00C078B8" w:rsidRDefault="007822B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7BC030D4" wp14:editId="171E1DC5">
              <wp:simplePos x="0" y="0"/>
              <wp:positionH relativeFrom="page">
                <wp:posOffset>6586855</wp:posOffset>
              </wp:positionH>
              <wp:positionV relativeFrom="page">
                <wp:posOffset>10262235</wp:posOffset>
              </wp:positionV>
              <wp:extent cx="140335" cy="160655"/>
              <wp:effectExtent l="0" t="3810" r="381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05DC1E" w14:textId="77777777" w:rsidR="00C078B8" w:rsidRDefault="007822B1">
                          <w:pPr>
                            <w:pStyle w:val="12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f3"/>
                            </w:rPr>
                            <w:t>19</w:t>
                          </w:r>
                          <w:r>
                            <w:rPr>
                              <w:rStyle w:val="af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6du="http://schemas.microsoft.com/office/word/2023/wordml/word16du" xmlns:oel="http://schemas.microsoft.com/office/2019/extlst">
          <w:pict>
            <v:shape id="Text Box 1" o:spid="_x0000_s1026" o:spt="202" type="#_x0000_t202" style="position:absolute;left:0pt;margin-left:518.65pt;margin-top:808.05pt;height:12.65pt;width:11.05pt;mso-position-horizontal-relative:page;mso-position-vertical-relative:page;mso-wrap-style:none;z-index:-251653120;mso-width-relative:page;mso-height-relative:page;" filled="f" stroked="f" coordsize="21600,21600" o:gfxdata="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YCESGdgAAAAPAQAADwAAAAAAAAABACAAAAAiAAAAZHJzL2Rvd25yZXYueG1s&#10;UEsBAhQAFAAAAAgAh07iQI6XzFT4AQAAAQQAAA4AAAAAAAAAAQAgAAAAJwEAAGRycy9lMm9Eb2Mu&#10;eG1sUEsFBgAAAAAGAAYAWQEAAJ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AF8ADCB">
                    <w:pPr>
                      <w:pStyle w:val="2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29"/>
                      </w:rPr>
                      <w:t>19</w:t>
                    </w:r>
                    <w:r>
                      <w:rPr>
                        <w:rStyle w:val="29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C9AB9" w14:textId="77777777" w:rsidR="00C078B8" w:rsidRDefault="00C078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7258B" w14:textId="77777777" w:rsidR="007822B1" w:rsidRDefault="007822B1"/>
  </w:footnote>
  <w:footnote w:type="continuationSeparator" w:id="0">
    <w:p w14:paraId="6DABF08E" w14:textId="77777777" w:rsidR="007822B1" w:rsidRDefault="007822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8CCDD" w14:textId="77777777" w:rsidR="00C078B8" w:rsidRDefault="00C078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64F38"/>
    <w:multiLevelType w:val="singleLevel"/>
    <w:tmpl w:val="17164F3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BFE19E0"/>
    <w:multiLevelType w:val="multilevel"/>
    <w:tmpl w:val="1BFE19E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68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2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cs="Times New Roman" w:hint="default"/>
      </w:rPr>
    </w:lvl>
  </w:abstractNum>
  <w:abstractNum w:abstractNumId="2" w15:restartNumberingAfterBreak="0">
    <w:nsid w:val="2B8B3D61"/>
    <w:multiLevelType w:val="multilevel"/>
    <w:tmpl w:val="2B8B3D61"/>
    <w:lvl w:ilvl="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35274D32"/>
    <w:multiLevelType w:val="multilevel"/>
    <w:tmpl w:val="35274D32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4" w15:restartNumberingAfterBreak="0">
    <w:nsid w:val="4CEE0C0A"/>
    <w:multiLevelType w:val="multilevel"/>
    <w:tmpl w:val="4CEE0C0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0"/>
    <w:lvlOverride w:ilvl="0">
      <w:startOverride w:val="1"/>
    </w:lvlOverride>
  </w:num>
  <w:num w:numId="3">
    <w:abstractNumId w:val="4"/>
  </w:num>
  <w:num w:numId="4">
    <w:abstractNumId w:val="3"/>
    <w:lvlOverride w:ilvl="0">
      <w:startOverride w:val="3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56C"/>
    <w:rsid w:val="0001222E"/>
    <w:rsid w:val="00021198"/>
    <w:rsid w:val="00062EE7"/>
    <w:rsid w:val="000641D4"/>
    <w:rsid w:val="00064201"/>
    <w:rsid w:val="00072245"/>
    <w:rsid w:val="00077D01"/>
    <w:rsid w:val="00085FBA"/>
    <w:rsid w:val="000871EF"/>
    <w:rsid w:val="0009031F"/>
    <w:rsid w:val="000909BF"/>
    <w:rsid w:val="00092909"/>
    <w:rsid w:val="000933E8"/>
    <w:rsid w:val="000A0238"/>
    <w:rsid w:val="000A3036"/>
    <w:rsid w:val="000B16D5"/>
    <w:rsid w:val="000C5D6F"/>
    <w:rsid w:val="000D4F39"/>
    <w:rsid w:val="000E6C62"/>
    <w:rsid w:val="000F202D"/>
    <w:rsid w:val="001236DC"/>
    <w:rsid w:val="00133C4A"/>
    <w:rsid w:val="001377CA"/>
    <w:rsid w:val="001402BB"/>
    <w:rsid w:val="00141079"/>
    <w:rsid w:val="00145624"/>
    <w:rsid w:val="00147899"/>
    <w:rsid w:val="001563FE"/>
    <w:rsid w:val="0016475C"/>
    <w:rsid w:val="0019705E"/>
    <w:rsid w:val="00197062"/>
    <w:rsid w:val="001A3706"/>
    <w:rsid w:val="001C2443"/>
    <w:rsid w:val="001C278A"/>
    <w:rsid w:val="001C36D9"/>
    <w:rsid w:val="001C53FC"/>
    <w:rsid w:val="001D2060"/>
    <w:rsid w:val="001D42FA"/>
    <w:rsid w:val="001E0088"/>
    <w:rsid w:val="001E2D80"/>
    <w:rsid w:val="001E6A6F"/>
    <w:rsid w:val="001F7C4A"/>
    <w:rsid w:val="00202B6F"/>
    <w:rsid w:val="0021396B"/>
    <w:rsid w:val="00214C1E"/>
    <w:rsid w:val="00215EAC"/>
    <w:rsid w:val="002447F7"/>
    <w:rsid w:val="00246056"/>
    <w:rsid w:val="00261067"/>
    <w:rsid w:val="00272E8D"/>
    <w:rsid w:val="00276117"/>
    <w:rsid w:val="0027679F"/>
    <w:rsid w:val="002800FB"/>
    <w:rsid w:val="00287999"/>
    <w:rsid w:val="002A19DF"/>
    <w:rsid w:val="002A521D"/>
    <w:rsid w:val="002B0ADA"/>
    <w:rsid w:val="002B1928"/>
    <w:rsid w:val="002B3380"/>
    <w:rsid w:val="002B355C"/>
    <w:rsid w:val="002B42FD"/>
    <w:rsid w:val="002B5A0E"/>
    <w:rsid w:val="002D0AC4"/>
    <w:rsid w:val="002D100A"/>
    <w:rsid w:val="002D5066"/>
    <w:rsid w:val="002F2F80"/>
    <w:rsid w:val="00300944"/>
    <w:rsid w:val="00303EE3"/>
    <w:rsid w:val="0030549A"/>
    <w:rsid w:val="0032087C"/>
    <w:rsid w:val="003264C6"/>
    <w:rsid w:val="003271E0"/>
    <w:rsid w:val="00327A17"/>
    <w:rsid w:val="00327A85"/>
    <w:rsid w:val="0034376B"/>
    <w:rsid w:val="0038056C"/>
    <w:rsid w:val="00390485"/>
    <w:rsid w:val="00394497"/>
    <w:rsid w:val="003A0277"/>
    <w:rsid w:val="003B5423"/>
    <w:rsid w:val="003B5AF5"/>
    <w:rsid w:val="003C439D"/>
    <w:rsid w:val="003D32B5"/>
    <w:rsid w:val="003D3E55"/>
    <w:rsid w:val="003D460C"/>
    <w:rsid w:val="003D596E"/>
    <w:rsid w:val="003D7ADF"/>
    <w:rsid w:val="003E4FCE"/>
    <w:rsid w:val="003E5683"/>
    <w:rsid w:val="003F5D84"/>
    <w:rsid w:val="00440892"/>
    <w:rsid w:val="004444CF"/>
    <w:rsid w:val="00472BD8"/>
    <w:rsid w:val="0049018C"/>
    <w:rsid w:val="00491FD9"/>
    <w:rsid w:val="00492D15"/>
    <w:rsid w:val="004C11FD"/>
    <w:rsid w:val="004C1D66"/>
    <w:rsid w:val="004C7038"/>
    <w:rsid w:val="004C7480"/>
    <w:rsid w:val="004D2C3B"/>
    <w:rsid w:val="004D7F27"/>
    <w:rsid w:val="004F78D8"/>
    <w:rsid w:val="0050315C"/>
    <w:rsid w:val="005062D2"/>
    <w:rsid w:val="00506D06"/>
    <w:rsid w:val="00515722"/>
    <w:rsid w:val="00521CF3"/>
    <w:rsid w:val="0052256E"/>
    <w:rsid w:val="0053220F"/>
    <w:rsid w:val="005545F1"/>
    <w:rsid w:val="00562C04"/>
    <w:rsid w:val="00563695"/>
    <w:rsid w:val="00581C74"/>
    <w:rsid w:val="00597D4D"/>
    <w:rsid w:val="005A379E"/>
    <w:rsid w:val="005A4A24"/>
    <w:rsid w:val="005C2557"/>
    <w:rsid w:val="005C6D67"/>
    <w:rsid w:val="005D28AD"/>
    <w:rsid w:val="005E0B1E"/>
    <w:rsid w:val="005E37C8"/>
    <w:rsid w:val="005E44FF"/>
    <w:rsid w:val="00614965"/>
    <w:rsid w:val="00617101"/>
    <w:rsid w:val="00642E37"/>
    <w:rsid w:val="0064441D"/>
    <w:rsid w:val="00645D6F"/>
    <w:rsid w:val="00647F53"/>
    <w:rsid w:val="00662263"/>
    <w:rsid w:val="00672F59"/>
    <w:rsid w:val="00673151"/>
    <w:rsid w:val="00673A94"/>
    <w:rsid w:val="00675C35"/>
    <w:rsid w:val="00676404"/>
    <w:rsid w:val="006A26B2"/>
    <w:rsid w:val="006C4CA0"/>
    <w:rsid w:val="006C4F72"/>
    <w:rsid w:val="006F4C02"/>
    <w:rsid w:val="007078DA"/>
    <w:rsid w:val="007100D4"/>
    <w:rsid w:val="00715E1A"/>
    <w:rsid w:val="00716880"/>
    <w:rsid w:val="00725881"/>
    <w:rsid w:val="00727E6C"/>
    <w:rsid w:val="00736215"/>
    <w:rsid w:val="00744899"/>
    <w:rsid w:val="00746F83"/>
    <w:rsid w:val="007624F2"/>
    <w:rsid w:val="007822B1"/>
    <w:rsid w:val="00796DD3"/>
    <w:rsid w:val="007A49E9"/>
    <w:rsid w:val="007C4C32"/>
    <w:rsid w:val="007D23D7"/>
    <w:rsid w:val="007D5B24"/>
    <w:rsid w:val="007E5DDE"/>
    <w:rsid w:val="007E6D78"/>
    <w:rsid w:val="00805925"/>
    <w:rsid w:val="008116F9"/>
    <w:rsid w:val="0082213F"/>
    <w:rsid w:val="00822677"/>
    <w:rsid w:val="0082327A"/>
    <w:rsid w:val="00840865"/>
    <w:rsid w:val="00853007"/>
    <w:rsid w:val="0085758A"/>
    <w:rsid w:val="0086345A"/>
    <w:rsid w:val="0086521E"/>
    <w:rsid w:val="00875770"/>
    <w:rsid w:val="00875EBA"/>
    <w:rsid w:val="00883A98"/>
    <w:rsid w:val="00893720"/>
    <w:rsid w:val="008A7D99"/>
    <w:rsid w:val="008B40A8"/>
    <w:rsid w:val="008B5F6B"/>
    <w:rsid w:val="008D06F5"/>
    <w:rsid w:val="008D381C"/>
    <w:rsid w:val="009046CF"/>
    <w:rsid w:val="00911AA4"/>
    <w:rsid w:val="00922C90"/>
    <w:rsid w:val="009233DC"/>
    <w:rsid w:val="0094476A"/>
    <w:rsid w:val="00956A46"/>
    <w:rsid w:val="00956B54"/>
    <w:rsid w:val="00963C7E"/>
    <w:rsid w:val="00966B46"/>
    <w:rsid w:val="00982A1A"/>
    <w:rsid w:val="009A6F1A"/>
    <w:rsid w:val="009B38E1"/>
    <w:rsid w:val="009B54B5"/>
    <w:rsid w:val="009C7E8E"/>
    <w:rsid w:val="009D1C8C"/>
    <w:rsid w:val="009E3958"/>
    <w:rsid w:val="00A023EA"/>
    <w:rsid w:val="00A032A1"/>
    <w:rsid w:val="00A04F55"/>
    <w:rsid w:val="00A07FDC"/>
    <w:rsid w:val="00A138A7"/>
    <w:rsid w:val="00A32CDF"/>
    <w:rsid w:val="00A40F56"/>
    <w:rsid w:val="00A51337"/>
    <w:rsid w:val="00A77B23"/>
    <w:rsid w:val="00A87601"/>
    <w:rsid w:val="00A9443F"/>
    <w:rsid w:val="00AA476F"/>
    <w:rsid w:val="00AB45C3"/>
    <w:rsid w:val="00AC17D7"/>
    <w:rsid w:val="00AC5FBD"/>
    <w:rsid w:val="00AD733D"/>
    <w:rsid w:val="00AF0439"/>
    <w:rsid w:val="00AF4F4C"/>
    <w:rsid w:val="00AF7CD0"/>
    <w:rsid w:val="00B02E43"/>
    <w:rsid w:val="00B5612C"/>
    <w:rsid w:val="00B57245"/>
    <w:rsid w:val="00B60C8C"/>
    <w:rsid w:val="00B61665"/>
    <w:rsid w:val="00B664DD"/>
    <w:rsid w:val="00B66E7B"/>
    <w:rsid w:val="00B67BEB"/>
    <w:rsid w:val="00B71335"/>
    <w:rsid w:val="00B739F2"/>
    <w:rsid w:val="00B83984"/>
    <w:rsid w:val="00B843F8"/>
    <w:rsid w:val="00B95246"/>
    <w:rsid w:val="00BA6C73"/>
    <w:rsid w:val="00BB03D2"/>
    <w:rsid w:val="00BB301F"/>
    <w:rsid w:val="00BB7DB4"/>
    <w:rsid w:val="00BC080F"/>
    <w:rsid w:val="00BD1A8B"/>
    <w:rsid w:val="00BF452F"/>
    <w:rsid w:val="00BF4AA4"/>
    <w:rsid w:val="00C078B8"/>
    <w:rsid w:val="00C2685B"/>
    <w:rsid w:val="00C310EE"/>
    <w:rsid w:val="00C475EB"/>
    <w:rsid w:val="00C47BBB"/>
    <w:rsid w:val="00C52C9F"/>
    <w:rsid w:val="00C6620B"/>
    <w:rsid w:val="00C73851"/>
    <w:rsid w:val="00C92F9D"/>
    <w:rsid w:val="00C94DEB"/>
    <w:rsid w:val="00C96991"/>
    <w:rsid w:val="00CA6789"/>
    <w:rsid w:val="00CB329E"/>
    <w:rsid w:val="00CB4D02"/>
    <w:rsid w:val="00CB75F6"/>
    <w:rsid w:val="00CC059A"/>
    <w:rsid w:val="00CC6A89"/>
    <w:rsid w:val="00CD3246"/>
    <w:rsid w:val="00CE21B5"/>
    <w:rsid w:val="00CE34CF"/>
    <w:rsid w:val="00CE4F66"/>
    <w:rsid w:val="00CF1368"/>
    <w:rsid w:val="00CF73EF"/>
    <w:rsid w:val="00D1004E"/>
    <w:rsid w:val="00D1080B"/>
    <w:rsid w:val="00D1082F"/>
    <w:rsid w:val="00D17302"/>
    <w:rsid w:val="00D2292B"/>
    <w:rsid w:val="00D27A7B"/>
    <w:rsid w:val="00D331B8"/>
    <w:rsid w:val="00D45AB2"/>
    <w:rsid w:val="00D623A9"/>
    <w:rsid w:val="00D67521"/>
    <w:rsid w:val="00D67B7E"/>
    <w:rsid w:val="00D754FA"/>
    <w:rsid w:val="00D83020"/>
    <w:rsid w:val="00D914FF"/>
    <w:rsid w:val="00DB17F0"/>
    <w:rsid w:val="00DB7537"/>
    <w:rsid w:val="00DE7546"/>
    <w:rsid w:val="00DF22BF"/>
    <w:rsid w:val="00DF3A24"/>
    <w:rsid w:val="00E0325C"/>
    <w:rsid w:val="00E12C31"/>
    <w:rsid w:val="00E31B82"/>
    <w:rsid w:val="00E531C9"/>
    <w:rsid w:val="00E63E84"/>
    <w:rsid w:val="00E666C0"/>
    <w:rsid w:val="00E67E14"/>
    <w:rsid w:val="00E947E1"/>
    <w:rsid w:val="00E94E1D"/>
    <w:rsid w:val="00EA33A4"/>
    <w:rsid w:val="00EB03B1"/>
    <w:rsid w:val="00EC0FDB"/>
    <w:rsid w:val="00EC5025"/>
    <w:rsid w:val="00EC53F4"/>
    <w:rsid w:val="00ED22FA"/>
    <w:rsid w:val="00ED24E1"/>
    <w:rsid w:val="00ED7DC0"/>
    <w:rsid w:val="00EF110E"/>
    <w:rsid w:val="00EF6405"/>
    <w:rsid w:val="00F03CC7"/>
    <w:rsid w:val="00F22AC4"/>
    <w:rsid w:val="00F254BF"/>
    <w:rsid w:val="00F25F90"/>
    <w:rsid w:val="00F35128"/>
    <w:rsid w:val="00F43C56"/>
    <w:rsid w:val="00F52A2F"/>
    <w:rsid w:val="00F564DE"/>
    <w:rsid w:val="00F64516"/>
    <w:rsid w:val="00F92822"/>
    <w:rsid w:val="00FA0CBC"/>
    <w:rsid w:val="00FC5019"/>
    <w:rsid w:val="00FC5D8C"/>
    <w:rsid w:val="00FD025C"/>
    <w:rsid w:val="00FD0AB8"/>
    <w:rsid w:val="00FF256C"/>
    <w:rsid w:val="528D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F9C61"/>
  <w15:docId w15:val="{FA82F154-E336-4A26-92B0-FB1BE4CB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numPr>
        <w:numId w:val="1"/>
      </w:numPr>
      <w:jc w:val="center"/>
      <w:outlineLvl w:val="0"/>
    </w:pPr>
    <w:rPr>
      <w:rFonts w:ascii="Times New Roman" w:eastAsiaTheme="majorEastAsia" w:hAnsi="Times New Roman" w:cstheme="majorBidi"/>
      <w:b/>
      <w:bCs/>
      <w:color w:val="auto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widowControl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val="zh-CN" w:eastAsia="zh-CN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widowControl/>
      <w:spacing w:before="240" w:after="60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4">
    <w:name w:val="footnote reference"/>
    <w:uiPriority w:val="99"/>
    <w:qFormat/>
    <w:rPr>
      <w:vertAlign w:val="superscript"/>
    </w:rPr>
  </w:style>
  <w:style w:type="character" w:styleId="a5">
    <w:name w:val="Emphasis"/>
    <w:uiPriority w:val="20"/>
    <w:qFormat/>
    <w:rPr>
      <w:rFonts w:cs="Times New Roman"/>
      <w:i/>
    </w:rPr>
  </w:style>
  <w:style w:type="character" w:styleId="a6">
    <w:name w:val="Hyperlink"/>
    <w:basedOn w:val="a0"/>
    <w:rPr>
      <w:color w:val="000080"/>
      <w:u w:val="single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val="zh-CN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paragraph" w:styleId="11">
    <w:name w:val="toc 1"/>
    <w:basedOn w:val="a"/>
    <w:next w:val="a"/>
    <w:autoRedefine/>
    <w:uiPriority w:val="39"/>
    <w:unhideWhenUsed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pPr>
      <w:widowControl/>
      <w:ind w:left="240"/>
    </w:pPr>
    <w:rPr>
      <w:rFonts w:ascii="Times New Roman" w:eastAsia="Times New Roman" w:hAnsi="Times New Roman" w:cs="Times New Roman"/>
      <w:color w:val="auto"/>
    </w:rPr>
  </w:style>
  <w:style w:type="paragraph" w:styleId="ae">
    <w:name w:val="footer"/>
    <w:basedOn w:val="a"/>
    <w:link w:val="af"/>
    <w:uiPriority w:val="99"/>
    <w:unhideWhenUsed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zh-CN" w:eastAsia="zh-CN"/>
    </w:rPr>
  </w:style>
  <w:style w:type="paragraph" w:styleId="af0">
    <w:name w:val="Normal (Web)"/>
    <w:basedOn w:val="a"/>
    <w:uiPriority w:val="99"/>
    <w:semiHidden/>
    <w:unhideWhenUsed/>
    <w:rPr>
      <w:rFonts w:ascii="Times New Roman" w:hAnsi="Times New Roman" w:cs="Times New Roman"/>
    </w:rPr>
  </w:style>
  <w:style w:type="paragraph" w:styleId="22">
    <w:name w:val="Body Text Indent 2"/>
    <w:basedOn w:val="a"/>
    <w:link w:val="23"/>
    <w:qFormat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val="zh-CN" w:eastAsia="zh-CN"/>
    </w:rPr>
  </w:style>
  <w:style w:type="paragraph" w:styleId="24">
    <w:name w:val="List 2"/>
    <w:basedOn w:val="a"/>
    <w:qFormat/>
    <w:pPr>
      <w:widowControl/>
      <w:ind w:left="566" w:hanging="283"/>
    </w:pPr>
    <w:rPr>
      <w:rFonts w:ascii="Times New Roman" w:eastAsia="Times New Roman" w:hAnsi="Times New Roman" w:cs="Times New Roman"/>
      <w:color w:val="auto"/>
    </w:rPr>
  </w:style>
  <w:style w:type="table" w:styleId="af1">
    <w:name w:val="Table Grid"/>
    <w:basedOn w:val="a1"/>
    <w:uiPriority w:val="5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spacing w:val="2"/>
      <w:sz w:val="19"/>
      <w:szCs w:val="19"/>
      <w:u w:val="none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/>
      <w:bCs/>
      <w:sz w:val="27"/>
      <w:szCs w:val="27"/>
      <w:u w:val="none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31">
    <w:name w:val="Основной текст (3)_"/>
    <w:basedOn w:val="a0"/>
    <w:link w:val="310"/>
    <w:rPr>
      <w:rFonts w:ascii="Times New Roman" w:eastAsia="Times New Roman" w:hAnsi="Times New Roman" w:cs="Times New Roman"/>
      <w:sz w:val="22"/>
      <w:szCs w:val="22"/>
      <w:u w:val="none"/>
    </w:rPr>
  </w:style>
  <w:style w:type="paragraph" w:customStyle="1" w:styleId="310">
    <w:name w:val="Основной текст (3)1"/>
    <w:basedOn w:val="a"/>
    <w:link w:val="31"/>
    <w:pPr>
      <w:shd w:val="clear" w:color="auto" w:fill="FFFFFF"/>
      <w:spacing w:before="6480" w:line="0" w:lineRule="atLeast"/>
      <w:ind w:hanging="400"/>
      <w:jc w:val="center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af2">
    <w:name w:val="Колонтитул_"/>
    <w:basedOn w:val="a0"/>
    <w:link w:val="12"/>
    <w:rPr>
      <w:rFonts w:ascii="Times New Roman" w:eastAsia="Times New Roman" w:hAnsi="Times New Roman" w:cs="Times New Roman"/>
      <w:sz w:val="22"/>
      <w:szCs w:val="22"/>
      <w:u w:val="none"/>
    </w:rPr>
  </w:style>
  <w:style w:type="paragraph" w:customStyle="1" w:styleId="12">
    <w:name w:val="Колонтитул1"/>
    <w:basedOn w:val="a"/>
    <w:link w:val="af2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af3">
    <w:name w:val="Колонтитул"/>
    <w:basedOn w:val="af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7">
    <w:name w:val="Заголовок №2_"/>
    <w:basedOn w:val="a0"/>
    <w:link w:val="28"/>
    <w:rPr>
      <w:rFonts w:ascii="Times New Roman" w:eastAsia="Times New Roman" w:hAnsi="Times New Roman" w:cs="Times New Roman"/>
      <w:b/>
      <w:bCs/>
      <w:sz w:val="27"/>
      <w:szCs w:val="27"/>
      <w:u w:val="none"/>
    </w:rPr>
  </w:style>
  <w:style w:type="paragraph" w:customStyle="1" w:styleId="28">
    <w:name w:val="Заголовок №2"/>
    <w:basedOn w:val="a"/>
    <w:link w:val="27"/>
    <w:qFormat/>
    <w:pPr>
      <w:shd w:val="clear" w:color="auto" w:fill="FFFFFF"/>
      <w:spacing w:after="240" w:line="326" w:lineRule="exact"/>
      <w:ind w:hanging="38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f4">
    <w:name w:val="Основной текст_"/>
    <w:basedOn w:val="a0"/>
    <w:link w:val="29"/>
    <w:rPr>
      <w:rFonts w:ascii="Times New Roman" w:eastAsia="Times New Roman" w:hAnsi="Times New Roman" w:cs="Times New Roman"/>
      <w:sz w:val="27"/>
      <w:szCs w:val="27"/>
      <w:u w:val="none"/>
    </w:rPr>
  </w:style>
  <w:style w:type="paragraph" w:customStyle="1" w:styleId="29">
    <w:name w:val="Основной текст2"/>
    <w:basedOn w:val="a"/>
    <w:link w:val="af4"/>
    <w:qFormat/>
    <w:pPr>
      <w:shd w:val="clear" w:color="auto" w:fill="FFFFFF"/>
      <w:spacing w:before="60" w:line="322" w:lineRule="exact"/>
      <w:ind w:hanging="46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a">
    <w:name w:val="Основной текст (2) + Не полужирный"/>
    <w:basedOn w:val="2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f5">
    <w:name w:val="Основной текст + Полужирный"/>
    <w:basedOn w:val="af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3">
    <w:name w:val="Заголовок №1_"/>
    <w:basedOn w:val="a0"/>
    <w:link w:val="110"/>
    <w:rPr>
      <w:rFonts w:ascii="Times New Roman" w:eastAsia="Times New Roman" w:hAnsi="Times New Roman" w:cs="Times New Roman"/>
      <w:b/>
      <w:bCs/>
      <w:sz w:val="27"/>
      <w:szCs w:val="27"/>
      <w:u w:val="none"/>
    </w:rPr>
  </w:style>
  <w:style w:type="paragraph" w:customStyle="1" w:styleId="110">
    <w:name w:val="Заголовок №11"/>
    <w:basedOn w:val="a"/>
    <w:link w:val="13"/>
    <w:qFormat/>
    <w:pPr>
      <w:shd w:val="clear" w:color="auto" w:fill="FFFFFF"/>
      <w:spacing w:after="300" w:line="0" w:lineRule="atLeast"/>
      <w:ind w:hanging="460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4">
    <w:name w:val="Основной текст + Полужирный1"/>
    <w:basedOn w:val="af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5">
    <w:name w:val="Основной текст1"/>
    <w:basedOn w:val="af4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6">
    <w:name w:val="Заголовок №1"/>
    <w:basedOn w:val="1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1pt">
    <w:name w:val="Основной текст + 11 pt"/>
    <w:basedOn w:val="af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95pt">
    <w:name w:val="Основной текст + 9;5 pt;Полужирный"/>
    <w:basedOn w:val="af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5pt0">
    <w:name w:val="Основной текст + 9;5 pt"/>
    <w:basedOn w:val="af4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Georgia105pt">
    <w:name w:val="Основной текст + Georgia;10;5 pt"/>
    <w:basedOn w:val="af4"/>
    <w:rPr>
      <w:rFonts w:ascii="Georgia" w:eastAsia="Georgia" w:hAnsi="Georgia" w:cs="Georgia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2">
    <w:name w:val="Основной текст (3)"/>
    <w:basedOn w:val="31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FranklinGothicMedium115pt">
    <w:name w:val="Основной текст + Franklin Gothic Medium;11;5 pt;Курсив"/>
    <w:basedOn w:val="af4"/>
    <w:rPr>
      <w:rFonts w:ascii="Franklin Gothic Medium" w:eastAsia="Franklin Gothic Medium" w:hAnsi="Franklin Gothic Medium" w:cs="Franklin Gothic Medium"/>
      <w:i/>
      <w:iCs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3Exact1">
    <w:name w:val="Основной текст (3) Exact1"/>
    <w:basedOn w:val="31"/>
    <w:rPr>
      <w:rFonts w:ascii="Times New Roman" w:eastAsia="Times New Roman" w:hAnsi="Times New Roman" w:cs="Times New Roman"/>
      <w:color w:val="000000"/>
      <w:spacing w:val="2"/>
      <w:w w:val="100"/>
      <w:position w:val="0"/>
      <w:sz w:val="19"/>
      <w:szCs w:val="19"/>
      <w:u w:val="singl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sz w:val="19"/>
      <w:szCs w:val="19"/>
      <w:u w:val="none"/>
    </w:rPr>
  </w:style>
  <w:style w:type="paragraph" w:customStyle="1" w:styleId="40">
    <w:name w:val="Основной текст (4)"/>
    <w:basedOn w:val="a"/>
    <w:link w:val="4"/>
    <w:qFormat/>
    <w:pPr>
      <w:shd w:val="clear" w:color="auto" w:fill="FFFFFF"/>
      <w:spacing w:before="600" w:line="226" w:lineRule="exac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15pt">
    <w:name w:val="Основной текст + 11;5 pt;Полужирный"/>
    <w:basedOn w:val="af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33">
    <w:name w:val="Основной текст3"/>
    <w:basedOn w:val="a"/>
    <w:qFormat/>
    <w:pPr>
      <w:shd w:val="clear" w:color="auto" w:fill="FFFFFF"/>
      <w:spacing w:before="672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6">
    <w:name w:val="Подпись к таблице_"/>
    <w:basedOn w:val="a0"/>
    <w:link w:val="af7"/>
    <w:qFormat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7">
    <w:name w:val="Подпись к таблице"/>
    <w:basedOn w:val="a"/>
    <w:link w:val="af6"/>
    <w:qFormat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f8">
    <w:name w:val="No Spacing"/>
    <w:basedOn w:val="a"/>
    <w:link w:val="af9"/>
    <w:uiPriority w:val="1"/>
    <w:qFormat/>
    <w:rPr>
      <w:rFonts w:ascii="Times New Roman" w:hAnsi="Times New Roman"/>
      <w:b/>
      <w:sz w:val="28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hAnsi="Tahoma" w:cs="Tahoma"/>
      <w:color w:val="000000"/>
      <w:sz w:val="16"/>
      <w:szCs w:val="16"/>
    </w:rPr>
  </w:style>
  <w:style w:type="character" w:customStyle="1" w:styleId="ad">
    <w:name w:val="Верхний колонтитул Знак"/>
    <w:basedOn w:val="a0"/>
    <w:link w:val="ac"/>
    <w:uiPriority w:val="99"/>
    <w:rPr>
      <w:color w:val="000000"/>
    </w:rPr>
  </w:style>
  <w:style w:type="character" w:customStyle="1" w:styleId="20">
    <w:name w:val="Заголовок 2 Знак"/>
    <w:basedOn w:val="a0"/>
    <w:link w:val="2"/>
    <w:uiPriority w:val="9"/>
    <w:rPr>
      <w:rFonts w:ascii="Cambria" w:eastAsia="Times New Roman" w:hAnsi="Cambria" w:cs="Times New Roman"/>
      <w:b/>
      <w:bCs/>
      <w:i/>
      <w:iCs/>
      <w:sz w:val="28"/>
      <w:szCs w:val="28"/>
      <w:lang w:val="zh-CN" w:eastAsia="zh-CN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Cambria" w:eastAsia="Times New Roman" w:hAnsi="Cambria" w:cs="Times New Roman"/>
      <w:b/>
      <w:bCs/>
      <w:sz w:val="26"/>
      <w:szCs w:val="26"/>
      <w:lang w:val="zh-CN" w:eastAsia="zh-CN"/>
    </w:rPr>
  </w:style>
  <w:style w:type="paragraph" w:customStyle="1" w:styleId="17">
    <w:name w:val="1"/>
    <w:basedOn w:val="a"/>
    <w:next w:val="af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b">
    <w:name w:val="Текст сноски Знак"/>
    <w:basedOn w:val="a0"/>
    <w:link w:val="aa"/>
    <w:uiPriority w:val="99"/>
    <w:rPr>
      <w:rFonts w:ascii="Times New Roman" w:eastAsia="Times New Roman" w:hAnsi="Times New Roman" w:cs="Times New Roman"/>
      <w:sz w:val="20"/>
      <w:szCs w:val="20"/>
      <w:lang w:val="zh-CN"/>
    </w:rPr>
  </w:style>
  <w:style w:type="character" w:customStyle="1" w:styleId="23">
    <w:name w:val="Основной текст с отступом 2 Знак"/>
    <w:basedOn w:val="a0"/>
    <w:link w:val="22"/>
    <w:rPr>
      <w:rFonts w:ascii="Times New Roman" w:eastAsia="Times New Roman" w:hAnsi="Times New Roman" w:cs="Times New Roman"/>
      <w:lang w:val="zh-CN" w:eastAsia="zh-CN"/>
    </w:rPr>
  </w:style>
  <w:style w:type="paragraph" w:styleId="afa">
    <w:name w:val="List Paragraph"/>
    <w:basedOn w:val="a"/>
    <w:uiPriority w:val="34"/>
    <w:qFormat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customStyle="1" w:styleId="18">
    <w:name w:val="Обычный1"/>
    <w:qFormat/>
    <w:pPr>
      <w:spacing w:after="200" w:line="276" w:lineRule="auto"/>
    </w:pPr>
    <w:rPr>
      <w:rFonts w:ascii="Calibri" w:eastAsia="Calibri" w:hAnsi="Calibri" w:cs="Calibri"/>
      <w:color w:val="000000"/>
      <w:sz w:val="22"/>
    </w:rPr>
  </w:style>
  <w:style w:type="character" w:customStyle="1" w:styleId="af">
    <w:name w:val="Нижний колонтитул Знак"/>
    <w:basedOn w:val="a0"/>
    <w:link w:val="ae"/>
    <w:uiPriority w:val="99"/>
    <w:rPr>
      <w:rFonts w:ascii="Times New Roman" w:eastAsia="Times New Roman" w:hAnsi="Times New Roman" w:cs="Times New Roman"/>
      <w:lang w:val="zh-CN" w:eastAsia="zh-CN"/>
    </w:rPr>
  </w:style>
  <w:style w:type="paragraph" w:customStyle="1" w:styleId="times14x15">
    <w:name w:val="_times14x1.5"/>
    <w:link w:val="times14x150"/>
    <w:qFormat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mes14x150">
    <w:name w:val="_times14x1.5 Знак"/>
    <w:link w:val="times14x15"/>
    <w:rPr>
      <w:rFonts w:ascii="Times New Roman" w:eastAsia="Times New Roman" w:hAnsi="Times New Roman" w:cs="Times New Roman"/>
      <w:sz w:val="28"/>
    </w:rPr>
  </w:style>
  <w:style w:type="character" w:customStyle="1" w:styleId="apple-converted-space">
    <w:name w:val="apple-converted-space"/>
  </w:style>
  <w:style w:type="character" w:customStyle="1" w:styleId="af9">
    <w:name w:val="Без интервала Знак"/>
    <w:link w:val="af8"/>
    <w:uiPriority w:val="1"/>
    <w:locked/>
    <w:rPr>
      <w:rFonts w:ascii="Times New Roman" w:hAnsi="Times New Roman"/>
      <w:b/>
      <w:color w:val="000000"/>
      <w:sz w:val="28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210">
    <w:name w:val="Основной текст (2)1"/>
    <w:basedOn w:val="a"/>
    <w:pPr>
      <w:shd w:val="clear" w:color="auto" w:fill="FFFFFF"/>
      <w:spacing w:before="2160" w:line="250" w:lineRule="exact"/>
      <w:ind w:hanging="600"/>
    </w:pPr>
    <w:rPr>
      <w:rFonts w:ascii="Century Schoolbook" w:eastAsia="Calibri" w:hAnsi="Century Schoolbook" w:cs="Times New Roman"/>
      <w:color w:val="auto"/>
      <w:sz w:val="21"/>
      <w:szCs w:val="21"/>
      <w:shd w:val="clear" w:color="auto" w:fill="FFFFFF"/>
      <w:lang w:val="zh-CN" w:eastAsia="zh-CN"/>
    </w:rPr>
  </w:style>
  <w:style w:type="paragraph" w:customStyle="1" w:styleId="19">
    <w:name w:val="Заголовок оглавления1"/>
    <w:basedOn w:val="1"/>
    <w:next w:val="a"/>
    <w:uiPriority w:val="39"/>
    <w:semiHidden/>
    <w:unhideWhenUsed/>
    <w:qFormat/>
    <w:pPr>
      <w:widowControl/>
      <w:numPr>
        <w:numId w:val="0"/>
      </w:numPr>
      <w:spacing w:before="480" w:line="276" w:lineRule="auto"/>
      <w:jc w:val="left"/>
      <w:outlineLvl w:val="9"/>
    </w:pPr>
    <w:rPr>
      <w:rFonts w:ascii="Cambria" w:eastAsia="Times New Roman" w:hAnsi="Cambria" w:cs="Times New Roman"/>
      <w:color w:val="365F91"/>
    </w:rPr>
  </w:style>
  <w:style w:type="character" w:customStyle="1" w:styleId="111">
    <w:name w:val="Колонтитул + 11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bidi="ar-SA"/>
    </w:rPr>
  </w:style>
  <w:style w:type="paragraph" w:customStyle="1" w:styleId="c35">
    <w:name w:val="c35"/>
    <w:basedOn w:val="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1">
    <w:name w:val="c1"/>
    <w:basedOn w:val="a0"/>
  </w:style>
  <w:style w:type="character" w:customStyle="1" w:styleId="c29">
    <w:name w:val="c29"/>
    <w:basedOn w:val="a0"/>
    <w:qFormat/>
  </w:style>
  <w:style w:type="character" w:customStyle="1" w:styleId="c33">
    <w:name w:val="c33"/>
    <w:basedOn w:val="a0"/>
    <w:qFormat/>
  </w:style>
  <w:style w:type="character" w:customStyle="1" w:styleId="Exact">
    <w:name w:val="Основной текст Exact"/>
    <w:basedOn w:val="a0"/>
    <w:qFormat/>
    <w:rPr>
      <w:rFonts w:ascii="Times New Roman" w:eastAsia="Times New Roman" w:hAnsi="Times New Roman" w:cs="Times New Roman"/>
      <w:sz w:val="22"/>
      <w:szCs w:val="22"/>
      <w:u w:val="none"/>
    </w:rPr>
  </w:style>
  <w:style w:type="character" w:customStyle="1" w:styleId="135pt">
    <w:name w:val="Основной текст + 13;5 pt"/>
    <w:basedOn w:val="af4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0pt">
    <w:name w:val="Основной текст + 10 pt;Полужирный"/>
    <w:basedOn w:val="af4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pt0">
    <w:name w:val="Основной текст + 10 pt"/>
    <w:basedOn w:val="af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2pt">
    <w:name w:val="Основной текст + 12 pt;Курсив"/>
    <w:basedOn w:val="af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LucidaSansUnicode6pt">
    <w:name w:val="Колонтитул + Lucida Sans Unicode;6 pt;Не полужирный"/>
    <w:basedOn w:val="af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2"/>
      <w:szCs w:val="12"/>
      <w:u w:val="non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a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tp.transnavi.ru/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9030A3-5827-4DA5-B8DC-37AB79550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6197</Words>
  <Characters>35325</Characters>
  <Application>Microsoft Office Word</Application>
  <DocSecurity>0</DocSecurity>
  <Lines>294</Lines>
  <Paragraphs>82</Paragraphs>
  <ScaleCrop>false</ScaleCrop>
  <Company>Проектно-ресурсный центр</Company>
  <LinksUpToDate>false</LinksUpToDate>
  <CharactersWithSpaces>41440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Экономика организации</dc:title>
  <dc:creator>Татьянa</dc:creator>
  <cp:lastModifiedBy>BF EDST</cp:lastModifiedBy>
  <cp:revision>4</cp:revision>
  <cp:lastPrinted>2021-02-15T14:28:00Z</cp:lastPrinted>
  <dcterms:created xsi:type="dcterms:W3CDTF">2024-12-04T09:41:00Z</dcterms:created>
  <dcterms:modified xsi:type="dcterms:W3CDTF">2024-12-11T13:16:00Z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A96CACFB1D7345AEA93D7FCB8925F295_12</vt:lpwstr>
  </property>
</Properties>
</file>