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1" w:rsidRPr="008F7FAA" w:rsidRDefault="00A03841" w:rsidP="004306CF">
      <w:pPr>
        <w:jc w:val="center"/>
        <w:rPr>
          <w:sz w:val="28"/>
          <w:szCs w:val="28"/>
        </w:rPr>
      </w:pPr>
      <w:bookmarkStart w:id="0" w:name="_GoBack"/>
      <w:bookmarkEnd w:id="0"/>
      <w:r w:rsidRPr="008F7FAA">
        <w:rPr>
          <w:sz w:val="28"/>
          <w:szCs w:val="28"/>
        </w:rPr>
        <w:t>Министерство образования Красноярского края</w:t>
      </w:r>
    </w:p>
    <w:p w:rsidR="00A03841" w:rsidRPr="008F7FAA" w:rsidRDefault="00A03841" w:rsidP="004306CF">
      <w:pPr>
        <w:ind w:left="57"/>
        <w:jc w:val="center"/>
        <w:rPr>
          <w:sz w:val="28"/>
          <w:szCs w:val="28"/>
        </w:rPr>
      </w:pPr>
      <w:r w:rsidRPr="008F7FAA">
        <w:rPr>
          <w:sz w:val="28"/>
          <w:szCs w:val="28"/>
        </w:rPr>
        <w:t>краевое государственное бюджетное профессиональное образовательное учреждение «</w:t>
      </w:r>
      <w:proofErr w:type="spellStart"/>
      <w:r w:rsidR="006E6347">
        <w:rPr>
          <w:sz w:val="28"/>
          <w:szCs w:val="28"/>
        </w:rPr>
        <w:t>Емельяновский</w:t>
      </w:r>
      <w:proofErr w:type="spellEnd"/>
      <w:r w:rsidR="006E6347">
        <w:rPr>
          <w:sz w:val="28"/>
          <w:szCs w:val="28"/>
        </w:rPr>
        <w:t xml:space="preserve"> дорожно-строительный техникум</w:t>
      </w:r>
      <w:r w:rsidRPr="008F7FAA">
        <w:rPr>
          <w:sz w:val="28"/>
          <w:szCs w:val="28"/>
        </w:rPr>
        <w:t>»</w:t>
      </w:r>
    </w:p>
    <w:p w:rsidR="00EC33ED" w:rsidRPr="00F61C00" w:rsidRDefault="00EC33ED" w:rsidP="004306CF">
      <w:pPr>
        <w:jc w:val="center"/>
      </w:pPr>
    </w:p>
    <w:p w:rsidR="00EC33ED" w:rsidRPr="00F61C00" w:rsidRDefault="00EC33ED" w:rsidP="00EC33ED"/>
    <w:p w:rsidR="00EC33ED" w:rsidRPr="00F61C00" w:rsidRDefault="00EC33ED" w:rsidP="00EC33ED"/>
    <w:p w:rsidR="00EC33ED" w:rsidRDefault="00EC33ED" w:rsidP="00EC33ED"/>
    <w:p w:rsidR="00EC33ED" w:rsidRDefault="00EC33ED" w:rsidP="00EC33ED"/>
    <w:p w:rsidR="00EC33ED" w:rsidRDefault="00EC33ED" w:rsidP="00EC33ED"/>
    <w:p w:rsidR="00EC33ED" w:rsidRDefault="00EC33ED" w:rsidP="00EC33ED"/>
    <w:p w:rsidR="00EC33ED" w:rsidRDefault="00EC33ED" w:rsidP="00EC33ED"/>
    <w:p w:rsidR="004306CF" w:rsidRDefault="004306CF" w:rsidP="00EC33ED"/>
    <w:p w:rsidR="004306CF" w:rsidRDefault="004306CF" w:rsidP="00EC33ED"/>
    <w:p w:rsidR="004306CF" w:rsidRDefault="004306CF" w:rsidP="00EC33ED"/>
    <w:p w:rsidR="00EC33ED" w:rsidRDefault="00EC33ED" w:rsidP="00EC33ED"/>
    <w:p w:rsidR="00EC33ED" w:rsidRDefault="00EC33ED" w:rsidP="00EC33ED"/>
    <w:p w:rsidR="00EC33ED" w:rsidRPr="00F61C00" w:rsidRDefault="00EC33ED" w:rsidP="004306CF">
      <w:pPr>
        <w:jc w:val="center"/>
      </w:pPr>
    </w:p>
    <w:p w:rsidR="00C86BAC" w:rsidRPr="00BE0CF0" w:rsidRDefault="00C86BAC" w:rsidP="004306CF">
      <w:pPr>
        <w:tabs>
          <w:tab w:val="center" w:pos="4677"/>
          <w:tab w:val="left" w:pos="6463"/>
        </w:tabs>
        <w:spacing w:line="360" w:lineRule="auto"/>
        <w:jc w:val="center"/>
        <w:rPr>
          <w:rFonts w:eastAsia="Calibri"/>
          <w:b/>
          <w:lang w:eastAsia="en-US"/>
        </w:rPr>
      </w:pPr>
      <w:r w:rsidRPr="00BE0CF0">
        <w:rPr>
          <w:rFonts w:eastAsia="Calibri"/>
          <w:b/>
          <w:lang w:eastAsia="en-US"/>
        </w:rPr>
        <w:t>РАБОЧАЯ ПРОГРАММА</w:t>
      </w:r>
    </w:p>
    <w:p w:rsidR="00C86BAC" w:rsidRPr="00BE0CF0" w:rsidRDefault="00C86BAC" w:rsidP="004306CF">
      <w:pPr>
        <w:spacing w:line="360" w:lineRule="auto"/>
        <w:jc w:val="center"/>
        <w:rPr>
          <w:rFonts w:eastAsia="Calibri"/>
          <w:b/>
          <w:lang w:eastAsia="en-US"/>
        </w:rPr>
      </w:pPr>
      <w:r w:rsidRPr="00BE0CF0">
        <w:rPr>
          <w:rFonts w:eastAsia="Calibri"/>
          <w:b/>
          <w:lang w:eastAsia="en-US"/>
        </w:rPr>
        <w:t>УЧЕБНОЙ ДИСЦИПЛИНЫ «</w:t>
      </w:r>
      <w:r w:rsidR="00E12D4A">
        <w:rPr>
          <w:rFonts w:eastAsia="Calibri"/>
          <w:b/>
          <w:lang w:eastAsia="en-US"/>
        </w:rPr>
        <w:t xml:space="preserve">РОДНАЯ </w:t>
      </w:r>
      <w:r w:rsidRPr="00BE0CF0">
        <w:rPr>
          <w:rFonts w:eastAsia="Calibri"/>
          <w:b/>
          <w:lang w:eastAsia="en-US"/>
        </w:rPr>
        <w:t>ЛИТЕРАТУРА»</w:t>
      </w:r>
    </w:p>
    <w:p w:rsidR="006E6347" w:rsidRPr="006E6347" w:rsidRDefault="006E6347" w:rsidP="004306CF">
      <w:pPr>
        <w:spacing w:line="360" w:lineRule="auto"/>
        <w:jc w:val="center"/>
      </w:pPr>
      <w:r w:rsidRPr="006E6347">
        <w:t>в рамах программы подготовки квалифицированных рабочих, служащих</w:t>
      </w:r>
    </w:p>
    <w:p w:rsidR="00BE0CF0" w:rsidRDefault="009E4950" w:rsidP="004306CF">
      <w:pPr>
        <w:spacing w:line="360" w:lineRule="auto"/>
        <w:jc w:val="center"/>
      </w:pPr>
      <w:r>
        <w:t>специальности</w:t>
      </w:r>
      <w:r w:rsidRPr="00F86468">
        <w:t xml:space="preserve"> СПО </w:t>
      </w:r>
      <w:r w:rsidR="00BE0CF0">
        <w:t>23.02.01 Организация перевозок и</w:t>
      </w:r>
    </w:p>
    <w:p w:rsidR="00EC33ED" w:rsidRPr="00F61C00" w:rsidRDefault="00BE0CF0" w:rsidP="004306CF">
      <w:pPr>
        <w:spacing w:line="360" w:lineRule="auto"/>
        <w:jc w:val="center"/>
        <w:rPr>
          <w:rFonts w:ascii="Arial" w:hAnsi="Arial" w:cs="Arial"/>
          <w:bCs/>
          <w:iCs/>
        </w:rPr>
      </w:pPr>
      <w:r>
        <w:t>управление на транспорте</w:t>
      </w:r>
    </w:p>
    <w:p w:rsidR="00EC33ED" w:rsidRPr="00F61C00" w:rsidRDefault="00EC33ED" w:rsidP="004306CF">
      <w:pPr>
        <w:jc w:val="center"/>
        <w:rPr>
          <w:rFonts w:ascii="Arial" w:hAnsi="Arial" w:cs="Arial"/>
          <w:b/>
          <w:bCs/>
          <w:i/>
          <w:iCs/>
        </w:rPr>
      </w:pPr>
    </w:p>
    <w:p w:rsidR="00EC33ED" w:rsidRPr="00F61C00" w:rsidRDefault="00EC33ED" w:rsidP="004306CF">
      <w:pPr>
        <w:jc w:val="center"/>
        <w:rPr>
          <w:rFonts w:ascii="Arial" w:hAnsi="Arial" w:cs="Arial"/>
          <w:b/>
          <w:bCs/>
          <w:i/>
          <w:iCs/>
        </w:rPr>
      </w:pPr>
    </w:p>
    <w:p w:rsidR="00EC33ED" w:rsidRPr="00F61C00" w:rsidRDefault="00EC33ED" w:rsidP="004306CF">
      <w:pPr>
        <w:jc w:val="center"/>
        <w:rPr>
          <w:rFonts w:ascii="Arial" w:hAnsi="Arial" w:cs="Arial"/>
          <w:b/>
          <w:bCs/>
          <w:i/>
          <w:iCs/>
        </w:rPr>
      </w:pPr>
    </w:p>
    <w:p w:rsidR="00EC33ED" w:rsidRPr="00F61C00" w:rsidRDefault="00EC33ED" w:rsidP="004306CF">
      <w:pPr>
        <w:pStyle w:val="a5"/>
        <w:spacing w:after="0"/>
        <w:jc w:val="center"/>
        <w:rPr>
          <w:b/>
          <w:sz w:val="24"/>
          <w:szCs w:val="24"/>
        </w:rPr>
      </w:pPr>
    </w:p>
    <w:p w:rsidR="00EC33ED" w:rsidRPr="00F61C00" w:rsidRDefault="00EC33ED" w:rsidP="004306CF">
      <w:pPr>
        <w:jc w:val="center"/>
      </w:pPr>
    </w:p>
    <w:p w:rsidR="00EC33ED" w:rsidRPr="00F61C00" w:rsidRDefault="00EC33ED" w:rsidP="004306CF">
      <w:pPr>
        <w:jc w:val="center"/>
      </w:pPr>
    </w:p>
    <w:p w:rsidR="00EC33ED" w:rsidRPr="00F61C00" w:rsidRDefault="00EC33ED" w:rsidP="004306CF">
      <w:pPr>
        <w:jc w:val="center"/>
      </w:pPr>
    </w:p>
    <w:p w:rsidR="00EC33ED" w:rsidRPr="00F61C00" w:rsidRDefault="00EC33ED" w:rsidP="004306CF">
      <w:pPr>
        <w:jc w:val="center"/>
      </w:pPr>
    </w:p>
    <w:p w:rsidR="00EC33ED" w:rsidRPr="00F61C00" w:rsidRDefault="00EC33ED" w:rsidP="004306CF">
      <w:pPr>
        <w:jc w:val="center"/>
      </w:pPr>
    </w:p>
    <w:p w:rsidR="00EC33ED" w:rsidRPr="00F61C00" w:rsidRDefault="00EC33ED" w:rsidP="004306CF">
      <w:pPr>
        <w:jc w:val="center"/>
      </w:pPr>
    </w:p>
    <w:p w:rsidR="00EC33ED" w:rsidRPr="00F61C00" w:rsidRDefault="00EC33ED" w:rsidP="004306CF">
      <w:pPr>
        <w:jc w:val="center"/>
      </w:pPr>
    </w:p>
    <w:p w:rsidR="00EC33ED" w:rsidRPr="00F61C00" w:rsidRDefault="00EC33ED" w:rsidP="004306CF">
      <w:pPr>
        <w:jc w:val="center"/>
      </w:pPr>
    </w:p>
    <w:p w:rsidR="00EC33ED" w:rsidRPr="00F61C00" w:rsidRDefault="00EC33ED" w:rsidP="004306CF">
      <w:pPr>
        <w:jc w:val="center"/>
      </w:pPr>
    </w:p>
    <w:p w:rsidR="00EC33ED" w:rsidRPr="00F61C00" w:rsidRDefault="00EC33ED" w:rsidP="004306CF">
      <w:pPr>
        <w:jc w:val="center"/>
      </w:pPr>
    </w:p>
    <w:p w:rsidR="00EC33ED" w:rsidRDefault="00EC33ED" w:rsidP="004306CF">
      <w:pPr>
        <w:jc w:val="center"/>
      </w:pPr>
    </w:p>
    <w:p w:rsidR="00C86BAC" w:rsidRDefault="00C86BAC" w:rsidP="004306CF">
      <w:pPr>
        <w:jc w:val="center"/>
      </w:pPr>
    </w:p>
    <w:p w:rsidR="00C86BAC" w:rsidRDefault="00C86BAC" w:rsidP="004306CF">
      <w:pPr>
        <w:jc w:val="center"/>
      </w:pPr>
    </w:p>
    <w:p w:rsidR="00C86BAC" w:rsidRDefault="00C86BAC" w:rsidP="004306CF">
      <w:pPr>
        <w:jc w:val="center"/>
      </w:pPr>
    </w:p>
    <w:p w:rsidR="00C86BAC" w:rsidRDefault="00C86BAC" w:rsidP="004306CF">
      <w:pPr>
        <w:jc w:val="center"/>
      </w:pPr>
    </w:p>
    <w:p w:rsidR="00C86BAC" w:rsidRDefault="00C86BAC" w:rsidP="004306CF">
      <w:pPr>
        <w:jc w:val="center"/>
      </w:pPr>
    </w:p>
    <w:p w:rsidR="00C86BAC" w:rsidRDefault="00C86BAC" w:rsidP="004306CF">
      <w:pPr>
        <w:jc w:val="center"/>
      </w:pPr>
    </w:p>
    <w:p w:rsidR="00C86BAC" w:rsidRPr="00F61C00" w:rsidRDefault="00C86BAC" w:rsidP="004306CF">
      <w:pPr>
        <w:jc w:val="center"/>
      </w:pPr>
    </w:p>
    <w:p w:rsidR="006E6347" w:rsidRDefault="006E6347" w:rsidP="004306CF">
      <w:pPr>
        <w:jc w:val="center"/>
        <w:rPr>
          <w:sz w:val="28"/>
          <w:szCs w:val="28"/>
        </w:rPr>
      </w:pPr>
    </w:p>
    <w:p w:rsidR="009E4950" w:rsidRDefault="009E4950" w:rsidP="004306CF">
      <w:pPr>
        <w:jc w:val="center"/>
        <w:rPr>
          <w:sz w:val="28"/>
          <w:szCs w:val="28"/>
        </w:rPr>
      </w:pPr>
    </w:p>
    <w:p w:rsidR="009E4950" w:rsidRDefault="009E4950" w:rsidP="004306CF">
      <w:pPr>
        <w:jc w:val="center"/>
        <w:rPr>
          <w:sz w:val="28"/>
          <w:szCs w:val="28"/>
        </w:rPr>
      </w:pPr>
    </w:p>
    <w:p w:rsidR="00E12D4A" w:rsidRDefault="00E12D4A" w:rsidP="004306CF">
      <w:pPr>
        <w:jc w:val="center"/>
        <w:rPr>
          <w:sz w:val="28"/>
          <w:szCs w:val="28"/>
        </w:rPr>
      </w:pPr>
    </w:p>
    <w:p w:rsidR="009E4950" w:rsidRDefault="009E4950" w:rsidP="004306CF">
      <w:pPr>
        <w:jc w:val="center"/>
        <w:rPr>
          <w:sz w:val="28"/>
          <w:szCs w:val="28"/>
        </w:rPr>
      </w:pPr>
    </w:p>
    <w:p w:rsidR="00EC33ED" w:rsidRDefault="006E6347" w:rsidP="004306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Берёзовка</w:t>
      </w:r>
      <w:r w:rsidR="00EC33ED" w:rsidRPr="00A03841">
        <w:rPr>
          <w:sz w:val="28"/>
          <w:szCs w:val="28"/>
        </w:rPr>
        <w:t>, 20</w:t>
      </w:r>
      <w:r w:rsidR="007F2FAD">
        <w:rPr>
          <w:sz w:val="28"/>
          <w:szCs w:val="28"/>
        </w:rPr>
        <w:t>20</w:t>
      </w:r>
    </w:p>
    <w:p w:rsidR="00F7133C" w:rsidRDefault="00F7133C" w:rsidP="004306CF">
      <w:pPr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BE0CF0" w:rsidTr="00E12D4A">
        <w:tc>
          <w:tcPr>
            <w:tcW w:w="4785" w:type="dxa"/>
          </w:tcPr>
          <w:p w:rsidR="00BE0CF0" w:rsidRDefault="00BE0CF0" w:rsidP="00BE0CF0">
            <w:pPr>
              <w:jc w:val="both"/>
            </w:pPr>
            <w:r>
              <w:t>УТВЕРЖДАЮ</w:t>
            </w:r>
          </w:p>
          <w:p w:rsidR="00BE0CF0" w:rsidRDefault="00BE0CF0" w:rsidP="00BE0CF0">
            <w:pPr>
              <w:jc w:val="both"/>
            </w:pPr>
            <w:r w:rsidRPr="007657C3">
              <w:t>Заместитель директора по учебной работе</w:t>
            </w:r>
          </w:p>
          <w:p w:rsidR="00BE0CF0" w:rsidRDefault="00BE0CF0" w:rsidP="00BE0CF0">
            <w:pPr>
              <w:jc w:val="both"/>
            </w:pPr>
            <w:r>
              <w:t>_________________Ю.П. Тычина</w:t>
            </w:r>
          </w:p>
          <w:p w:rsidR="00BE0CF0" w:rsidRDefault="00BE0CF0" w:rsidP="00BE0CF0">
            <w:pPr>
              <w:jc w:val="both"/>
            </w:pPr>
            <w:r>
              <w:t xml:space="preserve">«____»___________2020 </w:t>
            </w:r>
            <w:r w:rsidRPr="007657C3">
              <w:t>г</w:t>
            </w:r>
            <w:r>
              <w:t>.</w:t>
            </w:r>
          </w:p>
          <w:p w:rsidR="00BE0CF0" w:rsidRDefault="00BE0CF0" w:rsidP="00BE0CF0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BE0CF0" w:rsidRDefault="00BE0CF0" w:rsidP="00BE0CF0">
            <w:pPr>
              <w:jc w:val="both"/>
            </w:pPr>
          </w:p>
        </w:tc>
      </w:tr>
    </w:tbl>
    <w:p w:rsidR="00F7133C" w:rsidRDefault="00F7133C" w:rsidP="00BE0CF0">
      <w:pPr>
        <w:jc w:val="both"/>
      </w:pPr>
    </w:p>
    <w:p w:rsidR="001A02C0" w:rsidRPr="007657C3" w:rsidRDefault="001A02C0" w:rsidP="00BE0CF0">
      <w:r w:rsidRPr="007657C3">
        <w:t>РАССМОТРЕНО</w:t>
      </w:r>
    </w:p>
    <w:p w:rsidR="001A02C0" w:rsidRPr="007657C3" w:rsidRDefault="001A02C0" w:rsidP="00BE0CF0">
      <w:r w:rsidRPr="007657C3">
        <w:t>на заседании цикловой комиссии</w:t>
      </w:r>
    </w:p>
    <w:p w:rsidR="001A02C0" w:rsidRDefault="001A02C0" w:rsidP="00BE0CF0">
      <w:r w:rsidRPr="007657C3">
        <w:t>преподавателей общеобразовательных</w:t>
      </w:r>
    </w:p>
    <w:p w:rsidR="001A02C0" w:rsidRPr="007657C3" w:rsidRDefault="001A02C0" w:rsidP="00BE0CF0">
      <w:r w:rsidRPr="007657C3">
        <w:t xml:space="preserve"> </w:t>
      </w:r>
      <w:r>
        <w:t>и гуманитарных</w:t>
      </w:r>
      <w:r w:rsidRPr="007657C3">
        <w:t xml:space="preserve"> дисциплин</w:t>
      </w:r>
    </w:p>
    <w:p w:rsidR="001A02C0" w:rsidRPr="007657C3" w:rsidRDefault="001A02C0" w:rsidP="00BE0CF0">
      <w:r w:rsidRPr="007657C3">
        <w:t xml:space="preserve">Протокол №___ от «___»___________ 20___г  </w:t>
      </w:r>
    </w:p>
    <w:p w:rsidR="00F7133C" w:rsidRDefault="001A02C0" w:rsidP="00BE0CF0">
      <w:r w:rsidRPr="007657C3">
        <w:t xml:space="preserve">Председатель ЦК </w:t>
      </w:r>
      <w:r>
        <w:t xml:space="preserve">__________________ </w:t>
      </w:r>
    </w:p>
    <w:p w:rsidR="00F7133C" w:rsidRDefault="00F7133C" w:rsidP="00F7133C">
      <w:pPr>
        <w:spacing w:line="360" w:lineRule="auto"/>
      </w:pPr>
    </w:p>
    <w:p w:rsidR="004306CF" w:rsidRDefault="004306CF" w:rsidP="00F7133C">
      <w:pPr>
        <w:spacing w:line="360" w:lineRule="auto"/>
      </w:pPr>
    </w:p>
    <w:p w:rsidR="004306CF" w:rsidRPr="004306CF" w:rsidRDefault="004306CF" w:rsidP="004306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306CF">
        <w:rPr>
          <w:rFonts w:ascii="yandex-sans" w:hAnsi="yandex-sans"/>
          <w:color w:val="000000"/>
          <w:sz w:val="28"/>
          <w:szCs w:val="28"/>
        </w:rPr>
        <w:t>Рабочая программа учебного предмета по выбору из обязательных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306CF">
        <w:rPr>
          <w:rFonts w:ascii="yandex-sans" w:hAnsi="yandex-sans"/>
          <w:color w:val="000000"/>
          <w:sz w:val="28"/>
          <w:szCs w:val="28"/>
        </w:rPr>
        <w:t>предметных областей РОДНАЯ ЛИТЕРАТУРА разработана на основе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306CF">
        <w:rPr>
          <w:rFonts w:ascii="yandex-sans" w:hAnsi="yandex-sans"/>
          <w:color w:val="000000"/>
          <w:sz w:val="28"/>
          <w:szCs w:val="28"/>
        </w:rPr>
        <w:t>Федерального государственного образовательного стандарта среднего общего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306CF">
        <w:rPr>
          <w:rFonts w:ascii="yandex-sans" w:hAnsi="yandex-sans"/>
          <w:color w:val="000000"/>
          <w:sz w:val="28"/>
          <w:szCs w:val="28"/>
        </w:rPr>
        <w:t xml:space="preserve">образования от 17.05.2012 № 413 с изменениями и дополнениями </w:t>
      </w:r>
      <w:proofErr w:type="gramStart"/>
      <w:r w:rsidRPr="004306CF">
        <w:rPr>
          <w:rFonts w:ascii="yandex-sans" w:hAnsi="yandex-sans"/>
          <w:color w:val="000000"/>
          <w:sz w:val="28"/>
          <w:szCs w:val="28"/>
        </w:rPr>
        <w:t>от</w:t>
      </w:r>
      <w:proofErr w:type="gramEnd"/>
    </w:p>
    <w:p w:rsidR="004306CF" w:rsidRPr="004306CF" w:rsidRDefault="004306CF" w:rsidP="004306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306CF">
        <w:rPr>
          <w:rFonts w:ascii="yandex-sans" w:hAnsi="yandex-sans"/>
          <w:color w:val="000000"/>
          <w:sz w:val="28"/>
          <w:szCs w:val="28"/>
        </w:rPr>
        <w:t>31.12.2015 № 1578</w:t>
      </w:r>
    </w:p>
    <w:p w:rsidR="00F7133C" w:rsidRPr="00E64316" w:rsidRDefault="00F7133C" w:rsidP="00F7133C">
      <w:pPr>
        <w:spacing w:line="360" w:lineRule="auto"/>
        <w:rPr>
          <w:sz w:val="28"/>
          <w:szCs w:val="28"/>
        </w:rPr>
      </w:pPr>
    </w:p>
    <w:p w:rsidR="00E64316" w:rsidRPr="00243C30" w:rsidRDefault="00E64316" w:rsidP="00E64316">
      <w:pPr>
        <w:jc w:val="both"/>
        <w:rPr>
          <w:sz w:val="28"/>
          <w:szCs w:val="28"/>
        </w:rPr>
      </w:pPr>
      <w:r w:rsidRPr="00243C30">
        <w:rPr>
          <w:sz w:val="28"/>
          <w:szCs w:val="28"/>
        </w:rPr>
        <w:t>Организация - разработчик:</w:t>
      </w:r>
    </w:p>
    <w:p w:rsidR="00E64316" w:rsidRPr="00243C30" w:rsidRDefault="00E64316" w:rsidP="00E64316">
      <w:pPr>
        <w:jc w:val="both"/>
        <w:rPr>
          <w:sz w:val="28"/>
          <w:szCs w:val="28"/>
        </w:rPr>
      </w:pPr>
      <w:r w:rsidRPr="00243C30">
        <w:rPr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</w:t>
      </w:r>
      <w:proofErr w:type="spellStart"/>
      <w:r w:rsidRPr="00243C30">
        <w:rPr>
          <w:sz w:val="28"/>
          <w:szCs w:val="28"/>
        </w:rPr>
        <w:t>Емельяновский</w:t>
      </w:r>
      <w:proofErr w:type="spellEnd"/>
      <w:r w:rsidRPr="00243C30">
        <w:rPr>
          <w:sz w:val="28"/>
          <w:szCs w:val="28"/>
        </w:rPr>
        <w:t xml:space="preserve"> дорожно-строительный техникум»</w:t>
      </w:r>
    </w:p>
    <w:p w:rsidR="00E64316" w:rsidRPr="00243C30" w:rsidRDefault="00E64316" w:rsidP="00E64316">
      <w:pPr>
        <w:jc w:val="both"/>
        <w:rPr>
          <w:sz w:val="28"/>
          <w:szCs w:val="28"/>
        </w:rPr>
      </w:pPr>
    </w:p>
    <w:p w:rsidR="00E64316" w:rsidRPr="00243C30" w:rsidRDefault="00E64316" w:rsidP="00E6431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243C30">
        <w:rPr>
          <w:sz w:val="28"/>
          <w:szCs w:val="28"/>
        </w:rPr>
        <w:t>:</w:t>
      </w:r>
    </w:p>
    <w:p w:rsidR="00E64316" w:rsidRPr="00243C30" w:rsidRDefault="00E64316" w:rsidP="00E6431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Чекина Мария Викторовна</w:t>
      </w:r>
      <w:r w:rsidRPr="00243C30">
        <w:rPr>
          <w:color w:val="FF0000"/>
          <w:sz w:val="28"/>
          <w:szCs w:val="28"/>
        </w:rPr>
        <w:t xml:space="preserve"> </w:t>
      </w:r>
      <w:r w:rsidRPr="00243C30">
        <w:rPr>
          <w:sz w:val="28"/>
          <w:szCs w:val="28"/>
        </w:rPr>
        <w:t>-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243C30">
        <w:rPr>
          <w:sz w:val="28"/>
          <w:szCs w:val="28"/>
        </w:rPr>
        <w:t>Емельяновский</w:t>
      </w:r>
      <w:proofErr w:type="spellEnd"/>
      <w:r w:rsidRPr="00243C30">
        <w:rPr>
          <w:sz w:val="28"/>
          <w:szCs w:val="28"/>
        </w:rPr>
        <w:t xml:space="preserve"> дорожно-строительный техникум»</w:t>
      </w: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BE0CF0" w:rsidRDefault="00BE0CF0" w:rsidP="002366CE">
      <w:pPr>
        <w:pStyle w:val="Default"/>
        <w:jc w:val="center"/>
        <w:rPr>
          <w:b/>
          <w:bCs/>
        </w:rPr>
      </w:pPr>
    </w:p>
    <w:p w:rsidR="004306CF" w:rsidRDefault="004306CF" w:rsidP="002366CE">
      <w:pPr>
        <w:pStyle w:val="Default"/>
        <w:jc w:val="center"/>
        <w:rPr>
          <w:b/>
          <w:bCs/>
        </w:rPr>
      </w:pPr>
    </w:p>
    <w:p w:rsidR="00BE0CF0" w:rsidRDefault="00BE0CF0" w:rsidP="002366CE">
      <w:pPr>
        <w:pStyle w:val="Default"/>
        <w:jc w:val="center"/>
        <w:rPr>
          <w:b/>
          <w:bCs/>
        </w:rPr>
      </w:pPr>
    </w:p>
    <w:p w:rsidR="00E97C0B" w:rsidRPr="00E64316" w:rsidRDefault="00E97C0B" w:rsidP="00BE0CF0">
      <w:pPr>
        <w:pStyle w:val="Default"/>
        <w:jc w:val="center"/>
        <w:rPr>
          <w:b/>
          <w:bCs/>
          <w:sz w:val="28"/>
          <w:szCs w:val="28"/>
        </w:rPr>
      </w:pPr>
      <w:r w:rsidRPr="00E64316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8046"/>
        <w:gridCol w:w="1525"/>
      </w:tblGrid>
      <w:tr w:rsidR="00E97C0B" w:rsidRPr="00E64316" w:rsidTr="00BE0CF0">
        <w:trPr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E97C0B" w:rsidRPr="00E64316" w:rsidRDefault="00E97C0B" w:rsidP="00E6431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97C0B" w:rsidRPr="00E64316" w:rsidRDefault="00E97C0B" w:rsidP="00BE0CF0">
            <w:pPr>
              <w:pStyle w:val="Default"/>
              <w:jc w:val="center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стр.</w:t>
            </w:r>
          </w:p>
        </w:tc>
      </w:tr>
      <w:tr w:rsidR="00E97C0B" w:rsidRPr="00E64316" w:rsidTr="00BE0CF0">
        <w:trPr>
          <w:trHeight w:val="305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E97C0B" w:rsidRPr="00E64316" w:rsidRDefault="00E97C0B" w:rsidP="00E64316">
            <w:pPr>
              <w:pStyle w:val="Default"/>
              <w:jc w:val="both"/>
              <w:rPr>
                <w:sz w:val="28"/>
                <w:szCs w:val="28"/>
              </w:rPr>
            </w:pPr>
            <w:r w:rsidRPr="00E64316">
              <w:rPr>
                <w:bCs/>
                <w:sz w:val="28"/>
                <w:szCs w:val="28"/>
              </w:rPr>
              <w:t xml:space="preserve">1. ПАСПОРТ РАБОЧЕЙ ПРОГРАММЫ УЧЕБНОЙ ДИСЦИПЛИНЫ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7C0B" w:rsidRPr="00E64316" w:rsidRDefault="000E66E3" w:rsidP="00BE0CF0">
            <w:pPr>
              <w:pStyle w:val="Default"/>
              <w:jc w:val="center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4</w:t>
            </w:r>
          </w:p>
        </w:tc>
      </w:tr>
      <w:tr w:rsidR="00E97C0B" w:rsidRPr="00E64316" w:rsidTr="00BE0CF0">
        <w:trPr>
          <w:trHeight w:val="409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E97C0B" w:rsidRPr="00E64316" w:rsidRDefault="00E97C0B" w:rsidP="00E64316">
            <w:pPr>
              <w:pStyle w:val="Default"/>
              <w:jc w:val="both"/>
              <w:rPr>
                <w:sz w:val="28"/>
                <w:szCs w:val="28"/>
              </w:rPr>
            </w:pPr>
            <w:r w:rsidRPr="00E64316">
              <w:rPr>
                <w:bCs/>
                <w:sz w:val="28"/>
                <w:szCs w:val="28"/>
              </w:rPr>
              <w:t>2</w:t>
            </w:r>
            <w:r w:rsidRPr="00E64316">
              <w:rPr>
                <w:b/>
                <w:bCs/>
                <w:sz w:val="28"/>
                <w:szCs w:val="28"/>
              </w:rPr>
              <w:t>.</w:t>
            </w:r>
            <w:r w:rsidR="001D3573" w:rsidRPr="00E64316">
              <w:rPr>
                <w:bCs/>
                <w:sz w:val="28"/>
                <w:szCs w:val="28"/>
              </w:rPr>
              <w:t xml:space="preserve"> </w:t>
            </w:r>
            <w:r w:rsidRPr="00E64316">
              <w:rPr>
                <w:bCs/>
                <w:sz w:val="28"/>
                <w:szCs w:val="28"/>
              </w:rPr>
              <w:t xml:space="preserve">СТРУКТУРА И СОДЕРЖАНИЕ УЧЕБНОЙ ДИСЦИПЛИНЫ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7C0B" w:rsidRPr="00E64316" w:rsidRDefault="000E66E3" w:rsidP="00BE0CF0">
            <w:pPr>
              <w:pStyle w:val="Default"/>
              <w:jc w:val="center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8</w:t>
            </w:r>
          </w:p>
        </w:tc>
      </w:tr>
      <w:tr w:rsidR="00E97C0B" w:rsidRPr="00E64316" w:rsidTr="00BE0CF0">
        <w:trPr>
          <w:trHeight w:val="556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E97C0B" w:rsidRPr="00E64316" w:rsidRDefault="00E97C0B" w:rsidP="00E64316">
            <w:pPr>
              <w:pStyle w:val="Default"/>
              <w:jc w:val="both"/>
              <w:rPr>
                <w:sz w:val="28"/>
                <w:szCs w:val="28"/>
              </w:rPr>
            </w:pPr>
            <w:r w:rsidRPr="00E64316">
              <w:rPr>
                <w:bCs/>
                <w:sz w:val="28"/>
                <w:szCs w:val="28"/>
              </w:rPr>
              <w:t>3</w:t>
            </w:r>
            <w:r w:rsidRPr="00E64316">
              <w:rPr>
                <w:b/>
                <w:bCs/>
                <w:sz w:val="28"/>
                <w:szCs w:val="28"/>
              </w:rPr>
              <w:t>.</w:t>
            </w:r>
            <w:r w:rsidRPr="00E64316">
              <w:rPr>
                <w:bCs/>
                <w:sz w:val="28"/>
                <w:szCs w:val="28"/>
              </w:rPr>
              <w:t xml:space="preserve"> УСЛОВИЯ РЕАЛИЗАЦИИ РАБОЧЕЙ ПРОГРАММЫ УЧЕБНОЙ ДИСЦИПЛИНЫ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7C0B" w:rsidRPr="00E64316" w:rsidRDefault="00A90966" w:rsidP="00BE0C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97C0B" w:rsidRPr="00E64316" w:rsidTr="00BE0CF0">
        <w:trPr>
          <w:trHeight w:val="422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E97C0B" w:rsidRPr="00E64316" w:rsidRDefault="00E97C0B" w:rsidP="00E64316">
            <w:pPr>
              <w:pStyle w:val="Default"/>
              <w:jc w:val="both"/>
              <w:rPr>
                <w:sz w:val="28"/>
                <w:szCs w:val="28"/>
              </w:rPr>
            </w:pPr>
            <w:r w:rsidRPr="00E64316">
              <w:rPr>
                <w:bCs/>
                <w:sz w:val="28"/>
                <w:szCs w:val="28"/>
              </w:rPr>
              <w:t>4</w:t>
            </w:r>
            <w:r w:rsidRPr="00E64316">
              <w:rPr>
                <w:b/>
                <w:bCs/>
                <w:sz w:val="28"/>
                <w:szCs w:val="28"/>
              </w:rPr>
              <w:t>.</w:t>
            </w:r>
            <w:r w:rsidRPr="00E64316">
              <w:rPr>
                <w:bCs/>
                <w:sz w:val="28"/>
                <w:szCs w:val="28"/>
              </w:rPr>
              <w:t xml:space="preserve"> КОНТРОЛЬ И ОЦЕНКА РЕЗУЛЬТАТОВ ОСВОЕНИЯ УЧЕБНОЙ ДИСЦИПЛИНЫ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7C0B" w:rsidRPr="00E64316" w:rsidRDefault="00A90966" w:rsidP="00BE0C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EC33ED" w:rsidRPr="00E64316" w:rsidRDefault="00E97C0B" w:rsidP="004306CF">
      <w:pPr>
        <w:pStyle w:val="Default"/>
        <w:jc w:val="center"/>
        <w:rPr>
          <w:sz w:val="28"/>
          <w:szCs w:val="28"/>
        </w:rPr>
      </w:pPr>
      <w:r w:rsidRPr="00E64316">
        <w:rPr>
          <w:b/>
          <w:bCs/>
          <w:sz w:val="28"/>
          <w:szCs w:val="28"/>
        </w:rPr>
        <w:br w:type="page"/>
      </w:r>
      <w:r w:rsidR="00EC33ED" w:rsidRPr="00E64316">
        <w:rPr>
          <w:b/>
          <w:bCs/>
          <w:sz w:val="28"/>
          <w:szCs w:val="28"/>
        </w:rPr>
        <w:lastRenderedPageBreak/>
        <w:t>1. ПАСПОРТ РАБОЧЕЙ ПРОГРАММЫ УЧЕБНОЙ ДИСЦИПЛИНЫ</w:t>
      </w:r>
    </w:p>
    <w:p w:rsidR="00EC33ED" w:rsidRPr="00E64316" w:rsidRDefault="00EC33ED" w:rsidP="004306CF">
      <w:pPr>
        <w:pStyle w:val="Default"/>
        <w:spacing w:line="276" w:lineRule="auto"/>
        <w:jc w:val="center"/>
        <w:rPr>
          <w:b/>
          <w:bCs/>
          <w:caps/>
          <w:sz w:val="28"/>
          <w:szCs w:val="28"/>
        </w:rPr>
      </w:pPr>
      <w:r w:rsidRPr="00E64316">
        <w:rPr>
          <w:b/>
          <w:bCs/>
          <w:caps/>
          <w:sz w:val="28"/>
          <w:szCs w:val="28"/>
        </w:rPr>
        <w:t>«русский язык и литература. литература»</w:t>
      </w:r>
    </w:p>
    <w:p w:rsidR="00EC33ED" w:rsidRPr="00E64316" w:rsidRDefault="00EC33ED" w:rsidP="00E6431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64316">
        <w:rPr>
          <w:b/>
          <w:bCs/>
          <w:sz w:val="28"/>
          <w:szCs w:val="28"/>
        </w:rPr>
        <w:t xml:space="preserve">1.1 Область применения программы </w:t>
      </w:r>
    </w:p>
    <w:p w:rsidR="004306CF" w:rsidRPr="004306CF" w:rsidRDefault="004306CF" w:rsidP="004306CF">
      <w:pPr>
        <w:shd w:val="clear" w:color="auto" w:fill="FFFFFF"/>
        <w:ind w:firstLine="709"/>
        <w:jc w:val="both"/>
        <w:rPr>
          <w:sz w:val="28"/>
          <w:szCs w:val="28"/>
        </w:rPr>
      </w:pPr>
      <w:r w:rsidRPr="004306CF">
        <w:rPr>
          <w:color w:val="000000"/>
          <w:sz w:val="28"/>
          <w:szCs w:val="28"/>
        </w:rPr>
        <w:t xml:space="preserve">Рабочая программа предмета «Родная литература» является частью  общеобразовательного цикла образовательной программы СПО программы подготовки квалифицированных рабочих и служащих </w:t>
      </w:r>
      <w:r w:rsidRPr="004306CF">
        <w:rPr>
          <w:sz w:val="28"/>
          <w:szCs w:val="28"/>
        </w:rPr>
        <w:t>специальности СПО 23.02.01 Организация перевозок и управление на транспорте.</w:t>
      </w:r>
    </w:p>
    <w:p w:rsidR="004306CF" w:rsidRDefault="004306CF" w:rsidP="004306CF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</w:p>
    <w:p w:rsidR="005C6055" w:rsidRPr="00E64316" w:rsidRDefault="005C6055" w:rsidP="00E64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3ED" w:rsidRPr="00E64316" w:rsidRDefault="00EC33ED" w:rsidP="00E64316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E64316">
        <w:rPr>
          <w:b/>
          <w:bCs/>
          <w:sz w:val="28"/>
          <w:szCs w:val="28"/>
        </w:rPr>
        <w:t>1.2 Место дисциплины в структуре программы подготовки специалистов среднего звена:</w:t>
      </w:r>
    </w:p>
    <w:p w:rsidR="004306CF" w:rsidRPr="004306CF" w:rsidRDefault="004306CF" w:rsidP="004306C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4306CF">
        <w:rPr>
          <w:rFonts w:ascii="yandex-sans" w:hAnsi="yandex-sans"/>
          <w:color w:val="000000"/>
          <w:sz w:val="28"/>
          <w:szCs w:val="28"/>
        </w:rPr>
        <w:t>Учебный предмет «Родная литература» является предметом общеобразовательного учебного цикла в соответствии с технологическим профилем профессионального образования.</w:t>
      </w:r>
    </w:p>
    <w:p w:rsidR="004306CF" w:rsidRPr="004306CF" w:rsidRDefault="004306CF" w:rsidP="004306C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4306CF">
        <w:rPr>
          <w:rFonts w:ascii="yandex-sans" w:hAnsi="yandex-sans"/>
          <w:color w:val="000000"/>
          <w:sz w:val="28"/>
          <w:szCs w:val="28"/>
        </w:rPr>
        <w:t>Учебный предмет «Родная литература» относится к предметной области ФГОС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306CF">
        <w:rPr>
          <w:rFonts w:ascii="yandex-sans" w:hAnsi="yandex-sans"/>
          <w:color w:val="000000"/>
          <w:sz w:val="28"/>
          <w:szCs w:val="28"/>
        </w:rPr>
        <w:t>среднего общего образования «Родной язык. Родная литература » по выбору из обязательных предметных областей.</w:t>
      </w:r>
    </w:p>
    <w:p w:rsidR="004306CF" w:rsidRPr="004306CF" w:rsidRDefault="004306CF" w:rsidP="004306C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4306CF">
        <w:rPr>
          <w:rFonts w:ascii="yandex-sans" w:hAnsi="yandex-sans"/>
          <w:color w:val="000000"/>
          <w:sz w:val="28"/>
          <w:szCs w:val="28"/>
        </w:rPr>
        <w:t>Уровень освоения предмета в соответствии с ФГОС среднего общего образования базовый.</w:t>
      </w:r>
    </w:p>
    <w:p w:rsidR="004306CF" w:rsidRPr="004306CF" w:rsidRDefault="004306CF" w:rsidP="004306C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4306CF">
        <w:rPr>
          <w:rFonts w:ascii="yandex-sans" w:hAnsi="yandex-sans"/>
          <w:color w:val="000000"/>
          <w:sz w:val="28"/>
          <w:szCs w:val="28"/>
        </w:rPr>
        <w:t xml:space="preserve">Рабочая программа учебного предмета «Родная литература» имеет </w:t>
      </w:r>
      <w:proofErr w:type="spellStart"/>
      <w:r w:rsidRPr="004306CF">
        <w:rPr>
          <w:rFonts w:ascii="yandex-sans" w:hAnsi="yandex-sans"/>
          <w:color w:val="000000"/>
          <w:sz w:val="28"/>
          <w:szCs w:val="28"/>
        </w:rPr>
        <w:t>межпредметную</w:t>
      </w:r>
      <w:proofErr w:type="spellEnd"/>
      <w:r w:rsidRPr="004306CF">
        <w:rPr>
          <w:rFonts w:ascii="yandex-sans" w:hAnsi="yandex-sans"/>
          <w:color w:val="000000"/>
          <w:sz w:val="28"/>
          <w:szCs w:val="28"/>
        </w:rPr>
        <w:t xml:space="preserve"> связь с общеобразовательными учебными предметами русский язык, литература, история, обществознание.</w:t>
      </w:r>
    </w:p>
    <w:p w:rsidR="00EC33ED" w:rsidRPr="00E64316" w:rsidRDefault="00EC33ED" w:rsidP="004306CF">
      <w:pPr>
        <w:jc w:val="both"/>
        <w:rPr>
          <w:sz w:val="28"/>
          <w:szCs w:val="28"/>
        </w:rPr>
      </w:pPr>
    </w:p>
    <w:p w:rsidR="00EC33ED" w:rsidRPr="00E64316" w:rsidRDefault="00320523" w:rsidP="00E64316">
      <w:pPr>
        <w:pStyle w:val="Default"/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 Цели и задачи дисциплины,</w:t>
      </w:r>
      <w:r w:rsidR="00EC33ED" w:rsidRPr="00E64316">
        <w:rPr>
          <w:b/>
          <w:bCs/>
          <w:sz w:val="28"/>
          <w:szCs w:val="28"/>
        </w:rPr>
        <w:t xml:space="preserve"> требования к результатам освоения дисциплины: 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Содержание программы учебной дисциплины «Родная литература» направлено на достижение следующих </w:t>
      </w:r>
      <w:r w:rsidRPr="00320523">
        <w:rPr>
          <w:b/>
          <w:bCs/>
          <w:color w:val="000000"/>
          <w:sz w:val="28"/>
          <w:szCs w:val="28"/>
        </w:rPr>
        <w:t>целей:</w:t>
      </w:r>
    </w:p>
    <w:p w:rsidR="00454252" w:rsidRPr="00320523" w:rsidRDefault="00454252" w:rsidP="00320523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воспитание ценностного отношения к родной литературе как хранителю</w:t>
      </w:r>
    </w:p>
    <w:p w:rsidR="00454252" w:rsidRP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54252" w:rsidRPr="00320523">
        <w:rPr>
          <w:color w:val="000000"/>
          <w:sz w:val="28"/>
          <w:szCs w:val="28"/>
        </w:rPr>
        <w:t>ультуры</w:t>
      </w:r>
      <w:r>
        <w:rPr>
          <w:color w:val="000000"/>
          <w:sz w:val="28"/>
          <w:szCs w:val="28"/>
        </w:rPr>
        <w:t>;</w:t>
      </w:r>
    </w:p>
    <w:p w:rsidR="00320523" w:rsidRDefault="00454252" w:rsidP="00320523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включение в культурно-языковое поле своего народа; </w:t>
      </w:r>
    </w:p>
    <w:p w:rsidR="00454252" w:rsidRPr="00320523" w:rsidRDefault="00454252" w:rsidP="00320523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приобщение к литературному наследию народ</w:t>
      </w:r>
      <w:r w:rsidR="00320523">
        <w:rPr>
          <w:color w:val="000000"/>
          <w:sz w:val="28"/>
          <w:szCs w:val="28"/>
        </w:rPr>
        <w:t>ов Красноярского края</w:t>
      </w:r>
      <w:r w:rsidRPr="00320523">
        <w:rPr>
          <w:color w:val="000000"/>
          <w:sz w:val="28"/>
          <w:szCs w:val="28"/>
        </w:rPr>
        <w:t>;</w:t>
      </w:r>
    </w:p>
    <w:p w:rsidR="00454252" w:rsidRPr="00320523" w:rsidRDefault="00454252" w:rsidP="00320523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 xml:space="preserve">формирование причастности к свершениям и традициям </w:t>
      </w:r>
      <w:r w:rsidR="00320523">
        <w:rPr>
          <w:color w:val="000000"/>
          <w:sz w:val="28"/>
          <w:szCs w:val="28"/>
        </w:rPr>
        <w:t>народов Красноярского края</w:t>
      </w:r>
      <w:r w:rsidRPr="00320523">
        <w:rPr>
          <w:color w:val="000000"/>
          <w:sz w:val="28"/>
          <w:szCs w:val="28"/>
        </w:rPr>
        <w:t xml:space="preserve">, осознание исторической преемственности поколений, своей ответственности за сохранение культуры </w:t>
      </w:r>
      <w:r w:rsidR="00320523">
        <w:rPr>
          <w:color w:val="000000"/>
          <w:sz w:val="28"/>
          <w:szCs w:val="28"/>
        </w:rPr>
        <w:t>родного края</w:t>
      </w:r>
      <w:r w:rsidRPr="00320523">
        <w:rPr>
          <w:color w:val="000000"/>
          <w:sz w:val="28"/>
          <w:szCs w:val="28"/>
        </w:rPr>
        <w:t>;</w:t>
      </w:r>
    </w:p>
    <w:p w:rsidR="00320523" w:rsidRPr="00320523" w:rsidRDefault="00454252" w:rsidP="00320523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формирование общего представления об историко-литературном процессе; </w:t>
      </w:r>
    </w:p>
    <w:p w:rsidR="00320523" w:rsidRPr="00320523" w:rsidRDefault="00454252" w:rsidP="00320523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20523">
        <w:rPr>
          <w:color w:val="000000"/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454252" w:rsidRPr="00320523" w:rsidRDefault="00454252" w:rsidP="00320523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lastRenderedPageBreak/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</w:t>
      </w:r>
      <w:proofErr w:type="gramStart"/>
      <w:r w:rsidRPr="00320523">
        <w:rPr>
          <w:color w:val="000000"/>
          <w:sz w:val="28"/>
          <w:szCs w:val="28"/>
        </w:rPr>
        <w:t>текстов</w:t>
      </w:r>
      <w:proofErr w:type="gramEnd"/>
      <w:r w:rsidRPr="00320523">
        <w:rPr>
          <w:color w:val="000000"/>
          <w:sz w:val="28"/>
          <w:szCs w:val="28"/>
        </w:rPr>
        <w:t xml:space="preserve"> разных функционально-смысловых типов и жанров;</w:t>
      </w:r>
    </w:p>
    <w:p w:rsidR="00454252" w:rsidRPr="00320523" w:rsidRDefault="00454252" w:rsidP="00320523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поиск, систематизация и использование необходимой информации, в том</w:t>
      </w:r>
      <w:r w:rsidR="00320523">
        <w:rPr>
          <w:color w:val="000000"/>
          <w:sz w:val="28"/>
          <w:szCs w:val="28"/>
        </w:rPr>
        <w:t xml:space="preserve"> </w:t>
      </w:r>
      <w:r w:rsidRPr="00320523">
        <w:rPr>
          <w:color w:val="000000"/>
          <w:sz w:val="28"/>
          <w:szCs w:val="28"/>
        </w:rPr>
        <w:t>числе в сети Интернет.</w:t>
      </w:r>
    </w:p>
    <w:p w:rsidR="00320523" w:rsidRPr="00320523" w:rsidRDefault="00320523" w:rsidP="00320523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Освоение содержания учебной дисциплины «Родная литература» обеспечивает достижение студентами следующих </w:t>
      </w:r>
      <w:r w:rsidRPr="00320523">
        <w:rPr>
          <w:b/>
          <w:bCs/>
          <w:i/>
          <w:iCs/>
          <w:color w:val="000000"/>
          <w:sz w:val="28"/>
          <w:szCs w:val="28"/>
        </w:rPr>
        <w:t>результатов: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b/>
          <w:bCs/>
          <w:color w:val="000000"/>
          <w:sz w:val="28"/>
          <w:szCs w:val="28"/>
        </w:rPr>
        <w:t>Личностных:</w:t>
      </w:r>
    </w:p>
    <w:p w:rsidR="00454252" w:rsidRP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- </w:t>
      </w:r>
      <w:r w:rsidR="00454252" w:rsidRPr="00320523">
        <w:rPr>
          <w:color w:val="000000"/>
          <w:sz w:val="28"/>
          <w:szCs w:val="28"/>
        </w:rPr>
        <w:t>развитие эстетического сознания через освоение наследия русских мастеров слова;</w:t>
      </w:r>
    </w:p>
    <w:p w:rsid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- </w:t>
      </w:r>
      <w:r w:rsidR="00454252" w:rsidRPr="00320523">
        <w:rPr>
          <w:color w:val="000000"/>
          <w:sz w:val="28"/>
          <w:szCs w:val="28"/>
        </w:rPr>
        <w:t xml:space="preserve">формирование целостного мировоззрения, учитывающего культурное, языковое и духовное многообразие окружающего мира; </w:t>
      </w:r>
    </w:p>
    <w:p w:rsidR="00454252" w:rsidRP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Л3 -</w:t>
      </w:r>
      <w:r w:rsidR="00454252" w:rsidRPr="00320523">
        <w:rPr>
          <w:color w:val="000000"/>
          <w:sz w:val="28"/>
          <w:szCs w:val="28"/>
        </w:rPr>
        <w:t xml:space="preserve"> формирование умения аргументировать собственное мнение.</w:t>
      </w:r>
    </w:p>
    <w:p w:rsid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20523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320523">
        <w:rPr>
          <w:b/>
          <w:bCs/>
          <w:color w:val="000000"/>
          <w:sz w:val="28"/>
          <w:szCs w:val="28"/>
        </w:rPr>
        <w:t>:</w:t>
      </w:r>
    </w:p>
    <w:p w:rsidR="00454252" w:rsidRP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- </w:t>
      </w:r>
      <w:r w:rsidR="00454252" w:rsidRPr="00320523">
        <w:rPr>
          <w:color w:val="000000"/>
          <w:sz w:val="28"/>
          <w:szCs w:val="28"/>
        </w:rPr>
        <w:t>развитие логического мышления, самостоятельности и осмысленности выводов и умозаключений;</w:t>
      </w:r>
    </w:p>
    <w:p w:rsidR="00454252" w:rsidRP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- </w:t>
      </w:r>
      <w:r w:rsidR="00454252" w:rsidRPr="00320523">
        <w:rPr>
          <w:color w:val="000000"/>
          <w:sz w:val="28"/>
          <w:szCs w:val="28"/>
        </w:rPr>
        <w:t>развитие умения организовывать свою деятельность, определять её цели и задачи,</w:t>
      </w:r>
    </w:p>
    <w:p w:rsidR="00454252" w:rsidRP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54252" w:rsidRPr="0032052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- </w:t>
      </w:r>
      <w:r w:rsidR="00454252" w:rsidRPr="00320523">
        <w:rPr>
          <w:color w:val="000000"/>
          <w:sz w:val="28"/>
          <w:szCs w:val="28"/>
        </w:rPr>
        <w:t>выбирать средства реализации цели и применять их на практике, оценивать достигнутые результаты.</w:t>
      </w:r>
    </w:p>
    <w:p w:rsid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  <w:color w:val="000000"/>
          <w:sz w:val="28"/>
          <w:szCs w:val="28"/>
        </w:rPr>
      </w:pP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b/>
          <w:bCs/>
          <w:color w:val="000000"/>
          <w:sz w:val="28"/>
          <w:szCs w:val="28"/>
        </w:rPr>
        <w:t>Предметных:</w:t>
      </w:r>
    </w:p>
    <w:p w:rsidR="00454252" w:rsidRP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- </w:t>
      </w:r>
      <w:r w:rsidR="00454252" w:rsidRPr="00320523">
        <w:rPr>
          <w:color w:val="000000"/>
          <w:sz w:val="28"/>
          <w:szCs w:val="28"/>
        </w:rPr>
        <w:t>овладение навыками и приёмами филологического анализа текста художественной литературы.</w:t>
      </w:r>
    </w:p>
    <w:p w:rsidR="00454252" w:rsidRP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- </w:t>
      </w:r>
      <w:r w:rsidR="00454252" w:rsidRPr="00320523">
        <w:rPr>
          <w:color w:val="000000"/>
          <w:sz w:val="28"/>
          <w:szCs w:val="28"/>
        </w:rPr>
        <w:t>формирование коммуникативной грамотности;</w:t>
      </w:r>
    </w:p>
    <w:p w:rsidR="00454252" w:rsidRPr="00320523" w:rsidRDefault="00320523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П3 - </w:t>
      </w:r>
      <w:r w:rsidR="00454252" w:rsidRPr="00320523">
        <w:rPr>
          <w:color w:val="000000"/>
          <w:sz w:val="28"/>
          <w:szCs w:val="28"/>
        </w:rPr>
        <w:t>формирование практических умений и навыков по самостоятельному созданию собственных текстов различных стилей и жанров.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 xml:space="preserve">В результате изучения учебной дисциплины «Родная литература» </w:t>
      </w:r>
      <w:proofErr w:type="gramStart"/>
      <w:r w:rsidRPr="00320523">
        <w:rPr>
          <w:color w:val="000000"/>
          <w:sz w:val="28"/>
          <w:szCs w:val="28"/>
        </w:rPr>
        <w:t>обучающийся</w:t>
      </w:r>
      <w:proofErr w:type="gramEnd"/>
      <w:r w:rsidRPr="00320523">
        <w:rPr>
          <w:color w:val="000000"/>
          <w:sz w:val="28"/>
          <w:szCs w:val="28"/>
        </w:rPr>
        <w:t xml:space="preserve"> должен:</w:t>
      </w:r>
    </w:p>
    <w:p w:rsid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320523">
        <w:rPr>
          <w:b/>
          <w:bCs/>
          <w:color w:val="000000"/>
          <w:sz w:val="28"/>
          <w:szCs w:val="28"/>
        </w:rPr>
        <w:t>Уметь: </w:t>
      </w:r>
    </w:p>
    <w:p w:rsidR="00320523" w:rsidRPr="00320523" w:rsidRDefault="00454252" w:rsidP="00320523">
      <w:pPr>
        <w:pStyle w:val="af0"/>
        <w:numPr>
          <w:ilvl w:val="0"/>
          <w:numId w:val="41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чувствовать основную эмоциональную тональность художественного текста</w:t>
      </w:r>
      <w:r w:rsidR="00320523">
        <w:rPr>
          <w:rFonts w:ascii="Arial" w:hAnsi="Arial" w:cs="Arial"/>
          <w:color w:val="000000"/>
          <w:sz w:val="28"/>
          <w:szCs w:val="28"/>
        </w:rPr>
        <w:t xml:space="preserve"> </w:t>
      </w:r>
      <w:r w:rsidRPr="00320523">
        <w:rPr>
          <w:color w:val="000000"/>
          <w:sz w:val="28"/>
          <w:szCs w:val="28"/>
        </w:rPr>
        <w:t xml:space="preserve">и динамику авторских чувств; </w:t>
      </w:r>
    </w:p>
    <w:p w:rsidR="00320523" w:rsidRPr="00320523" w:rsidRDefault="00454252" w:rsidP="00320523">
      <w:pPr>
        <w:pStyle w:val="af0"/>
        <w:numPr>
          <w:ilvl w:val="0"/>
          <w:numId w:val="41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 xml:space="preserve">видеть </w:t>
      </w:r>
      <w:proofErr w:type="gramStart"/>
      <w:r w:rsidRPr="00320523">
        <w:rPr>
          <w:color w:val="000000"/>
          <w:sz w:val="28"/>
          <w:szCs w:val="28"/>
        </w:rPr>
        <w:t>читаемое</w:t>
      </w:r>
      <w:proofErr w:type="gramEnd"/>
      <w:r w:rsidRPr="00320523">
        <w:rPr>
          <w:color w:val="000000"/>
          <w:sz w:val="28"/>
          <w:szCs w:val="28"/>
        </w:rPr>
        <w:t xml:space="preserve"> в воображении, представлять себе образы текста; </w:t>
      </w:r>
    </w:p>
    <w:p w:rsidR="00320523" w:rsidRPr="00320523" w:rsidRDefault="00454252" w:rsidP="00320523">
      <w:pPr>
        <w:pStyle w:val="af0"/>
        <w:numPr>
          <w:ilvl w:val="0"/>
          <w:numId w:val="41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соединять образы, мысли, чувства, наполняющие текст с собственным</w:t>
      </w:r>
      <w:r w:rsidR="00320523">
        <w:rPr>
          <w:color w:val="000000"/>
          <w:sz w:val="28"/>
          <w:szCs w:val="28"/>
        </w:rPr>
        <w:t xml:space="preserve"> </w:t>
      </w:r>
      <w:r w:rsidRPr="00320523">
        <w:rPr>
          <w:color w:val="000000"/>
          <w:sz w:val="28"/>
          <w:szCs w:val="28"/>
        </w:rPr>
        <w:t>личным опытом, с пережитым в реальности;</w:t>
      </w:r>
    </w:p>
    <w:p w:rsidR="00320523" w:rsidRPr="00320523" w:rsidRDefault="00454252" w:rsidP="00320523">
      <w:pPr>
        <w:pStyle w:val="af0"/>
        <w:numPr>
          <w:ilvl w:val="0"/>
          <w:numId w:val="41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анализировать художественный текст, чувствовать красоту произведения, его</w:t>
      </w:r>
      <w:r w:rsidR="00320523">
        <w:rPr>
          <w:color w:val="000000"/>
          <w:sz w:val="28"/>
          <w:szCs w:val="28"/>
        </w:rPr>
        <w:t xml:space="preserve"> </w:t>
      </w:r>
      <w:r w:rsidRPr="00320523">
        <w:rPr>
          <w:color w:val="000000"/>
          <w:sz w:val="28"/>
          <w:szCs w:val="28"/>
        </w:rPr>
        <w:t>идейное своеобразие и художественную форму; </w:t>
      </w:r>
    </w:p>
    <w:p w:rsidR="00320523" w:rsidRPr="00320523" w:rsidRDefault="00454252" w:rsidP="00320523">
      <w:pPr>
        <w:pStyle w:val="af0"/>
        <w:numPr>
          <w:ilvl w:val="0"/>
          <w:numId w:val="41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lastRenderedPageBreak/>
        <w:t>соотносить музыкальную, театральную, изобразительную интерпретацию</w:t>
      </w:r>
      <w:r w:rsidR="00320523">
        <w:rPr>
          <w:color w:val="000000"/>
          <w:sz w:val="28"/>
          <w:szCs w:val="28"/>
        </w:rPr>
        <w:t xml:space="preserve"> </w:t>
      </w:r>
      <w:r w:rsidRPr="00320523">
        <w:rPr>
          <w:color w:val="000000"/>
          <w:sz w:val="28"/>
          <w:szCs w:val="28"/>
        </w:rPr>
        <w:t>текста с авторской мыслью произведения; </w:t>
      </w:r>
    </w:p>
    <w:p w:rsidR="00454252" w:rsidRPr="00320523" w:rsidRDefault="00454252" w:rsidP="00320523">
      <w:pPr>
        <w:pStyle w:val="af0"/>
        <w:numPr>
          <w:ilvl w:val="0"/>
          <w:numId w:val="41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выразительно читать изученные произведения, соблюдая нормы</w:t>
      </w:r>
    </w:p>
    <w:p w:rsid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литературного произношения; </w:t>
      </w:r>
    </w:p>
    <w:p w:rsidR="00454252" w:rsidRPr="00320523" w:rsidRDefault="00454252" w:rsidP="00320523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вести самостоятельную проектно-исследовательскую деятельность и оформлять результаты в разных форматах (работа исследовательского характера, реферат, доклад, сообщение).</w:t>
      </w:r>
    </w:p>
    <w:p w:rsid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320523">
        <w:rPr>
          <w:b/>
          <w:bCs/>
          <w:color w:val="000000"/>
          <w:sz w:val="28"/>
          <w:szCs w:val="28"/>
        </w:rPr>
        <w:t>Знать/понимать: </w:t>
      </w:r>
    </w:p>
    <w:p w:rsidR="00320523" w:rsidRDefault="00454252" w:rsidP="00320523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взаимодействие с окружающими людьми в ситуациях формального и</w:t>
      </w:r>
      <w:r w:rsidR="00320523">
        <w:rPr>
          <w:color w:val="000000"/>
          <w:sz w:val="28"/>
          <w:szCs w:val="28"/>
        </w:rPr>
        <w:t xml:space="preserve"> </w:t>
      </w:r>
      <w:r w:rsidRPr="00320523">
        <w:rPr>
          <w:color w:val="000000"/>
          <w:sz w:val="28"/>
          <w:szCs w:val="28"/>
        </w:rPr>
        <w:t>неформального межличностного и межкультурного общения; </w:t>
      </w:r>
    </w:p>
    <w:p w:rsidR="00320523" w:rsidRPr="00320523" w:rsidRDefault="00454252" w:rsidP="00320523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 значимость чтения и изучения родной литературы для своего дальнейшего</w:t>
      </w:r>
      <w:r w:rsidR="00320523">
        <w:rPr>
          <w:color w:val="000000"/>
          <w:sz w:val="28"/>
          <w:szCs w:val="28"/>
        </w:rPr>
        <w:t xml:space="preserve"> </w:t>
      </w:r>
      <w:r w:rsidRPr="00320523">
        <w:rPr>
          <w:color w:val="000000"/>
          <w:sz w:val="28"/>
          <w:szCs w:val="28"/>
        </w:rPr>
        <w:t>развития; </w:t>
      </w:r>
    </w:p>
    <w:p w:rsidR="00320523" w:rsidRDefault="00454252" w:rsidP="00320523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 xml:space="preserve">необходимость систематического чтения как средства познания мира и себя в этом мире, гармонизации отношений человека и общества, </w:t>
      </w:r>
      <w:proofErr w:type="spellStart"/>
      <w:r w:rsidRPr="00320523">
        <w:rPr>
          <w:color w:val="000000"/>
          <w:sz w:val="28"/>
          <w:szCs w:val="28"/>
        </w:rPr>
        <w:t>многоаспектного</w:t>
      </w:r>
      <w:proofErr w:type="spellEnd"/>
      <w:r w:rsidR="00320523">
        <w:rPr>
          <w:color w:val="000000"/>
          <w:sz w:val="28"/>
          <w:szCs w:val="28"/>
        </w:rPr>
        <w:t xml:space="preserve"> </w:t>
      </w:r>
      <w:r w:rsidRPr="00320523">
        <w:rPr>
          <w:color w:val="000000"/>
          <w:sz w:val="28"/>
          <w:szCs w:val="28"/>
        </w:rPr>
        <w:t>диалога;</w:t>
      </w:r>
    </w:p>
    <w:p w:rsidR="00320523" w:rsidRPr="00320523" w:rsidRDefault="00454252" w:rsidP="00320523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 восприятие родной литературы как одной из основных национально-культурных ценностей народа, как особого способа познания жизни; </w:t>
      </w:r>
    </w:p>
    <w:p w:rsidR="00454252" w:rsidRPr="0093324C" w:rsidRDefault="00454252" w:rsidP="00320523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осознание коммуникативно-эстетических возможностей родного языка на</w:t>
      </w:r>
      <w:r w:rsidR="00320523">
        <w:rPr>
          <w:color w:val="000000"/>
          <w:sz w:val="28"/>
          <w:szCs w:val="28"/>
        </w:rPr>
        <w:t xml:space="preserve"> </w:t>
      </w:r>
      <w:r w:rsidRPr="00320523">
        <w:rPr>
          <w:color w:val="000000"/>
          <w:sz w:val="28"/>
          <w:szCs w:val="28"/>
        </w:rPr>
        <w:t xml:space="preserve">основе изучения произведений </w:t>
      </w:r>
      <w:r w:rsidR="0093324C">
        <w:rPr>
          <w:color w:val="000000"/>
          <w:sz w:val="28"/>
          <w:szCs w:val="28"/>
        </w:rPr>
        <w:t>литературы Красноярского края.</w:t>
      </w:r>
    </w:p>
    <w:p w:rsidR="0093324C" w:rsidRPr="00320523" w:rsidRDefault="0093324C" w:rsidP="0093324C">
      <w:pPr>
        <w:pStyle w:val="af0"/>
        <w:shd w:val="clear" w:color="auto" w:fill="FFFFFF"/>
        <w:spacing w:before="0" w:beforeAutospacing="0" w:after="0" w:afterAutospacing="0" w:line="328" w:lineRule="atLeast"/>
        <w:ind w:left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специалистов среднего звена: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252" w:rsidRPr="00320523" w:rsidRDefault="00454252" w:rsidP="00320523">
      <w:pPr>
        <w:pStyle w:val="af0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523">
        <w:rPr>
          <w:color w:val="000000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454252" w:rsidRDefault="00454252" w:rsidP="00320523">
      <w:pPr>
        <w:pStyle w:val="Default"/>
        <w:ind w:firstLine="709"/>
        <w:jc w:val="both"/>
        <w:rPr>
          <w:sz w:val="28"/>
          <w:szCs w:val="28"/>
        </w:rPr>
      </w:pPr>
    </w:p>
    <w:p w:rsidR="000832D1" w:rsidRPr="00E64316" w:rsidRDefault="000832D1" w:rsidP="00E64316">
      <w:pPr>
        <w:pStyle w:val="Default"/>
        <w:ind w:firstLine="709"/>
        <w:jc w:val="both"/>
        <w:rPr>
          <w:sz w:val="28"/>
          <w:szCs w:val="28"/>
        </w:rPr>
      </w:pPr>
      <w:r w:rsidRPr="00E64316">
        <w:rPr>
          <w:sz w:val="28"/>
          <w:szCs w:val="28"/>
        </w:rPr>
        <w:t xml:space="preserve">Результатом освоения программы дисциплины является овладение обучающимися общими (ОК) </w:t>
      </w:r>
      <w:r w:rsidRPr="00E64316">
        <w:rPr>
          <w:b/>
          <w:sz w:val="28"/>
          <w:szCs w:val="28"/>
        </w:rPr>
        <w:t xml:space="preserve"> </w:t>
      </w:r>
      <w:r w:rsidRPr="00E64316">
        <w:rPr>
          <w:sz w:val="28"/>
          <w:szCs w:val="28"/>
        </w:rPr>
        <w:t>компетенциями:</w:t>
      </w:r>
    </w:p>
    <w:p w:rsidR="00EC33ED" w:rsidRPr="00E64316" w:rsidRDefault="00EC33ED" w:rsidP="00E64316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EC33ED" w:rsidRPr="00E64316" w:rsidTr="002F0554">
        <w:tc>
          <w:tcPr>
            <w:tcW w:w="1101" w:type="dxa"/>
            <w:shd w:val="clear" w:color="auto" w:fill="auto"/>
            <w:vAlign w:val="center"/>
          </w:tcPr>
          <w:p w:rsidR="00EC33ED" w:rsidRPr="00E64316" w:rsidRDefault="00EC33ED" w:rsidP="00E64316">
            <w:pPr>
              <w:jc w:val="both"/>
              <w:rPr>
                <w:b/>
                <w:sz w:val="28"/>
                <w:szCs w:val="28"/>
              </w:rPr>
            </w:pPr>
            <w:r w:rsidRPr="00E6431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EC33ED" w:rsidRPr="00E64316" w:rsidRDefault="00EC33ED" w:rsidP="00E64316">
            <w:pPr>
              <w:jc w:val="both"/>
              <w:rPr>
                <w:b/>
                <w:sz w:val="28"/>
                <w:szCs w:val="28"/>
              </w:rPr>
            </w:pPr>
            <w:r w:rsidRPr="00E6431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1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2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учебных задач, оценивать их эффективность и качество.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  <w:lang w:val="en-US"/>
              </w:rPr>
              <w:t> </w:t>
            </w:r>
            <w:r w:rsidRPr="00E6431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4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учебных задач, профессионального и личностного развития.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5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Использовать информационно-коммуникационные технологии в учебной деятельности.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6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7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8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C33ED" w:rsidRPr="00E64316" w:rsidTr="009B68A4">
        <w:trPr>
          <w:trHeight w:val="305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9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 xml:space="preserve">Ориентироваться в условиях частой смены </w:t>
            </w:r>
            <w:r w:rsidR="009B68A4" w:rsidRPr="00E64316">
              <w:rPr>
                <w:sz w:val="28"/>
                <w:szCs w:val="28"/>
                <w:lang w:eastAsia="ar-SA"/>
              </w:rPr>
              <w:t>правовой базы.</w:t>
            </w:r>
          </w:p>
        </w:tc>
      </w:tr>
    </w:tbl>
    <w:p w:rsidR="0093324C" w:rsidRDefault="0093324C" w:rsidP="00E6431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C33ED" w:rsidRPr="00E64316" w:rsidRDefault="00EC33ED" w:rsidP="00E6431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E64316">
        <w:rPr>
          <w:b/>
          <w:bCs/>
          <w:sz w:val="28"/>
          <w:szCs w:val="28"/>
        </w:rPr>
        <w:t xml:space="preserve">1.4 Рекомендуемое количество часов на освоение примерной программы учебной дисциплины: </w:t>
      </w:r>
    </w:p>
    <w:p w:rsidR="007F2FAD" w:rsidRPr="00E66491" w:rsidRDefault="007F2FAD" w:rsidP="007F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66491">
        <w:rPr>
          <w:sz w:val="28"/>
          <w:szCs w:val="28"/>
        </w:rPr>
        <w:t>аксимальной у</w:t>
      </w:r>
      <w:r>
        <w:rPr>
          <w:sz w:val="28"/>
          <w:szCs w:val="28"/>
        </w:rPr>
        <w:t>чебной нагрузки обучающихся 177</w:t>
      </w:r>
      <w:r w:rsidRPr="00E66491">
        <w:rPr>
          <w:sz w:val="28"/>
          <w:szCs w:val="28"/>
        </w:rPr>
        <w:t xml:space="preserve"> часов, в том числе:</w:t>
      </w:r>
    </w:p>
    <w:p w:rsidR="007F2FAD" w:rsidRDefault="007F2FAD" w:rsidP="007F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contextualSpacing/>
        <w:jc w:val="both"/>
        <w:rPr>
          <w:sz w:val="28"/>
          <w:szCs w:val="28"/>
        </w:rPr>
      </w:pPr>
      <w:r w:rsidRPr="00E66491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>чебной нагрузки обучающихся 118 часов;</w:t>
      </w:r>
    </w:p>
    <w:p w:rsidR="007F2FAD" w:rsidRPr="00E66491" w:rsidRDefault="007F2FAD" w:rsidP="007F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contextualSpacing/>
        <w:jc w:val="both"/>
        <w:rPr>
          <w:sz w:val="28"/>
          <w:szCs w:val="28"/>
        </w:rPr>
      </w:pPr>
      <w:r w:rsidRPr="00E66491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обучающихся</w:t>
      </w:r>
      <w:r w:rsidRPr="00E66491">
        <w:rPr>
          <w:sz w:val="28"/>
          <w:szCs w:val="28"/>
        </w:rPr>
        <w:t xml:space="preserve"> </w:t>
      </w:r>
      <w:r>
        <w:rPr>
          <w:sz w:val="28"/>
          <w:szCs w:val="28"/>
        </w:rPr>
        <w:t>59 часов</w:t>
      </w:r>
      <w:r w:rsidRPr="00E66491">
        <w:rPr>
          <w:sz w:val="28"/>
          <w:szCs w:val="28"/>
        </w:rPr>
        <w:t>.</w:t>
      </w:r>
    </w:p>
    <w:p w:rsidR="00EC33ED" w:rsidRPr="00DD7AD9" w:rsidRDefault="00EC33ED" w:rsidP="00EC33ED">
      <w:pPr>
        <w:pStyle w:val="Default"/>
        <w:jc w:val="center"/>
      </w:pPr>
    </w:p>
    <w:p w:rsidR="00EC33ED" w:rsidRDefault="00EC33ED" w:rsidP="00EC33ED">
      <w:pPr>
        <w:pStyle w:val="Default"/>
        <w:ind w:firstLine="708"/>
        <w:jc w:val="both"/>
        <w:sectPr w:rsidR="00EC33ED" w:rsidSect="00034554">
          <w:headerReference w:type="even" r:id="rId8"/>
          <w:headerReference w:type="default" r:id="rId9"/>
          <w:pgSz w:w="11906" w:h="16838"/>
          <w:pgMar w:top="851" w:right="850" w:bottom="1021" w:left="1701" w:header="708" w:footer="708" w:gutter="0"/>
          <w:cols w:space="708"/>
          <w:titlePg/>
          <w:docGrid w:linePitch="360"/>
        </w:sectPr>
      </w:pPr>
    </w:p>
    <w:p w:rsidR="00A01B6A" w:rsidRPr="00A01B6A" w:rsidRDefault="00A01B6A" w:rsidP="00A01B6A">
      <w:pPr>
        <w:pStyle w:val="Default"/>
        <w:jc w:val="center"/>
        <w:rPr>
          <w:b/>
          <w:bCs/>
        </w:rPr>
      </w:pPr>
      <w:r w:rsidRPr="00A01B6A">
        <w:rPr>
          <w:b/>
          <w:bCs/>
        </w:rPr>
        <w:lastRenderedPageBreak/>
        <w:t>2. СТРУКТУРА И ПРИМЕРНОЕ СОДЕРЖАНИЕ УЧЕБНОЙ ДИСЦИПЛИНЫ</w:t>
      </w:r>
    </w:p>
    <w:p w:rsidR="00A01B6A" w:rsidRPr="00A01B6A" w:rsidRDefault="00A01B6A" w:rsidP="00A01B6A">
      <w:pPr>
        <w:pStyle w:val="Default"/>
        <w:jc w:val="center"/>
        <w:rPr>
          <w:bCs/>
          <w:sz w:val="16"/>
        </w:rPr>
      </w:pPr>
    </w:p>
    <w:p w:rsidR="00A01B6A" w:rsidRDefault="00A01B6A" w:rsidP="007F2FAD">
      <w:pPr>
        <w:pStyle w:val="Default"/>
        <w:ind w:firstLine="993"/>
        <w:jc w:val="both"/>
        <w:rPr>
          <w:b/>
          <w:bCs/>
        </w:rPr>
      </w:pPr>
      <w:r w:rsidRPr="00A01B6A">
        <w:rPr>
          <w:b/>
          <w:bCs/>
        </w:rPr>
        <w:t xml:space="preserve">2.1 Объем учебной дисциплины </w:t>
      </w:r>
      <w:r w:rsidR="00C86BAC">
        <w:rPr>
          <w:b/>
          <w:bCs/>
        </w:rPr>
        <w:t>«</w:t>
      </w:r>
      <w:r w:rsidR="0093324C">
        <w:rPr>
          <w:b/>
          <w:bCs/>
        </w:rPr>
        <w:t>Родная л</w:t>
      </w:r>
      <w:r w:rsidR="0021208D">
        <w:rPr>
          <w:b/>
          <w:bCs/>
        </w:rPr>
        <w:t>итература» и виды учебной работы по семестрам</w:t>
      </w:r>
    </w:p>
    <w:p w:rsidR="005A0205" w:rsidRDefault="005A0205" w:rsidP="00A01B6A">
      <w:pPr>
        <w:pStyle w:val="Default"/>
        <w:ind w:firstLine="708"/>
        <w:jc w:val="both"/>
        <w:rPr>
          <w:b/>
          <w:bCs/>
        </w:rPr>
      </w:pP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3261"/>
        <w:gridCol w:w="3027"/>
        <w:gridCol w:w="2926"/>
      </w:tblGrid>
      <w:tr w:rsidR="007F2FAD" w:rsidRPr="002C39C4" w:rsidTr="007F2FAD">
        <w:trPr>
          <w:trHeight w:val="555"/>
        </w:trPr>
        <w:tc>
          <w:tcPr>
            <w:tcW w:w="5244" w:type="dxa"/>
            <w:vAlign w:val="center"/>
          </w:tcPr>
          <w:p w:rsidR="007F2FAD" w:rsidRPr="002C39C4" w:rsidRDefault="007F2FAD" w:rsidP="00E12D4A">
            <w:pPr>
              <w:ind w:left="34" w:hanging="34"/>
              <w:contextualSpacing/>
              <w:rPr>
                <w:b/>
              </w:rPr>
            </w:pPr>
          </w:p>
          <w:p w:rsidR="007F2FAD" w:rsidRPr="002C39C4" w:rsidRDefault="007F2FAD" w:rsidP="00E12D4A">
            <w:pPr>
              <w:ind w:left="34" w:hanging="34"/>
              <w:contextualSpacing/>
            </w:pPr>
            <w:r w:rsidRPr="002C39C4">
              <w:rPr>
                <w:b/>
              </w:rPr>
              <w:t>Вид учебной работы</w:t>
            </w:r>
          </w:p>
        </w:tc>
        <w:tc>
          <w:tcPr>
            <w:tcW w:w="9214" w:type="dxa"/>
            <w:gridSpan w:val="3"/>
            <w:vAlign w:val="center"/>
          </w:tcPr>
          <w:p w:rsidR="007F2FAD" w:rsidRPr="002C39C4" w:rsidRDefault="007F2FAD" w:rsidP="00E12D4A">
            <w:pPr>
              <w:ind w:left="720"/>
              <w:contextualSpacing/>
              <w:rPr>
                <w:b/>
                <w:iCs/>
                <w:lang w:val="en-US"/>
              </w:rPr>
            </w:pPr>
            <w:r w:rsidRPr="002C39C4">
              <w:rPr>
                <w:b/>
                <w:iCs/>
              </w:rPr>
              <w:t>Объем часов</w:t>
            </w:r>
          </w:p>
        </w:tc>
      </w:tr>
      <w:tr w:rsidR="007F2FAD" w:rsidRPr="002C39C4" w:rsidTr="007F2FAD">
        <w:trPr>
          <w:trHeight w:val="555"/>
        </w:trPr>
        <w:tc>
          <w:tcPr>
            <w:tcW w:w="5244" w:type="dxa"/>
          </w:tcPr>
          <w:p w:rsidR="007F2FAD" w:rsidRPr="002C39C4" w:rsidRDefault="007F2FAD" w:rsidP="00E12D4A">
            <w:pPr>
              <w:ind w:left="34" w:hanging="34"/>
              <w:contextualSpacing/>
              <w:rPr>
                <w:b/>
              </w:rPr>
            </w:pPr>
          </w:p>
        </w:tc>
        <w:tc>
          <w:tcPr>
            <w:tcW w:w="3261" w:type="dxa"/>
          </w:tcPr>
          <w:p w:rsidR="007F2FAD" w:rsidRPr="002C39C4" w:rsidRDefault="007F2FAD" w:rsidP="00E12D4A">
            <w:pPr>
              <w:ind w:left="-108"/>
              <w:contextualSpacing/>
              <w:rPr>
                <w:b/>
                <w:iCs/>
              </w:rPr>
            </w:pPr>
            <w:r w:rsidRPr="002C39C4">
              <w:rPr>
                <w:b/>
                <w:iCs/>
              </w:rPr>
              <w:t>по дисциплине</w:t>
            </w:r>
          </w:p>
        </w:tc>
        <w:tc>
          <w:tcPr>
            <w:tcW w:w="3027" w:type="dxa"/>
          </w:tcPr>
          <w:p w:rsidR="007F2FAD" w:rsidRPr="002C39C4" w:rsidRDefault="007F2FAD" w:rsidP="00E12D4A">
            <w:pPr>
              <w:ind w:left="-108"/>
              <w:contextualSpacing/>
              <w:rPr>
                <w:b/>
                <w:iCs/>
              </w:rPr>
            </w:pPr>
            <w:r w:rsidRPr="002C39C4">
              <w:rPr>
                <w:b/>
                <w:iCs/>
              </w:rPr>
              <w:t xml:space="preserve"> 1</w:t>
            </w:r>
            <w:r w:rsidRPr="002C39C4">
              <w:rPr>
                <w:b/>
                <w:iCs/>
                <w:lang w:val="en-US"/>
              </w:rPr>
              <w:t xml:space="preserve"> </w:t>
            </w:r>
            <w:r w:rsidRPr="002C39C4">
              <w:rPr>
                <w:b/>
                <w:iCs/>
              </w:rPr>
              <w:t xml:space="preserve">семестр </w:t>
            </w:r>
          </w:p>
        </w:tc>
        <w:tc>
          <w:tcPr>
            <w:tcW w:w="2926" w:type="dxa"/>
          </w:tcPr>
          <w:p w:rsidR="007F2FAD" w:rsidRPr="002C39C4" w:rsidRDefault="007F2FAD" w:rsidP="00E12D4A">
            <w:pPr>
              <w:ind w:left="-108"/>
              <w:contextualSpacing/>
              <w:rPr>
                <w:b/>
                <w:iCs/>
              </w:rPr>
            </w:pPr>
            <w:r w:rsidRPr="002C39C4">
              <w:rPr>
                <w:b/>
                <w:iCs/>
              </w:rPr>
              <w:t xml:space="preserve"> 2</w:t>
            </w:r>
            <w:r w:rsidRPr="002C39C4">
              <w:rPr>
                <w:b/>
                <w:iCs/>
                <w:lang w:val="en-US"/>
              </w:rPr>
              <w:t xml:space="preserve"> </w:t>
            </w:r>
            <w:r w:rsidRPr="002C39C4">
              <w:rPr>
                <w:b/>
                <w:iCs/>
              </w:rPr>
              <w:t>семестр</w:t>
            </w:r>
          </w:p>
          <w:p w:rsidR="007F2FAD" w:rsidRPr="002C39C4" w:rsidRDefault="007F2FAD" w:rsidP="00E12D4A">
            <w:pPr>
              <w:ind w:left="-108"/>
              <w:contextualSpacing/>
              <w:rPr>
                <w:b/>
                <w:iCs/>
              </w:rPr>
            </w:pPr>
          </w:p>
        </w:tc>
      </w:tr>
      <w:tr w:rsidR="007F2FAD" w:rsidRPr="002C39C4" w:rsidTr="007F2FAD">
        <w:tc>
          <w:tcPr>
            <w:tcW w:w="5244" w:type="dxa"/>
          </w:tcPr>
          <w:p w:rsidR="007F2FAD" w:rsidRPr="002C39C4" w:rsidRDefault="007F2FAD" w:rsidP="00E12D4A">
            <w:pPr>
              <w:ind w:left="34" w:hanging="34"/>
              <w:contextualSpacing/>
            </w:pPr>
            <w:r w:rsidRPr="002C39C4">
              <w:rPr>
                <w:b/>
              </w:rPr>
              <w:t>Максимальная учебная нагрузка (всего)</w:t>
            </w:r>
          </w:p>
        </w:tc>
        <w:tc>
          <w:tcPr>
            <w:tcW w:w="3261" w:type="dxa"/>
            <w:vAlign w:val="center"/>
          </w:tcPr>
          <w:p w:rsidR="007F2FAD" w:rsidRPr="002C39C4" w:rsidRDefault="0093324C" w:rsidP="00E12D4A">
            <w:pPr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27" w:type="dxa"/>
            <w:vAlign w:val="center"/>
          </w:tcPr>
          <w:p w:rsidR="007F2FAD" w:rsidRPr="00415F93" w:rsidRDefault="007F2FAD" w:rsidP="007F2FAD">
            <w:pPr>
              <w:contextualSpacing/>
              <w:rPr>
                <w:b/>
              </w:rPr>
            </w:pPr>
          </w:p>
        </w:tc>
        <w:tc>
          <w:tcPr>
            <w:tcW w:w="2926" w:type="dxa"/>
            <w:vAlign w:val="center"/>
          </w:tcPr>
          <w:p w:rsidR="007F2FAD" w:rsidRPr="00415F93" w:rsidRDefault="0093324C" w:rsidP="00E12D4A">
            <w:pPr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7F2FAD" w:rsidRPr="002C39C4" w:rsidTr="007F2FAD">
        <w:trPr>
          <w:trHeight w:val="1311"/>
        </w:trPr>
        <w:tc>
          <w:tcPr>
            <w:tcW w:w="5244" w:type="dxa"/>
          </w:tcPr>
          <w:p w:rsidR="007F2FAD" w:rsidRDefault="007F2FAD" w:rsidP="007F2FAD">
            <w:pPr>
              <w:ind w:left="34" w:hanging="34"/>
              <w:contextualSpacing/>
              <w:rPr>
                <w:b/>
              </w:rPr>
            </w:pPr>
          </w:p>
          <w:p w:rsidR="007F2FAD" w:rsidRPr="002C39C4" w:rsidRDefault="007F2FAD" w:rsidP="007F2FAD">
            <w:pPr>
              <w:ind w:left="34" w:hanging="34"/>
              <w:contextualSpacing/>
              <w:rPr>
                <w:b/>
              </w:rPr>
            </w:pPr>
            <w:r w:rsidRPr="002C39C4">
              <w:rPr>
                <w:b/>
              </w:rPr>
              <w:t>Обязательная аудиторная учебная нагрузка (всего)</w:t>
            </w:r>
          </w:p>
          <w:p w:rsidR="007F2FAD" w:rsidRPr="002C39C4" w:rsidRDefault="007F2FAD" w:rsidP="007F2FAD">
            <w:pPr>
              <w:ind w:left="34" w:hanging="34"/>
              <w:contextualSpacing/>
            </w:pPr>
            <w:r w:rsidRPr="002C39C4">
              <w:t>в том числе:</w:t>
            </w:r>
          </w:p>
          <w:p w:rsidR="007F2FAD" w:rsidRPr="002C39C4" w:rsidRDefault="007F2FAD" w:rsidP="007F2FAD">
            <w:pPr>
              <w:ind w:left="34" w:hanging="34"/>
              <w:contextualSpacing/>
            </w:pPr>
            <w:r w:rsidRPr="002C39C4">
              <w:t>теория</w:t>
            </w:r>
            <w:r>
              <w:t>,</w:t>
            </w:r>
          </w:p>
          <w:p w:rsidR="007F2FAD" w:rsidRPr="00325685" w:rsidRDefault="007F2FAD" w:rsidP="007F2FAD">
            <w:pPr>
              <w:ind w:left="34" w:hanging="34"/>
              <w:contextualSpacing/>
            </w:pPr>
            <w:r w:rsidRPr="002C39C4">
              <w:t>контрольные работы</w:t>
            </w:r>
          </w:p>
        </w:tc>
        <w:tc>
          <w:tcPr>
            <w:tcW w:w="3261" w:type="dxa"/>
          </w:tcPr>
          <w:p w:rsidR="007F2FAD" w:rsidRDefault="007F2FAD" w:rsidP="00E12D4A">
            <w:pPr>
              <w:contextualSpacing/>
              <w:rPr>
                <w:b/>
              </w:rPr>
            </w:pPr>
          </w:p>
          <w:p w:rsidR="007F2FAD" w:rsidRPr="00415F93" w:rsidRDefault="0093324C" w:rsidP="00E12D4A">
            <w:pPr>
              <w:contextualSpacing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027" w:type="dxa"/>
          </w:tcPr>
          <w:p w:rsidR="007F2FAD" w:rsidRPr="00415F93" w:rsidRDefault="007F2FAD" w:rsidP="00E12D4A">
            <w:pPr>
              <w:contextualSpacing/>
              <w:rPr>
                <w:b/>
              </w:rPr>
            </w:pPr>
          </w:p>
        </w:tc>
        <w:tc>
          <w:tcPr>
            <w:tcW w:w="2926" w:type="dxa"/>
          </w:tcPr>
          <w:p w:rsidR="007F2FAD" w:rsidRDefault="007F2FAD" w:rsidP="00E12D4A">
            <w:pPr>
              <w:contextualSpacing/>
              <w:rPr>
                <w:b/>
              </w:rPr>
            </w:pPr>
          </w:p>
          <w:p w:rsidR="007F2FAD" w:rsidRPr="00415F93" w:rsidRDefault="0093324C" w:rsidP="00E12D4A">
            <w:pPr>
              <w:contextualSpacing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F2FAD" w:rsidRPr="002C39C4" w:rsidTr="007F2FAD">
        <w:trPr>
          <w:trHeight w:val="1656"/>
        </w:trPr>
        <w:tc>
          <w:tcPr>
            <w:tcW w:w="5244" w:type="dxa"/>
          </w:tcPr>
          <w:p w:rsidR="007F2FAD" w:rsidRDefault="007F2FAD" w:rsidP="007F2FAD">
            <w:pPr>
              <w:ind w:left="34" w:hanging="34"/>
              <w:contextualSpacing/>
              <w:rPr>
                <w:b/>
              </w:rPr>
            </w:pPr>
          </w:p>
          <w:p w:rsidR="007F2FAD" w:rsidRPr="002C39C4" w:rsidRDefault="007F2FAD" w:rsidP="007F2FAD">
            <w:pPr>
              <w:ind w:left="34" w:hanging="34"/>
              <w:contextualSpacing/>
            </w:pPr>
            <w:r w:rsidRPr="002C39C4"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 w:rsidRPr="002C39C4">
              <w:rPr>
                <w:b/>
              </w:rPr>
              <w:t xml:space="preserve"> (всего)</w:t>
            </w:r>
          </w:p>
          <w:p w:rsidR="007F2FAD" w:rsidRPr="002C39C4" w:rsidRDefault="007F2FAD" w:rsidP="007F2FAD">
            <w:pPr>
              <w:contextualSpacing/>
            </w:pPr>
            <w:r w:rsidRPr="002C39C4">
              <w:t>в том числе:</w:t>
            </w:r>
          </w:p>
          <w:p w:rsidR="007F2FAD" w:rsidRPr="00A876AD" w:rsidRDefault="007F2FAD" w:rsidP="007F2FAD">
            <w:pPr>
              <w:jc w:val="both"/>
              <w:textAlignment w:val="baseline"/>
            </w:pPr>
            <w:r w:rsidRPr="00A876AD">
              <w:rPr>
                <w:iCs/>
                <w:kern w:val="24"/>
              </w:rPr>
              <w:t>подготовка докладов</w:t>
            </w:r>
            <w:r w:rsidRPr="00A876AD">
              <w:rPr>
                <w:iCs/>
                <w:kern w:val="24"/>
              </w:rPr>
              <w:tab/>
            </w:r>
          </w:p>
          <w:p w:rsidR="007F2FAD" w:rsidRPr="00A876AD" w:rsidRDefault="007F2FAD" w:rsidP="007F2FAD">
            <w:r w:rsidRPr="00A876AD">
              <w:t>домашняя работа (чтение и анализ текстов, составление таблиц)</w:t>
            </w:r>
          </w:p>
          <w:p w:rsidR="007F2FAD" w:rsidRDefault="007F2FAD" w:rsidP="007F2FAD">
            <w:r w:rsidRPr="00A876AD">
              <w:t>подготовка презентаций</w:t>
            </w:r>
          </w:p>
          <w:p w:rsidR="007F2FAD" w:rsidRPr="002C39C4" w:rsidRDefault="007F2FAD" w:rsidP="007F2FAD">
            <w:r w:rsidRPr="00A876AD">
              <w:rPr>
                <w:iCs/>
                <w:kern w:val="24"/>
              </w:rPr>
              <w:t>анализ источников</w:t>
            </w:r>
          </w:p>
        </w:tc>
        <w:tc>
          <w:tcPr>
            <w:tcW w:w="3261" w:type="dxa"/>
          </w:tcPr>
          <w:p w:rsidR="007F2FAD" w:rsidRDefault="007F2FAD" w:rsidP="00E12D4A">
            <w:pPr>
              <w:contextualSpacing/>
              <w:rPr>
                <w:b/>
              </w:rPr>
            </w:pPr>
          </w:p>
          <w:p w:rsidR="007F2FAD" w:rsidRPr="002C39C4" w:rsidRDefault="0093324C" w:rsidP="00E12D4A">
            <w:pPr>
              <w:contextualSpacing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27" w:type="dxa"/>
          </w:tcPr>
          <w:p w:rsidR="007F2FAD" w:rsidRPr="0088365C" w:rsidRDefault="007F2FAD" w:rsidP="00E12D4A">
            <w:pPr>
              <w:contextualSpacing/>
              <w:rPr>
                <w:b/>
              </w:rPr>
            </w:pPr>
          </w:p>
        </w:tc>
        <w:tc>
          <w:tcPr>
            <w:tcW w:w="2926" w:type="dxa"/>
          </w:tcPr>
          <w:p w:rsidR="007F2FAD" w:rsidRDefault="007F2FAD" w:rsidP="00E12D4A">
            <w:pPr>
              <w:contextualSpacing/>
              <w:rPr>
                <w:b/>
              </w:rPr>
            </w:pPr>
          </w:p>
          <w:p w:rsidR="007F2FAD" w:rsidRPr="0088365C" w:rsidRDefault="0093324C" w:rsidP="00E12D4A">
            <w:pPr>
              <w:contextualSpacing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F2FAD" w:rsidRPr="002C39C4" w:rsidTr="007F2FAD">
        <w:tc>
          <w:tcPr>
            <w:tcW w:w="5244" w:type="dxa"/>
          </w:tcPr>
          <w:p w:rsidR="007F2FAD" w:rsidRPr="00C43490" w:rsidRDefault="007F2FAD" w:rsidP="00E12D4A">
            <w:pPr>
              <w:ind w:left="34" w:hanging="34"/>
              <w:contextualSpacing/>
              <w:rPr>
                <w:b/>
                <w:i/>
                <w:iCs/>
                <w:lang w:val="en-US"/>
              </w:rPr>
            </w:pPr>
            <w:r w:rsidRPr="00C43490">
              <w:rPr>
                <w:b/>
                <w:iCs/>
              </w:rPr>
              <w:t>Итоговая аттестация в форме</w:t>
            </w:r>
          </w:p>
        </w:tc>
        <w:tc>
          <w:tcPr>
            <w:tcW w:w="3261" w:type="dxa"/>
          </w:tcPr>
          <w:p w:rsidR="007F2FAD" w:rsidRPr="00C43490" w:rsidRDefault="007F2FAD" w:rsidP="0093324C">
            <w:pPr>
              <w:contextualSpacing/>
              <w:rPr>
                <w:b/>
              </w:rPr>
            </w:pPr>
            <w:r>
              <w:rPr>
                <w:b/>
              </w:rPr>
              <w:t>Дифференцированный зачёт</w:t>
            </w:r>
          </w:p>
        </w:tc>
        <w:tc>
          <w:tcPr>
            <w:tcW w:w="3027" w:type="dxa"/>
          </w:tcPr>
          <w:p w:rsidR="007F2FAD" w:rsidRPr="00C43490" w:rsidRDefault="007F2FAD" w:rsidP="0093324C">
            <w:pPr>
              <w:contextualSpacing/>
              <w:rPr>
                <w:b/>
              </w:rPr>
            </w:pPr>
          </w:p>
        </w:tc>
        <w:tc>
          <w:tcPr>
            <w:tcW w:w="2926" w:type="dxa"/>
          </w:tcPr>
          <w:p w:rsidR="007F2FAD" w:rsidRPr="00C43490" w:rsidRDefault="007F2FAD" w:rsidP="0093324C">
            <w:pPr>
              <w:contextualSpacing/>
              <w:rPr>
                <w:b/>
              </w:rPr>
            </w:pPr>
            <w:r>
              <w:rPr>
                <w:b/>
              </w:rPr>
              <w:t>Дифференцированный зачёт</w:t>
            </w:r>
          </w:p>
        </w:tc>
      </w:tr>
    </w:tbl>
    <w:p w:rsidR="007F2FAD" w:rsidRPr="00A01B6A" w:rsidRDefault="007F2FAD" w:rsidP="00A01B6A">
      <w:pPr>
        <w:pStyle w:val="Default"/>
        <w:ind w:firstLine="708"/>
        <w:jc w:val="both"/>
        <w:rPr>
          <w:b/>
          <w:bCs/>
        </w:rPr>
        <w:sectPr w:rsidR="007F2FAD" w:rsidRPr="00A01B6A" w:rsidSect="00472EA4">
          <w:headerReference w:type="even" r:id="rId10"/>
          <w:pgSz w:w="16838" w:h="11906" w:orient="landscape"/>
          <w:pgMar w:top="624" w:right="851" w:bottom="680" w:left="851" w:header="709" w:footer="709" w:gutter="0"/>
          <w:cols w:space="708"/>
          <w:docGrid w:linePitch="360"/>
        </w:sectPr>
      </w:pPr>
    </w:p>
    <w:p w:rsidR="00A07309" w:rsidRPr="00DD7AD9" w:rsidRDefault="00E87912" w:rsidP="00C1444C">
      <w:pPr>
        <w:pStyle w:val="Default"/>
        <w:ind w:firstLine="708"/>
        <w:jc w:val="both"/>
        <w:rPr>
          <w:b/>
          <w:bCs/>
        </w:rPr>
      </w:pPr>
      <w:r w:rsidRPr="00DD7AD9">
        <w:rPr>
          <w:b/>
          <w:bCs/>
        </w:rPr>
        <w:lastRenderedPageBreak/>
        <w:t>2.2 Т</w:t>
      </w:r>
      <w:r w:rsidR="00D84BC7" w:rsidRPr="00DD7AD9">
        <w:rPr>
          <w:b/>
          <w:bCs/>
        </w:rPr>
        <w:t xml:space="preserve">ематический план и содержание учебной дисциплины </w:t>
      </w:r>
      <w:r w:rsidR="00C86BAC">
        <w:rPr>
          <w:b/>
          <w:bCs/>
        </w:rPr>
        <w:t>«</w:t>
      </w:r>
      <w:r w:rsidR="0093324C">
        <w:rPr>
          <w:b/>
          <w:bCs/>
        </w:rPr>
        <w:t>Родная л</w:t>
      </w:r>
      <w:r w:rsidR="00633460">
        <w:rPr>
          <w:b/>
          <w:bCs/>
        </w:rPr>
        <w:t>итература»:</w:t>
      </w:r>
    </w:p>
    <w:tbl>
      <w:tblPr>
        <w:tblW w:w="15367" w:type="dxa"/>
        <w:tblInd w:w="93" w:type="dxa"/>
        <w:tblLayout w:type="fixed"/>
        <w:tblLook w:val="04A0"/>
      </w:tblPr>
      <w:tblGrid>
        <w:gridCol w:w="574"/>
        <w:gridCol w:w="8"/>
        <w:gridCol w:w="2835"/>
        <w:gridCol w:w="6229"/>
        <w:gridCol w:w="8"/>
        <w:gridCol w:w="985"/>
        <w:gridCol w:w="8"/>
        <w:gridCol w:w="984"/>
        <w:gridCol w:w="8"/>
        <w:gridCol w:w="850"/>
        <w:gridCol w:w="1417"/>
        <w:gridCol w:w="22"/>
        <w:gridCol w:w="1396"/>
        <w:gridCol w:w="43"/>
      </w:tblGrid>
      <w:tr w:rsidR="007F2FAD" w:rsidRPr="00A07309" w:rsidTr="007F2FAD">
        <w:trPr>
          <w:trHeight w:val="24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№ занятия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Наименование разделов и тем</w:t>
            </w:r>
          </w:p>
        </w:tc>
        <w:tc>
          <w:tcPr>
            <w:tcW w:w="62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28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Учебная нагрузка (час.)</w:t>
            </w:r>
          </w:p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Коды</w:t>
            </w:r>
            <w:r>
              <w:rPr>
                <w:color w:val="000000"/>
              </w:rPr>
              <w:t>,</w:t>
            </w:r>
            <w:r w:rsidRPr="00A07309">
              <w:rPr>
                <w:color w:val="000000"/>
              </w:rPr>
              <w:t xml:space="preserve"> формирующ</w:t>
            </w:r>
            <w:r>
              <w:rPr>
                <w:color w:val="000000"/>
              </w:rPr>
              <w:t>ихся</w:t>
            </w:r>
            <w:r w:rsidRPr="00A07309">
              <w:rPr>
                <w:color w:val="000000"/>
              </w:rPr>
              <w:t xml:space="preserve"> компетенци</w:t>
            </w:r>
            <w:r>
              <w:rPr>
                <w:color w:val="000000"/>
              </w:rPr>
              <w:t>й</w:t>
            </w:r>
          </w:p>
        </w:tc>
      </w:tr>
      <w:tr w:rsidR="00A96D2E" w:rsidRPr="00A07309" w:rsidTr="007F2FAD">
        <w:trPr>
          <w:cantSplit/>
          <w:trHeight w:val="2134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D2E" w:rsidRPr="00A07309" w:rsidRDefault="00A96D2E" w:rsidP="00A07309">
            <w:pPr>
              <w:rPr>
                <w:color w:val="000000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D2E" w:rsidRPr="00A07309" w:rsidRDefault="00A96D2E" w:rsidP="00A07309">
            <w:pPr>
              <w:rPr>
                <w:color w:val="000000"/>
              </w:rPr>
            </w:pPr>
          </w:p>
        </w:tc>
        <w:tc>
          <w:tcPr>
            <w:tcW w:w="62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D2E" w:rsidRPr="00A07309" w:rsidRDefault="00A96D2E" w:rsidP="00A07309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D2E" w:rsidRPr="00A07309" w:rsidRDefault="00A96D2E" w:rsidP="00A96D2E">
            <w:pPr>
              <w:ind w:left="113" w:right="113"/>
              <w:rPr>
                <w:color w:val="000000"/>
              </w:rPr>
            </w:pPr>
            <w:r w:rsidRPr="00A07309">
              <w:rPr>
                <w:color w:val="000000"/>
              </w:rPr>
              <w:t>Максимальная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D2E" w:rsidRPr="00A07309" w:rsidRDefault="00A96D2E" w:rsidP="00A96D2E">
            <w:pPr>
              <w:ind w:left="113" w:right="113"/>
              <w:rPr>
                <w:color w:val="000000"/>
              </w:rPr>
            </w:pPr>
            <w:r w:rsidRPr="00A07309">
              <w:rPr>
                <w:color w:val="000000"/>
              </w:rPr>
              <w:t>Самостоятельная работа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D2E" w:rsidRPr="00A07309" w:rsidRDefault="00A96D2E" w:rsidP="00A96D2E">
            <w:pPr>
              <w:ind w:left="113" w:right="113"/>
              <w:rPr>
                <w:color w:val="000000"/>
              </w:rPr>
            </w:pPr>
            <w:r w:rsidRPr="00A07309">
              <w:rPr>
                <w:color w:val="000000"/>
              </w:rPr>
              <w:t>Обязательная аудиторная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D2E" w:rsidRPr="00A07309" w:rsidRDefault="007F2FAD" w:rsidP="007F2FAD">
            <w:pPr>
              <w:rPr>
                <w:color w:val="000000"/>
              </w:rPr>
            </w:pPr>
            <w:r>
              <w:rPr>
                <w:color w:val="000000"/>
              </w:rPr>
              <w:t>ПК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D2E" w:rsidRPr="00A07309" w:rsidRDefault="00A96D2E" w:rsidP="00A96D2E">
            <w:pPr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</w:p>
        </w:tc>
      </w:tr>
      <w:tr w:rsidR="00BF5F8D" w:rsidRPr="00A07309" w:rsidTr="007F2FA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F2FAD" w:rsidRPr="00A07309" w:rsidTr="00E12D4A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2FAD" w:rsidRPr="007F2FAD" w:rsidRDefault="007F2FAD" w:rsidP="00A07309">
            <w:pPr>
              <w:rPr>
                <w:b/>
                <w:bCs/>
                <w:color w:val="000000"/>
              </w:rPr>
            </w:pPr>
            <w:r w:rsidRPr="007F2F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79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7F2FAD" w:rsidRDefault="007F2FAD" w:rsidP="007F2FAD">
            <w:pPr>
              <w:rPr>
                <w:color w:val="000000"/>
              </w:rPr>
            </w:pPr>
            <w:r w:rsidRPr="007F2FAD">
              <w:rPr>
                <w:b/>
                <w:bCs/>
                <w:iCs/>
                <w:color w:val="000000"/>
              </w:rPr>
              <w:t>1 курс 1 семестр</w:t>
            </w:r>
          </w:p>
        </w:tc>
      </w:tr>
      <w:tr w:rsidR="007F2FAD" w:rsidRPr="00A07309" w:rsidTr="007F2FAD">
        <w:trPr>
          <w:trHeight w:val="473"/>
        </w:trPr>
        <w:tc>
          <w:tcPr>
            <w:tcW w:w="1536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A07309" w:rsidRDefault="007F2FAD" w:rsidP="00A55184">
            <w:pPr>
              <w:jc w:val="center"/>
              <w:rPr>
                <w:color w:val="000000"/>
              </w:rPr>
            </w:pPr>
            <w:r w:rsidRPr="00A07309">
              <w:rPr>
                <w:b/>
                <w:bCs/>
                <w:color w:val="000000"/>
              </w:rPr>
              <w:t>Раздел 1</w:t>
            </w:r>
            <w:r w:rsidRPr="0093324C">
              <w:rPr>
                <w:b/>
                <w:bCs/>
                <w:color w:val="000000"/>
              </w:rPr>
              <w:t xml:space="preserve">. </w:t>
            </w:r>
            <w:r w:rsidR="0093324C" w:rsidRPr="0093324C">
              <w:rPr>
                <w:b/>
              </w:rPr>
              <w:t>Традиционная культура в литературе народов Севера</w:t>
            </w:r>
          </w:p>
        </w:tc>
      </w:tr>
      <w:tr w:rsidR="00A96D2E" w:rsidRPr="00A07309" w:rsidTr="007F2FAD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A96D2E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93324C" w:rsidP="00A07309">
            <w:pPr>
              <w:rPr>
                <w:b/>
                <w:bCs/>
                <w:color w:val="000000"/>
              </w:rPr>
            </w:pPr>
            <w:r>
              <w:t>Мифологические представления коренных народов Сибири о мироздании</w:t>
            </w:r>
          </w:p>
        </w:tc>
        <w:tc>
          <w:tcPr>
            <w:tcW w:w="6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A55184" w:rsidP="00A55184">
            <w:pPr>
              <w:rPr>
                <w:color w:val="000000"/>
              </w:rPr>
            </w:pPr>
            <w:r>
              <w:t xml:space="preserve">Версии происхождения слова «Сибирь» для названия территории. Библия как источник древних представлений о Сибири. Гипотеза Л.Н. Гумилёва о северных народах как «реликтах этноса». Трёхмерная модель мироустройства в северных мифах. Содержание северных мифов о небесных светилах.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93324C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A96D2E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93324C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ОК8</w:t>
            </w:r>
          </w:p>
        </w:tc>
      </w:tr>
      <w:tr w:rsidR="00A90966" w:rsidRPr="00A07309" w:rsidTr="007F2FAD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r>
              <w:t>Типология культурного героя в эпосе народов Севера</w:t>
            </w:r>
          </w:p>
        </w:tc>
        <w:tc>
          <w:tcPr>
            <w:tcW w:w="6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r>
              <w:t>«Функции» богов и духов в представлениях народов Севера. Типология культурного героя в эпосе народов Севера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ОК8</w:t>
            </w:r>
          </w:p>
        </w:tc>
      </w:tr>
      <w:tr w:rsidR="00A90966" w:rsidRPr="00A07309" w:rsidTr="00A55184">
        <w:trPr>
          <w:trHeight w:val="114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5518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Гармония человека и природы в повести А. </w:t>
            </w:r>
            <w:proofErr w:type="spellStart"/>
            <w:r>
              <w:rPr>
                <w:color w:val="000000"/>
              </w:rPr>
              <w:t>Немтушкина</w:t>
            </w:r>
            <w:proofErr w:type="spellEnd"/>
            <w:r>
              <w:rPr>
                <w:color w:val="000000"/>
              </w:rPr>
              <w:t xml:space="preserve"> «Мне снятся небесные олени».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5518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Жизнь эвенков в военные и послевоенные годы в автобиографической повести </w:t>
            </w:r>
            <w:proofErr w:type="spellStart"/>
            <w:r>
              <w:rPr>
                <w:color w:val="000000"/>
              </w:rPr>
              <w:t>А.Немтушкина</w:t>
            </w:r>
            <w:proofErr w:type="spellEnd"/>
            <w:r>
              <w:rPr>
                <w:color w:val="000000"/>
              </w:rPr>
              <w:t xml:space="preserve"> «Мне снятся небесные олени».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ОК3</w:t>
            </w:r>
          </w:p>
        </w:tc>
      </w:tr>
      <w:tr w:rsidR="00A90966" w:rsidRPr="00A07309" w:rsidTr="00A55184">
        <w:trPr>
          <w:trHeight w:val="8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7F2FA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Темы и мотивы эвенкийской культуры в поэзии </w:t>
            </w:r>
            <w:proofErr w:type="spellStart"/>
            <w:r>
              <w:rPr>
                <w:color w:val="000000"/>
              </w:rPr>
              <w:t>А.Немтушкина</w:t>
            </w:r>
            <w:proofErr w:type="spellEnd"/>
          </w:p>
        </w:tc>
        <w:tc>
          <w:tcPr>
            <w:tcW w:w="62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55184">
            <w:pPr>
              <w:rPr>
                <w:color w:val="000000"/>
              </w:rPr>
            </w:pPr>
            <w:r>
              <w:rPr>
                <w:color w:val="000000"/>
              </w:rPr>
              <w:t>Стилеобразующие доминанты стихотворения «Речонка». Нравственный кодекс писателя в мини-цикле «Метки на оленьем ухе»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F304F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F304F8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F304F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F304F8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ОК6</w:t>
            </w:r>
          </w:p>
        </w:tc>
      </w:tr>
      <w:tr w:rsidR="00A90966" w:rsidRPr="00A07309" w:rsidTr="00A55184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551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Мифопоэтический контекст в поэзии Л.П. </w:t>
            </w:r>
            <w:proofErr w:type="spellStart"/>
            <w:r>
              <w:rPr>
                <w:color w:val="000000"/>
              </w:rPr>
              <w:t>Ненянг</w:t>
            </w:r>
            <w:proofErr w:type="spellEnd"/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5518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Стихотворение «Лиственница и валун» - воплощение этиологического мифа. Реалии северного Заполярья в стихотворении «На концерте». Элементы </w:t>
            </w:r>
            <w:proofErr w:type="spellStart"/>
            <w:r>
              <w:rPr>
                <w:color w:val="000000"/>
              </w:rPr>
              <w:t>лунарного</w:t>
            </w:r>
            <w:proofErr w:type="spellEnd"/>
            <w:r>
              <w:rPr>
                <w:color w:val="000000"/>
              </w:rPr>
              <w:t xml:space="preserve"> мифа в поэме «</w:t>
            </w:r>
            <w:proofErr w:type="spellStart"/>
            <w:r>
              <w:rPr>
                <w:color w:val="000000"/>
              </w:rPr>
              <w:t>Пянтуку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Быкубо</w:t>
            </w:r>
            <w:proofErr w:type="spellEnd"/>
            <w:r>
              <w:rPr>
                <w:color w:val="000000"/>
              </w:rPr>
              <w:t>». Представления о жизни разных сословий в поэме «</w:t>
            </w:r>
            <w:proofErr w:type="spellStart"/>
            <w:r>
              <w:rPr>
                <w:color w:val="000000"/>
              </w:rPr>
              <w:t>Огенный</w:t>
            </w:r>
            <w:proofErr w:type="spellEnd"/>
            <w:r>
              <w:rPr>
                <w:color w:val="000000"/>
              </w:rPr>
              <w:t xml:space="preserve"> суд»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</w:tr>
      <w:tr w:rsidR="00A90966" w:rsidRPr="00A07309" w:rsidTr="00A55184">
        <w:trPr>
          <w:trHeight w:val="300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816450" w:rsidRDefault="00A90966" w:rsidP="00A55184">
            <w:pPr>
              <w:rPr>
                <w:b/>
                <w:bCs/>
                <w:iCs/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lastRenderedPageBreak/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>. Выполнение домашних заданий:</w:t>
            </w:r>
            <w:r w:rsidRPr="0081645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доклады о жизни и творчестве </w:t>
            </w:r>
            <w:proofErr w:type="spellStart"/>
            <w:r>
              <w:rPr>
                <w:iCs/>
                <w:color w:val="000000"/>
              </w:rPr>
              <w:t>А.Немтушкина</w:t>
            </w:r>
            <w:proofErr w:type="spellEnd"/>
            <w:r>
              <w:rPr>
                <w:iCs/>
                <w:color w:val="000000"/>
              </w:rPr>
              <w:t xml:space="preserve">, Л.П. </w:t>
            </w:r>
            <w:proofErr w:type="spellStart"/>
            <w:r>
              <w:rPr>
                <w:iCs/>
                <w:color w:val="000000"/>
              </w:rPr>
              <w:t>Ненянг</w:t>
            </w:r>
            <w:proofErr w:type="spellEnd"/>
            <w:r>
              <w:rPr>
                <w:iCs/>
                <w:color w:val="000000"/>
              </w:rPr>
              <w:t xml:space="preserve">; стихотворения А. </w:t>
            </w:r>
            <w:proofErr w:type="spellStart"/>
            <w:r>
              <w:rPr>
                <w:iCs/>
                <w:color w:val="000000"/>
              </w:rPr>
              <w:t>Немтушкина</w:t>
            </w:r>
            <w:proofErr w:type="spellEnd"/>
            <w:r>
              <w:rPr>
                <w:iCs/>
                <w:color w:val="000000"/>
              </w:rPr>
              <w:t xml:space="preserve">, Л.П. </w:t>
            </w:r>
            <w:proofErr w:type="spellStart"/>
            <w:r>
              <w:rPr>
                <w:iCs/>
                <w:color w:val="000000"/>
              </w:rPr>
              <w:t>Ненянг</w:t>
            </w:r>
            <w:proofErr w:type="spellEnd"/>
            <w:r>
              <w:rPr>
                <w:iCs/>
                <w:color w:val="000000"/>
              </w:rPr>
              <w:t xml:space="preserve"> наизусть 1-2 (на выбор)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П3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, ОК5</w:t>
            </w:r>
          </w:p>
        </w:tc>
      </w:tr>
      <w:tr w:rsidR="00A90966" w:rsidRPr="00A07309" w:rsidTr="00A55184">
        <w:trPr>
          <w:trHeight w:val="300"/>
        </w:trPr>
        <w:tc>
          <w:tcPr>
            <w:tcW w:w="15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55184" w:rsidRDefault="00A90966" w:rsidP="00A55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proofErr w:type="spellStart"/>
            <w:r>
              <w:rPr>
                <w:b/>
                <w:color w:val="000000"/>
              </w:rPr>
              <w:t>Мифологизация</w:t>
            </w:r>
            <w:proofErr w:type="spellEnd"/>
            <w:r>
              <w:rPr>
                <w:b/>
                <w:color w:val="000000"/>
              </w:rPr>
              <w:t xml:space="preserve"> исторических событий в повествованиях красноярских авторов</w:t>
            </w:r>
          </w:p>
        </w:tc>
      </w:tr>
      <w:tr w:rsidR="00A90966" w:rsidRPr="00A07309" w:rsidTr="00A55184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55184">
            <w:pPr>
              <w:rPr>
                <w:color w:val="000000"/>
              </w:rPr>
            </w:pPr>
            <w:r>
              <w:rPr>
                <w:color w:val="000000"/>
              </w:rPr>
              <w:t>История освоения сибирских земель в поэмах красноярских авторов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551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Поэмы Игнатия Рождественского «Стражи </w:t>
            </w:r>
            <w:proofErr w:type="spellStart"/>
            <w:r>
              <w:rPr>
                <w:color w:val="000000"/>
              </w:rPr>
              <w:t>Мангазеи</w:t>
            </w:r>
            <w:proofErr w:type="spellEnd"/>
            <w:r>
              <w:rPr>
                <w:color w:val="000000"/>
              </w:rPr>
              <w:t xml:space="preserve">», «Василий Прончищев». Поэма Казимира Лисовского «Русский человек Бегичев».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ОК8</w:t>
            </w:r>
          </w:p>
        </w:tc>
      </w:tr>
      <w:tr w:rsidR="00A90966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7F2F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Приход русских на енисейскую землю в историческом романе А.И. </w:t>
            </w:r>
            <w:proofErr w:type="spellStart"/>
            <w:r>
              <w:rPr>
                <w:color w:val="000000"/>
              </w:rPr>
              <w:t>Чмыхало</w:t>
            </w:r>
            <w:proofErr w:type="spellEnd"/>
            <w:r>
              <w:rPr>
                <w:color w:val="000000"/>
              </w:rPr>
              <w:t xml:space="preserve"> «Дикая кровь»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551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Исторический роман «А.И. </w:t>
            </w:r>
            <w:proofErr w:type="spellStart"/>
            <w:r>
              <w:rPr>
                <w:color w:val="000000"/>
              </w:rPr>
              <w:t>Чмыхало</w:t>
            </w:r>
            <w:proofErr w:type="spellEnd"/>
            <w:r>
              <w:rPr>
                <w:color w:val="000000"/>
              </w:rPr>
              <w:t xml:space="preserve"> «Дикая кровь» - повествование о непрекращающейся вражде киргизов, </w:t>
            </w:r>
            <w:proofErr w:type="spellStart"/>
            <w:r>
              <w:rPr>
                <w:color w:val="000000"/>
              </w:rPr>
              <w:t>джунгаров</w:t>
            </w:r>
            <w:proofErr w:type="spellEnd"/>
            <w:r>
              <w:rPr>
                <w:color w:val="000000"/>
              </w:rPr>
              <w:t xml:space="preserve"> и других народов, населяющих южные степи, и русских. Раскрытие в романе вечных вопросов бытия с помощью фольклорно-мифологических образов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ОК8</w:t>
            </w:r>
          </w:p>
        </w:tc>
      </w:tr>
      <w:tr w:rsidR="00A90966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0A78D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Освоение </w:t>
            </w:r>
            <w:proofErr w:type="spellStart"/>
            <w:r>
              <w:rPr>
                <w:color w:val="000000"/>
              </w:rPr>
              <w:t>приенисейских</w:t>
            </w:r>
            <w:proofErr w:type="spellEnd"/>
            <w:r>
              <w:rPr>
                <w:color w:val="000000"/>
              </w:rPr>
              <w:t xml:space="preserve"> земель в романе А.М. Бондаренко «Государева вотчина»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551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Изображение нравственного облика сибирского </w:t>
            </w:r>
            <w:proofErr w:type="spellStart"/>
            <w:r>
              <w:rPr>
                <w:color w:val="000000"/>
              </w:rPr>
              <w:t>казака-енисейца</w:t>
            </w:r>
            <w:proofErr w:type="spellEnd"/>
            <w:r>
              <w:rPr>
                <w:color w:val="000000"/>
              </w:rPr>
              <w:t xml:space="preserve"> в романе. Сибиряк как </w:t>
            </w:r>
            <w:proofErr w:type="spellStart"/>
            <w:r>
              <w:rPr>
                <w:color w:val="000000"/>
              </w:rPr>
              <w:t>субэтнос</w:t>
            </w:r>
            <w:proofErr w:type="spellEnd"/>
            <w:r>
              <w:rPr>
                <w:color w:val="000000"/>
              </w:rPr>
              <w:t>, воплощающий в себе культурные традиции великороссов и аборигенов.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ОК3</w:t>
            </w:r>
          </w:p>
        </w:tc>
      </w:tr>
      <w:tr w:rsidR="00A90966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55184" w:rsidRDefault="00A90966" w:rsidP="00A55184">
            <w:r w:rsidRPr="00A55184">
              <w:t xml:space="preserve">Проблема веры в </w:t>
            </w:r>
            <w:r>
              <w:t>произведении</w:t>
            </w:r>
            <w:r w:rsidRPr="00A55184">
              <w:t xml:space="preserve"> </w:t>
            </w:r>
            <w:r>
              <w:t>Ж.П. Трошева «Повесть о забытом землепроходце»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55184">
            <w:pPr>
              <w:rPr>
                <w:color w:val="000000"/>
              </w:rPr>
            </w:pPr>
            <w:r>
              <w:rPr>
                <w:color w:val="000000"/>
              </w:rPr>
              <w:t>Проблема столкновений верований разных народов в контексте освоения сибирских земель русскими мореплавателями и землепроходцами в исторической «Повести о забытом землепроходце»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ОК6</w:t>
            </w:r>
          </w:p>
        </w:tc>
      </w:tr>
      <w:tr w:rsidR="00A90966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22629">
            <w:pPr>
              <w:rPr>
                <w:color w:val="000000"/>
              </w:rPr>
            </w:pPr>
            <w:r>
              <w:rPr>
                <w:color w:val="000000"/>
              </w:rPr>
              <w:t>Тема гражданской войны и становления Советской власти в исторической прозе писателей Красноярья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Роман А. </w:t>
            </w:r>
            <w:proofErr w:type="spellStart"/>
            <w:r>
              <w:rPr>
                <w:color w:val="000000"/>
              </w:rPr>
              <w:t>Чмыхало</w:t>
            </w:r>
            <w:proofErr w:type="spellEnd"/>
            <w:r>
              <w:rPr>
                <w:color w:val="000000"/>
              </w:rPr>
              <w:t xml:space="preserve"> «Отложенный выстрел» - борьба </w:t>
            </w:r>
            <w:proofErr w:type="spellStart"/>
            <w:r>
              <w:rPr>
                <w:color w:val="000000"/>
              </w:rPr>
              <w:t>чоновцев</w:t>
            </w:r>
            <w:proofErr w:type="spellEnd"/>
            <w:r>
              <w:rPr>
                <w:color w:val="000000"/>
              </w:rPr>
              <w:t xml:space="preserve"> с бандой бывшего колчаковца. Организация </w:t>
            </w:r>
            <w:proofErr w:type="spellStart"/>
            <w:r>
              <w:rPr>
                <w:color w:val="000000"/>
              </w:rPr>
              <w:t>торгово-промыщленных</w:t>
            </w:r>
            <w:proofErr w:type="spellEnd"/>
            <w:r>
              <w:rPr>
                <w:color w:val="000000"/>
              </w:rPr>
              <w:t xml:space="preserve"> кооперативов в романе Ж.П. Трошева «</w:t>
            </w:r>
            <w:proofErr w:type="gramStart"/>
            <w:r>
              <w:rPr>
                <w:color w:val="000000"/>
              </w:rPr>
              <w:t>Большой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Ошар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</w:tr>
      <w:tr w:rsidR="00A90966" w:rsidRPr="00A07309" w:rsidTr="00A55184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55184">
            <w:pPr>
              <w:rPr>
                <w:color w:val="000000"/>
              </w:rPr>
            </w:pPr>
            <w:r>
              <w:rPr>
                <w:color w:val="000000"/>
              </w:rPr>
              <w:t>Этический идеал сибирских писателей в прозе о Великой Отечественной войне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войны в произведениях А. </w:t>
            </w:r>
            <w:proofErr w:type="spellStart"/>
            <w:r>
              <w:rPr>
                <w:color w:val="000000"/>
              </w:rPr>
              <w:t>Ероховца</w:t>
            </w:r>
            <w:proofErr w:type="spellEnd"/>
            <w:r>
              <w:rPr>
                <w:color w:val="000000"/>
              </w:rPr>
              <w:t xml:space="preserve"> «Далеко-далеко от фронта» и В.П. Астафьева «Где-то гремит война». Совесть как закон жизни – основная тема повести Р.Солнцева «Мост на рябине»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ОК3</w:t>
            </w:r>
          </w:p>
        </w:tc>
      </w:tr>
      <w:tr w:rsidR="00A90966" w:rsidRPr="00A07309" w:rsidTr="00A55184">
        <w:trPr>
          <w:trHeight w:val="300"/>
        </w:trPr>
        <w:tc>
          <w:tcPr>
            <w:tcW w:w="96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5A3CAD">
            <w:pPr>
              <w:rPr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 xml:space="preserve">. </w:t>
            </w:r>
            <w:r>
              <w:rPr>
                <w:b/>
                <w:bCs/>
                <w:iCs/>
                <w:color w:val="000000"/>
              </w:rPr>
              <w:t xml:space="preserve">Написание сочинений на следующие темы: </w:t>
            </w:r>
            <w:proofErr w:type="gramStart"/>
            <w:r w:rsidRPr="00A55184">
              <w:rPr>
                <w:bCs/>
                <w:iCs/>
                <w:color w:val="000000"/>
              </w:rPr>
              <w:t xml:space="preserve">«Образ врагов русского Севера в поэме И.Рождественского «Стражи </w:t>
            </w:r>
            <w:proofErr w:type="spellStart"/>
            <w:r w:rsidRPr="00A55184">
              <w:rPr>
                <w:bCs/>
                <w:iCs/>
                <w:color w:val="000000"/>
              </w:rPr>
              <w:t>Мангазеи</w:t>
            </w:r>
            <w:proofErr w:type="spellEnd"/>
            <w:r w:rsidRPr="00A55184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 xml:space="preserve">, «Судьба </w:t>
            </w:r>
            <w:proofErr w:type="spellStart"/>
            <w:r>
              <w:rPr>
                <w:bCs/>
                <w:iCs/>
                <w:color w:val="000000"/>
              </w:rPr>
              <w:t>Ивашки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Айканова</w:t>
            </w:r>
            <w:proofErr w:type="spellEnd"/>
            <w:r>
              <w:rPr>
                <w:bCs/>
                <w:iCs/>
                <w:color w:val="000000"/>
              </w:rPr>
              <w:t xml:space="preserve"> в романе </w:t>
            </w:r>
            <w:proofErr w:type="spellStart"/>
            <w:r>
              <w:rPr>
                <w:bCs/>
                <w:iCs/>
                <w:color w:val="000000"/>
              </w:rPr>
              <w:t>А.Чмыхало</w:t>
            </w:r>
            <w:proofErr w:type="spellEnd"/>
            <w:r>
              <w:rPr>
                <w:bCs/>
                <w:iCs/>
                <w:color w:val="000000"/>
              </w:rPr>
              <w:t xml:space="preserve"> «Дикая кровь», «Тема семьи и рода в романе </w:t>
            </w:r>
            <w:proofErr w:type="spellStart"/>
            <w:r>
              <w:rPr>
                <w:bCs/>
                <w:iCs/>
                <w:color w:val="000000"/>
              </w:rPr>
              <w:t>А.Чмыхало</w:t>
            </w:r>
            <w:proofErr w:type="spellEnd"/>
            <w:r>
              <w:rPr>
                <w:bCs/>
                <w:iCs/>
                <w:color w:val="000000"/>
              </w:rPr>
              <w:t xml:space="preserve"> «Дикая кровь», «</w:t>
            </w:r>
            <w:r>
              <w:t xml:space="preserve">Образ </w:t>
            </w:r>
            <w:proofErr w:type="spellStart"/>
            <w:r>
              <w:t>Степанки</w:t>
            </w:r>
            <w:proofErr w:type="spellEnd"/>
            <w:r>
              <w:t xml:space="preserve"> Мещеряка в романе А. Бондаренко «Государева вотчина», «Смысл названия романа А. Бондаренко «Государева вотчина», «Судьба помора Пантелея </w:t>
            </w:r>
            <w:proofErr w:type="spellStart"/>
            <w:r>
              <w:t>Пянда</w:t>
            </w:r>
            <w:proofErr w:type="spellEnd"/>
            <w:r>
              <w:t xml:space="preserve"> в «Повести о забытом землепроходце» Ж. Трошева», </w:t>
            </w:r>
            <w:r>
              <w:lastRenderedPageBreak/>
              <w:t>«Образ священнослужителя Ивана в</w:t>
            </w:r>
            <w:proofErr w:type="gramEnd"/>
            <w:r>
              <w:t xml:space="preserve"> «Повести о забытом землепроходце» Ж. Трошева», «Судьба Ивана Кулика в романе А. </w:t>
            </w:r>
            <w:proofErr w:type="spellStart"/>
            <w:r>
              <w:t>Чмыхало</w:t>
            </w:r>
            <w:proofErr w:type="spellEnd"/>
            <w:r>
              <w:t xml:space="preserve"> «Отложенный выстрел», «Этический идеал сибирских писателей в прозе о Великой Отечественной войне», «Противостояние человека разрушительной силе в рассказе В. Астафьева «Где-то гремит война», «Совесть как закон жизни человека в повести «Мост на рябине» Р. Солнцева»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е менее двух сочинений по предложенным темам)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П3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, ОК5</w:t>
            </w:r>
          </w:p>
        </w:tc>
      </w:tr>
      <w:tr w:rsidR="00A90966" w:rsidRPr="00A07309" w:rsidTr="003D6711">
        <w:trPr>
          <w:trHeight w:val="300"/>
        </w:trPr>
        <w:tc>
          <w:tcPr>
            <w:tcW w:w="1536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5A3CAD" w:rsidRDefault="00A90966" w:rsidP="005A3C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 «Малая проза» Красноярья</w:t>
            </w:r>
          </w:p>
        </w:tc>
      </w:tr>
      <w:tr w:rsidR="00A90966" w:rsidRPr="00A07309" w:rsidTr="00A55184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1C2C82">
            <w:pPr>
              <w:rPr>
                <w:color w:val="000000"/>
              </w:rPr>
            </w:pPr>
            <w:r>
              <w:rPr>
                <w:color w:val="000000"/>
              </w:rPr>
              <w:t>Человек и природа в «деревенской» прозе Б.Петрова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C2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Рассказ «Приглашение к путешествию» - непосредственные впечатления писателя-путешественника. Книга Б.Петрова «Теплая земля» - рассказы, лирические новеллы и этюды-размышления писателя о природе Сибири.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ОК3</w:t>
            </w:r>
          </w:p>
        </w:tc>
      </w:tr>
      <w:tr w:rsidR="00A90966" w:rsidRPr="00A07309" w:rsidTr="00A55184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7F2FA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1C2C82">
            <w:pPr>
              <w:rPr>
                <w:color w:val="000000"/>
              </w:rPr>
            </w:pPr>
            <w:r>
              <w:rPr>
                <w:color w:val="000000"/>
              </w:rPr>
              <w:t>Поэзия «малой прозы» В.П. Астафьева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C2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Повествование в рассказах «Последний поклон». Музыка – центральный мотив рассказа «Далекая и близкая сказка». Идея торжества жизни в рассказе «</w:t>
            </w:r>
            <w:proofErr w:type="spellStart"/>
            <w:r>
              <w:rPr>
                <w:color w:val="000000"/>
              </w:rPr>
              <w:t>Зорькина</w:t>
            </w:r>
            <w:proofErr w:type="spellEnd"/>
            <w:r>
              <w:rPr>
                <w:color w:val="000000"/>
              </w:rPr>
              <w:t xml:space="preserve"> песня». Различные грани темы взаимоотношений человека и природы в рассказах-миниатюрах из цикла «Падение листа» («Хвостик», «Костер возле речки», «Родные березы», «Герань на снегу», «</w:t>
            </w:r>
            <w:proofErr w:type="spellStart"/>
            <w:r>
              <w:rPr>
                <w:color w:val="000000"/>
              </w:rPr>
              <w:t>Хлебозары</w:t>
            </w:r>
            <w:proofErr w:type="spellEnd"/>
            <w:r>
              <w:rPr>
                <w:color w:val="000000"/>
              </w:rPr>
              <w:t>», «Марьины коренья», «Весенний остров»)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2B0571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ОК6</w:t>
            </w:r>
          </w:p>
        </w:tc>
      </w:tr>
      <w:tr w:rsidR="00A90966" w:rsidRPr="00A07309" w:rsidTr="00E53AF7">
        <w:trPr>
          <w:trHeight w:val="121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FC6C20">
            <w:pPr>
              <w:rPr>
                <w:color w:val="000000"/>
              </w:rPr>
            </w:pPr>
            <w:r>
              <w:rPr>
                <w:color w:val="000000"/>
              </w:rPr>
              <w:t>Нравственная проблематика в «малой прозе» И.Пантелеева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C2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Тенденции изменения деревенской семьи как ближайшего и наиболее авторитетного для ребенка субъекта социализации в рассказах И. Пантелеева «Голубые звёзды», «Лебедёнок», «Чужой» и др.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</w:tr>
      <w:tr w:rsidR="00A90966" w:rsidRPr="00A07309" w:rsidTr="00E53AF7">
        <w:trPr>
          <w:trHeight w:val="121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7F2FA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E53A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Эстетизация</w:t>
            </w:r>
            <w:proofErr w:type="spellEnd"/>
            <w:r>
              <w:rPr>
                <w:color w:val="000000"/>
              </w:rPr>
              <w:t xml:space="preserve"> деревенской культуры в «малой прозе» А.Щербакова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C2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Повествование об основах труда и быта, определявших в течение веков образ жизни крестьянина, в книге очерков «Деревянный всадник». Противостояние человека разрушению духовности в циклах рассказов и очерков «Месяц круторогий» и «Подорожники». Цикл рассказов о поверьях, преданиях, мифах в книге «Змеи оживают ночью»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ОК6</w:t>
            </w:r>
          </w:p>
        </w:tc>
      </w:tr>
      <w:tr w:rsidR="00A90966" w:rsidRPr="00A07309" w:rsidTr="00A90966">
        <w:trPr>
          <w:trHeight w:val="121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7F2FA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E53AF7">
            <w:pPr>
              <w:rPr>
                <w:color w:val="000000"/>
              </w:rPr>
            </w:pPr>
            <w:r>
              <w:rPr>
                <w:color w:val="000000"/>
              </w:rPr>
              <w:t>Бытийные коллизии в прозе Красноярья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C2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Мироощущение человека на склоне лет в «Повести о деде Чуркине и его соседях» А.П. </w:t>
            </w:r>
            <w:proofErr w:type="spellStart"/>
            <w:r>
              <w:rPr>
                <w:color w:val="000000"/>
              </w:rPr>
              <w:t>Статейнова</w:t>
            </w:r>
            <w:proofErr w:type="spellEnd"/>
            <w:r>
              <w:rPr>
                <w:color w:val="000000"/>
              </w:rPr>
              <w:t>. Размышления писателя о мире и законах в повести Р.Солнцева «Лодка пойдет на дрова». Моти дома в пьесе Р.Солнцева «Ждём человека»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</w:tr>
      <w:tr w:rsidR="00A90966" w:rsidRPr="00A07309" w:rsidTr="00A90966">
        <w:trPr>
          <w:trHeight w:val="842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C2665B" w:rsidRDefault="00A90966" w:rsidP="00C2665B">
            <w:pPr>
              <w:rPr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lastRenderedPageBreak/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>. Выполнение домашних заданий:</w:t>
            </w:r>
            <w:r w:rsidRPr="00816450">
              <w:rPr>
                <w:iCs/>
                <w:color w:val="000000"/>
              </w:rPr>
              <w:t xml:space="preserve"> Подготовка сообщения: «</w:t>
            </w:r>
            <w:r>
              <w:rPr>
                <w:iCs/>
                <w:color w:val="000000"/>
              </w:rPr>
              <w:t>Человек и природа в «деревенской</w:t>
            </w:r>
            <w:r w:rsidRPr="00816450">
              <w:rPr>
                <w:iCs/>
                <w:color w:val="000000"/>
              </w:rPr>
              <w:t>»</w:t>
            </w:r>
            <w:r>
              <w:rPr>
                <w:iCs/>
                <w:color w:val="000000"/>
              </w:rPr>
              <w:t xml:space="preserve"> прозе Б.Петрова</w:t>
            </w:r>
            <w:r w:rsidRPr="00816450">
              <w:rPr>
                <w:iCs/>
                <w:color w:val="000000"/>
              </w:rPr>
              <w:t>, «</w:t>
            </w:r>
            <w:r>
              <w:rPr>
                <w:iCs/>
                <w:color w:val="000000"/>
              </w:rPr>
              <w:t>Идея торжества жизни в рассказе (</w:t>
            </w:r>
            <w:proofErr w:type="spellStart"/>
            <w:r>
              <w:rPr>
                <w:iCs/>
                <w:color w:val="000000"/>
              </w:rPr>
              <w:t>затеси</w:t>
            </w:r>
            <w:proofErr w:type="spellEnd"/>
            <w:r>
              <w:rPr>
                <w:iCs/>
                <w:color w:val="000000"/>
              </w:rPr>
              <w:t>) В.П. Астафьева «</w:t>
            </w:r>
            <w:proofErr w:type="spellStart"/>
            <w:r>
              <w:rPr>
                <w:iCs/>
                <w:color w:val="000000"/>
              </w:rPr>
              <w:t>Зорькина</w:t>
            </w:r>
            <w:proofErr w:type="spellEnd"/>
            <w:r>
              <w:rPr>
                <w:iCs/>
                <w:color w:val="000000"/>
              </w:rPr>
              <w:t xml:space="preserve"> песня</w:t>
            </w:r>
            <w:r w:rsidRPr="00C2665B">
              <w:rPr>
                <w:iCs/>
                <w:color w:val="000000"/>
              </w:rPr>
              <w:t>»</w:t>
            </w:r>
            <w:r>
              <w:rPr>
                <w:iCs/>
                <w:color w:val="000000"/>
              </w:rPr>
              <w:t>, «Нравственная проблематика в «</w:t>
            </w:r>
            <w:proofErr w:type="spellStart"/>
            <w:r>
              <w:rPr>
                <w:iCs/>
                <w:color w:val="000000"/>
              </w:rPr>
              <w:t>деревеской</w:t>
            </w:r>
            <w:proofErr w:type="spellEnd"/>
            <w:r>
              <w:rPr>
                <w:iCs/>
                <w:color w:val="000000"/>
              </w:rPr>
              <w:t>» прозе И.Пантелеева»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П3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ОК4, ОК5</w:t>
            </w:r>
          </w:p>
        </w:tc>
      </w:tr>
      <w:tr w:rsidR="00A90966" w:rsidRPr="00A07309" w:rsidTr="00A90966">
        <w:trPr>
          <w:trHeight w:val="323"/>
        </w:trPr>
        <w:tc>
          <w:tcPr>
            <w:tcW w:w="1536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450550" w:rsidRDefault="00A90966" w:rsidP="004505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Поэзия Красноярья</w:t>
            </w:r>
          </w:p>
        </w:tc>
      </w:tr>
      <w:tr w:rsidR="00A90966" w:rsidRPr="00A07309" w:rsidTr="00450550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45055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450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Поэтические образы гражданской лирики (Ф.Филимонов, </w:t>
            </w:r>
            <w:proofErr w:type="spellStart"/>
            <w:r>
              <w:rPr>
                <w:color w:val="000000"/>
              </w:rPr>
              <w:t>Г.Вяткин</w:t>
            </w:r>
            <w:proofErr w:type="spellEnd"/>
            <w:r>
              <w:rPr>
                <w:color w:val="000000"/>
              </w:rPr>
              <w:t>, Ф.Лыткин)</w:t>
            </w:r>
          </w:p>
        </w:tc>
        <w:tc>
          <w:tcPr>
            <w:tcW w:w="6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45055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Социальный пессимизм стихотворений Ф. Филимонова (</w:t>
            </w:r>
            <w:r>
              <w:t>«Сны», «Тени», «Минуте не живи в угоду», «Путник», «К Бельгии», «Старость», «Тишина», «Весна»).</w:t>
            </w:r>
            <w:proofErr w:type="gramEnd"/>
            <w:r>
              <w:t xml:space="preserve"> Г. </w:t>
            </w:r>
            <w:proofErr w:type="spellStart"/>
            <w:r>
              <w:t>Вяткин</w:t>
            </w:r>
            <w:proofErr w:type="spellEnd"/>
            <w:r>
              <w:t xml:space="preserve"> «Наши знамена». Революционная поэзия Ф.Лыткина («Взрыв», «Легенда», «В заброшенном храме», «Клич русской революции»)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ОК8</w:t>
            </w:r>
          </w:p>
        </w:tc>
      </w:tr>
      <w:tr w:rsidR="00A90966" w:rsidRPr="00A07309" w:rsidTr="00450550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7F2FAD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E786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Поэтические образы гражданской лирики (В. Кручинин, К.Худяков, </w:t>
            </w:r>
            <w:proofErr w:type="spellStart"/>
            <w:r>
              <w:rPr>
                <w:color w:val="000000"/>
              </w:rPr>
              <w:t>Б.Богатков</w:t>
            </w:r>
            <w:proofErr w:type="spellEnd"/>
            <w:r>
              <w:rPr>
                <w:color w:val="000000"/>
              </w:rPr>
              <w:t>, Г.Суворов)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450550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 Виталия Кручинина «Утес», «Слезы», «Проходи!», «</w:t>
            </w:r>
            <w:proofErr w:type="spellStart"/>
            <w:r>
              <w:rPr>
                <w:color w:val="000000"/>
              </w:rPr>
              <w:t>Такмак</w:t>
            </w:r>
            <w:proofErr w:type="spellEnd"/>
            <w:r>
              <w:rPr>
                <w:color w:val="000000"/>
              </w:rPr>
              <w:t xml:space="preserve">», «На рассвете». Любовь к родному краю в сборнике стихов К.Худякова Сибирь». Тема Великой Отечественной войны в стихотворениях </w:t>
            </w:r>
            <w:proofErr w:type="spellStart"/>
            <w:r>
              <w:rPr>
                <w:color w:val="000000"/>
              </w:rPr>
              <w:t>Б.Богаткова</w:t>
            </w:r>
            <w:proofErr w:type="spellEnd"/>
            <w:r>
              <w:rPr>
                <w:color w:val="000000"/>
              </w:rPr>
              <w:t xml:space="preserve"> («Мы вышли из заводов, пришли с полей совхозных», «Наконец-то») и Г.Суворова («Мы стали молчаливы и суровы», «Мы тоскуем и скорбим» и др.)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ОК8</w:t>
            </w:r>
          </w:p>
        </w:tc>
      </w:tr>
      <w:tr w:rsidR="00A90966" w:rsidRPr="00A07309" w:rsidTr="00450550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0966" w:rsidRPr="00A07309" w:rsidRDefault="00A90966" w:rsidP="0075333B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450550" w:rsidRDefault="00A90966" w:rsidP="00E54ED5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Традиции русской поэзии </w:t>
            </w:r>
            <w:r>
              <w:rPr>
                <w:color w:val="000000"/>
                <w:lang w:val="en-US"/>
              </w:rPr>
              <w:t>XIX</w:t>
            </w:r>
            <w:r w:rsidRPr="004505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4505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начала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вв</w:t>
            </w:r>
            <w:proofErr w:type="spellEnd"/>
            <w:proofErr w:type="gramEnd"/>
            <w:r>
              <w:rPr>
                <w:color w:val="000000"/>
              </w:rPr>
              <w:t xml:space="preserve"> в творчестве красноярских поэтов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45055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 Города в поэзии В.Белкина (сравнение с творчеством В.Брюсова, А.Блока). Тема разлуки в поэзии А.Федоровой (близость с поэзией А.Ахматовой). </w:t>
            </w:r>
            <w:proofErr w:type="gramStart"/>
            <w:r>
              <w:rPr>
                <w:color w:val="000000"/>
              </w:rPr>
              <w:t xml:space="preserve">Черты футуризма в стихотворениях И.Рождественского, К.Лисовского, Р.Солнцева)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ОК3</w:t>
            </w:r>
          </w:p>
        </w:tc>
      </w:tr>
      <w:tr w:rsidR="00A90966" w:rsidRPr="00A07309" w:rsidTr="00663091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0966" w:rsidRDefault="00A90966" w:rsidP="0075333B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E54ED5">
            <w:pPr>
              <w:rPr>
                <w:color w:val="000000"/>
              </w:rPr>
            </w:pPr>
            <w:r>
              <w:rPr>
                <w:color w:val="000000"/>
              </w:rPr>
              <w:t>Стилевые доминанты поэзии Р.Солнцева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450550">
            <w:pPr>
              <w:rPr>
                <w:color w:val="000000"/>
              </w:rPr>
            </w:pPr>
            <w:r>
              <w:rPr>
                <w:color w:val="000000"/>
              </w:rPr>
              <w:t>Диалог влюбленных в стихотворении «Скажи сегодня». Тема поэта и поэзии в стихотворении «Всю ночь писал…». Тема любви в стихотворении «Домашний сонет». Философское осмысление взаимоотношений человека и природы в стихотворении «Над речкою осины играют на ветру» Теория литературы: рифмовка, стихотворный размер, композиция.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ОК6</w:t>
            </w:r>
          </w:p>
        </w:tc>
      </w:tr>
      <w:tr w:rsidR="00A90966" w:rsidRPr="00A07309" w:rsidTr="00663091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0966" w:rsidRDefault="00A90966" w:rsidP="0075333B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Default="00A90966" w:rsidP="00E54ED5">
            <w:pPr>
              <w:rPr>
                <w:color w:val="000000"/>
              </w:rPr>
            </w:pPr>
            <w:r>
              <w:rPr>
                <w:color w:val="000000"/>
              </w:rPr>
              <w:t>Литературоведческий анализ стихотворений Р.Солнцева</w:t>
            </w:r>
          </w:p>
        </w:tc>
        <w:tc>
          <w:tcPr>
            <w:tcW w:w="6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Default="00A90966" w:rsidP="00450550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2B057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П3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8F7733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</w:tr>
      <w:tr w:rsidR="00A90966" w:rsidRPr="00A07309" w:rsidTr="00C94CDA">
        <w:trPr>
          <w:trHeight w:val="300"/>
        </w:trPr>
        <w:tc>
          <w:tcPr>
            <w:tcW w:w="96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0966" w:rsidRDefault="00A90966" w:rsidP="00450550">
            <w:pPr>
              <w:rPr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>. Выполнение домашних заданий: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A90966">
              <w:rPr>
                <w:bCs/>
                <w:iCs/>
                <w:color w:val="000000"/>
              </w:rPr>
              <w:t>чтение наизусть стихотворений ф</w:t>
            </w:r>
            <w:proofErr w:type="gramStart"/>
            <w:r w:rsidRPr="00A90966">
              <w:rPr>
                <w:bCs/>
                <w:iCs/>
                <w:color w:val="000000"/>
              </w:rPr>
              <w:t>.Ф</w:t>
            </w:r>
            <w:proofErr w:type="gramEnd"/>
            <w:r w:rsidRPr="00A90966">
              <w:rPr>
                <w:bCs/>
                <w:iCs/>
                <w:color w:val="000000"/>
              </w:rPr>
              <w:t xml:space="preserve">илимонова, </w:t>
            </w:r>
            <w:proofErr w:type="spellStart"/>
            <w:r w:rsidRPr="00A90966">
              <w:rPr>
                <w:bCs/>
                <w:iCs/>
                <w:color w:val="000000"/>
              </w:rPr>
              <w:t>Б.Богаткова</w:t>
            </w:r>
            <w:proofErr w:type="spellEnd"/>
            <w:r w:rsidRPr="00A90966">
              <w:rPr>
                <w:bCs/>
                <w:iCs/>
                <w:color w:val="000000"/>
              </w:rPr>
              <w:t>, Г.Суворова, А.Федоровой, Р.Солнцева (2-3 на выбор)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Default="00A90966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2B057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П3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, ОК5</w:t>
            </w:r>
          </w:p>
        </w:tc>
      </w:tr>
      <w:tr w:rsidR="00A90966" w:rsidRPr="00A07309" w:rsidTr="00450550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0966" w:rsidRPr="00A07309" w:rsidRDefault="00A90966" w:rsidP="0045055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450550">
            <w:pPr>
              <w:rPr>
                <w:color w:val="000000"/>
              </w:rPr>
            </w:pPr>
            <w:r>
              <w:rPr>
                <w:color w:val="000000"/>
              </w:rPr>
              <w:t>Дифференцированный зачёт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 w:rsidRPr="000D5B46">
              <w:rPr>
                <w:color w:val="000000"/>
              </w:rPr>
              <w:t>Определение уровня изученного материала. Проверка и тематический контроль знан</w:t>
            </w:r>
            <w:r>
              <w:rPr>
                <w:color w:val="000000"/>
              </w:rPr>
              <w:t>ий, умений, навыков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A07309" w:rsidRDefault="00A90966" w:rsidP="002B057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П2, П3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966" w:rsidRPr="00A07309" w:rsidRDefault="00A90966" w:rsidP="002B0571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</w:tr>
      <w:tr w:rsidR="00A90966" w:rsidRPr="000D5B46" w:rsidTr="007F2FAD">
        <w:trPr>
          <w:gridAfter w:val="1"/>
          <w:wAfter w:w="43" w:type="dxa"/>
          <w:trHeight w:val="39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966" w:rsidRPr="000D5B46" w:rsidRDefault="00A90966" w:rsidP="008F7733">
            <w:pPr>
              <w:rPr>
                <w:b/>
                <w:color w:val="000000"/>
              </w:rPr>
            </w:pPr>
            <w:r w:rsidRPr="000D5B46">
              <w:rPr>
                <w:b/>
                <w:color w:val="000000"/>
              </w:rPr>
              <w:t xml:space="preserve">Всего за 1 курс </w:t>
            </w:r>
            <w:r>
              <w:rPr>
                <w:b/>
                <w:color w:val="000000"/>
              </w:rPr>
              <w:t>2</w:t>
            </w:r>
            <w:r w:rsidRPr="000D5B46"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66" w:rsidRPr="00F97A7A" w:rsidRDefault="00A90966" w:rsidP="00E12D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66" w:rsidRPr="00F97A7A" w:rsidRDefault="00A90966" w:rsidP="00E12D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66" w:rsidRPr="007F2FAD" w:rsidRDefault="00A90966" w:rsidP="00E12D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66" w:rsidRPr="00415F93" w:rsidRDefault="00A90966" w:rsidP="00E12D4A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66" w:rsidRPr="00415F93" w:rsidRDefault="00A90966" w:rsidP="00E12D4A">
            <w:pPr>
              <w:rPr>
                <w:b/>
                <w:bCs/>
                <w:color w:val="000000"/>
              </w:rPr>
            </w:pPr>
          </w:p>
        </w:tc>
      </w:tr>
    </w:tbl>
    <w:p w:rsidR="008A3A9A" w:rsidRDefault="008A3A9A" w:rsidP="00C1444C">
      <w:pPr>
        <w:jc w:val="both"/>
        <w:sectPr w:rsidR="008A3A9A" w:rsidSect="00F7133C">
          <w:pgSz w:w="16838" w:h="11906" w:orient="landscape"/>
          <w:pgMar w:top="719" w:right="851" w:bottom="284" w:left="851" w:header="709" w:footer="709" w:gutter="0"/>
          <w:cols w:space="708"/>
          <w:docGrid w:linePitch="360"/>
        </w:sectPr>
      </w:pPr>
    </w:p>
    <w:p w:rsidR="0099707B" w:rsidRPr="0099707B" w:rsidRDefault="0099707B" w:rsidP="0099707B">
      <w:pPr>
        <w:pStyle w:val="Default"/>
        <w:spacing w:line="23" w:lineRule="atLeast"/>
        <w:jc w:val="center"/>
        <w:rPr>
          <w:b/>
          <w:bCs/>
        </w:rPr>
      </w:pPr>
      <w:r w:rsidRPr="0099707B">
        <w:rPr>
          <w:b/>
          <w:bCs/>
        </w:rPr>
        <w:lastRenderedPageBreak/>
        <w:t xml:space="preserve">3. УСЛОВИЯ РЕАЛИЗАЦИИ ПРОГРАММЫ ДИСЦИПЛИНЫ </w:t>
      </w:r>
    </w:p>
    <w:p w:rsidR="0099707B" w:rsidRPr="0099707B" w:rsidRDefault="0099707B" w:rsidP="0099707B">
      <w:pPr>
        <w:pStyle w:val="Default"/>
        <w:spacing w:line="23" w:lineRule="atLeast"/>
        <w:jc w:val="center"/>
        <w:rPr>
          <w:bCs/>
          <w:sz w:val="20"/>
        </w:rPr>
      </w:pPr>
    </w:p>
    <w:p w:rsidR="0099707B" w:rsidRPr="0099707B" w:rsidRDefault="0099707B" w:rsidP="0099707B">
      <w:pPr>
        <w:pStyle w:val="Default"/>
        <w:spacing w:line="23" w:lineRule="atLeast"/>
        <w:ind w:firstLine="708"/>
        <w:jc w:val="both"/>
        <w:rPr>
          <w:b/>
          <w:bCs/>
        </w:rPr>
      </w:pPr>
      <w:r w:rsidRPr="0099707B">
        <w:rPr>
          <w:b/>
          <w:bCs/>
        </w:rPr>
        <w:t>3.1. Требования к минимальному материально-техническому обеспечению</w:t>
      </w:r>
    </w:p>
    <w:p w:rsidR="0099707B" w:rsidRPr="0099707B" w:rsidRDefault="0099707B" w:rsidP="0099707B">
      <w:pPr>
        <w:pStyle w:val="Default"/>
        <w:spacing w:line="23" w:lineRule="atLeast"/>
        <w:ind w:firstLine="708"/>
        <w:jc w:val="both"/>
      </w:pPr>
      <w:r w:rsidRPr="0099707B">
        <w:t>Реализация программы дисциплины требует наличия учебного кабинета "</w:t>
      </w:r>
      <w:r w:rsidR="00A90966">
        <w:t>Русского языка и литературы</w:t>
      </w:r>
      <w:r w:rsidRPr="0099707B">
        <w:t xml:space="preserve">". </w:t>
      </w:r>
    </w:p>
    <w:p w:rsidR="0099707B" w:rsidRPr="0099707B" w:rsidRDefault="0099707B" w:rsidP="0099707B">
      <w:pPr>
        <w:pStyle w:val="Default"/>
        <w:spacing w:line="23" w:lineRule="atLeast"/>
        <w:ind w:firstLine="708"/>
        <w:jc w:val="both"/>
      </w:pPr>
      <w:r w:rsidRPr="0099707B">
        <w:t xml:space="preserve">Оборудование учебного кабинета: </w:t>
      </w:r>
    </w:p>
    <w:p w:rsidR="0099707B" w:rsidRPr="0099707B" w:rsidRDefault="0099707B" w:rsidP="0099707B">
      <w:pPr>
        <w:pStyle w:val="Default"/>
        <w:numPr>
          <w:ilvl w:val="0"/>
          <w:numId w:val="1"/>
        </w:numPr>
        <w:spacing w:line="23" w:lineRule="atLeast"/>
        <w:jc w:val="both"/>
      </w:pPr>
      <w:r w:rsidRPr="0099707B">
        <w:t xml:space="preserve">посадочные места по количеству </w:t>
      </w:r>
      <w:proofErr w:type="gramStart"/>
      <w:r w:rsidRPr="0099707B">
        <w:t>обучающихся</w:t>
      </w:r>
      <w:proofErr w:type="gramEnd"/>
      <w:r w:rsidRPr="0099707B">
        <w:t xml:space="preserve">; </w:t>
      </w:r>
    </w:p>
    <w:p w:rsidR="0099707B" w:rsidRPr="0099707B" w:rsidRDefault="0099707B" w:rsidP="0099707B">
      <w:pPr>
        <w:pStyle w:val="Default"/>
        <w:numPr>
          <w:ilvl w:val="0"/>
          <w:numId w:val="1"/>
        </w:numPr>
        <w:spacing w:line="23" w:lineRule="atLeast"/>
        <w:jc w:val="both"/>
      </w:pPr>
      <w:r w:rsidRPr="0099707B">
        <w:t xml:space="preserve">рабочее место преподавателя; </w:t>
      </w:r>
    </w:p>
    <w:p w:rsidR="0099707B" w:rsidRPr="0099707B" w:rsidRDefault="0099707B" w:rsidP="0099707B">
      <w:pPr>
        <w:pStyle w:val="Default"/>
        <w:numPr>
          <w:ilvl w:val="0"/>
          <w:numId w:val="1"/>
        </w:numPr>
        <w:spacing w:line="23" w:lineRule="atLeast"/>
        <w:jc w:val="both"/>
      </w:pPr>
      <w:r w:rsidRPr="0099707B">
        <w:t>комплект материалов для текущего контроля знаний, умений</w:t>
      </w:r>
      <w:r w:rsidR="00A90966">
        <w:t>.</w:t>
      </w:r>
    </w:p>
    <w:p w:rsidR="0099707B" w:rsidRPr="0099707B" w:rsidRDefault="0099707B" w:rsidP="0099707B">
      <w:pPr>
        <w:pStyle w:val="Default"/>
        <w:spacing w:line="23" w:lineRule="atLeast"/>
        <w:ind w:firstLine="708"/>
        <w:jc w:val="both"/>
        <w:rPr>
          <w:b/>
          <w:bCs/>
        </w:rPr>
      </w:pPr>
      <w:r w:rsidRPr="0099707B">
        <w:rPr>
          <w:b/>
          <w:bCs/>
        </w:rPr>
        <w:t xml:space="preserve">3.2. Информационное обеспечение обучения </w:t>
      </w:r>
    </w:p>
    <w:p w:rsidR="0099707B" w:rsidRPr="0099707B" w:rsidRDefault="0099707B" w:rsidP="0099707B">
      <w:pPr>
        <w:pStyle w:val="Default"/>
        <w:spacing w:line="23" w:lineRule="atLeast"/>
        <w:ind w:firstLine="708"/>
        <w:jc w:val="both"/>
        <w:rPr>
          <w:b/>
          <w:bCs/>
        </w:rPr>
      </w:pPr>
      <w:r w:rsidRPr="0099707B">
        <w:rPr>
          <w:b/>
          <w:bCs/>
        </w:rPr>
        <w:t xml:space="preserve">Перечень рекомендуемых учебных изданий, Интернет-ресурсов, дополнительной литературы: </w:t>
      </w:r>
    </w:p>
    <w:p w:rsidR="0099707B" w:rsidRDefault="0099707B" w:rsidP="0099707B">
      <w:pPr>
        <w:pStyle w:val="Default"/>
        <w:spacing w:line="23" w:lineRule="atLeast"/>
        <w:jc w:val="both"/>
      </w:pPr>
      <w:r w:rsidRPr="0099707B">
        <w:t xml:space="preserve">Основные источники: </w:t>
      </w:r>
    </w:p>
    <w:p w:rsidR="00AE2B6D" w:rsidRPr="00A90966" w:rsidRDefault="00A90966" w:rsidP="00001A6A">
      <w:pPr>
        <w:pStyle w:val="11"/>
        <w:numPr>
          <w:ilvl w:val="0"/>
          <w:numId w:val="21"/>
        </w:numPr>
        <w:tabs>
          <w:tab w:val="clear" w:pos="1211"/>
          <w:tab w:val="num" w:pos="108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0966">
        <w:rPr>
          <w:rFonts w:ascii="Times New Roman" w:hAnsi="Times New Roman"/>
          <w:sz w:val="24"/>
          <w:szCs w:val="24"/>
        </w:rPr>
        <w:t>Литература Красноярского края</w:t>
      </w:r>
      <w:r>
        <w:rPr>
          <w:rFonts w:ascii="Times New Roman" w:hAnsi="Times New Roman"/>
          <w:sz w:val="24"/>
          <w:szCs w:val="24"/>
        </w:rPr>
        <w:t>. Учебное пособие /</w:t>
      </w:r>
      <w:proofErr w:type="spellStart"/>
      <w:r>
        <w:rPr>
          <w:rFonts w:ascii="Times New Roman" w:hAnsi="Times New Roman"/>
          <w:sz w:val="24"/>
          <w:szCs w:val="24"/>
        </w:rPr>
        <w:t>Т.А.Бахор</w:t>
      </w:r>
      <w:proofErr w:type="spellEnd"/>
      <w:r>
        <w:rPr>
          <w:rFonts w:ascii="Times New Roman" w:hAnsi="Times New Roman"/>
          <w:sz w:val="24"/>
          <w:szCs w:val="24"/>
        </w:rPr>
        <w:t xml:space="preserve">, О.Н. Зырянова, О.А. </w:t>
      </w:r>
      <w:proofErr w:type="spellStart"/>
      <w:r>
        <w:rPr>
          <w:rFonts w:ascii="Times New Roman" w:hAnsi="Times New Roman"/>
          <w:sz w:val="24"/>
          <w:szCs w:val="24"/>
        </w:rPr>
        <w:t>Кашпур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– Красноярск: Сибирский федеральный ун-т, 2013. – 121с.</w:t>
      </w:r>
    </w:p>
    <w:p w:rsidR="00AE2B6D" w:rsidRPr="001F1FE8" w:rsidRDefault="00AE2B6D" w:rsidP="00AE2B6D">
      <w:pPr>
        <w:ind w:firstLine="708"/>
        <w:rPr>
          <w:sz w:val="28"/>
          <w:szCs w:val="28"/>
        </w:rPr>
      </w:pPr>
    </w:p>
    <w:p w:rsidR="00AE2B6D" w:rsidRDefault="00AE2B6D" w:rsidP="00AE2B6D">
      <w:pPr>
        <w:rPr>
          <w:b/>
        </w:rPr>
        <w:sectPr w:rsidR="00AE2B6D" w:rsidSect="003E283D">
          <w:pgSz w:w="11909" w:h="16834"/>
          <w:pgMar w:top="284" w:right="1134" w:bottom="720" w:left="709" w:header="720" w:footer="720" w:gutter="0"/>
          <w:cols w:space="60"/>
          <w:noEndnote/>
        </w:sectPr>
      </w:pPr>
    </w:p>
    <w:p w:rsidR="0099707B" w:rsidRPr="0099707B" w:rsidRDefault="0099707B" w:rsidP="0099707B">
      <w:pPr>
        <w:pStyle w:val="Default"/>
        <w:spacing w:line="23" w:lineRule="atLeast"/>
        <w:ind w:left="567"/>
        <w:jc w:val="center"/>
        <w:rPr>
          <w:b/>
          <w:bCs/>
        </w:rPr>
      </w:pPr>
      <w:r w:rsidRPr="0099707B">
        <w:rPr>
          <w:b/>
          <w:bCs/>
        </w:rPr>
        <w:lastRenderedPageBreak/>
        <w:t>4. КОНТРОЛЬ И ОЦЕНКА РЕЗУЛЬТАТОВ ОСВОЕНИЯ ДИСЦИПЛИНЫ</w:t>
      </w:r>
    </w:p>
    <w:p w:rsidR="0099707B" w:rsidRPr="0099707B" w:rsidRDefault="0099707B" w:rsidP="0099707B">
      <w:pPr>
        <w:jc w:val="both"/>
      </w:pPr>
      <w:r w:rsidRPr="0099707B">
        <w:rPr>
          <w:b/>
        </w:rPr>
        <w:t>Контроль</w:t>
      </w:r>
      <w:r w:rsidRPr="0099707B">
        <w:t xml:space="preserve"> и </w:t>
      </w:r>
      <w:r w:rsidRPr="0099707B">
        <w:rPr>
          <w:b/>
        </w:rPr>
        <w:t>оценка</w:t>
      </w:r>
      <w:r w:rsidRPr="0099707B">
        <w:t xml:space="preserve"> </w:t>
      </w:r>
      <w:r w:rsidRPr="0099707B">
        <w:rPr>
          <w:b/>
        </w:rPr>
        <w:t>результатов</w:t>
      </w:r>
      <w:r w:rsidRPr="0099707B">
        <w:t xml:space="preserve">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9707B">
        <w:t>обучающимися</w:t>
      </w:r>
      <w:proofErr w:type="gramEnd"/>
      <w:r w:rsidRPr="0099707B">
        <w:t xml:space="preserve"> индивидуальных заданий, проектов, исследований.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603"/>
        <w:gridCol w:w="2693"/>
      </w:tblGrid>
      <w:tr w:rsidR="0057671F" w:rsidRPr="00B531B0" w:rsidTr="00B2434F">
        <w:tc>
          <w:tcPr>
            <w:tcW w:w="3168" w:type="dxa"/>
            <w:shd w:val="clear" w:color="auto" w:fill="auto"/>
          </w:tcPr>
          <w:p w:rsidR="00213131" w:rsidRDefault="0057671F" w:rsidP="00213131">
            <w:pPr>
              <w:pStyle w:val="Default"/>
              <w:ind w:left="6" w:hanging="6"/>
              <w:jc w:val="center"/>
              <w:rPr>
                <w:b/>
                <w:bCs/>
              </w:rPr>
            </w:pPr>
            <w:r w:rsidRPr="00B531B0">
              <w:rPr>
                <w:b/>
                <w:bCs/>
              </w:rPr>
              <w:t>Результаты обучения</w:t>
            </w:r>
          </w:p>
          <w:p w:rsidR="0057671F" w:rsidRPr="00B531B0" w:rsidRDefault="0057671F" w:rsidP="00213131">
            <w:pPr>
              <w:pStyle w:val="Default"/>
              <w:ind w:left="6" w:hanging="6"/>
              <w:jc w:val="center"/>
            </w:pPr>
            <w:r w:rsidRPr="00B531B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03" w:type="dxa"/>
          </w:tcPr>
          <w:p w:rsidR="0057671F" w:rsidRPr="00B531B0" w:rsidRDefault="00B531B0" w:rsidP="00472EA4">
            <w:pPr>
              <w:pStyle w:val="Default"/>
              <w:jc w:val="center"/>
              <w:rPr>
                <w:b/>
                <w:bCs/>
              </w:rPr>
            </w:pPr>
            <w:r w:rsidRPr="00B531B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B531B0">
            <w:pPr>
              <w:pStyle w:val="Default"/>
              <w:tabs>
                <w:tab w:val="left" w:pos="4032"/>
                <w:tab w:val="left" w:pos="4572"/>
              </w:tabs>
              <w:ind w:right="252"/>
              <w:jc w:val="center"/>
              <w:rPr>
                <w:b/>
                <w:bCs/>
              </w:rPr>
            </w:pPr>
            <w:r w:rsidRPr="00B531B0">
              <w:rPr>
                <w:b/>
                <w:bCs/>
              </w:rPr>
              <w:t>Формы и методы контроля</w:t>
            </w:r>
            <w:r w:rsidR="00B531B0">
              <w:rPr>
                <w:b/>
                <w:bCs/>
              </w:rPr>
              <w:t xml:space="preserve"> и оценки результатов </w:t>
            </w:r>
            <w:r w:rsidRPr="00B531B0">
              <w:rPr>
                <w:b/>
                <w:bCs/>
              </w:rPr>
              <w:t>обучения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уметь анализировать, оценивать литературные произведения</w:t>
            </w:r>
          </w:p>
        </w:tc>
        <w:tc>
          <w:tcPr>
            <w:tcW w:w="3603" w:type="dxa"/>
          </w:tcPr>
          <w:p w:rsidR="0057671F" w:rsidRPr="00B531B0" w:rsidRDefault="00B531B0" w:rsidP="00213131">
            <w:pPr>
              <w:jc w:val="both"/>
            </w:pPr>
            <w:r w:rsidRPr="00B531B0">
              <w:t>демонстрация восприятия литературного произведения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t>экспертное наблюдение и оценка защиты внеаудиторной самостоятельной работы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уметь применять полученные знания для объяснения окружающего мира</w:t>
            </w:r>
          </w:p>
        </w:tc>
        <w:tc>
          <w:tcPr>
            <w:tcW w:w="3603" w:type="dxa"/>
          </w:tcPr>
          <w:p w:rsidR="0057671F" w:rsidRPr="00B531B0" w:rsidRDefault="00B531B0" w:rsidP="00213131">
            <w:pPr>
              <w:jc w:val="both"/>
            </w:pPr>
            <w:r w:rsidRPr="00B531B0">
              <w:t>изложение основных проблем художественного произведения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rPr>
                <w:color w:val="auto"/>
              </w:rPr>
              <w:t>фронтальный и индивидуальный опрос, защита индивидуальных заданий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уметь воспринимать информацию литературного и общекультурного содержания</w:t>
            </w:r>
          </w:p>
        </w:tc>
        <w:tc>
          <w:tcPr>
            <w:tcW w:w="3603" w:type="dxa"/>
          </w:tcPr>
          <w:p w:rsidR="0057671F" w:rsidRPr="00B531B0" w:rsidRDefault="00B531B0" w:rsidP="00B531B0">
            <w:pPr>
              <w:pStyle w:val="Default"/>
              <w:jc w:val="both"/>
            </w:pPr>
            <w:r w:rsidRPr="00B531B0">
              <w:t>демонстрация текстуального использования литературных понятий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t>экспертное наблюдение на уроках и оценка защиты внеаудиторной самостоятельной работы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уметь применять знания в профессиональной деятельности и повседневной жизни, грамотно выражать мысли, сопоставлять литературные произведения, писать рецензии и сочинения</w:t>
            </w:r>
          </w:p>
        </w:tc>
        <w:tc>
          <w:tcPr>
            <w:tcW w:w="3603" w:type="dxa"/>
          </w:tcPr>
          <w:p w:rsidR="0057671F" w:rsidRPr="00B531B0" w:rsidRDefault="00B531B0" w:rsidP="00213131">
            <w:pPr>
              <w:jc w:val="both"/>
            </w:pPr>
            <w:r w:rsidRPr="00B531B0">
              <w:t>формировать на основе приобретенных знаний собственные суждения по определенным вопросам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213131">
            <w:pPr>
              <w:pStyle w:val="Default"/>
            </w:pPr>
            <w:r w:rsidRPr="00B531B0">
              <w:rPr>
                <w:color w:val="auto"/>
              </w:rPr>
              <w:t>собеседование, фронтальный, ин</w:t>
            </w:r>
            <w:r w:rsidR="00213131">
              <w:rPr>
                <w:color w:val="auto"/>
              </w:rPr>
              <w:t>дивидуальный и письменный опрос</w:t>
            </w:r>
            <w:r w:rsidRPr="00B531B0">
              <w:rPr>
                <w:color w:val="auto"/>
              </w:rPr>
              <w:t>, защита индивидуальных заданий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уметь грамотно использовать современные технологии</w:t>
            </w:r>
          </w:p>
        </w:tc>
        <w:tc>
          <w:tcPr>
            <w:tcW w:w="3603" w:type="dxa"/>
          </w:tcPr>
          <w:p w:rsidR="0057671F" w:rsidRPr="00B531B0" w:rsidRDefault="00B531B0" w:rsidP="00213131">
            <w:pPr>
              <w:jc w:val="both"/>
              <w:rPr>
                <w:bCs/>
              </w:rPr>
            </w:pPr>
            <w:r w:rsidRPr="00B531B0">
              <w:t>выполнение тематических работ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rPr>
                <w:bCs/>
              </w:rPr>
              <w:t>устный контроль: фронтальный  и индивидуальный опрос, собеседование</w:t>
            </w:r>
          </w:p>
        </w:tc>
      </w:tr>
      <w:tr w:rsidR="0057671F" w:rsidRPr="00B531B0" w:rsidTr="00B2434F">
        <w:trPr>
          <w:trHeight w:val="1259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знать/понимать современное состояние развития литературы</w:t>
            </w:r>
          </w:p>
        </w:tc>
        <w:tc>
          <w:tcPr>
            <w:tcW w:w="3603" w:type="dxa"/>
          </w:tcPr>
          <w:p w:rsidR="0057671F" w:rsidRPr="00B531B0" w:rsidRDefault="00B531B0" w:rsidP="00213131">
            <w:pPr>
              <w:jc w:val="both"/>
            </w:pPr>
            <w:r w:rsidRPr="00B531B0">
              <w:t>формировать на основе приобретенных знаний собственные суждения по определенным вопросам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rPr>
                <w:color w:val="auto"/>
              </w:rPr>
              <w:t>собеседование, фронтальный и индивидуальный опрос, защита индивидуальных заданий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A90966">
            <w:pPr>
              <w:pStyle w:val="Default"/>
              <w:numPr>
                <w:ilvl w:val="0"/>
                <w:numId w:val="2"/>
              </w:numPr>
              <w:jc w:val="both"/>
            </w:pPr>
            <w:r w:rsidRPr="00B531B0">
              <w:t>знать/понимать литературные термины, содержание литературных произведений, основные факты жизни и творчества писателей</w:t>
            </w:r>
            <w:r w:rsidR="00A90966">
              <w:t xml:space="preserve"> Красноярского края</w:t>
            </w:r>
          </w:p>
        </w:tc>
        <w:tc>
          <w:tcPr>
            <w:tcW w:w="3603" w:type="dxa"/>
          </w:tcPr>
          <w:p w:rsidR="0057671F" w:rsidRPr="00B531B0" w:rsidRDefault="00B531B0" w:rsidP="00472EA4">
            <w:pPr>
              <w:pStyle w:val="Default"/>
              <w:jc w:val="both"/>
            </w:pPr>
            <w:r w:rsidRPr="00B531B0">
              <w:t>демонстрировать понимание основных литературных произведений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t>экспертное наблюдение и оценка на уроках</w:t>
            </w:r>
          </w:p>
        </w:tc>
      </w:tr>
    </w:tbl>
    <w:p w:rsidR="000E66E3" w:rsidRDefault="00B36E45" w:rsidP="000832D1">
      <w:pPr>
        <w:ind w:firstLine="708"/>
        <w:jc w:val="both"/>
      </w:pPr>
      <w:r w:rsidRPr="006D31E5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D31E5">
        <w:t>сформированность</w:t>
      </w:r>
      <w:proofErr w:type="spellEnd"/>
      <w:r w:rsidRPr="006D31E5">
        <w:t xml:space="preserve"> знаний и умений, но и развитие общих компетенций.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783"/>
        <w:gridCol w:w="2693"/>
      </w:tblGrid>
      <w:tr w:rsidR="00B36E45" w:rsidRPr="00B36E45" w:rsidTr="00B2434F">
        <w:trPr>
          <w:trHeight w:val="1238"/>
        </w:trPr>
        <w:tc>
          <w:tcPr>
            <w:tcW w:w="3060" w:type="dxa"/>
          </w:tcPr>
          <w:p w:rsidR="00B36E45" w:rsidRPr="00B36E45" w:rsidRDefault="000E66E3" w:rsidP="006334F4">
            <w:pPr>
              <w:rPr>
                <w:b/>
                <w:bCs/>
              </w:rPr>
            </w:pPr>
            <w:r>
              <w:lastRenderedPageBreak/>
              <w:br w:type="page"/>
            </w:r>
            <w:r w:rsidR="00B36E45" w:rsidRPr="00B36E45">
              <w:rPr>
                <w:b/>
                <w:bCs/>
              </w:rPr>
              <w:t>Результаты</w:t>
            </w:r>
          </w:p>
          <w:p w:rsidR="00B36E45" w:rsidRPr="00B36E45" w:rsidRDefault="00B36E45" w:rsidP="006334F4">
            <w:pPr>
              <w:rPr>
                <w:b/>
                <w:bCs/>
              </w:rPr>
            </w:pPr>
            <w:r w:rsidRPr="00B36E4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83" w:type="dxa"/>
          </w:tcPr>
          <w:p w:rsidR="00B36E45" w:rsidRPr="00B36E45" w:rsidRDefault="00B36E45" w:rsidP="006334F4">
            <w:pPr>
              <w:rPr>
                <w:bCs/>
              </w:rPr>
            </w:pPr>
            <w:r w:rsidRPr="00B36E4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B36E45" w:rsidRPr="00B36E45" w:rsidRDefault="00B36E45" w:rsidP="006334F4">
            <w:pPr>
              <w:rPr>
                <w:b/>
                <w:bCs/>
              </w:rPr>
            </w:pPr>
            <w:r w:rsidRPr="00B36E45">
              <w:rPr>
                <w:b/>
              </w:rPr>
              <w:t>Формы и методы контроля и оценки</w:t>
            </w:r>
          </w:p>
        </w:tc>
      </w:tr>
      <w:tr w:rsidR="00213131" w:rsidRPr="0057671F" w:rsidTr="00F7133C">
        <w:trPr>
          <w:trHeight w:val="1693"/>
        </w:trPr>
        <w:tc>
          <w:tcPr>
            <w:tcW w:w="3060" w:type="dxa"/>
          </w:tcPr>
          <w:p w:rsidR="00213131" w:rsidRPr="0057671F" w:rsidRDefault="00213131" w:rsidP="00213131">
            <w:pPr>
              <w:rPr>
                <w:lang w:eastAsia="ar-SA"/>
              </w:rPr>
            </w:pPr>
            <w:r w:rsidRPr="0057671F">
              <w:rPr>
                <w:lang w:eastAsia="ar-SA"/>
              </w:rPr>
              <w:t>ОК 1. Понимать сущность и социальную значимость своей будущей профессии, проявлять к ней устой</w:t>
            </w:r>
            <w:r w:rsidR="00555595">
              <w:rPr>
                <w:lang w:eastAsia="ar-SA"/>
              </w:rPr>
              <w:t>чивый интерес</w:t>
            </w:r>
          </w:p>
          <w:p w:rsidR="00213131" w:rsidRPr="0057671F" w:rsidRDefault="00213131" w:rsidP="006334F4">
            <w:pPr>
              <w:rPr>
                <w:lang w:eastAsia="ar-SA"/>
              </w:rPr>
            </w:pPr>
          </w:p>
        </w:tc>
        <w:tc>
          <w:tcPr>
            <w:tcW w:w="3783" w:type="dxa"/>
          </w:tcPr>
          <w:p w:rsidR="00213131" w:rsidRPr="0057671F" w:rsidRDefault="00213131" w:rsidP="00213131">
            <w:pPr>
              <w:rPr>
                <w:spacing w:val="-4"/>
              </w:rPr>
            </w:pPr>
            <w:r w:rsidRPr="0057671F">
              <w:rPr>
                <w:spacing w:val="-4"/>
              </w:rPr>
              <w:t xml:space="preserve">- демонстрация интереса к будущей профессии </w:t>
            </w:r>
            <w:proofErr w:type="gramStart"/>
            <w:r w:rsidRPr="0057671F">
              <w:rPr>
                <w:spacing w:val="-4"/>
              </w:rPr>
              <w:t>через</w:t>
            </w:r>
            <w:proofErr w:type="gramEnd"/>
            <w:r w:rsidRPr="0057671F">
              <w:rPr>
                <w:spacing w:val="-4"/>
              </w:rPr>
              <w:t>:</w:t>
            </w:r>
          </w:p>
          <w:p w:rsidR="00213131" w:rsidRPr="0057671F" w:rsidRDefault="00213131" w:rsidP="00213131">
            <w:pPr>
              <w:rPr>
                <w:spacing w:val="-4"/>
              </w:rPr>
            </w:pPr>
            <w:r w:rsidRPr="0057671F">
              <w:rPr>
                <w:spacing w:val="-4"/>
              </w:rPr>
              <w:t xml:space="preserve">- повышение качества </w:t>
            </w:r>
            <w:proofErr w:type="gramStart"/>
            <w:r w:rsidRPr="0057671F">
              <w:rPr>
                <w:spacing w:val="-4"/>
              </w:rPr>
              <w:t>обучения по дисциплинам</w:t>
            </w:r>
            <w:proofErr w:type="gramEnd"/>
            <w:r w:rsidRPr="0057671F">
              <w:rPr>
                <w:spacing w:val="-4"/>
              </w:rPr>
              <w:t>;</w:t>
            </w:r>
          </w:p>
          <w:p w:rsidR="00213131" w:rsidRPr="0057671F" w:rsidRDefault="00213131" w:rsidP="00213131">
            <w:pPr>
              <w:rPr>
                <w:spacing w:val="-4"/>
              </w:rPr>
            </w:pPr>
            <w:r w:rsidRPr="0057671F">
              <w:rPr>
                <w:spacing w:val="-4"/>
              </w:rPr>
              <w:t>- участие в НСО;</w:t>
            </w:r>
          </w:p>
          <w:p w:rsidR="00213131" w:rsidRPr="0057671F" w:rsidRDefault="00213131" w:rsidP="00213131">
            <w:pPr>
              <w:rPr>
                <w:spacing w:val="-4"/>
              </w:rPr>
            </w:pPr>
            <w:r w:rsidRPr="0057671F">
              <w:rPr>
                <w:spacing w:val="-4"/>
              </w:rPr>
              <w:t xml:space="preserve">-участие студенческих </w:t>
            </w:r>
            <w:proofErr w:type="gramStart"/>
            <w:r w:rsidRPr="0057671F">
              <w:rPr>
                <w:spacing w:val="-4"/>
              </w:rPr>
              <w:t>олимпиадах</w:t>
            </w:r>
            <w:proofErr w:type="gramEnd"/>
            <w:r w:rsidRPr="0057671F">
              <w:rPr>
                <w:spacing w:val="-4"/>
              </w:rPr>
              <w:t>, научных конференциях;</w:t>
            </w:r>
          </w:p>
          <w:p w:rsidR="00213131" w:rsidRPr="0057671F" w:rsidRDefault="00213131" w:rsidP="00213131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участие в органах студенческого самоуправления;</w:t>
            </w:r>
          </w:p>
          <w:p w:rsidR="00213131" w:rsidRPr="0057671F" w:rsidRDefault="00213131" w:rsidP="00213131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участие  в социально-проектной деятельности;</w:t>
            </w:r>
          </w:p>
          <w:p w:rsidR="00213131" w:rsidRPr="0057671F" w:rsidRDefault="00213131" w:rsidP="00555595">
            <w:pPr>
              <w:rPr>
                <w:spacing w:val="-4"/>
              </w:rPr>
            </w:pPr>
            <w:r w:rsidRPr="0057671F">
              <w:rPr>
                <w:bCs/>
                <w:spacing w:val="-4"/>
              </w:rPr>
              <w:t xml:space="preserve">- </w:t>
            </w:r>
            <w:proofErr w:type="spellStart"/>
            <w:r w:rsidRPr="0057671F">
              <w:rPr>
                <w:bCs/>
                <w:spacing w:val="-4"/>
              </w:rPr>
              <w:t>портфолио</w:t>
            </w:r>
            <w:proofErr w:type="spellEnd"/>
            <w:r w:rsidRPr="0057671F">
              <w:rPr>
                <w:bCs/>
                <w:spacing w:val="-4"/>
              </w:rPr>
              <w:t xml:space="preserve"> студента</w:t>
            </w:r>
          </w:p>
        </w:tc>
        <w:tc>
          <w:tcPr>
            <w:tcW w:w="2693" w:type="dxa"/>
          </w:tcPr>
          <w:p w:rsidR="00213131" w:rsidRPr="0057671F" w:rsidRDefault="00213131" w:rsidP="00213131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наблюдение;</w:t>
            </w:r>
          </w:p>
          <w:p w:rsidR="00213131" w:rsidRPr="0057671F" w:rsidRDefault="00213131" w:rsidP="00213131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 xml:space="preserve">мониторинг; оценка содержания </w:t>
            </w:r>
            <w:proofErr w:type="spellStart"/>
            <w:r w:rsidRPr="0057671F">
              <w:rPr>
                <w:bCs/>
                <w:spacing w:val="-4"/>
              </w:rPr>
              <w:t>портфолио</w:t>
            </w:r>
            <w:proofErr w:type="spellEnd"/>
            <w:r w:rsidRPr="0057671F">
              <w:rPr>
                <w:bCs/>
                <w:spacing w:val="-4"/>
              </w:rPr>
              <w:t xml:space="preserve"> студента</w:t>
            </w:r>
          </w:p>
          <w:p w:rsidR="00213131" w:rsidRPr="0057671F" w:rsidRDefault="00213131" w:rsidP="006334F4">
            <w:pPr>
              <w:rPr>
                <w:bCs/>
                <w:spacing w:val="-4"/>
              </w:rPr>
            </w:pPr>
          </w:p>
        </w:tc>
      </w:tr>
      <w:tr w:rsidR="00213131" w:rsidRPr="0057671F" w:rsidTr="00F7133C">
        <w:trPr>
          <w:trHeight w:val="637"/>
        </w:trPr>
        <w:tc>
          <w:tcPr>
            <w:tcW w:w="3060" w:type="dxa"/>
          </w:tcPr>
          <w:p w:rsidR="00213131" w:rsidRPr="0057671F" w:rsidRDefault="00213131" w:rsidP="00213131">
            <w:pPr>
              <w:rPr>
                <w:lang w:eastAsia="ar-SA"/>
              </w:rPr>
            </w:pPr>
            <w:r w:rsidRPr="0057671F">
              <w:rPr>
                <w:lang w:eastAsia="ar-SA"/>
              </w:rPr>
              <w:t>ОК 2. Организовывать собственную деятельность, выбирать типовые методы и способы выполнения учебных задач, оценивать их эффективность и качество</w:t>
            </w:r>
          </w:p>
        </w:tc>
        <w:tc>
          <w:tcPr>
            <w:tcW w:w="3783" w:type="dxa"/>
          </w:tcPr>
          <w:p w:rsidR="00213131" w:rsidRPr="0057671F" w:rsidRDefault="00213131" w:rsidP="00213131">
            <w:pPr>
              <w:tabs>
                <w:tab w:val="left" w:pos="252"/>
              </w:tabs>
              <w:ind w:left="72"/>
              <w:rPr>
                <w:spacing w:val="-4"/>
              </w:rPr>
            </w:pPr>
            <w:r w:rsidRPr="0057671F">
              <w:rPr>
                <w:spacing w:val="-4"/>
              </w:rPr>
              <w:t>- выбор и применение методов и способов решения учебных задач;</w:t>
            </w:r>
          </w:p>
          <w:p w:rsidR="00213131" w:rsidRPr="0057671F" w:rsidRDefault="00213131" w:rsidP="00213131">
            <w:pPr>
              <w:rPr>
                <w:spacing w:val="-4"/>
              </w:rPr>
            </w:pPr>
            <w:r w:rsidRPr="0057671F">
              <w:rPr>
                <w:spacing w:val="-4"/>
              </w:rPr>
              <w:t>- оценка эффективности и качества выполнения учебных задач</w:t>
            </w:r>
          </w:p>
          <w:p w:rsidR="00213131" w:rsidRPr="0057671F" w:rsidRDefault="00213131" w:rsidP="00213131">
            <w:pPr>
              <w:rPr>
                <w:spacing w:val="-4"/>
              </w:rPr>
            </w:pPr>
          </w:p>
        </w:tc>
        <w:tc>
          <w:tcPr>
            <w:tcW w:w="2693" w:type="dxa"/>
          </w:tcPr>
          <w:p w:rsidR="00213131" w:rsidRPr="0057671F" w:rsidRDefault="00213131" w:rsidP="00213131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мониторинг и рейтинг выполнения заданий во время  учебных занятий,</w:t>
            </w:r>
          </w:p>
          <w:p w:rsidR="00213131" w:rsidRPr="0057671F" w:rsidRDefault="00213131" w:rsidP="00213131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выполнения лабораторных и практических работ</w:t>
            </w:r>
          </w:p>
          <w:p w:rsidR="00213131" w:rsidRPr="0057671F" w:rsidRDefault="00213131" w:rsidP="00213131">
            <w:pPr>
              <w:rPr>
                <w:bCs/>
                <w:spacing w:val="-4"/>
              </w:rPr>
            </w:pPr>
          </w:p>
        </w:tc>
      </w:tr>
      <w:tr w:rsidR="00213131" w:rsidRPr="0057671F" w:rsidTr="00F7133C">
        <w:trPr>
          <w:trHeight w:val="637"/>
        </w:trPr>
        <w:tc>
          <w:tcPr>
            <w:tcW w:w="3060" w:type="dxa"/>
          </w:tcPr>
          <w:p w:rsidR="00213131" w:rsidRPr="0057671F" w:rsidRDefault="00213131" w:rsidP="00555595">
            <w:pPr>
              <w:rPr>
                <w:lang w:eastAsia="ar-SA"/>
              </w:rPr>
            </w:pPr>
            <w:r w:rsidRPr="0057671F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83" w:type="dxa"/>
          </w:tcPr>
          <w:p w:rsidR="00213131" w:rsidRPr="0057671F" w:rsidRDefault="00213131" w:rsidP="00213131">
            <w:pPr>
              <w:tabs>
                <w:tab w:val="left" w:pos="252"/>
              </w:tabs>
              <w:ind w:left="72"/>
              <w:rPr>
                <w:spacing w:val="-4"/>
              </w:rPr>
            </w:pPr>
            <w:r w:rsidRPr="0057671F">
              <w:rPr>
                <w:bCs/>
                <w:spacing w:val="-4"/>
              </w:rPr>
              <w:t>- решение стандартных и нестандартных</w:t>
            </w:r>
            <w:r w:rsidRPr="0057671F">
              <w:rPr>
                <w:spacing w:val="-4"/>
              </w:rPr>
              <w:t xml:space="preserve"> задач</w:t>
            </w:r>
          </w:p>
        </w:tc>
        <w:tc>
          <w:tcPr>
            <w:tcW w:w="2693" w:type="dxa"/>
          </w:tcPr>
          <w:p w:rsidR="00213131" w:rsidRPr="0057671F" w:rsidRDefault="00213131" w:rsidP="00213131">
            <w:pPr>
              <w:rPr>
                <w:bCs/>
                <w:spacing w:val="-4"/>
              </w:rPr>
            </w:pPr>
            <w:r w:rsidRPr="0057671F">
              <w:rPr>
                <w:bCs/>
              </w:rPr>
              <w:t>практические и лабораторные работы, решение нестандартных ситуаций на учебных занятиях</w:t>
            </w:r>
          </w:p>
        </w:tc>
      </w:tr>
      <w:tr w:rsidR="00213131" w:rsidRPr="0057671F" w:rsidTr="00F7133C">
        <w:trPr>
          <w:trHeight w:val="637"/>
        </w:trPr>
        <w:tc>
          <w:tcPr>
            <w:tcW w:w="3060" w:type="dxa"/>
          </w:tcPr>
          <w:p w:rsidR="00213131" w:rsidRPr="0057671F" w:rsidRDefault="00213131" w:rsidP="00555595">
            <w:r w:rsidRPr="0057671F">
              <w:rPr>
                <w:lang w:eastAsia="ar-SA"/>
              </w:rPr>
              <w:t>ОК 4. Осуществлять поиск и использование информации, необходимой для эффективного выполнения учебных задач, профессионального и личностного развития</w:t>
            </w:r>
          </w:p>
        </w:tc>
        <w:tc>
          <w:tcPr>
            <w:tcW w:w="3783" w:type="dxa"/>
          </w:tcPr>
          <w:p w:rsidR="00213131" w:rsidRPr="0057671F" w:rsidRDefault="00213131" w:rsidP="00213131">
            <w:pPr>
              <w:rPr>
                <w:bCs/>
              </w:rPr>
            </w:pPr>
            <w:proofErr w:type="gramStart"/>
            <w:r w:rsidRPr="0057671F">
              <w:rPr>
                <w:bCs/>
              </w:rPr>
              <w:t xml:space="preserve">- получение </w:t>
            </w:r>
            <w:r w:rsidRPr="0057671F">
              <w:t xml:space="preserve">необходимой информации с </w:t>
            </w:r>
            <w:r w:rsidRPr="0057671F">
              <w:rPr>
                <w:bCs/>
              </w:rPr>
              <w:t>использованием различных источников, включая электронные</w:t>
            </w:r>
            <w:proofErr w:type="gramEnd"/>
          </w:p>
          <w:p w:rsidR="00213131" w:rsidRPr="0057671F" w:rsidRDefault="00213131" w:rsidP="00213131">
            <w:pPr>
              <w:tabs>
                <w:tab w:val="left" w:pos="252"/>
              </w:tabs>
              <w:ind w:left="72"/>
              <w:rPr>
                <w:bCs/>
                <w:spacing w:val="-4"/>
              </w:rPr>
            </w:pPr>
          </w:p>
        </w:tc>
        <w:tc>
          <w:tcPr>
            <w:tcW w:w="2693" w:type="dxa"/>
          </w:tcPr>
          <w:p w:rsidR="00213131" w:rsidRPr="0057671F" w:rsidRDefault="00213131" w:rsidP="00213131">
            <w:pPr>
              <w:rPr>
                <w:bCs/>
              </w:rPr>
            </w:pPr>
            <w:r w:rsidRPr="0057671F">
              <w:rPr>
                <w:bCs/>
              </w:rPr>
              <w:t xml:space="preserve">подготовка рефератов, докладов; </w:t>
            </w:r>
          </w:p>
          <w:p w:rsidR="00213131" w:rsidRPr="0057671F" w:rsidRDefault="00213131" w:rsidP="00213131">
            <w:pPr>
              <w:rPr>
                <w:bCs/>
              </w:rPr>
            </w:pPr>
            <w:r w:rsidRPr="0057671F">
              <w:rPr>
                <w:bCs/>
              </w:rPr>
              <w:t>участие в конференциях; использование электронных источников</w:t>
            </w:r>
          </w:p>
        </w:tc>
      </w:tr>
      <w:tr w:rsidR="00213131" w:rsidRPr="0057671F" w:rsidTr="00F7133C">
        <w:trPr>
          <w:trHeight w:val="637"/>
        </w:trPr>
        <w:tc>
          <w:tcPr>
            <w:tcW w:w="3060" w:type="dxa"/>
          </w:tcPr>
          <w:p w:rsidR="00213131" w:rsidRPr="0057671F" w:rsidRDefault="00213131" w:rsidP="00213131">
            <w:pPr>
              <w:rPr>
                <w:lang w:eastAsia="ar-SA"/>
              </w:rPr>
            </w:pPr>
            <w:r>
              <w:t xml:space="preserve">ОК </w:t>
            </w:r>
            <w:r w:rsidRPr="0057671F"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83" w:type="dxa"/>
          </w:tcPr>
          <w:p w:rsidR="00213131" w:rsidRPr="0057671F" w:rsidRDefault="00213131" w:rsidP="00213131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 xml:space="preserve">- </w:t>
            </w:r>
            <w:proofErr w:type="gramStart"/>
            <w:r w:rsidRPr="0057671F">
              <w:rPr>
                <w:bCs/>
                <w:spacing w:val="-4"/>
              </w:rPr>
              <w:t>о</w:t>
            </w:r>
            <w:proofErr w:type="gramEnd"/>
            <w:r w:rsidRPr="0057671F">
              <w:rPr>
                <w:bCs/>
                <w:spacing w:val="-4"/>
              </w:rPr>
              <w:t>формление результатов самостоятельной работы с использованием ИКТ;</w:t>
            </w:r>
          </w:p>
          <w:p w:rsidR="00213131" w:rsidRPr="0057671F" w:rsidRDefault="00213131" w:rsidP="00213131">
            <w:pPr>
              <w:rPr>
                <w:bCs/>
              </w:rPr>
            </w:pPr>
            <w:r w:rsidRPr="0057671F">
              <w:rPr>
                <w:bCs/>
                <w:spacing w:val="-4"/>
              </w:rPr>
              <w:t>- работа с Интернет</w:t>
            </w:r>
          </w:p>
        </w:tc>
        <w:tc>
          <w:tcPr>
            <w:tcW w:w="2693" w:type="dxa"/>
          </w:tcPr>
          <w:p w:rsidR="00213131" w:rsidRPr="0057671F" w:rsidRDefault="00213131" w:rsidP="00213131">
            <w:pPr>
              <w:rPr>
                <w:bCs/>
              </w:rPr>
            </w:pPr>
            <w:r w:rsidRPr="0057671F">
              <w:rPr>
                <w:bCs/>
              </w:rPr>
              <w:t>создание комплектов документов, презентаций; наблюдение за  навыками работы в глобальных и локальных информационных сетях</w:t>
            </w:r>
          </w:p>
        </w:tc>
      </w:tr>
      <w:tr w:rsidR="00213131" w:rsidRPr="0057671F" w:rsidTr="00F7133C">
        <w:trPr>
          <w:trHeight w:val="637"/>
        </w:trPr>
        <w:tc>
          <w:tcPr>
            <w:tcW w:w="3060" w:type="dxa"/>
          </w:tcPr>
          <w:p w:rsidR="00555595" w:rsidRPr="0057671F" w:rsidRDefault="00555595" w:rsidP="00555595">
            <w:pPr>
              <w:rPr>
                <w:lang w:eastAsia="ar-SA"/>
              </w:rPr>
            </w:pPr>
            <w:r w:rsidRPr="0057671F">
              <w:rPr>
                <w:lang w:eastAsia="ar-SA"/>
              </w:rPr>
              <w:t>ОК 6. Работать в коллективе и</w:t>
            </w:r>
            <w:r w:rsidR="00B2434F">
              <w:rPr>
                <w:lang w:eastAsia="ar-SA"/>
              </w:rPr>
              <w:t xml:space="preserve"> команде, эффективно общаться с </w:t>
            </w:r>
            <w:r w:rsidRPr="0057671F">
              <w:rPr>
                <w:lang w:eastAsia="ar-SA"/>
              </w:rPr>
              <w:t>коллегами, руководством, потребителями.</w:t>
            </w:r>
          </w:p>
          <w:p w:rsidR="00213131" w:rsidRDefault="00213131" w:rsidP="00213131"/>
        </w:tc>
        <w:tc>
          <w:tcPr>
            <w:tcW w:w="3783" w:type="dxa"/>
          </w:tcPr>
          <w:p w:rsidR="00555595" w:rsidRPr="0057671F" w:rsidRDefault="00555595" w:rsidP="00555595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взаимодействие с обучающимися; преподавателями в ходе обучения;</w:t>
            </w:r>
          </w:p>
          <w:p w:rsidR="00555595" w:rsidRPr="0057671F" w:rsidRDefault="00555595" w:rsidP="00555595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умение работать в группе;</w:t>
            </w:r>
          </w:p>
          <w:p w:rsidR="00555595" w:rsidRPr="0057671F" w:rsidRDefault="00555595" w:rsidP="00555595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 xml:space="preserve">- наличие лидерских качеств; </w:t>
            </w:r>
          </w:p>
          <w:p w:rsidR="00555595" w:rsidRPr="0057671F" w:rsidRDefault="00555595" w:rsidP="00555595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участие в студенческом самоуправлении;</w:t>
            </w:r>
          </w:p>
          <w:p w:rsidR="00213131" w:rsidRPr="0057671F" w:rsidRDefault="00555595" w:rsidP="00555595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участие в спортивно и культурно-</w:t>
            </w:r>
            <w:r w:rsidRPr="0057671F">
              <w:rPr>
                <w:bCs/>
                <w:spacing w:val="-4"/>
              </w:rPr>
              <w:lastRenderedPageBreak/>
              <w:t>массовых мероприятиях</w:t>
            </w:r>
          </w:p>
        </w:tc>
        <w:tc>
          <w:tcPr>
            <w:tcW w:w="2693" w:type="dxa"/>
          </w:tcPr>
          <w:p w:rsidR="00555595" w:rsidRPr="0057671F" w:rsidRDefault="00555595" w:rsidP="00555595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lastRenderedPageBreak/>
              <w:t xml:space="preserve">наблюдение за ролью </w:t>
            </w:r>
            <w:proofErr w:type="gramStart"/>
            <w:r w:rsidRPr="0057671F">
              <w:rPr>
                <w:bCs/>
                <w:spacing w:val="-4"/>
              </w:rPr>
              <w:t>обучающихся</w:t>
            </w:r>
            <w:proofErr w:type="gramEnd"/>
            <w:r w:rsidRPr="0057671F">
              <w:rPr>
                <w:bCs/>
                <w:spacing w:val="-4"/>
              </w:rPr>
              <w:t xml:space="preserve"> в группе;</w:t>
            </w:r>
          </w:p>
          <w:p w:rsidR="00213131" w:rsidRPr="0057671F" w:rsidRDefault="00555595" w:rsidP="00555595">
            <w:pPr>
              <w:rPr>
                <w:bCs/>
              </w:rPr>
            </w:pPr>
            <w:proofErr w:type="spellStart"/>
            <w:r w:rsidRPr="0057671F">
              <w:rPr>
                <w:bCs/>
                <w:spacing w:val="-4"/>
              </w:rPr>
              <w:t>портфолио</w:t>
            </w:r>
            <w:proofErr w:type="spellEnd"/>
          </w:p>
        </w:tc>
      </w:tr>
      <w:tr w:rsidR="00555595" w:rsidRPr="0057671F" w:rsidTr="00F7133C">
        <w:trPr>
          <w:trHeight w:val="637"/>
        </w:trPr>
        <w:tc>
          <w:tcPr>
            <w:tcW w:w="3060" w:type="dxa"/>
          </w:tcPr>
          <w:p w:rsidR="00555595" w:rsidRPr="0057671F" w:rsidRDefault="00555595" w:rsidP="00555595">
            <w:pPr>
              <w:rPr>
                <w:lang w:eastAsia="ar-SA"/>
              </w:rPr>
            </w:pPr>
            <w:r w:rsidRPr="0057671F">
              <w:lastRenderedPageBreak/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83" w:type="dxa"/>
          </w:tcPr>
          <w:p w:rsidR="00555595" w:rsidRPr="0057671F" w:rsidRDefault="00555595" w:rsidP="00555595">
            <w:pPr>
              <w:rPr>
                <w:spacing w:val="-4"/>
              </w:rPr>
            </w:pPr>
            <w:r w:rsidRPr="0057671F">
              <w:rPr>
                <w:bCs/>
                <w:spacing w:val="-4"/>
              </w:rPr>
              <w:t xml:space="preserve">- проявление ответственности за работу подчиненных, </w:t>
            </w:r>
            <w:r w:rsidRPr="0057671F">
              <w:rPr>
                <w:spacing w:val="-4"/>
              </w:rPr>
              <w:t>результат выполнения заданий;</w:t>
            </w:r>
          </w:p>
          <w:p w:rsidR="00555595" w:rsidRPr="0057671F" w:rsidRDefault="00555595" w:rsidP="00555595">
            <w:pPr>
              <w:rPr>
                <w:bCs/>
                <w:spacing w:val="-4"/>
              </w:rPr>
            </w:pPr>
            <w:r w:rsidRPr="0057671F">
              <w:rPr>
                <w:spacing w:val="-4"/>
              </w:rPr>
              <w:t xml:space="preserve">- </w:t>
            </w:r>
            <w:r w:rsidRPr="0057671F">
              <w:rPr>
                <w:bCs/>
                <w:spacing w:val="-4"/>
              </w:rPr>
              <w:t>самоанализ и коррекция результатов собственной работы</w:t>
            </w:r>
          </w:p>
        </w:tc>
        <w:tc>
          <w:tcPr>
            <w:tcW w:w="2693" w:type="dxa"/>
          </w:tcPr>
          <w:p w:rsidR="00555595" w:rsidRPr="0057671F" w:rsidRDefault="00555595" w:rsidP="00555595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 xml:space="preserve">наблюдение за ролью </w:t>
            </w:r>
            <w:proofErr w:type="gramStart"/>
            <w:r w:rsidRPr="0057671F">
              <w:rPr>
                <w:bCs/>
                <w:spacing w:val="-4"/>
              </w:rPr>
              <w:t>обучающихся</w:t>
            </w:r>
            <w:proofErr w:type="gramEnd"/>
            <w:r w:rsidRPr="0057671F">
              <w:rPr>
                <w:bCs/>
                <w:spacing w:val="-4"/>
              </w:rPr>
              <w:t xml:space="preserve"> в группе;</w:t>
            </w:r>
          </w:p>
          <w:p w:rsidR="00555595" w:rsidRPr="0057671F" w:rsidRDefault="00555595" w:rsidP="00555595">
            <w:pPr>
              <w:rPr>
                <w:bCs/>
                <w:spacing w:val="-4"/>
              </w:rPr>
            </w:pPr>
            <w:proofErr w:type="spellStart"/>
            <w:r w:rsidRPr="0057671F">
              <w:rPr>
                <w:bCs/>
                <w:spacing w:val="-4"/>
              </w:rPr>
              <w:t>портфолио</w:t>
            </w:r>
            <w:proofErr w:type="spellEnd"/>
          </w:p>
        </w:tc>
      </w:tr>
      <w:tr w:rsidR="00555595" w:rsidRPr="0057671F" w:rsidTr="00F7133C">
        <w:trPr>
          <w:trHeight w:val="637"/>
        </w:trPr>
        <w:tc>
          <w:tcPr>
            <w:tcW w:w="3060" w:type="dxa"/>
          </w:tcPr>
          <w:p w:rsidR="00555595" w:rsidRPr="0057671F" w:rsidRDefault="00555595" w:rsidP="00555595">
            <w:r w:rsidRPr="0057671F">
              <w:t xml:space="preserve">ОК 8. </w:t>
            </w:r>
            <w:r w:rsidRPr="0057671F">
              <w:rPr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83" w:type="dxa"/>
          </w:tcPr>
          <w:p w:rsidR="00555595" w:rsidRPr="0057671F" w:rsidRDefault="00B2434F" w:rsidP="0055559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>организация самостоятельных занятий при изучении дисциплин;</w:t>
            </w:r>
          </w:p>
          <w:p w:rsidR="00555595" w:rsidRPr="0057671F" w:rsidRDefault="00B2434F" w:rsidP="0055559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>самостоятельный, профессионально-ориентированный выбор тематики творческих и проектных работ (рефератов, докладов и т.п.);</w:t>
            </w:r>
          </w:p>
          <w:p w:rsidR="00555595" w:rsidRPr="0057671F" w:rsidRDefault="00B2434F" w:rsidP="0055559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>составление резюме;</w:t>
            </w:r>
          </w:p>
          <w:p w:rsidR="00555595" w:rsidRPr="0057671F" w:rsidRDefault="00555595" w:rsidP="00555595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посещение дополнительных занятий;</w:t>
            </w:r>
          </w:p>
          <w:p w:rsidR="00555595" w:rsidRPr="0057671F" w:rsidRDefault="00B2434F" w:rsidP="0055559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>обучение на курсах дополнительной профессиональной подготовки;</w:t>
            </w:r>
          </w:p>
          <w:p w:rsidR="00555595" w:rsidRPr="0057671F" w:rsidRDefault="00B2434F" w:rsidP="0055559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>уровень профессиональной зрелости</w:t>
            </w:r>
          </w:p>
        </w:tc>
        <w:tc>
          <w:tcPr>
            <w:tcW w:w="2693" w:type="dxa"/>
          </w:tcPr>
          <w:p w:rsidR="00555595" w:rsidRPr="0057671F" w:rsidRDefault="00555595" w:rsidP="00555595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контроль графика выполнения индивидуальной самостоятельной работы обучающегося;</w:t>
            </w:r>
          </w:p>
          <w:p w:rsidR="00555595" w:rsidRPr="0057671F" w:rsidRDefault="00555595" w:rsidP="00555595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открытые защиты творческих и проектных работ</w:t>
            </w:r>
          </w:p>
        </w:tc>
      </w:tr>
      <w:tr w:rsidR="00555595" w:rsidRPr="0057671F" w:rsidTr="00F7133C">
        <w:trPr>
          <w:trHeight w:val="637"/>
        </w:trPr>
        <w:tc>
          <w:tcPr>
            <w:tcW w:w="3060" w:type="dxa"/>
          </w:tcPr>
          <w:p w:rsidR="00555595" w:rsidRPr="0057671F" w:rsidRDefault="00555595" w:rsidP="00555595">
            <w:r w:rsidRPr="0057671F">
              <w:rPr>
                <w:lang w:eastAsia="ar-SA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3783" w:type="dxa"/>
          </w:tcPr>
          <w:p w:rsidR="00555595" w:rsidRPr="0057671F" w:rsidRDefault="00B2434F" w:rsidP="00555595">
            <w:pPr>
              <w:jc w:val="both"/>
              <w:rPr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 xml:space="preserve">анализ инноваций в области </w:t>
            </w:r>
            <w:r w:rsidR="00555595" w:rsidRPr="0057671F">
              <w:rPr>
                <w:spacing w:val="-4"/>
              </w:rPr>
              <w:t>разработки технологических процессов;</w:t>
            </w:r>
          </w:p>
          <w:p w:rsidR="00555595" w:rsidRPr="0057671F" w:rsidRDefault="00B2434F" w:rsidP="00555595">
            <w:pPr>
              <w:rPr>
                <w:bCs/>
                <w:spacing w:val="-4"/>
              </w:rPr>
            </w:pPr>
            <w:r>
              <w:rPr>
                <w:spacing w:val="-4"/>
              </w:rPr>
              <w:t>-</w:t>
            </w:r>
            <w:r w:rsidR="00555595" w:rsidRPr="0057671F">
              <w:rPr>
                <w:spacing w:val="-4"/>
              </w:rPr>
              <w:t xml:space="preserve">использование «элементов реальности» в работах обучающихся </w:t>
            </w:r>
            <w:r w:rsidR="00555595" w:rsidRPr="0057671F">
              <w:rPr>
                <w:bCs/>
                <w:spacing w:val="-4"/>
              </w:rPr>
              <w:t>(рефератов, докладов и т.п.)</w:t>
            </w:r>
          </w:p>
        </w:tc>
        <w:tc>
          <w:tcPr>
            <w:tcW w:w="2693" w:type="dxa"/>
          </w:tcPr>
          <w:p w:rsidR="00555595" w:rsidRPr="0057671F" w:rsidRDefault="00555595" w:rsidP="00F7133C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семинары, учебные занятия;</w:t>
            </w:r>
          </w:p>
          <w:p w:rsidR="00555595" w:rsidRPr="0057671F" w:rsidRDefault="00555595" w:rsidP="00F7133C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учебно-практические конференции;</w:t>
            </w:r>
          </w:p>
          <w:p w:rsidR="00555595" w:rsidRPr="0057671F" w:rsidRDefault="00555595" w:rsidP="00F7133C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конкурсы профессионального мастерства;</w:t>
            </w:r>
          </w:p>
          <w:p w:rsidR="00555595" w:rsidRPr="0057671F" w:rsidRDefault="00555595" w:rsidP="00F7133C">
            <w:pPr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олимпиады</w:t>
            </w:r>
          </w:p>
        </w:tc>
      </w:tr>
    </w:tbl>
    <w:p w:rsidR="00B2434F" w:rsidRPr="00B2434F" w:rsidRDefault="00B2434F" w:rsidP="00B2434F">
      <w:pPr>
        <w:jc w:val="both"/>
        <w:rPr>
          <w:sz w:val="32"/>
          <w:szCs w:val="32"/>
        </w:rPr>
      </w:pPr>
    </w:p>
    <w:sectPr w:rsidR="00B2434F" w:rsidRPr="00B2434F" w:rsidSect="00C1444C">
      <w:pgSz w:w="11906" w:h="16838"/>
      <w:pgMar w:top="851" w:right="850" w:bottom="102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51" w:rsidRDefault="005F7251">
      <w:r>
        <w:separator/>
      </w:r>
    </w:p>
  </w:endnote>
  <w:endnote w:type="continuationSeparator" w:id="0">
    <w:p w:rsidR="005F7251" w:rsidRDefault="005F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51" w:rsidRDefault="005F7251">
      <w:r>
        <w:separator/>
      </w:r>
    </w:p>
  </w:footnote>
  <w:footnote w:type="continuationSeparator" w:id="0">
    <w:p w:rsidR="005F7251" w:rsidRDefault="005F7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84" w:rsidRDefault="00A55184" w:rsidP="001334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5184" w:rsidRDefault="00A5518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84" w:rsidRDefault="00A55184">
    <w:pPr>
      <w:pStyle w:val="a8"/>
      <w:jc w:val="right"/>
    </w:pPr>
    <w:fldSimple w:instr="PAGE   \* MERGEFORMAT">
      <w:r w:rsidR="00A90966">
        <w:rPr>
          <w:noProof/>
        </w:rPr>
        <w:t>3</w:t>
      </w:r>
    </w:fldSimple>
  </w:p>
  <w:p w:rsidR="00A55184" w:rsidRDefault="00A5518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84" w:rsidRDefault="00A55184" w:rsidP="001334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5184" w:rsidRDefault="00A551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hello_html_7cff0d58.png" style="width:81.2pt;height:107.15pt;visibility:visible;mso-wrap-style:square" o:bullet="t">
        <v:imagedata r:id="rId1" o:title="hello_html_7cff0d58"/>
      </v:shape>
    </w:pict>
  </w:numPicBullet>
  <w:abstractNum w:abstractNumId="0">
    <w:nsid w:val="02C618A4"/>
    <w:multiLevelType w:val="hybridMultilevel"/>
    <w:tmpl w:val="15B62724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D440F"/>
    <w:multiLevelType w:val="hybridMultilevel"/>
    <w:tmpl w:val="29B8069A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C6E81"/>
    <w:multiLevelType w:val="hybridMultilevel"/>
    <w:tmpl w:val="011C0C5A"/>
    <w:lvl w:ilvl="0" w:tplc="9A482A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B3F60"/>
    <w:multiLevelType w:val="hybridMultilevel"/>
    <w:tmpl w:val="F34AE980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38D"/>
    <w:multiLevelType w:val="hybridMultilevel"/>
    <w:tmpl w:val="5A5E567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  <w:rPr>
        <w:rFonts w:cs="Times New Roman"/>
      </w:rPr>
    </w:lvl>
  </w:abstractNum>
  <w:abstractNum w:abstractNumId="5">
    <w:nsid w:val="17FB1EEF"/>
    <w:multiLevelType w:val="hybridMultilevel"/>
    <w:tmpl w:val="EB0833AA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64DE2"/>
    <w:multiLevelType w:val="multilevel"/>
    <w:tmpl w:val="56D4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57C59"/>
    <w:multiLevelType w:val="hybridMultilevel"/>
    <w:tmpl w:val="BE7AD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45D34"/>
    <w:multiLevelType w:val="hybridMultilevel"/>
    <w:tmpl w:val="3CE4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2F794C"/>
    <w:multiLevelType w:val="hybridMultilevel"/>
    <w:tmpl w:val="CDB082FA"/>
    <w:lvl w:ilvl="0" w:tplc="9A482A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27A5B"/>
    <w:multiLevelType w:val="hybridMultilevel"/>
    <w:tmpl w:val="6CE610EA"/>
    <w:lvl w:ilvl="0" w:tplc="A198AD56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27A06788"/>
    <w:multiLevelType w:val="hybridMultilevel"/>
    <w:tmpl w:val="FB70B0C0"/>
    <w:lvl w:ilvl="0" w:tplc="0419000F">
      <w:start w:val="1"/>
      <w:numFmt w:val="decimal"/>
      <w:lvlText w:val="%1."/>
      <w:lvlJc w:val="left"/>
      <w:pPr>
        <w:tabs>
          <w:tab w:val="num" w:pos="1334"/>
        </w:tabs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12">
    <w:nsid w:val="2BF808F4"/>
    <w:multiLevelType w:val="hybridMultilevel"/>
    <w:tmpl w:val="59B26220"/>
    <w:lvl w:ilvl="0" w:tplc="A198AD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342819"/>
    <w:multiLevelType w:val="hybridMultilevel"/>
    <w:tmpl w:val="C430F46A"/>
    <w:lvl w:ilvl="0" w:tplc="302C61CC">
      <w:start w:val="1"/>
      <w:numFmt w:val="bullet"/>
      <w:lvlText w:val=""/>
      <w:lvlJc w:val="left"/>
      <w:pPr>
        <w:tabs>
          <w:tab w:val="num" w:pos="567"/>
        </w:tabs>
        <w:ind w:left="0" w:firstLine="11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63545"/>
    <w:multiLevelType w:val="hybridMultilevel"/>
    <w:tmpl w:val="7B480472"/>
    <w:lvl w:ilvl="0" w:tplc="A198AD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B1A82"/>
    <w:multiLevelType w:val="hybridMultilevel"/>
    <w:tmpl w:val="4CC23F00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198AD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31B6B"/>
    <w:multiLevelType w:val="hybridMultilevel"/>
    <w:tmpl w:val="10B4451C"/>
    <w:lvl w:ilvl="0" w:tplc="9A482A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97E54"/>
    <w:multiLevelType w:val="hybridMultilevel"/>
    <w:tmpl w:val="564E6974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D54DE"/>
    <w:multiLevelType w:val="hybridMultilevel"/>
    <w:tmpl w:val="073A9E1C"/>
    <w:lvl w:ilvl="0" w:tplc="A198AD5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40862375"/>
    <w:multiLevelType w:val="hybridMultilevel"/>
    <w:tmpl w:val="00D41A26"/>
    <w:lvl w:ilvl="0" w:tplc="A198AD5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447A51BE"/>
    <w:multiLevelType w:val="hybridMultilevel"/>
    <w:tmpl w:val="6AE42384"/>
    <w:lvl w:ilvl="0" w:tplc="9A482A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1503B"/>
    <w:multiLevelType w:val="multilevel"/>
    <w:tmpl w:val="4916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4442C"/>
    <w:multiLevelType w:val="multilevel"/>
    <w:tmpl w:val="2EBA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A4F88"/>
    <w:multiLevelType w:val="hybridMultilevel"/>
    <w:tmpl w:val="681EC2A0"/>
    <w:lvl w:ilvl="0" w:tplc="9A482A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F6740"/>
    <w:multiLevelType w:val="hybridMultilevel"/>
    <w:tmpl w:val="F34656F6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347B5"/>
    <w:multiLevelType w:val="hybridMultilevel"/>
    <w:tmpl w:val="D0BAF03C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52A7F"/>
    <w:multiLevelType w:val="hybridMultilevel"/>
    <w:tmpl w:val="2CC03D8E"/>
    <w:lvl w:ilvl="0" w:tplc="A198AD5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4C5C22F4"/>
    <w:multiLevelType w:val="hybridMultilevel"/>
    <w:tmpl w:val="D14845E4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C0216"/>
    <w:multiLevelType w:val="hybridMultilevel"/>
    <w:tmpl w:val="88D83C66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C190B"/>
    <w:multiLevelType w:val="hybridMultilevel"/>
    <w:tmpl w:val="68C237AE"/>
    <w:lvl w:ilvl="0" w:tplc="0419000F">
      <w:start w:val="1"/>
      <w:numFmt w:val="decimal"/>
      <w:lvlText w:val="%1."/>
      <w:lvlJc w:val="left"/>
      <w:pPr>
        <w:ind w:left="5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6541B2"/>
    <w:multiLevelType w:val="hybridMultilevel"/>
    <w:tmpl w:val="1476422E"/>
    <w:lvl w:ilvl="0" w:tplc="878A2CCE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0B2F14"/>
    <w:multiLevelType w:val="hybridMultilevel"/>
    <w:tmpl w:val="1C90425E"/>
    <w:lvl w:ilvl="0" w:tplc="5E684D6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63C377ED"/>
    <w:multiLevelType w:val="hybridMultilevel"/>
    <w:tmpl w:val="2FECE6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C36126"/>
    <w:multiLevelType w:val="hybridMultilevel"/>
    <w:tmpl w:val="7A823FA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4">
    <w:nsid w:val="68525FD4"/>
    <w:multiLevelType w:val="hybridMultilevel"/>
    <w:tmpl w:val="9A66A114"/>
    <w:lvl w:ilvl="0" w:tplc="1176203C">
      <w:start w:val="1"/>
      <w:numFmt w:val="bullet"/>
      <w:lvlText w:val=""/>
      <w:lvlJc w:val="left"/>
      <w:pPr>
        <w:tabs>
          <w:tab w:val="num" w:pos="567"/>
        </w:tabs>
        <w:ind w:left="0" w:firstLine="113"/>
      </w:pPr>
      <w:rPr>
        <w:rFonts w:ascii="Symbol" w:hAnsi="Symbol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8714A"/>
    <w:multiLevelType w:val="multilevel"/>
    <w:tmpl w:val="02061B44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4039D0"/>
    <w:multiLevelType w:val="hybridMultilevel"/>
    <w:tmpl w:val="3730A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AF2AE7"/>
    <w:multiLevelType w:val="hybridMultilevel"/>
    <w:tmpl w:val="238CF35A"/>
    <w:lvl w:ilvl="0" w:tplc="A198AD5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>
    <w:nsid w:val="7B9C7540"/>
    <w:multiLevelType w:val="hybridMultilevel"/>
    <w:tmpl w:val="B97EC850"/>
    <w:lvl w:ilvl="0" w:tplc="29E0D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E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80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668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E5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2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B68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AD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CF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F5B156D"/>
    <w:multiLevelType w:val="hybridMultilevel"/>
    <w:tmpl w:val="9770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762CF"/>
    <w:multiLevelType w:val="hybridMultilevel"/>
    <w:tmpl w:val="9F7CF560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0"/>
  </w:num>
  <w:num w:numId="4">
    <w:abstractNumId w:val="2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24"/>
  </w:num>
  <w:num w:numId="12">
    <w:abstractNumId w:val="28"/>
  </w:num>
  <w:num w:numId="13">
    <w:abstractNumId w:val="17"/>
  </w:num>
  <w:num w:numId="14">
    <w:abstractNumId w:val="40"/>
  </w:num>
  <w:num w:numId="15">
    <w:abstractNumId w:val="0"/>
  </w:num>
  <w:num w:numId="16">
    <w:abstractNumId w:val="3"/>
  </w:num>
  <w:num w:numId="17">
    <w:abstractNumId w:val="27"/>
  </w:num>
  <w:num w:numId="18">
    <w:abstractNumId w:val="25"/>
  </w:num>
  <w:num w:numId="19">
    <w:abstractNumId w:val="14"/>
  </w:num>
  <w:num w:numId="20">
    <w:abstractNumId w:val="11"/>
  </w:num>
  <w:num w:numId="21">
    <w:abstractNumId w:val="4"/>
  </w:num>
  <w:num w:numId="22">
    <w:abstractNumId w:val="30"/>
  </w:num>
  <w:num w:numId="23">
    <w:abstractNumId w:val="35"/>
  </w:num>
  <w:num w:numId="24">
    <w:abstractNumId w:val="10"/>
  </w:num>
  <w:num w:numId="25">
    <w:abstractNumId w:val="12"/>
  </w:num>
  <w:num w:numId="26">
    <w:abstractNumId w:val="31"/>
  </w:num>
  <w:num w:numId="27">
    <w:abstractNumId w:val="19"/>
  </w:num>
  <w:num w:numId="28">
    <w:abstractNumId w:val="26"/>
  </w:num>
  <w:num w:numId="29">
    <w:abstractNumId w:val="37"/>
  </w:num>
  <w:num w:numId="30">
    <w:abstractNumId w:val="18"/>
  </w:num>
  <w:num w:numId="31">
    <w:abstractNumId w:val="32"/>
  </w:num>
  <w:num w:numId="32">
    <w:abstractNumId w:val="36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8"/>
  </w:num>
  <w:num w:numId="36">
    <w:abstractNumId w:val="22"/>
  </w:num>
  <w:num w:numId="37">
    <w:abstractNumId w:val="6"/>
  </w:num>
  <w:num w:numId="38">
    <w:abstractNumId w:val="21"/>
  </w:num>
  <w:num w:numId="39">
    <w:abstractNumId w:val="38"/>
  </w:num>
  <w:num w:numId="40">
    <w:abstractNumId w:val="39"/>
  </w:num>
  <w:num w:numId="41">
    <w:abstractNumId w:val="33"/>
  </w:num>
  <w:num w:numId="42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72"/>
    <w:rsid w:val="00001A6A"/>
    <w:rsid w:val="00023A81"/>
    <w:rsid w:val="0002791F"/>
    <w:rsid w:val="00030563"/>
    <w:rsid w:val="00034554"/>
    <w:rsid w:val="0003469F"/>
    <w:rsid w:val="00035E14"/>
    <w:rsid w:val="0004134F"/>
    <w:rsid w:val="00043C2C"/>
    <w:rsid w:val="00044F0D"/>
    <w:rsid w:val="000479F9"/>
    <w:rsid w:val="000547B3"/>
    <w:rsid w:val="00061894"/>
    <w:rsid w:val="0007089A"/>
    <w:rsid w:val="00071DD6"/>
    <w:rsid w:val="00072783"/>
    <w:rsid w:val="000832D1"/>
    <w:rsid w:val="00087A2A"/>
    <w:rsid w:val="00092671"/>
    <w:rsid w:val="000A086E"/>
    <w:rsid w:val="000A20F3"/>
    <w:rsid w:val="000A226B"/>
    <w:rsid w:val="000A714B"/>
    <w:rsid w:val="000A78DA"/>
    <w:rsid w:val="000B4170"/>
    <w:rsid w:val="000B4C17"/>
    <w:rsid w:val="000C328D"/>
    <w:rsid w:val="000D2917"/>
    <w:rsid w:val="000D5B46"/>
    <w:rsid w:val="000D7102"/>
    <w:rsid w:val="000D7314"/>
    <w:rsid w:val="000E12CE"/>
    <w:rsid w:val="000E66E3"/>
    <w:rsid w:val="000F70A4"/>
    <w:rsid w:val="000F736E"/>
    <w:rsid w:val="001010B0"/>
    <w:rsid w:val="001045CC"/>
    <w:rsid w:val="00106391"/>
    <w:rsid w:val="00115635"/>
    <w:rsid w:val="001156DA"/>
    <w:rsid w:val="0011754C"/>
    <w:rsid w:val="00120F54"/>
    <w:rsid w:val="0013346A"/>
    <w:rsid w:val="001346D6"/>
    <w:rsid w:val="00150E03"/>
    <w:rsid w:val="00155CA1"/>
    <w:rsid w:val="00155CFC"/>
    <w:rsid w:val="00160A66"/>
    <w:rsid w:val="001611DB"/>
    <w:rsid w:val="00164725"/>
    <w:rsid w:val="00166942"/>
    <w:rsid w:val="00171303"/>
    <w:rsid w:val="0017181F"/>
    <w:rsid w:val="001773ED"/>
    <w:rsid w:val="00181B50"/>
    <w:rsid w:val="00190937"/>
    <w:rsid w:val="001A02C0"/>
    <w:rsid w:val="001A0AC2"/>
    <w:rsid w:val="001A1DC6"/>
    <w:rsid w:val="001A6DF0"/>
    <w:rsid w:val="001A6F31"/>
    <w:rsid w:val="001B031D"/>
    <w:rsid w:val="001B0AE1"/>
    <w:rsid w:val="001C0E5A"/>
    <w:rsid w:val="001C2C82"/>
    <w:rsid w:val="001C717B"/>
    <w:rsid w:val="001D3382"/>
    <w:rsid w:val="001D3573"/>
    <w:rsid w:val="001D5DF7"/>
    <w:rsid w:val="001D78E2"/>
    <w:rsid w:val="001E2979"/>
    <w:rsid w:val="001E379B"/>
    <w:rsid w:val="001F6DA2"/>
    <w:rsid w:val="002018C8"/>
    <w:rsid w:val="0020544B"/>
    <w:rsid w:val="00206B1E"/>
    <w:rsid w:val="0021208D"/>
    <w:rsid w:val="00213131"/>
    <w:rsid w:val="002205D8"/>
    <w:rsid w:val="002209DB"/>
    <w:rsid w:val="00223B57"/>
    <w:rsid w:val="00227FE5"/>
    <w:rsid w:val="002329DD"/>
    <w:rsid w:val="002366CE"/>
    <w:rsid w:val="00240F42"/>
    <w:rsid w:val="00241E4E"/>
    <w:rsid w:val="00246BC9"/>
    <w:rsid w:val="00251DA1"/>
    <w:rsid w:val="00256183"/>
    <w:rsid w:val="0026503D"/>
    <w:rsid w:val="00272515"/>
    <w:rsid w:val="00273A09"/>
    <w:rsid w:val="00274D71"/>
    <w:rsid w:val="002819F5"/>
    <w:rsid w:val="00282315"/>
    <w:rsid w:val="00290DD4"/>
    <w:rsid w:val="00297612"/>
    <w:rsid w:val="002B0571"/>
    <w:rsid w:val="002B06C6"/>
    <w:rsid w:val="002B3F7B"/>
    <w:rsid w:val="002C33FF"/>
    <w:rsid w:val="002D0B38"/>
    <w:rsid w:val="002D38D5"/>
    <w:rsid w:val="002D4E0B"/>
    <w:rsid w:val="002D5FA4"/>
    <w:rsid w:val="002E122F"/>
    <w:rsid w:val="002E271E"/>
    <w:rsid w:val="002E416B"/>
    <w:rsid w:val="002F0554"/>
    <w:rsid w:val="002F45E3"/>
    <w:rsid w:val="002F7172"/>
    <w:rsid w:val="00301296"/>
    <w:rsid w:val="003034F7"/>
    <w:rsid w:val="00320523"/>
    <w:rsid w:val="0032223D"/>
    <w:rsid w:val="003250A1"/>
    <w:rsid w:val="00327A80"/>
    <w:rsid w:val="0033156A"/>
    <w:rsid w:val="003551AB"/>
    <w:rsid w:val="003609F0"/>
    <w:rsid w:val="00371F40"/>
    <w:rsid w:val="00376910"/>
    <w:rsid w:val="003810F6"/>
    <w:rsid w:val="00383C5E"/>
    <w:rsid w:val="00385C88"/>
    <w:rsid w:val="003B2FC7"/>
    <w:rsid w:val="003B5375"/>
    <w:rsid w:val="003C2CBD"/>
    <w:rsid w:val="003E283D"/>
    <w:rsid w:val="003E2EC3"/>
    <w:rsid w:val="003E3832"/>
    <w:rsid w:val="003E414A"/>
    <w:rsid w:val="003E6971"/>
    <w:rsid w:val="00413710"/>
    <w:rsid w:val="004210FE"/>
    <w:rsid w:val="00423970"/>
    <w:rsid w:val="004306CF"/>
    <w:rsid w:val="0043406B"/>
    <w:rsid w:val="00450550"/>
    <w:rsid w:val="00454252"/>
    <w:rsid w:val="00462CC6"/>
    <w:rsid w:val="004677C4"/>
    <w:rsid w:val="00470068"/>
    <w:rsid w:val="004714D6"/>
    <w:rsid w:val="00472DD4"/>
    <w:rsid w:val="00472EA4"/>
    <w:rsid w:val="004778E8"/>
    <w:rsid w:val="00481188"/>
    <w:rsid w:val="00481FE4"/>
    <w:rsid w:val="004830CA"/>
    <w:rsid w:val="00484901"/>
    <w:rsid w:val="00490BC4"/>
    <w:rsid w:val="00496C61"/>
    <w:rsid w:val="004979AA"/>
    <w:rsid w:val="004A23A7"/>
    <w:rsid w:val="004A2BCA"/>
    <w:rsid w:val="004A4FA8"/>
    <w:rsid w:val="004B7097"/>
    <w:rsid w:val="004C54EE"/>
    <w:rsid w:val="004D3B4C"/>
    <w:rsid w:val="004D6915"/>
    <w:rsid w:val="004D7A8B"/>
    <w:rsid w:val="004E2B3F"/>
    <w:rsid w:val="004E7793"/>
    <w:rsid w:val="004F5C86"/>
    <w:rsid w:val="004F6633"/>
    <w:rsid w:val="00507909"/>
    <w:rsid w:val="00507A06"/>
    <w:rsid w:val="00514077"/>
    <w:rsid w:val="00523AA0"/>
    <w:rsid w:val="005341D2"/>
    <w:rsid w:val="00550BE4"/>
    <w:rsid w:val="0055207D"/>
    <w:rsid w:val="00555595"/>
    <w:rsid w:val="00555E9D"/>
    <w:rsid w:val="00570F00"/>
    <w:rsid w:val="0057671F"/>
    <w:rsid w:val="00577DDD"/>
    <w:rsid w:val="00595219"/>
    <w:rsid w:val="005A0205"/>
    <w:rsid w:val="005A054B"/>
    <w:rsid w:val="005A3CAD"/>
    <w:rsid w:val="005A69B3"/>
    <w:rsid w:val="005A71DC"/>
    <w:rsid w:val="005B0257"/>
    <w:rsid w:val="005B4C43"/>
    <w:rsid w:val="005B5BDF"/>
    <w:rsid w:val="005C045F"/>
    <w:rsid w:val="005C0470"/>
    <w:rsid w:val="005C4EA8"/>
    <w:rsid w:val="005C5365"/>
    <w:rsid w:val="005C6055"/>
    <w:rsid w:val="005C62D3"/>
    <w:rsid w:val="005C76FE"/>
    <w:rsid w:val="005C7F9A"/>
    <w:rsid w:val="005E43CD"/>
    <w:rsid w:val="005E5BC7"/>
    <w:rsid w:val="005F35FC"/>
    <w:rsid w:val="005F7251"/>
    <w:rsid w:val="00611B82"/>
    <w:rsid w:val="00633460"/>
    <w:rsid w:val="006334F4"/>
    <w:rsid w:val="00635B0F"/>
    <w:rsid w:val="00652D7E"/>
    <w:rsid w:val="00657EF3"/>
    <w:rsid w:val="0066057E"/>
    <w:rsid w:val="00661F5A"/>
    <w:rsid w:val="0066386E"/>
    <w:rsid w:val="0067272D"/>
    <w:rsid w:val="00673FF8"/>
    <w:rsid w:val="006746E2"/>
    <w:rsid w:val="0067717A"/>
    <w:rsid w:val="0068077E"/>
    <w:rsid w:val="0068557B"/>
    <w:rsid w:val="0069441B"/>
    <w:rsid w:val="00694D10"/>
    <w:rsid w:val="006A4897"/>
    <w:rsid w:val="006A7DD8"/>
    <w:rsid w:val="006B2D35"/>
    <w:rsid w:val="006B3571"/>
    <w:rsid w:val="006B64C6"/>
    <w:rsid w:val="006C7CFB"/>
    <w:rsid w:val="006D31E5"/>
    <w:rsid w:val="006D4391"/>
    <w:rsid w:val="006D5772"/>
    <w:rsid w:val="006E4B18"/>
    <w:rsid w:val="006E6347"/>
    <w:rsid w:val="006F03D8"/>
    <w:rsid w:val="006F07E4"/>
    <w:rsid w:val="00712945"/>
    <w:rsid w:val="00716ED6"/>
    <w:rsid w:val="007413C5"/>
    <w:rsid w:val="00743ADB"/>
    <w:rsid w:val="00746916"/>
    <w:rsid w:val="0075333B"/>
    <w:rsid w:val="0075680D"/>
    <w:rsid w:val="007657C3"/>
    <w:rsid w:val="007729E0"/>
    <w:rsid w:val="00780F62"/>
    <w:rsid w:val="007827B8"/>
    <w:rsid w:val="00784174"/>
    <w:rsid w:val="007874F3"/>
    <w:rsid w:val="00793F94"/>
    <w:rsid w:val="007A4F9C"/>
    <w:rsid w:val="007A5803"/>
    <w:rsid w:val="007A73CF"/>
    <w:rsid w:val="007B1D07"/>
    <w:rsid w:val="007B1E8D"/>
    <w:rsid w:val="007B6F1B"/>
    <w:rsid w:val="007C0640"/>
    <w:rsid w:val="007C19DA"/>
    <w:rsid w:val="007C77C2"/>
    <w:rsid w:val="007D6C87"/>
    <w:rsid w:val="007D7024"/>
    <w:rsid w:val="007E0295"/>
    <w:rsid w:val="007E3193"/>
    <w:rsid w:val="007F19A4"/>
    <w:rsid w:val="007F2FAD"/>
    <w:rsid w:val="007F7ECE"/>
    <w:rsid w:val="00802623"/>
    <w:rsid w:val="00806964"/>
    <w:rsid w:val="008070F9"/>
    <w:rsid w:val="0080776A"/>
    <w:rsid w:val="00811EFC"/>
    <w:rsid w:val="008131ED"/>
    <w:rsid w:val="0081571B"/>
    <w:rsid w:val="00816450"/>
    <w:rsid w:val="00817242"/>
    <w:rsid w:val="008208B3"/>
    <w:rsid w:val="008212D3"/>
    <w:rsid w:val="00822629"/>
    <w:rsid w:val="00825D48"/>
    <w:rsid w:val="008269A8"/>
    <w:rsid w:val="008354E3"/>
    <w:rsid w:val="00852823"/>
    <w:rsid w:val="00860AA5"/>
    <w:rsid w:val="008715D9"/>
    <w:rsid w:val="00874F80"/>
    <w:rsid w:val="00884918"/>
    <w:rsid w:val="00894944"/>
    <w:rsid w:val="00895BCB"/>
    <w:rsid w:val="008A3A9A"/>
    <w:rsid w:val="008B17E3"/>
    <w:rsid w:val="008B4888"/>
    <w:rsid w:val="008C30E5"/>
    <w:rsid w:val="008C333D"/>
    <w:rsid w:val="008C7E2B"/>
    <w:rsid w:val="008D2734"/>
    <w:rsid w:val="008D2ED0"/>
    <w:rsid w:val="008D7F60"/>
    <w:rsid w:val="008E0E6C"/>
    <w:rsid w:val="008E0E9E"/>
    <w:rsid w:val="008E540B"/>
    <w:rsid w:val="008E7E59"/>
    <w:rsid w:val="008F023E"/>
    <w:rsid w:val="008F06A5"/>
    <w:rsid w:val="0090411F"/>
    <w:rsid w:val="00904DF9"/>
    <w:rsid w:val="00910233"/>
    <w:rsid w:val="00913418"/>
    <w:rsid w:val="00916757"/>
    <w:rsid w:val="00920E1D"/>
    <w:rsid w:val="00922552"/>
    <w:rsid w:val="00925DE8"/>
    <w:rsid w:val="00925E8D"/>
    <w:rsid w:val="00930455"/>
    <w:rsid w:val="00931382"/>
    <w:rsid w:val="0093324C"/>
    <w:rsid w:val="00933B24"/>
    <w:rsid w:val="009420E1"/>
    <w:rsid w:val="00942679"/>
    <w:rsid w:val="009552E5"/>
    <w:rsid w:val="00955573"/>
    <w:rsid w:val="00957194"/>
    <w:rsid w:val="0096026B"/>
    <w:rsid w:val="009665B9"/>
    <w:rsid w:val="00967EB6"/>
    <w:rsid w:val="0097046B"/>
    <w:rsid w:val="00971962"/>
    <w:rsid w:val="0097422B"/>
    <w:rsid w:val="00976990"/>
    <w:rsid w:val="009778B3"/>
    <w:rsid w:val="009809CD"/>
    <w:rsid w:val="00981D5F"/>
    <w:rsid w:val="009845FA"/>
    <w:rsid w:val="009861A9"/>
    <w:rsid w:val="00996D26"/>
    <w:rsid w:val="0099707B"/>
    <w:rsid w:val="0099792F"/>
    <w:rsid w:val="009A2E87"/>
    <w:rsid w:val="009A363E"/>
    <w:rsid w:val="009A4EB5"/>
    <w:rsid w:val="009B5535"/>
    <w:rsid w:val="009B68A4"/>
    <w:rsid w:val="009B731A"/>
    <w:rsid w:val="009C31FE"/>
    <w:rsid w:val="009C33CA"/>
    <w:rsid w:val="009C5542"/>
    <w:rsid w:val="009C61D2"/>
    <w:rsid w:val="009D0C68"/>
    <w:rsid w:val="009D6E6F"/>
    <w:rsid w:val="009E4950"/>
    <w:rsid w:val="009E5BFB"/>
    <w:rsid w:val="009E5F0D"/>
    <w:rsid w:val="009F3641"/>
    <w:rsid w:val="00A00CA4"/>
    <w:rsid w:val="00A01B6A"/>
    <w:rsid w:val="00A03841"/>
    <w:rsid w:val="00A05526"/>
    <w:rsid w:val="00A06DE6"/>
    <w:rsid w:val="00A07309"/>
    <w:rsid w:val="00A129E6"/>
    <w:rsid w:val="00A2055E"/>
    <w:rsid w:val="00A26EB5"/>
    <w:rsid w:val="00A27BF3"/>
    <w:rsid w:val="00A32C69"/>
    <w:rsid w:val="00A3726B"/>
    <w:rsid w:val="00A375A8"/>
    <w:rsid w:val="00A50648"/>
    <w:rsid w:val="00A55184"/>
    <w:rsid w:val="00A56E98"/>
    <w:rsid w:val="00A8486D"/>
    <w:rsid w:val="00A876AD"/>
    <w:rsid w:val="00A90966"/>
    <w:rsid w:val="00A92D20"/>
    <w:rsid w:val="00A935AB"/>
    <w:rsid w:val="00A95CC9"/>
    <w:rsid w:val="00A96D2E"/>
    <w:rsid w:val="00A97812"/>
    <w:rsid w:val="00A97A3C"/>
    <w:rsid w:val="00AA02A4"/>
    <w:rsid w:val="00AA54D5"/>
    <w:rsid w:val="00AB285F"/>
    <w:rsid w:val="00AC2682"/>
    <w:rsid w:val="00AC362C"/>
    <w:rsid w:val="00AD4477"/>
    <w:rsid w:val="00AD5B1D"/>
    <w:rsid w:val="00AE2B6D"/>
    <w:rsid w:val="00AE3772"/>
    <w:rsid w:val="00AE4DA0"/>
    <w:rsid w:val="00AE786B"/>
    <w:rsid w:val="00AF065D"/>
    <w:rsid w:val="00B02DED"/>
    <w:rsid w:val="00B03D3F"/>
    <w:rsid w:val="00B0490D"/>
    <w:rsid w:val="00B11089"/>
    <w:rsid w:val="00B14AE4"/>
    <w:rsid w:val="00B2206C"/>
    <w:rsid w:val="00B227CF"/>
    <w:rsid w:val="00B22AAF"/>
    <w:rsid w:val="00B2434F"/>
    <w:rsid w:val="00B245F0"/>
    <w:rsid w:val="00B3139F"/>
    <w:rsid w:val="00B347C9"/>
    <w:rsid w:val="00B36E45"/>
    <w:rsid w:val="00B42277"/>
    <w:rsid w:val="00B4682C"/>
    <w:rsid w:val="00B531B0"/>
    <w:rsid w:val="00B54408"/>
    <w:rsid w:val="00B55C5A"/>
    <w:rsid w:val="00B60D4C"/>
    <w:rsid w:val="00B61AF1"/>
    <w:rsid w:val="00B64806"/>
    <w:rsid w:val="00B70125"/>
    <w:rsid w:val="00B7198F"/>
    <w:rsid w:val="00B7214D"/>
    <w:rsid w:val="00B74046"/>
    <w:rsid w:val="00B80552"/>
    <w:rsid w:val="00B80E1C"/>
    <w:rsid w:val="00B83A6C"/>
    <w:rsid w:val="00B869D7"/>
    <w:rsid w:val="00B932D3"/>
    <w:rsid w:val="00B96AA4"/>
    <w:rsid w:val="00BA7C02"/>
    <w:rsid w:val="00BC3D48"/>
    <w:rsid w:val="00BC7337"/>
    <w:rsid w:val="00BC7B12"/>
    <w:rsid w:val="00BD237F"/>
    <w:rsid w:val="00BE0CF0"/>
    <w:rsid w:val="00BE6BE1"/>
    <w:rsid w:val="00BF1295"/>
    <w:rsid w:val="00BF38E3"/>
    <w:rsid w:val="00BF5F8D"/>
    <w:rsid w:val="00C013F0"/>
    <w:rsid w:val="00C020CA"/>
    <w:rsid w:val="00C05ADF"/>
    <w:rsid w:val="00C13035"/>
    <w:rsid w:val="00C14098"/>
    <w:rsid w:val="00C1444C"/>
    <w:rsid w:val="00C2665B"/>
    <w:rsid w:val="00C42F30"/>
    <w:rsid w:val="00C54CCC"/>
    <w:rsid w:val="00C562E4"/>
    <w:rsid w:val="00C77748"/>
    <w:rsid w:val="00C84083"/>
    <w:rsid w:val="00C86BAC"/>
    <w:rsid w:val="00C922BC"/>
    <w:rsid w:val="00C93685"/>
    <w:rsid w:val="00C93F86"/>
    <w:rsid w:val="00C970DE"/>
    <w:rsid w:val="00CB4055"/>
    <w:rsid w:val="00CB45FE"/>
    <w:rsid w:val="00CC0364"/>
    <w:rsid w:val="00CC7F9E"/>
    <w:rsid w:val="00CD3986"/>
    <w:rsid w:val="00CD5928"/>
    <w:rsid w:val="00CD6315"/>
    <w:rsid w:val="00CE3F10"/>
    <w:rsid w:val="00CE5A3E"/>
    <w:rsid w:val="00D05C36"/>
    <w:rsid w:val="00D0624D"/>
    <w:rsid w:val="00D10F6F"/>
    <w:rsid w:val="00D13510"/>
    <w:rsid w:val="00D16745"/>
    <w:rsid w:val="00D26026"/>
    <w:rsid w:val="00D27103"/>
    <w:rsid w:val="00D343FD"/>
    <w:rsid w:val="00D4260F"/>
    <w:rsid w:val="00D42CC0"/>
    <w:rsid w:val="00D4314C"/>
    <w:rsid w:val="00D435FA"/>
    <w:rsid w:val="00D54C81"/>
    <w:rsid w:val="00D56EE2"/>
    <w:rsid w:val="00D57F70"/>
    <w:rsid w:val="00D60DEC"/>
    <w:rsid w:val="00D6736F"/>
    <w:rsid w:val="00D673B2"/>
    <w:rsid w:val="00D70BEC"/>
    <w:rsid w:val="00D767D5"/>
    <w:rsid w:val="00D82583"/>
    <w:rsid w:val="00D84BC7"/>
    <w:rsid w:val="00D928AE"/>
    <w:rsid w:val="00DA7D03"/>
    <w:rsid w:val="00DB1EB7"/>
    <w:rsid w:val="00DB6265"/>
    <w:rsid w:val="00DC60EC"/>
    <w:rsid w:val="00DD35A8"/>
    <w:rsid w:val="00DD7AD9"/>
    <w:rsid w:val="00DE1046"/>
    <w:rsid w:val="00DE3800"/>
    <w:rsid w:val="00DF0EC5"/>
    <w:rsid w:val="00DF3955"/>
    <w:rsid w:val="00DF51DC"/>
    <w:rsid w:val="00E101DA"/>
    <w:rsid w:val="00E1242E"/>
    <w:rsid w:val="00E12D4A"/>
    <w:rsid w:val="00E32F0C"/>
    <w:rsid w:val="00E4194F"/>
    <w:rsid w:val="00E426E7"/>
    <w:rsid w:val="00E467F1"/>
    <w:rsid w:val="00E53AF7"/>
    <w:rsid w:val="00E54ED5"/>
    <w:rsid w:val="00E60CFE"/>
    <w:rsid w:val="00E63EED"/>
    <w:rsid w:val="00E64316"/>
    <w:rsid w:val="00E7385B"/>
    <w:rsid w:val="00E80E43"/>
    <w:rsid w:val="00E87912"/>
    <w:rsid w:val="00E9751A"/>
    <w:rsid w:val="00E97C0B"/>
    <w:rsid w:val="00EA21BB"/>
    <w:rsid w:val="00EA60BA"/>
    <w:rsid w:val="00EA77AA"/>
    <w:rsid w:val="00EB1BA4"/>
    <w:rsid w:val="00EC14EC"/>
    <w:rsid w:val="00EC33ED"/>
    <w:rsid w:val="00EC4B23"/>
    <w:rsid w:val="00ED0CEA"/>
    <w:rsid w:val="00ED4698"/>
    <w:rsid w:val="00EF08B1"/>
    <w:rsid w:val="00EF4989"/>
    <w:rsid w:val="00F017B8"/>
    <w:rsid w:val="00F133D3"/>
    <w:rsid w:val="00F137A0"/>
    <w:rsid w:val="00F233B6"/>
    <w:rsid w:val="00F2501B"/>
    <w:rsid w:val="00F26DF6"/>
    <w:rsid w:val="00F30490"/>
    <w:rsid w:val="00F304F8"/>
    <w:rsid w:val="00F3727C"/>
    <w:rsid w:val="00F61C00"/>
    <w:rsid w:val="00F7133C"/>
    <w:rsid w:val="00F8235F"/>
    <w:rsid w:val="00F91CD6"/>
    <w:rsid w:val="00F9703E"/>
    <w:rsid w:val="00FA6096"/>
    <w:rsid w:val="00FA7C19"/>
    <w:rsid w:val="00FB0D53"/>
    <w:rsid w:val="00FB20F6"/>
    <w:rsid w:val="00FB7951"/>
    <w:rsid w:val="00FB7F63"/>
    <w:rsid w:val="00FC6C20"/>
    <w:rsid w:val="00FD18E3"/>
    <w:rsid w:val="00FD73A6"/>
    <w:rsid w:val="00FE2AE9"/>
    <w:rsid w:val="00FF4011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6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A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29E6"/>
    <w:pPr>
      <w:keepNext/>
      <w:autoSpaceDE w:val="0"/>
      <w:autoSpaceDN w:val="0"/>
      <w:outlineLvl w:val="1"/>
    </w:pPr>
    <w:rPr>
      <w:rFonts w:ascii="Bookman Old Style" w:hAnsi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1A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rsid w:val="00A129E6"/>
    <w:rPr>
      <w:rFonts w:ascii="Bookman Old Style" w:hAnsi="Bookman Old Style" w:cs="Bookman Old Style"/>
      <w:b/>
      <w:bCs/>
      <w:sz w:val="28"/>
      <w:szCs w:val="28"/>
    </w:rPr>
  </w:style>
  <w:style w:type="paragraph" w:customStyle="1" w:styleId="Default">
    <w:name w:val="Default"/>
    <w:rsid w:val="00AE37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4D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020CA"/>
    <w:rPr>
      <w:color w:val="0000FF"/>
      <w:u w:val="single"/>
    </w:rPr>
  </w:style>
  <w:style w:type="paragraph" w:styleId="a5">
    <w:name w:val="Body Text"/>
    <w:basedOn w:val="a"/>
    <w:rsid w:val="00811EF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Indent 2"/>
    <w:basedOn w:val="a"/>
    <w:rsid w:val="002329DD"/>
    <w:pPr>
      <w:spacing w:after="120" w:line="480" w:lineRule="auto"/>
      <w:ind w:left="283"/>
    </w:pPr>
  </w:style>
  <w:style w:type="paragraph" w:styleId="a6">
    <w:name w:val="List Paragraph"/>
    <w:basedOn w:val="a"/>
    <w:qFormat/>
    <w:rsid w:val="00AE4D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rsid w:val="00ED4698"/>
    <w:pPr>
      <w:spacing w:after="120"/>
      <w:ind w:left="283"/>
    </w:pPr>
  </w:style>
  <w:style w:type="paragraph" w:customStyle="1" w:styleId="Style1">
    <w:name w:val="Style1"/>
    <w:basedOn w:val="a"/>
    <w:rsid w:val="00472DD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72DD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rsid w:val="00472DD4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472DD4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106391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uiPriority w:val="99"/>
    <w:rsid w:val="0003455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4554"/>
  </w:style>
  <w:style w:type="paragraph" w:styleId="ab">
    <w:name w:val="footer"/>
    <w:basedOn w:val="a"/>
    <w:rsid w:val="0003455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3034F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3034F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C3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B61AF1"/>
    <w:pPr>
      <w:suppressAutoHyphens/>
      <w:ind w:left="360" w:right="400"/>
      <w:jc w:val="center"/>
    </w:pPr>
    <w:rPr>
      <w:rFonts w:ascii="Arial Narrow" w:hAnsi="Arial Narrow"/>
      <w:sz w:val="32"/>
    </w:rPr>
  </w:style>
  <w:style w:type="character" w:customStyle="1" w:styleId="100">
    <w:name w:val="Основной текст (10) + Полужирный"/>
    <w:aliases w:val="Не курсив"/>
    <w:rsid w:val="007C0640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2">
    <w:name w:val="Основной текст (2)_"/>
    <w:link w:val="23"/>
    <w:locked/>
    <w:rsid w:val="00C93685"/>
    <w:rPr>
      <w:rFonts w:ascii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C93685"/>
    <w:pPr>
      <w:widowControl w:val="0"/>
      <w:shd w:val="clear" w:color="auto" w:fill="FFFFFF"/>
      <w:spacing w:before="1980" w:line="230" w:lineRule="exact"/>
      <w:ind w:hanging="300"/>
      <w:jc w:val="both"/>
    </w:pPr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210">
    <w:name w:val="Основной текст (2) + Полужирный1"/>
    <w:rsid w:val="00C93685"/>
    <w:rPr>
      <w:rFonts w:ascii="Century Schoolbook" w:hAnsi="Century Schoolbook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101">
    <w:name w:val="Основной текст (10) + Не курсив"/>
    <w:rsid w:val="00C93685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e">
    <w:name w:val="параграф"/>
    <w:basedOn w:val="a"/>
    <w:rsid w:val="00AE2B6D"/>
    <w:pPr>
      <w:autoSpaceDE w:val="0"/>
      <w:spacing w:line="236" w:lineRule="atLeast"/>
    </w:pPr>
    <w:rPr>
      <w:rFonts w:ascii="PragmaticaC" w:eastAsia="Calibri" w:hAnsi="PragmaticaC" w:cs="Wingdings"/>
      <w:b/>
      <w:bCs/>
      <w:sz w:val="20"/>
      <w:szCs w:val="20"/>
      <w:lang w:eastAsia="en-US"/>
    </w:rPr>
  </w:style>
  <w:style w:type="paragraph" w:customStyle="1" w:styleId="12">
    <w:name w:val="Абзац списка1"/>
    <w:rsid w:val="00AE2B6D"/>
    <w:pPr>
      <w:widowControl w:val="0"/>
      <w:suppressAutoHyphens/>
      <w:ind w:left="720"/>
    </w:pPr>
    <w:rPr>
      <w:rFonts w:ascii="Arial" w:eastAsia="Calibri" w:hAnsi="Arial"/>
      <w:kern w:val="1"/>
      <w:szCs w:val="24"/>
    </w:rPr>
  </w:style>
  <w:style w:type="paragraph" w:customStyle="1" w:styleId="24">
    <w:name w:val="Абзац списка2"/>
    <w:basedOn w:val="a"/>
    <w:rsid w:val="00AE2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E2B6D"/>
    <w:rPr>
      <w:rFonts w:ascii="Times New Roman" w:hAnsi="Times New Roman" w:cs="Times New Roman"/>
    </w:rPr>
  </w:style>
  <w:style w:type="paragraph" w:customStyle="1" w:styleId="p3">
    <w:name w:val="p3"/>
    <w:basedOn w:val="a"/>
    <w:rsid w:val="0080776A"/>
    <w:pPr>
      <w:spacing w:before="100" w:beforeAutospacing="1" w:after="100" w:afterAutospacing="1"/>
    </w:pPr>
  </w:style>
  <w:style w:type="character" w:customStyle="1" w:styleId="25">
    <w:name w:val="Основной текст (2) + Полужирный"/>
    <w:aliases w:val="Курсив"/>
    <w:rsid w:val="005C6055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9">
    <w:name w:val="Основной текст (9)_"/>
    <w:link w:val="90"/>
    <w:locked/>
    <w:rsid w:val="005C6055"/>
    <w:rPr>
      <w:rFonts w:ascii="Century Schoolbook" w:hAnsi="Century Schoolbook"/>
      <w:b/>
      <w:bCs/>
      <w:i/>
      <w:iCs/>
      <w:sz w:val="19"/>
      <w:szCs w:val="1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5C6055"/>
    <w:pPr>
      <w:widowControl w:val="0"/>
      <w:shd w:val="clear" w:color="auto" w:fill="FFFFFF"/>
      <w:spacing w:before="240" w:line="230" w:lineRule="exact"/>
    </w:pPr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locked/>
    <w:rsid w:val="005C6055"/>
    <w:rPr>
      <w:rFonts w:ascii="Century Schoolbook" w:hAnsi="Century Schoolbook"/>
      <w:b/>
      <w:bCs/>
      <w:i/>
      <w:iCs/>
      <w:sz w:val="21"/>
      <w:szCs w:val="21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5C6055"/>
    <w:pPr>
      <w:widowControl w:val="0"/>
      <w:shd w:val="clear" w:color="auto" w:fill="FFFFFF"/>
      <w:spacing w:before="720" w:after="300" w:line="259" w:lineRule="exact"/>
    </w:pPr>
    <w:rPr>
      <w:rFonts w:ascii="Century Schoolbook" w:hAnsi="Century Schoolbook"/>
      <w:b/>
      <w:bCs/>
      <w:i/>
      <w:iCs/>
      <w:sz w:val="21"/>
      <w:szCs w:val="21"/>
      <w:shd w:val="clear" w:color="auto" w:fill="FFFFFF"/>
    </w:rPr>
  </w:style>
  <w:style w:type="character" w:customStyle="1" w:styleId="26">
    <w:name w:val="Заголовок №2_"/>
    <w:link w:val="27"/>
    <w:locked/>
    <w:rsid w:val="005C6055"/>
    <w:rPr>
      <w:rFonts w:ascii="Franklin Gothic Demi" w:hAnsi="Franklin Gothic Demi"/>
      <w:sz w:val="28"/>
      <w:szCs w:val="28"/>
      <w:shd w:val="clear" w:color="auto" w:fill="FFFFFF"/>
      <w:lang w:bidi="ar-SA"/>
    </w:rPr>
  </w:style>
  <w:style w:type="paragraph" w:customStyle="1" w:styleId="27">
    <w:name w:val="Заголовок №2"/>
    <w:basedOn w:val="a"/>
    <w:link w:val="26"/>
    <w:rsid w:val="005C6055"/>
    <w:pPr>
      <w:widowControl w:val="0"/>
      <w:shd w:val="clear" w:color="auto" w:fill="FFFFFF"/>
      <w:spacing w:after="60" w:line="336" w:lineRule="exact"/>
      <w:outlineLvl w:val="1"/>
    </w:pPr>
    <w:rPr>
      <w:rFonts w:ascii="Franklin Gothic Demi" w:hAnsi="Franklin Gothic Demi"/>
      <w:sz w:val="28"/>
      <w:szCs w:val="28"/>
      <w:shd w:val="clear" w:color="auto" w:fill="FFFFFF"/>
    </w:rPr>
  </w:style>
  <w:style w:type="character" w:customStyle="1" w:styleId="Heading1Char">
    <w:name w:val="Heading 1 Char"/>
    <w:locked/>
    <w:rsid w:val="00A0384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msonormalcxspmiddle">
    <w:name w:val="msonormalcxspmiddle"/>
    <w:basedOn w:val="a"/>
    <w:rsid w:val="005A0205"/>
    <w:pPr>
      <w:spacing w:before="100" w:beforeAutospacing="1" w:after="100" w:afterAutospacing="1"/>
    </w:pPr>
  </w:style>
  <w:style w:type="character" w:styleId="af">
    <w:name w:val="FollowedHyperlink"/>
    <w:uiPriority w:val="99"/>
    <w:unhideWhenUsed/>
    <w:rsid w:val="00A07309"/>
    <w:rPr>
      <w:color w:val="800080"/>
      <w:u w:val="single"/>
    </w:rPr>
  </w:style>
  <w:style w:type="character" w:customStyle="1" w:styleId="a9">
    <w:name w:val="Верхний колонтитул Знак"/>
    <w:link w:val="a8"/>
    <w:uiPriority w:val="99"/>
    <w:rsid w:val="00DF51DC"/>
    <w:rPr>
      <w:sz w:val="24"/>
      <w:szCs w:val="24"/>
    </w:rPr>
  </w:style>
  <w:style w:type="paragraph" w:styleId="af0">
    <w:name w:val="Normal (Web)"/>
    <w:basedOn w:val="a"/>
    <w:uiPriority w:val="99"/>
    <w:unhideWhenUsed/>
    <w:rsid w:val="004542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7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A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29E6"/>
    <w:pPr>
      <w:keepNext/>
      <w:autoSpaceDE w:val="0"/>
      <w:autoSpaceDN w:val="0"/>
      <w:outlineLvl w:val="1"/>
    </w:pPr>
    <w:rPr>
      <w:rFonts w:ascii="Bookman Old Style" w:hAnsi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1A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rsid w:val="00A129E6"/>
    <w:rPr>
      <w:rFonts w:ascii="Bookman Old Style" w:hAnsi="Bookman Old Style" w:cs="Bookman Old Style"/>
      <w:b/>
      <w:bCs/>
      <w:sz w:val="28"/>
      <w:szCs w:val="28"/>
    </w:rPr>
  </w:style>
  <w:style w:type="paragraph" w:customStyle="1" w:styleId="Default">
    <w:name w:val="Default"/>
    <w:rsid w:val="00AE37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4D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020CA"/>
    <w:rPr>
      <w:color w:val="0000FF"/>
      <w:u w:val="single"/>
    </w:rPr>
  </w:style>
  <w:style w:type="paragraph" w:styleId="a5">
    <w:name w:val="Body Text"/>
    <w:basedOn w:val="a"/>
    <w:rsid w:val="00811EF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Indent 2"/>
    <w:basedOn w:val="a"/>
    <w:rsid w:val="002329DD"/>
    <w:pPr>
      <w:spacing w:after="120" w:line="480" w:lineRule="auto"/>
      <w:ind w:left="283"/>
    </w:pPr>
  </w:style>
  <w:style w:type="paragraph" w:styleId="a6">
    <w:name w:val="List Paragraph"/>
    <w:basedOn w:val="a"/>
    <w:qFormat/>
    <w:rsid w:val="00AE4D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rsid w:val="00ED4698"/>
    <w:pPr>
      <w:spacing w:after="120"/>
      <w:ind w:left="283"/>
    </w:pPr>
  </w:style>
  <w:style w:type="paragraph" w:customStyle="1" w:styleId="Style1">
    <w:name w:val="Style1"/>
    <w:basedOn w:val="a"/>
    <w:rsid w:val="00472DD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72DD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rsid w:val="00472DD4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472DD4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106391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uiPriority w:val="99"/>
    <w:rsid w:val="0003455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4554"/>
  </w:style>
  <w:style w:type="paragraph" w:styleId="ab">
    <w:name w:val="footer"/>
    <w:basedOn w:val="a"/>
    <w:rsid w:val="0003455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3034F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3034F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C3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B61AF1"/>
    <w:pPr>
      <w:suppressAutoHyphens/>
      <w:ind w:left="360" w:right="400"/>
      <w:jc w:val="center"/>
    </w:pPr>
    <w:rPr>
      <w:rFonts w:ascii="Arial Narrow" w:hAnsi="Arial Narrow"/>
      <w:sz w:val="32"/>
    </w:rPr>
  </w:style>
  <w:style w:type="character" w:customStyle="1" w:styleId="100">
    <w:name w:val="Основной текст (10) + Полужирный"/>
    <w:aliases w:val="Не курсив"/>
    <w:rsid w:val="007C0640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2">
    <w:name w:val="Основной текст (2)_"/>
    <w:link w:val="23"/>
    <w:locked/>
    <w:rsid w:val="00C93685"/>
    <w:rPr>
      <w:rFonts w:ascii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C93685"/>
    <w:pPr>
      <w:widowControl w:val="0"/>
      <w:shd w:val="clear" w:color="auto" w:fill="FFFFFF"/>
      <w:spacing w:before="1980" w:line="230" w:lineRule="exact"/>
      <w:ind w:hanging="300"/>
      <w:jc w:val="both"/>
    </w:pPr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210">
    <w:name w:val="Основной текст (2) + Полужирный1"/>
    <w:rsid w:val="00C93685"/>
    <w:rPr>
      <w:rFonts w:ascii="Century Schoolbook" w:hAnsi="Century Schoolbook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101">
    <w:name w:val="Основной текст (10) + Не курсив"/>
    <w:rsid w:val="00C93685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e">
    <w:name w:val="параграф"/>
    <w:basedOn w:val="a"/>
    <w:rsid w:val="00AE2B6D"/>
    <w:pPr>
      <w:autoSpaceDE w:val="0"/>
      <w:spacing w:line="236" w:lineRule="atLeast"/>
    </w:pPr>
    <w:rPr>
      <w:rFonts w:ascii="PragmaticaC" w:eastAsia="Calibri" w:hAnsi="PragmaticaC" w:cs="Wingdings"/>
      <w:b/>
      <w:bCs/>
      <w:sz w:val="20"/>
      <w:szCs w:val="20"/>
      <w:lang w:eastAsia="en-US"/>
    </w:rPr>
  </w:style>
  <w:style w:type="paragraph" w:customStyle="1" w:styleId="12">
    <w:name w:val="Абзац списка1"/>
    <w:rsid w:val="00AE2B6D"/>
    <w:pPr>
      <w:widowControl w:val="0"/>
      <w:suppressAutoHyphens/>
      <w:ind w:left="720"/>
    </w:pPr>
    <w:rPr>
      <w:rFonts w:ascii="Arial" w:eastAsia="Calibri" w:hAnsi="Arial"/>
      <w:kern w:val="1"/>
      <w:szCs w:val="24"/>
    </w:rPr>
  </w:style>
  <w:style w:type="paragraph" w:customStyle="1" w:styleId="24">
    <w:name w:val="Абзац списка2"/>
    <w:basedOn w:val="a"/>
    <w:rsid w:val="00AE2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E2B6D"/>
    <w:rPr>
      <w:rFonts w:ascii="Times New Roman" w:hAnsi="Times New Roman" w:cs="Times New Roman"/>
    </w:rPr>
  </w:style>
  <w:style w:type="paragraph" w:customStyle="1" w:styleId="p3">
    <w:name w:val="p3"/>
    <w:basedOn w:val="a"/>
    <w:rsid w:val="0080776A"/>
    <w:pPr>
      <w:spacing w:before="100" w:beforeAutospacing="1" w:after="100" w:afterAutospacing="1"/>
      <w:jc w:val="left"/>
    </w:pPr>
  </w:style>
  <w:style w:type="character" w:customStyle="1" w:styleId="25">
    <w:name w:val="Основной текст (2) + Полужирный"/>
    <w:aliases w:val="Курсив"/>
    <w:rsid w:val="005C6055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9">
    <w:name w:val="Основной текст (9)_"/>
    <w:link w:val="90"/>
    <w:locked/>
    <w:rsid w:val="005C6055"/>
    <w:rPr>
      <w:rFonts w:ascii="Century Schoolbook" w:hAnsi="Century Schoolbook"/>
      <w:b/>
      <w:bCs/>
      <w:i/>
      <w:iCs/>
      <w:sz w:val="19"/>
      <w:szCs w:val="1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5C6055"/>
    <w:pPr>
      <w:widowControl w:val="0"/>
      <w:shd w:val="clear" w:color="auto" w:fill="FFFFFF"/>
      <w:spacing w:before="240" w:line="230" w:lineRule="exact"/>
      <w:jc w:val="left"/>
    </w:pPr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locked/>
    <w:rsid w:val="005C6055"/>
    <w:rPr>
      <w:rFonts w:ascii="Century Schoolbook" w:hAnsi="Century Schoolbook"/>
      <w:b/>
      <w:bCs/>
      <w:i/>
      <w:iCs/>
      <w:sz w:val="21"/>
      <w:szCs w:val="21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5C6055"/>
    <w:pPr>
      <w:widowControl w:val="0"/>
      <w:shd w:val="clear" w:color="auto" w:fill="FFFFFF"/>
      <w:spacing w:before="720" w:after="300" w:line="259" w:lineRule="exact"/>
    </w:pPr>
    <w:rPr>
      <w:rFonts w:ascii="Century Schoolbook" w:hAnsi="Century Schoolbook"/>
      <w:b/>
      <w:bCs/>
      <w:i/>
      <w:iCs/>
      <w:sz w:val="21"/>
      <w:szCs w:val="21"/>
      <w:shd w:val="clear" w:color="auto" w:fill="FFFFFF"/>
    </w:rPr>
  </w:style>
  <w:style w:type="character" w:customStyle="1" w:styleId="26">
    <w:name w:val="Заголовок №2_"/>
    <w:link w:val="27"/>
    <w:locked/>
    <w:rsid w:val="005C6055"/>
    <w:rPr>
      <w:rFonts w:ascii="Franklin Gothic Demi" w:hAnsi="Franklin Gothic Demi"/>
      <w:sz w:val="28"/>
      <w:szCs w:val="28"/>
      <w:shd w:val="clear" w:color="auto" w:fill="FFFFFF"/>
      <w:lang w:bidi="ar-SA"/>
    </w:rPr>
  </w:style>
  <w:style w:type="paragraph" w:customStyle="1" w:styleId="27">
    <w:name w:val="Заголовок №2"/>
    <w:basedOn w:val="a"/>
    <w:link w:val="26"/>
    <w:rsid w:val="005C6055"/>
    <w:pPr>
      <w:widowControl w:val="0"/>
      <w:shd w:val="clear" w:color="auto" w:fill="FFFFFF"/>
      <w:spacing w:after="60" w:line="336" w:lineRule="exact"/>
      <w:outlineLvl w:val="1"/>
    </w:pPr>
    <w:rPr>
      <w:rFonts w:ascii="Franklin Gothic Demi" w:hAnsi="Franklin Gothic Demi"/>
      <w:sz w:val="28"/>
      <w:szCs w:val="28"/>
      <w:shd w:val="clear" w:color="auto" w:fill="FFFFFF"/>
    </w:rPr>
  </w:style>
  <w:style w:type="character" w:customStyle="1" w:styleId="Heading1Char">
    <w:name w:val="Heading 1 Char"/>
    <w:locked/>
    <w:rsid w:val="00A0384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msonormalcxspmiddle">
    <w:name w:val="msonormalcxspmiddle"/>
    <w:basedOn w:val="a"/>
    <w:rsid w:val="005A0205"/>
    <w:pPr>
      <w:spacing w:before="100" w:beforeAutospacing="1" w:after="100" w:afterAutospacing="1"/>
      <w:jc w:val="left"/>
    </w:pPr>
  </w:style>
  <w:style w:type="character" w:styleId="af">
    <w:name w:val="FollowedHyperlink"/>
    <w:uiPriority w:val="99"/>
    <w:unhideWhenUsed/>
    <w:rsid w:val="00A07309"/>
    <w:rPr>
      <w:color w:val="800080"/>
      <w:u w:val="single"/>
    </w:rPr>
  </w:style>
  <w:style w:type="character" w:customStyle="1" w:styleId="a9">
    <w:name w:val="Верхний колонтитул Знак"/>
    <w:link w:val="a8"/>
    <w:uiPriority w:val="99"/>
    <w:rsid w:val="00DF51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573B-8C12-4988-B338-EC19789B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профессиональное образовательное учреждение</vt:lpstr>
    </vt:vector>
  </TitlesOfParts>
  <Company>home</Company>
  <LinksUpToDate>false</LinksUpToDate>
  <CharactersWithSpaces>24624</CharactersWithSpaces>
  <SharedDoc>false</SharedDoc>
  <HLinks>
    <vt:vector size="48" baseType="variant"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1245260</vt:i4>
      </vt:variant>
      <vt:variant>
        <vt:i4>15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4915207</vt:i4>
      </vt:variant>
      <vt:variant>
        <vt:i4>12</vt:i4>
      </vt:variant>
      <vt:variant>
        <vt:i4>0</vt:i4>
      </vt:variant>
      <vt:variant>
        <vt:i4>5</vt:i4>
      </vt:variant>
      <vt:variant>
        <vt:lpwstr>http://royallib.com/</vt:lpwstr>
      </vt:variant>
      <vt:variant>
        <vt:lpwstr/>
      </vt:variant>
      <vt:variant>
        <vt:i4>3604525</vt:i4>
      </vt:variant>
      <vt:variant>
        <vt:i4>9</vt:i4>
      </vt:variant>
      <vt:variant>
        <vt:i4>0</vt:i4>
      </vt:variant>
      <vt:variant>
        <vt:i4>5</vt:i4>
      </vt:variant>
      <vt:variant>
        <vt:lpwstr>http://www.academia-moscow.ru/authors/detail/45661/</vt:lpwstr>
      </vt:variant>
      <vt:variant>
        <vt:lpwstr/>
      </vt:variant>
      <vt:variant>
        <vt:i4>3145775</vt:i4>
      </vt:variant>
      <vt:variant>
        <vt:i4>6</vt:i4>
      </vt:variant>
      <vt:variant>
        <vt:i4>0</vt:i4>
      </vt:variant>
      <vt:variant>
        <vt:i4>5</vt:i4>
      </vt:variant>
      <vt:variant>
        <vt:lpwstr>http://www.academia-moscow.ru/authors/detail/45848/</vt:lpwstr>
      </vt:variant>
      <vt:variant>
        <vt:lpwstr/>
      </vt:variant>
      <vt:variant>
        <vt:i4>3538989</vt:i4>
      </vt:variant>
      <vt:variant>
        <vt:i4>3</vt:i4>
      </vt:variant>
      <vt:variant>
        <vt:i4>0</vt:i4>
      </vt:variant>
      <vt:variant>
        <vt:i4>5</vt:i4>
      </vt:variant>
      <vt:variant>
        <vt:lpwstr>http://www.academia-moscow.ru/authors/detail/45660/</vt:lpwstr>
      </vt:variant>
      <vt:variant>
        <vt:lpwstr/>
      </vt:variant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http://www.academia-moscow.ru/authors/detail/45660/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профессиональное образовательное учреждение</dc:title>
  <dc:creator>viktoria</dc:creator>
  <cp:lastModifiedBy>МАША</cp:lastModifiedBy>
  <cp:revision>4</cp:revision>
  <cp:lastPrinted>2017-09-29T13:45:00Z</cp:lastPrinted>
  <dcterms:created xsi:type="dcterms:W3CDTF">2020-09-26T09:44:00Z</dcterms:created>
  <dcterms:modified xsi:type="dcterms:W3CDTF">2020-09-26T10:15:00Z</dcterms:modified>
</cp:coreProperties>
</file>