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51" w:rsidRPr="00670C58" w:rsidRDefault="002F1351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Cs w:val="28"/>
          <w:lang w:val="en-US"/>
        </w:rPr>
      </w:pPr>
    </w:p>
    <w:p w:rsidR="001F465E" w:rsidRDefault="001F465E" w:rsidP="00A6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Cs w:val="28"/>
        </w:rPr>
      </w:pPr>
    </w:p>
    <w:p w:rsidR="003901BB" w:rsidRPr="00852852" w:rsidRDefault="003901BB" w:rsidP="003901BB">
      <w:pPr>
        <w:jc w:val="center"/>
        <w:rPr>
          <w:szCs w:val="28"/>
        </w:rPr>
      </w:pPr>
      <w:r w:rsidRPr="00852852">
        <w:rPr>
          <w:szCs w:val="28"/>
        </w:rPr>
        <w:t>БЕРЁЗОВСКИЙ ФИЛИАЛ</w:t>
      </w:r>
    </w:p>
    <w:p w:rsidR="003901BB" w:rsidRPr="00852852" w:rsidRDefault="003901BB" w:rsidP="003901BB">
      <w:pPr>
        <w:jc w:val="center"/>
        <w:rPr>
          <w:szCs w:val="28"/>
        </w:rPr>
      </w:pPr>
      <w:r w:rsidRPr="00852852">
        <w:rPr>
          <w:szCs w:val="28"/>
        </w:rPr>
        <w:t>КРАЕВОГО ГОСУДАРСТВЕННОГО АВТОНОМНОГО</w:t>
      </w:r>
    </w:p>
    <w:p w:rsidR="003901BB" w:rsidRPr="00852852" w:rsidRDefault="003901BB" w:rsidP="003901BB">
      <w:pPr>
        <w:jc w:val="center"/>
        <w:rPr>
          <w:szCs w:val="28"/>
        </w:rPr>
      </w:pPr>
      <w:r w:rsidRPr="00852852">
        <w:rPr>
          <w:szCs w:val="28"/>
        </w:rPr>
        <w:t>ПРОФЕССИОНАЛЬНОГО ОБРАЗОВАТЕЛЬНОГО УЧРЕЖДЕНИЯ</w:t>
      </w:r>
    </w:p>
    <w:p w:rsidR="003901BB" w:rsidRPr="00F86468" w:rsidRDefault="003901BB" w:rsidP="003901BB">
      <w:pPr>
        <w:contextualSpacing/>
        <w:jc w:val="center"/>
        <w:rPr>
          <w:szCs w:val="28"/>
        </w:rPr>
      </w:pPr>
      <w:r w:rsidRPr="00852852">
        <w:rPr>
          <w:szCs w:val="28"/>
        </w:rPr>
        <w:t>«ЕМЕЛЬЯНОВСКИЙ ДОРОЖНО-СТРОИТЕЛЬНЫЙ ТЕХНИКУМ»</w:t>
      </w: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ind w:left="567" w:right="282"/>
        <w:contextualSpacing/>
        <w:jc w:val="center"/>
        <w:rPr>
          <w:b/>
          <w:szCs w:val="28"/>
        </w:rPr>
      </w:pPr>
    </w:p>
    <w:p w:rsidR="003901BB" w:rsidRDefault="003901BB" w:rsidP="00390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Cs w:val="28"/>
        </w:rPr>
      </w:pPr>
      <w:r w:rsidRPr="00441FD8">
        <w:rPr>
          <w:b/>
          <w:sz w:val="26"/>
          <w:szCs w:val="26"/>
        </w:rPr>
        <w:t>РАБОЧАЯ ПРОГРАММА</w:t>
      </w:r>
      <w:r>
        <w:rPr>
          <w:b/>
          <w:szCs w:val="28"/>
        </w:rPr>
        <w:t xml:space="preserve"> </w:t>
      </w:r>
    </w:p>
    <w:p w:rsidR="00363F80" w:rsidRPr="00363F80" w:rsidRDefault="003901BB" w:rsidP="00390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77629">
        <w:rPr>
          <w:b/>
          <w:szCs w:val="28"/>
        </w:rPr>
        <w:t>рофессионального модуля</w:t>
      </w:r>
    </w:p>
    <w:p w:rsidR="00363F80" w:rsidRPr="00363F80" w:rsidRDefault="003901BB" w:rsidP="00390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ПМ.01 </w:t>
      </w:r>
      <w:r w:rsidR="00036ADE">
        <w:rPr>
          <w:b/>
          <w:szCs w:val="28"/>
        </w:rPr>
        <w:t xml:space="preserve">Эксплуатация и </w:t>
      </w:r>
      <w:r w:rsidR="00ED1712">
        <w:rPr>
          <w:b/>
          <w:szCs w:val="28"/>
        </w:rPr>
        <w:t>т</w:t>
      </w:r>
      <w:r w:rsidR="00940DBC">
        <w:rPr>
          <w:b/>
          <w:szCs w:val="28"/>
        </w:rPr>
        <w:t>ехническое обслу</w:t>
      </w:r>
      <w:r>
        <w:rPr>
          <w:b/>
          <w:szCs w:val="28"/>
        </w:rPr>
        <w:t>живание и ремонт автотранспорта</w:t>
      </w:r>
    </w:p>
    <w:p w:rsidR="00363F80" w:rsidRPr="00363F80" w:rsidRDefault="00363F80" w:rsidP="00390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Cs w:val="28"/>
        </w:rPr>
      </w:pPr>
    </w:p>
    <w:p w:rsidR="003901BB" w:rsidRPr="00441FD8" w:rsidRDefault="003901BB" w:rsidP="0039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>в рамах программы подготовки квалифицированных рабочих, служащих</w:t>
      </w:r>
    </w:p>
    <w:p w:rsidR="003901BB" w:rsidRPr="00441FD8" w:rsidRDefault="003901BB" w:rsidP="0039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 xml:space="preserve">по профессии СПО </w:t>
      </w:r>
    </w:p>
    <w:p w:rsidR="00363F80" w:rsidRPr="00363F80" w:rsidRDefault="003901BB" w:rsidP="00390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mallCaps/>
          <w:szCs w:val="28"/>
        </w:rPr>
      </w:pPr>
      <w:r>
        <w:rPr>
          <w:sz w:val="26"/>
          <w:szCs w:val="26"/>
        </w:rPr>
        <w:t>23.01.03 Автомеханик</w:t>
      </w:r>
    </w:p>
    <w:p w:rsidR="00363F80" w:rsidRPr="00363F80" w:rsidRDefault="00363F80" w:rsidP="0036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mallCaps/>
          <w:szCs w:val="28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363F80" w:rsidP="00363F80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63F80" w:rsidRPr="00363F80" w:rsidRDefault="002D1845" w:rsidP="002D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Cs/>
          <w:szCs w:val="28"/>
        </w:rPr>
        <w:t>п. Бере</w:t>
      </w:r>
      <w:r w:rsidR="003901BB">
        <w:rPr>
          <w:bCs/>
          <w:szCs w:val="28"/>
        </w:rPr>
        <w:t>зовка, 2020</w:t>
      </w:r>
    </w:p>
    <w:p w:rsidR="00363F80" w:rsidRPr="00363F80" w:rsidRDefault="00363F80" w:rsidP="00363F80">
      <w:pPr>
        <w:rPr>
          <w:bCs/>
          <w:szCs w:val="28"/>
        </w:rPr>
        <w:sectPr w:rsidR="00363F80" w:rsidRPr="00363F80" w:rsidSect="003901BB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381"/>
        </w:sectPr>
      </w:pPr>
    </w:p>
    <w:p w:rsidR="00363F80" w:rsidRPr="00363F80" w:rsidRDefault="00363F80" w:rsidP="00363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  <w:rPr>
          <w:szCs w:val="28"/>
        </w:rPr>
      </w:pPr>
      <w:r w:rsidRPr="00363F80">
        <w:rPr>
          <w:szCs w:val="28"/>
        </w:rPr>
        <w:lastRenderedPageBreak/>
        <w:t xml:space="preserve">Рабочая программа </w:t>
      </w:r>
      <w:r w:rsidR="00940DBC">
        <w:rPr>
          <w:szCs w:val="28"/>
        </w:rPr>
        <w:t>профессионального модуля</w:t>
      </w:r>
      <w:r w:rsidRPr="00363F80">
        <w:rPr>
          <w:szCs w:val="28"/>
        </w:rPr>
        <w:t xml:space="preserve">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23.01.03 Автомеханик, утвержденный приказом Минобрнауки России №701 от 02.08.2013г., зарегистрированного в Минюсте России 20.08.2013г. №29498</w:t>
      </w:r>
    </w:p>
    <w:p w:rsidR="00363F80" w:rsidRPr="00363F80" w:rsidRDefault="00363F80" w:rsidP="00363F80">
      <w:pPr>
        <w:ind w:firstLine="708"/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  <w:r w:rsidRPr="00363F80">
        <w:rPr>
          <w:szCs w:val="28"/>
        </w:rPr>
        <w:t xml:space="preserve">Организация - разработчик: </w:t>
      </w:r>
    </w:p>
    <w:p w:rsidR="00363F80" w:rsidRPr="00363F80" w:rsidRDefault="00363F80" w:rsidP="00363F80">
      <w:pPr>
        <w:jc w:val="both"/>
        <w:rPr>
          <w:szCs w:val="28"/>
        </w:rPr>
      </w:pPr>
      <w:r w:rsidRPr="00363F80">
        <w:rPr>
          <w:szCs w:val="28"/>
        </w:rPr>
        <w:t>Берёзовский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  <w:r w:rsidRPr="00363F80">
        <w:rPr>
          <w:szCs w:val="28"/>
        </w:rPr>
        <w:t xml:space="preserve">Разработчики: </w:t>
      </w:r>
    </w:p>
    <w:p w:rsidR="00363F80" w:rsidRPr="00363F80" w:rsidRDefault="00363F80" w:rsidP="00363F80">
      <w:pPr>
        <w:spacing w:after="240"/>
        <w:jc w:val="both"/>
        <w:rPr>
          <w:szCs w:val="28"/>
        </w:rPr>
      </w:pPr>
      <w:r w:rsidRPr="00363F80">
        <w:rPr>
          <w:szCs w:val="28"/>
        </w:rPr>
        <w:t>Филиппов Валерий Николаевич - преподаватель Берёзовского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Pr="00363F80" w:rsidRDefault="00363F80" w:rsidP="00363F80">
      <w:pPr>
        <w:jc w:val="both"/>
        <w:rPr>
          <w:szCs w:val="28"/>
        </w:rPr>
      </w:pPr>
    </w:p>
    <w:p w:rsidR="00363F80" w:rsidRDefault="00363F80" w:rsidP="00363F80">
      <w:pPr>
        <w:jc w:val="both"/>
      </w:pPr>
    </w:p>
    <w:p w:rsidR="00363F80" w:rsidRDefault="00363F80" w:rsidP="00363F80">
      <w:pPr>
        <w:jc w:val="both"/>
      </w:pPr>
    </w:p>
    <w:p w:rsidR="00363F80" w:rsidRDefault="00363F80" w:rsidP="00363F80">
      <w:pPr>
        <w:jc w:val="both"/>
      </w:pPr>
    </w:p>
    <w:p w:rsidR="00363F80" w:rsidRDefault="00363F80" w:rsidP="00363F80">
      <w:pPr>
        <w:jc w:val="both"/>
      </w:pPr>
    </w:p>
    <w:p w:rsidR="00363F80" w:rsidRDefault="00363F80" w:rsidP="00363F80">
      <w:pPr>
        <w:jc w:val="both"/>
      </w:pPr>
    </w:p>
    <w:p w:rsidR="00363F80" w:rsidRDefault="00363F80" w:rsidP="00363F80">
      <w:pPr>
        <w:jc w:val="both"/>
      </w:pP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</w:rPr>
      </w:pP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</w:rPr>
      </w:pPr>
    </w:p>
    <w:p w:rsidR="003901BB" w:rsidRDefault="003901BB">
      <w:pPr>
        <w:autoSpaceDE/>
        <w:autoSpaceDN/>
        <w:rPr>
          <w:caps/>
          <w:szCs w:val="28"/>
        </w:rPr>
      </w:pPr>
      <w:r>
        <w:rPr>
          <w:caps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1669603261"/>
        <w:docPartObj>
          <w:docPartGallery w:val="Table of Contents"/>
          <w:docPartUnique/>
        </w:docPartObj>
      </w:sdtPr>
      <w:sdtEndPr/>
      <w:sdtContent>
        <w:p w:rsidR="005025D0" w:rsidRPr="001543D1" w:rsidRDefault="001543D1" w:rsidP="001543D1">
          <w:pPr>
            <w:pStyle w:val="af0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543D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543D1" w:rsidRDefault="001543D1" w:rsidP="001543D1"/>
        <w:p w:rsidR="001543D1" w:rsidRPr="001543D1" w:rsidRDefault="001543D1" w:rsidP="001543D1"/>
        <w:p w:rsidR="001543D1" w:rsidRPr="001543D1" w:rsidRDefault="005025D0" w:rsidP="001543D1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r w:rsidRPr="001543D1">
            <w:fldChar w:fldCharType="begin"/>
          </w:r>
          <w:r w:rsidRPr="001543D1">
            <w:instrText xml:space="preserve"> TOC \o "1-3" \h \z \u </w:instrText>
          </w:r>
          <w:r w:rsidRPr="001543D1">
            <w:fldChar w:fldCharType="separate"/>
          </w:r>
          <w:hyperlink w:anchor="_Toc498253117" w:history="1">
            <w:r w:rsidR="001543D1" w:rsidRPr="001543D1">
              <w:rPr>
                <w:rStyle w:val="af1"/>
                <w:noProof/>
                <w:color w:val="auto"/>
              </w:rPr>
              <w:t>1. ПАСПОРТ ПРОГРАММЫ ПРОФЕССИОНАЛЬНОГО МОДУЛЯ</w:t>
            </w:r>
            <w:r w:rsidR="001543D1" w:rsidRPr="001543D1">
              <w:rPr>
                <w:noProof/>
                <w:webHidden/>
              </w:rPr>
              <w:tab/>
            </w:r>
            <w:r w:rsidR="001543D1" w:rsidRPr="001543D1">
              <w:rPr>
                <w:noProof/>
                <w:webHidden/>
              </w:rPr>
              <w:fldChar w:fldCharType="begin"/>
            </w:r>
            <w:r w:rsidR="001543D1" w:rsidRPr="001543D1">
              <w:rPr>
                <w:noProof/>
                <w:webHidden/>
              </w:rPr>
              <w:instrText xml:space="preserve"> PAGEREF _Toc498253117 \h </w:instrText>
            </w:r>
            <w:r w:rsidR="001543D1" w:rsidRPr="001543D1">
              <w:rPr>
                <w:noProof/>
                <w:webHidden/>
              </w:rPr>
            </w:r>
            <w:r w:rsidR="001543D1" w:rsidRPr="001543D1">
              <w:rPr>
                <w:noProof/>
                <w:webHidden/>
              </w:rPr>
              <w:fldChar w:fldCharType="separate"/>
            </w:r>
            <w:r w:rsidR="00F335BF">
              <w:rPr>
                <w:noProof/>
                <w:webHidden/>
              </w:rPr>
              <w:t>4</w:t>
            </w:r>
            <w:r w:rsidR="001543D1" w:rsidRPr="001543D1">
              <w:rPr>
                <w:noProof/>
                <w:webHidden/>
              </w:rPr>
              <w:fldChar w:fldCharType="end"/>
            </w:r>
          </w:hyperlink>
        </w:p>
        <w:p w:rsidR="001543D1" w:rsidRPr="001543D1" w:rsidRDefault="00624E3C" w:rsidP="001543D1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498253118" w:history="1">
            <w:r w:rsidR="001543D1" w:rsidRPr="001543D1">
              <w:rPr>
                <w:rStyle w:val="af1"/>
                <w:noProof/>
                <w:color w:val="auto"/>
              </w:rPr>
              <w:t>2. СТРУКТУРА И СОДЕРЖАНИЕ ПРОФЕССИОНАЛЬНОГО МОДУЛЯ</w:t>
            </w:r>
            <w:r w:rsidR="001543D1" w:rsidRPr="001543D1">
              <w:rPr>
                <w:noProof/>
                <w:webHidden/>
              </w:rPr>
              <w:tab/>
            </w:r>
            <w:r w:rsidR="001543D1" w:rsidRPr="001543D1">
              <w:rPr>
                <w:noProof/>
                <w:webHidden/>
              </w:rPr>
              <w:fldChar w:fldCharType="begin"/>
            </w:r>
            <w:r w:rsidR="001543D1" w:rsidRPr="001543D1">
              <w:rPr>
                <w:noProof/>
                <w:webHidden/>
              </w:rPr>
              <w:instrText xml:space="preserve"> PAGEREF _Toc498253118 \h </w:instrText>
            </w:r>
            <w:r w:rsidR="001543D1" w:rsidRPr="001543D1">
              <w:rPr>
                <w:noProof/>
                <w:webHidden/>
              </w:rPr>
            </w:r>
            <w:r w:rsidR="001543D1" w:rsidRPr="001543D1">
              <w:rPr>
                <w:noProof/>
                <w:webHidden/>
              </w:rPr>
              <w:fldChar w:fldCharType="separate"/>
            </w:r>
            <w:r w:rsidR="00F335BF">
              <w:rPr>
                <w:noProof/>
                <w:webHidden/>
              </w:rPr>
              <w:t>6</w:t>
            </w:r>
            <w:r w:rsidR="001543D1" w:rsidRPr="001543D1">
              <w:rPr>
                <w:noProof/>
                <w:webHidden/>
              </w:rPr>
              <w:fldChar w:fldCharType="end"/>
            </w:r>
          </w:hyperlink>
        </w:p>
        <w:p w:rsidR="001543D1" w:rsidRPr="001543D1" w:rsidRDefault="00624E3C" w:rsidP="001543D1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498253119" w:history="1">
            <w:r w:rsidR="001543D1" w:rsidRPr="001543D1">
              <w:rPr>
                <w:rStyle w:val="af1"/>
                <w:noProof/>
                <w:color w:val="auto"/>
              </w:rPr>
              <w:t>3. УСЛОВИЯ РЕАЛИЗАЦИИ  ПРОФЕССИОНАЛЬНОГО МОДУЛЯ</w:t>
            </w:r>
            <w:r w:rsidR="001543D1" w:rsidRPr="001543D1">
              <w:rPr>
                <w:noProof/>
                <w:webHidden/>
              </w:rPr>
              <w:tab/>
            </w:r>
            <w:r w:rsidR="001543D1" w:rsidRPr="001543D1">
              <w:rPr>
                <w:noProof/>
                <w:webHidden/>
              </w:rPr>
              <w:fldChar w:fldCharType="begin"/>
            </w:r>
            <w:r w:rsidR="001543D1" w:rsidRPr="001543D1">
              <w:rPr>
                <w:noProof/>
                <w:webHidden/>
              </w:rPr>
              <w:instrText xml:space="preserve"> PAGEREF _Toc498253119 \h </w:instrText>
            </w:r>
            <w:r w:rsidR="001543D1" w:rsidRPr="001543D1">
              <w:rPr>
                <w:noProof/>
                <w:webHidden/>
              </w:rPr>
            </w:r>
            <w:r w:rsidR="001543D1" w:rsidRPr="001543D1">
              <w:rPr>
                <w:noProof/>
                <w:webHidden/>
              </w:rPr>
              <w:fldChar w:fldCharType="separate"/>
            </w:r>
            <w:r w:rsidR="00F335BF">
              <w:rPr>
                <w:noProof/>
                <w:webHidden/>
              </w:rPr>
              <w:t>24</w:t>
            </w:r>
            <w:r w:rsidR="001543D1" w:rsidRPr="001543D1">
              <w:rPr>
                <w:noProof/>
                <w:webHidden/>
              </w:rPr>
              <w:fldChar w:fldCharType="end"/>
            </w:r>
          </w:hyperlink>
        </w:p>
        <w:p w:rsidR="001543D1" w:rsidRPr="001543D1" w:rsidRDefault="00624E3C" w:rsidP="001543D1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498253120" w:history="1">
            <w:r w:rsidR="001543D1" w:rsidRPr="001543D1">
              <w:rPr>
                <w:rStyle w:val="af1"/>
                <w:noProof/>
                <w:color w:val="auto"/>
              </w:rPr>
              <w:t>4. КОНТРОЛЬ И ОЦЕНКА РЕЗУЛЬТАТОВ ОСВОЕНИЯ ПРОФЕССИОНАЛЬНОГО МОДУЛЯ</w:t>
            </w:r>
            <w:r w:rsidR="001543D1" w:rsidRPr="001543D1">
              <w:rPr>
                <w:noProof/>
                <w:webHidden/>
              </w:rPr>
              <w:tab/>
            </w:r>
            <w:r w:rsidR="001543D1" w:rsidRPr="001543D1">
              <w:rPr>
                <w:noProof/>
                <w:webHidden/>
              </w:rPr>
              <w:fldChar w:fldCharType="begin"/>
            </w:r>
            <w:r w:rsidR="001543D1" w:rsidRPr="001543D1">
              <w:rPr>
                <w:noProof/>
                <w:webHidden/>
              </w:rPr>
              <w:instrText xml:space="preserve"> PAGEREF _Toc498253120 \h </w:instrText>
            </w:r>
            <w:r w:rsidR="001543D1" w:rsidRPr="001543D1">
              <w:rPr>
                <w:noProof/>
                <w:webHidden/>
              </w:rPr>
            </w:r>
            <w:r w:rsidR="001543D1" w:rsidRPr="001543D1">
              <w:rPr>
                <w:noProof/>
                <w:webHidden/>
              </w:rPr>
              <w:fldChar w:fldCharType="separate"/>
            </w:r>
            <w:r w:rsidR="00F335BF">
              <w:rPr>
                <w:noProof/>
                <w:webHidden/>
              </w:rPr>
              <w:t>25</w:t>
            </w:r>
            <w:r w:rsidR="001543D1" w:rsidRPr="001543D1">
              <w:rPr>
                <w:noProof/>
                <w:webHidden/>
              </w:rPr>
              <w:fldChar w:fldCharType="end"/>
            </w:r>
          </w:hyperlink>
        </w:p>
        <w:p w:rsidR="005025D0" w:rsidRDefault="005025D0" w:rsidP="001543D1">
          <w:pPr>
            <w:spacing w:line="360" w:lineRule="auto"/>
          </w:pPr>
          <w:r w:rsidRPr="001543D1">
            <w:rPr>
              <w:bCs/>
            </w:rPr>
            <w:fldChar w:fldCharType="end"/>
          </w:r>
        </w:p>
      </w:sdtContent>
    </w:sdt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Cs w:val="28"/>
        </w:rPr>
      </w:pP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Cs w:val="28"/>
        </w:rPr>
      </w:pP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760D26" w:rsidRPr="00940DBC" w:rsidRDefault="00760D26" w:rsidP="00502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sz w:val="24"/>
          <w:szCs w:val="24"/>
        </w:rPr>
      </w:pPr>
      <w:r w:rsidRPr="00940DBC">
        <w:rPr>
          <w:b/>
          <w:sz w:val="24"/>
          <w:szCs w:val="24"/>
        </w:rPr>
        <w:t xml:space="preserve"> </w:t>
      </w: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Cs w:val="28"/>
        </w:rPr>
      </w:pPr>
    </w:p>
    <w:p w:rsidR="00760D26" w:rsidRDefault="00760D26" w:rsidP="00760D26">
      <w:pPr>
        <w:autoSpaceDE/>
        <w:autoSpaceDN/>
        <w:rPr>
          <w:szCs w:val="28"/>
        </w:rPr>
        <w:sectPr w:rsidR="00760D26" w:rsidSect="003901BB">
          <w:footerReference w:type="even" r:id="rId9"/>
          <w:footerReference w:type="default" r:id="rId10"/>
          <w:pgSz w:w="11906" w:h="16838"/>
          <w:pgMar w:top="851" w:right="567" w:bottom="567" w:left="1418" w:header="708" w:footer="708" w:gutter="0"/>
          <w:cols w:space="720"/>
        </w:sectPr>
      </w:pPr>
    </w:p>
    <w:p w:rsidR="00760D26" w:rsidRPr="00BD31EF" w:rsidRDefault="005025D0" w:rsidP="005025D0">
      <w:pPr>
        <w:pStyle w:val="1"/>
        <w:spacing w:after="240"/>
      </w:pPr>
      <w:bookmarkStart w:id="0" w:name="_Toc498253117"/>
      <w:r>
        <w:rPr>
          <w:caps w:val="0"/>
        </w:rPr>
        <w:lastRenderedPageBreak/>
        <w:t>1. ПАСПОРТ ПРОГРАММЫ ПРОФЕССИОНАЛЬНОГО МОДУЛЯ</w:t>
      </w:r>
      <w:bookmarkEnd w:id="0"/>
    </w:p>
    <w:p w:rsidR="00760D26" w:rsidRDefault="00760D26" w:rsidP="005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7D7424" w:rsidRDefault="00DF3B4E" w:rsidP="00502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Рабочая п</w:t>
      </w:r>
      <w:r w:rsidR="00760D26">
        <w:rPr>
          <w:szCs w:val="28"/>
        </w:rPr>
        <w:t xml:space="preserve">рограмма профессионального модуля– является частью основной профессиональной образовательной программы в соответствии с ФГОС по профессии </w:t>
      </w:r>
      <w:r>
        <w:rPr>
          <w:szCs w:val="28"/>
        </w:rPr>
        <w:t>СПО 23.01.03 Автомеханик</w:t>
      </w:r>
    </w:p>
    <w:p w:rsidR="00DF3B4E" w:rsidRDefault="00DF3B4E" w:rsidP="00DF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DF3B4E" w:rsidRDefault="00ED1712" w:rsidP="00DF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Профессиональный модуль ПМ.01 «Эксплуатация и т</w:t>
      </w:r>
      <w:r w:rsidR="00DF3B4E">
        <w:rPr>
          <w:szCs w:val="28"/>
        </w:rPr>
        <w:t>ехническое обслуживание и ремонт автотранспорта» входит в обязательную часть профессионального цикла.</w:t>
      </w:r>
    </w:p>
    <w:p w:rsidR="00DF3B4E" w:rsidRDefault="00DF3B4E" w:rsidP="00DF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1.3 Цели и задачи профессионального модуля – требования к результатам освоения профессионального модуля</w:t>
      </w:r>
    </w:p>
    <w:p w:rsidR="00B846A5" w:rsidRPr="00B846A5" w:rsidRDefault="00B846A5" w:rsidP="00DF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В результате освоения профессионального модуля студент должен:</w:t>
      </w:r>
    </w:p>
    <w:p w:rsidR="00B846A5" w:rsidRDefault="00B846A5" w:rsidP="00B846A5">
      <w:pPr>
        <w:jc w:val="both"/>
        <w:rPr>
          <w:b/>
          <w:szCs w:val="28"/>
        </w:rPr>
      </w:pPr>
      <w:r>
        <w:rPr>
          <w:b/>
          <w:szCs w:val="28"/>
        </w:rPr>
        <w:t xml:space="preserve">иметь практический опыт:  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ПО</w:t>
      </w:r>
      <w:r w:rsidR="00253B7F">
        <w:rPr>
          <w:szCs w:val="28"/>
        </w:rPr>
        <w:t>1</w:t>
      </w:r>
      <w:r>
        <w:rPr>
          <w:szCs w:val="28"/>
        </w:rPr>
        <w:t>-</w:t>
      </w:r>
      <w:r w:rsidR="00B846A5">
        <w:rPr>
          <w:szCs w:val="28"/>
        </w:rPr>
        <w:t>проведения технических измерений соответствующим инструментом и приборами;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ПО</w:t>
      </w:r>
      <w:r w:rsidR="00253B7F">
        <w:rPr>
          <w:szCs w:val="28"/>
        </w:rPr>
        <w:t>2</w:t>
      </w:r>
      <w:r>
        <w:rPr>
          <w:szCs w:val="28"/>
        </w:rPr>
        <w:t>-</w:t>
      </w:r>
      <w:r w:rsidR="00B846A5">
        <w:rPr>
          <w:szCs w:val="28"/>
        </w:rPr>
        <w:t>выполнения ремонта деталей автомобиля;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ПО</w:t>
      </w:r>
      <w:r w:rsidR="00253B7F">
        <w:rPr>
          <w:szCs w:val="28"/>
        </w:rPr>
        <w:t>3</w:t>
      </w:r>
      <w:r>
        <w:rPr>
          <w:szCs w:val="28"/>
        </w:rPr>
        <w:t>-</w:t>
      </w:r>
      <w:r w:rsidR="00B846A5">
        <w:rPr>
          <w:szCs w:val="28"/>
        </w:rPr>
        <w:t>снятия и установки агрегатов и узлов автомобиля;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ПО</w:t>
      </w:r>
      <w:r w:rsidR="00253B7F">
        <w:rPr>
          <w:szCs w:val="28"/>
        </w:rPr>
        <w:t>4</w:t>
      </w:r>
      <w:r>
        <w:rPr>
          <w:szCs w:val="28"/>
        </w:rPr>
        <w:t>-</w:t>
      </w:r>
      <w:r w:rsidR="00B846A5">
        <w:rPr>
          <w:szCs w:val="28"/>
        </w:rPr>
        <w:t>использования диагностических приборов и технического оборудования;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ПО5-</w:t>
      </w:r>
      <w:r w:rsidR="00B846A5">
        <w:rPr>
          <w:szCs w:val="28"/>
        </w:rPr>
        <w:t>выполнения регламентных работ по техническому обслуживанию автомобилей;</w:t>
      </w:r>
    </w:p>
    <w:p w:rsidR="00B846A5" w:rsidRDefault="00B846A5" w:rsidP="00B846A5">
      <w:pPr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У1-</w:t>
      </w:r>
      <w:r w:rsidR="00B846A5">
        <w:rPr>
          <w:szCs w:val="28"/>
        </w:rPr>
        <w:t>выполнять метрологическую поверку средств измерения;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У2-</w:t>
      </w:r>
      <w:r w:rsidR="00B846A5">
        <w:rPr>
          <w:szCs w:val="28"/>
        </w:rPr>
        <w:t>выбирать и пользоваться инструментами и приспособлениями для слесарных работ;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У3-</w:t>
      </w:r>
      <w:r w:rsidR="00B846A5">
        <w:rPr>
          <w:szCs w:val="28"/>
        </w:rPr>
        <w:t>снимать и устанавливать агрегаты и узлы автомобиля;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У4-</w:t>
      </w:r>
      <w:r w:rsidR="00B846A5">
        <w:rPr>
          <w:szCs w:val="28"/>
        </w:rPr>
        <w:t>определять неисправности и объём работ по их устранению и ремонту;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У5</w:t>
      </w:r>
      <w:r w:rsidR="00B846A5">
        <w:rPr>
          <w:szCs w:val="28"/>
        </w:rPr>
        <w:t>-определять способы и средства ремонта;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</w:t>
      </w:r>
      <w:r w:rsidR="00B846A5">
        <w:rPr>
          <w:szCs w:val="28"/>
        </w:rPr>
        <w:t>6</w:t>
      </w:r>
      <w:r>
        <w:rPr>
          <w:szCs w:val="28"/>
        </w:rPr>
        <w:t>-</w:t>
      </w:r>
      <w:r w:rsidR="00B846A5">
        <w:rPr>
          <w:szCs w:val="28"/>
        </w:rPr>
        <w:t>применять диагностические приборы и оборудование;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У7-</w:t>
      </w:r>
      <w:r w:rsidR="00B846A5">
        <w:rPr>
          <w:szCs w:val="28"/>
        </w:rPr>
        <w:t>использовать специальный инструмент, приборы, оборудование;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У8-</w:t>
      </w:r>
      <w:r w:rsidR="00B846A5">
        <w:rPr>
          <w:szCs w:val="28"/>
        </w:rPr>
        <w:t>оформлять учётную документацию;</w:t>
      </w:r>
    </w:p>
    <w:p w:rsidR="00B846A5" w:rsidRDefault="00B846A5" w:rsidP="00B846A5">
      <w:pPr>
        <w:jc w:val="both"/>
        <w:rPr>
          <w:b/>
          <w:szCs w:val="28"/>
        </w:rPr>
      </w:pPr>
      <w:r w:rsidRPr="00251BD5">
        <w:rPr>
          <w:b/>
          <w:szCs w:val="28"/>
        </w:rPr>
        <w:t>знать: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З1-</w:t>
      </w:r>
      <w:r w:rsidR="00B846A5">
        <w:rPr>
          <w:szCs w:val="28"/>
        </w:rPr>
        <w:t>средства метрологии, стандартизации и сертификации;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З2-</w:t>
      </w:r>
      <w:r w:rsidR="00B846A5">
        <w:rPr>
          <w:szCs w:val="28"/>
        </w:rPr>
        <w:t>основные методы обработки автомобильных деталей;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</w:t>
      </w:r>
      <w:r w:rsidR="00BD1744">
        <w:rPr>
          <w:szCs w:val="28"/>
        </w:rPr>
        <w:t>3</w:t>
      </w:r>
      <w:r>
        <w:rPr>
          <w:szCs w:val="28"/>
        </w:rPr>
        <w:t>-</w:t>
      </w:r>
      <w:r w:rsidR="00B846A5">
        <w:rPr>
          <w:szCs w:val="28"/>
        </w:rPr>
        <w:t>устройство и конструктивные особенности обслуживаемых автомобилей;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</w:t>
      </w:r>
      <w:r w:rsidR="00BD1744">
        <w:rPr>
          <w:szCs w:val="28"/>
        </w:rPr>
        <w:t>4</w:t>
      </w:r>
      <w:r>
        <w:rPr>
          <w:szCs w:val="28"/>
        </w:rPr>
        <w:t>-</w:t>
      </w:r>
      <w:r w:rsidR="00B846A5">
        <w:rPr>
          <w:szCs w:val="28"/>
        </w:rPr>
        <w:t>назначение и взаимодействие основных узлов ремонтируемых автомобилей;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</w:t>
      </w:r>
      <w:r w:rsidR="00BD1744">
        <w:rPr>
          <w:szCs w:val="28"/>
        </w:rPr>
        <w:t>5</w:t>
      </w:r>
      <w:r>
        <w:rPr>
          <w:szCs w:val="28"/>
        </w:rPr>
        <w:t>-</w:t>
      </w:r>
      <w:r w:rsidR="00B846A5">
        <w:rPr>
          <w:szCs w:val="28"/>
        </w:rPr>
        <w:t>технические условия на регулировку и испытания отдельных механизмов;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</w:t>
      </w:r>
      <w:r w:rsidR="00BD1744">
        <w:rPr>
          <w:szCs w:val="28"/>
        </w:rPr>
        <w:t>6</w:t>
      </w:r>
      <w:r>
        <w:rPr>
          <w:szCs w:val="28"/>
        </w:rPr>
        <w:t>-</w:t>
      </w:r>
      <w:r w:rsidR="00B846A5">
        <w:rPr>
          <w:szCs w:val="28"/>
        </w:rPr>
        <w:t>виды и методы ремонта;</w:t>
      </w:r>
    </w:p>
    <w:p w:rsidR="00B846A5" w:rsidRDefault="00BD31EF" w:rsidP="00B846A5">
      <w:pPr>
        <w:jc w:val="both"/>
        <w:rPr>
          <w:szCs w:val="28"/>
        </w:rPr>
      </w:pPr>
      <w:r>
        <w:rPr>
          <w:szCs w:val="28"/>
        </w:rPr>
        <w:t>З</w:t>
      </w:r>
      <w:r w:rsidR="00BD1744">
        <w:rPr>
          <w:szCs w:val="28"/>
        </w:rPr>
        <w:t>7</w:t>
      </w:r>
      <w:r>
        <w:rPr>
          <w:szCs w:val="28"/>
        </w:rPr>
        <w:t>-</w:t>
      </w:r>
      <w:r w:rsidR="00B846A5">
        <w:rPr>
          <w:szCs w:val="28"/>
        </w:rPr>
        <w:t>способы восстановления деталей.</w:t>
      </w:r>
    </w:p>
    <w:p w:rsidR="004D3662" w:rsidRDefault="00B846A5" w:rsidP="00DF3B4E">
      <w:pPr>
        <w:jc w:val="both"/>
        <w:rPr>
          <w:szCs w:val="28"/>
        </w:rPr>
      </w:pPr>
      <w:r>
        <w:rPr>
          <w:szCs w:val="28"/>
        </w:rPr>
        <w:t>Выпускник, освоивший ППКРС СПО, должен обладать</w:t>
      </w:r>
    </w:p>
    <w:p w:rsidR="00760D26" w:rsidRDefault="004D3662" w:rsidP="00DF3B4E">
      <w:pPr>
        <w:jc w:val="both"/>
        <w:rPr>
          <w:szCs w:val="28"/>
        </w:rPr>
      </w:pPr>
      <w:r w:rsidRPr="004D3662">
        <w:rPr>
          <w:b/>
          <w:szCs w:val="28"/>
        </w:rPr>
        <w:t>общими компетенциями,</w:t>
      </w:r>
      <w:r>
        <w:rPr>
          <w:szCs w:val="28"/>
        </w:rPr>
        <w:t xml:space="preserve"> включающими в себя способность:</w:t>
      </w:r>
      <w:r w:rsidR="00760D26">
        <w:rPr>
          <w:szCs w:val="28"/>
        </w:rPr>
        <w:t>: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lastRenderedPageBreak/>
        <w:t>ОК 3. 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t>ОК 5. Использовать информационно- коммуникационные технологии в профессиональной деятельности.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t>ОК 6. Работать в команде, эффективно общаться с коллегами, руководством, клиентами.</w:t>
      </w:r>
    </w:p>
    <w:p w:rsidR="00E33257" w:rsidRDefault="00E33257" w:rsidP="00DF3B4E">
      <w:pPr>
        <w:jc w:val="both"/>
        <w:rPr>
          <w:szCs w:val="28"/>
        </w:rPr>
      </w:pPr>
      <w:r>
        <w:rPr>
          <w:szCs w:val="28"/>
        </w:rPr>
        <w:t>ОК 7. Исполнять воинскую обязанность, в том числе с применением полученных профессиональных знаний.</w:t>
      </w:r>
    </w:p>
    <w:p w:rsidR="004D3662" w:rsidRDefault="004D3662" w:rsidP="00DF3B4E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4D3662">
        <w:rPr>
          <w:b/>
          <w:szCs w:val="28"/>
        </w:rPr>
        <w:t>профессиональными компетенциями</w:t>
      </w:r>
      <w:r>
        <w:rPr>
          <w:szCs w:val="28"/>
        </w:rPr>
        <w:t>, соответствующими основным видам профессиональной деятельности:</w:t>
      </w:r>
    </w:p>
    <w:p w:rsidR="00760D26" w:rsidRPr="00C13D61" w:rsidRDefault="00B948F8" w:rsidP="00DF3B4E">
      <w:pPr>
        <w:jc w:val="both"/>
        <w:rPr>
          <w:szCs w:val="28"/>
        </w:rPr>
      </w:pPr>
      <w:r>
        <w:rPr>
          <w:szCs w:val="28"/>
        </w:rPr>
        <w:t>ПК 1</w:t>
      </w:r>
      <w:r w:rsidR="00760D26">
        <w:rPr>
          <w:szCs w:val="28"/>
        </w:rPr>
        <w:t xml:space="preserve">.1. </w:t>
      </w:r>
      <w:r>
        <w:rPr>
          <w:szCs w:val="28"/>
        </w:rPr>
        <w:t>Диагностировать автомобиль, его агрегаты и системы.</w:t>
      </w:r>
    </w:p>
    <w:p w:rsidR="00760D26" w:rsidRDefault="00B948F8" w:rsidP="00DF3B4E">
      <w:pPr>
        <w:jc w:val="both"/>
        <w:rPr>
          <w:szCs w:val="28"/>
        </w:rPr>
      </w:pPr>
      <w:r>
        <w:rPr>
          <w:szCs w:val="28"/>
        </w:rPr>
        <w:t>ПК 1</w:t>
      </w:r>
      <w:r w:rsidR="00760D26">
        <w:rPr>
          <w:szCs w:val="28"/>
        </w:rPr>
        <w:t xml:space="preserve">.2. </w:t>
      </w:r>
      <w:r>
        <w:rPr>
          <w:szCs w:val="28"/>
        </w:rPr>
        <w:t>Выполнять работы по различным видам технического обслуживания</w:t>
      </w:r>
    </w:p>
    <w:p w:rsidR="00760D26" w:rsidRDefault="00B948F8" w:rsidP="004D3662">
      <w:pPr>
        <w:jc w:val="both"/>
        <w:rPr>
          <w:szCs w:val="28"/>
        </w:rPr>
      </w:pPr>
      <w:r>
        <w:rPr>
          <w:szCs w:val="28"/>
        </w:rPr>
        <w:t>ПК 1</w:t>
      </w:r>
      <w:r w:rsidR="00760D26">
        <w:rPr>
          <w:szCs w:val="28"/>
        </w:rPr>
        <w:t xml:space="preserve">.3. </w:t>
      </w:r>
      <w:r>
        <w:rPr>
          <w:szCs w:val="28"/>
        </w:rPr>
        <w:t>Разбирать, собирать узлы и агрегаты автомобиля и устранять неисправности.</w:t>
      </w:r>
    </w:p>
    <w:p w:rsidR="00760D26" w:rsidRDefault="00B948F8" w:rsidP="004D3662">
      <w:pPr>
        <w:jc w:val="both"/>
        <w:rPr>
          <w:szCs w:val="28"/>
        </w:rPr>
      </w:pPr>
      <w:r>
        <w:rPr>
          <w:szCs w:val="28"/>
        </w:rPr>
        <w:t>ПК 1</w:t>
      </w:r>
      <w:r w:rsidR="00760D26">
        <w:rPr>
          <w:szCs w:val="28"/>
        </w:rPr>
        <w:t xml:space="preserve">.4. </w:t>
      </w:r>
      <w:r>
        <w:rPr>
          <w:szCs w:val="28"/>
        </w:rPr>
        <w:t>Оформлять отчётную документацию по техническому обслуживанию.</w:t>
      </w:r>
    </w:p>
    <w:p w:rsidR="001F465E" w:rsidRDefault="001F465E" w:rsidP="004D3662">
      <w:pPr>
        <w:jc w:val="both"/>
        <w:rPr>
          <w:szCs w:val="28"/>
        </w:rPr>
      </w:pPr>
      <w:r>
        <w:rPr>
          <w:szCs w:val="28"/>
        </w:rPr>
        <w:t>ПК1.5. Проводить диагностику, техническое обслуживание и ремонт систем питания с непосредственным впрыском топлива</w:t>
      </w:r>
    </w:p>
    <w:p w:rsidR="004D3662" w:rsidRPr="004D3662" w:rsidRDefault="004D3662" w:rsidP="004D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8"/>
        </w:rPr>
      </w:pPr>
      <w:r w:rsidRPr="004D3662">
        <w:rPr>
          <w:b/>
          <w:szCs w:val="28"/>
        </w:rPr>
        <w:t xml:space="preserve">1.4. Количество часов на освоение программы </w:t>
      </w:r>
      <w:r w:rsidR="00D9118B">
        <w:rPr>
          <w:b/>
          <w:szCs w:val="28"/>
        </w:rPr>
        <w:t xml:space="preserve">профессионального модуля ПМ.01 </w:t>
      </w:r>
      <w:r w:rsidR="00395525">
        <w:rPr>
          <w:b/>
          <w:szCs w:val="28"/>
        </w:rPr>
        <w:t>Эксплуатация и т</w:t>
      </w:r>
      <w:r w:rsidRPr="004D3662">
        <w:rPr>
          <w:b/>
          <w:szCs w:val="28"/>
        </w:rPr>
        <w:t>ехническое обслу</w:t>
      </w:r>
      <w:r w:rsidR="00D9118B">
        <w:rPr>
          <w:b/>
          <w:szCs w:val="28"/>
        </w:rPr>
        <w:t>живание и ремонт автотранспорта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340"/>
        <w:gridCol w:w="1980"/>
        <w:gridCol w:w="1892"/>
      </w:tblGrid>
      <w:tr w:rsidR="0024217A" w:rsidRPr="00C423FE" w:rsidTr="00F6048D">
        <w:tc>
          <w:tcPr>
            <w:tcW w:w="1728" w:type="dxa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92" w:type="dxa"/>
            <w:gridSpan w:val="4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 Учебная нагрузка студентов (час)</w:t>
            </w:r>
          </w:p>
        </w:tc>
      </w:tr>
      <w:tr w:rsidR="0024217A" w:rsidRPr="00C423FE" w:rsidTr="00F6048D">
        <w:trPr>
          <w:trHeight w:val="220"/>
        </w:trPr>
        <w:tc>
          <w:tcPr>
            <w:tcW w:w="1728" w:type="dxa"/>
            <w:vMerge w:val="restart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Максимальная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Самостоятельная </w:t>
            </w:r>
          </w:p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работа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24217A" w:rsidRPr="00C423FE" w:rsidTr="00F6048D">
        <w:trPr>
          <w:trHeight w:val="400"/>
        </w:trPr>
        <w:tc>
          <w:tcPr>
            <w:tcW w:w="1728" w:type="dxa"/>
            <w:vMerge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  <w:shd w:val="clear" w:color="auto" w:fill="auto"/>
          </w:tcPr>
          <w:p w:rsidR="0024217A" w:rsidRPr="00C423FE" w:rsidRDefault="0024217A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 т.ч. лабораторные и практические</w:t>
            </w:r>
          </w:p>
        </w:tc>
      </w:tr>
      <w:tr w:rsidR="00D9118B" w:rsidRPr="00C423FE" w:rsidTr="00B1325B">
        <w:trPr>
          <w:trHeight w:val="58"/>
        </w:trPr>
        <w:tc>
          <w:tcPr>
            <w:tcW w:w="9920" w:type="dxa"/>
            <w:gridSpan w:val="5"/>
            <w:shd w:val="clear" w:color="auto" w:fill="auto"/>
            <w:vAlign w:val="center"/>
          </w:tcPr>
          <w:p w:rsidR="00D9118B" w:rsidRPr="00C423FE" w:rsidRDefault="00D9118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Слесарное дело и технические измерения</w:t>
            </w:r>
          </w:p>
        </w:tc>
      </w:tr>
      <w:tr w:rsidR="00F6048D" w:rsidRPr="00C423FE" w:rsidTr="00B1325B">
        <w:trPr>
          <w:trHeight w:val="58"/>
        </w:trPr>
        <w:tc>
          <w:tcPr>
            <w:tcW w:w="9920" w:type="dxa"/>
            <w:gridSpan w:val="5"/>
            <w:shd w:val="clear" w:color="auto" w:fill="auto"/>
          </w:tcPr>
          <w:p w:rsidR="00F6048D" w:rsidRPr="00C423FE" w:rsidRDefault="00F6048D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 w:rsidRPr="00C423FE">
              <w:rPr>
                <w:b/>
                <w:sz w:val="24"/>
                <w:szCs w:val="24"/>
              </w:rPr>
              <w:t>1 курс</w:t>
            </w:r>
          </w:p>
        </w:tc>
      </w:tr>
      <w:tr w:rsidR="00B1325B" w:rsidRPr="00C423FE" w:rsidTr="0003567E">
        <w:trPr>
          <w:trHeight w:val="58"/>
        </w:trPr>
        <w:tc>
          <w:tcPr>
            <w:tcW w:w="1728" w:type="dxa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1 семестр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B1325B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325B" w:rsidRPr="00C423FE" w:rsidRDefault="00B1325B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B1325B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1325B" w:rsidRPr="00C423FE" w:rsidRDefault="00B1325B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1325B" w:rsidRPr="00C423FE" w:rsidTr="00B1325B">
        <w:trPr>
          <w:trHeight w:val="58"/>
        </w:trPr>
        <w:tc>
          <w:tcPr>
            <w:tcW w:w="9920" w:type="dxa"/>
            <w:gridSpan w:val="5"/>
            <w:shd w:val="clear" w:color="auto" w:fill="auto"/>
            <w:vAlign w:val="center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Устройство, техническое обслуживание и ремонт автомобилей</w:t>
            </w:r>
          </w:p>
        </w:tc>
      </w:tr>
      <w:tr w:rsidR="00B1325B" w:rsidRPr="00C423FE" w:rsidTr="00B1325B">
        <w:trPr>
          <w:trHeight w:val="58"/>
        </w:trPr>
        <w:tc>
          <w:tcPr>
            <w:tcW w:w="9920" w:type="dxa"/>
            <w:gridSpan w:val="5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</w:tr>
      <w:tr w:rsidR="00B1325B" w:rsidRPr="00C423FE" w:rsidTr="0003567E">
        <w:tc>
          <w:tcPr>
            <w:tcW w:w="1728" w:type="dxa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887E8A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325B" w:rsidRPr="00C423FE" w:rsidRDefault="00887E8A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03567E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1325B" w:rsidRPr="00C423FE" w:rsidRDefault="009F0507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1325B" w:rsidRPr="00C423FE" w:rsidTr="00CE76C8">
        <w:tc>
          <w:tcPr>
            <w:tcW w:w="9920" w:type="dxa"/>
            <w:gridSpan w:val="5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B1325B">
              <w:rPr>
                <w:b/>
                <w:sz w:val="24"/>
                <w:szCs w:val="24"/>
              </w:rPr>
              <w:t>2 курс</w:t>
            </w:r>
          </w:p>
        </w:tc>
      </w:tr>
      <w:tr w:rsidR="00B1325B" w:rsidRPr="00C423FE" w:rsidTr="0003567E">
        <w:tc>
          <w:tcPr>
            <w:tcW w:w="1728" w:type="dxa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3 семестр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3B7FEF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325B" w:rsidRPr="00C423FE" w:rsidRDefault="00887E8A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03567E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1325B" w:rsidRPr="00C423FE" w:rsidRDefault="009F0507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1325B" w:rsidRPr="00C423FE" w:rsidTr="0003567E">
        <w:tc>
          <w:tcPr>
            <w:tcW w:w="1728" w:type="dxa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4 семестр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3B7FEF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325B" w:rsidRPr="00C423FE" w:rsidRDefault="00887E8A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03567E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1325B" w:rsidRPr="00C423FE" w:rsidRDefault="009F0507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1325B" w:rsidRPr="00C423FE" w:rsidTr="0003567E">
        <w:tc>
          <w:tcPr>
            <w:tcW w:w="1728" w:type="dxa"/>
            <w:shd w:val="clear" w:color="auto" w:fill="auto"/>
          </w:tcPr>
          <w:p w:rsidR="00B1325B" w:rsidRPr="00C423FE" w:rsidRDefault="00B1325B" w:rsidP="00B132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 w:rsidRPr="00C423F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9F0507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325B" w:rsidRPr="00C423FE" w:rsidRDefault="009F0507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325B" w:rsidRPr="00C423FE" w:rsidRDefault="0003567E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0507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1325B" w:rsidRPr="00C423FE" w:rsidRDefault="009F0507" w:rsidP="00035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:rsidR="00D74EBD" w:rsidRDefault="00D74EBD" w:rsidP="001D0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8"/>
        </w:rPr>
      </w:pPr>
    </w:p>
    <w:p w:rsidR="00D74EBD" w:rsidRDefault="00D74EBD" w:rsidP="001D0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8"/>
        </w:rPr>
      </w:pPr>
    </w:p>
    <w:p w:rsidR="00C423FE" w:rsidRDefault="00A367E3" w:rsidP="00A367E3">
      <w:pPr>
        <w:pStyle w:val="1"/>
      </w:pPr>
      <w:r>
        <w:rPr>
          <w:caps w:val="0"/>
        </w:rPr>
        <w:br w:type="page"/>
      </w:r>
      <w:bookmarkStart w:id="1" w:name="_Toc498253118"/>
      <w:r w:rsidRPr="001D0EC2">
        <w:rPr>
          <w:caps w:val="0"/>
        </w:rPr>
        <w:lastRenderedPageBreak/>
        <w:t>2. СТРУКТУРА И СОДЕРЖАНИЕ ПРОФЕССИОНАЛЬНОГО МОДУЛЯ</w:t>
      </w:r>
      <w:bookmarkEnd w:id="1"/>
      <w:r w:rsidRPr="001D0EC2">
        <w:rPr>
          <w:caps w:val="0"/>
        </w:rPr>
        <w:t xml:space="preserve"> </w:t>
      </w:r>
    </w:p>
    <w:p w:rsidR="00760D26" w:rsidRPr="001D0EC2" w:rsidRDefault="00BE57EA" w:rsidP="00C42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ПМ.01 </w:t>
      </w:r>
      <w:r w:rsidR="00C423FE">
        <w:rPr>
          <w:b/>
          <w:szCs w:val="28"/>
        </w:rPr>
        <w:t>Эксплуатация и т</w:t>
      </w:r>
      <w:r w:rsidR="001D0EC2" w:rsidRPr="001D0EC2">
        <w:rPr>
          <w:b/>
          <w:szCs w:val="28"/>
        </w:rPr>
        <w:t>ехническое обслу</w:t>
      </w:r>
      <w:r>
        <w:rPr>
          <w:b/>
          <w:szCs w:val="28"/>
        </w:rPr>
        <w:t>живание и ремонт автотранспорта</w:t>
      </w:r>
    </w:p>
    <w:p w:rsidR="00BE57EA" w:rsidRDefault="00BE57EA" w:rsidP="001D0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8"/>
        </w:rPr>
      </w:pPr>
    </w:p>
    <w:p w:rsidR="001D0EC2" w:rsidRPr="001D0EC2" w:rsidRDefault="001D0EC2" w:rsidP="001D0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Cs w:val="28"/>
        </w:rPr>
      </w:pPr>
      <w:r w:rsidRPr="001D0EC2">
        <w:rPr>
          <w:b/>
          <w:szCs w:val="28"/>
        </w:rPr>
        <w:t>2.1. Объём профессионального модуля и виды учебной работы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850"/>
        <w:gridCol w:w="11"/>
        <w:gridCol w:w="840"/>
        <w:gridCol w:w="851"/>
        <w:gridCol w:w="15"/>
        <w:gridCol w:w="835"/>
        <w:gridCol w:w="850"/>
        <w:gridCol w:w="15"/>
        <w:gridCol w:w="9"/>
      </w:tblGrid>
      <w:tr w:rsidR="005640A5" w:rsidRPr="00C423FE" w:rsidTr="005640A5">
        <w:trPr>
          <w:trHeight w:val="380"/>
        </w:trPr>
        <w:tc>
          <w:tcPr>
            <w:tcW w:w="4219" w:type="dxa"/>
            <w:vMerge w:val="restart"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5835" w:type="dxa"/>
            <w:gridSpan w:val="11"/>
            <w:shd w:val="clear" w:color="auto" w:fill="auto"/>
          </w:tcPr>
          <w:p w:rsidR="005640A5" w:rsidRPr="00C423FE" w:rsidRDefault="005640A5" w:rsidP="00650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Количество часов</w:t>
            </w:r>
          </w:p>
        </w:tc>
      </w:tr>
      <w:tr w:rsidR="005640A5" w:rsidRPr="00C423FE" w:rsidTr="005640A5">
        <w:trPr>
          <w:gridAfter w:val="1"/>
          <w:wAfter w:w="9" w:type="dxa"/>
          <w:trHeight w:val="160"/>
        </w:trPr>
        <w:tc>
          <w:tcPr>
            <w:tcW w:w="4219" w:type="dxa"/>
            <w:vMerge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640A5" w:rsidRPr="00C423FE" w:rsidRDefault="005640A5" w:rsidP="00564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Всего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1 курс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5640A5" w:rsidRPr="00C423FE" w:rsidRDefault="005640A5" w:rsidP="009E19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2 курс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640A5" w:rsidRPr="00C423FE" w:rsidRDefault="005640A5" w:rsidP="009E19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3 курс</w:t>
            </w:r>
          </w:p>
        </w:tc>
      </w:tr>
      <w:tr w:rsidR="005640A5" w:rsidRPr="00C423FE" w:rsidTr="005640A5">
        <w:trPr>
          <w:gridAfter w:val="2"/>
          <w:wAfter w:w="24" w:type="dxa"/>
          <w:trHeight w:val="586"/>
        </w:trPr>
        <w:tc>
          <w:tcPr>
            <w:tcW w:w="4219" w:type="dxa"/>
            <w:vMerge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650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</w:t>
            </w:r>
            <w:r w:rsidRPr="00C423FE">
              <w:rPr>
                <w:sz w:val="24"/>
                <w:szCs w:val="24"/>
              </w:rPr>
              <w:t>ем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3F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сем</w:t>
            </w: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9E19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4 сем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9E19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5 сем</w:t>
            </w:r>
          </w:p>
        </w:tc>
        <w:tc>
          <w:tcPr>
            <w:tcW w:w="850" w:type="dxa"/>
          </w:tcPr>
          <w:p w:rsidR="005640A5" w:rsidRPr="00C423FE" w:rsidRDefault="005640A5" w:rsidP="009E19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</w:t>
            </w:r>
          </w:p>
        </w:tc>
      </w:tr>
      <w:tr w:rsidR="005640A5" w:rsidRPr="00A83BC5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A83BC5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850" w:type="dxa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40A5" w:rsidRPr="00A83BC5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A83BC5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709" w:type="dxa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890</w:t>
            </w:r>
          </w:p>
        </w:tc>
        <w:tc>
          <w:tcPr>
            <w:tcW w:w="850" w:type="dxa"/>
            <w:shd w:val="clear" w:color="auto" w:fill="auto"/>
          </w:tcPr>
          <w:p w:rsidR="005640A5" w:rsidRPr="00A83BC5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640A5" w:rsidRPr="00A83BC5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A83BC5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5640A5" w:rsidRPr="00A83BC5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A83BC5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850" w:type="dxa"/>
          </w:tcPr>
          <w:p w:rsidR="005640A5" w:rsidRPr="00A83BC5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 том числе;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40A5" w:rsidRPr="00C423FE" w:rsidTr="005640A5">
        <w:trPr>
          <w:gridAfter w:val="2"/>
          <w:wAfter w:w="24" w:type="dxa"/>
          <w:trHeight w:val="337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  <w:trHeight w:val="240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5A5B6C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  <w:trHeight w:val="260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</w:tcPr>
          <w:p w:rsidR="005640A5" w:rsidRPr="00C423FE" w:rsidRDefault="00BE57EA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640A5" w:rsidRPr="00A83BC5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A83BC5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9" w:type="dxa"/>
            <w:shd w:val="clear" w:color="auto" w:fill="auto"/>
          </w:tcPr>
          <w:p w:rsidR="005640A5" w:rsidRPr="00A83BC5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 w:rsidRPr="00A83BC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5640A5" w:rsidRPr="00A83BC5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640A5" w:rsidRPr="00A83BC5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A83BC5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40A5" w:rsidRPr="00A83BC5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A83BC5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40A5" w:rsidRPr="00A83BC5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 подготовка докладов и рефератов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sz w:val="24"/>
                <w:szCs w:val="24"/>
              </w:rPr>
              <w:t xml:space="preserve">      внеаудиторная 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0A5" w:rsidRPr="00C423FE" w:rsidTr="005640A5">
        <w:trPr>
          <w:gridAfter w:val="2"/>
          <w:wAfter w:w="24" w:type="dxa"/>
        </w:trPr>
        <w:tc>
          <w:tcPr>
            <w:tcW w:w="4219" w:type="dxa"/>
            <w:shd w:val="clear" w:color="auto" w:fill="auto"/>
          </w:tcPr>
          <w:p w:rsidR="005640A5" w:rsidRPr="00C423FE" w:rsidRDefault="005640A5" w:rsidP="003955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4"/>
                <w:szCs w:val="24"/>
              </w:rPr>
            </w:pPr>
            <w:r w:rsidRPr="00C423FE">
              <w:rPr>
                <w:b/>
                <w:sz w:val="24"/>
                <w:szCs w:val="24"/>
              </w:rPr>
              <w:t>Промежуточная аттестация</w:t>
            </w:r>
            <w:r w:rsidRPr="00C423FE">
              <w:rPr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709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0A5" w:rsidRPr="00C423FE" w:rsidRDefault="00AA546D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0A5" w:rsidRPr="00C423FE" w:rsidRDefault="005640A5" w:rsidP="00C423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73C92" w:rsidRDefault="00C73C92" w:rsidP="00760D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C73C92" w:rsidSect="003901BB"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2F70CA" w:rsidRDefault="009D6C2A" w:rsidP="00760D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60D26">
        <w:rPr>
          <w:b/>
          <w:sz w:val="28"/>
          <w:szCs w:val="28"/>
        </w:rPr>
        <w:t xml:space="preserve">.1. Тематический план профессионального модуля </w:t>
      </w:r>
    </w:p>
    <w:p w:rsidR="00760D26" w:rsidRDefault="00564DDF" w:rsidP="00760D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ПМ.01 Эксплуатация и техническое обслуживание и ремонт автотранспорта</w:t>
      </w:r>
    </w:p>
    <w:tbl>
      <w:tblPr>
        <w:tblW w:w="51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4"/>
        <w:gridCol w:w="2319"/>
        <w:gridCol w:w="133"/>
        <w:gridCol w:w="140"/>
        <w:gridCol w:w="4496"/>
        <w:gridCol w:w="589"/>
        <w:gridCol w:w="676"/>
        <w:gridCol w:w="673"/>
        <w:gridCol w:w="834"/>
        <w:gridCol w:w="1057"/>
        <w:gridCol w:w="1203"/>
        <w:gridCol w:w="967"/>
        <w:gridCol w:w="602"/>
        <w:gridCol w:w="567"/>
        <w:gridCol w:w="558"/>
      </w:tblGrid>
      <w:tr w:rsidR="00AC066D" w:rsidRPr="00564DDF" w:rsidTr="00BD6153">
        <w:trPr>
          <w:cantSplit/>
          <w:trHeight w:val="148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№ занятия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Учебная нагрузка (час.)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Знания, умения,</w:t>
            </w:r>
          </w:p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Коды формирующие компетенции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367E3"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A367E3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cantSplit/>
          <w:trHeight w:val="113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1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Обязательная аудиторная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2F70CA" w:rsidRDefault="00AC066D" w:rsidP="00A6426A">
            <w:pPr>
              <w:ind w:left="113" w:right="113"/>
              <w:rPr>
                <w:sz w:val="22"/>
                <w:szCs w:val="22"/>
              </w:rPr>
            </w:pPr>
            <w:r w:rsidRPr="002F70CA">
              <w:rPr>
                <w:sz w:val="22"/>
                <w:szCs w:val="22"/>
              </w:rPr>
              <w:t xml:space="preserve">Учебная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066D" w:rsidRPr="002F70CA" w:rsidRDefault="00AC066D" w:rsidP="00A6426A">
            <w:pPr>
              <w:ind w:left="113" w:right="113"/>
              <w:rPr>
                <w:sz w:val="22"/>
                <w:szCs w:val="22"/>
              </w:rPr>
            </w:pPr>
            <w:r w:rsidRPr="002F70CA">
              <w:rPr>
                <w:sz w:val="22"/>
                <w:szCs w:val="22"/>
              </w:rPr>
              <w:t xml:space="preserve">Производственная 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066D" w:rsidRPr="002F70CA" w:rsidRDefault="00AC066D" w:rsidP="00A6426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BD6153" w:rsidRPr="00564DDF" w:rsidTr="00BD6153">
        <w:trPr>
          <w:cantSplit/>
          <w:trHeight w:val="215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1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66D" w:rsidRPr="00564DDF" w:rsidRDefault="00AC066D" w:rsidP="00A6426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лабор и практ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D" w:rsidRPr="00564DDF" w:rsidRDefault="00AC066D" w:rsidP="00A642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C066D" w:rsidRPr="00564DDF" w:rsidTr="00BD61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C066D" w:rsidRPr="00564DDF" w:rsidTr="00BD6153">
        <w:trPr>
          <w:trHeight w:val="24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jc w:val="right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МДК.01.01 Слесарное дело и технические измерения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915AAC" w:rsidP="00915AA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курс </w:t>
            </w:r>
            <w:r w:rsidR="00AC066D" w:rsidRPr="00564DDF">
              <w:rPr>
                <w:b/>
                <w:sz w:val="22"/>
                <w:szCs w:val="22"/>
              </w:rPr>
              <w:t>1 семестр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Раздел 1. Средства технического измерения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Тема 1.1 Метрология, стандартизация и сертификация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Государственная служба метрологии. Классификация средств измерения. Стандартизация и сертификация приборов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Средства измерения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Способы измерения (</w:t>
            </w:r>
            <w:r w:rsidRPr="00564DDF">
              <w:rPr>
                <w:rFonts w:eastAsia="Calibri"/>
                <w:sz w:val="22"/>
                <w:szCs w:val="22"/>
              </w:rPr>
              <w:t xml:space="preserve">прямые, косвенные). Абсолютная и относительная погрешность измерения.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12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Стандартизация и сертификация приборов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Проведение стандартизации различных средств измерения. Метрологическая поверка</w:t>
            </w:r>
            <w:r>
              <w:rPr>
                <w:bCs/>
                <w:color w:val="000000"/>
                <w:sz w:val="22"/>
                <w:szCs w:val="22"/>
              </w:rPr>
              <w:t xml:space="preserve"> приборов и средств измерения. С</w:t>
            </w:r>
            <w:r w:rsidRPr="00564DDF">
              <w:rPr>
                <w:bCs/>
                <w:color w:val="000000"/>
                <w:sz w:val="22"/>
                <w:szCs w:val="22"/>
              </w:rPr>
              <w:t>ертификация приборов и средств измерения</w:t>
            </w:r>
          </w:p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З.1 У.1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ОК.1,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1.2.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4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3F0DB3" w:rsidRDefault="00AC066D" w:rsidP="00A6426A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3F0DB3">
              <w:rPr>
                <w:i/>
                <w:sz w:val="22"/>
                <w:szCs w:val="22"/>
              </w:rPr>
              <w:lastRenderedPageBreak/>
              <w:t>Самостоятельная работа №1 подготовка доклада на тему «Государственная служба метрологии»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26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1.2. Виды технических измерений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Измерение температуры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 xml:space="preserve">Единицы измерения. Шкала Цельсия и Кельвина. Классификация приборов. Методы измерения.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4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5-6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A546D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Лабораторная работа №1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A54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  <w:lang w:eastAsia="en-US"/>
              </w:rPr>
            </w:pPr>
            <w:r w:rsidRPr="00564DDF">
              <w:rPr>
                <w:sz w:val="22"/>
                <w:szCs w:val="22"/>
              </w:rPr>
              <w:t>«Измерение температуры»</w:t>
            </w:r>
          </w:p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7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Измерение давления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 xml:space="preserve">Единицы измерения. Классификация приборов. Преобразователи давления с электрическим выходным сигналом.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Измерение количества расхода жидкостей и газов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Классификация методов. Расходомеры постоянного перепада давления, переменного уровня. Типы приборов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1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9-10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A546D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Лабораторная работа №2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A54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«Измерение количества расхода жидкостей»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11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Измерение геометрических размеров тел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Методы и устройства для измерения геометрических размеров: механические, электрические, пневматические. Штангенинструмент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83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12-13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Практическая работа №1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915AAC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«Измерение размеров тел с помощью штангенинструмента, микрометра и щупов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152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C6149A" w:rsidRDefault="00AC066D" w:rsidP="00A6426A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C6149A">
              <w:rPr>
                <w:i/>
                <w:sz w:val="22"/>
                <w:szCs w:val="22"/>
              </w:rPr>
              <w:t>Самостоятельная работа №2. подготовка докладов на тему «Виды технических измерений»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200"/>
        </w:trPr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  <w:r w:rsidRPr="00564DDF">
              <w:rPr>
                <w:b/>
                <w:sz w:val="22"/>
                <w:szCs w:val="22"/>
              </w:rPr>
              <w:t>Раздел 2. Слесарные работы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28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2.1. Подготовка металла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14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Разметка металла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Инструменты и приспособления. Этапы проведения разметки. Разметка по шаблону и чертежам.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15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Рубка и резка металла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 xml:space="preserve">Инструмент для рубки и приёмы пользования им. Рубка в тисках, плите и наковальне. Механизация процесса рубки. Резка слесарной  и механической ножовкой. Резка металла ножницами. Безопасность труда.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2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16-17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Практическая работа № 2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915AAC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«Разметка и рубка металла»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Резка и правка металла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Резка слесарной  и механической ножовкой. Резка металла ножницами. Инструменты и оборудование для правки металла. Разновидности процессов пра.вки. Рихтовка.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19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Опиливание металла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Конструкция и классификация напильников. Приёмы и правила опиливания. Правила обращения с напильниками и уход за ними.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20-21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Практическая работа №3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915AAC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«Резка, правка и опиливание металла»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C6149A" w:rsidRDefault="00AC066D" w:rsidP="00A6426A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C6149A">
              <w:rPr>
                <w:i/>
                <w:sz w:val="22"/>
                <w:szCs w:val="22"/>
              </w:rPr>
              <w:t>Самостоятельная работа № 2 подготовка к защите практических работ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2.2. Слесарная обработка металла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22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Обработка отверстий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Инструмент и приспособления, применяемые при слесарной обработки отверстий. Сверление, зенкование и развёртывание отверстий.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23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Нарезание резьбы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Понятие о резьбе и её элементах. Виды и назначение резьбы. Инструмент для нарезания резьбы. Подбор свёрл.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24-25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Практическая работа №4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915AAC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«Обработка отверстий и нарезание резьбы»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26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Паяние</w:t>
            </w:r>
            <w:r w:rsidRPr="00564DDF">
              <w:rPr>
                <w:sz w:val="22"/>
                <w:szCs w:val="22"/>
              </w:rPr>
              <w:t>, лужение и притирка деталей.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Понятие о паянии и лужении. Припои и флюсы. Паяльники и паяльная лампа. Паяние мягкими и твёрдыми припоями. Паяние алюминия. Приёмы лужения. Инструмент для проведения притирка. Технология проведения притирки.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27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Клёпка и склеивание деталей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Понятие о клёпке. Заклёпки и заклёпочные соединения. Инструменты и приспособления. Ручная и механизированная клёпка. Понятие о паянии и лужении. Припои и флюсы. Паяльники и паяльная лампа. Паяние мягкими и твёрдыми припоями. Паяние алюминия. Приёмы лужения. Безопасность труда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28-29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Пользование электроинструментом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Правила пользования отрезными машинками, электроножницами. Меры безопасности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AC066D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30-31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Практическая работа №6 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915AAC" w:rsidP="00A6426A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«Притирка плоских, цилиндрических и фосонных заготовок»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D" w:rsidRPr="00564DDF" w:rsidRDefault="00AC066D" w:rsidP="00A6426A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32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Дифференцированный</w:t>
            </w:r>
            <w:r w:rsidRPr="00564DDF">
              <w:rPr>
                <w:bCs/>
                <w:color w:val="000000"/>
                <w:sz w:val="22"/>
                <w:szCs w:val="22"/>
              </w:rPr>
              <w:t xml:space="preserve"> зачёт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У1, У2, 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158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МДК 01.02 </w:t>
            </w:r>
            <w:r w:rsidRPr="00564DDF">
              <w:rPr>
                <w:b/>
                <w:bCs/>
                <w:sz w:val="22"/>
                <w:szCs w:val="22"/>
                <w:lang w:eastAsia="en-US"/>
              </w:rPr>
              <w:t>Устройство, техническое обслуживание и ремонт автомобилей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BD6153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BD6153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BD6153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BD6153">
            <w:pPr>
              <w:tabs>
                <w:tab w:val="left" w:pos="1635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1 курс</w:t>
            </w:r>
            <w:r w:rsidR="00BD6153">
              <w:rPr>
                <w:b/>
                <w:bCs/>
                <w:color w:val="000000"/>
                <w:sz w:val="22"/>
                <w:szCs w:val="22"/>
              </w:rPr>
              <w:t xml:space="preserve"> 2 семестр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AA6D84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AA6D84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AA6D84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AA6D84" w:rsidP="00AA6D8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4DDF">
              <w:rPr>
                <w:b/>
                <w:bCs/>
                <w:color w:val="000000"/>
                <w:sz w:val="22"/>
                <w:szCs w:val="22"/>
              </w:rPr>
              <w:t>Раздел 1. Устройство и работа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1.1. Устройство и работа двигателя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Общее устройство автомобилей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Классификация автомобилей. Краткие технические характеристики изучаемых автомобилей. Общее устройство, назначение и расположение основных агрегатов и узлов автомобилей изучаемых марок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Общее устройство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Классификация двигателей. Общее устройство одноцилиндрового двигателя, его основные параметры работы. Рабочий цикл. Мощность двигателя.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Кривошипно- шатунный (КШМ) и газораспределительный механизмы (ГРМ)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Устройство КШМ и ГРМ изучаемых двигателей. Соотношение частоты вращения коленчатого и распределительного вала...Фазы газораспределения. Тепловой зазор клапанов. Перекрытие клапанов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4-5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A40952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№1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A4095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механизмов двигателя»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системы смазки и охлаждения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 xml:space="preserve">Устройство и виды системы охлаждения. Работа системы охлаждения. Виды применяемых масел. Устройство и работа системы смазки и система вентиляции картера двигателя.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7-8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A40952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№2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A4095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системы охлаждения и смазки двигателя»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бензиновых систем питания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rPr>
                <w:bCs/>
                <w:sz w:val="22"/>
                <w:szCs w:val="22"/>
                <w:lang w:eastAsia="en-US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 xml:space="preserve">Виды бензинов. Устройство и работа системы питания карбюраторных двигателей. </w:t>
            </w:r>
          </w:p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Устройство, работа системы питания с непосредственным впрыском топлива. Система выпуска отработавших газов.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10-</w:t>
            </w:r>
            <w:r w:rsidRPr="00564DD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A40952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Практическая работа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№3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A4095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«Устройство и работа системы питания с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непосредственным впрыском топлива»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У3, У4, </w:t>
            </w:r>
            <w:r w:rsidRPr="00564DDF">
              <w:rPr>
                <w:sz w:val="22"/>
                <w:szCs w:val="22"/>
              </w:rPr>
              <w:lastRenderedPageBreak/>
              <w:t>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ОК2, </w:t>
            </w:r>
            <w:r w:rsidRPr="00564DDF">
              <w:rPr>
                <w:sz w:val="22"/>
                <w:szCs w:val="22"/>
              </w:rPr>
              <w:lastRenderedPageBreak/>
              <w:t>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ПК1.1, </w:t>
            </w:r>
            <w:r w:rsidRPr="00564DDF">
              <w:rPr>
                <w:sz w:val="22"/>
                <w:szCs w:val="22"/>
              </w:rPr>
              <w:lastRenderedPageBreak/>
              <w:t>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системы питания дизельного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Виды топлива. Устройство, работа системы питания дизельного двигателя. Устройство для подогрева воздуха. Приборы для турбонаддува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15AAC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системы питания двигателя газом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Виды топлива. Устройство, работа системы питания двигателя сжиженным газом. Меры безопасности при эксплуатации системы питания двигателя газом.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C" w:rsidRPr="00564DDF" w:rsidRDefault="00915AAC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A3275E" w:rsidRDefault="000C72A2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A3275E">
              <w:rPr>
                <w:bCs/>
                <w:i/>
                <w:color w:val="000000"/>
                <w:sz w:val="22"/>
                <w:szCs w:val="22"/>
              </w:rPr>
              <w:t>Самостоятельная работа №1 написание рефератов на тему: «Двигатели автомобилей»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1.2. Устройство и работа трансмиссии и ходовой части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14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сцепления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Схема трансмиссии с одним и несколькими мостами. Однодисковое и многодисковые сцепления. Механический, гидравлический и пневмогидравлический приводы сцепления.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коробки передач и раздаточной коробки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Принципиальная схема КП. Передаточное число. Типы КП. КП изучаемых автомобилей. Механизм переключения КП. Делитель передач. Раздаточная коробка. Коробка отбора мощности. Механизм включения раздаточной коробки и коробки отбора мощности.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16-17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A40952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№4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сцепления и коробки передач»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карданной передачи и ведущего моста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Принцип работы карданной передачи. Виды карданных передач. Виды ведущих мостов их устройство, работа. Главная передача, дифференциал, полуоси.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A40952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№5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ведущего моста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ходовой части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Несущая часть: рама, кузов. Виды подвесок. Стабилизация управляемых колёс. Типы колёс, их маркировка, размеры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A40952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№6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ходовой части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A40952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Самостоятельная работа №2 подготовка к реферату по теме: «Устройство и работа трансмиссии и ходовой части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Тема 1.3. Устройство и работа рулевого управления, тормозных систем и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дополнительного оборудования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рулевого управления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Схема поворота автомобиля. Привод рулевого управления изучаемых автомобилей. Типы и устройство рулевых механизмов. Рулевое управление с гидравлическим и электрическим усилителем.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A7336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№7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рулевого управления»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и работа тормозных систем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Тормозная система с гидравлическим приводом. Устройство и работа. Антиблокировочная система тормозов (АБС). Стояночная тормозная система. Тормозная система с пневматическим приводом тормозов. Устройство и работа. Многоконтурная система тормозов с пневматическим приводом, её устройство и работа.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A7336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№8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тормозных систем»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Дополнительное и вспомогательное оборудование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Кузова грузовых автомобилей. Кабина и грузовая платформа. Отопление и вентиляция салона и кабины. Автомобили- самосвалы, лебёдки.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0C276D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A3275E" w:rsidRDefault="000C72A2" w:rsidP="000C276D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A3275E">
              <w:rPr>
                <w:bCs/>
                <w:i/>
                <w:color w:val="000000"/>
                <w:sz w:val="22"/>
                <w:szCs w:val="22"/>
              </w:rPr>
              <w:t>Самостоятельная работа №3 подготовка доклада по устройству рулевого управления и тормозных систем автомобиля КамАЗ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276D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276D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1A4F4A" w:rsidTr="002716CC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2716CC">
            <w:pPr>
              <w:tabs>
                <w:tab w:val="left" w:pos="1635"/>
              </w:tabs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A4F4A">
              <w:rPr>
                <w:b/>
                <w:bCs/>
                <w:sz w:val="22"/>
                <w:szCs w:val="22"/>
                <w:lang w:eastAsia="en-US"/>
              </w:rPr>
              <w:t>2 курс 3 семестр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1A4F4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1A4F4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915AAC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915AAC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915AAC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915AAC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915AAC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C72A2" w:rsidRPr="001A4F4A" w:rsidRDefault="000C72A2" w:rsidP="00915AAC">
            <w:pPr>
              <w:tabs>
                <w:tab w:val="left" w:pos="163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1.4. Устройство и работа электрооборудования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Источники тока</w:t>
            </w:r>
          </w:p>
        </w:tc>
        <w:tc>
          <w:tcPr>
            <w:tcW w:w="15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Аккумулятор и генератор их устройство, работа. Реле- регулятор. Генераторные установки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Стартер и системы зажигания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Устройство, работа стартера. Устройство и работа системы зажигания: контактной, транзисторной и контактно- транзисторной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A7336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№9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стартера и источников тока»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A7336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№10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«Устройство и работа бесконтактной системы зажигания»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34DF9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 xml:space="preserve">Контрольно- </w:t>
            </w:r>
            <w:r w:rsidRPr="00564DDF">
              <w:rPr>
                <w:bCs/>
                <w:sz w:val="22"/>
                <w:szCs w:val="22"/>
                <w:lang w:eastAsia="en-US"/>
              </w:rPr>
              <w:lastRenderedPageBreak/>
              <w:t>измерительные приборы (КИП). Приборы освещения и световой сигнализации.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rPr>
                <w:bCs/>
                <w:sz w:val="22"/>
                <w:szCs w:val="22"/>
                <w:lang w:eastAsia="en-US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lastRenderedPageBreak/>
              <w:t xml:space="preserve">Устройство, работа КИП: давления масла, </w:t>
            </w:r>
            <w:r w:rsidRPr="00564DDF">
              <w:rPr>
                <w:bCs/>
                <w:sz w:val="22"/>
                <w:szCs w:val="22"/>
                <w:lang w:eastAsia="en-US"/>
              </w:rPr>
              <w:lastRenderedPageBreak/>
              <w:t xml:space="preserve">температуры охлаждающей жидкости, уровня разряда аккумуляторной батареи, спидометра и тахометра. </w:t>
            </w:r>
          </w:p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sz w:val="22"/>
                <w:szCs w:val="22"/>
                <w:lang w:eastAsia="en-US"/>
              </w:rPr>
              <w:t>Устройство, работа приборов освещения и световой сигнализации.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У3, У4, </w:t>
            </w:r>
            <w:r w:rsidRPr="00564DDF">
              <w:rPr>
                <w:sz w:val="22"/>
                <w:szCs w:val="22"/>
              </w:rPr>
              <w:lastRenderedPageBreak/>
              <w:t>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ОК2, </w:t>
            </w:r>
            <w:r w:rsidRPr="00564DDF">
              <w:rPr>
                <w:sz w:val="22"/>
                <w:szCs w:val="22"/>
              </w:rPr>
              <w:lastRenderedPageBreak/>
              <w:t>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ПК1.1, </w:t>
            </w:r>
            <w:r w:rsidRPr="00564DDF">
              <w:rPr>
                <w:sz w:val="22"/>
                <w:szCs w:val="22"/>
              </w:rPr>
              <w:lastRenderedPageBreak/>
              <w:t>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A3275E" w:rsidRDefault="000C72A2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A3275E">
              <w:rPr>
                <w:bCs/>
                <w:i/>
                <w:color w:val="000000"/>
                <w:sz w:val="22"/>
                <w:szCs w:val="22"/>
              </w:rPr>
              <w:t>Самостоятельная работа №4 подготовка рефератов на тему «Электрооборудование автомобилей»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 У4, З3, 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ОК2, ОК3, ОК5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ПК1.1, ПК1.3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4DDF">
              <w:rPr>
                <w:b/>
                <w:bCs/>
                <w:color w:val="000000"/>
                <w:sz w:val="22"/>
                <w:szCs w:val="22"/>
              </w:rPr>
              <w:t>Раздел 2. Техническое обслуживание и ремонт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2.1. Техническое обслуживание автомобиля Техническое обслуживание и ремонт двигателя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Система технического обслуживания и ремонта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Планово-предупредительная система ТО и ремонта автомобиля. Средства технического обслуживания. Наружная мойка машин. Пост заправки автомобиля топливом.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Диагностирование работы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Неисправности и отказы машин. Виды износа деталей. Виды диагностического оборудования и методы работы на нём.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механизмов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Характерные неисправности ДВС, внешние признаки и способы их определения. Подготовка и проведение диагностирование работы КШМ и ГРМ, их характерные неисправности и способы их устранения. ТО-1 и ТО-2 механизмов двигателя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A7336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№11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механизмов двигателя»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системы смазки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Характерные неисправности системы смазки, внешние признаки и способы их определения. Подготовка и проведение диагностирование работы системы смазки их характерные неисправности и способы их устранения. ТО-1 и ТО-2 системы смазки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системы охлаждения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  <w:lang w:eastAsia="en-US"/>
              </w:rPr>
              <w:t>Характерные неисправности системы охлаждения, внешние признаки и способы их определения. Подготовка и проведение диагностирование работы системы охлаждения их характерные неисправности и способы их устранения. ТО-1 и ТО-2 системы смазки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45-46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6A7336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Практическая работа № 12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«Техническое обслуживание и ремонт системы смазки</w:t>
            </w:r>
            <w:r>
              <w:rPr>
                <w:sz w:val="22"/>
                <w:szCs w:val="22"/>
              </w:rPr>
              <w:t xml:space="preserve"> и охлаждения</w:t>
            </w:r>
            <w:r w:rsidRPr="00564DDF">
              <w:rPr>
                <w:sz w:val="22"/>
                <w:szCs w:val="22"/>
              </w:rPr>
              <w:t>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системы питания карбюраторного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Характерные неисправности системы питания карбюраторного двигателя, внешние признаки и способы их определения. Подготовка и проведение диагностирование работы системы питания карбюраторного двигателя, их характерные неисправности и способы их устранения. ТО-1 и ТО-2 системы смазки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7587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13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системы питания карбюраторного двигателя»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системы питания дизельного двигателя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Характерные неисправности системы питания дизельного двигателя, внешние признаки и способы их определения. Подготовка и проведение диагностирование работы системы питания дизельного двигателя, их характерные неисправности и способы их устранения. ТО-1 и ТО-2 системы смазки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7587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14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системы питания дизельного двигателя»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Техническое обслуживание и ремонт системы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питания двигателя газом.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Характерные неисправности системы питания двигателя газом, внешние признаки и способы их определения. Подготовка и проведение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диагностирование работы системы питания двигателя газом, их характерные неисправности и способы их устранения. ТО-1 и ТО-2 системы смазки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</w:t>
            </w:r>
            <w:r w:rsidRPr="00564DDF">
              <w:rPr>
                <w:sz w:val="22"/>
                <w:szCs w:val="22"/>
              </w:rPr>
              <w:lastRenderedPageBreak/>
              <w:t>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ОК1, ОК2, ОК3, </w:t>
            </w:r>
            <w:r w:rsidRPr="00564DDF">
              <w:rPr>
                <w:sz w:val="22"/>
                <w:szCs w:val="22"/>
              </w:rPr>
              <w:lastRenderedPageBreak/>
              <w:t>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47404B">
        <w:trPr>
          <w:trHeight w:val="2327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системы питания двигателя с непосредственным впрыском топлива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Характерные неисправности системы питания двигателя с непосредственным впрыском топлива, внешние признаки и способы их определения. Подготовка и проведение диагностирование работы системы питания двигателя с непосредственным впрыском топлива, их характерные неисправности и способы их устранения. ТО-1 и ТО-2 системы смазки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B02E5D" w:rsidRDefault="000C72A2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B02E5D">
              <w:rPr>
                <w:bCs/>
                <w:i/>
                <w:color w:val="000000"/>
                <w:sz w:val="22"/>
                <w:szCs w:val="22"/>
              </w:rPr>
              <w:t>Самостоятельная работа №5 подготовка рефератов на тему: «Техническое обслуживание и ремонт двигателя»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2.2. Техническое обслуживание и ремонт трансмиссии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сцепления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сцепления, их внешние признаки и способы их устранения. техническое обслуживание сцепления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коробки передач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механической и автоматической коробки передач, их внешние признаки и способы их устранения. техническое обслуживание коробки передач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7587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15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сцепления и коробки передач»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Техническое обслуживание и ремонт раздаточной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коробки и карданной передачи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Неисправности раздаточной коробки передач и карданной передачи, их внешние признаки и способы их устранения. техническое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обслуживание раздаточной коробки и карданной передачи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</w:t>
            </w:r>
            <w:r w:rsidRPr="00564DDF">
              <w:rPr>
                <w:sz w:val="22"/>
                <w:szCs w:val="22"/>
              </w:rPr>
              <w:lastRenderedPageBreak/>
              <w:t>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ОК1, ОК2, ОК3, </w:t>
            </w:r>
            <w:r w:rsidRPr="00564DDF">
              <w:rPr>
                <w:sz w:val="22"/>
                <w:szCs w:val="22"/>
              </w:rPr>
              <w:lastRenderedPageBreak/>
              <w:t>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ведущего моста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ведущего моста, их внешние признаки и способы их устранения. техническое обслуживание ведущего моста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16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ведущего моста автомобиля ЗИЛ- 4333»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54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17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ведущего моста автомобиля ВАЗ- 2107»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0C46FE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468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77FDA" w:rsidRDefault="000C72A2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577FDA">
              <w:rPr>
                <w:bCs/>
                <w:i/>
                <w:color w:val="000000"/>
                <w:sz w:val="22"/>
                <w:szCs w:val="22"/>
              </w:rPr>
              <w:t>Самостоятельная работа №6 подготовка доклада по теме «Техническое обслуживание и ремонт трансмиссии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2.3.Техническое обслуживание и ремонт ходовой части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рамы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остова автомобиля,  способы их устранения. техническое обслуживание остова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пружинной подвески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пружинной подвески автомобиля,  способы их устранения. техническое обслуживание пружинной подвески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рессорной подвески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рессорной подвески и амортизаторов автомобиля,  способы их устранения. техническое обслуживание рессорной подвески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</w:t>
            </w:r>
            <w:r w:rsidRPr="00564DD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18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рессорной и пружинной подвески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колёс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камерных и бескамерных колёс. способы их устранения. техническое обслуживание колёс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19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колёс»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F738F4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Самостоятельная работа №7 подготовка доклада по системе технического обслуживания ходовой части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№ 2.4. Техническое обслуживание и ремонт рулевого управления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реечного рулевого управления без усилителя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реечного рулевого управления автомобиля,  способы их устранения. техническое обслуживание и ремонт реечного рулевого управления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20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реечного рулевого управления без усилителя»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Техническое обслуживание и ремонт винтового рулевого управления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с гидравлическим усилителем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Неисправности винтового рулевого управления автомобиля с гидравлическим усилителем,  способы их устранения. техническое обслуживание и ремонт реечного рулевого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управления автомобиля 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</w:t>
            </w:r>
            <w:r w:rsidRPr="00564DD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червячного рулевого управления без усилителя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червячного рулевого управления автомобиля,  способы их устранения. техническое обслуживание и ремонт червячного рулевого управления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79-80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21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червячного рулевого управления без усилителя»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0C72A2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реечного рулевого управления с усилителем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реечного рулевого управления автомобиля с усилителем,  способы их устранения. техническое обслуживание и ремонт реечного рулевого управления автомобиля с усилителем.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564DDF" w:rsidRDefault="000C72A2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A82B24" w:rsidRDefault="009B0A64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A82B24">
              <w:rPr>
                <w:bCs/>
                <w:i/>
                <w:color w:val="000000"/>
                <w:sz w:val="22"/>
                <w:szCs w:val="22"/>
              </w:rPr>
              <w:t>Самостоятельная работа №8 подготовка сообщения по проведению технического обслуживания реечного рулевого управления с усилителем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>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2.5. Техническое обслуживание и ремонт тормозной системы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тормозной системы автомобиля с гидравлическим приводом</w:t>
            </w:r>
          </w:p>
        </w:tc>
        <w:tc>
          <w:tcPr>
            <w:tcW w:w="15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тормозной системы автомобиля с гидравлическим приводом,  способы их устранения. техническое обслуживание и ремонт тормозной системы автомобиля с гидравлическим приводом.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22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тормозной системы автомобиля с гидравлическим приводом»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6D3C05" w:rsidTr="00E40B37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3C05">
              <w:rPr>
                <w:b/>
                <w:bCs/>
                <w:color w:val="000000"/>
                <w:sz w:val="22"/>
                <w:szCs w:val="22"/>
              </w:rPr>
              <w:t>2 курс 4 семестр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6D3C0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6D3C0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1A4F4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0A64" w:rsidRPr="006D3C05" w:rsidRDefault="009B0A64" w:rsidP="00E40B37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Техническое обслуживание и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ремонт тормозной системы автомобиля с пневматическим приводом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 xml:space="preserve">Неисправности тормозной системы автомобиля с пневматическим приводом,  способы их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устранения. техническое обслуживание и ремонт тормозной системы автомобиля с пневматическим  приводом.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У3,У4, У5, </w:t>
            </w:r>
            <w:r w:rsidRPr="00564DDF">
              <w:rPr>
                <w:sz w:val="22"/>
                <w:szCs w:val="22"/>
              </w:rPr>
              <w:lastRenderedPageBreak/>
              <w:t>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ОК1, ОК2, </w:t>
            </w:r>
            <w:r w:rsidRPr="00564DDF">
              <w:rPr>
                <w:sz w:val="22"/>
                <w:szCs w:val="22"/>
              </w:rPr>
              <w:lastRenderedPageBreak/>
              <w:t>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23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тормозной системы автомобиля с пневматическим приводом»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92709F" w:rsidRDefault="009B0A64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2709F">
              <w:rPr>
                <w:bCs/>
                <w:i/>
                <w:color w:val="000000"/>
                <w:sz w:val="22"/>
                <w:szCs w:val="22"/>
              </w:rPr>
              <w:t>Самостоятельная работа №9 подготовка сообщения по многоконтурным тормозным системам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2.6. Техническое обслуживание и ремонт агрегатов системы электрооборудования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проверка аккумуляторной батареи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аккумуляторной батареи автомобиля  ,  способы их устранения. техническое обслуживание и проверка аккумуляторной батареи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, проверка и ремонт генератора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обслуживание, проверка генератора. неисправности и способы устранения у генератора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24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генератора, проверка работы аккумуляторной батареи»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, и ремонт  системы зажигания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системы зажигания автомобиля  ,  способы их устранения. техническое обслуживание и ремонт системы зажигания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25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системы зажигания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 xml:space="preserve">У3,У4, У5, </w:t>
            </w:r>
            <w:r w:rsidRPr="00564DDF">
              <w:rPr>
                <w:sz w:val="22"/>
                <w:szCs w:val="22"/>
              </w:rPr>
              <w:lastRenderedPageBreak/>
              <w:t>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 xml:space="preserve">ОК1, ОК2, </w:t>
            </w:r>
            <w:r w:rsidRPr="00564DDF">
              <w:rPr>
                <w:sz w:val="22"/>
                <w:szCs w:val="22"/>
              </w:rPr>
              <w:lastRenderedPageBreak/>
              <w:t>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, и ремонт  стартера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стартера автомобиля  ,  способы их устранения. техническое обслуживание и ремонт стартера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F738F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26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стартера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, и ремонт  приборов освещения и световой сигнализации автомобиля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приборов освещения и световой сигнализации автомобиля  ,  способы их устранения. техническое обслуживание и ремонт приборов освещения и световой сигнализации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102-104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ремонт агрегатов электрооборудования кузова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агрегатов электрооборудования кузова автомобиля  ,  способы их устранения. техническое обслуживание и ремонт  агрегатов электрооборудования кузова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Техническое обслуживание , и ремонт  электронных датчиков и приборов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Неисправности электронных блоков управления ЭСУД, датчиков ЭСУД и электрического бензинового насоса, способы их устранения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558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27 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электронных датчиков и приборов автомобиля»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468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92709F" w:rsidRDefault="009B0A64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2709F">
              <w:rPr>
                <w:bCs/>
                <w:i/>
                <w:color w:val="000000"/>
                <w:sz w:val="22"/>
                <w:szCs w:val="22"/>
              </w:rPr>
              <w:t>Самостоятельная работа № 10 подготовка рефератов по теме: «Техническое обслуживание и ремонт агрегатов системы электрооборудования»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</w:t>
            </w:r>
            <w:r w:rsidRPr="00564DD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2.7. Техническое обслуживание и ремонт кузова и платформы автомобиля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кузова и платформы</w:t>
            </w:r>
          </w:p>
        </w:tc>
        <w:tc>
          <w:tcPr>
            <w:tcW w:w="15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Мойка автомобиля. полировка кузова. антикоррозийная защита кузова. техническое обслуживание и диагностирование механизмов кабины и  кузова. Техническое обслуживание систем кондиционирования воздуха.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113-114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Ремонт кузова и платформы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Правка повреждённого кузова. снятие и установка деталей кузова. Ремонт механизмов подъёма кабины. ремонт платформы грузового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Ремонт, техническое обслуживание и ремонт механизмов подъёма платформы автомобиля самосвала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Неисправности механизмов подъёма платформы автомобиля самосвала, способы их устранения. техническое обслуживание механизмов подъёма платформы автомобиля самосвала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1248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 28 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«Техническое обслуживание и ремонт механизмов подъёма платформы автомобиля самосвала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508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BE4378" w:rsidRDefault="009B0A64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BE4378">
              <w:rPr>
                <w:bCs/>
                <w:i/>
                <w:color w:val="000000"/>
                <w:sz w:val="22"/>
                <w:szCs w:val="22"/>
              </w:rPr>
              <w:t>Самостоятельная работа №11 подготовка сообщения по проведению технического обслуживания, кузова и платформы автомобиля.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  <w:r w:rsidRPr="00564DDF">
              <w:rPr>
                <w:sz w:val="22"/>
                <w:szCs w:val="22"/>
              </w:rPr>
              <w:t xml:space="preserve"> ПК1.4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264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4DDF">
              <w:rPr>
                <w:b/>
                <w:bCs/>
                <w:color w:val="000000"/>
                <w:sz w:val="22"/>
                <w:szCs w:val="22"/>
              </w:rPr>
              <w:t>Раздел 3. Техническое обслуживание и ремонт системы питания двигателя с непосредственным впрыском топлива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3.1. Устройство системы питания с непосредственным впрыском топлива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Общее устройство системы питания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Устройство системы питания. Система центрального впрыска.</w:t>
            </w:r>
            <w:r w:rsidRPr="00564DDF">
              <w:rPr>
                <w:sz w:val="22"/>
                <w:szCs w:val="22"/>
              </w:rPr>
              <w:t xml:space="preserve"> </w:t>
            </w:r>
            <w:r w:rsidRPr="00564DDF">
              <w:rPr>
                <w:bCs/>
                <w:color w:val="000000"/>
                <w:sz w:val="22"/>
                <w:szCs w:val="22"/>
              </w:rPr>
              <w:t>. Система распределённого впрыска. Топливный фильтр.</w:t>
            </w:r>
            <w:r w:rsidRPr="00564DDF">
              <w:rPr>
                <w:sz w:val="22"/>
                <w:szCs w:val="22"/>
              </w:rPr>
              <w:t xml:space="preserve"> </w:t>
            </w:r>
            <w:r w:rsidRPr="00564DDF">
              <w:rPr>
                <w:bCs/>
                <w:color w:val="000000"/>
                <w:sz w:val="22"/>
                <w:szCs w:val="22"/>
              </w:rPr>
              <w:t xml:space="preserve">Распределительный топливный трубопровод. Регулятор давления топлива. Подсистема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подачи воздуха. Регулятор холостого хода. Вентиляция картера двигателя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ПК1.1-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883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Исполнительные элементы и датчики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Комплексная система управления двигателем. Контроллер. Датчики регулирующие работу системы питания с непосредственным впрыском топлива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5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BE4378" w:rsidRDefault="009B0A64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BE4378">
              <w:rPr>
                <w:i/>
                <w:sz w:val="22"/>
                <w:szCs w:val="22"/>
              </w:rPr>
              <w:t>Самостоятельная работа №12, подготовка сообщения по  устройству и работе системы питания с непосредственным впрыском\ топлива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Тема №3.2. Диагностика и техническое обслуживание системы питания с непосредственным впрыском топлива»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Диагностирование работы системы питания с непосредственным впрыском топлива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Особенности диагностирования систем впрыска. Считывание кодов неисправностей. Режимы и параметры диагностирования систем впрыска топлива. Диагностические карты. Технология диагностирования систем управления. Очистка кодов.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125-127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BC2654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Практическая работа №29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«Диагностирование систем управления системы питания с непосредственным впрыском топлива»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128-129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BC26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 №30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564DDF">
              <w:rPr>
                <w:sz w:val="22"/>
                <w:szCs w:val="22"/>
                <w:lang w:eastAsia="en-US"/>
              </w:rPr>
              <w:t>Считывание кодов неисправностей»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Техническое обслуживание и регулирование систем впрыска.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 xml:space="preserve">Периодичность и виды ТО. Особенности технического обслуживания систем впрыска топлива. Оборудование и приборы для ТО и ремонта (ДСТ-2М, АСКАН-8, «Микротестер ГАЗ», мотор- тестер, ДСТ-6Т). Проверка и регулировка систем впрыска. Проверка и регулировка датчиков. Регулировка системы холостого хода. Регулировка СО. Контроль </w:t>
            </w:r>
            <w:r w:rsidRPr="00564DDF">
              <w:rPr>
                <w:bCs/>
                <w:color w:val="000000"/>
                <w:sz w:val="22"/>
                <w:szCs w:val="22"/>
              </w:rPr>
              <w:lastRenderedPageBreak/>
              <w:t>технического состояния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132-133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Система центрального впрыска топлива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Система центрального впрыска топлива, общее устройство, техническое обслуживание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134-135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Диагностические комплексы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Стенды для проведения диагностирования систем с непосредственным впрыском топлива, их устройство и работа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E40B37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136-137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Безопасность диагностических процессов диагностирования и ТО систем впрыска топлива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Меры предосторожности при проведении ТО. Порядок сбрасывания давления в системе подачи топлива. Требования по технике безопасности при работе с тестером. Общие правила безопасной работы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BD6153">
        <w:trPr>
          <w:trHeight w:val="300"/>
        </w:trPr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8656BD" w:rsidRDefault="009B0A64" w:rsidP="00915AAC">
            <w:pPr>
              <w:tabs>
                <w:tab w:val="left" w:pos="1635"/>
              </w:tabs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656BD">
              <w:rPr>
                <w:bCs/>
                <w:i/>
                <w:color w:val="000000"/>
                <w:sz w:val="22"/>
                <w:szCs w:val="22"/>
              </w:rPr>
              <w:t>Самостоятельная работа № 13 подготовка доклада по диагностике систем непосредственного впрыска топлива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  <w:tr w:rsidR="009B0A64" w:rsidRPr="00564DDF" w:rsidTr="00F738F4">
        <w:trPr>
          <w:trHeight w:val="300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bCs/>
                <w:color w:val="000000"/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У3,У4, У5, У6,У7,У8,З5,З6,З7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ОК1, ОК2, ОК3, ОК5, ОК6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ПК1.1</w:t>
            </w:r>
            <w:r>
              <w:rPr>
                <w:sz w:val="22"/>
                <w:szCs w:val="22"/>
              </w:rPr>
              <w:t>-</w:t>
            </w:r>
          </w:p>
          <w:p w:rsidR="009B0A64" w:rsidRPr="00564DDF" w:rsidRDefault="009B0A64" w:rsidP="005B478B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564DDF">
              <w:rPr>
                <w:sz w:val="22"/>
                <w:szCs w:val="22"/>
              </w:rPr>
              <w:t>ПК 1.5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4" w:rsidRPr="00564DDF" w:rsidRDefault="009B0A64" w:rsidP="00915AAC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73C92" w:rsidRDefault="00C73C92" w:rsidP="006B4DC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</w:p>
    <w:p w:rsidR="00150C1D" w:rsidRDefault="00150C1D" w:rsidP="006B4DC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150C1D" w:rsidSect="003901BB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760D26" w:rsidRPr="00577D25" w:rsidRDefault="00577D25" w:rsidP="00865C62">
      <w:pPr>
        <w:pStyle w:val="1"/>
      </w:pPr>
      <w:bookmarkStart w:id="2" w:name="_Toc498253119"/>
      <w:r w:rsidRPr="00577D25">
        <w:rPr>
          <w:caps w:val="0"/>
        </w:rPr>
        <w:lastRenderedPageBreak/>
        <w:t>3. УСЛОВИЯ РЕАЛИЗАЦИИ  ПРОФЕССИОНАЛЬНОГО МОДУЛЯ</w:t>
      </w:r>
      <w:bookmarkEnd w:id="2"/>
    </w:p>
    <w:p w:rsidR="00760D26" w:rsidRDefault="00760D26" w:rsidP="00760D26"/>
    <w:p w:rsidR="00760D26" w:rsidRPr="00865C62" w:rsidRDefault="00724B6E" w:rsidP="00865C62">
      <w:pPr>
        <w:jc w:val="center"/>
        <w:rPr>
          <w:szCs w:val="28"/>
        </w:rPr>
      </w:pPr>
      <w:r w:rsidRPr="00865C62">
        <w:rPr>
          <w:szCs w:val="28"/>
        </w:rPr>
        <w:t>3</w:t>
      </w:r>
      <w:r w:rsidR="00760D26" w:rsidRPr="00865C62">
        <w:rPr>
          <w:szCs w:val="28"/>
        </w:rPr>
        <w:t>.1. Требования к минимальному материально-техническому обеспечению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Реализация программы модуля предполагает наличие учебных кабинетов «Тракторы и автомобили</w:t>
      </w:r>
      <w:r w:rsidR="00166935">
        <w:rPr>
          <w:szCs w:val="28"/>
        </w:rPr>
        <w:t xml:space="preserve">» </w:t>
      </w:r>
      <w:r>
        <w:rPr>
          <w:szCs w:val="28"/>
        </w:rPr>
        <w:t>и лаборатории: ««Тракторы и автомобили», слесарных, демонтажно-монтажных  мастерских .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  <w:r>
        <w:rPr>
          <w:bCs/>
          <w:szCs w:val="28"/>
        </w:rPr>
        <w:t xml:space="preserve">Оборудование учебного кабинета  </w:t>
      </w:r>
      <w:r>
        <w:rPr>
          <w:bCs/>
          <w:i/>
          <w:szCs w:val="28"/>
        </w:rPr>
        <w:t>«Тракторы и автомобили»:</w:t>
      </w:r>
    </w:p>
    <w:p w:rsidR="00760D26" w:rsidRDefault="00760D26" w:rsidP="00724B6E">
      <w:pPr>
        <w:pStyle w:val="a6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60D26" w:rsidRDefault="00760D26" w:rsidP="00724B6E">
      <w:pPr>
        <w:pStyle w:val="a6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bCs/>
          <w:sz w:val="28"/>
          <w:szCs w:val="28"/>
        </w:rPr>
      </w:pPr>
      <w:r>
        <w:rPr>
          <w:bCs/>
          <w:sz w:val="28"/>
          <w:szCs w:val="28"/>
        </w:rPr>
        <w:t>25 ученических мест;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ab/>
        <w:t>- комплект деталей, узлов, механизмов, моделей, макетов;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ab/>
        <w:t>- комплект учебно-методической документации;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ab/>
        <w:t xml:space="preserve">- наглядные пособия. 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  <w:r>
        <w:rPr>
          <w:bCs/>
          <w:szCs w:val="28"/>
        </w:rPr>
        <w:t xml:space="preserve">Оборудование </w:t>
      </w:r>
      <w:r>
        <w:rPr>
          <w:szCs w:val="28"/>
        </w:rPr>
        <w:t xml:space="preserve">лаборатории </w:t>
      </w:r>
      <w:r>
        <w:rPr>
          <w:bCs/>
          <w:szCs w:val="28"/>
        </w:rPr>
        <w:t xml:space="preserve">и рабочих мест лаборатории: </w:t>
      </w:r>
      <w:r>
        <w:rPr>
          <w:bCs/>
          <w:i/>
          <w:szCs w:val="28"/>
        </w:rPr>
        <w:t xml:space="preserve"> «Тракторы и автомобили»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 w:rsidRPr="00724B6E">
        <w:rPr>
          <w:bCs/>
          <w:szCs w:val="28"/>
        </w:rPr>
        <w:tab/>
      </w:r>
      <w:r>
        <w:rPr>
          <w:bCs/>
          <w:szCs w:val="28"/>
        </w:rPr>
        <w:t>- рабочее место преподавателя;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рабочие места студентов;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методические пособия;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комплект плакатов;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лабораторное оборудование.</w:t>
      </w:r>
    </w:p>
    <w:p w:rsidR="00760D26" w:rsidRPr="00AE34D2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 xml:space="preserve">   - набор инструментов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компьютеры компьютерные программы;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принтер;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сканер;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проектор;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- программное обеспечение общего назначения;</w:t>
      </w:r>
    </w:p>
    <w:p w:rsidR="00760D26" w:rsidRDefault="00760D26" w:rsidP="0072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Cs/>
          <w:szCs w:val="28"/>
        </w:rPr>
      </w:pPr>
      <w:r>
        <w:rPr>
          <w:bCs/>
          <w:szCs w:val="28"/>
        </w:rPr>
        <w:tab/>
        <w:t>- комплект учебно-методической документации.</w:t>
      </w:r>
    </w:p>
    <w:p w:rsidR="00760D26" w:rsidRDefault="00724B6E" w:rsidP="005025D0">
      <w:r>
        <w:t>3</w:t>
      </w:r>
      <w:r w:rsidR="00760D26">
        <w:t>.2. Информационное обеспечение обучения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760D26" w:rsidRPr="00E614A5" w:rsidRDefault="00760D26" w:rsidP="00E6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Cs w:val="28"/>
        </w:rPr>
      </w:pPr>
      <w:r w:rsidRPr="00E614A5">
        <w:rPr>
          <w:bCs/>
          <w:i/>
          <w:szCs w:val="28"/>
        </w:rPr>
        <w:t>Основные источники: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1. Родичев В.А., Грузовые автомобили Москва.:ПрофОбрИздат, 2002 год.- (учебник для учебных заведений начального профессионального образования).</w:t>
      </w:r>
    </w:p>
    <w:p w:rsidR="00760D26" w:rsidRDefault="00947410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760D26">
        <w:rPr>
          <w:bCs/>
          <w:szCs w:val="28"/>
        </w:rPr>
        <w:t>. Ю.Т.Чумаченко Автослесарь Ростов-на Дону «Феникс» 2001 год</w:t>
      </w:r>
    </w:p>
    <w:p w:rsidR="00626AEC" w:rsidRDefault="00626AEC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3. В.И.Ерохов Системы впрыска топлива</w:t>
      </w:r>
      <w:r w:rsidR="00537616">
        <w:rPr>
          <w:bCs/>
          <w:szCs w:val="28"/>
        </w:rPr>
        <w:t xml:space="preserve"> Москва. Транзиткнига </w:t>
      </w:r>
      <w:smartTag w:uri="urn:schemas-microsoft-com:office:smarttags" w:element="metricconverter">
        <w:smartTagPr>
          <w:attr w:name="ProductID" w:val="2006 г"/>
        </w:smartTagPr>
        <w:r w:rsidR="00537616">
          <w:rPr>
            <w:bCs/>
            <w:szCs w:val="28"/>
          </w:rPr>
          <w:t>2006 г</w:t>
        </w:r>
      </w:smartTag>
      <w:r w:rsidR="00537616">
        <w:rPr>
          <w:bCs/>
          <w:szCs w:val="28"/>
        </w:rPr>
        <w:t>.</w:t>
      </w:r>
    </w:p>
    <w:p w:rsidR="00760D26" w:rsidRPr="00E614A5" w:rsidRDefault="00760D26" w:rsidP="00E6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Cs w:val="28"/>
        </w:rPr>
      </w:pPr>
      <w:r w:rsidRPr="00E614A5">
        <w:rPr>
          <w:bCs/>
          <w:i/>
          <w:szCs w:val="28"/>
        </w:rPr>
        <w:t>Дополнительные источники:</w:t>
      </w:r>
    </w:p>
    <w:p w:rsidR="00760D26" w:rsidRPr="00E614A5" w:rsidRDefault="00760D26" w:rsidP="00E6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Cs w:val="28"/>
        </w:rPr>
      </w:pPr>
      <w:r w:rsidRPr="00E614A5">
        <w:rPr>
          <w:bCs/>
          <w:i/>
          <w:szCs w:val="28"/>
        </w:rPr>
        <w:t>Справочники: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1. Ю.М.Слон Автомеханик Ростов- на- Дону, «Феникс» 2005 год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2. А.А.Ханников Автомеханик (техническое обслуживание и ремонт) Минск, «Современная школа» 2006 год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3. В.А.Зорин Ремонт дорожных машин, автомобилей и тракторов Москва; Издательский центр «Академия» 2008 год</w:t>
      </w:r>
    </w:p>
    <w:p w:rsidR="00760D26" w:rsidRDefault="00760D26" w:rsidP="0076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6D7726" w:rsidRDefault="006D7726" w:rsidP="006D7726"/>
    <w:p w:rsidR="00537616" w:rsidRPr="008D719E" w:rsidRDefault="00537616" w:rsidP="006D7726"/>
    <w:p w:rsidR="005025D0" w:rsidRDefault="00577D25" w:rsidP="005025D0">
      <w:pPr>
        <w:pStyle w:val="1"/>
        <w:rPr>
          <w:caps w:val="0"/>
        </w:rPr>
      </w:pPr>
      <w:bookmarkStart w:id="3" w:name="_Toc498253120"/>
      <w:r w:rsidRPr="005025D0">
        <w:rPr>
          <w:caps w:val="0"/>
        </w:rPr>
        <w:lastRenderedPageBreak/>
        <w:t>4. КОНТРОЛЬ И ОЦЕНКА РЕЗУЛЬТАТОВ ОСВОЕНИЯ ПРОФЕССИОНАЛЬНОГО МОДУЛЯ</w:t>
      </w:r>
      <w:bookmarkEnd w:id="3"/>
      <w:r w:rsidRPr="005025D0">
        <w:rPr>
          <w:caps w:val="0"/>
        </w:rPr>
        <w:t xml:space="preserve"> </w:t>
      </w:r>
    </w:p>
    <w:p w:rsidR="001543D1" w:rsidRPr="001543D1" w:rsidRDefault="001543D1" w:rsidP="001543D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699"/>
      </w:tblGrid>
      <w:tr w:rsidR="00760D26" w:rsidRPr="00E614A5" w:rsidTr="00E614A5">
        <w:tc>
          <w:tcPr>
            <w:tcW w:w="3712" w:type="dxa"/>
            <w:vAlign w:val="center"/>
          </w:tcPr>
          <w:p w:rsidR="00760D26" w:rsidRPr="00E614A5" w:rsidRDefault="002E368E" w:rsidP="001543D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Раздел (тема</w:t>
            </w:r>
            <w:r w:rsidR="00760D26" w:rsidRPr="00E614A5">
              <w:rPr>
                <w:b/>
                <w:bCs/>
                <w:sz w:val="22"/>
                <w:szCs w:val="22"/>
                <w:lang w:eastAsia="en-US"/>
              </w:rPr>
              <w:t>)</w:t>
            </w:r>
            <w:r w:rsidRPr="00E614A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14A5">
              <w:rPr>
                <w:bCs/>
                <w:sz w:val="22"/>
                <w:szCs w:val="22"/>
                <w:lang w:eastAsia="en-US"/>
              </w:rPr>
              <w:t>профессионального модуля</w:t>
            </w:r>
          </w:p>
        </w:tc>
        <w:tc>
          <w:tcPr>
            <w:tcW w:w="3762" w:type="dxa"/>
            <w:vAlign w:val="center"/>
          </w:tcPr>
          <w:p w:rsidR="00760D26" w:rsidRPr="00E614A5" w:rsidRDefault="002E368E" w:rsidP="001543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sz w:val="22"/>
                <w:szCs w:val="22"/>
                <w:lang w:eastAsia="en-US"/>
              </w:rPr>
              <w:t>Результаты обучения(освоенные умения, усвоенные навыки)</w:t>
            </w:r>
          </w:p>
        </w:tc>
        <w:tc>
          <w:tcPr>
            <w:tcW w:w="2699" w:type="dxa"/>
            <w:vAlign w:val="center"/>
          </w:tcPr>
          <w:p w:rsidR="00760D26" w:rsidRPr="00E614A5" w:rsidRDefault="00760D26" w:rsidP="001543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sz w:val="22"/>
                <w:szCs w:val="22"/>
                <w:lang w:eastAsia="en-US"/>
              </w:rPr>
              <w:t>Формы и методы контроля и оценки</w:t>
            </w:r>
            <w:r w:rsidR="002E368E" w:rsidRPr="00E614A5">
              <w:rPr>
                <w:sz w:val="22"/>
                <w:szCs w:val="22"/>
                <w:lang w:eastAsia="en-US"/>
              </w:rPr>
              <w:t xml:space="preserve"> результатов обучения</w:t>
            </w:r>
            <w:r w:rsidRPr="00E614A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1744" w:rsidRPr="00E614A5" w:rsidTr="00E614A5">
        <w:trPr>
          <w:trHeight w:val="253"/>
        </w:trPr>
        <w:tc>
          <w:tcPr>
            <w:tcW w:w="10173" w:type="dxa"/>
            <w:gridSpan w:val="3"/>
          </w:tcPr>
          <w:p w:rsidR="00BD1744" w:rsidRPr="00E614A5" w:rsidRDefault="00BD1744" w:rsidP="001543D1">
            <w:pPr>
              <w:rPr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 xml:space="preserve"> МДК.01.01 «Слесарное дело и технические измерения»</w:t>
            </w:r>
          </w:p>
        </w:tc>
      </w:tr>
      <w:tr w:rsidR="00BD1744" w:rsidRPr="00E614A5" w:rsidTr="00E614A5">
        <w:trPr>
          <w:trHeight w:val="2689"/>
        </w:trPr>
        <w:tc>
          <w:tcPr>
            <w:tcW w:w="3712" w:type="dxa"/>
          </w:tcPr>
          <w:p w:rsidR="00BD1744" w:rsidRPr="00E614A5" w:rsidRDefault="00BD1744" w:rsidP="001543D1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E614A5">
              <w:rPr>
                <w:sz w:val="22"/>
                <w:szCs w:val="22"/>
                <w:lang w:eastAsia="en-US"/>
              </w:rPr>
              <w:t>Раздел 1. Средства технического измерения</w:t>
            </w:r>
          </w:p>
        </w:tc>
        <w:tc>
          <w:tcPr>
            <w:tcW w:w="3762" w:type="dxa"/>
          </w:tcPr>
          <w:p w:rsidR="00BD1744" w:rsidRPr="00E614A5" w:rsidRDefault="00BD1744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BD1744" w:rsidRPr="00E614A5" w:rsidRDefault="00BD174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выполнять метрологическую поверку средств измерения;</w:t>
            </w:r>
          </w:p>
          <w:p w:rsidR="00BD1744" w:rsidRPr="00E614A5" w:rsidRDefault="00BD174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 выбирать и пользоваться инструментами и приспособлениями для слесарных работ;</w:t>
            </w:r>
          </w:p>
          <w:p w:rsidR="00BD1744" w:rsidRPr="00E614A5" w:rsidRDefault="00BD1744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Знание:</w:t>
            </w:r>
          </w:p>
          <w:p w:rsidR="00BD1744" w:rsidRPr="00E614A5" w:rsidRDefault="00BD174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средства метрологии, стандартизации и сертификации;</w:t>
            </w:r>
          </w:p>
          <w:p w:rsidR="00BD1744" w:rsidRPr="00E614A5" w:rsidRDefault="00BD174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основные методы обработки автомобильных деталей</w:t>
            </w:r>
          </w:p>
        </w:tc>
        <w:tc>
          <w:tcPr>
            <w:tcW w:w="2699" w:type="dxa"/>
          </w:tcPr>
          <w:p w:rsidR="00BD1744" w:rsidRPr="00E614A5" w:rsidRDefault="00BD1744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BD1744" w:rsidRPr="00E614A5" w:rsidRDefault="00BD1744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 xml:space="preserve">  - выполнение индивидуальных домашних заданий;</w:t>
            </w:r>
          </w:p>
          <w:p w:rsidR="00BD1744" w:rsidRPr="00E614A5" w:rsidRDefault="00BD1744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BD1744" w:rsidRPr="00E614A5" w:rsidRDefault="00BD1744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лабораторно- практических работ</w:t>
            </w:r>
          </w:p>
        </w:tc>
      </w:tr>
      <w:tr w:rsidR="00760D26" w:rsidRPr="00E614A5" w:rsidTr="00E614A5">
        <w:trPr>
          <w:trHeight w:val="637"/>
        </w:trPr>
        <w:tc>
          <w:tcPr>
            <w:tcW w:w="3712" w:type="dxa"/>
          </w:tcPr>
          <w:p w:rsidR="00341D4E" w:rsidRPr="00E614A5" w:rsidRDefault="00BD1744" w:rsidP="001543D1">
            <w:pPr>
              <w:rPr>
                <w:sz w:val="22"/>
                <w:szCs w:val="22"/>
              </w:rPr>
            </w:pPr>
            <w:r w:rsidRPr="00E614A5">
              <w:rPr>
                <w:sz w:val="22"/>
                <w:szCs w:val="22"/>
              </w:rPr>
              <w:t>Раздел 2. Слесарные работы</w:t>
            </w:r>
          </w:p>
          <w:p w:rsidR="00760D26" w:rsidRPr="00E614A5" w:rsidRDefault="00760D26" w:rsidP="001543D1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62" w:type="dxa"/>
          </w:tcPr>
          <w:p w:rsidR="00D74EBD" w:rsidRPr="00E614A5" w:rsidRDefault="00D74EBD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-выполнять метрологическую поверку средств измерения;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 выбирать и пользоваться инструментами и приспособлениями для слесарных работ;</w:t>
            </w:r>
          </w:p>
          <w:p w:rsidR="00D74EBD" w:rsidRPr="00E614A5" w:rsidRDefault="00D74EBD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Знание: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виды и методы ремонта;</w:t>
            </w:r>
          </w:p>
          <w:p w:rsidR="000E16A9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способы восстановления деталей</w:t>
            </w:r>
          </w:p>
        </w:tc>
        <w:tc>
          <w:tcPr>
            <w:tcW w:w="2699" w:type="dxa"/>
          </w:tcPr>
          <w:p w:rsidR="00760D26" w:rsidRPr="00E614A5" w:rsidRDefault="00760D26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BD1744" w:rsidRPr="00E614A5" w:rsidRDefault="00760D26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 xml:space="preserve">  </w:t>
            </w:r>
            <w:r w:rsidR="00BD1744" w:rsidRPr="00E614A5">
              <w:rPr>
                <w:bCs/>
                <w:spacing w:val="-4"/>
                <w:sz w:val="22"/>
                <w:szCs w:val="22"/>
                <w:lang w:eastAsia="en-US"/>
              </w:rPr>
              <w:t>- выполнение индивидуальных домашних заданий;</w:t>
            </w:r>
          </w:p>
          <w:p w:rsidR="00BD1744" w:rsidRPr="00E614A5" w:rsidRDefault="00BD1744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BD1744" w:rsidRPr="00E614A5" w:rsidRDefault="00BD1744" w:rsidP="001543D1">
            <w:pPr>
              <w:rPr>
                <w:bCs/>
                <w:i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лабораторно- практических работ</w:t>
            </w:r>
          </w:p>
          <w:p w:rsidR="00760D26" w:rsidRPr="00E614A5" w:rsidRDefault="00760D26" w:rsidP="001543D1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D74EBD" w:rsidRPr="00E614A5" w:rsidTr="00E614A5">
        <w:trPr>
          <w:trHeight w:val="320"/>
        </w:trPr>
        <w:tc>
          <w:tcPr>
            <w:tcW w:w="10173" w:type="dxa"/>
            <w:gridSpan w:val="3"/>
          </w:tcPr>
          <w:p w:rsidR="00D74EBD" w:rsidRPr="00E614A5" w:rsidRDefault="00D74EBD" w:rsidP="001543D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МДК 01.02. Устройство, техническое обслуживание и ремонт автомобилей</w:t>
            </w:r>
          </w:p>
        </w:tc>
      </w:tr>
      <w:tr w:rsidR="00D74EBD" w:rsidRPr="00E614A5" w:rsidTr="00E614A5">
        <w:trPr>
          <w:trHeight w:val="1161"/>
        </w:trPr>
        <w:tc>
          <w:tcPr>
            <w:tcW w:w="3712" w:type="dxa"/>
          </w:tcPr>
          <w:p w:rsidR="00D74EBD" w:rsidRPr="00E614A5" w:rsidRDefault="00D74EBD" w:rsidP="001543D1">
            <w:pPr>
              <w:rPr>
                <w:sz w:val="22"/>
                <w:szCs w:val="22"/>
              </w:rPr>
            </w:pPr>
            <w:r w:rsidRPr="00E614A5">
              <w:rPr>
                <w:sz w:val="22"/>
                <w:szCs w:val="22"/>
              </w:rPr>
              <w:t>Раздел 1. Устройство и работа автомобиля</w:t>
            </w:r>
          </w:p>
        </w:tc>
        <w:tc>
          <w:tcPr>
            <w:tcW w:w="3762" w:type="dxa"/>
          </w:tcPr>
          <w:p w:rsidR="00D74EBD" w:rsidRPr="00E614A5" w:rsidRDefault="00D74EBD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выполнение индивидуальных домашних заданий;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тестирование;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экспертное оценивание выполнения лабораторно- практических работ</w:t>
            </w:r>
          </w:p>
          <w:p w:rsidR="00D74EBD" w:rsidRPr="00E614A5" w:rsidRDefault="00D74EBD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Знание: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устройство и конструктивные особенности обслуживаемых автомобилей;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З.4 - назначение и взаимодействие основных узлов ремонтируемых автомобилей;</w:t>
            </w:r>
          </w:p>
        </w:tc>
        <w:tc>
          <w:tcPr>
            <w:tcW w:w="2699" w:type="dxa"/>
          </w:tcPr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 xml:space="preserve">  - выполнение индивидуальных домашних заданий;</w:t>
            </w:r>
          </w:p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лабораторно- практических работ</w:t>
            </w:r>
          </w:p>
        </w:tc>
      </w:tr>
      <w:tr w:rsidR="00D74EBD" w:rsidRPr="00E614A5" w:rsidTr="00E614A5">
        <w:trPr>
          <w:trHeight w:val="1960"/>
        </w:trPr>
        <w:tc>
          <w:tcPr>
            <w:tcW w:w="3712" w:type="dxa"/>
          </w:tcPr>
          <w:p w:rsidR="00D74EBD" w:rsidRPr="00E614A5" w:rsidRDefault="00D74EBD" w:rsidP="001543D1">
            <w:pPr>
              <w:rPr>
                <w:sz w:val="22"/>
                <w:szCs w:val="22"/>
              </w:rPr>
            </w:pPr>
            <w:r w:rsidRPr="00E614A5">
              <w:rPr>
                <w:sz w:val="22"/>
                <w:szCs w:val="22"/>
              </w:rPr>
              <w:t>Раздел 2. Техническое обслуживание и ремонт автомобиля</w:t>
            </w:r>
          </w:p>
        </w:tc>
        <w:tc>
          <w:tcPr>
            <w:tcW w:w="3762" w:type="dxa"/>
          </w:tcPr>
          <w:p w:rsidR="00D74EBD" w:rsidRPr="00E614A5" w:rsidRDefault="00D74EBD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определять неисправности и объём работ по их устранению и ремонту;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-определять способы и средства ремонта;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 применять диагностические приборы и оборудование;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 использовать специальный инструмент, приборы, оборудование;</w:t>
            </w:r>
          </w:p>
          <w:p w:rsidR="00D74EBD" w:rsidRPr="00E614A5" w:rsidRDefault="00D74EBD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 оформлять учётную документацию;</w:t>
            </w:r>
          </w:p>
          <w:p w:rsidR="00D74EBD" w:rsidRPr="00E614A5" w:rsidRDefault="00D74EBD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Знание: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технические условия на регулировку и испытания отдельных механизмов;</w:t>
            </w:r>
          </w:p>
          <w:p w:rsidR="00D74EBD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виды и методы ремонта;</w:t>
            </w:r>
          </w:p>
        </w:tc>
        <w:tc>
          <w:tcPr>
            <w:tcW w:w="2699" w:type="dxa"/>
          </w:tcPr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Текущий контроль:</w:t>
            </w:r>
          </w:p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 xml:space="preserve">  - выполнение индивидуальных домашних заданий;</w:t>
            </w:r>
          </w:p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тестирование;</w:t>
            </w:r>
          </w:p>
          <w:p w:rsidR="00D74EBD" w:rsidRPr="00E614A5" w:rsidRDefault="00D74EBD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E614A5">
              <w:rPr>
                <w:bCs/>
                <w:spacing w:val="-4"/>
                <w:sz w:val="22"/>
                <w:szCs w:val="22"/>
                <w:lang w:eastAsia="en-US"/>
              </w:rPr>
              <w:t>- экспертное оценивание выполнения лабораторно- практических работ</w:t>
            </w:r>
          </w:p>
        </w:tc>
      </w:tr>
      <w:tr w:rsidR="00760D26" w:rsidRPr="00E614A5" w:rsidTr="00E614A5">
        <w:trPr>
          <w:trHeight w:val="1020"/>
        </w:trPr>
        <w:tc>
          <w:tcPr>
            <w:tcW w:w="3712" w:type="dxa"/>
          </w:tcPr>
          <w:p w:rsidR="00760D26" w:rsidRPr="00E614A5" w:rsidRDefault="00DC1304" w:rsidP="001543D1">
            <w:pPr>
              <w:adjustRightInd w:val="0"/>
              <w:rPr>
                <w:sz w:val="22"/>
                <w:szCs w:val="22"/>
              </w:rPr>
            </w:pPr>
            <w:r w:rsidRPr="00E614A5">
              <w:rPr>
                <w:sz w:val="22"/>
                <w:szCs w:val="22"/>
              </w:rPr>
              <w:lastRenderedPageBreak/>
              <w:t>Раздел 3. Техническое обслуживание и ремонт системы питания двигателя с непосредственным впрыском топлива</w:t>
            </w:r>
          </w:p>
        </w:tc>
        <w:tc>
          <w:tcPr>
            <w:tcW w:w="3762" w:type="dxa"/>
          </w:tcPr>
          <w:p w:rsidR="00DC1304" w:rsidRPr="00E614A5" w:rsidRDefault="00DC1304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Умение правильно: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определять неисправности и объём работ по их устранению и ремонту;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-определять способы и средства ремонта;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 применять диагностические приборы и оборудование;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- использовать специальный инструмент, приборы, оборудование;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 оформлять учётную документацию;</w:t>
            </w:r>
          </w:p>
          <w:p w:rsidR="00DC1304" w:rsidRPr="00E614A5" w:rsidRDefault="00DC1304" w:rsidP="001543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14A5">
              <w:rPr>
                <w:b/>
                <w:bCs/>
                <w:sz w:val="22"/>
                <w:szCs w:val="22"/>
                <w:lang w:eastAsia="en-US"/>
              </w:rPr>
              <w:t>Знание: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технические условия на регулировку и испытания отдельных механизмов;</w:t>
            </w:r>
          </w:p>
          <w:p w:rsidR="00760D26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виды и методы ремонта;</w:t>
            </w:r>
          </w:p>
        </w:tc>
        <w:tc>
          <w:tcPr>
            <w:tcW w:w="2699" w:type="dxa"/>
          </w:tcPr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Текущий контроль: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 xml:space="preserve">  - выполнение индивидуальных домашних заданий;</w:t>
            </w:r>
          </w:p>
          <w:p w:rsidR="00DC1304" w:rsidRPr="00E614A5" w:rsidRDefault="00DC1304" w:rsidP="001543D1">
            <w:pPr>
              <w:rPr>
                <w:bCs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тестирование;</w:t>
            </w:r>
          </w:p>
          <w:p w:rsidR="00760D26" w:rsidRPr="00E614A5" w:rsidRDefault="00DC1304" w:rsidP="001543D1">
            <w:pPr>
              <w:rPr>
                <w:bCs/>
                <w:i/>
                <w:sz w:val="22"/>
                <w:szCs w:val="22"/>
                <w:lang w:eastAsia="en-US"/>
              </w:rPr>
            </w:pPr>
            <w:r w:rsidRPr="00E614A5">
              <w:rPr>
                <w:bCs/>
                <w:sz w:val="22"/>
                <w:szCs w:val="22"/>
                <w:lang w:eastAsia="en-US"/>
              </w:rPr>
              <w:t>- экспертное оценивание выполнения лабораторно- практических</w:t>
            </w:r>
            <w:r w:rsidRPr="00E614A5">
              <w:rPr>
                <w:bCs/>
                <w:i/>
                <w:sz w:val="22"/>
                <w:szCs w:val="22"/>
                <w:lang w:eastAsia="en-US"/>
              </w:rPr>
              <w:t xml:space="preserve"> работ</w:t>
            </w:r>
          </w:p>
        </w:tc>
      </w:tr>
    </w:tbl>
    <w:p w:rsidR="001543D1" w:rsidRDefault="001543D1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</w:p>
    <w:p w:rsidR="00760D26" w:rsidRDefault="00760D26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Cs w:val="28"/>
        </w:rPr>
      </w:pPr>
      <w:r>
        <w:rPr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699"/>
      </w:tblGrid>
      <w:tr w:rsidR="00760D26" w:rsidRPr="007E1807" w:rsidTr="00F335BF">
        <w:tc>
          <w:tcPr>
            <w:tcW w:w="3712" w:type="dxa"/>
            <w:vAlign w:val="center"/>
          </w:tcPr>
          <w:p w:rsidR="00760D26" w:rsidRPr="007E1807" w:rsidRDefault="00760D26" w:rsidP="001543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z w:val="22"/>
                <w:szCs w:val="22"/>
                <w:lang w:eastAsia="en-US"/>
              </w:rPr>
              <w:t xml:space="preserve">Результаты </w:t>
            </w:r>
          </w:p>
          <w:p w:rsidR="00760D26" w:rsidRPr="007E1807" w:rsidRDefault="00760D26" w:rsidP="001543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z w:val="22"/>
                <w:szCs w:val="22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vAlign w:val="center"/>
          </w:tcPr>
          <w:p w:rsidR="00760D26" w:rsidRPr="007E1807" w:rsidRDefault="00760D26" w:rsidP="001543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9" w:type="dxa"/>
            <w:vAlign w:val="center"/>
          </w:tcPr>
          <w:p w:rsidR="00760D26" w:rsidRPr="007E1807" w:rsidRDefault="00760D26" w:rsidP="001543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 xml:space="preserve">Формы и методы контроля и оценки </w:t>
            </w:r>
          </w:p>
        </w:tc>
      </w:tr>
      <w:tr w:rsidR="006D7726" w:rsidRPr="007E1807" w:rsidTr="00F335BF">
        <w:trPr>
          <w:trHeight w:val="637"/>
        </w:trPr>
        <w:tc>
          <w:tcPr>
            <w:tcW w:w="3712" w:type="dxa"/>
          </w:tcPr>
          <w:p w:rsidR="006D7726" w:rsidRPr="007E1807" w:rsidRDefault="006D7726" w:rsidP="001543D1">
            <w:pPr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демонстрация интереса к своей будущей профессии</w:t>
            </w:r>
          </w:p>
        </w:tc>
        <w:tc>
          <w:tcPr>
            <w:tcW w:w="2699" w:type="dxa"/>
            <w:vMerge w:val="restart"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z w:val="22"/>
                <w:szCs w:val="22"/>
                <w:lang w:eastAsia="en-US"/>
              </w:rPr>
              <w:t>Экспертное наблюдение и оценка на практических и практических занятиях при выполнении работ по учебной практике</w:t>
            </w: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7726" w:rsidRPr="007E1807" w:rsidTr="00F335BF">
        <w:trPr>
          <w:trHeight w:val="637"/>
        </w:trPr>
        <w:tc>
          <w:tcPr>
            <w:tcW w:w="3712" w:type="dxa"/>
          </w:tcPr>
          <w:p w:rsidR="006D7726" w:rsidRPr="007E1807" w:rsidRDefault="006D7726" w:rsidP="001543D1">
            <w:pPr>
              <w:widowControl w:val="0"/>
              <w:suppressAutoHyphens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-выбор и применение методов и способов решения профессиональных задач в области технического обслуживания автомобилей;</w:t>
            </w: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оценка эффективности и качества выполнения;</w:t>
            </w:r>
          </w:p>
        </w:tc>
        <w:tc>
          <w:tcPr>
            <w:tcW w:w="2699" w:type="dxa"/>
            <w:vMerge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7726" w:rsidRPr="007E1807" w:rsidTr="00F335BF">
        <w:trPr>
          <w:trHeight w:val="637"/>
        </w:trPr>
        <w:tc>
          <w:tcPr>
            <w:tcW w:w="3712" w:type="dxa"/>
          </w:tcPr>
          <w:p w:rsidR="006D7726" w:rsidRPr="007E1807" w:rsidRDefault="006D7726" w:rsidP="001543D1">
            <w:pPr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jc w:val="both"/>
              <w:rPr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</w:t>
            </w:r>
            <w:r w:rsidRPr="007E1807">
              <w:rPr>
                <w:sz w:val="22"/>
                <w:szCs w:val="22"/>
                <w:lang w:eastAsia="en-US"/>
              </w:rPr>
              <w:t xml:space="preserve">  решения в стандартных  и нестандартных профессиональных задач в процессе обучения профессии «Тракторист- машинист сельскохозяйственного производства;</w:t>
            </w: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самоанализ и коррекция собственной работы;</w:t>
            </w:r>
          </w:p>
        </w:tc>
        <w:tc>
          <w:tcPr>
            <w:tcW w:w="2699" w:type="dxa"/>
            <w:vMerge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7726" w:rsidRPr="007E1807" w:rsidTr="00F335BF">
        <w:trPr>
          <w:trHeight w:val="637"/>
        </w:trPr>
        <w:tc>
          <w:tcPr>
            <w:tcW w:w="3712" w:type="dxa"/>
          </w:tcPr>
          <w:p w:rsidR="006D7726" w:rsidRPr="007E1807" w:rsidRDefault="006D7726" w:rsidP="001543D1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4 Осуществлять поиск информации, необходимой</w:t>
            </w: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эффективный поиск необходимой информации;</w:t>
            </w: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использование различных источников, включая электронные;</w:t>
            </w:r>
          </w:p>
        </w:tc>
        <w:tc>
          <w:tcPr>
            <w:tcW w:w="2699" w:type="dxa"/>
            <w:vMerge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7726" w:rsidRPr="007E1807" w:rsidTr="00F335BF">
        <w:trPr>
          <w:trHeight w:val="637"/>
        </w:trPr>
        <w:tc>
          <w:tcPr>
            <w:tcW w:w="3712" w:type="dxa"/>
          </w:tcPr>
          <w:p w:rsidR="006D7726" w:rsidRPr="007E1807" w:rsidRDefault="006D7726" w:rsidP="001543D1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jc w:val="both"/>
              <w:rPr>
                <w:bCs/>
                <w:spacing w:val="-4"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применение ПК и компьютерных программ при работе на  сельскохозяйственных машинах оборудованных компьютерами;</w:t>
            </w:r>
          </w:p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2699" w:type="dxa"/>
            <w:vMerge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7726" w:rsidRPr="007E1807" w:rsidTr="00F335BF">
        <w:trPr>
          <w:trHeight w:val="612"/>
        </w:trPr>
        <w:tc>
          <w:tcPr>
            <w:tcW w:w="3712" w:type="dxa"/>
          </w:tcPr>
          <w:p w:rsidR="006D7726" w:rsidRPr="007E1807" w:rsidRDefault="006D7726" w:rsidP="001543D1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6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t>- взаимодействие с обучающимися, преподавателями, мастерами п\о и наставниками в ходе обучения</w:t>
            </w:r>
          </w:p>
        </w:tc>
        <w:tc>
          <w:tcPr>
            <w:tcW w:w="2699" w:type="dxa"/>
            <w:vMerge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7726" w:rsidRPr="007E1807" w:rsidTr="00F335BF">
        <w:trPr>
          <w:trHeight w:val="637"/>
        </w:trPr>
        <w:tc>
          <w:tcPr>
            <w:tcW w:w="3712" w:type="dxa"/>
          </w:tcPr>
          <w:p w:rsidR="006D7726" w:rsidRPr="007E1807" w:rsidRDefault="006D7726" w:rsidP="001543D1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t>ОК 7 Исполнять воинскую обязанность, в том числе с применением</w:t>
            </w:r>
          </w:p>
          <w:p w:rsidR="006D7726" w:rsidRPr="007E1807" w:rsidRDefault="006D7726" w:rsidP="001543D1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7E1807">
              <w:rPr>
                <w:sz w:val="22"/>
                <w:szCs w:val="22"/>
                <w:lang w:eastAsia="en-US"/>
              </w:rPr>
              <w:lastRenderedPageBreak/>
              <w:t>полученных профессиональных знаний (для юношей).</w:t>
            </w:r>
          </w:p>
        </w:tc>
        <w:tc>
          <w:tcPr>
            <w:tcW w:w="3762" w:type="dxa"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E1807">
              <w:rPr>
                <w:bCs/>
                <w:spacing w:val="-4"/>
                <w:sz w:val="22"/>
                <w:szCs w:val="22"/>
                <w:lang w:eastAsia="en-US"/>
              </w:rPr>
              <w:lastRenderedPageBreak/>
              <w:t>- демонстрация готовности к исполнению воинской обязанности.</w:t>
            </w:r>
          </w:p>
        </w:tc>
        <w:tc>
          <w:tcPr>
            <w:tcW w:w="2699" w:type="dxa"/>
            <w:vMerge/>
          </w:tcPr>
          <w:p w:rsidR="006D7726" w:rsidRPr="007E1807" w:rsidRDefault="006D7726" w:rsidP="001543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D12AB" w:rsidRDefault="00DD12AB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1543D1" w:rsidRDefault="001543D1" w:rsidP="0076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3119"/>
      </w:tblGrid>
      <w:tr w:rsidR="002E368E" w:rsidRPr="007E1807" w:rsidTr="007E1807">
        <w:tc>
          <w:tcPr>
            <w:tcW w:w="2943" w:type="dxa"/>
            <w:vAlign w:val="center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  <w:sz w:val="22"/>
                <w:szCs w:val="22"/>
              </w:rPr>
            </w:pPr>
            <w:r w:rsidRPr="007E1807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  <w:sz w:val="22"/>
                <w:szCs w:val="22"/>
              </w:rPr>
            </w:pPr>
            <w:r w:rsidRPr="007E1807">
              <w:rPr>
                <w:b/>
                <w:bCs/>
                <w:sz w:val="22"/>
                <w:szCs w:val="22"/>
              </w:rPr>
              <w:t>(</w:t>
            </w:r>
            <w:bookmarkStart w:id="4" w:name="_GoBack"/>
            <w:bookmarkEnd w:id="4"/>
            <w:r w:rsidRPr="007E1807">
              <w:rPr>
                <w:b/>
                <w:bCs/>
                <w:sz w:val="22"/>
                <w:szCs w:val="22"/>
              </w:rPr>
              <w:t>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  <w:sz w:val="22"/>
                <w:szCs w:val="22"/>
              </w:rPr>
            </w:pPr>
            <w:r w:rsidRPr="007E1807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2E368E" w:rsidRPr="007E1807" w:rsidTr="007E1807">
        <w:trPr>
          <w:trHeight w:val="1284"/>
        </w:trPr>
        <w:tc>
          <w:tcPr>
            <w:tcW w:w="2943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  <w:r w:rsidRPr="007E1807">
              <w:rPr>
                <w:sz w:val="22"/>
                <w:szCs w:val="22"/>
              </w:rPr>
              <w:t>ПК 1.1. Диагностировать автомобиль, его агрегаты и системы.</w:t>
            </w:r>
          </w:p>
        </w:tc>
        <w:tc>
          <w:tcPr>
            <w:tcW w:w="4111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умение выполнять работы по диагностике работоспособности основных агрегатов и узлов изучаемых автомобилей 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соблюдение техники безопасности, пожарной и экологической безопасности при выполнении ремонтных и диагностических работ.</w:t>
            </w:r>
          </w:p>
        </w:tc>
        <w:tc>
          <w:tcPr>
            <w:tcW w:w="3119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Текущий контроль: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  - практических занятий;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i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- зачеты по производственной практике по каждому из разделов </w:t>
            </w:r>
            <w:r w:rsidR="00734FEA">
              <w:rPr>
                <w:bCs/>
                <w:sz w:val="22"/>
                <w:szCs w:val="22"/>
              </w:rPr>
              <w:t>ПМ</w:t>
            </w:r>
            <w:r w:rsidRPr="007E1807">
              <w:rPr>
                <w:bCs/>
                <w:sz w:val="22"/>
                <w:szCs w:val="22"/>
              </w:rPr>
              <w:t>;</w:t>
            </w:r>
          </w:p>
        </w:tc>
      </w:tr>
      <w:tr w:rsidR="002E368E" w:rsidRPr="007E1807" w:rsidTr="007E1807">
        <w:trPr>
          <w:trHeight w:val="637"/>
        </w:trPr>
        <w:tc>
          <w:tcPr>
            <w:tcW w:w="2943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  <w:r w:rsidRPr="007E1807">
              <w:rPr>
                <w:sz w:val="22"/>
                <w:szCs w:val="22"/>
              </w:rPr>
              <w:t>ПК 1.2. Выполнять работы по различным видам технического обслуживания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соблюдение технологии проведения технического обслуживание транспортных средств;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умение правильно выбрать и пользоваться инструментом и оборудованием для проведения технического обслуживания;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соблюдение мер безопасности при выполнении технического обслуживания транспортных средств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Текущий контроль: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  - практических занятий;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i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- зачеты по производственной практике по каждому из разделов </w:t>
            </w:r>
            <w:r w:rsidR="00734FEA">
              <w:rPr>
                <w:bCs/>
                <w:sz w:val="22"/>
                <w:szCs w:val="22"/>
              </w:rPr>
              <w:t>ПМ</w:t>
            </w:r>
            <w:r w:rsidRPr="007E1807">
              <w:rPr>
                <w:bCs/>
                <w:sz w:val="22"/>
                <w:szCs w:val="22"/>
              </w:rPr>
              <w:t>;</w:t>
            </w:r>
          </w:p>
        </w:tc>
      </w:tr>
      <w:tr w:rsidR="002E368E" w:rsidRPr="007E1807" w:rsidTr="007E1807">
        <w:trPr>
          <w:trHeight w:val="2380"/>
        </w:trPr>
        <w:tc>
          <w:tcPr>
            <w:tcW w:w="2943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  <w:r w:rsidRPr="007E1807">
              <w:rPr>
                <w:sz w:val="22"/>
                <w:szCs w:val="22"/>
              </w:rPr>
              <w:t>ПК 1.3. Разбирать, собирать узлы и агрегаты автомобиля и устранять неисправности.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умение выявить возникшие неисправности в процессе эксплуатации транспортных средств;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умение подобрать оборудование и инструмент, а также наиболее рациональный способ устранения возникшей неисправности транспортного средства;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соблюдение техники безопасности, пожарной и экологической безопасности при устранении мелких неисправностей.</w:t>
            </w:r>
          </w:p>
        </w:tc>
        <w:tc>
          <w:tcPr>
            <w:tcW w:w="3119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Текущий контроль: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  - практических занятий;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i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- зачеты по производственной практике по каждому из разделов </w:t>
            </w:r>
            <w:r w:rsidR="00734FEA">
              <w:rPr>
                <w:bCs/>
                <w:sz w:val="22"/>
                <w:szCs w:val="22"/>
              </w:rPr>
              <w:t>ПМ</w:t>
            </w:r>
            <w:r w:rsidRPr="007E1807">
              <w:rPr>
                <w:bCs/>
                <w:sz w:val="22"/>
                <w:szCs w:val="22"/>
              </w:rPr>
              <w:t>;</w:t>
            </w:r>
          </w:p>
        </w:tc>
      </w:tr>
      <w:tr w:rsidR="002E368E" w:rsidRPr="007E1807" w:rsidTr="007E1807">
        <w:trPr>
          <w:trHeight w:val="1020"/>
        </w:trPr>
        <w:tc>
          <w:tcPr>
            <w:tcW w:w="2943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</w:rPr>
            </w:pPr>
            <w:r w:rsidRPr="007E1807">
              <w:rPr>
                <w:sz w:val="22"/>
                <w:szCs w:val="22"/>
              </w:rPr>
              <w:t>ПК 1.4. Оформлять отчётную документацию по техническому обслуживанию..</w:t>
            </w:r>
          </w:p>
        </w:tc>
        <w:tc>
          <w:tcPr>
            <w:tcW w:w="4111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знание рабочей документации водителя транспортного средства категории «С»;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умение правильно оформить транспортную документацию.</w:t>
            </w:r>
          </w:p>
        </w:tc>
        <w:tc>
          <w:tcPr>
            <w:tcW w:w="3119" w:type="dxa"/>
          </w:tcPr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Текущий контроль: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 xml:space="preserve">  - практических занятий;</w:t>
            </w:r>
          </w:p>
          <w:p w:rsidR="002E368E" w:rsidRPr="007E1807" w:rsidRDefault="002E368E" w:rsidP="00154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  <w:i/>
                <w:sz w:val="22"/>
                <w:szCs w:val="22"/>
              </w:rPr>
            </w:pPr>
            <w:r w:rsidRPr="007E1807">
              <w:rPr>
                <w:bCs/>
                <w:sz w:val="22"/>
                <w:szCs w:val="22"/>
              </w:rPr>
              <w:t>- зачеты по производственной практике по каждом</w:t>
            </w:r>
            <w:r w:rsidR="00734FEA">
              <w:rPr>
                <w:bCs/>
                <w:sz w:val="22"/>
                <w:szCs w:val="22"/>
              </w:rPr>
              <w:t>у из разделов ПМ</w:t>
            </w:r>
            <w:r w:rsidRPr="007E1807">
              <w:rPr>
                <w:bCs/>
                <w:sz w:val="22"/>
                <w:szCs w:val="22"/>
              </w:rPr>
              <w:t>;</w:t>
            </w:r>
          </w:p>
        </w:tc>
      </w:tr>
    </w:tbl>
    <w:p w:rsidR="005C0631" w:rsidRPr="002E368E" w:rsidRDefault="005C0631" w:rsidP="00734FEA">
      <w:pPr>
        <w:rPr>
          <w:szCs w:val="28"/>
        </w:rPr>
      </w:pPr>
    </w:p>
    <w:sectPr w:rsidR="005C0631" w:rsidRPr="002E368E" w:rsidSect="003901BB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3C" w:rsidRDefault="00624E3C">
      <w:r>
        <w:separator/>
      </w:r>
    </w:p>
  </w:endnote>
  <w:endnote w:type="continuationSeparator" w:id="0">
    <w:p w:rsidR="00624E3C" w:rsidRDefault="006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625936"/>
      <w:docPartObj>
        <w:docPartGallery w:val="Page Numbers (Bottom of Page)"/>
        <w:docPartUnique/>
      </w:docPartObj>
    </w:sdtPr>
    <w:sdtEndPr/>
    <w:sdtContent>
      <w:p w:rsidR="000C276D" w:rsidRDefault="000C276D">
        <w:pPr>
          <w:pStyle w:val="a8"/>
          <w:jc w:val="right"/>
        </w:pPr>
        <w:r w:rsidRPr="005025D0">
          <w:rPr>
            <w:sz w:val="24"/>
            <w:szCs w:val="24"/>
          </w:rPr>
          <w:fldChar w:fldCharType="begin"/>
        </w:r>
        <w:r w:rsidRPr="005025D0">
          <w:rPr>
            <w:sz w:val="24"/>
            <w:szCs w:val="24"/>
          </w:rPr>
          <w:instrText>PAGE   \* MERGEFORMAT</w:instrText>
        </w:r>
        <w:r w:rsidRPr="005025D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025D0">
          <w:rPr>
            <w:sz w:val="24"/>
            <w:szCs w:val="24"/>
          </w:rPr>
          <w:fldChar w:fldCharType="end"/>
        </w:r>
      </w:p>
    </w:sdtContent>
  </w:sdt>
  <w:p w:rsidR="000C276D" w:rsidRDefault="000C27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6D" w:rsidRDefault="000C276D" w:rsidP="00CE545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276D" w:rsidRDefault="000C276D" w:rsidP="00CE545D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304502"/>
      <w:docPartObj>
        <w:docPartGallery w:val="Page Numbers (Bottom of Page)"/>
        <w:docPartUnique/>
      </w:docPartObj>
    </w:sdtPr>
    <w:sdtEndPr/>
    <w:sdtContent>
      <w:p w:rsidR="000C276D" w:rsidRDefault="000C276D">
        <w:pPr>
          <w:pStyle w:val="a8"/>
          <w:jc w:val="right"/>
        </w:pPr>
        <w:r w:rsidRPr="00577D25">
          <w:rPr>
            <w:sz w:val="24"/>
            <w:szCs w:val="24"/>
          </w:rPr>
          <w:fldChar w:fldCharType="begin"/>
        </w:r>
        <w:r w:rsidRPr="00577D25">
          <w:rPr>
            <w:sz w:val="24"/>
            <w:szCs w:val="24"/>
          </w:rPr>
          <w:instrText>PAGE   \* MERGEFORMAT</w:instrText>
        </w:r>
        <w:r w:rsidRPr="00577D25">
          <w:rPr>
            <w:sz w:val="24"/>
            <w:szCs w:val="24"/>
          </w:rPr>
          <w:fldChar w:fldCharType="separate"/>
        </w:r>
        <w:r w:rsidR="00F335BF">
          <w:rPr>
            <w:noProof/>
            <w:sz w:val="24"/>
            <w:szCs w:val="24"/>
          </w:rPr>
          <w:t>26</w:t>
        </w:r>
        <w:r w:rsidRPr="00577D25">
          <w:rPr>
            <w:sz w:val="24"/>
            <w:szCs w:val="24"/>
          </w:rPr>
          <w:fldChar w:fldCharType="end"/>
        </w:r>
      </w:p>
    </w:sdtContent>
  </w:sdt>
  <w:p w:rsidR="000C276D" w:rsidRDefault="000C276D" w:rsidP="00CE545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3C" w:rsidRDefault="00624E3C">
      <w:r>
        <w:separator/>
      </w:r>
    </w:p>
  </w:footnote>
  <w:footnote w:type="continuationSeparator" w:id="0">
    <w:p w:rsidR="00624E3C" w:rsidRDefault="0062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833"/>
    <w:multiLevelType w:val="hybridMultilevel"/>
    <w:tmpl w:val="A9047606"/>
    <w:lvl w:ilvl="0" w:tplc="3B3840A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26"/>
    <w:rsid w:val="00001500"/>
    <w:rsid w:val="00003E16"/>
    <w:rsid w:val="00005541"/>
    <w:rsid w:val="00023383"/>
    <w:rsid w:val="00034A9D"/>
    <w:rsid w:val="0003567E"/>
    <w:rsid w:val="00036ADE"/>
    <w:rsid w:val="00040FDA"/>
    <w:rsid w:val="00041CC1"/>
    <w:rsid w:val="00070298"/>
    <w:rsid w:val="0007378C"/>
    <w:rsid w:val="00074DAF"/>
    <w:rsid w:val="00077989"/>
    <w:rsid w:val="000A243E"/>
    <w:rsid w:val="000B2324"/>
    <w:rsid w:val="000C231D"/>
    <w:rsid w:val="000C276D"/>
    <w:rsid w:val="000C46FE"/>
    <w:rsid w:val="000C72A2"/>
    <w:rsid w:val="000E16A9"/>
    <w:rsid w:val="000E1FD5"/>
    <w:rsid w:val="000E5523"/>
    <w:rsid w:val="000F49F9"/>
    <w:rsid w:val="00101F5E"/>
    <w:rsid w:val="00135F48"/>
    <w:rsid w:val="001360D2"/>
    <w:rsid w:val="00145031"/>
    <w:rsid w:val="00150C1D"/>
    <w:rsid w:val="001543D1"/>
    <w:rsid w:val="00166935"/>
    <w:rsid w:val="0017130F"/>
    <w:rsid w:val="00175EC4"/>
    <w:rsid w:val="0018212D"/>
    <w:rsid w:val="0018421E"/>
    <w:rsid w:val="001A4F4A"/>
    <w:rsid w:val="001A63D0"/>
    <w:rsid w:val="001A7B5C"/>
    <w:rsid w:val="001D0EC2"/>
    <w:rsid w:val="001D14D9"/>
    <w:rsid w:val="001E07D2"/>
    <w:rsid w:val="001F1C61"/>
    <w:rsid w:val="001F465E"/>
    <w:rsid w:val="00202AF3"/>
    <w:rsid w:val="00204F9B"/>
    <w:rsid w:val="002178D2"/>
    <w:rsid w:val="0022605B"/>
    <w:rsid w:val="00240581"/>
    <w:rsid w:val="0024217A"/>
    <w:rsid w:val="002511B2"/>
    <w:rsid w:val="00253B7F"/>
    <w:rsid w:val="002553A9"/>
    <w:rsid w:val="002559FE"/>
    <w:rsid w:val="0025652C"/>
    <w:rsid w:val="00264311"/>
    <w:rsid w:val="0026562F"/>
    <w:rsid w:val="002716CC"/>
    <w:rsid w:val="002D1845"/>
    <w:rsid w:val="002E368E"/>
    <w:rsid w:val="002F1351"/>
    <w:rsid w:val="002F272A"/>
    <w:rsid w:val="002F70CA"/>
    <w:rsid w:val="00300096"/>
    <w:rsid w:val="00304E2C"/>
    <w:rsid w:val="00307C43"/>
    <w:rsid w:val="003157E7"/>
    <w:rsid w:val="00330363"/>
    <w:rsid w:val="00341D4E"/>
    <w:rsid w:val="00352DF7"/>
    <w:rsid w:val="00354EE9"/>
    <w:rsid w:val="003553CC"/>
    <w:rsid w:val="00363F80"/>
    <w:rsid w:val="003752F6"/>
    <w:rsid w:val="00375A6F"/>
    <w:rsid w:val="0038752B"/>
    <w:rsid w:val="003901BB"/>
    <w:rsid w:val="00395525"/>
    <w:rsid w:val="003974D2"/>
    <w:rsid w:val="003A2D98"/>
    <w:rsid w:val="003B7FEF"/>
    <w:rsid w:val="003D0EA4"/>
    <w:rsid w:val="003F0DB3"/>
    <w:rsid w:val="003F0DBF"/>
    <w:rsid w:val="00415ABA"/>
    <w:rsid w:val="00445976"/>
    <w:rsid w:val="00455F94"/>
    <w:rsid w:val="004576B8"/>
    <w:rsid w:val="00457E00"/>
    <w:rsid w:val="0046217A"/>
    <w:rsid w:val="004729CD"/>
    <w:rsid w:val="0047404B"/>
    <w:rsid w:val="00482270"/>
    <w:rsid w:val="004872F8"/>
    <w:rsid w:val="004955C1"/>
    <w:rsid w:val="004A1CEC"/>
    <w:rsid w:val="004A2D55"/>
    <w:rsid w:val="004B3558"/>
    <w:rsid w:val="004D3662"/>
    <w:rsid w:val="004E7ABB"/>
    <w:rsid w:val="005025D0"/>
    <w:rsid w:val="00537616"/>
    <w:rsid w:val="005418E3"/>
    <w:rsid w:val="005530CA"/>
    <w:rsid w:val="0055373F"/>
    <w:rsid w:val="005640A5"/>
    <w:rsid w:val="00564DDF"/>
    <w:rsid w:val="0057587C"/>
    <w:rsid w:val="005758FC"/>
    <w:rsid w:val="00577D25"/>
    <w:rsid w:val="00577FDA"/>
    <w:rsid w:val="00581A69"/>
    <w:rsid w:val="00582995"/>
    <w:rsid w:val="0059042F"/>
    <w:rsid w:val="005A3C85"/>
    <w:rsid w:val="005A5B6C"/>
    <w:rsid w:val="005A775F"/>
    <w:rsid w:val="005A7CD7"/>
    <w:rsid w:val="005C0631"/>
    <w:rsid w:val="005F7BCD"/>
    <w:rsid w:val="0060335A"/>
    <w:rsid w:val="00624E3C"/>
    <w:rsid w:val="00626AEC"/>
    <w:rsid w:val="00633811"/>
    <w:rsid w:val="00634DF9"/>
    <w:rsid w:val="00644532"/>
    <w:rsid w:val="00650545"/>
    <w:rsid w:val="00657D79"/>
    <w:rsid w:val="00676345"/>
    <w:rsid w:val="00677FE4"/>
    <w:rsid w:val="0069524A"/>
    <w:rsid w:val="006A2BE8"/>
    <w:rsid w:val="006A7336"/>
    <w:rsid w:val="006B0685"/>
    <w:rsid w:val="006B4DC3"/>
    <w:rsid w:val="006B56E0"/>
    <w:rsid w:val="006D3C05"/>
    <w:rsid w:val="006D51F9"/>
    <w:rsid w:val="006D7726"/>
    <w:rsid w:val="006E68C6"/>
    <w:rsid w:val="006F099F"/>
    <w:rsid w:val="006F4EAE"/>
    <w:rsid w:val="006F7C6E"/>
    <w:rsid w:val="00701A9F"/>
    <w:rsid w:val="00705120"/>
    <w:rsid w:val="007075FA"/>
    <w:rsid w:val="00714802"/>
    <w:rsid w:val="00724B6E"/>
    <w:rsid w:val="00730732"/>
    <w:rsid w:val="00734FEA"/>
    <w:rsid w:val="0076074D"/>
    <w:rsid w:val="00760D26"/>
    <w:rsid w:val="00767664"/>
    <w:rsid w:val="007906AF"/>
    <w:rsid w:val="007A0DF4"/>
    <w:rsid w:val="007B57B5"/>
    <w:rsid w:val="007B67D1"/>
    <w:rsid w:val="007D7424"/>
    <w:rsid w:val="007D7735"/>
    <w:rsid w:val="007E1807"/>
    <w:rsid w:val="007E4596"/>
    <w:rsid w:val="007E652C"/>
    <w:rsid w:val="007E6893"/>
    <w:rsid w:val="00812056"/>
    <w:rsid w:val="0085268B"/>
    <w:rsid w:val="00854095"/>
    <w:rsid w:val="00854DCD"/>
    <w:rsid w:val="00865446"/>
    <w:rsid w:val="008656BD"/>
    <w:rsid w:val="00865C62"/>
    <w:rsid w:val="00883B7C"/>
    <w:rsid w:val="00887588"/>
    <w:rsid w:val="00887E8A"/>
    <w:rsid w:val="008B501B"/>
    <w:rsid w:val="008D719E"/>
    <w:rsid w:val="008D724B"/>
    <w:rsid w:val="008E3B0B"/>
    <w:rsid w:val="008E4207"/>
    <w:rsid w:val="00915AAC"/>
    <w:rsid w:val="00921FA7"/>
    <w:rsid w:val="0092544B"/>
    <w:rsid w:val="0092709F"/>
    <w:rsid w:val="00940DBC"/>
    <w:rsid w:val="0094293F"/>
    <w:rsid w:val="00946E1C"/>
    <w:rsid w:val="00947410"/>
    <w:rsid w:val="009568D3"/>
    <w:rsid w:val="00977629"/>
    <w:rsid w:val="00977EAE"/>
    <w:rsid w:val="00981138"/>
    <w:rsid w:val="00995BA3"/>
    <w:rsid w:val="00996095"/>
    <w:rsid w:val="009B0A64"/>
    <w:rsid w:val="009B4A7F"/>
    <w:rsid w:val="009C748B"/>
    <w:rsid w:val="009D6C2A"/>
    <w:rsid w:val="009E197C"/>
    <w:rsid w:val="009F0507"/>
    <w:rsid w:val="009F73C4"/>
    <w:rsid w:val="00A02A16"/>
    <w:rsid w:val="00A14B14"/>
    <w:rsid w:val="00A3275E"/>
    <w:rsid w:val="00A367E3"/>
    <w:rsid w:val="00A40952"/>
    <w:rsid w:val="00A56751"/>
    <w:rsid w:val="00A60B77"/>
    <w:rsid w:val="00A6426A"/>
    <w:rsid w:val="00A66F10"/>
    <w:rsid w:val="00A71B72"/>
    <w:rsid w:val="00A82B24"/>
    <w:rsid w:val="00A83BC5"/>
    <w:rsid w:val="00A84246"/>
    <w:rsid w:val="00A90E1C"/>
    <w:rsid w:val="00AA546D"/>
    <w:rsid w:val="00AA6D84"/>
    <w:rsid w:val="00AB2AF2"/>
    <w:rsid w:val="00AC066D"/>
    <w:rsid w:val="00AF6B11"/>
    <w:rsid w:val="00B02E5D"/>
    <w:rsid w:val="00B06FEF"/>
    <w:rsid w:val="00B1325B"/>
    <w:rsid w:val="00B16BA9"/>
    <w:rsid w:val="00B355E1"/>
    <w:rsid w:val="00B4726D"/>
    <w:rsid w:val="00B5071B"/>
    <w:rsid w:val="00B73675"/>
    <w:rsid w:val="00B77117"/>
    <w:rsid w:val="00B8128F"/>
    <w:rsid w:val="00B846A5"/>
    <w:rsid w:val="00B948F8"/>
    <w:rsid w:val="00BB48F3"/>
    <w:rsid w:val="00BB4DF4"/>
    <w:rsid w:val="00BC2654"/>
    <w:rsid w:val="00BD1634"/>
    <w:rsid w:val="00BD1744"/>
    <w:rsid w:val="00BD31EF"/>
    <w:rsid w:val="00BD6153"/>
    <w:rsid w:val="00BE4378"/>
    <w:rsid w:val="00BE4D98"/>
    <w:rsid w:val="00BE57EA"/>
    <w:rsid w:val="00BF087A"/>
    <w:rsid w:val="00BF7BFD"/>
    <w:rsid w:val="00C05C6C"/>
    <w:rsid w:val="00C10F54"/>
    <w:rsid w:val="00C26732"/>
    <w:rsid w:val="00C3749C"/>
    <w:rsid w:val="00C423FE"/>
    <w:rsid w:val="00C511C0"/>
    <w:rsid w:val="00C5151C"/>
    <w:rsid w:val="00C6149A"/>
    <w:rsid w:val="00C6330B"/>
    <w:rsid w:val="00C7047E"/>
    <w:rsid w:val="00C71B87"/>
    <w:rsid w:val="00C73C92"/>
    <w:rsid w:val="00C82BCD"/>
    <w:rsid w:val="00C872CF"/>
    <w:rsid w:val="00C90A08"/>
    <w:rsid w:val="00C928D2"/>
    <w:rsid w:val="00CA6523"/>
    <w:rsid w:val="00CB5D49"/>
    <w:rsid w:val="00CE0A4B"/>
    <w:rsid w:val="00CE545D"/>
    <w:rsid w:val="00CE76C8"/>
    <w:rsid w:val="00D15BC6"/>
    <w:rsid w:val="00D206F8"/>
    <w:rsid w:val="00D2631A"/>
    <w:rsid w:val="00D31794"/>
    <w:rsid w:val="00D64A83"/>
    <w:rsid w:val="00D71179"/>
    <w:rsid w:val="00D74EBD"/>
    <w:rsid w:val="00D77D20"/>
    <w:rsid w:val="00D84EE5"/>
    <w:rsid w:val="00D87807"/>
    <w:rsid w:val="00D9118B"/>
    <w:rsid w:val="00DB2BE6"/>
    <w:rsid w:val="00DB2F9F"/>
    <w:rsid w:val="00DC1304"/>
    <w:rsid w:val="00DC2882"/>
    <w:rsid w:val="00DD12AB"/>
    <w:rsid w:val="00DD2A32"/>
    <w:rsid w:val="00DE0B4D"/>
    <w:rsid w:val="00DF3B4E"/>
    <w:rsid w:val="00E059F6"/>
    <w:rsid w:val="00E15DAB"/>
    <w:rsid w:val="00E33257"/>
    <w:rsid w:val="00E34DC0"/>
    <w:rsid w:val="00E40B37"/>
    <w:rsid w:val="00E427A2"/>
    <w:rsid w:val="00E5643C"/>
    <w:rsid w:val="00E60358"/>
    <w:rsid w:val="00E614A5"/>
    <w:rsid w:val="00E669AF"/>
    <w:rsid w:val="00E73B72"/>
    <w:rsid w:val="00E8634B"/>
    <w:rsid w:val="00E95F05"/>
    <w:rsid w:val="00EB2F24"/>
    <w:rsid w:val="00EB31C5"/>
    <w:rsid w:val="00EC1C03"/>
    <w:rsid w:val="00ED1712"/>
    <w:rsid w:val="00ED49F4"/>
    <w:rsid w:val="00EE1801"/>
    <w:rsid w:val="00EF5330"/>
    <w:rsid w:val="00F076A2"/>
    <w:rsid w:val="00F2271A"/>
    <w:rsid w:val="00F335BF"/>
    <w:rsid w:val="00F377CD"/>
    <w:rsid w:val="00F50C13"/>
    <w:rsid w:val="00F53E57"/>
    <w:rsid w:val="00F6048D"/>
    <w:rsid w:val="00F64E9F"/>
    <w:rsid w:val="00F738F4"/>
    <w:rsid w:val="00F97AAD"/>
    <w:rsid w:val="00FA66A8"/>
    <w:rsid w:val="00FB310A"/>
    <w:rsid w:val="00FC7586"/>
    <w:rsid w:val="00FD058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9760754F-0F0E-4A98-ADF6-52D595F8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D0"/>
    <w:pPr>
      <w:autoSpaceDE w:val="0"/>
      <w:autoSpaceDN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865C62"/>
    <w:pPr>
      <w:keepNext/>
      <w:ind w:firstLine="284"/>
      <w:jc w:val="center"/>
      <w:outlineLvl w:val="0"/>
    </w:pPr>
    <w:rPr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C62"/>
    <w:rPr>
      <w:b/>
      <w:caps/>
      <w:sz w:val="28"/>
      <w:szCs w:val="24"/>
    </w:rPr>
  </w:style>
  <w:style w:type="paragraph" w:styleId="a3">
    <w:name w:val="Normal (Web)"/>
    <w:basedOn w:val="a"/>
    <w:unhideWhenUsed/>
    <w:rsid w:val="00760D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760D26"/>
    <w:pPr>
      <w:autoSpaceDE/>
      <w:autoSpaceDN/>
    </w:pPr>
  </w:style>
  <w:style w:type="character" w:customStyle="1" w:styleId="a5">
    <w:name w:val="Текст сноски Знак"/>
    <w:link w:val="a4"/>
    <w:rsid w:val="00760D26"/>
    <w:rPr>
      <w:lang w:val="ru-RU" w:eastAsia="ru-RU" w:bidi="ar-SA"/>
    </w:rPr>
  </w:style>
  <w:style w:type="paragraph" w:styleId="2">
    <w:name w:val="List 2"/>
    <w:basedOn w:val="a"/>
    <w:unhideWhenUsed/>
    <w:rsid w:val="00760D26"/>
    <w:pPr>
      <w:autoSpaceDE/>
      <w:autoSpaceDN/>
      <w:ind w:left="566" w:hanging="283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60D2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760D26"/>
    <w:rPr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760D26"/>
    <w:pPr>
      <w:autoSpaceDE/>
      <w:autoSpaceDN/>
      <w:ind w:left="720"/>
      <w:contextualSpacing/>
    </w:pPr>
    <w:rPr>
      <w:sz w:val="24"/>
      <w:szCs w:val="24"/>
    </w:rPr>
  </w:style>
  <w:style w:type="character" w:styleId="a7">
    <w:name w:val="footnote reference"/>
    <w:semiHidden/>
    <w:unhideWhenUsed/>
    <w:rsid w:val="00760D26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rsid w:val="00760D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0D26"/>
  </w:style>
  <w:style w:type="character" w:customStyle="1" w:styleId="22">
    <w:name w:val="Основной текст 2 Знак"/>
    <w:link w:val="23"/>
    <w:locked/>
    <w:rsid w:val="00363F80"/>
    <w:rPr>
      <w:sz w:val="28"/>
      <w:szCs w:val="28"/>
      <w:lang w:val="ru-RU" w:eastAsia="ru-RU" w:bidi="ar-SA"/>
    </w:rPr>
  </w:style>
  <w:style w:type="paragraph" w:styleId="23">
    <w:name w:val="Body Text 2"/>
    <w:basedOn w:val="a"/>
    <w:link w:val="22"/>
    <w:rsid w:val="00363F80"/>
    <w:pPr>
      <w:autoSpaceDE/>
      <w:autoSpaceDN/>
      <w:spacing w:after="120" w:line="480" w:lineRule="auto"/>
    </w:pPr>
    <w:rPr>
      <w:szCs w:val="28"/>
    </w:rPr>
  </w:style>
  <w:style w:type="table" w:styleId="ab">
    <w:name w:val="Table Grid"/>
    <w:basedOn w:val="a1"/>
    <w:rsid w:val="004D366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C13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1304"/>
    <w:rPr>
      <w:rFonts w:ascii="Tahoma" w:hAnsi="Tahoma" w:cs="Tahoma"/>
      <w:sz w:val="16"/>
      <w:szCs w:val="16"/>
    </w:rPr>
  </w:style>
  <w:style w:type="character" w:customStyle="1" w:styleId="11">
    <w:name w:val="Колонтитул + 11"/>
    <w:aliases w:val="5 pt,Не полужирный"/>
    <w:basedOn w:val="a0"/>
    <w:rsid w:val="00041CC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rsid w:val="00041CC1"/>
    <w:pPr>
      <w:widowControl w:val="0"/>
      <w:shd w:val="clear" w:color="auto" w:fill="FFFFFF"/>
      <w:autoSpaceDE/>
      <w:autoSpaceDN/>
      <w:spacing w:before="4500" w:after="6540" w:line="643" w:lineRule="exact"/>
      <w:ind w:hanging="720"/>
      <w:jc w:val="center"/>
    </w:pPr>
    <w:rPr>
      <w:sz w:val="26"/>
      <w:szCs w:val="26"/>
    </w:rPr>
  </w:style>
  <w:style w:type="paragraph" w:customStyle="1" w:styleId="Style6">
    <w:name w:val="Style6"/>
    <w:basedOn w:val="a"/>
    <w:rsid w:val="0046217A"/>
    <w:pPr>
      <w:widowControl w:val="0"/>
      <w:adjustRightInd w:val="0"/>
      <w:spacing w:line="322" w:lineRule="exact"/>
    </w:pPr>
    <w:rPr>
      <w:rFonts w:ascii="Calibri" w:eastAsia="Calibri" w:hAnsi="Calibri"/>
      <w:sz w:val="24"/>
      <w:szCs w:val="24"/>
    </w:rPr>
  </w:style>
  <w:style w:type="character" w:customStyle="1" w:styleId="FontStyle12">
    <w:name w:val="Font Style12"/>
    <w:basedOn w:val="a0"/>
    <w:rsid w:val="0046217A"/>
    <w:rPr>
      <w:rFonts w:ascii="Calibri" w:hAnsi="Calibri" w:cs="Calibri" w:hint="default"/>
      <w:sz w:val="24"/>
      <w:szCs w:val="24"/>
    </w:rPr>
  </w:style>
  <w:style w:type="paragraph" w:customStyle="1" w:styleId="Style5">
    <w:name w:val="Style5"/>
    <w:basedOn w:val="a"/>
    <w:rsid w:val="0046217A"/>
    <w:pPr>
      <w:widowControl w:val="0"/>
      <w:adjustRightInd w:val="0"/>
      <w:spacing w:line="317" w:lineRule="exact"/>
    </w:pPr>
    <w:rPr>
      <w:rFonts w:ascii="Calibri" w:eastAsia="Calibri" w:hAnsi="Calibri"/>
      <w:sz w:val="24"/>
      <w:szCs w:val="24"/>
    </w:rPr>
  </w:style>
  <w:style w:type="character" w:customStyle="1" w:styleId="FontStyle13">
    <w:name w:val="Font Style13"/>
    <w:basedOn w:val="a0"/>
    <w:rsid w:val="0046217A"/>
    <w:rPr>
      <w:rFonts w:ascii="Calibri" w:hAnsi="Calibri" w:cs="Calibri" w:hint="default"/>
      <w:b/>
      <w:bCs/>
      <w:sz w:val="24"/>
      <w:szCs w:val="24"/>
    </w:rPr>
  </w:style>
  <w:style w:type="paragraph" w:customStyle="1" w:styleId="12">
    <w:name w:val="Абзац списка1"/>
    <w:basedOn w:val="a"/>
    <w:rsid w:val="0046217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46217A"/>
    <w:pPr>
      <w:widowControl w:val="0"/>
      <w:adjustRightInd w:val="0"/>
    </w:pPr>
    <w:rPr>
      <w:rFonts w:ascii="Calibri" w:eastAsia="Calibri" w:hAnsi="Calibri"/>
      <w:sz w:val="24"/>
      <w:szCs w:val="24"/>
    </w:rPr>
  </w:style>
  <w:style w:type="paragraph" w:styleId="ae">
    <w:name w:val="header"/>
    <w:basedOn w:val="a"/>
    <w:link w:val="af"/>
    <w:rsid w:val="00734F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34FEA"/>
  </w:style>
  <w:style w:type="character" w:customStyle="1" w:styleId="a9">
    <w:name w:val="Нижний колонтитул Знак"/>
    <w:basedOn w:val="a0"/>
    <w:link w:val="a8"/>
    <w:uiPriority w:val="99"/>
    <w:rsid w:val="005025D0"/>
    <w:rPr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025D0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rsid w:val="005025D0"/>
    <w:pPr>
      <w:spacing w:after="100"/>
    </w:pPr>
  </w:style>
  <w:style w:type="character" w:styleId="af1">
    <w:name w:val="Hyperlink"/>
    <w:basedOn w:val="a0"/>
    <w:uiPriority w:val="99"/>
    <w:unhideWhenUsed/>
    <w:rsid w:val="00502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CF6-9B43-4383-A882-71B4187C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qwq</Company>
  <LinksUpToDate>false</LinksUpToDate>
  <CharactersWithSpaces>46288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10</cp:revision>
  <cp:lastPrinted>2021-02-12T02:14:00Z</cp:lastPrinted>
  <dcterms:created xsi:type="dcterms:W3CDTF">2017-11-12T05:20:00Z</dcterms:created>
  <dcterms:modified xsi:type="dcterms:W3CDTF">2021-02-12T02:14:00Z</dcterms:modified>
</cp:coreProperties>
</file>