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5395" w14:textId="77777777" w:rsidR="004633D2" w:rsidRPr="004633D2" w:rsidRDefault="004633D2" w:rsidP="004633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center"/>
        <w:rPr>
          <w:rFonts w:ascii="Times New Roman" w:eastAsia="Calibri" w:hAnsi="Times New Roman" w:cs="Times New Roman"/>
          <w:sz w:val="28"/>
          <w:szCs w:val="28"/>
        </w:rPr>
      </w:pPr>
      <w:r w:rsidRPr="004633D2">
        <w:rPr>
          <w:rFonts w:ascii="Times New Roman" w:eastAsia="Calibri" w:hAnsi="Times New Roman" w:cs="Times New Roman"/>
          <w:sz w:val="28"/>
          <w:szCs w:val="28"/>
        </w:rPr>
        <w:t>Министерство образования Красноярского края</w:t>
      </w:r>
    </w:p>
    <w:p w14:paraId="17F851F9" w14:textId="77777777" w:rsidR="004633D2" w:rsidRPr="004633D2" w:rsidRDefault="004633D2" w:rsidP="004633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center"/>
        <w:rPr>
          <w:rFonts w:ascii="Times New Roman" w:eastAsia="Calibri" w:hAnsi="Times New Roman" w:cs="Times New Roman"/>
          <w:sz w:val="28"/>
          <w:szCs w:val="28"/>
        </w:rPr>
      </w:pPr>
    </w:p>
    <w:p w14:paraId="2C6D84F1" w14:textId="77777777" w:rsidR="004633D2" w:rsidRPr="004633D2" w:rsidRDefault="004633D2" w:rsidP="004633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4633D2">
        <w:rPr>
          <w:rFonts w:ascii="Times New Roman" w:eastAsia="Calibri"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0091CFF8" w14:textId="77777777" w:rsidR="004633D2" w:rsidRPr="004633D2" w:rsidRDefault="004633D2" w:rsidP="004633D2">
      <w:pPr>
        <w:rPr>
          <w:rFonts w:ascii="Times New Roman" w:eastAsia="Times New Roman" w:hAnsi="Times New Roman" w:cs="Times New Roman"/>
          <w:sz w:val="28"/>
          <w:szCs w:val="28"/>
          <w:lang w:eastAsia="ru-RU"/>
        </w:rPr>
      </w:pPr>
    </w:p>
    <w:p w14:paraId="74E41C55" w14:textId="77777777" w:rsidR="0032599B" w:rsidRPr="0032599B" w:rsidRDefault="0032599B" w:rsidP="0032599B">
      <w:pPr>
        <w:rPr>
          <w:rFonts w:ascii="Times New Roman" w:eastAsia="Times New Roman" w:hAnsi="Times New Roman" w:cs="Times New Roman"/>
          <w:sz w:val="24"/>
          <w:szCs w:val="24"/>
          <w:lang w:eastAsia="ru-RU"/>
        </w:rPr>
      </w:pPr>
    </w:p>
    <w:p w14:paraId="6E1FCE68" w14:textId="77777777" w:rsidR="0032599B" w:rsidRPr="0032599B" w:rsidRDefault="0032599B" w:rsidP="0032599B">
      <w:pPr>
        <w:rPr>
          <w:rFonts w:ascii="Times New Roman" w:eastAsia="Times New Roman" w:hAnsi="Times New Roman" w:cs="Times New Roman"/>
          <w:sz w:val="24"/>
          <w:szCs w:val="24"/>
          <w:lang w:eastAsia="ru-RU"/>
        </w:rPr>
      </w:pPr>
    </w:p>
    <w:p w14:paraId="553E55F4" w14:textId="77777777" w:rsidR="0032599B" w:rsidRPr="0032599B" w:rsidRDefault="0032599B" w:rsidP="0032599B">
      <w:pPr>
        <w:rPr>
          <w:rFonts w:ascii="Times New Roman" w:eastAsia="Times New Roman" w:hAnsi="Times New Roman" w:cs="Times New Roman"/>
          <w:sz w:val="24"/>
          <w:szCs w:val="24"/>
          <w:lang w:eastAsia="ru-RU"/>
        </w:rPr>
      </w:pPr>
    </w:p>
    <w:p w14:paraId="53745A51" w14:textId="77777777" w:rsidR="0032599B" w:rsidRPr="0032599B" w:rsidRDefault="0032599B" w:rsidP="0032599B">
      <w:pPr>
        <w:rPr>
          <w:rFonts w:ascii="Times New Roman" w:eastAsia="Times New Roman" w:hAnsi="Times New Roman" w:cs="Times New Roman"/>
          <w:sz w:val="24"/>
          <w:szCs w:val="24"/>
          <w:lang w:eastAsia="ru-RU"/>
        </w:rPr>
      </w:pPr>
    </w:p>
    <w:p w14:paraId="31B9A5C0" w14:textId="77777777" w:rsidR="0032599B" w:rsidRPr="0032599B" w:rsidRDefault="0032599B" w:rsidP="0032599B">
      <w:pPr>
        <w:rPr>
          <w:rFonts w:ascii="Times New Roman" w:eastAsia="Times New Roman" w:hAnsi="Times New Roman" w:cs="Times New Roman"/>
          <w:sz w:val="24"/>
          <w:szCs w:val="24"/>
          <w:lang w:eastAsia="ru-RU"/>
        </w:rPr>
      </w:pPr>
    </w:p>
    <w:p w14:paraId="3A1885CD" w14:textId="77777777" w:rsidR="0032599B" w:rsidRPr="0032599B" w:rsidRDefault="0032599B" w:rsidP="0032599B">
      <w:pPr>
        <w:rPr>
          <w:rFonts w:ascii="Times New Roman" w:eastAsia="Times New Roman" w:hAnsi="Times New Roman" w:cs="Times New Roman"/>
          <w:sz w:val="24"/>
          <w:szCs w:val="24"/>
          <w:lang w:eastAsia="ru-RU"/>
        </w:rPr>
      </w:pPr>
    </w:p>
    <w:p w14:paraId="59D1D526" w14:textId="77777777" w:rsidR="0032599B" w:rsidRPr="0032599B" w:rsidRDefault="0032599B" w:rsidP="003259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cs="Times New Roman"/>
          <w:b/>
          <w:caps/>
          <w:sz w:val="24"/>
          <w:szCs w:val="24"/>
          <w:lang w:eastAsia="ru-RU"/>
        </w:rPr>
      </w:pPr>
      <w:r w:rsidRPr="0032599B">
        <w:rPr>
          <w:rFonts w:ascii="Times New Roman" w:eastAsia="Times New Roman" w:hAnsi="Times New Roman" w:cs="Times New Roman"/>
          <w:b/>
          <w:caps/>
          <w:sz w:val="24"/>
          <w:szCs w:val="24"/>
          <w:lang w:eastAsia="ru-RU"/>
        </w:rPr>
        <w:t xml:space="preserve">рабочая ПРОГРАММа </w:t>
      </w:r>
    </w:p>
    <w:p w14:paraId="61EAFE2D" w14:textId="77777777" w:rsidR="004633D2" w:rsidRPr="004633D2" w:rsidRDefault="004633D2" w:rsidP="004633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cs="Times New Roman"/>
          <w:b/>
          <w:sz w:val="24"/>
          <w:szCs w:val="24"/>
          <w:lang w:eastAsia="ru-RU"/>
        </w:rPr>
      </w:pPr>
      <w:r w:rsidRPr="004633D2">
        <w:rPr>
          <w:rFonts w:ascii="Times New Roman" w:eastAsia="Times New Roman" w:hAnsi="Times New Roman" w:cs="Times New Roman"/>
          <w:b/>
          <w:sz w:val="24"/>
          <w:szCs w:val="24"/>
          <w:lang w:eastAsia="ru-RU"/>
        </w:rPr>
        <w:t>УЧЕБНОГО ПРЕДМЕТА</w:t>
      </w:r>
    </w:p>
    <w:p w14:paraId="0F25E95B" w14:textId="77777777" w:rsidR="0032599B" w:rsidRPr="0032599B" w:rsidRDefault="0032599B" w:rsidP="0032599B">
      <w:pPr>
        <w:tabs>
          <w:tab w:val="left" w:pos="2820"/>
          <w:tab w:val="center" w:pos="4677"/>
        </w:tabs>
        <w:autoSpaceDE w:val="0"/>
        <w:autoSpaceDN w:val="0"/>
        <w:adjustRightInd w:val="0"/>
        <w:spacing w:after="0"/>
        <w:jc w:val="center"/>
        <w:rPr>
          <w:rFonts w:ascii="Times New Roman" w:eastAsia="TimesNewRomanPSMT" w:hAnsi="Times New Roman" w:cs="Times New Roman"/>
          <w:b/>
          <w:bCs/>
          <w:sz w:val="24"/>
          <w:szCs w:val="24"/>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2599B" w:rsidRPr="0032599B" w14:paraId="14651246" w14:textId="77777777" w:rsidTr="00237BF6">
        <w:tc>
          <w:tcPr>
            <w:tcW w:w="9571" w:type="dxa"/>
            <w:tcBorders>
              <w:top w:val="nil"/>
              <w:left w:val="nil"/>
              <w:bottom w:val="single" w:sz="4" w:space="0" w:color="auto"/>
              <w:right w:val="nil"/>
            </w:tcBorders>
            <w:hideMark/>
          </w:tcPr>
          <w:p w14:paraId="3C75F5D7" w14:textId="77777777" w:rsidR="0032599B" w:rsidRPr="004633D2" w:rsidRDefault="0032599B" w:rsidP="003259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NewRomanPSMT" w:hAnsi="Times New Roman" w:cs="Times New Roman"/>
                <w:b/>
                <w:bCs/>
                <w:sz w:val="28"/>
                <w:szCs w:val="28"/>
                <w:lang w:eastAsia="ru-RU"/>
              </w:rPr>
            </w:pPr>
            <w:r w:rsidRPr="004633D2">
              <w:rPr>
                <w:rFonts w:ascii="Times New Roman" w:eastAsia="Times New Roman" w:hAnsi="Times New Roman" w:cs="Times New Roman"/>
                <w:b/>
                <w:sz w:val="28"/>
                <w:szCs w:val="28"/>
                <w:lang w:eastAsia="ru-RU"/>
              </w:rPr>
              <w:t>ОУП.02Литература</w:t>
            </w:r>
          </w:p>
        </w:tc>
      </w:tr>
    </w:tbl>
    <w:p w14:paraId="047AC0C1" w14:textId="77777777" w:rsidR="004633D2" w:rsidRPr="004633D2" w:rsidRDefault="004633D2" w:rsidP="004633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0"/>
          <w:szCs w:val="20"/>
          <w:lang w:eastAsia="ru-RU"/>
        </w:rPr>
      </w:pPr>
      <w:r w:rsidRPr="004633D2">
        <w:rPr>
          <w:rFonts w:ascii="Times New Roman" w:eastAsia="Courier New" w:hAnsi="Times New Roman" w:cs="Times New Roman"/>
          <w:color w:val="000000"/>
          <w:sz w:val="20"/>
          <w:szCs w:val="20"/>
          <w:lang w:eastAsia="ru-RU"/>
        </w:rPr>
        <w:t xml:space="preserve">(индекс, наименование </w:t>
      </w:r>
      <w:r w:rsidRPr="004633D2">
        <w:rPr>
          <w:rFonts w:ascii="Times New Roman" w:eastAsia="Courier New" w:hAnsi="Times New Roman" w:cs="Times New Roman"/>
          <w:color w:val="000000"/>
          <w:sz w:val="20"/>
          <w:szCs w:val="20"/>
          <w:u w:val="single"/>
          <w:lang w:eastAsia="ru-RU"/>
        </w:rPr>
        <w:t>учебного предмета</w:t>
      </w:r>
      <w:r w:rsidRPr="004633D2">
        <w:rPr>
          <w:rFonts w:ascii="Times New Roman" w:eastAsia="Courier New" w:hAnsi="Times New Roman" w:cs="Times New Roman"/>
          <w:color w:val="000000"/>
          <w:sz w:val="20"/>
          <w:szCs w:val="20"/>
          <w:lang w:eastAsia="ru-RU"/>
        </w:rPr>
        <w:t>/дисциплины/профессионального модуля/практики)</w:t>
      </w:r>
    </w:p>
    <w:p w14:paraId="74415DDD" w14:textId="77777777" w:rsidR="0032599B" w:rsidRPr="0032599B" w:rsidRDefault="0032599B" w:rsidP="0032599B">
      <w:pPr>
        <w:tabs>
          <w:tab w:val="left" w:pos="2820"/>
          <w:tab w:val="center" w:pos="4677"/>
        </w:tabs>
        <w:autoSpaceDE w:val="0"/>
        <w:autoSpaceDN w:val="0"/>
        <w:adjustRightInd w:val="0"/>
        <w:spacing w:after="0"/>
        <w:jc w:val="center"/>
        <w:rPr>
          <w:rFonts w:ascii="Times New Roman" w:eastAsia="TimesNewRomanPSMT" w:hAnsi="Times New Roman" w:cs="Times New Roman"/>
          <w:b/>
          <w:bCs/>
          <w:sz w:val="24"/>
          <w:szCs w:val="24"/>
          <w:lang w:eastAsia="ru-RU"/>
        </w:rPr>
      </w:pPr>
    </w:p>
    <w:p w14:paraId="0ABAD881" w14:textId="77777777" w:rsidR="0032599B" w:rsidRPr="004633D2" w:rsidRDefault="0032599B" w:rsidP="0032599B">
      <w:pPr>
        <w:tabs>
          <w:tab w:val="left" w:pos="2820"/>
          <w:tab w:val="center" w:pos="4677"/>
        </w:tabs>
        <w:autoSpaceDE w:val="0"/>
        <w:autoSpaceDN w:val="0"/>
        <w:adjustRightInd w:val="0"/>
        <w:jc w:val="center"/>
        <w:rPr>
          <w:rFonts w:ascii="Times New Roman" w:eastAsia="TimesNewRomanPSMT" w:hAnsi="Times New Roman" w:cs="Times New Roman"/>
          <w:b/>
          <w:bCs/>
          <w:sz w:val="28"/>
          <w:szCs w:val="28"/>
          <w:lang w:eastAsia="ru-RU"/>
        </w:rPr>
      </w:pPr>
      <w:r w:rsidRPr="004633D2">
        <w:rPr>
          <w:rFonts w:ascii="Times New Roman" w:eastAsia="TimesNewRomanPSMT" w:hAnsi="Times New Roman" w:cs="Times New Roman"/>
          <w:b/>
          <w:bCs/>
          <w:sz w:val="28"/>
          <w:szCs w:val="28"/>
          <w:lang w:eastAsia="ru-RU"/>
        </w:rPr>
        <w:t>по специальности среднего профессионального образования:</w:t>
      </w:r>
    </w:p>
    <w:tbl>
      <w:tblPr>
        <w:tblW w:w="0" w:type="auto"/>
        <w:tblInd w:w="959" w:type="dxa"/>
        <w:tblLook w:val="04A0" w:firstRow="1" w:lastRow="0" w:firstColumn="1" w:lastColumn="0" w:noHBand="0" w:noVBand="1"/>
      </w:tblPr>
      <w:tblGrid>
        <w:gridCol w:w="9571"/>
      </w:tblGrid>
      <w:tr w:rsidR="0032599B" w:rsidRPr="004633D2" w14:paraId="3FBEBCC2" w14:textId="77777777" w:rsidTr="00237BF6">
        <w:tc>
          <w:tcPr>
            <w:tcW w:w="9571" w:type="dxa"/>
            <w:hideMark/>
          </w:tcPr>
          <w:p w14:paraId="3D109206" w14:textId="77777777" w:rsidR="0032599B" w:rsidRPr="004633D2" w:rsidRDefault="0032599B" w:rsidP="0032599B">
            <w:pPr>
              <w:tabs>
                <w:tab w:val="left" w:pos="1845"/>
              </w:tabs>
              <w:spacing w:after="0"/>
              <w:ind w:left="567"/>
              <w:jc w:val="center"/>
              <w:rPr>
                <w:rFonts w:ascii="Times New Roman" w:eastAsia="Times New Roman" w:hAnsi="Times New Roman" w:cs="Times New Roman"/>
                <w:b/>
                <w:sz w:val="28"/>
                <w:szCs w:val="28"/>
                <w:u w:val="single"/>
                <w:lang w:eastAsia="ru-RU"/>
              </w:rPr>
            </w:pPr>
            <w:r w:rsidRPr="004633D2">
              <w:rPr>
                <w:rFonts w:ascii="Times New Roman" w:eastAsia="Calibri" w:hAnsi="Times New Roman" w:cs="Times New Roman"/>
                <w:b/>
                <w:sz w:val="28"/>
                <w:szCs w:val="28"/>
              </w:rPr>
              <w:t>15.01.05 Сварщик</w:t>
            </w:r>
          </w:p>
        </w:tc>
      </w:tr>
    </w:tbl>
    <w:p w14:paraId="135C2A62" w14:textId="77777777" w:rsidR="0032599B" w:rsidRPr="004633D2" w:rsidRDefault="0032599B" w:rsidP="0032599B">
      <w:pPr>
        <w:autoSpaceDE w:val="0"/>
        <w:autoSpaceDN w:val="0"/>
        <w:adjustRightInd w:val="0"/>
        <w:spacing w:after="0"/>
        <w:jc w:val="center"/>
        <w:rPr>
          <w:rFonts w:ascii="Times New Roman" w:eastAsia="TimesNewRomanPSMT" w:hAnsi="Times New Roman" w:cs="Times New Roman"/>
          <w:bCs/>
          <w:sz w:val="20"/>
          <w:szCs w:val="20"/>
          <w:lang w:eastAsia="ru-RU"/>
        </w:rPr>
      </w:pPr>
      <w:r w:rsidRPr="004633D2">
        <w:rPr>
          <w:rFonts w:ascii="Times New Roman" w:eastAsia="TimesNewRomanPSMT" w:hAnsi="Times New Roman" w:cs="Times New Roman"/>
          <w:bCs/>
          <w:sz w:val="20"/>
          <w:szCs w:val="20"/>
          <w:lang w:eastAsia="ru-RU"/>
        </w:rPr>
        <w:t>(код, наименование специальности/профессии)</w:t>
      </w:r>
    </w:p>
    <w:p w14:paraId="51D2A527" w14:textId="77777777" w:rsidR="0032599B" w:rsidRPr="0032599B" w:rsidRDefault="0032599B" w:rsidP="0032599B">
      <w:pPr>
        <w:autoSpaceDE w:val="0"/>
        <w:autoSpaceDN w:val="0"/>
        <w:adjustRightInd w:val="0"/>
        <w:jc w:val="center"/>
        <w:rPr>
          <w:rFonts w:ascii="Times New Roman" w:eastAsia="TimesNewRomanPSMT" w:hAnsi="Times New Roman" w:cs="Times New Roman"/>
          <w:b/>
          <w:bCs/>
          <w:sz w:val="24"/>
          <w:szCs w:val="24"/>
          <w:lang w:eastAsia="ru-RU"/>
        </w:rPr>
      </w:pPr>
    </w:p>
    <w:p w14:paraId="1916A1D0" w14:textId="77777777" w:rsidR="0032599B" w:rsidRPr="0032599B" w:rsidRDefault="0032599B" w:rsidP="0032599B">
      <w:pPr>
        <w:autoSpaceDE w:val="0"/>
        <w:autoSpaceDN w:val="0"/>
        <w:adjustRightInd w:val="0"/>
        <w:jc w:val="center"/>
        <w:rPr>
          <w:rFonts w:ascii="Times New Roman" w:eastAsia="TimesNewRomanPSMT" w:hAnsi="Times New Roman" w:cs="Times New Roman"/>
          <w:b/>
          <w:bCs/>
          <w:sz w:val="24"/>
          <w:szCs w:val="24"/>
          <w:lang w:eastAsia="ru-RU"/>
        </w:rPr>
      </w:pPr>
    </w:p>
    <w:p w14:paraId="144A5778" w14:textId="77777777" w:rsidR="0032599B" w:rsidRPr="0032599B" w:rsidRDefault="0032599B" w:rsidP="0032599B">
      <w:pPr>
        <w:spacing w:line="360" w:lineRule="auto"/>
        <w:ind w:firstLine="709"/>
        <w:jc w:val="both"/>
        <w:rPr>
          <w:rFonts w:ascii="Times New Roman" w:eastAsia="Times New Roman" w:hAnsi="Times New Roman" w:cs="Times New Roman"/>
          <w:sz w:val="24"/>
          <w:szCs w:val="24"/>
          <w:lang w:eastAsia="ru-RU"/>
        </w:rPr>
      </w:pPr>
    </w:p>
    <w:p w14:paraId="030A6533" w14:textId="77777777" w:rsidR="0032599B" w:rsidRPr="0032599B" w:rsidRDefault="0032599B" w:rsidP="0032599B">
      <w:pPr>
        <w:spacing w:line="360" w:lineRule="auto"/>
        <w:ind w:firstLine="709"/>
        <w:jc w:val="center"/>
        <w:rPr>
          <w:rFonts w:ascii="Times New Roman" w:eastAsia="Times New Roman" w:hAnsi="Times New Roman" w:cs="Times New Roman"/>
          <w:sz w:val="24"/>
          <w:szCs w:val="24"/>
          <w:lang w:eastAsia="ru-RU"/>
        </w:rPr>
      </w:pPr>
    </w:p>
    <w:p w14:paraId="40D8F765" w14:textId="77777777" w:rsidR="0032599B" w:rsidRPr="0032599B" w:rsidRDefault="0032599B" w:rsidP="0032599B">
      <w:pPr>
        <w:spacing w:line="360" w:lineRule="auto"/>
        <w:ind w:firstLine="709"/>
        <w:jc w:val="center"/>
        <w:rPr>
          <w:rFonts w:ascii="Times New Roman" w:eastAsia="Times New Roman" w:hAnsi="Times New Roman" w:cs="Times New Roman"/>
          <w:sz w:val="24"/>
          <w:szCs w:val="24"/>
          <w:lang w:eastAsia="ru-RU"/>
        </w:rPr>
      </w:pPr>
    </w:p>
    <w:p w14:paraId="5E97BB6D" w14:textId="77777777" w:rsidR="0032599B" w:rsidRPr="0032599B" w:rsidRDefault="0032599B" w:rsidP="0032599B">
      <w:pPr>
        <w:spacing w:line="360" w:lineRule="auto"/>
        <w:rPr>
          <w:rFonts w:ascii="Times New Roman" w:eastAsia="Times New Roman" w:hAnsi="Times New Roman" w:cs="Times New Roman"/>
          <w:b/>
          <w:sz w:val="24"/>
          <w:szCs w:val="24"/>
          <w:lang w:eastAsia="ru-RU"/>
        </w:rPr>
      </w:pPr>
    </w:p>
    <w:p w14:paraId="7DFE3E5A" w14:textId="77777777" w:rsidR="0032599B" w:rsidRPr="0032599B" w:rsidRDefault="0032599B" w:rsidP="0032599B">
      <w:pPr>
        <w:spacing w:line="360" w:lineRule="auto"/>
        <w:jc w:val="center"/>
        <w:rPr>
          <w:rFonts w:ascii="Times New Roman" w:eastAsia="Times New Roman" w:hAnsi="Times New Roman" w:cs="Times New Roman"/>
          <w:b/>
          <w:sz w:val="24"/>
          <w:szCs w:val="24"/>
          <w:lang w:eastAsia="ru-RU"/>
        </w:rPr>
      </w:pPr>
    </w:p>
    <w:p w14:paraId="1DAB0945" w14:textId="77777777" w:rsidR="0032599B" w:rsidRPr="0032599B" w:rsidRDefault="0032599B" w:rsidP="0032599B">
      <w:pPr>
        <w:spacing w:line="360" w:lineRule="auto"/>
        <w:jc w:val="center"/>
        <w:rPr>
          <w:rFonts w:ascii="Times New Roman" w:eastAsia="Times New Roman" w:hAnsi="Times New Roman" w:cs="Times New Roman"/>
          <w:b/>
          <w:sz w:val="24"/>
          <w:szCs w:val="24"/>
          <w:lang w:eastAsia="ru-RU"/>
        </w:rPr>
      </w:pPr>
    </w:p>
    <w:p w14:paraId="458F583C" w14:textId="77777777" w:rsidR="0032599B" w:rsidRPr="0032599B" w:rsidRDefault="0032599B" w:rsidP="0032599B">
      <w:pPr>
        <w:spacing w:line="360" w:lineRule="auto"/>
        <w:jc w:val="center"/>
        <w:rPr>
          <w:rFonts w:ascii="Times New Roman" w:eastAsia="Times New Roman" w:hAnsi="Times New Roman" w:cs="Times New Roman"/>
          <w:b/>
          <w:sz w:val="24"/>
          <w:szCs w:val="24"/>
          <w:lang w:eastAsia="ru-RU"/>
        </w:rPr>
      </w:pPr>
    </w:p>
    <w:p w14:paraId="2738CA2B" w14:textId="77777777" w:rsidR="0032599B" w:rsidRPr="0032599B" w:rsidRDefault="0032599B" w:rsidP="0032599B">
      <w:pPr>
        <w:spacing w:line="360" w:lineRule="auto"/>
        <w:jc w:val="center"/>
        <w:rPr>
          <w:rFonts w:ascii="Times New Roman" w:eastAsia="Times New Roman" w:hAnsi="Times New Roman" w:cs="Times New Roman"/>
          <w:b/>
          <w:sz w:val="24"/>
          <w:szCs w:val="24"/>
          <w:lang w:eastAsia="ru-RU"/>
        </w:rPr>
      </w:pPr>
    </w:p>
    <w:p w14:paraId="48B09B54" w14:textId="77777777" w:rsidR="0032599B" w:rsidRPr="0032599B" w:rsidRDefault="0032599B" w:rsidP="0032599B">
      <w:pPr>
        <w:spacing w:line="360" w:lineRule="auto"/>
        <w:jc w:val="center"/>
        <w:rPr>
          <w:rFonts w:ascii="Times New Roman" w:eastAsia="Times New Roman" w:hAnsi="Times New Roman" w:cs="Times New Roman"/>
          <w:b/>
          <w:sz w:val="24"/>
          <w:szCs w:val="24"/>
          <w:lang w:eastAsia="ru-RU"/>
        </w:rPr>
      </w:pPr>
    </w:p>
    <w:p w14:paraId="3A43B8D6" w14:textId="3B549371" w:rsidR="004633D2" w:rsidRPr="004633D2" w:rsidRDefault="004633D2" w:rsidP="004633D2">
      <w:pPr>
        <w:jc w:val="center"/>
        <w:rPr>
          <w:rFonts w:ascii="Times New Roman" w:eastAsia="Times New Roman" w:hAnsi="Times New Roman" w:cs="Times New Roman"/>
          <w:sz w:val="28"/>
          <w:szCs w:val="28"/>
          <w:lang w:eastAsia="ru-RU"/>
        </w:rPr>
      </w:pPr>
      <w:r w:rsidRPr="004633D2">
        <w:rPr>
          <w:rFonts w:ascii="Times New Roman" w:eastAsia="Times New Roman" w:hAnsi="Times New Roman" w:cs="Times New Roman"/>
          <w:sz w:val="28"/>
          <w:szCs w:val="28"/>
          <w:lang w:eastAsia="ru-RU"/>
        </w:rPr>
        <w:t>Пгт Емельяново</w:t>
      </w:r>
    </w:p>
    <w:p w14:paraId="5316C2FB" w14:textId="77777777" w:rsidR="0032599B" w:rsidRPr="0032599B" w:rsidRDefault="0032599B" w:rsidP="0032599B">
      <w:pPr>
        <w:jc w:val="center"/>
        <w:rPr>
          <w:rFonts w:ascii="Times New Roman" w:eastAsia="Times New Roman" w:hAnsi="Times New Roman" w:cs="Times New Roman"/>
          <w:b/>
          <w:sz w:val="24"/>
          <w:szCs w:val="24"/>
          <w:lang w:eastAsia="ru-RU"/>
        </w:rPr>
      </w:pPr>
    </w:p>
    <w:p w14:paraId="2B42FDD6" w14:textId="77777777" w:rsidR="0032599B" w:rsidRPr="0032599B" w:rsidRDefault="0032599B" w:rsidP="0032599B">
      <w:pPr>
        <w:autoSpaceDE w:val="0"/>
        <w:autoSpaceDN w:val="0"/>
        <w:adjustRightInd w:val="0"/>
        <w:ind w:left="708" w:right="567" w:firstLine="567"/>
        <w:jc w:val="both"/>
        <w:rPr>
          <w:rFonts w:ascii="Times New Roman" w:eastAsia="Times New Roman" w:hAnsi="Times New Roman" w:cs="Times New Roman"/>
          <w:sz w:val="24"/>
          <w:szCs w:val="24"/>
          <w:lang w:eastAsia="ru-RU"/>
        </w:rPr>
      </w:pPr>
    </w:p>
    <w:p w14:paraId="4410CEBD" w14:textId="77777777" w:rsidR="0032599B" w:rsidRPr="0032599B" w:rsidRDefault="0032599B" w:rsidP="0032599B">
      <w:pPr>
        <w:ind w:left="567" w:firstLine="284"/>
        <w:rPr>
          <w:rFonts w:ascii="Times New Roman" w:eastAsia="Times New Roman" w:hAnsi="Times New Roman" w:cs="Times New Roman"/>
          <w:sz w:val="28"/>
          <w:szCs w:val="28"/>
          <w:lang w:eastAsia="ru-RU"/>
        </w:rPr>
      </w:pPr>
      <w:r w:rsidRPr="0032599B">
        <w:rPr>
          <w:rFonts w:ascii="Times New Roman" w:eastAsia="Courier New" w:hAnsi="Times New Roman" w:cs="Times New Roman"/>
          <w:bCs/>
          <w:color w:val="000000"/>
          <w:sz w:val="28"/>
          <w:szCs w:val="28"/>
          <w:lang w:eastAsia="ru-RU"/>
        </w:rPr>
        <w:t>Рабочая программа по учебному предмету</w:t>
      </w:r>
      <w:r w:rsidRPr="0032599B">
        <w:rPr>
          <w:rFonts w:ascii="Times New Roman" w:eastAsia="Courier New" w:hAnsi="Times New Roman" w:cs="Times New Roman"/>
          <w:b/>
          <w:color w:val="000000"/>
          <w:sz w:val="28"/>
          <w:szCs w:val="28"/>
          <w:lang w:eastAsia="ru-RU"/>
        </w:rPr>
        <w:t xml:space="preserve"> </w:t>
      </w:r>
      <w:r w:rsidRPr="0032599B">
        <w:rPr>
          <w:rFonts w:ascii="Times New Roman" w:eastAsia="Times New Roman" w:hAnsi="Times New Roman" w:cs="Times New Roman"/>
          <w:bCs/>
          <w:sz w:val="28"/>
          <w:szCs w:val="28"/>
          <w:lang w:eastAsia="ru-RU"/>
        </w:rPr>
        <w:t>ОУП.02Литература</w:t>
      </w:r>
      <w:r w:rsidRPr="0032599B">
        <w:rPr>
          <w:rFonts w:ascii="Times New Roman" w:eastAsia="Times New Roman" w:hAnsi="Times New Roman" w:cs="Times New Roman"/>
          <w:bCs/>
          <w:sz w:val="24"/>
          <w:szCs w:val="24"/>
          <w:lang w:eastAsia="ru-RU"/>
        </w:rPr>
        <w:t xml:space="preserve"> </w:t>
      </w:r>
      <w:r w:rsidRPr="0032599B">
        <w:rPr>
          <w:rFonts w:ascii="Times New Roman" w:eastAsia="Courier New" w:hAnsi="Times New Roman" w:cs="Times New Roman"/>
          <w:bCs/>
          <w:color w:val="000000"/>
          <w:sz w:val="28"/>
          <w:szCs w:val="28"/>
          <w:lang w:eastAsia="ru-RU"/>
        </w:rPr>
        <w:t xml:space="preserve">по профессии </w:t>
      </w:r>
      <w:r w:rsidRPr="0032599B">
        <w:rPr>
          <w:rFonts w:ascii="Times New Roman" w:eastAsia="Calibri" w:hAnsi="Times New Roman" w:cs="Times New Roman"/>
          <w:sz w:val="28"/>
          <w:szCs w:val="28"/>
        </w:rPr>
        <w:t>15.01.05 Сварщик</w:t>
      </w:r>
      <w:r w:rsidRPr="0032599B">
        <w:rPr>
          <w:rFonts w:ascii="Times New Roman" w:eastAsia="Courier New" w:hAnsi="Times New Roman" w:cs="Times New Roman"/>
          <w:color w:val="000000"/>
          <w:sz w:val="28"/>
          <w:szCs w:val="28"/>
          <w:lang w:eastAsia="ru-RU"/>
        </w:rPr>
        <w:t xml:space="preserve"> </w:t>
      </w:r>
      <w:r w:rsidRPr="0032599B">
        <w:rPr>
          <w:rFonts w:ascii="Times New Roman" w:eastAsia="Courier New" w:hAnsi="Times New Roman" w:cs="Times New Roman"/>
          <w:bCs/>
          <w:color w:val="000000"/>
          <w:sz w:val="28"/>
          <w:szCs w:val="28"/>
          <w:lang w:eastAsia="ru-RU"/>
        </w:rPr>
        <w:t xml:space="preserve">разработана в соответствии с ФГОС СОО, утвержденным </w:t>
      </w:r>
      <w:bookmarkStart w:id="0" w:name="_Hlk145057274"/>
      <w:r w:rsidRPr="0032599B">
        <w:rPr>
          <w:rFonts w:ascii="Times New Roman" w:eastAsia="Courier New" w:hAnsi="Times New Roman" w:cs="Times New Roman"/>
          <w:bCs/>
          <w:color w:val="000000"/>
          <w:sz w:val="28"/>
          <w:szCs w:val="28"/>
          <w:lang w:eastAsia="ru-RU"/>
        </w:rPr>
        <w:t xml:space="preserve">приказом Министерства просвещения Российской Федерации от 17.05.2012 № 413, </w:t>
      </w:r>
      <w:bookmarkEnd w:id="0"/>
      <w:r w:rsidRPr="0032599B">
        <w:rPr>
          <w:rFonts w:ascii="Times New Roman" w:eastAsia="Courier New" w:hAnsi="Times New Roman" w:cs="Times New Roman"/>
          <w:bCs/>
          <w:color w:val="000000"/>
          <w:sz w:val="28"/>
          <w:szCs w:val="28"/>
          <w:lang w:eastAsia="ru-RU"/>
        </w:rPr>
        <w:t>ФОП СОО, утверждённой приказом Министерства просвещения Российской Федерации от 18.05.2023 № 371, ФГОС СПО по профессии 35.01.27</w:t>
      </w:r>
      <w:r w:rsidRPr="0032599B">
        <w:rPr>
          <w:rFonts w:ascii="Times New Roman" w:eastAsia="Courier New" w:hAnsi="Times New Roman" w:cs="Times New Roman"/>
          <w:color w:val="000000"/>
          <w:sz w:val="28"/>
          <w:szCs w:val="28"/>
          <w:lang w:eastAsia="ru-RU"/>
        </w:rPr>
        <w:t>. Мастер сельскохозяйственного производства</w:t>
      </w:r>
      <w:r w:rsidRPr="0032599B">
        <w:rPr>
          <w:rFonts w:ascii="Times New Roman" w:eastAsia="Courier New" w:hAnsi="Times New Roman" w:cs="Times New Roman"/>
          <w:bCs/>
          <w:color w:val="000000"/>
          <w:sz w:val="28"/>
          <w:szCs w:val="28"/>
          <w:lang w:eastAsia="ru-RU"/>
        </w:rPr>
        <w:t>, утвержденным приказом Министерства просвещения Российской Федерации от 24.05.2022 № 355 с учётом примерной образовательной программы по данной профессии</w:t>
      </w:r>
      <w:r w:rsidRPr="0032599B">
        <w:rPr>
          <w:rFonts w:ascii="Times New Roman" w:eastAsia="Times New Roman" w:hAnsi="Times New Roman" w:cs="Times New Roman"/>
          <w:color w:val="000000"/>
          <w:sz w:val="24"/>
          <w:szCs w:val="24"/>
          <w:lang w:eastAsia="ru-RU"/>
        </w:rPr>
        <w:br/>
      </w:r>
      <w:r w:rsidRPr="0032599B">
        <w:rPr>
          <w:rFonts w:ascii="Times New Roman" w:eastAsia="Times New Roman" w:hAnsi="Times New Roman" w:cs="Times New Roman"/>
          <w:color w:val="000000"/>
          <w:sz w:val="28"/>
          <w:szCs w:val="28"/>
          <w:shd w:val="clear" w:color="auto" w:fill="FFFFFF"/>
          <w:lang w:eastAsia="ru-RU"/>
        </w:rPr>
        <w:t>с учетом:</w:t>
      </w:r>
      <w:r w:rsidRPr="0032599B">
        <w:rPr>
          <w:rFonts w:ascii="Times New Roman" w:eastAsia="Times New Roman" w:hAnsi="Times New Roman" w:cs="Times New Roman"/>
          <w:color w:val="000000"/>
          <w:sz w:val="28"/>
          <w:szCs w:val="28"/>
          <w:lang w:eastAsia="ru-RU"/>
        </w:rPr>
        <w:br/>
      </w:r>
      <w:r w:rsidRPr="0032599B">
        <w:rPr>
          <w:rFonts w:ascii="Times New Roman" w:eastAsia="Times New Roman" w:hAnsi="Times New Roman" w:cs="Times New Roman"/>
          <w:color w:val="000000"/>
          <w:sz w:val="28"/>
          <w:szCs w:val="28"/>
          <w:shd w:val="clear" w:color="auto" w:fill="FFFFFF"/>
          <w:lang w:eastAsia="ru-RU"/>
        </w:rPr>
        <w:t>- примерной программы общеобразовательной учебного предмета Литература  для профессиональных образовательных организаций, рекомендованной Федеральным институтом развития образования Протокол№ 3 от 21 июля 2015 г. Регистрационный номер рецензии 376 от 23 июля 2015 г. ФГАУ «ФИРО» (с изменениями от 25 мая 2017г.).</w:t>
      </w:r>
    </w:p>
    <w:p w14:paraId="53D7F3E3" w14:textId="77777777" w:rsidR="0032599B" w:rsidRPr="0032599B" w:rsidRDefault="0032599B" w:rsidP="0032599B">
      <w:pPr>
        <w:ind w:left="708" w:right="567"/>
        <w:jc w:val="both"/>
        <w:rPr>
          <w:rFonts w:ascii="Times New Roman" w:eastAsia="Times New Roman" w:hAnsi="Times New Roman" w:cs="Times New Roman"/>
          <w:sz w:val="28"/>
          <w:szCs w:val="28"/>
          <w:lang w:eastAsia="ru-RU"/>
        </w:rPr>
      </w:pPr>
      <w:r w:rsidRPr="0032599B">
        <w:rPr>
          <w:rFonts w:ascii="Times New Roman" w:eastAsia="Times New Roman" w:hAnsi="Times New Roman" w:cs="Times New Roman"/>
          <w:sz w:val="28"/>
          <w:szCs w:val="28"/>
          <w:lang w:eastAsia="ru-RU"/>
        </w:rPr>
        <w:t xml:space="preserve">Организация - разработчик: </w:t>
      </w:r>
    </w:p>
    <w:p w14:paraId="1EB43365" w14:textId="77777777" w:rsidR="0032599B" w:rsidRPr="0032599B" w:rsidRDefault="0032599B" w:rsidP="0032599B">
      <w:pPr>
        <w:ind w:left="708" w:right="567"/>
        <w:jc w:val="both"/>
        <w:rPr>
          <w:rFonts w:ascii="Times New Roman" w:eastAsia="Times New Roman" w:hAnsi="Times New Roman" w:cs="Times New Roman"/>
          <w:sz w:val="28"/>
          <w:szCs w:val="28"/>
          <w:lang w:eastAsia="ru-RU"/>
        </w:rPr>
      </w:pPr>
      <w:r w:rsidRPr="0032599B">
        <w:rPr>
          <w:rFonts w:ascii="Times New Roman" w:eastAsia="Times New Roman" w:hAnsi="Times New Roman" w:cs="Times New Roman"/>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02245AB3" w14:textId="77777777" w:rsidR="0032599B" w:rsidRPr="0032599B" w:rsidRDefault="0032599B" w:rsidP="0032599B">
      <w:pPr>
        <w:ind w:left="708" w:right="567"/>
        <w:jc w:val="both"/>
        <w:rPr>
          <w:rFonts w:ascii="Times New Roman" w:eastAsia="Times New Roman" w:hAnsi="Times New Roman" w:cs="Times New Roman"/>
          <w:sz w:val="28"/>
          <w:szCs w:val="28"/>
          <w:lang w:eastAsia="ru-RU"/>
        </w:rPr>
      </w:pPr>
    </w:p>
    <w:p w14:paraId="47B8308F" w14:textId="77777777" w:rsidR="0032599B" w:rsidRPr="0032599B" w:rsidRDefault="0032599B" w:rsidP="0032599B">
      <w:pPr>
        <w:ind w:left="708" w:right="567"/>
        <w:jc w:val="both"/>
        <w:rPr>
          <w:rFonts w:ascii="Times New Roman" w:eastAsia="Times New Roman" w:hAnsi="Times New Roman" w:cs="Times New Roman"/>
          <w:sz w:val="28"/>
          <w:szCs w:val="28"/>
          <w:lang w:eastAsia="ru-RU"/>
        </w:rPr>
      </w:pPr>
      <w:r w:rsidRPr="0032599B">
        <w:rPr>
          <w:rFonts w:ascii="Times New Roman" w:eastAsia="Times New Roman" w:hAnsi="Times New Roman" w:cs="Times New Roman"/>
          <w:sz w:val="28"/>
          <w:szCs w:val="28"/>
          <w:lang w:eastAsia="ru-RU"/>
        </w:rPr>
        <w:t xml:space="preserve">Разработчики: </w:t>
      </w:r>
    </w:p>
    <w:p w14:paraId="002BCC40" w14:textId="77777777" w:rsidR="0032599B" w:rsidRPr="0032599B" w:rsidRDefault="0032599B" w:rsidP="0032599B">
      <w:pPr>
        <w:ind w:left="708" w:right="567"/>
        <w:jc w:val="both"/>
        <w:rPr>
          <w:rFonts w:ascii="Times New Roman" w:eastAsia="Times New Roman" w:hAnsi="Times New Roman" w:cs="Times New Roman"/>
          <w:sz w:val="28"/>
          <w:szCs w:val="28"/>
          <w:lang w:eastAsia="ru-RU"/>
        </w:rPr>
      </w:pPr>
      <w:r w:rsidRPr="0032599B">
        <w:rPr>
          <w:rFonts w:ascii="Times New Roman" w:eastAsia="Times New Roman" w:hAnsi="Times New Roman" w:cs="Times New Roman"/>
          <w:sz w:val="28"/>
          <w:szCs w:val="28"/>
          <w:lang w:eastAsia="ru-RU"/>
        </w:rPr>
        <w:t>Любященко Наталья Владимировна – преподаватель русского языка и литературы краевого государственного автономного профессионального образовательного учреждения Березовский филиал «Емельяновский дорожно-строительный техникум;</w:t>
      </w:r>
    </w:p>
    <w:p w14:paraId="2B4765C1" w14:textId="77777777" w:rsidR="0032599B" w:rsidRPr="0032599B" w:rsidRDefault="0032599B" w:rsidP="0032599B">
      <w:pPr>
        <w:spacing w:before="100" w:beforeAutospacing="1" w:after="0" w:line="240" w:lineRule="auto"/>
        <w:ind w:left="709" w:right="567"/>
        <w:rPr>
          <w:rFonts w:ascii="Times New Roman" w:eastAsia="Times New Roman" w:hAnsi="Times New Roman" w:cs="Times New Roman"/>
          <w:sz w:val="28"/>
          <w:szCs w:val="28"/>
          <w:lang w:eastAsia="ja-JP"/>
        </w:rPr>
      </w:pPr>
      <w:r w:rsidRPr="0032599B">
        <w:rPr>
          <w:rFonts w:ascii="Times New Roman" w:eastAsia="Times New Roman" w:hAnsi="Times New Roman" w:cs="Times New Roman"/>
          <w:sz w:val="28"/>
          <w:szCs w:val="28"/>
          <w:lang w:eastAsia="ja-JP"/>
        </w:rPr>
        <w:t>Коношевич Любовь Андреевна - преподаватель русского языка и литературы краевого государственного автономного профессионального образовательного учреждения «Емельяновский дорожно-строительный техникум».</w:t>
      </w:r>
    </w:p>
    <w:p w14:paraId="6D1760EC" w14:textId="77777777" w:rsidR="0032599B" w:rsidRPr="0032599B" w:rsidRDefault="0032599B" w:rsidP="0032599B">
      <w:pPr>
        <w:ind w:left="708" w:right="567"/>
        <w:jc w:val="both"/>
        <w:rPr>
          <w:rFonts w:ascii="Times New Roman" w:eastAsia="Times New Roman" w:hAnsi="Times New Roman" w:cs="Times New Roman"/>
          <w:sz w:val="24"/>
          <w:szCs w:val="24"/>
          <w:lang w:eastAsia="ru-RU"/>
        </w:rPr>
      </w:pPr>
    </w:p>
    <w:p w14:paraId="34EE34B9" w14:textId="77777777" w:rsidR="0032599B" w:rsidRPr="0032599B" w:rsidRDefault="0032599B" w:rsidP="0032599B">
      <w:pPr>
        <w:rPr>
          <w:rFonts w:ascii="Times New Roman" w:eastAsia="Times New Roman" w:hAnsi="Times New Roman" w:cs="Times New Roman"/>
          <w:sz w:val="24"/>
          <w:szCs w:val="24"/>
          <w:lang w:eastAsia="ru-RU"/>
        </w:rPr>
      </w:pPr>
    </w:p>
    <w:p w14:paraId="316961C5" w14:textId="77777777" w:rsidR="0032599B" w:rsidRPr="0032599B" w:rsidRDefault="0032599B" w:rsidP="0032599B">
      <w:pPr>
        <w:rPr>
          <w:rFonts w:ascii="Times New Roman" w:eastAsia="Times New Roman" w:hAnsi="Times New Roman" w:cs="Times New Roman"/>
          <w:sz w:val="24"/>
          <w:szCs w:val="24"/>
          <w:lang w:eastAsia="ru-RU"/>
        </w:rPr>
      </w:pPr>
    </w:p>
    <w:p w14:paraId="32D87DC3" w14:textId="77777777" w:rsidR="0032599B" w:rsidRPr="0032599B" w:rsidRDefault="0032599B" w:rsidP="0032599B">
      <w:pPr>
        <w:rPr>
          <w:rFonts w:ascii="Times New Roman" w:eastAsia="Times New Roman" w:hAnsi="Times New Roman" w:cs="Times New Roman"/>
          <w:b/>
          <w:sz w:val="24"/>
          <w:szCs w:val="24"/>
          <w:lang w:eastAsia="ru-RU"/>
        </w:rPr>
        <w:sectPr w:rsidR="0032599B" w:rsidRPr="0032599B" w:rsidSect="00237BF6">
          <w:footerReference w:type="even" r:id="rId7"/>
          <w:footerReference w:type="default" r:id="rId8"/>
          <w:pgSz w:w="11906" w:h="16838"/>
          <w:pgMar w:top="567" w:right="567" w:bottom="567" w:left="567" w:header="709" w:footer="709" w:gutter="0"/>
          <w:cols w:space="720"/>
          <w:titlePg/>
        </w:sectPr>
      </w:pPr>
    </w:p>
    <w:p w14:paraId="365D6859" w14:textId="77777777" w:rsidR="0032599B" w:rsidRPr="0032599B" w:rsidRDefault="0032599B" w:rsidP="0032599B">
      <w:pPr>
        <w:rPr>
          <w:rFonts w:ascii="Times New Roman" w:eastAsia="Times New Roman" w:hAnsi="Times New Roman" w:cs="Times New Roman"/>
          <w:sz w:val="24"/>
          <w:szCs w:val="24"/>
          <w:lang w:eastAsia="ru-RU"/>
        </w:rPr>
      </w:pPr>
    </w:p>
    <w:p w14:paraId="3878F540" w14:textId="77777777" w:rsidR="00237BF6" w:rsidRPr="00237BF6" w:rsidRDefault="00237BF6" w:rsidP="00237BF6">
      <w:pPr>
        <w:widowControl w:val="0"/>
        <w:spacing w:after="0" w:line="240" w:lineRule="auto"/>
        <w:jc w:val="center"/>
        <w:rPr>
          <w:rFonts w:ascii="Times New Roman" w:eastAsia="Courier New" w:hAnsi="Times New Roman" w:cs="Times New Roman"/>
          <w:b/>
          <w:color w:val="000000"/>
          <w:sz w:val="24"/>
          <w:szCs w:val="24"/>
          <w:lang w:eastAsia="ru-RU"/>
        </w:rPr>
      </w:pPr>
      <w:r w:rsidRPr="00237BF6">
        <w:rPr>
          <w:rFonts w:ascii="Times New Roman" w:eastAsia="Courier New" w:hAnsi="Times New Roman" w:cs="Times New Roman"/>
          <w:b/>
          <w:color w:val="000000"/>
          <w:sz w:val="24"/>
          <w:szCs w:val="24"/>
          <w:lang w:eastAsia="ru-RU"/>
        </w:rPr>
        <w:t>Содержание</w:t>
      </w:r>
    </w:p>
    <w:p w14:paraId="136566B4"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993"/>
      </w:tblGrid>
      <w:tr w:rsidR="00237BF6" w:rsidRPr="00237BF6" w14:paraId="1FEFCF3B" w14:textId="77777777" w:rsidTr="00237BF6">
        <w:tc>
          <w:tcPr>
            <w:tcW w:w="9180" w:type="dxa"/>
            <w:shd w:val="clear" w:color="auto" w:fill="auto"/>
          </w:tcPr>
          <w:p w14:paraId="3421C1B0"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p>
        </w:tc>
        <w:tc>
          <w:tcPr>
            <w:tcW w:w="993" w:type="dxa"/>
            <w:shd w:val="clear" w:color="auto" w:fill="auto"/>
          </w:tcPr>
          <w:p w14:paraId="0E103C8E"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FF0000"/>
                <w:sz w:val="24"/>
                <w:szCs w:val="24"/>
                <w:lang w:eastAsia="ru-RU"/>
              </w:rPr>
            </w:pPr>
            <w:r w:rsidRPr="00237BF6">
              <w:rPr>
                <w:rFonts w:ascii="Times New Roman" w:eastAsia="Courier New" w:hAnsi="Times New Roman" w:cs="Times New Roman"/>
                <w:bCs/>
                <w:sz w:val="24"/>
                <w:szCs w:val="24"/>
                <w:lang w:eastAsia="ru-RU"/>
              </w:rPr>
              <w:t>стр</w:t>
            </w:r>
            <w:r w:rsidRPr="00237BF6">
              <w:rPr>
                <w:rFonts w:ascii="Times New Roman" w:eastAsia="Courier New" w:hAnsi="Times New Roman" w:cs="Times New Roman"/>
                <w:bCs/>
                <w:color w:val="FF0000"/>
                <w:sz w:val="24"/>
                <w:szCs w:val="24"/>
                <w:lang w:eastAsia="ru-RU"/>
              </w:rPr>
              <w:t>.</w:t>
            </w:r>
          </w:p>
        </w:tc>
      </w:tr>
      <w:tr w:rsidR="00237BF6" w:rsidRPr="00237BF6" w14:paraId="030EC505" w14:textId="77777777" w:rsidTr="00237BF6">
        <w:tc>
          <w:tcPr>
            <w:tcW w:w="9180" w:type="dxa"/>
            <w:shd w:val="clear" w:color="auto" w:fill="auto"/>
          </w:tcPr>
          <w:p w14:paraId="4DEDD463"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bookmarkStart w:id="1" w:name="_Hlk126867611"/>
            <w:r w:rsidRPr="00237BF6">
              <w:rPr>
                <w:rFonts w:ascii="Times New Roman" w:eastAsia="Courier New" w:hAnsi="Times New Roman" w:cs="Times New Roman"/>
                <w:bCs/>
                <w:color w:val="000000"/>
                <w:sz w:val="24"/>
                <w:szCs w:val="24"/>
                <w:lang w:eastAsia="ru-RU"/>
              </w:rPr>
              <w:t>Раздел 1 Общая характеристика рабочей программы учебного предмета/ дисциплины/профессионального модуля/практики</w:t>
            </w:r>
          </w:p>
        </w:tc>
        <w:tc>
          <w:tcPr>
            <w:tcW w:w="993" w:type="dxa"/>
            <w:shd w:val="clear" w:color="auto" w:fill="auto"/>
          </w:tcPr>
          <w:p w14:paraId="37F9BE85"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4</w:t>
            </w:r>
          </w:p>
        </w:tc>
      </w:tr>
      <w:bookmarkEnd w:id="1"/>
      <w:tr w:rsidR="00237BF6" w:rsidRPr="00237BF6" w14:paraId="2F2060A6" w14:textId="77777777" w:rsidTr="00237BF6">
        <w:tc>
          <w:tcPr>
            <w:tcW w:w="9180" w:type="dxa"/>
            <w:shd w:val="clear" w:color="auto" w:fill="auto"/>
          </w:tcPr>
          <w:p w14:paraId="68A8F5FB"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1.1 Место учебного предмета/дисциплины/профессионального модуля/ практики в структуре ОПОП СПО</w:t>
            </w:r>
          </w:p>
        </w:tc>
        <w:tc>
          <w:tcPr>
            <w:tcW w:w="993" w:type="dxa"/>
            <w:shd w:val="clear" w:color="auto" w:fill="auto"/>
          </w:tcPr>
          <w:p w14:paraId="34F17B9F"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4</w:t>
            </w:r>
          </w:p>
        </w:tc>
      </w:tr>
      <w:tr w:rsidR="00237BF6" w:rsidRPr="00237BF6" w14:paraId="472E458F" w14:textId="77777777" w:rsidTr="00237BF6">
        <w:tc>
          <w:tcPr>
            <w:tcW w:w="9180" w:type="dxa"/>
            <w:shd w:val="clear" w:color="auto" w:fill="auto"/>
          </w:tcPr>
          <w:p w14:paraId="08288AA3"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1.2 Цель и планируемые результаты освоения учебного предмета/ дисциплины/профессионального модуля/практики</w:t>
            </w:r>
          </w:p>
        </w:tc>
        <w:tc>
          <w:tcPr>
            <w:tcW w:w="993" w:type="dxa"/>
            <w:shd w:val="clear" w:color="auto" w:fill="auto"/>
          </w:tcPr>
          <w:p w14:paraId="165B49E3"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4</w:t>
            </w:r>
          </w:p>
        </w:tc>
      </w:tr>
      <w:tr w:rsidR="00237BF6" w:rsidRPr="00237BF6" w14:paraId="5B9BBBA0" w14:textId="77777777" w:rsidTr="00237BF6">
        <w:tc>
          <w:tcPr>
            <w:tcW w:w="9180" w:type="dxa"/>
            <w:shd w:val="clear" w:color="auto" w:fill="auto"/>
          </w:tcPr>
          <w:p w14:paraId="552F4C59"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bookmarkStart w:id="2" w:name="_Hlk127026316"/>
            <w:r w:rsidRPr="00237BF6">
              <w:rPr>
                <w:rFonts w:ascii="Times New Roman" w:eastAsia="Courier New" w:hAnsi="Times New Roman" w:cs="Times New Roman"/>
                <w:bCs/>
                <w:color w:val="000000"/>
                <w:sz w:val="24"/>
                <w:szCs w:val="24"/>
                <w:lang w:eastAsia="ru-RU"/>
              </w:rPr>
              <w:t>1.3</w:t>
            </w:r>
            <w:r w:rsidRPr="00237BF6">
              <w:rPr>
                <w:rFonts w:ascii="Times New Roman" w:eastAsia="Courier New" w:hAnsi="Times New Roman" w:cs="Times New Roman"/>
                <w:color w:val="000000"/>
                <w:sz w:val="24"/>
                <w:szCs w:val="24"/>
                <w:lang w:eastAsia="ru-RU"/>
              </w:rPr>
              <w:t xml:space="preserve"> К</w:t>
            </w:r>
            <w:r w:rsidRPr="00237BF6">
              <w:rPr>
                <w:rFonts w:ascii="Times New Roman" w:eastAsia="Courier New" w:hAnsi="Times New Roman" w:cs="Times New Roman"/>
                <w:bCs/>
                <w:color w:val="000000"/>
                <w:sz w:val="24"/>
                <w:szCs w:val="24"/>
                <w:lang w:eastAsia="ru-RU"/>
              </w:rPr>
              <w:t>оличество часов, отводимое на освоение учебного предмета/ дисциплины/профессионального модуля/ практики</w:t>
            </w:r>
            <w:bookmarkEnd w:id="2"/>
          </w:p>
        </w:tc>
        <w:tc>
          <w:tcPr>
            <w:tcW w:w="993" w:type="dxa"/>
            <w:shd w:val="clear" w:color="auto" w:fill="auto"/>
          </w:tcPr>
          <w:p w14:paraId="1290E487"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9</w:t>
            </w:r>
          </w:p>
        </w:tc>
      </w:tr>
      <w:tr w:rsidR="00237BF6" w:rsidRPr="00237BF6" w14:paraId="30621D8C" w14:textId="77777777" w:rsidTr="00237BF6">
        <w:tc>
          <w:tcPr>
            <w:tcW w:w="9180" w:type="dxa"/>
            <w:shd w:val="clear" w:color="auto" w:fill="auto"/>
          </w:tcPr>
          <w:p w14:paraId="0079C5E4"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Раздел 2 Структура и содержание</w:t>
            </w:r>
            <w:r w:rsidRPr="00237BF6">
              <w:rPr>
                <w:rFonts w:ascii="Times New Roman" w:eastAsia="Courier New" w:hAnsi="Times New Roman" w:cs="Times New Roman"/>
                <w:color w:val="000000"/>
                <w:sz w:val="24"/>
                <w:szCs w:val="24"/>
                <w:lang w:eastAsia="ru-RU"/>
              </w:rPr>
              <w:t xml:space="preserve"> </w:t>
            </w:r>
            <w:r w:rsidRPr="00237BF6">
              <w:rPr>
                <w:rFonts w:ascii="Times New Roman" w:eastAsia="Courier New" w:hAnsi="Times New Roman" w:cs="Times New Roman"/>
                <w:bCs/>
                <w:color w:val="000000"/>
                <w:sz w:val="24"/>
                <w:szCs w:val="24"/>
                <w:lang w:eastAsia="ru-RU"/>
              </w:rPr>
              <w:t>учебного предмета/ дисциплины/ профессионального модуля/практики</w:t>
            </w:r>
          </w:p>
        </w:tc>
        <w:tc>
          <w:tcPr>
            <w:tcW w:w="993" w:type="dxa"/>
            <w:shd w:val="clear" w:color="auto" w:fill="auto"/>
          </w:tcPr>
          <w:p w14:paraId="5AA96A5B"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10</w:t>
            </w:r>
          </w:p>
        </w:tc>
      </w:tr>
      <w:tr w:rsidR="00237BF6" w:rsidRPr="00237BF6" w14:paraId="63CE524B" w14:textId="77777777" w:rsidTr="00237BF6">
        <w:tc>
          <w:tcPr>
            <w:tcW w:w="9180" w:type="dxa"/>
            <w:shd w:val="clear" w:color="auto" w:fill="auto"/>
          </w:tcPr>
          <w:p w14:paraId="3F1445CC"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2.1 Объём учебного предмета/дисциплины/профессионального модуля/практики и виды учебной работы</w:t>
            </w:r>
          </w:p>
        </w:tc>
        <w:tc>
          <w:tcPr>
            <w:tcW w:w="993" w:type="dxa"/>
            <w:shd w:val="clear" w:color="auto" w:fill="auto"/>
          </w:tcPr>
          <w:p w14:paraId="07C676F5"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11-37</w:t>
            </w:r>
          </w:p>
        </w:tc>
      </w:tr>
      <w:tr w:rsidR="00237BF6" w:rsidRPr="00237BF6" w14:paraId="2342C891" w14:textId="77777777" w:rsidTr="00237BF6">
        <w:tc>
          <w:tcPr>
            <w:tcW w:w="9180" w:type="dxa"/>
            <w:shd w:val="clear" w:color="auto" w:fill="auto"/>
          </w:tcPr>
          <w:p w14:paraId="7D37F769"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2.2 Тематический план и содержание</w:t>
            </w:r>
            <w:r w:rsidRPr="00237BF6">
              <w:rPr>
                <w:rFonts w:ascii="Times New Roman" w:eastAsia="Courier New" w:hAnsi="Times New Roman" w:cs="Times New Roman"/>
                <w:color w:val="000000"/>
                <w:sz w:val="24"/>
                <w:szCs w:val="24"/>
                <w:lang w:eastAsia="ru-RU"/>
              </w:rPr>
              <w:t xml:space="preserve"> </w:t>
            </w:r>
            <w:r w:rsidRPr="00237BF6">
              <w:rPr>
                <w:rFonts w:ascii="Times New Roman" w:eastAsia="Courier New" w:hAnsi="Times New Roman" w:cs="Times New Roman"/>
                <w:bCs/>
                <w:color w:val="000000"/>
                <w:sz w:val="24"/>
                <w:szCs w:val="24"/>
                <w:lang w:eastAsia="ru-RU"/>
              </w:rPr>
              <w:t>учебного предмета/ дисциплины/профессионального модуля/практики</w:t>
            </w:r>
          </w:p>
        </w:tc>
        <w:tc>
          <w:tcPr>
            <w:tcW w:w="993" w:type="dxa"/>
            <w:shd w:val="clear" w:color="auto" w:fill="auto"/>
          </w:tcPr>
          <w:p w14:paraId="671B741F"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38</w:t>
            </w:r>
          </w:p>
        </w:tc>
      </w:tr>
      <w:tr w:rsidR="00237BF6" w:rsidRPr="00237BF6" w14:paraId="2D61607E" w14:textId="77777777" w:rsidTr="00237BF6">
        <w:tc>
          <w:tcPr>
            <w:tcW w:w="9180" w:type="dxa"/>
            <w:shd w:val="clear" w:color="auto" w:fill="auto"/>
          </w:tcPr>
          <w:p w14:paraId="54152D74"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bookmarkStart w:id="3" w:name="_Hlk127022712"/>
            <w:r w:rsidRPr="00237BF6">
              <w:rPr>
                <w:rFonts w:ascii="Times New Roman" w:eastAsia="Courier New" w:hAnsi="Times New Roman" w:cs="Times New Roman"/>
                <w:bCs/>
                <w:color w:val="000000"/>
                <w:sz w:val="24"/>
                <w:szCs w:val="24"/>
                <w:lang w:eastAsia="ru-RU"/>
              </w:rPr>
              <w:t>Раздел 3 Условия реализации</w:t>
            </w:r>
            <w:r w:rsidRPr="00237BF6">
              <w:rPr>
                <w:rFonts w:ascii="Times New Roman" w:eastAsia="Courier New" w:hAnsi="Times New Roman" w:cs="Times New Roman"/>
                <w:color w:val="000000"/>
                <w:sz w:val="24"/>
                <w:szCs w:val="24"/>
                <w:lang w:eastAsia="ru-RU"/>
              </w:rPr>
              <w:t xml:space="preserve"> </w:t>
            </w:r>
            <w:r w:rsidRPr="00237BF6">
              <w:rPr>
                <w:rFonts w:ascii="Times New Roman" w:eastAsia="Courier New" w:hAnsi="Times New Roman" w:cs="Times New Roman"/>
                <w:bCs/>
                <w:color w:val="000000"/>
                <w:sz w:val="24"/>
                <w:szCs w:val="24"/>
                <w:lang w:eastAsia="ru-RU"/>
              </w:rPr>
              <w:t>учебного предмета/дисциплины/ профессионального модуля/практики</w:t>
            </w:r>
          </w:p>
        </w:tc>
        <w:tc>
          <w:tcPr>
            <w:tcW w:w="993" w:type="dxa"/>
            <w:shd w:val="clear" w:color="auto" w:fill="auto"/>
          </w:tcPr>
          <w:p w14:paraId="4B7D9F9E"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45-47</w:t>
            </w:r>
          </w:p>
        </w:tc>
      </w:tr>
      <w:tr w:rsidR="00237BF6" w:rsidRPr="00237BF6" w14:paraId="1AE36304" w14:textId="77777777" w:rsidTr="00237BF6">
        <w:tc>
          <w:tcPr>
            <w:tcW w:w="9180" w:type="dxa"/>
            <w:shd w:val="clear" w:color="auto" w:fill="auto"/>
          </w:tcPr>
          <w:p w14:paraId="0BBF916D"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3.1 Материально-техническое обеспечение реализации учебного предмета/дисциплины/ профессионального модуля/практики</w:t>
            </w:r>
          </w:p>
        </w:tc>
        <w:tc>
          <w:tcPr>
            <w:tcW w:w="993" w:type="dxa"/>
            <w:shd w:val="clear" w:color="auto" w:fill="auto"/>
          </w:tcPr>
          <w:p w14:paraId="4F3AB94B"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45</w:t>
            </w:r>
          </w:p>
        </w:tc>
      </w:tr>
      <w:tr w:rsidR="00237BF6" w:rsidRPr="00237BF6" w14:paraId="1F68C614" w14:textId="77777777" w:rsidTr="00237BF6">
        <w:tc>
          <w:tcPr>
            <w:tcW w:w="9180" w:type="dxa"/>
            <w:shd w:val="clear" w:color="auto" w:fill="auto"/>
          </w:tcPr>
          <w:p w14:paraId="205A5218"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bookmarkStart w:id="4" w:name="_Hlk127128075"/>
            <w:r w:rsidRPr="00237BF6">
              <w:rPr>
                <w:rFonts w:ascii="Times New Roman" w:eastAsia="Courier New" w:hAnsi="Times New Roman" w:cs="Times New Roman"/>
                <w:bCs/>
                <w:color w:val="000000"/>
                <w:sz w:val="24"/>
                <w:szCs w:val="24"/>
                <w:lang w:eastAsia="ru-RU"/>
              </w:rPr>
              <w:t>3.2 Информационное обеспечение реализации</w:t>
            </w:r>
            <w:r w:rsidRPr="00237BF6">
              <w:rPr>
                <w:rFonts w:ascii="Times New Roman" w:eastAsia="Courier New" w:hAnsi="Times New Roman" w:cs="Times New Roman"/>
                <w:color w:val="000000"/>
                <w:sz w:val="24"/>
                <w:szCs w:val="24"/>
                <w:lang w:eastAsia="ru-RU"/>
              </w:rPr>
              <w:t xml:space="preserve"> </w:t>
            </w:r>
            <w:r w:rsidRPr="00237BF6">
              <w:rPr>
                <w:rFonts w:ascii="Times New Roman" w:eastAsia="Courier New" w:hAnsi="Times New Roman" w:cs="Times New Roman"/>
                <w:bCs/>
                <w:color w:val="000000"/>
                <w:sz w:val="24"/>
                <w:szCs w:val="24"/>
                <w:lang w:eastAsia="ru-RU"/>
              </w:rPr>
              <w:t>учебного предмета/дисциплины/ профессионального модуля/практики</w:t>
            </w:r>
          </w:p>
        </w:tc>
        <w:tc>
          <w:tcPr>
            <w:tcW w:w="993" w:type="dxa"/>
            <w:shd w:val="clear" w:color="auto" w:fill="auto"/>
          </w:tcPr>
          <w:p w14:paraId="440C1AB1"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45</w:t>
            </w:r>
          </w:p>
        </w:tc>
      </w:tr>
      <w:tr w:rsidR="00237BF6" w:rsidRPr="00237BF6" w14:paraId="281305A9" w14:textId="77777777" w:rsidTr="00237BF6">
        <w:tc>
          <w:tcPr>
            <w:tcW w:w="9180" w:type="dxa"/>
            <w:shd w:val="clear" w:color="auto" w:fill="auto"/>
          </w:tcPr>
          <w:p w14:paraId="1183B593"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3.2.1 Основные печатные и электронные издания</w:t>
            </w:r>
          </w:p>
        </w:tc>
        <w:tc>
          <w:tcPr>
            <w:tcW w:w="993" w:type="dxa"/>
            <w:shd w:val="clear" w:color="auto" w:fill="auto"/>
          </w:tcPr>
          <w:p w14:paraId="04D986BF"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45</w:t>
            </w:r>
          </w:p>
        </w:tc>
      </w:tr>
      <w:tr w:rsidR="00237BF6" w:rsidRPr="00237BF6" w14:paraId="5C73F4F8" w14:textId="77777777" w:rsidTr="00237BF6">
        <w:tc>
          <w:tcPr>
            <w:tcW w:w="9180" w:type="dxa"/>
            <w:shd w:val="clear" w:color="auto" w:fill="auto"/>
          </w:tcPr>
          <w:p w14:paraId="7CCCE7AD"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3.2.2 Дополнительные источники</w:t>
            </w:r>
          </w:p>
        </w:tc>
        <w:tc>
          <w:tcPr>
            <w:tcW w:w="993" w:type="dxa"/>
            <w:shd w:val="clear" w:color="auto" w:fill="auto"/>
          </w:tcPr>
          <w:p w14:paraId="5BE0DC65"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45</w:t>
            </w:r>
          </w:p>
        </w:tc>
      </w:tr>
      <w:tr w:rsidR="00237BF6" w:rsidRPr="00237BF6" w14:paraId="5DAF07EA" w14:textId="77777777" w:rsidTr="00237BF6">
        <w:tc>
          <w:tcPr>
            <w:tcW w:w="9180" w:type="dxa"/>
            <w:shd w:val="clear" w:color="auto" w:fill="auto"/>
          </w:tcPr>
          <w:p w14:paraId="6789A59C"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bookmarkStart w:id="5" w:name="_Hlk127129835"/>
            <w:bookmarkEnd w:id="3"/>
            <w:bookmarkEnd w:id="4"/>
            <w:r w:rsidRPr="00237BF6">
              <w:rPr>
                <w:rFonts w:ascii="Times New Roman" w:eastAsia="Courier New" w:hAnsi="Times New Roman" w:cs="Times New Roman"/>
                <w:bCs/>
                <w:color w:val="000000"/>
                <w:sz w:val="24"/>
                <w:szCs w:val="24"/>
                <w:lang w:eastAsia="ru-RU"/>
              </w:rPr>
              <w:t>Раздел 4 Контроль и оценка результатов освоения</w:t>
            </w:r>
            <w:r w:rsidRPr="00237BF6">
              <w:rPr>
                <w:rFonts w:ascii="Times New Roman" w:eastAsia="Courier New" w:hAnsi="Times New Roman" w:cs="Times New Roman"/>
                <w:color w:val="000000"/>
                <w:sz w:val="24"/>
                <w:szCs w:val="24"/>
                <w:lang w:eastAsia="ru-RU"/>
              </w:rPr>
              <w:t xml:space="preserve"> </w:t>
            </w:r>
            <w:r w:rsidRPr="00237BF6">
              <w:rPr>
                <w:rFonts w:ascii="Times New Roman" w:eastAsia="Courier New" w:hAnsi="Times New Roman" w:cs="Times New Roman"/>
                <w:bCs/>
                <w:color w:val="000000"/>
                <w:sz w:val="24"/>
                <w:szCs w:val="24"/>
                <w:lang w:eastAsia="ru-RU"/>
              </w:rPr>
              <w:t>учебного предмета/ дисциплины/профессионального модуля/практики</w:t>
            </w:r>
            <w:bookmarkEnd w:id="5"/>
          </w:p>
        </w:tc>
        <w:tc>
          <w:tcPr>
            <w:tcW w:w="993" w:type="dxa"/>
            <w:shd w:val="clear" w:color="auto" w:fill="auto"/>
          </w:tcPr>
          <w:p w14:paraId="26A33182"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47-64</w:t>
            </w:r>
          </w:p>
        </w:tc>
      </w:tr>
    </w:tbl>
    <w:p w14:paraId="1ECF84FC" w14:textId="77777777" w:rsidR="00237BF6" w:rsidRPr="00237BF6" w:rsidRDefault="00237BF6" w:rsidP="00237BF6">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A2D7D62"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14:paraId="5E2FD72A"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14:paraId="6C5E59CB"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14:paraId="7AA7C464" w14:textId="77777777"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14:paraId="11263614" w14:textId="77777777" w:rsidR="0032599B" w:rsidRPr="0032599B" w:rsidRDefault="0032599B"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1F55996" w14:textId="77777777" w:rsidR="0032599B" w:rsidRDefault="0032599B"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7A8B6F" w14:textId="77777777" w:rsidR="00237BF6"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4440727" w14:textId="77777777" w:rsidR="00237BF6"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0D34E3F" w14:textId="77777777" w:rsidR="00237BF6"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56D69A7" w14:textId="77777777" w:rsidR="00237BF6"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7B104D" w14:textId="77777777" w:rsidR="00237BF6"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92D16BE" w14:textId="77777777" w:rsidR="00237BF6"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CE366A" w14:textId="77777777" w:rsidR="00237BF6"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F0A4D9C" w14:textId="77777777" w:rsidR="00237BF6"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9502FFD" w14:textId="77777777" w:rsidR="00237BF6"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44DE057" w14:textId="77777777" w:rsidR="00237BF6"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AA444DE" w14:textId="77777777" w:rsidR="00237BF6"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AF2DBA2" w14:textId="77777777" w:rsidR="00237BF6" w:rsidRPr="0032599B"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1E0874D" w14:textId="77777777" w:rsidR="0032599B" w:rsidRPr="0032599B" w:rsidRDefault="0032599B" w:rsidP="003259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14:paraId="4DB390AE" w14:textId="77777777" w:rsidR="0032599B" w:rsidRPr="0032599B" w:rsidRDefault="0032599B" w:rsidP="0032599B">
      <w:pPr>
        <w:spacing w:after="0" w:line="240" w:lineRule="auto"/>
        <w:rPr>
          <w:rFonts w:ascii="Times New Roman" w:eastAsia="Times New Roman" w:hAnsi="Times New Roman" w:cs="Times New Roman"/>
          <w:b/>
          <w:sz w:val="24"/>
          <w:szCs w:val="24"/>
          <w:lang w:eastAsia="ru-RU"/>
        </w:rPr>
      </w:pPr>
    </w:p>
    <w:p w14:paraId="7CC238DA" w14:textId="77777777" w:rsidR="0032599B" w:rsidRPr="0032599B" w:rsidRDefault="0032599B" w:rsidP="0032599B">
      <w:pPr>
        <w:spacing w:after="0" w:line="240" w:lineRule="auto"/>
        <w:rPr>
          <w:rFonts w:ascii="Times New Roman" w:eastAsia="Times New Roman" w:hAnsi="Times New Roman" w:cs="Times New Roman"/>
          <w:b/>
          <w:sz w:val="24"/>
          <w:szCs w:val="24"/>
          <w:lang w:eastAsia="ru-RU"/>
        </w:rPr>
      </w:pPr>
    </w:p>
    <w:p w14:paraId="420BF4A3" w14:textId="77777777" w:rsidR="0032599B" w:rsidRPr="0032599B" w:rsidRDefault="0032599B" w:rsidP="0032599B">
      <w:pPr>
        <w:spacing w:after="0" w:line="240" w:lineRule="auto"/>
        <w:rPr>
          <w:rFonts w:ascii="Times New Roman" w:eastAsia="Times New Roman" w:hAnsi="Times New Roman" w:cs="Times New Roman"/>
          <w:b/>
          <w:sz w:val="24"/>
          <w:szCs w:val="24"/>
          <w:lang w:eastAsia="ru-RU"/>
        </w:rPr>
      </w:pPr>
    </w:p>
    <w:p w14:paraId="5FB4EB5A" w14:textId="77777777" w:rsidR="0032599B" w:rsidRPr="0032599B" w:rsidRDefault="0032599B" w:rsidP="0032599B">
      <w:pPr>
        <w:spacing w:after="0" w:line="240" w:lineRule="auto"/>
        <w:rPr>
          <w:rFonts w:ascii="Times New Roman" w:eastAsia="Times New Roman" w:hAnsi="Times New Roman" w:cs="Times New Roman"/>
          <w:b/>
          <w:sz w:val="24"/>
          <w:szCs w:val="24"/>
          <w:lang w:eastAsia="ru-RU"/>
        </w:rPr>
      </w:pPr>
    </w:p>
    <w:p w14:paraId="3AB5C93E" w14:textId="77777777" w:rsidR="0032599B" w:rsidRPr="0032599B" w:rsidRDefault="0032599B" w:rsidP="0032599B">
      <w:pPr>
        <w:spacing w:after="0" w:line="240" w:lineRule="auto"/>
        <w:rPr>
          <w:rFonts w:ascii="Times New Roman" w:eastAsia="Times New Roman" w:hAnsi="Times New Roman" w:cs="Times New Roman"/>
          <w:b/>
          <w:sz w:val="24"/>
          <w:szCs w:val="24"/>
          <w:lang w:eastAsia="ru-RU"/>
        </w:rPr>
      </w:pPr>
    </w:p>
    <w:p w14:paraId="6AF6186D" w14:textId="77777777" w:rsidR="0032599B" w:rsidRPr="0032599B" w:rsidRDefault="0032599B" w:rsidP="0032599B">
      <w:pPr>
        <w:numPr>
          <w:ilvl w:val="0"/>
          <w:numId w:val="27"/>
        </w:numPr>
        <w:spacing w:before="100" w:beforeAutospacing="1" w:after="0" w:line="240" w:lineRule="auto"/>
        <w:ind w:right="567"/>
        <w:rPr>
          <w:rFonts w:ascii="Times New Roman" w:eastAsia="Times New Roman" w:hAnsi="Times New Roman" w:cs="Times New Roman"/>
          <w:sz w:val="24"/>
          <w:szCs w:val="24"/>
          <w:lang w:eastAsia="ja-JP"/>
        </w:rPr>
      </w:pPr>
      <w:r w:rsidRPr="0032599B">
        <w:rPr>
          <w:rFonts w:ascii="Times New Roman" w:eastAsia="Times New Roman" w:hAnsi="Times New Roman" w:cs="Times New Roman"/>
          <w:b/>
          <w:bCs/>
          <w:sz w:val="24"/>
          <w:szCs w:val="24"/>
          <w:lang w:eastAsia="ja-JP"/>
        </w:rPr>
        <w:lastRenderedPageBreak/>
        <w:t>ОБЩАЯ ХАРАКТЕРИСТИКА РАБОЧЕЙ ПРОГРАММЫ УЧЕБНОГО ПРЕДМЕТА ОУП.02 ЛИТЕРАТУРА</w:t>
      </w:r>
    </w:p>
    <w:p w14:paraId="7E1403AE" w14:textId="77777777" w:rsidR="00237BF6" w:rsidRDefault="00237BF6" w:rsidP="00237BF6">
      <w:pPr>
        <w:spacing w:after="0"/>
        <w:ind w:firstLine="709"/>
        <w:jc w:val="both"/>
        <w:rPr>
          <w:rFonts w:ascii="Times New Roman" w:hAnsi="Times New Roman"/>
          <w:b/>
          <w:sz w:val="24"/>
          <w:szCs w:val="24"/>
        </w:rPr>
      </w:pPr>
      <w:r w:rsidRPr="00412C6A">
        <w:rPr>
          <w:rFonts w:ascii="Times New Roman" w:hAnsi="Times New Roman"/>
          <w:b/>
          <w:sz w:val="24"/>
          <w:szCs w:val="24"/>
        </w:rPr>
        <w:t>1.1 Место учебного предмета/дисциплины/профессионального модуля/практики в структуре ОПОП СПО, межпредметные связи</w:t>
      </w:r>
    </w:p>
    <w:p w14:paraId="60DE349A" w14:textId="77777777" w:rsidR="00237BF6" w:rsidRDefault="00237BF6" w:rsidP="00237BF6">
      <w:pPr>
        <w:spacing w:after="0" w:line="240" w:lineRule="auto"/>
        <w:ind w:firstLine="709"/>
        <w:jc w:val="both"/>
        <w:rPr>
          <w:rFonts w:ascii="Times New Roman" w:hAnsi="Times New Roman"/>
          <w:sz w:val="24"/>
          <w:szCs w:val="24"/>
        </w:rPr>
      </w:pPr>
      <w:r w:rsidRPr="003278F8">
        <w:rPr>
          <w:rFonts w:ascii="Times New Roman" w:hAnsi="Times New Roman"/>
          <w:sz w:val="24"/>
          <w:szCs w:val="24"/>
        </w:rPr>
        <w:t>Общеобразовательная дисциплина «</w:t>
      </w:r>
      <w:r>
        <w:rPr>
          <w:rFonts w:ascii="Times New Roman" w:hAnsi="Times New Roman"/>
          <w:sz w:val="24"/>
          <w:szCs w:val="24"/>
        </w:rPr>
        <w:t>Литература</w:t>
      </w:r>
      <w:r w:rsidRPr="003278F8">
        <w:rPr>
          <w:rFonts w:ascii="Times New Roman" w:hAnsi="Times New Roman"/>
          <w:sz w:val="24"/>
          <w:szCs w:val="24"/>
        </w:rPr>
        <w:t>»</w:t>
      </w:r>
      <w:r>
        <w:rPr>
          <w:rFonts w:ascii="Times New Roman" w:hAnsi="Times New Roman"/>
          <w:sz w:val="24"/>
          <w:szCs w:val="24"/>
        </w:rPr>
        <w:t xml:space="preserve"> </w:t>
      </w:r>
      <w:r w:rsidRPr="003278F8">
        <w:rPr>
          <w:rFonts w:ascii="Times New Roman" w:hAnsi="Times New Roman"/>
          <w:sz w:val="24"/>
          <w:szCs w:val="24"/>
        </w:rPr>
        <w:t>является обязательной частью</w:t>
      </w:r>
      <w:r>
        <w:rPr>
          <w:rFonts w:ascii="Times New Roman" w:hAnsi="Times New Roman"/>
          <w:sz w:val="24"/>
          <w:szCs w:val="24"/>
        </w:rPr>
        <w:t xml:space="preserve"> </w:t>
      </w:r>
      <w:r w:rsidRPr="003278F8">
        <w:rPr>
          <w:rFonts w:ascii="Times New Roman" w:hAnsi="Times New Roman"/>
          <w:sz w:val="24"/>
          <w:szCs w:val="24"/>
        </w:rPr>
        <w:t xml:space="preserve">общеобразовательного цикла образовательной программы СПО в соотвестсвии с ФГОС по профессии </w:t>
      </w:r>
      <w:r w:rsidRPr="003278F8">
        <w:rPr>
          <w:rFonts w:ascii="Times New Roman" w:hAnsi="Times New Roman"/>
          <w:bCs/>
          <w:sz w:val="24"/>
          <w:szCs w:val="24"/>
        </w:rPr>
        <w:t>35.01.27 Мастер сельскохозяйственного производства</w:t>
      </w:r>
      <w:r>
        <w:rPr>
          <w:rFonts w:ascii="Times New Roman" w:hAnsi="Times New Roman"/>
          <w:sz w:val="24"/>
          <w:szCs w:val="24"/>
        </w:rPr>
        <w:t>.</w:t>
      </w:r>
    </w:p>
    <w:p w14:paraId="4794E4AB" w14:textId="77777777" w:rsidR="00237BF6" w:rsidRPr="00F21202" w:rsidRDefault="00237BF6" w:rsidP="00237B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olor w:val="000000"/>
          <w:sz w:val="24"/>
          <w:szCs w:val="24"/>
        </w:rPr>
      </w:pPr>
      <w:r>
        <w:rPr>
          <w:rFonts w:ascii="Times New Roman" w:eastAsia="Courier New" w:hAnsi="Times New Roman"/>
          <w:color w:val="000000"/>
          <w:sz w:val="24"/>
          <w:szCs w:val="24"/>
        </w:rPr>
        <w:t>Особое значения предмет</w:t>
      </w:r>
      <w:r w:rsidRPr="00F21202">
        <w:rPr>
          <w:rFonts w:ascii="Times New Roman" w:eastAsia="Courier New" w:hAnsi="Times New Roman"/>
          <w:color w:val="000000"/>
          <w:sz w:val="24"/>
          <w:szCs w:val="24"/>
        </w:rPr>
        <w:t xml:space="preserve"> имеет при формировании развитии общих компетенций (ОК) ОК 01; ОК 04; ОК </w:t>
      </w:r>
      <w:r>
        <w:rPr>
          <w:rFonts w:ascii="Times New Roman" w:eastAsia="Courier New" w:hAnsi="Times New Roman"/>
          <w:color w:val="000000"/>
          <w:sz w:val="24"/>
          <w:szCs w:val="24"/>
        </w:rPr>
        <w:t>05; ОК 06, ОК 08, ОК 09</w:t>
      </w:r>
      <w:r w:rsidRPr="00F21202">
        <w:rPr>
          <w:rFonts w:ascii="Times New Roman" w:eastAsia="Courier New" w:hAnsi="Times New Roman"/>
          <w:color w:val="000000"/>
          <w:sz w:val="24"/>
          <w:szCs w:val="24"/>
        </w:rPr>
        <w:t>. ПК2.1, ПК2.6, ДПК9.</w:t>
      </w:r>
    </w:p>
    <w:p w14:paraId="36153D1A" w14:textId="77777777" w:rsidR="00237BF6" w:rsidRDefault="00237BF6" w:rsidP="00237BF6">
      <w:pPr>
        <w:spacing w:after="0" w:line="240" w:lineRule="auto"/>
        <w:rPr>
          <w:rFonts w:ascii="Times New Roman" w:eastAsia="Courier New" w:hAnsi="Times New Roman"/>
          <w:color w:val="000000"/>
          <w:sz w:val="24"/>
          <w:szCs w:val="24"/>
        </w:rPr>
      </w:pPr>
      <w:r w:rsidRPr="00F21202">
        <w:rPr>
          <w:rFonts w:ascii="Times New Roman" w:eastAsia="Courier New" w:hAnsi="Times New Roman"/>
          <w:color w:val="000000"/>
          <w:sz w:val="24"/>
          <w:szCs w:val="24"/>
        </w:rPr>
        <w:t xml:space="preserve">Межпредметные понятия, связанные </w:t>
      </w:r>
      <w:r>
        <w:rPr>
          <w:rFonts w:ascii="Times New Roman" w:eastAsia="Courier New" w:hAnsi="Times New Roman"/>
          <w:color w:val="000000"/>
          <w:sz w:val="24"/>
          <w:szCs w:val="24"/>
        </w:rPr>
        <w:t>с пониманием текстов, читательской самостоятельности и речевых компетенций.</w:t>
      </w:r>
    </w:p>
    <w:p w14:paraId="67D5E523" w14:textId="77777777" w:rsidR="0032599B" w:rsidRPr="0032599B" w:rsidRDefault="0032599B" w:rsidP="00237BF6">
      <w:pPr>
        <w:spacing w:after="0" w:line="240" w:lineRule="auto"/>
        <w:rPr>
          <w:rFonts w:ascii="Times New Roman" w:eastAsia="Times New Roman" w:hAnsi="Times New Roman" w:cs="Times New Roman"/>
          <w:b/>
          <w:sz w:val="24"/>
          <w:szCs w:val="24"/>
          <w:lang w:eastAsia="ru-RU"/>
        </w:rPr>
      </w:pPr>
      <w:r w:rsidRPr="0032599B">
        <w:rPr>
          <w:rFonts w:ascii="Times New Roman" w:eastAsia="Times New Roman" w:hAnsi="Times New Roman" w:cs="Times New Roman"/>
          <w:b/>
          <w:sz w:val="24"/>
          <w:szCs w:val="24"/>
          <w:lang w:eastAsia="ru-RU"/>
        </w:rPr>
        <w:t>1.</w:t>
      </w:r>
      <w:r w:rsidR="00237BF6">
        <w:rPr>
          <w:rFonts w:ascii="Times New Roman" w:eastAsia="Times New Roman" w:hAnsi="Times New Roman" w:cs="Times New Roman"/>
          <w:b/>
          <w:sz w:val="24"/>
          <w:szCs w:val="24"/>
          <w:lang w:eastAsia="ru-RU"/>
        </w:rPr>
        <w:t>2</w:t>
      </w:r>
      <w:r w:rsidRPr="0032599B">
        <w:rPr>
          <w:rFonts w:ascii="Times New Roman" w:eastAsia="Times New Roman" w:hAnsi="Times New Roman" w:cs="Times New Roman"/>
          <w:b/>
          <w:sz w:val="24"/>
          <w:szCs w:val="24"/>
          <w:lang w:eastAsia="ru-RU"/>
        </w:rPr>
        <w:t>. Цели и задачи предмета</w:t>
      </w:r>
    </w:p>
    <w:p w14:paraId="13C44FA0" w14:textId="77777777" w:rsidR="0032599B" w:rsidRPr="0032599B" w:rsidRDefault="0032599B" w:rsidP="0032599B">
      <w:pPr>
        <w:numPr>
          <w:ilvl w:val="0"/>
          <w:numId w:val="22"/>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14:paraId="6D2F73C8" w14:textId="77777777" w:rsidR="0032599B" w:rsidRPr="0032599B" w:rsidRDefault="0032599B" w:rsidP="0032599B">
      <w:pPr>
        <w:numPr>
          <w:ilvl w:val="0"/>
          <w:numId w:val="22"/>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 xml:space="preserve">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14:paraId="5079A482" w14:textId="77777777" w:rsidR="0032599B" w:rsidRPr="0032599B" w:rsidRDefault="0032599B" w:rsidP="0032599B">
      <w:pPr>
        <w:numPr>
          <w:ilvl w:val="0"/>
          <w:numId w:val="22"/>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 xml:space="preserve">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 </w:t>
      </w:r>
    </w:p>
    <w:p w14:paraId="65A8FBF2" w14:textId="77777777" w:rsidR="0032599B" w:rsidRPr="0032599B" w:rsidRDefault="0032599B" w:rsidP="0032599B">
      <w:pPr>
        <w:numPr>
          <w:ilvl w:val="0"/>
          <w:numId w:val="22"/>
        </w:numPr>
        <w:spacing w:after="0" w:line="240" w:lineRule="auto"/>
        <w:contextualSpacing/>
        <w:jc w:val="both"/>
        <w:rPr>
          <w:rFonts w:ascii="Times New Roman" w:eastAsia="Calibri" w:hAnsi="Times New Roman" w:cs="Times New Roman"/>
          <w:b/>
          <w:sz w:val="24"/>
          <w:szCs w:val="24"/>
        </w:rPr>
      </w:pPr>
      <w:r w:rsidRPr="0032599B">
        <w:rPr>
          <w:rFonts w:ascii="Times New Roman" w:eastAsia="Calibri" w:hAnsi="Times New Roman" w:cs="Times New Roman"/>
          <w:sz w:val="24"/>
          <w:szCs w:val="24"/>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14:paraId="1ED66243" w14:textId="77777777" w:rsidR="0032599B" w:rsidRPr="0032599B" w:rsidRDefault="0032599B" w:rsidP="0032599B">
      <w:pPr>
        <w:numPr>
          <w:ilvl w:val="0"/>
          <w:numId w:val="22"/>
        </w:numPr>
        <w:spacing w:after="0" w:line="240" w:lineRule="auto"/>
        <w:contextualSpacing/>
        <w:jc w:val="both"/>
        <w:rPr>
          <w:rFonts w:ascii="Times New Roman" w:eastAsia="Calibri" w:hAnsi="Times New Roman" w:cs="Times New Roman"/>
          <w:b/>
          <w:sz w:val="24"/>
          <w:szCs w:val="24"/>
        </w:rPr>
      </w:pPr>
      <w:r w:rsidRPr="0032599B">
        <w:rPr>
          <w:rFonts w:ascii="Times New Roman" w:eastAsia="Calibri" w:hAnsi="Times New Roman" w:cs="Times New Roman"/>
          <w:sz w:val="24"/>
          <w:szCs w:val="24"/>
        </w:rPr>
        <w:t xml:space="preserve">совершенствование общеучебных умений и навыков обучаемых: языковых, речемыслительных, орфографических, пунктуационных, стилистических; </w:t>
      </w:r>
    </w:p>
    <w:p w14:paraId="218454AC" w14:textId="77777777" w:rsidR="0032599B" w:rsidRPr="0032599B" w:rsidRDefault="0032599B" w:rsidP="0032599B">
      <w:pPr>
        <w:numPr>
          <w:ilvl w:val="0"/>
          <w:numId w:val="22"/>
        </w:numPr>
        <w:spacing w:after="0" w:line="240" w:lineRule="auto"/>
        <w:contextualSpacing/>
        <w:jc w:val="both"/>
        <w:rPr>
          <w:rFonts w:ascii="Times New Roman" w:eastAsia="Calibri" w:hAnsi="Times New Roman" w:cs="Times New Roman"/>
          <w:b/>
          <w:sz w:val="24"/>
          <w:szCs w:val="24"/>
        </w:rPr>
      </w:pPr>
      <w:r w:rsidRPr="0032599B">
        <w:rPr>
          <w:rFonts w:ascii="Times New Roman" w:eastAsia="Calibri" w:hAnsi="Times New Roman" w:cs="Times New Roman"/>
          <w:sz w:val="24"/>
          <w:szCs w:val="24"/>
        </w:rPr>
        <w:t xml:space="preserve">формирование функциональной грамотности и всех видов компетенций (языковой, лингвистической (языковедческой), коммуникативной, культуроведческой); </w:t>
      </w:r>
    </w:p>
    <w:p w14:paraId="6CB10407" w14:textId="77777777" w:rsidR="0032599B" w:rsidRPr="0032599B" w:rsidRDefault="0032599B" w:rsidP="0032599B">
      <w:pPr>
        <w:numPr>
          <w:ilvl w:val="0"/>
          <w:numId w:val="22"/>
        </w:numPr>
        <w:spacing w:after="0" w:line="240" w:lineRule="auto"/>
        <w:contextualSpacing/>
        <w:jc w:val="both"/>
        <w:rPr>
          <w:rFonts w:ascii="Times New Roman" w:eastAsia="Calibri" w:hAnsi="Times New Roman" w:cs="Times New Roman"/>
          <w:b/>
          <w:sz w:val="24"/>
          <w:szCs w:val="24"/>
        </w:rPr>
      </w:pPr>
      <w:r w:rsidRPr="0032599B">
        <w:rPr>
          <w:rFonts w:ascii="Times New Roman" w:eastAsia="Calibri" w:hAnsi="Times New Roman" w:cs="Times New Roman"/>
          <w:sz w:val="24"/>
          <w:szCs w:val="24"/>
        </w:rPr>
        <w:t>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14:paraId="5DF46D90" w14:textId="77777777" w:rsidR="0032599B" w:rsidRPr="0032599B" w:rsidRDefault="0032599B" w:rsidP="0032599B">
      <w:pPr>
        <w:numPr>
          <w:ilvl w:val="0"/>
          <w:numId w:val="22"/>
        </w:numPr>
        <w:spacing w:after="0" w:line="240" w:lineRule="auto"/>
        <w:contextualSpacing/>
        <w:jc w:val="both"/>
        <w:rPr>
          <w:rFonts w:ascii="Times New Roman" w:eastAsia="Calibri" w:hAnsi="Times New Roman" w:cs="Times New Roman"/>
          <w:b/>
          <w:sz w:val="24"/>
          <w:szCs w:val="24"/>
        </w:rPr>
      </w:pPr>
      <w:r w:rsidRPr="0032599B">
        <w:rPr>
          <w:rFonts w:ascii="Times New Roman" w:eastAsia="Calibri" w:hAnsi="Times New Roman" w:cs="Times New Roman"/>
          <w:sz w:val="24"/>
          <w:szCs w:val="24"/>
        </w:rPr>
        <w:t xml:space="preserve">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w:t>
      </w:r>
    </w:p>
    <w:p w14:paraId="051C123F" w14:textId="77777777" w:rsidR="0032599B" w:rsidRPr="0032599B" w:rsidRDefault="0032599B" w:rsidP="0032599B">
      <w:pPr>
        <w:spacing w:after="0" w:line="240" w:lineRule="auto"/>
        <w:ind w:left="1485"/>
        <w:contextualSpacing/>
        <w:jc w:val="both"/>
        <w:rPr>
          <w:rFonts w:ascii="Times New Roman" w:eastAsia="Calibri" w:hAnsi="Times New Roman" w:cs="Times New Roman"/>
          <w:b/>
          <w:sz w:val="24"/>
          <w:szCs w:val="24"/>
        </w:rPr>
      </w:pPr>
      <w:r w:rsidRPr="0032599B">
        <w:rPr>
          <w:rFonts w:ascii="Times New Roman" w:eastAsia="Calibri" w:hAnsi="Times New Roman" w:cs="Times New Roman"/>
          <w:sz w:val="24"/>
          <w:szCs w:val="24"/>
        </w:rPr>
        <w:t>информационных умений и навыков.</w:t>
      </w:r>
    </w:p>
    <w:p w14:paraId="20F4A1B4" w14:textId="77777777" w:rsidR="0032599B" w:rsidRPr="0032599B" w:rsidRDefault="0032599B" w:rsidP="0032599B">
      <w:pPr>
        <w:spacing w:after="0" w:line="240" w:lineRule="auto"/>
        <w:ind w:left="708"/>
        <w:rPr>
          <w:rFonts w:ascii="Times New Roman" w:eastAsia="Times New Roman" w:hAnsi="Times New Roman" w:cs="Times New Roman"/>
          <w:b/>
          <w:sz w:val="24"/>
          <w:szCs w:val="24"/>
          <w:lang w:eastAsia="ru-RU"/>
        </w:rPr>
      </w:pPr>
      <w:r w:rsidRPr="0032599B">
        <w:rPr>
          <w:rFonts w:ascii="Times New Roman" w:eastAsia="Times New Roman" w:hAnsi="Times New Roman" w:cs="Times New Roman"/>
          <w:b/>
          <w:sz w:val="24"/>
          <w:szCs w:val="24"/>
          <w:lang w:eastAsia="ru-RU"/>
        </w:rPr>
        <w:t>Требования к результатам освоения учебного предмета</w:t>
      </w:r>
    </w:p>
    <w:p w14:paraId="63EC2D50" w14:textId="77777777" w:rsidR="0032599B" w:rsidRPr="0032599B" w:rsidRDefault="0032599B" w:rsidP="0032599B">
      <w:pPr>
        <w:spacing w:after="0" w:line="240" w:lineRule="auto"/>
        <w:ind w:left="360" w:firstLine="360"/>
        <w:jc w:val="both"/>
        <w:rPr>
          <w:rFonts w:ascii="Times New Roman" w:eastAsia="Times New Roman" w:hAnsi="Times New Roman" w:cs="Times New Roman"/>
          <w:sz w:val="24"/>
          <w:szCs w:val="24"/>
          <w:lang w:eastAsia="ru-RU"/>
        </w:rPr>
      </w:pPr>
      <w:r w:rsidRPr="0032599B">
        <w:rPr>
          <w:rFonts w:ascii="Times New Roman" w:eastAsia="Times New Roman" w:hAnsi="Times New Roman" w:cs="Times New Roman"/>
          <w:sz w:val="24"/>
          <w:szCs w:val="24"/>
          <w:lang w:eastAsia="ru-RU"/>
        </w:rPr>
        <w:t>Освоение содержания учебного предмета ОУП.02 Литература обеспечивает достижение студентами следующих результатов:</w:t>
      </w:r>
    </w:p>
    <w:p w14:paraId="7693355E" w14:textId="77777777" w:rsidR="0032599B" w:rsidRPr="0032599B" w:rsidRDefault="0032599B" w:rsidP="0032599B">
      <w:pPr>
        <w:numPr>
          <w:ilvl w:val="0"/>
          <w:numId w:val="21"/>
        </w:numPr>
        <w:spacing w:after="0" w:line="240" w:lineRule="auto"/>
        <w:contextualSpacing/>
        <w:rPr>
          <w:rFonts w:ascii="Times New Roman" w:eastAsia="Calibri" w:hAnsi="Times New Roman" w:cs="Times New Roman"/>
          <w:b/>
          <w:sz w:val="24"/>
          <w:szCs w:val="24"/>
        </w:rPr>
      </w:pPr>
      <w:r w:rsidRPr="0032599B">
        <w:rPr>
          <w:rFonts w:ascii="Times New Roman" w:eastAsia="Calibri" w:hAnsi="Times New Roman" w:cs="Times New Roman"/>
          <w:b/>
          <w:sz w:val="24"/>
          <w:szCs w:val="24"/>
        </w:rPr>
        <w:t>личностных:</w:t>
      </w:r>
    </w:p>
    <w:p w14:paraId="08735927" w14:textId="77777777" w:rsidR="0032599B" w:rsidRPr="0032599B" w:rsidRDefault="0032599B" w:rsidP="0032599B">
      <w:pPr>
        <w:spacing w:after="0" w:line="240" w:lineRule="auto"/>
        <w:ind w:left="720"/>
        <w:contextualSpacing/>
        <w:rPr>
          <w:rFonts w:ascii="Times New Roman" w:eastAsia="Calibri" w:hAnsi="Times New Roman" w:cs="Times New Roman"/>
          <w:bCs/>
          <w:sz w:val="24"/>
          <w:szCs w:val="24"/>
        </w:rPr>
      </w:pPr>
      <w:r w:rsidRPr="0032599B">
        <w:rPr>
          <w:rFonts w:ascii="Times New Roman" w:eastAsia="Calibri" w:hAnsi="Times New Roman" w:cs="Times New Roman"/>
          <w:bCs/>
          <w:sz w:val="24"/>
          <w:szCs w:val="24"/>
        </w:rPr>
        <w:t>ЛР 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4C2FE656" w14:textId="77777777" w:rsidR="0032599B" w:rsidRPr="0032599B" w:rsidRDefault="0032599B" w:rsidP="0032599B">
      <w:pPr>
        <w:spacing w:after="0" w:line="240" w:lineRule="auto"/>
        <w:ind w:left="720"/>
        <w:contextualSpacing/>
        <w:rPr>
          <w:rFonts w:ascii="Times New Roman" w:eastAsia="Calibri" w:hAnsi="Times New Roman" w:cs="Times New Roman"/>
          <w:bCs/>
          <w:sz w:val="24"/>
          <w:szCs w:val="24"/>
        </w:rPr>
      </w:pPr>
      <w:r w:rsidRPr="0032599B">
        <w:rPr>
          <w:rFonts w:ascii="Times New Roman" w:eastAsia="Calibri" w:hAnsi="Times New Roman" w:cs="Times New Roman"/>
          <w:bCs/>
          <w:sz w:val="24"/>
          <w:szCs w:val="24"/>
        </w:rPr>
        <w:t>ЛР 8. Нравственное сознание и поведение на основе усвоения общечеловеческих ценностей</w:t>
      </w:r>
    </w:p>
    <w:p w14:paraId="64A461C8" w14:textId="77777777" w:rsidR="0032599B" w:rsidRPr="0032599B" w:rsidRDefault="0032599B" w:rsidP="0032599B">
      <w:pPr>
        <w:spacing w:after="0" w:line="240" w:lineRule="auto"/>
        <w:ind w:left="720"/>
        <w:contextualSpacing/>
        <w:rPr>
          <w:rFonts w:ascii="Times New Roman" w:eastAsia="Calibri" w:hAnsi="Times New Roman" w:cs="Times New Roman"/>
          <w:bCs/>
          <w:sz w:val="24"/>
          <w:szCs w:val="24"/>
        </w:rPr>
      </w:pPr>
      <w:r w:rsidRPr="0032599B">
        <w:rPr>
          <w:rFonts w:ascii="Times New Roman" w:eastAsia="Calibri" w:hAnsi="Times New Roman" w:cs="Times New Roman"/>
          <w:bCs/>
          <w:sz w:val="24"/>
          <w:szCs w:val="24"/>
        </w:rPr>
        <w:t>ЛР 10. Эстетическое отношение к миру, включая эстетику быта, научного и технического творчества, спорта, общественных отношений</w:t>
      </w:r>
    </w:p>
    <w:p w14:paraId="11482F1E" w14:textId="77777777" w:rsidR="0032599B" w:rsidRPr="0032599B" w:rsidRDefault="0032599B" w:rsidP="0032599B">
      <w:pPr>
        <w:spacing w:after="0" w:line="240" w:lineRule="auto"/>
        <w:ind w:left="720"/>
        <w:contextualSpacing/>
        <w:rPr>
          <w:rFonts w:ascii="Times New Roman" w:eastAsia="Calibri" w:hAnsi="Times New Roman" w:cs="Times New Roman"/>
          <w:bCs/>
          <w:sz w:val="24"/>
          <w:szCs w:val="24"/>
        </w:rPr>
      </w:pPr>
      <w:r w:rsidRPr="0032599B">
        <w:rPr>
          <w:rFonts w:ascii="Times New Roman" w:eastAsia="Calibri" w:hAnsi="Times New Roman" w:cs="Times New Roman"/>
          <w:bCs/>
          <w:sz w:val="24"/>
          <w:szCs w:val="24"/>
        </w:rPr>
        <w:lastRenderedPageBreak/>
        <w:t>ЛР 15. Ответственное отношение к созданию семьи на основе осознанного принятия ценностей семейной жизни.</w:t>
      </w:r>
    </w:p>
    <w:p w14:paraId="1944563C" w14:textId="77777777" w:rsidR="0032599B" w:rsidRPr="0032599B" w:rsidRDefault="0032599B" w:rsidP="0032599B">
      <w:pPr>
        <w:spacing w:after="0" w:line="240" w:lineRule="auto"/>
        <w:ind w:left="710" w:hanging="710"/>
        <w:jc w:val="both"/>
        <w:rPr>
          <w:rFonts w:ascii="Times New Roman" w:eastAsia="Times New Roman" w:hAnsi="Times New Roman" w:cs="Times New Roman"/>
          <w:b/>
          <w:sz w:val="24"/>
          <w:szCs w:val="24"/>
          <w:lang w:eastAsia="ru-RU"/>
        </w:rPr>
      </w:pPr>
      <w:r w:rsidRPr="0032599B">
        <w:rPr>
          <w:rFonts w:ascii="Times New Roman" w:eastAsia="Times New Roman" w:hAnsi="Times New Roman" w:cs="Times New Roman"/>
          <w:b/>
          <w:sz w:val="24"/>
          <w:szCs w:val="24"/>
          <w:lang w:eastAsia="ru-RU"/>
        </w:rPr>
        <w:t>• метапредметных:</w:t>
      </w:r>
    </w:p>
    <w:p w14:paraId="6DAD0872" w14:textId="77777777" w:rsidR="0032599B" w:rsidRPr="0032599B" w:rsidRDefault="0032599B" w:rsidP="0032599B">
      <w:pPr>
        <w:numPr>
          <w:ilvl w:val="0"/>
          <w:numId w:val="17"/>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14:paraId="2229F6A6" w14:textId="77777777" w:rsidR="0032599B" w:rsidRPr="0032599B" w:rsidRDefault="0032599B" w:rsidP="0032599B">
      <w:pPr>
        <w:numPr>
          <w:ilvl w:val="0"/>
          <w:numId w:val="17"/>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умение самостоятельно организовывать собственную деятельность, оценивать ее, определять сферу своих интересов;</w:t>
      </w:r>
    </w:p>
    <w:p w14:paraId="3EE8143F" w14:textId="77777777" w:rsidR="0032599B" w:rsidRPr="0032599B" w:rsidRDefault="0032599B" w:rsidP="0032599B">
      <w:pPr>
        <w:numPr>
          <w:ilvl w:val="0"/>
          <w:numId w:val="17"/>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 xml:space="preserve">умение работать с разными источниками информации, находить ее, анализировать, использовать в самостоятельной деятельности; </w:t>
      </w:r>
    </w:p>
    <w:p w14:paraId="685D9BD6" w14:textId="77777777" w:rsidR="0032599B" w:rsidRPr="0032599B" w:rsidRDefault="0032599B" w:rsidP="0032599B">
      <w:pPr>
        <w:numPr>
          <w:ilvl w:val="0"/>
          <w:numId w:val="17"/>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6A30509C" w14:textId="77777777" w:rsidR="0032599B" w:rsidRPr="0032599B" w:rsidRDefault="0032599B" w:rsidP="0032599B">
      <w:pPr>
        <w:spacing w:after="0" w:line="240" w:lineRule="auto"/>
        <w:ind w:left="720"/>
        <w:jc w:val="both"/>
        <w:rPr>
          <w:rFonts w:ascii="Times New Roman" w:eastAsia="Times New Roman" w:hAnsi="Times New Roman" w:cs="Times New Roman"/>
          <w:sz w:val="24"/>
          <w:szCs w:val="24"/>
          <w:lang w:eastAsia="ru-RU"/>
        </w:rPr>
      </w:pPr>
      <w:r w:rsidRPr="0032599B">
        <w:rPr>
          <w:rFonts w:ascii="Times New Roman" w:eastAsia="Times New Roman" w:hAnsi="Times New Roman" w:cs="Times New Roman"/>
          <w:sz w:val="24"/>
          <w:szCs w:val="24"/>
          <w:lang w:eastAsia="ru-RU"/>
        </w:rPr>
        <w:t>М9.владение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5A9151C7" w14:textId="77777777" w:rsidR="0032599B" w:rsidRPr="0032599B" w:rsidRDefault="0032599B" w:rsidP="0032599B">
      <w:pPr>
        <w:spacing w:after="0" w:line="240" w:lineRule="auto"/>
        <w:contextualSpacing/>
        <w:jc w:val="both"/>
        <w:rPr>
          <w:rFonts w:ascii="Times New Roman" w:eastAsia="Calibri" w:hAnsi="Times New Roman" w:cs="Times New Roman"/>
          <w:b/>
          <w:sz w:val="24"/>
          <w:szCs w:val="24"/>
        </w:rPr>
      </w:pPr>
      <w:r w:rsidRPr="0032599B">
        <w:rPr>
          <w:rFonts w:ascii="Times New Roman" w:eastAsia="Calibri" w:hAnsi="Times New Roman" w:cs="Times New Roman"/>
          <w:b/>
          <w:sz w:val="24"/>
          <w:szCs w:val="24"/>
        </w:rPr>
        <w:t xml:space="preserve">• предметных: </w:t>
      </w:r>
    </w:p>
    <w:p w14:paraId="13FB28B8" w14:textId="77777777" w:rsidR="0032599B" w:rsidRPr="0032599B" w:rsidRDefault="0032599B" w:rsidP="0032599B">
      <w:pPr>
        <w:numPr>
          <w:ilvl w:val="0"/>
          <w:numId w:val="19"/>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 xml:space="preserve">сформированность устойчивого интереса к чтению как средству познания других культур, уважительного отношения к ним; </w:t>
      </w:r>
    </w:p>
    <w:p w14:paraId="2555E420" w14:textId="77777777" w:rsidR="0032599B" w:rsidRPr="0032599B" w:rsidRDefault="0032599B" w:rsidP="0032599B">
      <w:pPr>
        <w:numPr>
          <w:ilvl w:val="0"/>
          <w:numId w:val="19"/>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сформированность навыков различных видов анализа литературных произведений;</w:t>
      </w:r>
    </w:p>
    <w:p w14:paraId="6B1D6BD3" w14:textId="77777777" w:rsidR="0032599B" w:rsidRPr="0032599B" w:rsidRDefault="0032599B" w:rsidP="0032599B">
      <w:pPr>
        <w:numPr>
          <w:ilvl w:val="0"/>
          <w:numId w:val="19"/>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владение навыками самоанализа и самооценки на основе наблюдений за собственной речью;</w:t>
      </w:r>
    </w:p>
    <w:p w14:paraId="62BE7370" w14:textId="77777777" w:rsidR="0032599B" w:rsidRPr="0032599B" w:rsidRDefault="0032599B" w:rsidP="0032599B">
      <w:pPr>
        <w:numPr>
          <w:ilvl w:val="0"/>
          <w:numId w:val="19"/>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14:paraId="3F5F7E35" w14:textId="77777777" w:rsidR="0032599B" w:rsidRPr="0032599B" w:rsidRDefault="0032599B" w:rsidP="0032599B">
      <w:pPr>
        <w:numPr>
          <w:ilvl w:val="0"/>
          <w:numId w:val="19"/>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владение умением представлять тексты в виде тезисов, конспектов, аннотаций, рефератов, сочинений различных жанров;</w:t>
      </w:r>
    </w:p>
    <w:p w14:paraId="4D798E05" w14:textId="77777777" w:rsidR="0032599B" w:rsidRPr="0032599B" w:rsidRDefault="0032599B" w:rsidP="0032599B">
      <w:pPr>
        <w:numPr>
          <w:ilvl w:val="0"/>
          <w:numId w:val="19"/>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 xml:space="preserve">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 </w:t>
      </w:r>
    </w:p>
    <w:p w14:paraId="4B4A3CB1" w14:textId="77777777" w:rsidR="0032599B" w:rsidRPr="0032599B" w:rsidRDefault="0032599B" w:rsidP="0032599B">
      <w:pPr>
        <w:autoSpaceDE w:val="0"/>
        <w:autoSpaceDN w:val="0"/>
        <w:adjustRightInd w:val="0"/>
        <w:spacing w:after="0" w:line="240" w:lineRule="auto"/>
        <w:ind w:left="709" w:right="10"/>
        <w:jc w:val="both"/>
        <w:rPr>
          <w:rFonts w:ascii="Times New Roman" w:eastAsia="Times New Roman" w:hAnsi="Times New Roman" w:cs="Times New Roman"/>
          <w:b/>
          <w:sz w:val="24"/>
          <w:szCs w:val="24"/>
          <w:lang w:eastAsia="ru-RU"/>
        </w:rPr>
      </w:pPr>
      <w:r w:rsidRPr="0032599B">
        <w:rPr>
          <w:rFonts w:ascii="Times New Roman" w:eastAsia="Times New Roman" w:hAnsi="Times New Roman" w:cs="Times New Roman"/>
          <w:b/>
          <w:sz w:val="24"/>
          <w:szCs w:val="24"/>
          <w:lang w:eastAsia="ru-RU"/>
        </w:rPr>
        <w:t xml:space="preserve">Выпускник, освоивший ОПОП СПО, должен обладать </w:t>
      </w:r>
      <w:r w:rsidRPr="0032599B">
        <w:rPr>
          <w:rFonts w:ascii="Times New Roman" w:eastAsia="Times New Roman" w:hAnsi="Times New Roman" w:cs="Times New Roman"/>
          <w:bCs/>
          <w:sz w:val="24"/>
          <w:szCs w:val="24"/>
          <w:lang w:eastAsia="ru-RU"/>
        </w:rPr>
        <w:t xml:space="preserve">общими компетенциями, </w:t>
      </w:r>
      <w:r w:rsidRPr="0032599B">
        <w:rPr>
          <w:rFonts w:ascii="Times New Roman" w:eastAsia="Times New Roman" w:hAnsi="Times New Roman" w:cs="Times New Roman"/>
          <w:b/>
          <w:sz w:val="24"/>
          <w:szCs w:val="24"/>
          <w:lang w:eastAsia="ru-RU"/>
        </w:rPr>
        <w:t>включающими в себя способность:</w:t>
      </w:r>
    </w:p>
    <w:p w14:paraId="7A073B32" w14:textId="77777777" w:rsidR="0032599B" w:rsidRPr="0032599B" w:rsidRDefault="0032599B" w:rsidP="0032599B">
      <w:pPr>
        <w:widowControl w:val="0"/>
        <w:autoSpaceDE w:val="0"/>
        <w:autoSpaceDN w:val="0"/>
        <w:adjustRightInd w:val="0"/>
        <w:spacing w:after="0" w:line="274" w:lineRule="exact"/>
        <w:ind w:left="567" w:right="10"/>
        <w:jc w:val="both"/>
        <w:rPr>
          <w:rFonts w:ascii="Times New Roman" w:eastAsia="Times New Roman" w:hAnsi="Times New Roman" w:cs="Times New Roman"/>
          <w:sz w:val="24"/>
          <w:szCs w:val="24"/>
        </w:rPr>
      </w:pPr>
      <w:r w:rsidRPr="0032599B">
        <w:rPr>
          <w:rFonts w:ascii="Times New Roman" w:eastAsia="Times New Roman" w:hAnsi="Times New Roman" w:cs="Times New Roman"/>
          <w:sz w:val="24"/>
          <w:szCs w:val="24"/>
        </w:rPr>
        <w:t>ОК 01.</w:t>
      </w:r>
      <w:r w:rsidRPr="0032599B">
        <w:rPr>
          <w:rFonts w:ascii="Times New Roman" w:eastAsia="Times New Roman" w:hAnsi="Times New Roman" w:cs="Times New Roman"/>
          <w:sz w:val="24"/>
          <w:szCs w:val="24"/>
        </w:rPr>
        <w:tab/>
        <w:t>Выбирать способы решения задач профессиональной деятельности применительно к различным контекстам</w:t>
      </w:r>
    </w:p>
    <w:p w14:paraId="0276F8C2" w14:textId="77777777" w:rsidR="0032599B" w:rsidRPr="0032599B" w:rsidRDefault="0032599B" w:rsidP="0032599B">
      <w:pPr>
        <w:widowControl w:val="0"/>
        <w:autoSpaceDE w:val="0"/>
        <w:autoSpaceDN w:val="0"/>
        <w:adjustRightInd w:val="0"/>
        <w:spacing w:after="0" w:line="274" w:lineRule="exact"/>
        <w:ind w:left="567" w:right="10"/>
        <w:jc w:val="both"/>
        <w:rPr>
          <w:rFonts w:ascii="Times New Roman" w:eastAsia="Times New Roman" w:hAnsi="Times New Roman" w:cs="Times New Roman"/>
          <w:sz w:val="24"/>
          <w:szCs w:val="24"/>
        </w:rPr>
      </w:pPr>
      <w:r w:rsidRPr="0032599B">
        <w:rPr>
          <w:rFonts w:ascii="Times New Roman" w:eastAsia="Times New Roman" w:hAnsi="Times New Roman" w:cs="Times New Roman"/>
          <w:sz w:val="24"/>
          <w:szCs w:val="24"/>
        </w:rPr>
        <w:t>ОК 02.</w:t>
      </w:r>
      <w:r w:rsidRPr="0032599B">
        <w:rPr>
          <w:rFonts w:ascii="Times New Roman" w:eastAsia="Times New Roman" w:hAnsi="Times New Roman" w:cs="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931ED3D" w14:textId="77777777" w:rsidR="0032599B" w:rsidRPr="0032599B" w:rsidRDefault="0032599B" w:rsidP="0032599B">
      <w:pPr>
        <w:widowControl w:val="0"/>
        <w:autoSpaceDE w:val="0"/>
        <w:autoSpaceDN w:val="0"/>
        <w:adjustRightInd w:val="0"/>
        <w:spacing w:after="0" w:line="274" w:lineRule="exact"/>
        <w:ind w:left="567" w:right="10"/>
        <w:jc w:val="both"/>
        <w:rPr>
          <w:rFonts w:ascii="Times New Roman" w:eastAsia="Times New Roman" w:hAnsi="Times New Roman" w:cs="Times New Roman"/>
          <w:sz w:val="24"/>
          <w:szCs w:val="24"/>
        </w:rPr>
      </w:pPr>
      <w:r w:rsidRPr="0032599B">
        <w:rPr>
          <w:rFonts w:ascii="Times New Roman" w:eastAsia="Times New Roman" w:hAnsi="Times New Roman" w:cs="Times New Roman"/>
          <w:sz w:val="24"/>
          <w:szCs w:val="24"/>
        </w:rPr>
        <w:t>ОК 03.</w:t>
      </w:r>
      <w:r w:rsidRPr="0032599B">
        <w:rPr>
          <w:rFonts w:ascii="Times New Roman" w:eastAsia="Times New Roman" w:hAnsi="Times New Roman" w:cs="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7B6710EE" w14:textId="77777777" w:rsidR="0032599B" w:rsidRPr="0032599B" w:rsidRDefault="0032599B" w:rsidP="0032599B">
      <w:pPr>
        <w:widowControl w:val="0"/>
        <w:autoSpaceDE w:val="0"/>
        <w:autoSpaceDN w:val="0"/>
        <w:adjustRightInd w:val="0"/>
        <w:spacing w:after="0" w:line="274" w:lineRule="exact"/>
        <w:ind w:left="567" w:right="10"/>
        <w:jc w:val="both"/>
        <w:rPr>
          <w:rFonts w:ascii="Times New Roman" w:eastAsia="Times New Roman" w:hAnsi="Times New Roman" w:cs="Times New Roman"/>
          <w:sz w:val="24"/>
          <w:szCs w:val="24"/>
        </w:rPr>
      </w:pPr>
      <w:r w:rsidRPr="0032599B">
        <w:rPr>
          <w:rFonts w:ascii="Times New Roman" w:eastAsia="Times New Roman" w:hAnsi="Times New Roman" w:cs="Times New Roman"/>
          <w:sz w:val="24"/>
          <w:szCs w:val="24"/>
        </w:rPr>
        <w:t>ОК 04.</w:t>
      </w:r>
      <w:r w:rsidRPr="0032599B">
        <w:rPr>
          <w:rFonts w:ascii="Times New Roman" w:eastAsia="Times New Roman" w:hAnsi="Times New Roman" w:cs="Times New Roman"/>
          <w:sz w:val="24"/>
          <w:szCs w:val="24"/>
        </w:rPr>
        <w:tab/>
        <w:t>Эффективно взаимодействовать и работать в коллективе и команде</w:t>
      </w:r>
    </w:p>
    <w:p w14:paraId="3C016E27" w14:textId="77777777" w:rsidR="0032599B" w:rsidRPr="0032599B" w:rsidRDefault="0032599B" w:rsidP="0032599B">
      <w:pPr>
        <w:widowControl w:val="0"/>
        <w:autoSpaceDE w:val="0"/>
        <w:autoSpaceDN w:val="0"/>
        <w:adjustRightInd w:val="0"/>
        <w:spacing w:after="0" w:line="274" w:lineRule="exact"/>
        <w:ind w:left="567" w:right="10"/>
        <w:jc w:val="both"/>
        <w:rPr>
          <w:rFonts w:ascii="Times New Roman" w:eastAsia="Times New Roman" w:hAnsi="Times New Roman" w:cs="Times New Roman"/>
          <w:sz w:val="24"/>
          <w:szCs w:val="24"/>
        </w:rPr>
      </w:pPr>
      <w:r w:rsidRPr="0032599B">
        <w:rPr>
          <w:rFonts w:ascii="Times New Roman" w:eastAsia="Times New Roman" w:hAnsi="Times New Roman" w:cs="Times New Roman"/>
          <w:sz w:val="24"/>
          <w:szCs w:val="24"/>
        </w:rPr>
        <w:t>ОК 05.</w:t>
      </w:r>
      <w:r w:rsidRPr="0032599B">
        <w:rPr>
          <w:rFonts w:ascii="Times New Roman" w:eastAsia="Times New Roman" w:hAnsi="Times New Roman" w:cs="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DEB9308" w14:textId="77777777" w:rsidR="0032599B" w:rsidRPr="0032599B" w:rsidRDefault="0032599B" w:rsidP="0032599B">
      <w:pPr>
        <w:widowControl w:val="0"/>
        <w:autoSpaceDE w:val="0"/>
        <w:autoSpaceDN w:val="0"/>
        <w:adjustRightInd w:val="0"/>
        <w:spacing w:after="0" w:line="274" w:lineRule="exact"/>
        <w:ind w:left="567" w:right="10"/>
        <w:jc w:val="both"/>
        <w:rPr>
          <w:rFonts w:ascii="Times New Roman" w:eastAsia="Times New Roman" w:hAnsi="Times New Roman" w:cs="Times New Roman"/>
          <w:sz w:val="24"/>
          <w:szCs w:val="24"/>
        </w:rPr>
      </w:pPr>
      <w:r w:rsidRPr="0032599B">
        <w:rPr>
          <w:rFonts w:ascii="Times New Roman" w:eastAsia="Times New Roman" w:hAnsi="Times New Roman" w:cs="Times New Roman"/>
          <w:sz w:val="24"/>
          <w:szCs w:val="24"/>
        </w:rPr>
        <w:t>ОК 06.</w:t>
      </w:r>
      <w:r w:rsidRPr="0032599B">
        <w:rPr>
          <w:rFonts w:ascii="Times New Roman" w:eastAsia="Times New Roman" w:hAnsi="Times New Roman" w:cs="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1744A9B" w14:textId="77777777" w:rsidR="0032599B" w:rsidRPr="0032599B" w:rsidRDefault="0032599B" w:rsidP="0032599B">
      <w:pPr>
        <w:widowControl w:val="0"/>
        <w:autoSpaceDE w:val="0"/>
        <w:autoSpaceDN w:val="0"/>
        <w:adjustRightInd w:val="0"/>
        <w:spacing w:after="0" w:line="274" w:lineRule="exact"/>
        <w:ind w:left="567" w:right="10"/>
        <w:jc w:val="both"/>
        <w:rPr>
          <w:rFonts w:ascii="Times New Roman" w:eastAsia="Times New Roman" w:hAnsi="Times New Roman" w:cs="Times New Roman"/>
          <w:sz w:val="24"/>
          <w:szCs w:val="24"/>
        </w:rPr>
      </w:pPr>
      <w:r w:rsidRPr="0032599B">
        <w:rPr>
          <w:rFonts w:ascii="Times New Roman" w:eastAsia="Times New Roman" w:hAnsi="Times New Roman" w:cs="Times New Roman"/>
          <w:sz w:val="24"/>
          <w:szCs w:val="24"/>
        </w:rPr>
        <w:t>ОК 07.</w:t>
      </w:r>
      <w:r w:rsidRPr="0032599B">
        <w:rPr>
          <w:rFonts w:ascii="Times New Roman" w:eastAsia="Times New Roman" w:hAnsi="Times New Roman" w:cs="Times New Roman"/>
          <w:sz w:val="24"/>
          <w:szCs w:val="24"/>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55F1F10" w14:textId="77777777" w:rsidR="0032599B" w:rsidRPr="0032599B" w:rsidRDefault="0032599B" w:rsidP="0032599B">
      <w:pPr>
        <w:widowControl w:val="0"/>
        <w:autoSpaceDE w:val="0"/>
        <w:autoSpaceDN w:val="0"/>
        <w:adjustRightInd w:val="0"/>
        <w:spacing w:after="0" w:line="274" w:lineRule="exact"/>
        <w:ind w:left="567" w:right="10"/>
        <w:jc w:val="both"/>
        <w:rPr>
          <w:rFonts w:ascii="Times New Roman" w:eastAsia="Times New Roman" w:hAnsi="Times New Roman" w:cs="Times New Roman"/>
          <w:sz w:val="24"/>
          <w:szCs w:val="24"/>
        </w:rPr>
      </w:pPr>
      <w:r w:rsidRPr="0032599B">
        <w:rPr>
          <w:rFonts w:ascii="Times New Roman" w:eastAsia="Times New Roman" w:hAnsi="Times New Roman" w:cs="Times New Roman"/>
          <w:sz w:val="24"/>
          <w:szCs w:val="24"/>
        </w:rPr>
        <w:t>ОК 08.</w:t>
      </w:r>
      <w:r w:rsidRPr="0032599B">
        <w:rPr>
          <w:rFonts w:ascii="Times New Roman" w:eastAsia="Times New Roman" w:hAnsi="Times New Roman" w:cs="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7D375AF0" w14:textId="77777777" w:rsidR="00237BF6" w:rsidRPr="00237BF6" w:rsidRDefault="0032599B" w:rsidP="00237B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sz w:val="24"/>
          <w:szCs w:val="24"/>
        </w:rPr>
        <w:t>ОК 09.</w:t>
      </w:r>
      <w:r w:rsidRPr="0032599B">
        <w:rPr>
          <w:rFonts w:ascii="Times New Roman" w:eastAsia="Times New Roman" w:hAnsi="Times New Roman" w:cs="Times New Roman"/>
          <w:sz w:val="24"/>
          <w:szCs w:val="24"/>
        </w:rPr>
        <w:tab/>
        <w:t>Пользоваться профессиональной документацией на государственном и иностранном языках</w:t>
      </w:r>
      <w:r w:rsidR="00237BF6" w:rsidRPr="00237BF6">
        <w:rPr>
          <w:rFonts w:ascii="Times New Roman" w:eastAsia="Courier New" w:hAnsi="Times New Roman" w:cs="Times New Roman"/>
          <w:color w:val="000000"/>
          <w:kern w:val="20"/>
          <w:sz w:val="24"/>
          <w:szCs w:val="24"/>
          <w:lang w:eastAsia="ru-RU"/>
        </w:rPr>
        <w:t xml:space="preserve"> Таблица 1. Требования к формированию общих и профессиональных компетенций в соответствии с ФГОС СПО. </w:t>
      </w:r>
      <w:r w:rsidR="00237BF6" w:rsidRPr="00237BF6">
        <w:rPr>
          <w:rFonts w:ascii="Times New Roman" w:eastAsia="Times New Roman" w:hAnsi="Times New Roman" w:cs="Times New Roman"/>
          <w:color w:val="000000"/>
          <w:sz w:val="24"/>
          <w:szCs w:val="24"/>
          <w:lang w:eastAsia="ru-RU"/>
        </w:rPr>
        <w:t>ФГОС СОО</w:t>
      </w:r>
    </w:p>
    <w:tbl>
      <w:tblPr>
        <w:tblW w:w="11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844"/>
        <w:gridCol w:w="3969"/>
        <w:gridCol w:w="3969"/>
        <w:gridCol w:w="1276"/>
      </w:tblGrid>
      <w:tr w:rsidR="00237BF6" w:rsidRPr="0032599B" w14:paraId="5E7E0932" w14:textId="77777777" w:rsidTr="00237BF6">
        <w:trPr>
          <w:jc w:val="center"/>
        </w:trPr>
        <w:tc>
          <w:tcPr>
            <w:tcW w:w="1844" w:type="dxa"/>
            <w:vAlign w:val="center"/>
          </w:tcPr>
          <w:p w14:paraId="4FA896E2" w14:textId="77777777" w:rsidR="00237BF6" w:rsidRPr="0032599B" w:rsidRDefault="00237BF6" w:rsidP="00237BF6">
            <w:pPr>
              <w:spacing w:after="0"/>
              <w:jc w:val="center"/>
              <w:rPr>
                <w:rFonts w:ascii="Times New Roman" w:eastAsia="Times New Roman" w:hAnsi="Times New Roman" w:cs="Times New Roman"/>
                <w:b/>
                <w:lang w:eastAsia="ru-RU"/>
              </w:rPr>
            </w:pPr>
            <w:r w:rsidRPr="0032599B">
              <w:rPr>
                <w:rFonts w:ascii="Times New Roman" w:eastAsia="Times New Roman" w:hAnsi="Times New Roman" w:cs="Times New Roman"/>
                <w:b/>
                <w:lang w:eastAsia="ru-RU"/>
              </w:rPr>
              <w:t>Общие компетенции</w:t>
            </w:r>
          </w:p>
        </w:tc>
        <w:tc>
          <w:tcPr>
            <w:tcW w:w="3969" w:type="dxa"/>
            <w:vAlign w:val="center"/>
          </w:tcPr>
          <w:p w14:paraId="11B132F2" w14:textId="77777777" w:rsidR="00237BF6" w:rsidRPr="0032599B" w:rsidRDefault="00237BF6" w:rsidP="00237BF6">
            <w:pPr>
              <w:spacing w:after="0"/>
              <w:jc w:val="center"/>
              <w:rPr>
                <w:rFonts w:ascii="Times New Roman" w:eastAsia="Times New Roman" w:hAnsi="Times New Roman" w:cs="Times New Roman"/>
                <w:b/>
                <w:lang w:eastAsia="ru-RU"/>
              </w:rPr>
            </w:pPr>
            <w:r w:rsidRPr="0032599B">
              <w:rPr>
                <w:rFonts w:ascii="Times New Roman" w:eastAsia="Times New Roman" w:hAnsi="Times New Roman" w:cs="Times New Roman"/>
                <w:b/>
                <w:lang w:eastAsia="ru-RU"/>
              </w:rPr>
              <w:t>Умения</w:t>
            </w:r>
          </w:p>
        </w:tc>
        <w:tc>
          <w:tcPr>
            <w:tcW w:w="3969" w:type="dxa"/>
            <w:vAlign w:val="center"/>
          </w:tcPr>
          <w:p w14:paraId="55FC3565" w14:textId="77777777" w:rsidR="00237BF6" w:rsidRPr="0032599B" w:rsidRDefault="00237BF6" w:rsidP="00237BF6">
            <w:pPr>
              <w:spacing w:after="0"/>
              <w:jc w:val="center"/>
              <w:rPr>
                <w:rFonts w:ascii="Times New Roman" w:eastAsia="Times New Roman" w:hAnsi="Times New Roman" w:cs="Times New Roman"/>
                <w:b/>
                <w:lang w:eastAsia="ru-RU"/>
              </w:rPr>
            </w:pPr>
            <w:r w:rsidRPr="0032599B">
              <w:rPr>
                <w:rFonts w:ascii="Times New Roman" w:eastAsia="Times New Roman" w:hAnsi="Times New Roman" w:cs="Times New Roman"/>
                <w:b/>
                <w:lang w:eastAsia="ru-RU"/>
              </w:rPr>
              <w:t>Знания</w:t>
            </w:r>
          </w:p>
        </w:tc>
        <w:tc>
          <w:tcPr>
            <w:tcW w:w="1276" w:type="dxa"/>
            <w:vAlign w:val="center"/>
          </w:tcPr>
          <w:p w14:paraId="47994878" w14:textId="77777777" w:rsidR="00237BF6" w:rsidRPr="0032599B" w:rsidRDefault="00237BF6" w:rsidP="00237BF6">
            <w:pPr>
              <w:spacing w:after="0"/>
              <w:jc w:val="center"/>
              <w:rPr>
                <w:rFonts w:ascii="Times New Roman" w:eastAsia="Times New Roman" w:hAnsi="Times New Roman" w:cs="Times New Roman"/>
                <w:b/>
                <w:lang w:eastAsia="ru-RU"/>
              </w:rPr>
            </w:pPr>
            <w:r w:rsidRPr="0032599B">
              <w:rPr>
                <w:rFonts w:ascii="Times New Roman" w:eastAsia="Times New Roman" w:hAnsi="Times New Roman" w:cs="Times New Roman"/>
                <w:b/>
                <w:lang w:eastAsia="ru-RU"/>
              </w:rPr>
              <w:t xml:space="preserve">Формы и методы </w:t>
            </w:r>
            <w:r w:rsidRPr="0032599B">
              <w:rPr>
                <w:rFonts w:ascii="Times New Roman" w:eastAsia="Times New Roman" w:hAnsi="Times New Roman" w:cs="Times New Roman"/>
                <w:b/>
                <w:lang w:eastAsia="ru-RU"/>
              </w:rPr>
              <w:lastRenderedPageBreak/>
              <w:t>контроля и оценки</w:t>
            </w:r>
          </w:p>
        </w:tc>
      </w:tr>
      <w:tr w:rsidR="00237BF6" w:rsidRPr="0032599B" w14:paraId="354900F3" w14:textId="77777777" w:rsidTr="00237BF6">
        <w:trPr>
          <w:jc w:val="center"/>
        </w:trPr>
        <w:tc>
          <w:tcPr>
            <w:tcW w:w="1844" w:type="dxa"/>
          </w:tcPr>
          <w:p w14:paraId="2433A8B2" w14:textId="77777777"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lastRenderedPageBreak/>
              <w:t>ОК1. Выбирать способы решения задач профессиональной деятельности применительно к различным контекстам.</w:t>
            </w:r>
          </w:p>
        </w:tc>
        <w:tc>
          <w:tcPr>
            <w:tcW w:w="3969" w:type="dxa"/>
          </w:tcPr>
          <w:p w14:paraId="6CDB6CDC" w14:textId="77777777"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Распознавать задачу или проблему в профессиональном и социальном контексте; анализировать задачу  или проблему и выделять ее основные части; определять этапы решения задачи; выявлять и эффективно искать информацию, необходимую для решения задачи 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последствие своих действий.</w:t>
            </w:r>
          </w:p>
        </w:tc>
        <w:tc>
          <w:tcPr>
            <w:tcW w:w="3969" w:type="dxa"/>
          </w:tcPr>
          <w:p w14:paraId="38EC169A" w14:textId="77777777"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1276" w:type="dxa"/>
          </w:tcPr>
          <w:p w14:paraId="542BF453" w14:textId="77777777"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Устный опрос, сочинение</w:t>
            </w:r>
          </w:p>
        </w:tc>
      </w:tr>
      <w:tr w:rsidR="00237BF6" w:rsidRPr="0032599B" w14:paraId="0E5AF07C" w14:textId="77777777" w:rsidTr="00237BF6">
        <w:trPr>
          <w:jc w:val="center"/>
        </w:trPr>
        <w:tc>
          <w:tcPr>
            <w:tcW w:w="1844" w:type="dxa"/>
          </w:tcPr>
          <w:p w14:paraId="4CB63A3A" w14:textId="77777777"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ОК2. Осуществлять поиск, анализ и интерпретацию информации, необходимой для выполнения задач профессиональной деятельности.</w:t>
            </w:r>
          </w:p>
        </w:tc>
        <w:tc>
          <w:tcPr>
            <w:tcW w:w="3969" w:type="dxa"/>
          </w:tcPr>
          <w:p w14:paraId="05E495A5" w14:textId="77777777"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969" w:type="dxa"/>
          </w:tcPr>
          <w:p w14:paraId="2D4D94DD" w14:textId="77777777"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Знание методов и способов организации деятельности; знание методов и способов выполнения задач профессиональной деятельности.</w:t>
            </w:r>
          </w:p>
        </w:tc>
        <w:tc>
          <w:tcPr>
            <w:tcW w:w="1276" w:type="dxa"/>
          </w:tcPr>
          <w:p w14:paraId="1454A56D" w14:textId="77777777"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Практические занятия, устный опрос</w:t>
            </w:r>
          </w:p>
        </w:tc>
      </w:tr>
      <w:tr w:rsidR="00237BF6" w:rsidRPr="0032599B" w14:paraId="1003F893" w14:textId="77777777" w:rsidTr="00237BF6">
        <w:trPr>
          <w:jc w:val="center"/>
        </w:trPr>
        <w:tc>
          <w:tcPr>
            <w:tcW w:w="1844" w:type="dxa"/>
          </w:tcPr>
          <w:p w14:paraId="51C88D21" w14:textId="77777777"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ОК4. Работать в коллективе и команде. эффективно взаимодействовать с коллегами, руководством, клиентами.</w:t>
            </w:r>
          </w:p>
        </w:tc>
        <w:tc>
          <w:tcPr>
            <w:tcW w:w="3969" w:type="dxa"/>
          </w:tcPr>
          <w:p w14:paraId="15DAFACA" w14:textId="77777777"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969" w:type="dxa"/>
          </w:tcPr>
          <w:p w14:paraId="0CD3DC05" w14:textId="77777777"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Психологические основы деятельности коллектива, психологические особенности личности; основы проектной деятельности</w:t>
            </w:r>
          </w:p>
        </w:tc>
        <w:tc>
          <w:tcPr>
            <w:tcW w:w="1276" w:type="dxa"/>
          </w:tcPr>
          <w:p w14:paraId="36AC6DFB" w14:textId="77777777"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Устный опрос, защита проектов, групповая работа, парная работа, наблюдение, деловые игры</w:t>
            </w:r>
          </w:p>
        </w:tc>
      </w:tr>
      <w:tr w:rsidR="00237BF6" w:rsidRPr="0032599B" w14:paraId="11EF64D9" w14:textId="77777777" w:rsidTr="00237BF6">
        <w:trPr>
          <w:jc w:val="center"/>
        </w:trPr>
        <w:tc>
          <w:tcPr>
            <w:tcW w:w="1844" w:type="dxa"/>
          </w:tcPr>
          <w:p w14:paraId="0363D056" w14:textId="77777777"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ОК6.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3969" w:type="dxa"/>
          </w:tcPr>
          <w:p w14:paraId="273C17CF" w14:textId="77777777"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Описывать значимость своей профессии (специальности); применять стандарты антикоррупционного поведения.</w:t>
            </w:r>
          </w:p>
        </w:tc>
        <w:tc>
          <w:tcPr>
            <w:tcW w:w="3969" w:type="dxa"/>
          </w:tcPr>
          <w:p w14:paraId="476A2C40" w14:textId="77777777"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Сущность гражданско-патриотической позиции, общечеловеческих ценностей; значимость; профессиональной деятельности по профессии (специальности) ; стандарты антикоррупционного поведения и последствия его нарушения.</w:t>
            </w:r>
          </w:p>
        </w:tc>
        <w:tc>
          <w:tcPr>
            <w:tcW w:w="1276" w:type="dxa"/>
          </w:tcPr>
          <w:p w14:paraId="4F307B1A" w14:textId="77777777"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Наблюдение, высказывания, участие в мероприятиях</w:t>
            </w:r>
          </w:p>
        </w:tc>
      </w:tr>
    </w:tbl>
    <w:p w14:paraId="27FC887D" w14:textId="77777777" w:rsidR="0032599B" w:rsidRPr="0032599B" w:rsidRDefault="0032599B" w:rsidP="0032599B">
      <w:pPr>
        <w:autoSpaceDE w:val="0"/>
        <w:autoSpaceDN w:val="0"/>
        <w:adjustRightInd w:val="0"/>
        <w:spacing w:after="0"/>
        <w:ind w:left="567" w:right="10"/>
        <w:jc w:val="both"/>
        <w:rPr>
          <w:rFonts w:ascii="Times New Roman" w:eastAsia="Times New Roman" w:hAnsi="Times New Roman" w:cs="Times New Roman"/>
          <w:b/>
          <w:sz w:val="24"/>
          <w:szCs w:val="24"/>
          <w:lang w:eastAsia="ru-RU"/>
        </w:rPr>
      </w:pPr>
    </w:p>
    <w:p w14:paraId="1E0CEAF8" w14:textId="77777777" w:rsidR="0032599B" w:rsidRPr="0032599B" w:rsidRDefault="0032599B" w:rsidP="0032599B">
      <w:pPr>
        <w:widowControl w:val="0"/>
        <w:autoSpaceDE w:val="0"/>
        <w:autoSpaceDN w:val="0"/>
        <w:adjustRightInd w:val="0"/>
        <w:spacing w:after="0" w:line="240" w:lineRule="auto"/>
        <w:ind w:left="567" w:right="10"/>
        <w:jc w:val="both"/>
        <w:rPr>
          <w:rFonts w:ascii="Times New Roman" w:eastAsia="Times New Roman" w:hAnsi="Times New Roman" w:cs="Times New Roman"/>
          <w:sz w:val="24"/>
          <w:szCs w:val="24"/>
        </w:rPr>
      </w:pPr>
      <w:r w:rsidRPr="0032599B">
        <w:rPr>
          <w:rFonts w:ascii="Times New Roman" w:eastAsia="Times New Roman" w:hAnsi="Times New Roman" w:cs="Times New Roman"/>
          <w:sz w:val="24"/>
          <w:szCs w:val="24"/>
        </w:rPr>
        <w:t>.</w:t>
      </w:r>
    </w:p>
    <w:p w14:paraId="709EF17A" w14:textId="77777777" w:rsidR="0032599B" w:rsidRDefault="0032599B" w:rsidP="0032599B">
      <w:pPr>
        <w:spacing w:after="0" w:line="240" w:lineRule="auto"/>
        <w:rPr>
          <w:rFonts w:ascii="Times New Roman" w:eastAsia="Times New Roman" w:hAnsi="Times New Roman" w:cs="Times New Roman"/>
          <w:sz w:val="24"/>
          <w:szCs w:val="24"/>
        </w:rPr>
      </w:pPr>
    </w:p>
    <w:p w14:paraId="1CA2B6CE" w14:textId="77777777" w:rsidR="00237BF6" w:rsidRDefault="00237BF6" w:rsidP="0032599B">
      <w:pPr>
        <w:spacing w:after="0" w:line="240" w:lineRule="auto"/>
        <w:rPr>
          <w:rFonts w:ascii="Times New Roman" w:eastAsia="Times New Roman" w:hAnsi="Times New Roman" w:cs="Times New Roman"/>
          <w:sz w:val="24"/>
          <w:szCs w:val="24"/>
        </w:rPr>
      </w:pPr>
    </w:p>
    <w:p w14:paraId="294BBC74" w14:textId="77777777" w:rsidR="00237BF6" w:rsidRPr="00237BF6" w:rsidRDefault="00237BF6" w:rsidP="00237B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r w:rsidRPr="00237BF6">
        <w:rPr>
          <w:rFonts w:ascii="Times New Roman" w:eastAsia="Courier New" w:hAnsi="Times New Roman" w:cs="Times New Roman"/>
          <w:b/>
          <w:color w:val="000000"/>
          <w:sz w:val="28"/>
          <w:szCs w:val="28"/>
          <w:lang w:eastAsia="ru-RU"/>
        </w:rPr>
        <w:lastRenderedPageBreak/>
        <w:t xml:space="preserve">1.3 Количество часов, отводимое на освоение учебного </w:t>
      </w:r>
      <w:r w:rsidRPr="00237BF6">
        <w:rPr>
          <w:rFonts w:ascii="Times New Roman" w:eastAsia="Courier New" w:hAnsi="Times New Roman" w:cs="Times New Roman"/>
          <w:b/>
          <w:color w:val="000000"/>
          <w:sz w:val="28"/>
          <w:szCs w:val="28"/>
          <w:u w:val="single"/>
          <w:lang w:eastAsia="ru-RU"/>
        </w:rPr>
        <w:t>предмета/</w:t>
      </w:r>
      <w:r w:rsidRPr="00237BF6">
        <w:rPr>
          <w:rFonts w:ascii="Times New Roman" w:eastAsia="Courier New" w:hAnsi="Times New Roman" w:cs="Times New Roman"/>
          <w:b/>
          <w:color w:val="000000"/>
          <w:sz w:val="28"/>
          <w:szCs w:val="28"/>
          <w:lang w:eastAsia="ru-RU"/>
        </w:rPr>
        <w:t xml:space="preserve"> дисциплины/профессионального модуля/ практики</w:t>
      </w:r>
    </w:p>
    <w:p w14:paraId="598969C8" w14:textId="77777777" w:rsidR="00237BF6" w:rsidRPr="00237BF6" w:rsidRDefault="00237BF6" w:rsidP="00237B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7AC0DFA" w14:textId="77777777" w:rsidR="00237BF6" w:rsidRPr="00237BF6" w:rsidRDefault="00237BF6" w:rsidP="00237B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EA0EE02" w14:textId="77777777" w:rsidR="00237BF6" w:rsidRPr="00F40641" w:rsidRDefault="00237BF6" w:rsidP="00237BF6">
      <w:pPr>
        <w:widowControl w:val="0"/>
        <w:shd w:val="clear" w:color="auto" w:fill="FFFFFF"/>
        <w:spacing w:after="0" w:line="322" w:lineRule="exact"/>
        <w:ind w:firstLine="709"/>
        <w:jc w:val="both"/>
        <w:rPr>
          <w:rFonts w:ascii="Times New Roman" w:eastAsia="Times New Roman" w:hAnsi="Times New Roman" w:cs="Times New Roman"/>
          <w:sz w:val="28"/>
          <w:szCs w:val="28"/>
        </w:rPr>
      </w:pPr>
      <w:r w:rsidRPr="00F40641">
        <w:rPr>
          <w:rFonts w:ascii="Times New Roman" w:eastAsia="Times New Roman" w:hAnsi="Times New Roman" w:cs="Times New Roman"/>
          <w:sz w:val="28"/>
          <w:szCs w:val="28"/>
        </w:rPr>
        <w:t>- по учебному предмету:</w:t>
      </w:r>
    </w:p>
    <w:p w14:paraId="2ED7B9CA" w14:textId="77777777" w:rsidR="00237BF6" w:rsidRPr="00F40641" w:rsidRDefault="00237BF6" w:rsidP="00237BF6">
      <w:pPr>
        <w:widowControl w:val="0"/>
        <w:shd w:val="clear" w:color="auto" w:fill="FFFFFF"/>
        <w:spacing w:after="0" w:line="322" w:lineRule="exact"/>
        <w:ind w:firstLine="709"/>
        <w:jc w:val="both"/>
        <w:rPr>
          <w:rFonts w:ascii="Times New Roman" w:eastAsia="Times New Roman" w:hAnsi="Times New Roman" w:cs="Times New Roman"/>
          <w:sz w:val="28"/>
          <w:szCs w:val="28"/>
        </w:rPr>
      </w:pPr>
      <w:r w:rsidRPr="00F40641">
        <w:rPr>
          <w:rFonts w:ascii="Times New Roman" w:eastAsia="Times New Roman" w:hAnsi="Times New Roman" w:cs="Times New Roman"/>
          <w:sz w:val="28"/>
          <w:szCs w:val="28"/>
        </w:rPr>
        <w:t>Всего часов –</w:t>
      </w:r>
      <w:bookmarkStart w:id="6" w:name="_Hlk127025423"/>
      <w:r w:rsidRPr="00F40641">
        <w:rPr>
          <w:rFonts w:ascii="Times New Roman" w:eastAsia="Times New Roman" w:hAnsi="Times New Roman" w:cs="Times New Roman"/>
          <w:sz w:val="28"/>
          <w:szCs w:val="28"/>
        </w:rPr>
        <w:t>108 в том числе:</w:t>
      </w:r>
      <w:bookmarkEnd w:id="6"/>
    </w:p>
    <w:p w14:paraId="24FF45FD" w14:textId="77777777" w:rsidR="00237BF6" w:rsidRPr="00F40641" w:rsidRDefault="00237BF6" w:rsidP="00237BF6">
      <w:pPr>
        <w:widowControl w:val="0"/>
        <w:shd w:val="clear" w:color="auto" w:fill="FFFFFF"/>
        <w:spacing w:after="0" w:line="322" w:lineRule="exact"/>
        <w:ind w:firstLine="709"/>
        <w:jc w:val="both"/>
        <w:rPr>
          <w:rFonts w:ascii="Times New Roman" w:eastAsia="Times New Roman" w:hAnsi="Times New Roman" w:cs="Times New Roman"/>
          <w:sz w:val="28"/>
          <w:szCs w:val="28"/>
        </w:rPr>
      </w:pPr>
      <w:r w:rsidRPr="00F40641">
        <w:rPr>
          <w:rFonts w:ascii="Times New Roman" w:eastAsia="Times New Roman" w:hAnsi="Times New Roman" w:cs="Times New Roman"/>
          <w:sz w:val="28"/>
          <w:szCs w:val="28"/>
        </w:rPr>
        <w:t xml:space="preserve">1 курс 1 семестр – </w:t>
      </w:r>
      <w:r w:rsidR="00F40641" w:rsidRPr="00F40641">
        <w:rPr>
          <w:rFonts w:ascii="Times New Roman" w:eastAsia="Times New Roman" w:hAnsi="Times New Roman" w:cs="Times New Roman"/>
          <w:sz w:val="28"/>
          <w:szCs w:val="28"/>
        </w:rPr>
        <w:t>2</w:t>
      </w:r>
      <w:r w:rsidRPr="00F40641">
        <w:rPr>
          <w:rFonts w:ascii="Times New Roman" w:eastAsia="Times New Roman" w:hAnsi="Times New Roman" w:cs="Times New Roman"/>
          <w:sz w:val="28"/>
          <w:szCs w:val="28"/>
        </w:rPr>
        <w:t>6 часов.</w:t>
      </w:r>
    </w:p>
    <w:p w14:paraId="702CB8F3" w14:textId="77777777" w:rsidR="00237BF6" w:rsidRPr="00F40641" w:rsidRDefault="00237BF6" w:rsidP="00237BF6">
      <w:pPr>
        <w:widowControl w:val="0"/>
        <w:shd w:val="clear" w:color="auto" w:fill="FFFFFF"/>
        <w:spacing w:after="0" w:line="322" w:lineRule="exact"/>
        <w:ind w:firstLine="709"/>
        <w:jc w:val="both"/>
        <w:rPr>
          <w:rFonts w:ascii="Times New Roman" w:eastAsia="Times New Roman" w:hAnsi="Times New Roman" w:cs="Times New Roman"/>
          <w:sz w:val="28"/>
          <w:szCs w:val="28"/>
        </w:rPr>
      </w:pPr>
      <w:r w:rsidRPr="00F40641">
        <w:rPr>
          <w:rFonts w:ascii="Times New Roman" w:eastAsia="Times New Roman" w:hAnsi="Times New Roman" w:cs="Times New Roman"/>
          <w:sz w:val="28"/>
          <w:szCs w:val="28"/>
        </w:rPr>
        <w:t xml:space="preserve">1 курс 2 семестр – </w:t>
      </w:r>
      <w:r w:rsidR="00F40641" w:rsidRPr="00F40641">
        <w:rPr>
          <w:rFonts w:ascii="Times New Roman" w:eastAsia="Times New Roman" w:hAnsi="Times New Roman" w:cs="Times New Roman"/>
          <w:sz w:val="28"/>
          <w:szCs w:val="28"/>
        </w:rPr>
        <w:t>4</w:t>
      </w:r>
      <w:r w:rsidRPr="00F40641">
        <w:rPr>
          <w:rFonts w:ascii="Times New Roman" w:eastAsia="Times New Roman" w:hAnsi="Times New Roman" w:cs="Times New Roman"/>
          <w:sz w:val="28"/>
          <w:szCs w:val="28"/>
        </w:rPr>
        <w:t xml:space="preserve">6 часов </w:t>
      </w:r>
    </w:p>
    <w:p w14:paraId="7EC02B66" w14:textId="77777777" w:rsidR="00237BF6" w:rsidRPr="00F40641" w:rsidRDefault="00237BF6" w:rsidP="00237BF6">
      <w:pPr>
        <w:widowControl w:val="0"/>
        <w:shd w:val="clear" w:color="auto" w:fill="FFFFFF"/>
        <w:spacing w:after="0" w:line="322" w:lineRule="exact"/>
        <w:ind w:firstLine="709"/>
        <w:jc w:val="both"/>
        <w:rPr>
          <w:rFonts w:ascii="Times New Roman" w:eastAsia="Times New Roman" w:hAnsi="Times New Roman" w:cs="Times New Roman"/>
          <w:sz w:val="28"/>
          <w:szCs w:val="28"/>
        </w:rPr>
      </w:pPr>
      <w:r w:rsidRPr="00F40641">
        <w:rPr>
          <w:rFonts w:ascii="Times New Roman" w:eastAsia="Times New Roman" w:hAnsi="Times New Roman" w:cs="Times New Roman"/>
          <w:sz w:val="28"/>
          <w:szCs w:val="28"/>
        </w:rPr>
        <w:t>2 курс 1 семестр – 3</w:t>
      </w:r>
      <w:r w:rsidR="00F40641" w:rsidRPr="00F40641">
        <w:rPr>
          <w:rFonts w:ascii="Times New Roman" w:eastAsia="Times New Roman" w:hAnsi="Times New Roman" w:cs="Times New Roman"/>
          <w:sz w:val="28"/>
          <w:szCs w:val="28"/>
        </w:rPr>
        <w:t>6</w:t>
      </w:r>
      <w:r w:rsidRPr="00F40641">
        <w:rPr>
          <w:rFonts w:ascii="Times New Roman" w:eastAsia="Times New Roman" w:hAnsi="Times New Roman" w:cs="Times New Roman"/>
          <w:sz w:val="28"/>
          <w:szCs w:val="28"/>
        </w:rPr>
        <w:t xml:space="preserve"> часов.</w:t>
      </w:r>
    </w:p>
    <w:p w14:paraId="2D4DE244" w14:textId="77777777" w:rsidR="0032599B" w:rsidRPr="0032599B" w:rsidRDefault="0032599B" w:rsidP="0032599B">
      <w:pPr>
        <w:jc w:val="both"/>
        <w:rPr>
          <w:rFonts w:ascii="Times New Roman" w:eastAsia="Times New Roman" w:hAnsi="Times New Roman" w:cs="Times New Roman"/>
          <w:b/>
          <w:sz w:val="24"/>
          <w:szCs w:val="24"/>
          <w:lang w:eastAsia="ru-RU"/>
        </w:rPr>
      </w:pPr>
    </w:p>
    <w:p w14:paraId="1FEE0812" w14:textId="77777777" w:rsidR="0032599B" w:rsidRPr="0032599B" w:rsidRDefault="0032599B" w:rsidP="0032599B">
      <w:pPr>
        <w:ind w:firstLine="360"/>
        <w:jc w:val="both"/>
        <w:rPr>
          <w:rFonts w:ascii="Times New Roman" w:eastAsia="Times New Roman" w:hAnsi="Times New Roman" w:cs="Times New Roman"/>
          <w:b/>
          <w:sz w:val="24"/>
          <w:szCs w:val="24"/>
          <w:lang w:eastAsia="ru-RU"/>
        </w:rPr>
      </w:pPr>
    </w:p>
    <w:p w14:paraId="09B86B51" w14:textId="77777777" w:rsidR="0032599B" w:rsidRPr="0032599B"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ru-RU"/>
        </w:rPr>
        <w:sectPr w:rsidR="0032599B" w:rsidRPr="0032599B" w:rsidSect="00237BF6">
          <w:pgSz w:w="11906" w:h="16838"/>
          <w:pgMar w:top="567" w:right="567" w:bottom="567" w:left="567" w:header="709" w:footer="709" w:gutter="0"/>
          <w:cols w:space="720"/>
          <w:titlePg/>
        </w:sectPr>
      </w:pPr>
    </w:p>
    <w:p w14:paraId="02F9AE90"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jc w:val="center"/>
        <w:rPr>
          <w:rFonts w:ascii="Times New Roman" w:eastAsia="Courier New" w:hAnsi="Times New Roman" w:cs="Times New Roman"/>
          <w:b/>
          <w:bCs/>
          <w:color w:val="000000"/>
          <w:sz w:val="28"/>
          <w:szCs w:val="28"/>
          <w:lang w:eastAsia="ru-RU"/>
        </w:rPr>
      </w:pPr>
      <w:r w:rsidRPr="00F66422">
        <w:rPr>
          <w:rFonts w:ascii="Times New Roman" w:eastAsia="Courier New" w:hAnsi="Times New Roman" w:cs="Times New Roman"/>
          <w:b/>
          <w:color w:val="000000"/>
          <w:sz w:val="28"/>
          <w:szCs w:val="28"/>
          <w:lang w:eastAsia="ru-RU"/>
        </w:rPr>
        <w:lastRenderedPageBreak/>
        <w:t xml:space="preserve">Раздел 2 Структура и содержание учебного предмета </w:t>
      </w:r>
      <w:r w:rsidRPr="00F66422">
        <w:rPr>
          <w:rFonts w:ascii="Times New Roman" w:eastAsia="Courier New" w:hAnsi="Times New Roman" w:cs="Times New Roman"/>
          <w:b/>
          <w:bCs/>
          <w:color w:val="000000"/>
          <w:sz w:val="28"/>
          <w:szCs w:val="28"/>
          <w:lang w:eastAsia="ru-RU"/>
        </w:rPr>
        <w:t>ОУП 02 Литература</w:t>
      </w:r>
    </w:p>
    <w:p w14:paraId="3FAA7D44"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jc w:val="center"/>
        <w:rPr>
          <w:rFonts w:ascii="Times New Roman" w:eastAsia="Courier New" w:hAnsi="Times New Roman" w:cs="Times New Roman"/>
          <w:b/>
          <w:color w:val="000000"/>
          <w:sz w:val="28"/>
          <w:szCs w:val="28"/>
          <w:lang w:eastAsia="ru-RU"/>
        </w:rPr>
      </w:pPr>
      <w:r w:rsidRPr="00F66422">
        <w:rPr>
          <w:rFonts w:ascii="Times New Roman" w:eastAsia="Courier New" w:hAnsi="Times New Roman" w:cs="Times New Roman"/>
          <w:b/>
          <w:color w:val="000000"/>
          <w:sz w:val="28"/>
          <w:szCs w:val="28"/>
          <w:lang w:eastAsia="ru-RU"/>
        </w:rPr>
        <w:t xml:space="preserve">2.1 </w:t>
      </w:r>
      <w:bookmarkStart w:id="7" w:name="_Hlk127007025"/>
      <w:r w:rsidRPr="00F66422">
        <w:rPr>
          <w:rFonts w:ascii="Times New Roman" w:eastAsia="Courier New" w:hAnsi="Times New Roman" w:cs="Times New Roman"/>
          <w:b/>
          <w:color w:val="000000"/>
          <w:sz w:val="28"/>
          <w:szCs w:val="28"/>
          <w:lang w:eastAsia="ru-RU"/>
        </w:rPr>
        <w:t xml:space="preserve">Объём </w:t>
      </w:r>
      <w:bookmarkStart w:id="8" w:name="_Hlk127006977"/>
      <w:r w:rsidRPr="00F66422">
        <w:rPr>
          <w:rFonts w:ascii="Times New Roman" w:eastAsia="Courier New" w:hAnsi="Times New Roman" w:cs="Times New Roman"/>
          <w:b/>
          <w:color w:val="000000"/>
          <w:sz w:val="28"/>
          <w:szCs w:val="28"/>
          <w:lang w:eastAsia="ru-RU"/>
        </w:rPr>
        <w:t>учебного предмета</w:t>
      </w:r>
      <w:bookmarkEnd w:id="7"/>
      <w:r w:rsidRPr="00F66422">
        <w:rPr>
          <w:rFonts w:ascii="Times New Roman" w:eastAsia="Courier New" w:hAnsi="Times New Roman" w:cs="Times New Roman"/>
          <w:b/>
          <w:color w:val="000000"/>
          <w:sz w:val="28"/>
          <w:szCs w:val="28"/>
          <w:lang w:eastAsia="ru-RU"/>
        </w:rPr>
        <w:t xml:space="preserve"> и виды учебной работы</w:t>
      </w:r>
      <w:bookmarkEnd w:id="8"/>
      <w:r w:rsidRPr="00F66422">
        <w:rPr>
          <w:rFonts w:ascii="Times New Roman" w:eastAsia="Courier New" w:hAnsi="Times New Roman" w:cs="Times New Roman"/>
          <w:b/>
          <w:color w:val="000000"/>
          <w:sz w:val="28"/>
          <w:szCs w:val="28"/>
          <w:lang w:eastAsia="ru-RU"/>
        </w:rPr>
        <w:t xml:space="preserve"> </w:t>
      </w:r>
      <w:bookmarkStart w:id="9" w:name="_Hlk127013777"/>
      <w:r w:rsidRPr="00F66422">
        <w:rPr>
          <w:rFonts w:ascii="Times New Roman" w:eastAsia="Courier New" w:hAnsi="Times New Roman" w:cs="Times New Roman"/>
          <w:b/>
          <w:bCs/>
          <w:color w:val="000000"/>
          <w:sz w:val="28"/>
          <w:szCs w:val="28"/>
          <w:lang w:eastAsia="ru-RU"/>
        </w:rPr>
        <w:t>ОУП 02 Литература</w:t>
      </w:r>
    </w:p>
    <w:p w14:paraId="0A9460F7"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bookmarkStart w:id="10" w:name="_Hlk127019044"/>
      <w:bookmarkEnd w:id="9"/>
      <w:r w:rsidRPr="00F66422">
        <w:rPr>
          <w:rFonts w:ascii="Times New Roman" w:eastAsia="Courier New" w:hAnsi="Times New Roman" w:cs="Times New Roman"/>
          <w:bCs/>
          <w:color w:val="000000"/>
          <w:sz w:val="28"/>
          <w:szCs w:val="28"/>
          <w:lang w:eastAsia="ru-RU"/>
        </w:rPr>
        <w:t>Таблица для учебного предмета/дисциплины:</w:t>
      </w:r>
    </w:p>
    <w:bookmarkEnd w:id="10"/>
    <w:p w14:paraId="7958A43E"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F66422" w:rsidRPr="00F66422" w14:paraId="45971AEB" w14:textId="77777777" w:rsidTr="00F40641">
        <w:trPr>
          <w:trHeight w:val="460"/>
        </w:trPr>
        <w:tc>
          <w:tcPr>
            <w:tcW w:w="4535" w:type="dxa"/>
            <w:vMerge w:val="restart"/>
            <w:shd w:val="clear" w:color="auto" w:fill="auto"/>
            <w:vAlign w:val="center"/>
          </w:tcPr>
          <w:p w14:paraId="58A1C76C"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bookmarkStart w:id="11" w:name="_Hlk127009755"/>
            <w:r w:rsidRPr="00F66422">
              <w:rPr>
                <w:rFonts w:ascii="Times New Roman" w:eastAsia="Courier New" w:hAnsi="Times New Roman" w:cs="Times New Roman"/>
                <w:b/>
                <w:bCs/>
                <w:color w:val="000000"/>
                <w:sz w:val="24"/>
                <w:szCs w:val="24"/>
                <w:lang w:eastAsia="ru-RU"/>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516C5F76"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Объем образовательной программы учебного предмета/дисциплины по очной/заочной форме обучения, час.</w:t>
            </w:r>
          </w:p>
        </w:tc>
      </w:tr>
      <w:tr w:rsidR="00F66422" w:rsidRPr="00F66422" w14:paraId="1B995C05" w14:textId="77777777" w:rsidTr="00F40641">
        <w:trPr>
          <w:trHeight w:val="233"/>
        </w:trPr>
        <w:tc>
          <w:tcPr>
            <w:tcW w:w="4535" w:type="dxa"/>
            <w:vMerge/>
            <w:shd w:val="clear" w:color="auto" w:fill="auto"/>
          </w:tcPr>
          <w:p w14:paraId="50F0762C"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135" w:type="dxa"/>
            <w:vMerge w:val="restart"/>
            <w:shd w:val="clear" w:color="auto" w:fill="auto"/>
            <w:vAlign w:val="center"/>
          </w:tcPr>
          <w:p w14:paraId="33F256CB"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Всего</w:t>
            </w:r>
          </w:p>
        </w:tc>
        <w:tc>
          <w:tcPr>
            <w:tcW w:w="2835" w:type="dxa"/>
            <w:gridSpan w:val="2"/>
          </w:tcPr>
          <w:p w14:paraId="72F8774B"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1 курс</w:t>
            </w:r>
          </w:p>
        </w:tc>
        <w:tc>
          <w:tcPr>
            <w:tcW w:w="2693" w:type="dxa"/>
            <w:gridSpan w:val="2"/>
          </w:tcPr>
          <w:p w14:paraId="41057860"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2 курс</w:t>
            </w:r>
          </w:p>
        </w:tc>
        <w:tc>
          <w:tcPr>
            <w:tcW w:w="2695" w:type="dxa"/>
            <w:gridSpan w:val="2"/>
          </w:tcPr>
          <w:p w14:paraId="09E7C5BB"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3 курс</w:t>
            </w:r>
          </w:p>
        </w:tc>
      </w:tr>
      <w:tr w:rsidR="00F66422" w:rsidRPr="00F66422" w14:paraId="4193F893" w14:textId="77777777" w:rsidTr="00F40641">
        <w:trPr>
          <w:trHeight w:val="340"/>
        </w:trPr>
        <w:tc>
          <w:tcPr>
            <w:tcW w:w="4535" w:type="dxa"/>
            <w:vMerge/>
            <w:shd w:val="clear" w:color="auto" w:fill="auto"/>
          </w:tcPr>
          <w:p w14:paraId="656BF16C"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135" w:type="dxa"/>
            <w:vMerge/>
            <w:shd w:val="clear" w:color="auto" w:fill="auto"/>
          </w:tcPr>
          <w:p w14:paraId="7919B29E"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418" w:type="dxa"/>
          </w:tcPr>
          <w:p w14:paraId="69E6574C"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1 семестр</w:t>
            </w:r>
          </w:p>
        </w:tc>
        <w:tc>
          <w:tcPr>
            <w:tcW w:w="1417" w:type="dxa"/>
          </w:tcPr>
          <w:p w14:paraId="44B00136"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2 семестр</w:t>
            </w:r>
          </w:p>
        </w:tc>
        <w:tc>
          <w:tcPr>
            <w:tcW w:w="1276" w:type="dxa"/>
          </w:tcPr>
          <w:p w14:paraId="2F2B3F19"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3 семестр</w:t>
            </w:r>
          </w:p>
        </w:tc>
        <w:tc>
          <w:tcPr>
            <w:tcW w:w="1417" w:type="dxa"/>
          </w:tcPr>
          <w:p w14:paraId="29206AB0"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4 семестр</w:t>
            </w:r>
          </w:p>
        </w:tc>
        <w:tc>
          <w:tcPr>
            <w:tcW w:w="1419" w:type="dxa"/>
          </w:tcPr>
          <w:p w14:paraId="5BA9BC26"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5 семестр</w:t>
            </w:r>
          </w:p>
        </w:tc>
        <w:tc>
          <w:tcPr>
            <w:tcW w:w="1276" w:type="dxa"/>
          </w:tcPr>
          <w:p w14:paraId="19A3F252"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6 семестр</w:t>
            </w:r>
          </w:p>
        </w:tc>
      </w:tr>
      <w:tr w:rsidR="00F66422" w:rsidRPr="00F66422" w14:paraId="50B6A55E" w14:textId="77777777" w:rsidTr="00F40641">
        <w:trPr>
          <w:trHeight w:val="340"/>
        </w:trPr>
        <w:tc>
          <w:tcPr>
            <w:tcW w:w="4535" w:type="dxa"/>
            <w:shd w:val="clear" w:color="auto" w:fill="auto"/>
          </w:tcPr>
          <w:p w14:paraId="64B3EF80"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1</w:t>
            </w:r>
          </w:p>
        </w:tc>
        <w:tc>
          <w:tcPr>
            <w:tcW w:w="1135" w:type="dxa"/>
            <w:shd w:val="clear" w:color="auto" w:fill="auto"/>
          </w:tcPr>
          <w:p w14:paraId="65F7E201"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2</w:t>
            </w:r>
          </w:p>
        </w:tc>
        <w:tc>
          <w:tcPr>
            <w:tcW w:w="1418" w:type="dxa"/>
          </w:tcPr>
          <w:p w14:paraId="71A63EC4"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3</w:t>
            </w:r>
          </w:p>
        </w:tc>
        <w:tc>
          <w:tcPr>
            <w:tcW w:w="1417" w:type="dxa"/>
          </w:tcPr>
          <w:p w14:paraId="11C2CF74"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4</w:t>
            </w:r>
          </w:p>
        </w:tc>
        <w:tc>
          <w:tcPr>
            <w:tcW w:w="1276" w:type="dxa"/>
          </w:tcPr>
          <w:p w14:paraId="799D5E7E"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5</w:t>
            </w:r>
          </w:p>
        </w:tc>
        <w:tc>
          <w:tcPr>
            <w:tcW w:w="1417" w:type="dxa"/>
          </w:tcPr>
          <w:p w14:paraId="253F014F"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6</w:t>
            </w:r>
          </w:p>
        </w:tc>
        <w:tc>
          <w:tcPr>
            <w:tcW w:w="1419" w:type="dxa"/>
          </w:tcPr>
          <w:p w14:paraId="7D21FF26"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7</w:t>
            </w:r>
          </w:p>
        </w:tc>
        <w:tc>
          <w:tcPr>
            <w:tcW w:w="1276" w:type="dxa"/>
          </w:tcPr>
          <w:p w14:paraId="1C4651A3"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8</w:t>
            </w:r>
          </w:p>
        </w:tc>
      </w:tr>
      <w:tr w:rsidR="00F66422" w:rsidRPr="00F66422" w14:paraId="5D26F406" w14:textId="77777777" w:rsidTr="00F40641">
        <w:trPr>
          <w:trHeight w:val="340"/>
        </w:trPr>
        <w:tc>
          <w:tcPr>
            <w:tcW w:w="4535" w:type="dxa"/>
            <w:shd w:val="clear" w:color="auto" w:fill="auto"/>
          </w:tcPr>
          <w:p w14:paraId="09F2E81C"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Объем образовательной программы учебного предмета/ дисциплины</w:t>
            </w:r>
          </w:p>
        </w:tc>
        <w:tc>
          <w:tcPr>
            <w:tcW w:w="1135" w:type="dxa"/>
            <w:shd w:val="clear" w:color="auto" w:fill="auto"/>
          </w:tcPr>
          <w:p w14:paraId="46BF2F4C"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sz w:val="24"/>
                <w:szCs w:val="24"/>
                <w:lang w:eastAsia="ru-RU"/>
              </w:rPr>
            </w:pPr>
          </w:p>
          <w:p w14:paraId="2F864822"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106</w:t>
            </w:r>
          </w:p>
        </w:tc>
        <w:tc>
          <w:tcPr>
            <w:tcW w:w="1418" w:type="dxa"/>
          </w:tcPr>
          <w:p w14:paraId="4D8A0BCE"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p w14:paraId="43F3B44E" w14:textId="77777777" w:rsidR="00F66422" w:rsidRPr="00912269" w:rsidRDefault="00F40641"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26</w:t>
            </w:r>
          </w:p>
        </w:tc>
        <w:tc>
          <w:tcPr>
            <w:tcW w:w="1417" w:type="dxa"/>
          </w:tcPr>
          <w:p w14:paraId="7758DF56"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p w14:paraId="277CDFA1" w14:textId="77777777" w:rsidR="00F66422" w:rsidRPr="00912269" w:rsidRDefault="00F40641"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46</w:t>
            </w:r>
          </w:p>
        </w:tc>
        <w:tc>
          <w:tcPr>
            <w:tcW w:w="1276" w:type="dxa"/>
          </w:tcPr>
          <w:p w14:paraId="7C9BE0DA"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p w14:paraId="030E0256" w14:textId="77777777" w:rsidR="00F66422" w:rsidRPr="00912269" w:rsidRDefault="00F40641"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36</w:t>
            </w:r>
          </w:p>
        </w:tc>
        <w:tc>
          <w:tcPr>
            <w:tcW w:w="1417" w:type="dxa"/>
          </w:tcPr>
          <w:p w14:paraId="4B7C4986"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7A1D80EE"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58E826D7"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66422" w:rsidRPr="00F66422" w14:paraId="40116D40" w14:textId="77777777" w:rsidTr="00F40641">
        <w:tc>
          <w:tcPr>
            <w:tcW w:w="4535" w:type="dxa"/>
            <w:shd w:val="clear" w:color="auto" w:fill="auto"/>
          </w:tcPr>
          <w:p w14:paraId="3A6C75ED"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из него: практическая подготовка</w:t>
            </w:r>
          </w:p>
        </w:tc>
        <w:tc>
          <w:tcPr>
            <w:tcW w:w="1135" w:type="dxa"/>
            <w:shd w:val="clear" w:color="auto" w:fill="auto"/>
          </w:tcPr>
          <w:p w14:paraId="6DF4E694"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63</w:t>
            </w:r>
          </w:p>
        </w:tc>
        <w:tc>
          <w:tcPr>
            <w:tcW w:w="1418" w:type="dxa"/>
          </w:tcPr>
          <w:p w14:paraId="673EA1AB"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8</w:t>
            </w:r>
          </w:p>
        </w:tc>
        <w:tc>
          <w:tcPr>
            <w:tcW w:w="1417" w:type="dxa"/>
          </w:tcPr>
          <w:p w14:paraId="68CCF828"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8"/>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31</w:t>
            </w:r>
          </w:p>
        </w:tc>
        <w:tc>
          <w:tcPr>
            <w:tcW w:w="1276" w:type="dxa"/>
          </w:tcPr>
          <w:p w14:paraId="1A590AF9"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24</w:t>
            </w:r>
          </w:p>
        </w:tc>
        <w:tc>
          <w:tcPr>
            <w:tcW w:w="1417" w:type="dxa"/>
          </w:tcPr>
          <w:p w14:paraId="6506B045"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4CA541A6"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7AD45D6F"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66422" w:rsidRPr="00F66422" w14:paraId="0473F8A4" w14:textId="77777777" w:rsidTr="00F40641">
        <w:tc>
          <w:tcPr>
            <w:tcW w:w="4535" w:type="dxa"/>
            <w:shd w:val="clear" w:color="auto" w:fill="auto"/>
          </w:tcPr>
          <w:p w14:paraId="779908E3"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 xml:space="preserve">в том числе </w:t>
            </w:r>
            <w:r w:rsidRPr="00F66422">
              <w:rPr>
                <w:rFonts w:ascii="Times New Roman" w:eastAsia="Courier New" w:hAnsi="Times New Roman" w:cs="Times New Roman"/>
                <w:color w:val="000000"/>
                <w:sz w:val="24"/>
                <w:szCs w:val="24"/>
                <w:lang w:eastAsia="ru-RU"/>
              </w:rPr>
              <w:t>(из объёма ОП УП/Д)</w:t>
            </w:r>
            <w:r w:rsidRPr="00F66422">
              <w:rPr>
                <w:rFonts w:ascii="Times New Roman" w:eastAsia="Courier New" w:hAnsi="Times New Roman" w:cs="Times New Roman"/>
                <w:b/>
                <w:bCs/>
                <w:color w:val="000000"/>
                <w:sz w:val="24"/>
                <w:szCs w:val="24"/>
                <w:lang w:eastAsia="ru-RU"/>
              </w:rPr>
              <w:t>:</w:t>
            </w:r>
          </w:p>
        </w:tc>
        <w:tc>
          <w:tcPr>
            <w:tcW w:w="1135" w:type="dxa"/>
            <w:shd w:val="clear" w:color="auto" w:fill="auto"/>
          </w:tcPr>
          <w:p w14:paraId="44F6E819"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108</w:t>
            </w:r>
          </w:p>
        </w:tc>
        <w:tc>
          <w:tcPr>
            <w:tcW w:w="1418" w:type="dxa"/>
          </w:tcPr>
          <w:p w14:paraId="4F32D5D5"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16</w:t>
            </w:r>
          </w:p>
        </w:tc>
        <w:tc>
          <w:tcPr>
            <w:tcW w:w="1417" w:type="dxa"/>
          </w:tcPr>
          <w:p w14:paraId="6C42228B"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56</w:t>
            </w:r>
          </w:p>
        </w:tc>
        <w:tc>
          <w:tcPr>
            <w:tcW w:w="1276" w:type="dxa"/>
          </w:tcPr>
          <w:p w14:paraId="40342A5A"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36</w:t>
            </w:r>
          </w:p>
        </w:tc>
        <w:tc>
          <w:tcPr>
            <w:tcW w:w="1417" w:type="dxa"/>
          </w:tcPr>
          <w:p w14:paraId="2C49A247"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1FE340A2"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6C333B39"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66422" w:rsidRPr="00F66422" w14:paraId="092F6B46" w14:textId="77777777" w:rsidTr="00F40641">
        <w:tc>
          <w:tcPr>
            <w:tcW w:w="4535" w:type="dxa"/>
            <w:shd w:val="clear" w:color="auto" w:fill="auto"/>
          </w:tcPr>
          <w:p w14:paraId="701653AA"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4"/>
                <w:szCs w:val="24"/>
                <w:lang w:eastAsia="ru-RU"/>
              </w:rPr>
            </w:pPr>
            <w:r w:rsidRPr="00F66422">
              <w:rPr>
                <w:rFonts w:ascii="Times New Roman" w:eastAsia="Courier New" w:hAnsi="Times New Roman" w:cs="Times New Roman"/>
                <w:bCs/>
                <w:color w:val="000000"/>
                <w:sz w:val="24"/>
                <w:szCs w:val="24"/>
                <w:lang w:eastAsia="ru-RU"/>
              </w:rPr>
              <w:t>Теоретические занятия</w:t>
            </w:r>
          </w:p>
        </w:tc>
        <w:tc>
          <w:tcPr>
            <w:tcW w:w="1135" w:type="dxa"/>
            <w:shd w:val="clear" w:color="auto" w:fill="auto"/>
          </w:tcPr>
          <w:p w14:paraId="2394816B"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41</w:t>
            </w:r>
          </w:p>
        </w:tc>
        <w:tc>
          <w:tcPr>
            <w:tcW w:w="1418" w:type="dxa"/>
          </w:tcPr>
          <w:p w14:paraId="1335A5A3"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8</w:t>
            </w:r>
          </w:p>
        </w:tc>
        <w:tc>
          <w:tcPr>
            <w:tcW w:w="1417" w:type="dxa"/>
          </w:tcPr>
          <w:p w14:paraId="0C2027CC"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23</w:t>
            </w:r>
          </w:p>
        </w:tc>
        <w:tc>
          <w:tcPr>
            <w:tcW w:w="1276" w:type="dxa"/>
          </w:tcPr>
          <w:p w14:paraId="48A37ED2"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10</w:t>
            </w:r>
          </w:p>
        </w:tc>
        <w:tc>
          <w:tcPr>
            <w:tcW w:w="1417" w:type="dxa"/>
          </w:tcPr>
          <w:p w14:paraId="43452398"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4"/>
                <w:szCs w:val="24"/>
                <w:lang w:eastAsia="ru-RU"/>
              </w:rPr>
            </w:pPr>
          </w:p>
        </w:tc>
        <w:tc>
          <w:tcPr>
            <w:tcW w:w="1419" w:type="dxa"/>
          </w:tcPr>
          <w:p w14:paraId="4E7347DF"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4"/>
                <w:szCs w:val="24"/>
                <w:lang w:eastAsia="ru-RU"/>
              </w:rPr>
            </w:pPr>
          </w:p>
        </w:tc>
        <w:tc>
          <w:tcPr>
            <w:tcW w:w="1276" w:type="dxa"/>
          </w:tcPr>
          <w:p w14:paraId="3799250E"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8"/>
                <w:szCs w:val="28"/>
                <w:lang w:eastAsia="ru-RU"/>
              </w:rPr>
            </w:pPr>
          </w:p>
        </w:tc>
      </w:tr>
      <w:tr w:rsidR="00F66422" w:rsidRPr="00F66422" w14:paraId="4D252120" w14:textId="77777777" w:rsidTr="00F40641">
        <w:tc>
          <w:tcPr>
            <w:tcW w:w="4535" w:type="dxa"/>
            <w:shd w:val="clear" w:color="auto" w:fill="auto"/>
          </w:tcPr>
          <w:p w14:paraId="7B330018"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iCs/>
                <w:color w:val="000000"/>
                <w:sz w:val="24"/>
                <w:szCs w:val="24"/>
                <w:lang w:eastAsia="ru-RU"/>
              </w:rPr>
            </w:pPr>
            <w:r w:rsidRPr="00F66422">
              <w:rPr>
                <w:rFonts w:ascii="Times New Roman" w:eastAsia="Courier New" w:hAnsi="Times New Roman" w:cs="Times New Roman"/>
                <w:bCs/>
                <w:iCs/>
                <w:color w:val="000000"/>
                <w:sz w:val="24"/>
                <w:szCs w:val="24"/>
                <w:lang w:eastAsia="ru-RU"/>
              </w:rPr>
              <w:t>Лабораторные и практические занятия</w:t>
            </w:r>
          </w:p>
        </w:tc>
        <w:tc>
          <w:tcPr>
            <w:tcW w:w="1135" w:type="dxa"/>
            <w:shd w:val="clear" w:color="auto" w:fill="auto"/>
          </w:tcPr>
          <w:p w14:paraId="6E97843D"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63</w:t>
            </w:r>
          </w:p>
        </w:tc>
        <w:tc>
          <w:tcPr>
            <w:tcW w:w="1418" w:type="dxa"/>
          </w:tcPr>
          <w:p w14:paraId="45B90B2D"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8</w:t>
            </w:r>
          </w:p>
        </w:tc>
        <w:tc>
          <w:tcPr>
            <w:tcW w:w="1417" w:type="dxa"/>
          </w:tcPr>
          <w:p w14:paraId="66EE904B"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31</w:t>
            </w:r>
          </w:p>
        </w:tc>
        <w:tc>
          <w:tcPr>
            <w:tcW w:w="1276" w:type="dxa"/>
          </w:tcPr>
          <w:p w14:paraId="69226A01"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24</w:t>
            </w:r>
          </w:p>
        </w:tc>
        <w:tc>
          <w:tcPr>
            <w:tcW w:w="1417" w:type="dxa"/>
          </w:tcPr>
          <w:p w14:paraId="6849A39E"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6C16DCE1"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4424A6F0"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66422" w:rsidRPr="00F66422" w14:paraId="7942007A" w14:textId="77777777" w:rsidTr="00F40641">
        <w:tc>
          <w:tcPr>
            <w:tcW w:w="4535" w:type="dxa"/>
            <w:shd w:val="clear" w:color="auto" w:fill="auto"/>
          </w:tcPr>
          <w:p w14:paraId="24749D98"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r w:rsidRPr="00F66422">
              <w:rPr>
                <w:rFonts w:ascii="Times New Roman" w:eastAsia="Courier New" w:hAnsi="Times New Roman" w:cs="Times New Roman"/>
                <w:bCs/>
                <w:color w:val="000000"/>
                <w:sz w:val="24"/>
                <w:szCs w:val="24"/>
                <w:lang w:eastAsia="ru-RU"/>
              </w:rPr>
              <w:t>Курсовая работа (если предусмотрена)</w:t>
            </w:r>
          </w:p>
        </w:tc>
        <w:tc>
          <w:tcPr>
            <w:tcW w:w="1135" w:type="dxa"/>
            <w:shd w:val="clear" w:color="auto" w:fill="auto"/>
          </w:tcPr>
          <w:p w14:paraId="28CEA94F"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sz w:val="24"/>
                <w:szCs w:val="24"/>
                <w:lang w:eastAsia="ru-RU"/>
              </w:rPr>
            </w:pPr>
          </w:p>
        </w:tc>
        <w:tc>
          <w:tcPr>
            <w:tcW w:w="1418" w:type="dxa"/>
          </w:tcPr>
          <w:p w14:paraId="1B42146B"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sz w:val="24"/>
                <w:szCs w:val="24"/>
                <w:lang w:eastAsia="ru-RU"/>
              </w:rPr>
            </w:pPr>
          </w:p>
        </w:tc>
        <w:tc>
          <w:tcPr>
            <w:tcW w:w="1417" w:type="dxa"/>
          </w:tcPr>
          <w:p w14:paraId="511602BE"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sz w:val="24"/>
                <w:szCs w:val="24"/>
                <w:lang w:eastAsia="ru-RU"/>
              </w:rPr>
            </w:pPr>
          </w:p>
        </w:tc>
        <w:tc>
          <w:tcPr>
            <w:tcW w:w="1276" w:type="dxa"/>
          </w:tcPr>
          <w:p w14:paraId="547423DD"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sz w:val="24"/>
                <w:szCs w:val="24"/>
                <w:lang w:eastAsia="ru-RU"/>
              </w:rPr>
            </w:pPr>
          </w:p>
        </w:tc>
        <w:tc>
          <w:tcPr>
            <w:tcW w:w="1417" w:type="dxa"/>
          </w:tcPr>
          <w:p w14:paraId="0690C442"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7AC5CBD3"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1129522B"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66422" w:rsidRPr="00F66422" w14:paraId="2D4DD6B3" w14:textId="77777777" w:rsidTr="00F40641">
        <w:tc>
          <w:tcPr>
            <w:tcW w:w="4535" w:type="dxa"/>
            <w:shd w:val="clear" w:color="auto" w:fill="auto"/>
          </w:tcPr>
          <w:p w14:paraId="741945BF"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4"/>
                <w:szCs w:val="24"/>
                <w:lang w:eastAsia="ru-RU"/>
              </w:rPr>
            </w:pPr>
            <w:r w:rsidRPr="00F66422">
              <w:rPr>
                <w:rFonts w:ascii="Times New Roman" w:eastAsia="Courier New" w:hAnsi="Times New Roman" w:cs="Times New Roman"/>
                <w:bCs/>
                <w:color w:val="000000"/>
                <w:sz w:val="24"/>
                <w:szCs w:val="24"/>
                <w:lang w:eastAsia="ru-RU"/>
              </w:rPr>
              <w:t>Консультации</w:t>
            </w:r>
          </w:p>
        </w:tc>
        <w:tc>
          <w:tcPr>
            <w:tcW w:w="1135" w:type="dxa"/>
            <w:shd w:val="clear" w:color="auto" w:fill="auto"/>
          </w:tcPr>
          <w:p w14:paraId="0895B34A"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tc>
        <w:tc>
          <w:tcPr>
            <w:tcW w:w="1418" w:type="dxa"/>
          </w:tcPr>
          <w:p w14:paraId="720BDDF2"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tc>
        <w:tc>
          <w:tcPr>
            <w:tcW w:w="1417" w:type="dxa"/>
          </w:tcPr>
          <w:p w14:paraId="4C4E725E"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tc>
        <w:tc>
          <w:tcPr>
            <w:tcW w:w="1276" w:type="dxa"/>
          </w:tcPr>
          <w:p w14:paraId="788657E3"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2</w:t>
            </w:r>
          </w:p>
        </w:tc>
        <w:tc>
          <w:tcPr>
            <w:tcW w:w="1417" w:type="dxa"/>
          </w:tcPr>
          <w:p w14:paraId="54E69434"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2CD068BB"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524E9F9B"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66422" w:rsidRPr="00F66422" w14:paraId="3EDA2774" w14:textId="77777777" w:rsidTr="00F40641">
        <w:tc>
          <w:tcPr>
            <w:tcW w:w="4535" w:type="dxa"/>
            <w:shd w:val="clear" w:color="auto" w:fill="auto"/>
          </w:tcPr>
          <w:p w14:paraId="1E325F41"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color w:val="000000"/>
                <w:sz w:val="24"/>
                <w:szCs w:val="24"/>
                <w:lang w:eastAsia="ru-RU"/>
              </w:rPr>
            </w:pPr>
            <w:r w:rsidRPr="00F66422">
              <w:rPr>
                <w:rFonts w:ascii="Times New Roman" w:eastAsia="Courier New" w:hAnsi="Times New Roman" w:cs="Times New Roman"/>
                <w:color w:val="000000"/>
                <w:sz w:val="24"/>
                <w:szCs w:val="24"/>
                <w:lang w:eastAsia="ru-RU"/>
              </w:rPr>
              <w:t xml:space="preserve">Самостоятельная работа обучающегося </w:t>
            </w:r>
          </w:p>
        </w:tc>
        <w:tc>
          <w:tcPr>
            <w:tcW w:w="1135" w:type="dxa"/>
            <w:shd w:val="clear" w:color="auto" w:fill="auto"/>
          </w:tcPr>
          <w:p w14:paraId="0D7D0C5F"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tc>
        <w:tc>
          <w:tcPr>
            <w:tcW w:w="1418" w:type="dxa"/>
          </w:tcPr>
          <w:p w14:paraId="11503E21"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tc>
        <w:tc>
          <w:tcPr>
            <w:tcW w:w="1417" w:type="dxa"/>
          </w:tcPr>
          <w:p w14:paraId="4E6C3282"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tc>
        <w:tc>
          <w:tcPr>
            <w:tcW w:w="1276" w:type="dxa"/>
          </w:tcPr>
          <w:p w14:paraId="27DA79BF"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sz w:val="24"/>
                <w:szCs w:val="24"/>
                <w:lang w:eastAsia="ru-RU"/>
              </w:rPr>
            </w:pPr>
          </w:p>
        </w:tc>
        <w:tc>
          <w:tcPr>
            <w:tcW w:w="1417" w:type="dxa"/>
          </w:tcPr>
          <w:p w14:paraId="037D6A09"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7D597FFB"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6D8FC089"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66422" w:rsidRPr="00F66422" w14:paraId="19A5AB01" w14:textId="77777777" w:rsidTr="00F40641">
        <w:tc>
          <w:tcPr>
            <w:tcW w:w="4535" w:type="dxa"/>
            <w:shd w:val="clear" w:color="auto" w:fill="auto"/>
          </w:tcPr>
          <w:p w14:paraId="52286555"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i/>
                <w:color w:val="000000"/>
                <w:sz w:val="24"/>
                <w:szCs w:val="24"/>
                <w:lang w:eastAsia="ru-RU"/>
              </w:rPr>
            </w:pPr>
            <w:r w:rsidRPr="00F66422">
              <w:rPr>
                <w:rFonts w:ascii="Times New Roman" w:eastAsia="Courier New" w:hAnsi="Times New Roman" w:cs="Times New Roman"/>
                <w:i/>
                <w:color w:val="000000"/>
                <w:sz w:val="24"/>
                <w:szCs w:val="24"/>
                <w:lang w:eastAsia="ru-RU"/>
              </w:rPr>
              <w:t xml:space="preserve">Индивидуальное проектирование </w:t>
            </w:r>
          </w:p>
        </w:tc>
        <w:tc>
          <w:tcPr>
            <w:tcW w:w="1135" w:type="dxa"/>
            <w:shd w:val="clear" w:color="auto" w:fill="auto"/>
          </w:tcPr>
          <w:p w14:paraId="72C43FB3"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i/>
                <w:sz w:val="24"/>
                <w:szCs w:val="24"/>
                <w:lang w:eastAsia="ru-RU"/>
              </w:rPr>
            </w:pPr>
          </w:p>
        </w:tc>
        <w:tc>
          <w:tcPr>
            <w:tcW w:w="1418" w:type="dxa"/>
          </w:tcPr>
          <w:p w14:paraId="6DCC9D5A"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i/>
                <w:sz w:val="24"/>
                <w:szCs w:val="24"/>
                <w:lang w:eastAsia="ru-RU"/>
              </w:rPr>
            </w:pPr>
          </w:p>
        </w:tc>
        <w:tc>
          <w:tcPr>
            <w:tcW w:w="1417" w:type="dxa"/>
          </w:tcPr>
          <w:p w14:paraId="5DBD721D"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i/>
                <w:sz w:val="24"/>
                <w:szCs w:val="24"/>
                <w:lang w:eastAsia="ru-RU"/>
              </w:rPr>
            </w:pPr>
          </w:p>
        </w:tc>
        <w:tc>
          <w:tcPr>
            <w:tcW w:w="1276" w:type="dxa"/>
          </w:tcPr>
          <w:p w14:paraId="47CFBC71"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sz w:val="24"/>
                <w:szCs w:val="24"/>
                <w:lang w:eastAsia="ru-RU"/>
              </w:rPr>
            </w:pPr>
          </w:p>
        </w:tc>
        <w:tc>
          <w:tcPr>
            <w:tcW w:w="1417" w:type="dxa"/>
          </w:tcPr>
          <w:p w14:paraId="077D2933"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67A23D73"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561C6042"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66422" w:rsidRPr="00F66422" w14:paraId="6520AFCD" w14:textId="77777777" w:rsidTr="00F40641">
        <w:tc>
          <w:tcPr>
            <w:tcW w:w="4535" w:type="dxa"/>
            <w:shd w:val="clear" w:color="auto" w:fill="auto"/>
          </w:tcPr>
          <w:p w14:paraId="039E15D7"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Промежуточная аттестация (форма, часы)</w:t>
            </w:r>
          </w:p>
        </w:tc>
        <w:tc>
          <w:tcPr>
            <w:tcW w:w="1135" w:type="dxa"/>
            <w:shd w:val="clear" w:color="auto" w:fill="auto"/>
          </w:tcPr>
          <w:p w14:paraId="62B88FBA"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tc>
        <w:tc>
          <w:tcPr>
            <w:tcW w:w="1418" w:type="dxa"/>
          </w:tcPr>
          <w:p w14:paraId="5D6EBC5E"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tc>
        <w:tc>
          <w:tcPr>
            <w:tcW w:w="1417" w:type="dxa"/>
          </w:tcPr>
          <w:p w14:paraId="7C3D4E44"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2</w:t>
            </w:r>
          </w:p>
        </w:tc>
        <w:tc>
          <w:tcPr>
            <w:tcW w:w="1276" w:type="dxa"/>
          </w:tcPr>
          <w:p w14:paraId="56F08B07" w14:textId="77777777"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2</w:t>
            </w:r>
          </w:p>
        </w:tc>
        <w:tc>
          <w:tcPr>
            <w:tcW w:w="1417" w:type="dxa"/>
          </w:tcPr>
          <w:p w14:paraId="65125CFD"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0C8640C3"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156F2D11" w14:textId="77777777"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bookmarkEnd w:id="11"/>
    </w:tbl>
    <w:p w14:paraId="32054861" w14:textId="77777777" w:rsidR="0032599B" w:rsidRPr="0032599B" w:rsidRDefault="0032599B" w:rsidP="0032599B">
      <w:pPr>
        <w:rPr>
          <w:rFonts w:ascii="Times New Roman" w:eastAsia="Times New Roman" w:hAnsi="Times New Roman" w:cs="Times New Roman"/>
          <w:sz w:val="24"/>
          <w:szCs w:val="24"/>
          <w:lang w:eastAsia="ru-RU"/>
        </w:rPr>
        <w:sectPr w:rsidR="0032599B" w:rsidRPr="0032599B" w:rsidSect="00F66422">
          <w:pgSz w:w="16838" w:h="11906" w:orient="landscape"/>
          <w:pgMar w:top="567" w:right="567" w:bottom="567" w:left="567" w:header="709" w:footer="709" w:gutter="0"/>
          <w:cols w:space="720"/>
          <w:titlePg/>
          <w:docGrid w:linePitch="299"/>
        </w:sectPr>
      </w:pPr>
    </w:p>
    <w:p w14:paraId="0FB68337" w14:textId="77777777" w:rsidR="0032599B" w:rsidRPr="0032599B" w:rsidRDefault="0032599B" w:rsidP="0032599B">
      <w:pPr>
        <w:tabs>
          <w:tab w:val="left" w:pos="1635"/>
        </w:tabs>
        <w:rPr>
          <w:rFonts w:ascii="Times New Roman" w:eastAsia="Times New Roman" w:hAnsi="Times New Roman" w:cs="Times New Roman"/>
          <w:b/>
          <w:sz w:val="24"/>
          <w:szCs w:val="24"/>
          <w:lang w:eastAsia="ru-RU"/>
        </w:rPr>
      </w:pPr>
      <w:r w:rsidRPr="0032599B">
        <w:rPr>
          <w:rFonts w:ascii="Times New Roman" w:eastAsia="Times New Roman" w:hAnsi="Times New Roman" w:cs="Times New Roman"/>
          <w:b/>
          <w:sz w:val="24"/>
          <w:szCs w:val="24"/>
          <w:lang w:eastAsia="ru-RU"/>
        </w:rPr>
        <w:lastRenderedPageBreak/>
        <w:t>2.2.  Тематический план и содержание учебного предметаОУП.02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53"/>
        <w:gridCol w:w="2635"/>
        <w:gridCol w:w="6463"/>
        <w:gridCol w:w="639"/>
        <w:gridCol w:w="535"/>
        <w:gridCol w:w="696"/>
        <w:gridCol w:w="674"/>
        <w:gridCol w:w="465"/>
        <w:gridCol w:w="430"/>
        <w:gridCol w:w="1126"/>
        <w:gridCol w:w="557"/>
        <w:gridCol w:w="146"/>
        <w:gridCol w:w="699"/>
      </w:tblGrid>
      <w:tr w:rsidR="00C75CC3" w:rsidRPr="00C75CC3" w14:paraId="11E9E588" w14:textId="77777777" w:rsidTr="00237BF6">
        <w:trPr>
          <w:cantSplit/>
          <w:trHeight w:val="1134"/>
        </w:trPr>
        <w:tc>
          <w:tcPr>
            <w:tcW w:w="238" w:type="pct"/>
            <w:vMerge w:val="restart"/>
            <w:textDirection w:val="btLr"/>
            <w:vAlign w:val="center"/>
          </w:tcPr>
          <w:p w14:paraId="67D47D84" w14:textId="77777777" w:rsidR="0032599B" w:rsidRPr="00C75CC3" w:rsidRDefault="0032599B" w:rsidP="0032599B">
            <w:pPr>
              <w:tabs>
                <w:tab w:val="left" w:pos="1635"/>
              </w:tabs>
              <w:spacing w:after="0"/>
              <w:ind w:left="113" w:right="113"/>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занятия</w:t>
            </w:r>
          </w:p>
        </w:tc>
        <w:tc>
          <w:tcPr>
            <w:tcW w:w="833" w:type="pct"/>
            <w:vMerge w:val="restart"/>
            <w:shd w:val="clear" w:color="auto" w:fill="auto"/>
            <w:vAlign w:val="center"/>
          </w:tcPr>
          <w:p w14:paraId="5DE0150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Наименование разделов и тем</w:t>
            </w:r>
          </w:p>
        </w:tc>
        <w:tc>
          <w:tcPr>
            <w:tcW w:w="2043" w:type="pct"/>
            <w:vMerge w:val="restart"/>
            <w:shd w:val="clear" w:color="auto" w:fill="auto"/>
            <w:vAlign w:val="center"/>
          </w:tcPr>
          <w:p w14:paraId="7894ADB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Содержание учебного материала, лабораторные и практические работы, самостоятельная работа</w:t>
            </w:r>
          </w:p>
        </w:tc>
        <w:tc>
          <w:tcPr>
            <w:tcW w:w="202" w:type="pct"/>
            <w:vMerge w:val="restart"/>
            <w:shd w:val="clear" w:color="auto" w:fill="auto"/>
            <w:textDirection w:val="btLr"/>
            <w:vAlign w:val="center"/>
          </w:tcPr>
          <w:p w14:paraId="7AD89047" w14:textId="77777777" w:rsidR="0032599B" w:rsidRPr="00C75CC3" w:rsidRDefault="0032599B" w:rsidP="0032599B">
            <w:pPr>
              <w:tabs>
                <w:tab w:val="left" w:pos="1635"/>
              </w:tabs>
              <w:spacing w:after="0"/>
              <w:ind w:left="113" w:right="113"/>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Объем образовательной нагрузки</w:t>
            </w:r>
          </w:p>
        </w:tc>
        <w:tc>
          <w:tcPr>
            <w:tcW w:w="885" w:type="pct"/>
            <w:gridSpan w:val="5"/>
            <w:shd w:val="clear" w:color="auto" w:fill="auto"/>
            <w:vAlign w:val="center"/>
          </w:tcPr>
          <w:p w14:paraId="6123F57E" w14:textId="77777777" w:rsidR="0032599B" w:rsidRPr="00C75CC3" w:rsidRDefault="0032599B" w:rsidP="0032599B">
            <w:pPr>
              <w:tabs>
                <w:tab w:val="left" w:pos="1635"/>
              </w:tabs>
              <w:spacing w:after="0"/>
              <w:ind w:left="113" w:right="113"/>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Учебная нагрузка (час.)</w:t>
            </w:r>
          </w:p>
        </w:tc>
        <w:tc>
          <w:tcPr>
            <w:tcW w:w="356" w:type="pct"/>
            <w:vMerge w:val="restart"/>
            <w:shd w:val="clear" w:color="auto" w:fill="auto"/>
            <w:textDirection w:val="btLr"/>
            <w:vAlign w:val="center"/>
          </w:tcPr>
          <w:p w14:paraId="3B8DCCCC" w14:textId="77777777" w:rsidR="0032599B" w:rsidRPr="00C75CC3" w:rsidRDefault="0032599B" w:rsidP="0032599B">
            <w:pPr>
              <w:tabs>
                <w:tab w:val="left" w:pos="1635"/>
              </w:tabs>
              <w:spacing w:after="0"/>
              <w:ind w:left="113" w:right="113"/>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Результаты освоения учебной дисциплины</w:t>
            </w:r>
          </w:p>
        </w:tc>
        <w:tc>
          <w:tcPr>
            <w:tcW w:w="443" w:type="pct"/>
            <w:gridSpan w:val="3"/>
            <w:shd w:val="clear" w:color="auto" w:fill="auto"/>
            <w:vAlign w:val="center"/>
          </w:tcPr>
          <w:p w14:paraId="49F688C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Коды формирующие компетенции</w:t>
            </w:r>
          </w:p>
        </w:tc>
      </w:tr>
      <w:tr w:rsidR="00C75CC3" w:rsidRPr="00C75CC3" w14:paraId="60591145" w14:textId="77777777" w:rsidTr="00237BF6">
        <w:trPr>
          <w:cantSplit/>
          <w:trHeight w:val="1134"/>
        </w:trPr>
        <w:tc>
          <w:tcPr>
            <w:tcW w:w="238" w:type="pct"/>
            <w:vMerge/>
            <w:textDirection w:val="btLr"/>
            <w:vAlign w:val="center"/>
          </w:tcPr>
          <w:p w14:paraId="55173E77" w14:textId="77777777" w:rsidR="0032599B" w:rsidRPr="00C75CC3" w:rsidRDefault="0032599B" w:rsidP="0032599B">
            <w:pPr>
              <w:tabs>
                <w:tab w:val="left" w:pos="1635"/>
              </w:tabs>
              <w:spacing w:after="0"/>
              <w:ind w:left="113" w:right="113"/>
              <w:rPr>
                <w:rFonts w:ascii="Times New Roman" w:eastAsia="Times New Roman" w:hAnsi="Times New Roman" w:cs="Times New Roman"/>
                <w:sz w:val="24"/>
                <w:szCs w:val="24"/>
                <w:lang w:eastAsia="ru-RU"/>
              </w:rPr>
            </w:pPr>
          </w:p>
        </w:tc>
        <w:tc>
          <w:tcPr>
            <w:tcW w:w="833" w:type="pct"/>
            <w:vMerge/>
            <w:shd w:val="clear" w:color="auto" w:fill="auto"/>
          </w:tcPr>
          <w:p w14:paraId="77C42D9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043" w:type="pct"/>
            <w:vMerge/>
            <w:shd w:val="clear" w:color="auto" w:fill="auto"/>
          </w:tcPr>
          <w:p w14:paraId="3C15522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02" w:type="pct"/>
            <w:vMerge/>
            <w:shd w:val="clear" w:color="auto" w:fill="auto"/>
            <w:textDirection w:val="btLr"/>
            <w:vAlign w:val="center"/>
          </w:tcPr>
          <w:p w14:paraId="18FD2518" w14:textId="77777777" w:rsidR="0032599B" w:rsidRPr="00C75CC3" w:rsidRDefault="0032599B" w:rsidP="0032599B">
            <w:pPr>
              <w:tabs>
                <w:tab w:val="left" w:pos="1635"/>
              </w:tabs>
              <w:spacing w:after="0"/>
              <w:ind w:left="113" w:right="113"/>
              <w:rPr>
                <w:rFonts w:ascii="Times New Roman" w:eastAsia="Times New Roman" w:hAnsi="Times New Roman" w:cs="Times New Roman"/>
                <w:sz w:val="24"/>
                <w:szCs w:val="24"/>
                <w:lang w:eastAsia="ru-RU"/>
              </w:rPr>
            </w:pPr>
          </w:p>
        </w:tc>
        <w:tc>
          <w:tcPr>
            <w:tcW w:w="169" w:type="pct"/>
            <w:vMerge w:val="restart"/>
            <w:shd w:val="clear" w:color="auto" w:fill="auto"/>
            <w:textDirection w:val="btLr"/>
            <w:vAlign w:val="center"/>
          </w:tcPr>
          <w:p w14:paraId="4284C06B" w14:textId="77777777" w:rsidR="0032599B" w:rsidRPr="00C75CC3" w:rsidRDefault="0032599B" w:rsidP="0032599B">
            <w:pPr>
              <w:tabs>
                <w:tab w:val="left" w:pos="1635"/>
              </w:tabs>
              <w:spacing w:after="0"/>
              <w:ind w:left="113" w:right="113"/>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Самостоятельная работа</w:t>
            </w:r>
          </w:p>
        </w:tc>
        <w:tc>
          <w:tcPr>
            <w:tcW w:w="716" w:type="pct"/>
            <w:gridSpan w:val="4"/>
            <w:shd w:val="clear" w:color="auto" w:fill="auto"/>
            <w:vAlign w:val="center"/>
          </w:tcPr>
          <w:p w14:paraId="79D69346" w14:textId="77777777" w:rsidR="0032599B" w:rsidRPr="00C75CC3" w:rsidRDefault="0032599B" w:rsidP="0032599B">
            <w:pPr>
              <w:tabs>
                <w:tab w:val="left" w:pos="1635"/>
              </w:tabs>
              <w:spacing w:after="0"/>
              <w:jc w:val="center"/>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нагрузка во взаимодействии с преподавателем</w:t>
            </w:r>
          </w:p>
        </w:tc>
        <w:tc>
          <w:tcPr>
            <w:tcW w:w="356" w:type="pct"/>
            <w:vMerge/>
            <w:shd w:val="clear" w:color="auto" w:fill="auto"/>
          </w:tcPr>
          <w:p w14:paraId="37DCCC6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2" w:type="pct"/>
            <w:gridSpan w:val="2"/>
            <w:shd w:val="clear" w:color="auto" w:fill="auto"/>
            <w:vAlign w:val="center"/>
          </w:tcPr>
          <w:p w14:paraId="2C9B764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w:t>
            </w:r>
          </w:p>
        </w:tc>
        <w:tc>
          <w:tcPr>
            <w:tcW w:w="221" w:type="pct"/>
            <w:shd w:val="clear" w:color="auto" w:fill="auto"/>
            <w:vAlign w:val="center"/>
          </w:tcPr>
          <w:p w14:paraId="63160F6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ПК</w:t>
            </w:r>
          </w:p>
        </w:tc>
      </w:tr>
      <w:tr w:rsidR="00C75CC3" w:rsidRPr="00C75CC3" w14:paraId="439AAAB7" w14:textId="77777777" w:rsidTr="00237BF6">
        <w:trPr>
          <w:cantSplit/>
          <w:trHeight w:val="4763"/>
        </w:trPr>
        <w:tc>
          <w:tcPr>
            <w:tcW w:w="238" w:type="pct"/>
            <w:vMerge/>
            <w:textDirection w:val="btLr"/>
            <w:vAlign w:val="center"/>
          </w:tcPr>
          <w:p w14:paraId="53F868C5" w14:textId="77777777" w:rsidR="0032599B" w:rsidRPr="00C75CC3" w:rsidRDefault="0032599B" w:rsidP="0032599B">
            <w:pPr>
              <w:tabs>
                <w:tab w:val="left" w:pos="1635"/>
              </w:tabs>
              <w:spacing w:after="0"/>
              <w:ind w:left="113" w:right="113"/>
              <w:rPr>
                <w:rFonts w:ascii="Times New Roman" w:eastAsia="Times New Roman" w:hAnsi="Times New Roman" w:cs="Times New Roman"/>
                <w:sz w:val="24"/>
                <w:szCs w:val="24"/>
                <w:lang w:eastAsia="ru-RU"/>
              </w:rPr>
            </w:pPr>
          </w:p>
        </w:tc>
        <w:tc>
          <w:tcPr>
            <w:tcW w:w="833" w:type="pct"/>
            <w:vMerge/>
            <w:shd w:val="clear" w:color="auto" w:fill="auto"/>
          </w:tcPr>
          <w:p w14:paraId="7BD82C3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043" w:type="pct"/>
            <w:vMerge/>
            <w:shd w:val="clear" w:color="auto" w:fill="auto"/>
          </w:tcPr>
          <w:p w14:paraId="2F248A2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02" w:type="pct"/>
            <w:vMerge/>
            <w:shd w:val="clear" w:color="auto" w:fill="auto"/>
            <w:textDirection w:val="btLr"/>
          </w:tcPr>
          <w:p w14:paraId="27D5BEAF" w14:textId="77777777" w:rsidR="0032599B" w:rsidRPr="00C75CC3" w:rsidRDefault="0032599B" w:rsidP="0032599B">
            <w:pPr>
              <w:tabs>
                <w:tab w:val="left" w:pos="1635"/>
              </w:tabs>
              <w:spacing w:after="0"/>
              <w:ind w:left="113" w:right="113"/>
              <w:rPr>
                <w:rFonts w:ascii="Times New Roman" w:eastAsia="Times New Roman" w:hAnsi="Times New Roman" w:cs="Times New Roman"/>
                <w:sz w:val="24"/>
                <w:szCs w:val="24"/>
                <w:lang w:eastAsia="ru-RU"/>
              </w:rPr>
            </w:pPr>
          </w:p>
        </w:tc>
        <w:tc>
          <w:tcPr>
            <w:tcW w:w="169" w:type="pct"/>
            <w:vMerge/>
            <w:shd w:val="clear" w:color="auto" w:fill="auto"/>
            <w:textDirection w:val="btLr"/>
          </w:tcPr>
          <w:p w14:paraId="4E010D59" w14:textId="77777777" w:rsidR="0032599B" w:rsidRPr="00C75CC3" w:rsidRDefault="0032599B" w:rsidP="0032599B">
            <w:pPr>
              <w:tabs>
                <w:tab w:val="left" w:pos="1635"/>
              </w:tabs>
              <w:spacing w:after="0"/>
              <w:ind w:left="113" w:right="113"/>
              <w:rPr>
                <w:rFonts w:ascii="Times New Roman" w:eastAsia="Times New Roman" w:hAnsi="Times New Roman" w:cs="Times New Roman"/>
                <w:sz w:val="24"/>
                <w:szCs w:val="24"/>
                <w:lang w:eastAsia="ru-RU"/>
              </w:rPr>
            </w:pPr>
          </w:p>
        </w:tc>
        <w:tc>
          <w:tcPr>
            <w:tcW w:w="220" w:type="pct"/>
            <w:shd w:val="clear" w:color="auto" w:fill="auto"/>
            <w:textDirection w:val="btLr"/>
            <w:vAlign w:val="center"/>
          </w:tcPr>
          <w:p w14:paraId="1969FE01" w14:textId="77777777" w:rsidR="0032599B" w:rsidRPr="00C75CC3" w:rsidRDefault="0032599B" w:rsidP="0032599B">
            <w:pPr>
              <w:tabs>
                <w:tab w:val="left" w:pos="1635"/>
              </w:tabs>
              <w:spacing w:after="0"/>
              <w:ind w:left="113" w:right="113"/>
              <w:jc w:val="center"/>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Теоретическое обучение</w:t>
            </w:r>
          </w:p>
        </w:tc>
        <w:tc>
          <w:tcPr>
            <w:tcW w:w="213" w:type="pct"/>
            <w:shd w:val="clear" w:color="auto" w:fill="auto"/>
            <w:textDirection w:val="btLr"/>
            <w:vAlign w:val="center"/>
          </w:tcPr>
          <w:p w14:paraId="12422AB5" w14:textId="77777777" w:rsidR="0032599B" w:rsidRPr="00C75CC3" w:rsidRDefault="0032599B" w:rsidP="0032599B">
            <w:pPr>
              <w:tabs>
                <w:tab w:val="left" w:pos="1635"/>
              </w:tabs>
              <w:ind w:left="113" w:right="113"/>
              <w:jc w:val="center"/>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лабораторные и практические занятия</w:t>
            </w:r>
          </w:p>
        </w:tc>
        <w:tc>
          <w:tcPr>
            <w:tcW w:w="147" w:type="pct"/>
            <w:textDirection w:val="btLr"/>
            <w:vAlign w:val="center"/>
          </w:tcPr>
          <w:p w14:paraId="0F6D1A07" w14:textId="77777777" w:rsidR="0032599B" w:rsidRPr="00C75CC3" w:rsidRDefault="0032599B" w:rsidP="0032599B">
            <w:pPr>
              <w:ind w:left="113" w:right="113"/>
              <w:jc w:val="center"/>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курсовых работ (проектов)</w:t>
            </w:r>
          </w:p>
        </w:tc>
        <w:tc>
          <w:tcPr>
            <w:tcW w:w="136" w:type="pct"/>
            <w:textDirection w:val="btLr"/>
            <w:vAlign w:val="center"/>
          </w:tcPr>
          <w:p w14:paraId="678C41D4" w14:textId="77777777" w:rsidR="0032599B" w:rsidRPr="00C75CC3" w:rsidRDefault="0032599B" w:rsidP="0032599B">
            <w:pPr>
              <w:ind w:left="113" w:right="113"/>
              <w:jc w:val="center"/>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консультации</w:t>
            </w:r>
          </w:p>
        </w:tc>
        <w:tc>
          <w:tcPr>
            <w:tcW w:w="356" w:type="pct"/>
            <w:vMerge/>
            <w:shd w:val="clear" w:color="auto" w:fill="auto"/>
          </w:tcPr>
          <w:p w14:paraId="0AC6403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2" w:type="pct"/>
            <w:gridSpan w:val="2"/>
            <w:shd w:val="clear" w:color="auto" w:fill="auto"/>
          </w:tcPr>
          <w:p w14:paraId="7299CAB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1" w:type="pct"/>
            <w:shd w:val="clear" w:color="auto" w:fill="auto"/>
          </w:tcPr>
          <w:p w14:paraId="1103387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3B4E43B6" w14:textId="77777777" w:rsidTr="00237BF6">
        <w:tc>
          <w:tcPr>
            <w:tcW w:w="238" w:type="pct"/>
          </w:tcPr>
          <w:p w14:paraId="1F93F4C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833" w:type="pct"/>
            <w:shd w:val="clear" w:color="auto" w:fill="auto"/>
          </w:tcPr>
          <w:p w14:paraId="0A21C53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043" w:type="pct"/>
            <w:shd w:val="clear" w:color="auto" w:fill="auto"/>
          </w:tcPr>
          <w:p w14:paraId="4C97A9C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3</w:t>
            </w:r>
          </w:p>
        </w:tc>
        <w:tc>
          <w:tcPr>
            <w:tcW w:w="202" w:type="pct"/>
            <w:shd w:val="clear" w:color="auto" w:fill="auto"/>
          </w:tcPr>
          <w:p w14:paraId="7159B04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169" w:type="pct"/>
            <w:shd w:val="clear" w:color="auto" w:fill="auto"/>
          </w:tcPr>
          <w:p w14:paraId="18CC845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5</w:t>
            </w:r>
          </w:p>
        </w:tc>
        <w:tc>
          <w:tcPr>
            <w:tcW w:w="220" w:type="pct"/>
            <w:shd w:val="clear" w:color="auto" w:fill="auto"/>
          </w:tcPr>
          <w:p w14:paraId="78FDAA7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6</w:t>
            </w:r>
          </w:p>
        </w:tc>
        <w:tc>
          <w:tcPr>
            <w:tcW w:w="213" w:type="pct"/>
            <w:shd w:val="clear" w:color="auto" w:fill="auto"/>
          </w:tcPr>
          <w:p w14:paraId="36824FA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7</w:t>
            </w:r>
          </w:p>
        </w:tc>
        <w:tc>
          <w:tcPr>
            <w:tcW w:w="147" w:type="pct"/>
          </w:tcPr>
          <w:p w14:paraId="4037B12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339346E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34141F2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8</w:t>
            </w:r>
          </w:p>
        </w:tc>
        <w:tc>
          <w:tcPr>
            <w:tcW w:w="222" w:type="pct"/>
            <w:gridSpan w:val="2"/>
            <w:shd w:val="clear" w:color="auto" w:fill="auto"/>
          </w:tcPr>
          <w:p w14:paraId="02FBF21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9</w:t>
            </w:r>
          </w:p>
        </w:tc>
        <w:tc>
          <w:tcPr>
            <w:tcW w:w="221" w:type="pct"/>
            <w:shd w:val="clear" w:color="auto" w:fill="auto"/>
          </w:tcPr>
          <w:p w14:paraId="1683047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10</w:t>
            </w:r>
          </w:p>
        </w:tc>
      </w:tr>
      <w:tr w:rsidR="00C75CC3" w:rsidRPr="00C75CC3" w14:paraId="36F75178" w14:textId="77777777" w:rsidTr="00237BF6">
        <w:tc>
          <w:tcPr>
            <w:tcW w:w="3114" w:type="pct"/>
            <w:gridSpan w:val="3"/>
            <w:shd w:val="clear" w:color="auto" w:fill="D9D9D9"/>
          </w:tcPr>
          <w:p w14:paraId="448873BC" w14:textId="77777777" w:rsidR="0032599B" w:rsidRPr="00C75CC3" w:rsidRDefault="0032599B" w:rsidP="0032599B">
            <w:pPr>
              <w:tabs>
                <w:tab w:val="left" w:pos="1635"/>
              </w:tabs>
              <w:spacing w:after="0"/>
              <w:jc w:val="right"/>
              <w:rPr>
                <w:rFonts w:ascii="Times New Roman" w:eastAsia="Times New Roman" w:hAnsi="Times New Roman" w:cs="Times New Roman"/>
                <w:i/>
                <w:sz w:val="24"/>
                <w:szCs w:val="24"/>
                <w:lang w:eastAsia="ru-RU"/>
              </w:rPr>
            </w:pPr>
            <w:r w:rsidRPr="00C75CC3">
              <w:rPr>
                <w:rFonts w:ascii="Times New Roman" w:eastAsia="Times New Roman" w:hAnsi="Times New Roman" w:cs="Times New Roman"/>
                <w:i/>
                <w:sz w:val="24"/>
                <w:szCs w:val="24"/>
                <w:lang w:eastAsia="ru-RU"/>
              </w:rPr>
              <w:t>1 курс.1 семестр</w:t>
            </w:r>
          </w:p>
        </w:tc>
        <w:tc>
          <w:tcPr>
            <w:tcW w:w="202" w:type="pct"/>
            <w:shd w:val="clear" w:color="auto" w:fill="D9D9D9"/>
          </w:tcPr>
          <w:p w14:paraId="41CCCC3D" w14:textId="77777777" w:rsidR="0032599B" w:rsidRPr="00C75CC3" w:rsidRDefault="001F00D3" w:rsidP="0032599B">
            <w:pPr>
              <w:tabs>
                <w:tab w:val="left" w:pos="1635"/>
              </w:tabs>
              <w:spacing w:after="0"/>
              <w:rPr>
                <w:rFonts w:ascii="Times New Roman" w:eastAsia="Times New Roman" w:hAnsi="Times New Roman" w:cs="Times New Roman"/>
                <w:i/>
                <w:sz w:val="24"/>
                <w:szCs w:val="24"/>
                <w:lang w:eastAsia="ru-RU"/>
              </w:rPr>
            </w:pPr>
            <w:r w:rsidRPr="00C75CC3">
              <w:rPr>
                <w:rFonts w:ascii="Times New Roman" w:eastAsia="Times New Roman" w:hAnsi="Times New Roman" w:cs="Times New Roman"/>
                <w:i/>
                <w:sz w:val="24"/>
                <w:szCs w:val="24"/>
                <w:lang w:eastAsia="ru-RU"/>
              </w:rPr>
              <w:t>26</w:t>
            </w:r>
          </w:p>
        </w:tc>
        <w:tc>
          <w:tcPr>
            <w:tcW w:w="169" w:type="pct"/>
            <w:shd w:val="clear" w:color="auto" w:fill="D9D9D9"/>
          </w:tcPr>
          <w:p w14:paraId="68C40AF0" w14:textId="77777777" w:rsidR="0032599B" w:rsidRPr="00C75CC3" w:rsidRDefault="0032599B" w:rsidP="0032599B">
            <w:pPr>
              <w:tabs>
                <w:tab w:val="left" w:pos="1635"/>
              </w:tabs>
              <w:spacing w:after="0"/>
              <w:rPr>
                <w:rFonts w:ascii="Times New Roman" w:eastAsia="Times New Roman" w:hAnsi="Times New Roman" w:cs="Times New Roman"/>
                <w:i/>
                <w:sz w:val="24"/>
                <w:szCs w:val="24"/>
                <w:lang w:eastAsia="ru-RU"/>
              </w:rPr>
            </w:pPr>
          </w:p>
        </w:tc>
        <w:tc>
          <w:tcPr>
            <w:tcW w:w="220" w:type="pct"/>
            <w:shd w:val="clear" w:color="auto" w:fill="D9D9D9"/>
          </w:tcPr>
          <w:p w14:paraId="43E47DAB" w14:textId="77777777" w:rsidR="0032599B" w:rsidRPr="00C75CC3" w:rsidRDefault="0032599B" w:rsidP="0032599B">
            <w:pPr>
              <w:tabs>
                <w:tab w:val="left" w:pos="1635"/>
              </w:tabs>
              <w:spacing w:after="0"/>
              <w:rPr>
                <w:rFonts w:ascii="Times New Roman" w:eastAsia="Times New Roman" w:hAnsi="Times New Roman" w:cs="Times New Roman"/>
                <w:i/>
                <w:sz w:val="24"/>
                <w:szCs w:val="24"/>
                <w:lang w:eastAsia="ru-RU"/>
              </w:rPr>
            </w:pPr>
          </w:p>
        </w:tc>
        <w:tc>
          <w:tcPr>
            <w:tcW w:w="213" w:type="pct"/>
            <w:shd w:val="clear" w:color="auto" w:fill="D9D9D9"/>
          </w:tcPr>
          <w:p w14:paraId="2FB5D2DA" w14:textId="77777777" w:rsidR="0032599B" w:rsidRPr="00C75CC3" w:rsidRDefault="0032599B" w:rsidP="0032599B">
            <w:pPr>
              <w:tabs>
                <w:tab w:val="left" w:pos="1635"/>
              </w:tabs>
              <w:spacing w:after="0"/>
              <w:rPr>
                <w:rFonts w:ascii="Times New Roman" w:eastAsia="Times New Roman" w:hAnsi="Times New Roman" w:cs="Times New Roman"/>
                <w:i/>
                <w:sz w:val="24"/>
                <w:szCs w:val="24"/>
                <w:lang w:eastAsia="ru-RU"/>
              </w:rPr>
            </w:pPr>
          </w:p>
        </w:tc>
        <w:tc>
          <w:tcPr>
            <w:tcW w:w="147" w:type="pct"/>
            <w:shd w:val="clear" w:color="auto" w:fill="D9D9D9"/>
          </w:tcPr>
          <w:p w14:paraId="6D66C4D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shd w:val="clear" w:color="auto" w:fill="D9D9D9"/>
          </w:tcPr>
          <w:p w14:paraId="1A9A6F8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D9D9D9"/>
          </w:tcPr>
          <w:p w14:paraId="31B57EF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2" w:type="pct"/>
            <w:gridSpan w:val="2"/>
            <w:shd w:val="clear" w:color="auto" w:fill="D9D9D9"/>
          </w:tcPr>
          <w:p w14:paraId="1AD472F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1" w:type="pct"/>
            <w:shd w:val="clear" w:color="auto" w:fill="D9D9D9"/>
          </w:tcPr>
          <w:p w14:paraId="634A5DA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29C02574" w14:textId="77777777" w:rsidTr="00237BF6">
        <w:tc>
          <w:tcPr>
            <w:tcW w:w="3114" w:type="pct"/>
            <w:gridSpan w:val="3"/>
          </w:tcPr>
          <w:p w14:paraId="48FD29D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bCs/>
                <w:sz w:val="24"/>
                <w:szCs w:val="24"/>
                <w:lang w:eastAsia="ru-RU"/>
              </w:rPr>
              <w:t>Раздел 1.</w:t>
            </w:r>
            <w:r w:rsidRPr="00C75CC3">
              <w:rPr>
                <w:rFonts w:ascii="Times New Roman" w:eastAsia="Times New Roman" w:hAnsi="Times New Roman" w:cs="Times New Roman"/>
                <w:b/>
                <w:sz w:val="24"/>
                <w:szCs w:val="24"/>
                <w:lang w:eastAsia="ru-RU"/>
              </w:rPr>
              <w:t xml:space="preserve"> Русская литература первой половины </w:t>
            </w:r>
            <w:r w:rsidRPr="00C75CC3">
              <w:rPr>
                <w:rFonts w:ascii="Times New Roman" w:eastAsia="Times New Roman" w:hAnsi="Times New Roman" w:cs="Times New Roman"/>
                <w:b/>
                <w:sz w:val="24"/>
                <w:szCs w:val="24"/>
                <w:lang w:val="en-US" w:eastAsia="ru-RU"/>
              </w:rPr>
              <w:t>XIX</w:t>
            </w:r>
            <w:r w:rsidRPr="00C75CC3">
              <w:rPr>
                <w:rFonts w:ascii="Times New Roman" w:eastAsia="Times New Roman" w:hAnsi="Times New Roman" w:cs="Times New Roman"/>
                <w:b/>
                <w:sz w:val="24"/>
                <w:szCs w:val="24"/>
                <w:lang w:eastAsia="ru-RU"/>
              </w:rPr>
              <w:t xml:space="preserve"> века </w:t>
            </w:r>
          </w:p>
        </w:tc>
        <w:tc>
          <w:tcPr>
            <w:tcW w:w="202" w:type="pct"/>
            <w:shd w:val="clear" w:color="auto" w:fill="auto"/>
          </w:tcPr>
          <w:p w14:paraId="333B986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69" w:type="pct"/>
            <w:shd w:val="clear" w:color="auto" w:fill="auto"/>
          </w:tcPr>
          <w:p w14:paraId="1052FCE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5ABC7D4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13" w:type="pct"/>
            <w:shd w:val="clear" w:color="auto" w:fill="auto"/>
          </w:tcPr>
          <w:p w14:paraId="0C1E434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0008407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579D826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50A152B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2" w:type="pct"/>
            <w:gridSpan w:val="2"/>
            <w:shd w:val="clear" w:color="auto" w:fill="auto"/>
          </w:tcPr>
          <w:p w14:paraId="57EFD42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1" w:type="pct"/>
            <w:shd w:val="clear" w:color="auto" w:fill="auto"/>
          </w:tcPr>
          <w:p w14:paraId="26ABD96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1B0FB4D9" w14:textId="77777777" w:rsidTr="00237BF6">
        <w:tc>
          <w:tcPr>
            <w:tcW w:w="238" w:type="pct"/>
          </w:tcPr>
          <w:p w14:paraId="4B698F3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1-2</w:t>
            </w:r>
          </w:p>
        </w:tc>
        <w:tc>
          <w:tcPr>
            <w:tcW w:w="833" w:type="pct"/>
            <w:shd w:val="clear" w:color="auto" w:fill="auto"/>
          </w:tcPr>
          <w:p w14:paraId="2BA8BE33" w14:textId="77777777" w:rsidR="0032599B" w:rsidRPr="00C75CC3" w:rsidRDefault="0032599B" w:rsidP="0032599B">
            <w:pPr>
              <w:spacing w:after="0"/>
              <w:rPr>
                <w:rFonts w:ascii="Times New Roman" w:eastAsia="Times New Roman" w:hAnsi="Times New Roman" w:cs="Times New Roman"/>
                <w:b/>
                <w:sz w:val="24"/>
                <w:szCs w:val="24"/>
                <w:lang w:eastAsia="ru-RU"/>
              </w:rPr>
            </w:pPr>
            <w:r w:rsidRPr="00C75CC3">
              <w:rPr>
                <w:rFonts w:ascii="Times New Roman" w:eastAsia="Calibri" w:hAnsi="Times New Roman" w:cs="Times New Roman"/>
                <w:b/>
                <w:bCs/>
                <w:sz w:val="24"/>
                <w:szCs w:val="24"/>
                <w:lang w:eastAsia="ru-RU"/>
              </w:rPr>
              <w:t>Введение</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bCs/>
                <w:sz w:val="24"/>
                <w:szCs w:val="24"/>
                <w:lang w:eastAsia="ru-RU"/>
              </w:rPr>
              <w:t>Русская литература первой половины XIX века.</w:t>
            </w:r>
          </w:p>
        </w:tc>
        <w:tc>
          <w:tcPr>
            <w:tcW w:w="2043" w:type="pct"/>
            <w:shd w:val="clear" w:color="auto" w:fill="auto"/>
          </w:tcPr>
          <w:p w14:paraId="0395765C" w14:textId="77777777" w:rsidR="0032599B" w:rsidRPr="00C75CC3" w:rsidRDefault="0032599B" w:rsidP="0032599B">
            <w:pPr>
              <w:spacing w:after="0"/>
              <w:rPr>
                <w:rFonts w:ascii="Times New Roman" w:eastAsia="Times New Roman" w:hAnsi="Times New Roman" w:cs="Times New Roman"/>
                <w:b/>
                <w:bCs/>
                <w:sz w:val="24"/>
                <w:szCs w:val="24"/>
                <w:lang w:eastAsia="ru-RU"/>
              </w:rPr>
            </w:pPr>
            <w:r w:rsidRPr="00C75CC3">
              <w:rPr>
                <w:rFonts w:ascii="Times New Roman" w:eastAsia="Times New Roman" w:hAnsi="Times New Roman" w:cs="Times New Roman"/>
                <w:b/>
                <w:bCs/>
                <w:sz w:val="24"/>
                <w:szCs w:val="24"/>
                <w:lang w:eastAsia="ru-RU"/>
              </w:rPr>
              <w:t>Содержание учебного материала</w:t>
            </w:r>
          </w:p>
          <w:p w14:paraId="17EA5402" w14:textId="77777777" w:rsidR="0032599B" w:rsidRPr="00C75CC3" w:rsidRDefault="0032599B" w:rsidP="0032599B">
            <w:pPr>
              <w:spacing w:after="0"/>
              <w:rPr>
                <w:rFonts w:ascii="Times New Roman" w:eastAsia="Times New Roman" w:hAnsi="Times New Roman" w:cs="Times New Roman"/>
                <w:lang w:eastAsia="ru-RU"/>
              </w:rPr>
            </w:pPr>
            <w:r w:rsidRPr="00C75CC3">
              <w:rPr>
                <w:rFonts w:ascii="Times New Roman" w:eastAsia="Times New Roman" w:hAnsi="Times New Roman" w:cs="Times New Roman"/>
                <w:lang w:eastAsia="ru-RU"/>
              </w:rPr>
              <w:t xml:space="preserve">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в XIX </w:t>
            </w:r>
            <w:r w:rsidRPr="00C75CC3">
              <w:rPr>
                <w:rFonts w:ascii="Times New Roman" w:eastAsia="Times New Roman" w:hAnsi="Times New Roman" w:cs="Times New Roman"/>
                <w:lang w:eastAsia="ru-RU"/>
              </w:rPr>
              <w:lastRenderedPageBreak/>
              <w:t xml:space="preserve">веке. Самобытность русской литературы (с обобщением ранее изученного материала). Обзор культуры. Литературная борьба. Самобытность русского романтизма. Литература 30-40 годов. </w:t>
            </w:r>
          </w:p>
          <w:p w14:paraId="13A58721" w14:textId="77777777" w:rsidR="0032599B" w:rsidRPr="00C75CC3" w:rsidRDefault="0032599B" w:rsidP="0032599B">
            <w:pPr>
              <w:spacing w:after="0"/>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b/>
                <w:bCs/>
                <w:sz w:val="24"/>
                <w:szCs w:val="24"/>
                <w:lang w:eastAsia="ru-RU"/>
              </w:rPr>
              <w:t>Практические занятия</w:t>
            </w:r>
            <w:r w:rsidRPr="00C75CC3">
              <w:rPr>
                <w:rFonts w:ascii="Times New Roman" w:eastAsia="Times New Roman" w:hAnsi="Times New Roman" w:cs="Times New Roman"/>
                <w:bCs/>
                <w:sz w:val="24"/>
                <w:szCs w:val="24"/>
                <w:lang w:eastAsia="ru-RU"/>
              </w:rPr>
              <w:t xml:space="preserve"> </w:t>
            </w:r>
          </w:p>
          <w:p w14:paraId="503DAB85"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202" w:type="pct"/>
            <w:shd w:val="clear" w:color="auto" w:fill="auto"/>
          </w:tcPr>
          <w:p w14:paraId="68E9DF7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2</w:t>
            </w:r>
          </w:p>
        </w:tc>
        <w:tc>
          <w:tcPr>
            <w:tcW w:w="169" w:type="pct"/>
            <w:shd w:val="clear" w:color="auto" w:fill="auto"/>
          </w:tcPr>
          <w:p w14:paraId="6F2DA88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45A6F88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p w14:paraId="3199BAA6" w14:textId="77777777" w:rsidR="0032599B" w:rsidRPr="00C75CC3" w:rsidRDefault="0032599B" w:rsidP="0032599B">
            <w:pPr>
              <w:spacing w:after="0"/>
              <w:rPr>
                <w:rFonts w:ascii="Times New Roman" w:eastAsia="Times New Roman" w:hAnsi="Times New Roman" w:cs="Times New Roman"/>
                <w:sz w:val="24"/>
                <w:szCs w:val="24"/>
                <w:lang w:eastAsia="ru-RU"/>
              </w:rPr>
            </w:pPr>
          </w:p>
        </w:tc>
        <w:tc>
          <w:tcPr>
            <w:tcW w:w="213" w:type="pct"/>
            <w:shd w:val="clear" w:color="auto" w:fill="auto"/>
          </w:tcPr>
          <w:p w14:paraId="719A371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44403D7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6F826BB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796B773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ЛР6ЛР10</w:t>
            </w:r>
          </w:p>
          <w:p w14:paraId="2AC95F1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М1,М2,П6</w:t>
            </w:r>
          </w:p>
        </w:tc>
        <w:tc>
          <w:tcPr>
            <w:tcW w:w="222" w:type="pct"/>
            <w:gridSpan w:val="2"/>
            <w:shd w:val="clear" w:color="auto" w:fill="auto"/>
          </w:tcPr>
          <w:p w14:paraId="0A527ED4"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ОК8ОК5</w:t>
            </w:r>
          </w:p>
        </w:tc>
        <w:tc>
          <w:tcPr>
            <w:tcW w:w="221" w:type="pct"/>
            <w:shd w:val="clear" w:color="auto" w:fill="auto"/>
          </w:tcPr>
          <w:p w14:paraId="19D853B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23A740B1" w14:textId="77777777" w:rsidTr="00237BF6">
        <w:trPr>
          <w:trHeight w:val="6748"/>
        </w:trPr>
        <w:tc>
          <w:tcPr>
            <w:tcW w:w="238" w:type="pct"/>
          </w:tcPr>
          <w:p w14:paraId="4499B2D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3-6</w:t>
            </w:r>
          </w:p>
        </w:tc>
        <w:tc>
          <w:tcPr>
            <w:tcW w:w="833" w:type="pct"/>
            <w:shd w:val="clear" w:color="auto" w:fill="auto"/>
          </w:tcPr>
          <w:p w14:paraId="576F8D71"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 xml:space="preserve">Тема 1.1 Очерк жизни и творчества. А.С Пушкина. </w:t>
            </w:r>
            <w:r w:rsidRPr="00C75CC3">
              <w:rPr>
                <w:rFonts w:ascii="Times New Roman" w:eastAsia="Times New Roman" w:hAnsi="Times New Roman" w:cs="Times New Roman"/>
                <w:lang w:eastAsia="ru-RU"/>
              </w:rPr>
              <w:t>Основные темы лирики А.С. Пушкина.</w:t>
            </w:r>
          </w:p>
        </w:tc>
        <w:tc>
          <w:tcPr>
            <w:tcW w:w="2043" w:type="pct"/>
            <w:shd w:val="clear" w:color="auto" w:fill="auto"/>
          </w:tcPr>
          <w:p w14:paraId="6D921AFD"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C75CC3">
              <w:rPr>
                <w:rFonts w:ascii="Times New Roman" w:eastAsia="Times New Roman" w:hAnsi="Times New Roman" w:cs="Times New Roman"/>
                <w:b/>
                <w:bCs/>
                <w:sz w:val="24"/>
                <w:szCs w:val="24"/>
                <w:lang w:eastAsia="ru-RU"/>
              </w:rPr>
              <w:t>Содержание учебного материала</w:t>
            </w:r>
            <w:r w:rsidRPr="00C75CC3">
              <w:rPr>
                <w:rFonts w:ascii="Times New Roman" w:eastAsia="Times New Roman" w:hAnsi="Times New Roman" w:cs="Times New Roman"/>
                <w:sz w:val="24"/>
                <w:szCs w:val="24"/>
                <w:lang w:eastAsia="ru-RU"/>
              </w:rPr>
              <w:t xml:space="preserve"> Соотнесение вольнолюбивых настроений с мироощущением самого поэта, с его призванием. Философское осмысление личной свободы. Стихотворения: «Погасло дневное светило», «Свободы сеятель пустынный…», «Подражания Корану» («И путник усталый на Бога роптал…»), «Элегия» («Безумных лет угасшее веселье...»), «...Вновь я посетил...», «К морю», «Редеет облаков летучая гряда», «Вольность», «Деревня», «Пророк», «Из Пиндемонти», «Поэту», «Пора, мой друг, пора! покоя сердце просит…», «Сожженное письмо», «Я Вас любил», «На холмах Грузии лежит ночная мгла», «Безумных лет угасшее веселье», «Зима. Что делать мне в деревне?», «Все в жертву памяти твоей...», «Желание славы», «Друзья мои, прекрасен наш союз!», «Стихи, сочиненные ночью во время бессонницы», «Осень», «Бесы», «Когда по улицам задумчив я брожу…». Философское начало в ранней лирике. Мотивы свободы, неволи, обманутой любви, неразрешимые противоречия героев южных поэм Пушкина. Эволюция романтического героя. Автор и герой. Философская лирика. Размышления поэта о вечных вопросах бытия, постижение тайны мироздания</w:t>
            </w:r>
          </w:p>
          <w:p w14:paraId="19224E2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sz w:val="24"/>
                <w:szCs w:val="24"/>
                <w:lang w:eastAsia="ru-RU"/>
              </w:rPr>
              <w:t>чтение и анализ стихотворений</w:t>
            </w:r>
            <w:r w:rsidRPr="00C75CC3">
              <w:rPr>
                <w:rFonts w:ascii="Times New Roman" w:eastAsia="Times New Roman" w:hAnsi="Times New Roman" w:cs="Times New Roman"/>
                <w:bCs/>
                <w:sz w:val="24"/>
                <w:szCs w:val="24"/>
                <w:lang w:eastAsia="ru-RU"/>
              </w:rPr>
              <w:t xml:space="preserve">; подготовка </w:t>
            </w:r>
            <w:r w:rsidRPr="00C75CC3">
              <w:rPr>
                <w:rFonts w:ascii="Times New Roman" w:eastAsia="Times New Roman" w:hAnsi="Times New Roman" w:cs="Times New Roman"/>
                <w:sz w:val="24"/>
                <w:szCs w:val="24"/>
                <w:lang w:eastAsia="ru-RU"/>
              </w:rPr>
              <w:t xml:space="preserve">литературно-музыкальной композиции на стихи поэта. </w:t>
            </w:r>
          </w:p>
        </w:tc>
        <w:tc>
          <w:tcPr>
            <w:tcW w:w="202" w:type="pct"/>
            <w:shd w:val="clear" w:color="auto" w:fill="auto"/>
          </w:tcPr>
          <w:p w14:paraId="541DEE5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169" w:type="pct"/>
            <w:shd w:val="clear" w:color="auto" w:fill="auto"/>
          </w:tcPr>
          <w:p w14:paraId="1B4D38D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7C8AD45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213" w:type="pct"/>
            <w:shd w:val="clear" w:color="auto" w:fill="auto"/>
          </w:tcPr>
          <w:p w14:paraId="750102F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42DAC2C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5D6EFD1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05EF7EE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4FE3EB7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75CDDB2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755D183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М1 П1 П2</w:t>
            </w:r>
          </w:p>
        </w:tc>
        <w:tc>
          <w:tcPr>
            <w:tcW w:w="222" w:type="pct"/>
            <w:gridSpan w:val="2"/>
            <w:shd w:val="clear" w:color="auto" w:fill="auto"/>
          </w:tcPr>
          <w:p w14:paraId="0F7801D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p w14:paraId="09EAECD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ОК5</w:t>
            </w:r>
          </w:p>
        </w:tc>
        <w:tc>
          <w:tcPr>
            <w:tcW w:w="221" w:type="pct"/>
            <w:shd w:val="clear" w:color="auto" w:fill="auto"/>
          </w:tcPr>
          <w:p w14:paraId="148DEC19" w14:textId="77777777" w:rsidR="0032599B" w:rsidRPr="00C75CC3" w:rsidRDefault="0032599B" w:rsidP="0032599B">
            <w:pPr>
              <w:rPr>
                <w:rFonts w:ascii="Calibri" w:eastAsia="Times New Roman" w:hAnsi="Calibri" w:cs="Times New Roman"/>
                <w:lang w:eastAsia="ru-RU"/>
              </w:rPr>
            </w:pPr>
          </w:p>
        </w:tc>
      </w:tr>
      <w:tr w:rsidR="00C75CC3" w:rsidRPr="00C75CC3" w14:paraId="0BC1F979" w14:textId="77777777" w:rsidTr="00237BF6">
        <w:trPr>
          <w:trHeight w:val="4810"/>
        </w:trPr>
        <w:tc>
          <w:tcPr>
            <w:tcW w:w="238" w:type="pct"/>
          </w:tcPr>
          <w:p w14:paraId="6269965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7-10</w:t>
            </w:r>
          </w:p>
        </w:tc>
        <w:tc>
          <w:tcPr>
            <w:tcW w:w="833" w:type="pct"/>
            <w:shd w:val="clear" w:color="auto" w:fill="auto"/>
          </w:tcPr>
          <w:p w14:paraId="07B8C7B2" w14:textId="77777777" w:rsidR="0032599B" w:rsidRPr="00C75CC3" w:rsidRDefault="0032599B" w:rsidP="0032599B">
            <w:pPr>
              <w:tabs>
                <w:tab w:val="left" w:pos="1635"/>
              </w:tabs>
              <w:spacing w:after="0"/>
              <w:rPr>
                <w:rFonts w:ascii="Times New Roman" w:eastAsia="Times New Roman" w:hAnsi="Times New Roman" w:cs="Times New Roman"/>
                <w:lang w:eastAsia="ru-RU"/>
              </w:rPr>
            </w:pPr>
            <w:r w:rsidRPr="00C75CC3">
              <w:rPr>
                <w:rFonts w:ascii="Times New Roman" w:eastAsia="Times New Roman" w:hAnsi="Times New Roman" w:cs="Times New Roman"/>
                <w:lang w:eastAsia="ru-RU"/>
              </w:rPr>
              <w:t>Тема 1.2 Основные темы творчества М.Ю. Лермонтова.</w:t>
            </w:r>
          </w:p>
        </w:tc>
        <w:tc>
          <w:tcPr>
            <w:tcW w:w="2043" w:type="pct"/>
            <w:shd w:val="clear" w:color="auto" w:fill="auto"/>
          </w:tcPr>
          <w:p w14:paraId="56D1AD7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Личность и жизненный путь М. Ю. Лермонтова (с обобщением ранее изученного). Темы, мотивы и образы ранней лирики Лермонтова. Жанровое и художественное своеобразие творчества М. Ю. Лермонтова петербургского и кавказского периодов. Тема одиночества в лирике Лермонтова. Поэт и общество. Трагизм любовной лирики Лермонтова.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Поэма «Демон».</w:t>
            </w:r>
          </w:p>
        </w:tc>
        <w:tc>
          <w:tcPr>
            <w:tcW w:w="202" w:type="pct"/>
            <w:shd w:val="clear" w:color="auto" w:fill="auto"/>
          </w:tcPr>
          <w:p w14:paraId="44F871B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169" w:type="pct"/>
            <w:shd w:val="clear" w:color="auto" w:fill="auto"/>
          </w:tcPr>
          <w:p w14:paraId="0A3052C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7AE3699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213" w:type="pct"/>
            <w:shd w:val="clear" w:color="auto" w:fill="auto"/>
          </w:tcPr>
          <w:p w14:paraId="0156978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71FFEF9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0297034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7666234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4764E64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04E380F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26D78D0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М1 П1 П2, П4,П5,П6</w:t>
            </w:r>
          </w:p>
        </w:tc>
        <w:tc>
          <w:tcPr>
            <w:tcW w:w="222" w:type="pct"/>
            <w:gridSpan w:val="2"/>
            <w:shd w:val="clear" w:color="auto" w:fill="auto"/>
          </w:tcPr>
          <w:p w14:paraId="364909D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ОК6</w:t>
            </w:r>
          </w:p>
          <w:p w14:paraId="2B0BA34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ОК8ОК4</w:t>
            </w:r>
          </w:p>
        </w:tc>
        <w:tc>
          <w:tcPr>
            <w:tcW w:w="221" w:type="pct"/>
            <w:shd w:val="clear" w:color="auto" w:fill="auto"/>
          </w:tcPr>
          <w:p w14:paraId="78846FCD" w14:textId="77777777" w:rsidR="0032599B" w:rsidRPr="00C75CC3" w:rsidRDefault="0032599B" w:rsidP="0032599B">
            <w:pPr>
              <w:rPr>
                <w:rFonts w:ascii="Calibri" w:eastAsia="Times New Roman" w:hAnsi="Calibri" w:cs="Times New Roman"/>
                <w:lang w:eastAsia="ru-RU"/>
              </w:rPr>
            </w:pPr>
          </w:p>
        </w:tc>
      </w:tr>
      <w:tr w:rsidR="00C75CC3" w:rsidRPr="00C75CC3" w14:paraId="090C1465" w14:textId="77777777" w:rsidTr="00237BF6">
        <w:tc>
          <w:tcPr>
            <w:tcW w:w="238" w:type="pct"/>
          </w:tcPr>
          <w:p w14:paraId="2B8C3CF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11-12</w:t>
            </w:r>
          </w:p>
        </w:tc>
        <w:tc>
          <w:tcPr>
            <w:tcW w:w="833" w:type="pct"/>
            <w:shd w:val="clear" w:color="auto" w:fill="auto"/>
          </w:tcPr>
          <w:p w14:paraId="3E0AED4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bCs/>
                <w:iCs/>
                <w:sz w:val="24"/>
                <w:szCs w:val="24"/>
                <w:lang w:eastAsia="ru-RU"/>
              </w:rPr>
              <w:t>Р/Р«Дело мастера боится»</w:t>
            </w:r>
          </w:p>
        </w:tc>
        <w:tc>
          <w:tcPr>
            <w:tcW w:w="2043" w:type="pct"/>
            <w:shd w:val="clear" w:color="auto" w:fill="auto"/>
          </w:tcPr>
          <w:p w14:paraId="443D7CB5"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05E60346" w14:textId="77777777" w:rsidR="0032599B" w:rsidRPr="00C75CC3" w:rsidRDefault="0032599B" w:rsidP="0032599B">
            <w:pPr>
              <w:spacing w:after="0" w:line="240" w:lineRule="auto"/>
              <w:jc w:val="both"/>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p w14:paraId="64184DE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sz w:val="24"/>
                <w:szCs w:val="24"/>
                <w:lang w:eastAsia="ru-RU"/>
              </w:rPr>
              <w:t>анализ высказываний писателей о мастерстве</w:t>
            </w:r>
            <w:r w:rsidRPr="00C75CC3">
              <w:rPr>
                <w:rFonts w:ascii="Times New Roman" w:eastAsia="Times New Roman" w:hAnsi="Times New Roman" w:cs="Times New Roman"/>
                <w:b/>
                <w:sz w:val="24"/>
                <w:szCs w:val="24"/>
                <w:lang w:eastAsia="ru-RU"/>
              </w:rPr>
              <w:t xml:space="preserve">; </w:t>
            </w:r>
            <w:r w:rsidRPr="00C75CC3">
              <w:rPr>
                <w:rFonts w:ascii="Times New Roman" w:eastAsia="Times New Roman" w:hAnsi="Times New Roman" w:cs="Times New Roman"/>
                <w:sz w:val="24"/>
                <w:szCs w:val="24"/>
                <w:lang w:eastAsia="ru-RU"/>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C75CC3">
              <w:rPr>
                <w:rFonts w:ascii="Times New Roman" w:eastAsia="Times New Roman" w:hAnsi="Times New Roman" w:cs="Times New Roman"/>
                <w:bCs/>
                <w:sz w:val="24"/>
                <w:szCs w:val="24"/>
                <w:lang w:eastAsia="ru-RU"/>
              </w:rPr>
              <w:t>«Что значит быть мастером своего дела?»</w:t>
            </w:r>
          </w:p>
        </w:tc>
        <w:tc>
          <w:tcPr>
            <w:tcW w:w="202" w:type="pct"/>
            <w:shd w:val="clear" w:color="auto" w:fill="auto"/>
          </w:tcPr>
          <w:p w14:paraId="1371569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169" w:type="pct"/>
            <w:shd w:val="clear" w:color="auto" w:fill="auto"/>
          </w:tcPr>
          <w:p w14:paraId="7E14614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6EE4F35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14:paraId="6058A89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4449CF6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5EA57A2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0D4B1F2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ЛР6ЛР10ЛР8 М1 П3</w:t>
            </w:r>
          </w:p>
        </w:tc>
        <w:tc>
          <w:tcPr>
            <w:tcW w:w="222" w:type="pct"/>
            <w:gridSpan w:val="2"/>
            <w:shd w:val="clear" w:color="auto" w:fill="auto"/>
          </w:tcPr>
          <w:p w14:paraId="15F7DD5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ОК1ОК8</w:t>
            </w:r>
          </w:p>
        </w:tc>
        <w:tc>
          <w:tcPr>
            <w:tcW w:w="221" w:type="pct"/>
            <w:shd w:val="clear" w:color="auto" w:fill="auto"/>
          </w:tcPr>
          <w:p w14:paraId="60F3EE5B" w14:textId="77777777" w:rsidR="0032599B" w:rsidRPr="00C75CC3" w:rsidRDefault="0032599B" w:rsidP="0032599B">
            <w:pPr>
              <w:rPr>
                <w:rFonts w:ascii="Calibri" w:eastAsia="Times New Roman" w:hAnsi="Calibri" w:cs="Times New Roman"/>
                <w:lang w:eastAsia="ru-RU"/>
              </w:rPr>
            </w:pPr>
          </w:p>
        </w:tc>
      </w:tr>
      <w:tr w:rsidR="00C75CC3" w:rsidRPr="00C75CC3" w14:paraId="2F19DF93" w14:textId="77777777" w:rsidTr="00237BF6">
        <w:tc>
          <w:tcPr>
            <w:tcW w:w="238" w:type="pct"/>
          </w:tcPr>
          <w:p w14:paraId="2F77196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13-16</w:t>
            </w:r>
          </w:p>
        </w:tc>
        <w:tc>
          <w:tcPr>
            <w:tcW w:w="833" w:type="pct"/>
            <w:shd w:val="clear" w:color="auto" w:fill="auto"/>
          </w:tcPr>
          <w:p w14:paraId="0716F697" w14:textId="77777777" w:rsidR="0032599B" w:rsidRPr="00C75CC3" w:rsidRDefault="0032599B" w:rsidP="0032599B">
            <w:pPr>
              <w:tabs>
                <w:tab w:val="left" w:pos="1635"/>
              </w:tabs>
              <w:spacing w:after="0"/>
              <w:rPr>
                <w:rFonts w:ascii="Times New Roman" w:eastAsia="Times New Roman" w:hAnsi="Times New Roman" w:cs="Times New Roman"/>
                <w:b/>
                <w:bCs/>
                <w:iCs/>
                <w:sz w:val="24"/>
                <w:szCs w:val="24"/>
                <w:lang w:eastAsia="ru-RU"/>
              </w:rPr>
            </w:pPr>
            <w:r w:rsidRPr="00C75CC3">
              <w:rPr>
                <w:rFonts w:ascii="Times New Roman" w:eastAsia="Times New Roman" w:hAnsi="Times New Roman" w:cs="Times New Roman"/>
                <w:b/>
                <w:bCs/>
                <w:iCs/>
                <w:sz w:val="24"/>
                <w:szCs w:val="24"/>
                <w:lang w:eastAsia="ru-RU"/>
              </w:rPr>
              <w:t>Фантасмагория человеческой жизни в творчестве Н. В. Гоголя.</w:t>
            </w:r>
          </w:p>
        </w:tc>
        <w:tc>
          <w:tcPr>
            <w:tcW w:w="2043" w:type="pct"/>
            <w:shd w:val="clear" w:color="auto" w:fill="auto"/>
          </w:tcPr>
          <w:p w14:paraId="16FEB4BB"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Основные этапы творчества Н. В. Гоголя. "Невский проспект". Композиция. Сюжет. Герои. Идейный замысел. Мотивы личного и социального разочарования. Приемы комического в повести. Авторская позиция. Значение творчества Н.В. Гоголя в русской литературе. Критика о Гоголе (В. Белинский, А. Григорьев). Теория литературы: Романтизм и реализм.</w:t>
            </w:r>
          </w:p>
          <w:p w14:paraId="4468346A"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Практические занятия:</w:t>
            </w:r>
            <w:r w:rsidRPr="00C75CC3">
              <w:rPr>
                <w:rFonts w:ascii="Times New Roman" w:eastAsia="Times New Roman" w:hAnsi="Times New Roman" w:cs="Times New Roman"/>
                <w:sz w:val="24"/>
                <w:szCs w:val="24"/>
                <w:lang w:eastAsia="ru-RU"/>
              </w:rPr>
              <w:t xml:space="preserve"> чтение и анализ эпизода одной из повестей Н. В. Гоголя.</w:t>
            </w:r>
          </w:p>
        </w:tc>
        <w:tc>
          <w:tcPr>
            <w:tcW w:w="202" w:type="pct"/>
            <w:shd w:val="clear" w:color="auto" w:fill="auto"/>
          </w:tcPr>
          <w:p w14:paraId="6CAF8F1C" w14:textId="77777777" w:rsidR="0032599B" w:rsidRPr="00C75CC3" w:rsidRDefault="002D2231"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169" w:type="pct"/>
            <w:shd w:val="clear" w:color="auto" w:fill="auto"/>
          </w:tcPr>
          <w:p w14:paraId="261225C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213F04E7" w14:textId="77777777" w:rsidR="0032599B" w:rsidRPr="00C75CC3" w:rsidRDefault="002D2231"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213" w:type="pct"/>
            <w:shd w:val="clear" w:color="auto" w:fill="auto"/>
          </w:tcPr>
          <w:p w14:paraId="09ABD6B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2058877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7F52A6E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20DA5D6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743E6F7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1A471EC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35742CD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М1 П1 П2, П4,П5,П6</w:t>
            </w:r>
          </w:p>
        </w:tc>
        <w:tc>
          <w:tcPr>
            <w:tcW w:w="222" w:type="pct"/>
            <w:gridSpan w:val="2"/>
            <w:shd w:val="clear" w:color="auto" w:fill="auto"/>
          </w:tcPr>
          <w:p w14:paraId="44E8A2D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ОК6</w:t>
            </w:r>
          </w:p>
          <w:p w14:paraId="2BBD276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ОК8ОК4</w:t>
            </w:r>
          </w:p>
        </w:tc>
        <w:tc>
          <w:tcPr>
            <w:tcW w:w="221" w:type="pct"/>
            <w:shd w:val="clear" w:color="auto" w:fill="auto"/>
          </w:tcPr>
          <w:p w14:paraId="129D1421" w14:textId="77777777" w:rsidR="0032599B" w:rsidRPr="00C75CC3" w:rsidRDefault="0032599B" w:rsidP="0032599B">
            <w:pPr>
              <w:rPr>
                <w:rFonts w:ascii="Calibri" w:eastAsia="Times New Roman" w:hAnsi="Calibri" w:cs="Times New Roman"/>
                <w:lang w:eastAsia="ru-RU"/>
              </w:rPr>
            </w:pPr>
          </w:p>
        </w:tc>
      </w:tr>
      <w:tr w:rsidR="00C75CC3" w:rsidRPr="00C75CC3" w14:paraId="787AC869" w14:textId="77777777" w:rsidTr="00237BF6">
        <w:tc>
          <w:tcPr>
            <w:tcW w:w="3114" w:type="pct"/>
            <w:gridSpan w:val="3"/>
          </w:tcPr>
          <w:p w14:paraId="0EA2DCFA" w14:textId="77777777" w:rsidR="0032599B" w:rsidRPr="00C75CC3" w:rsidRDefault="0032599B" w:rsidP="0032599B">
            <w:pPr>
              <w:tabs>
                <w:tab w:val="left" w:pos="1635"/>
              </w:tabs>
              <w:spacing w:after="0"/>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lastRenderedPageBreak/>
              <w:t xml:space="preserve">Раздел 2 </w:t>
            </w:r>
            <w:r w:rsidRPr="00C75CC3">
              <w:rPr>
                <w:rFonts w:ascii="Times New Roman" w:eastAsia="Times New Roman" w:hAnsi="Times New Roman" w:cs="Times New Roman"/>
                <w:b/>
                <w:bCs/>
                <w:lang w:eastAsia="ru-RU"/>
              </w:rPr>
              <w:t>Русская литература второй половины XIX века</w:t>
            </w:r>
          </w:p>
        </w:tc>
        <w:tc>
          <w:tcPr>
            <w:tcW w:w="202" w:type="pct"/>
            <w:shd w:val="clear" w:color="auto" w:fill="auto"/>
          </w:tcPr>
          <w:p w14:paraId="19041CB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69" w:type="pct"/>
            <w:shd w:val="clear" w:color="auto" w:fill="auto"/>
          </w:tcPr>
          <w:p w14:paraId="4DCF682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28DBBD2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13" w:type="pct"/>
            <w:shd w:val="clear" w:color="auto" w:fill="auto"/>
          </w:tcPr>
          <w:p w14:paraId="10F3FC8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7B2B707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4C86E35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6DCB82F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2" w:type="pct"/>
            <w:gridSpan w:val="2"/>
            <w:shd w:val="clear" w:color="auto" w:fill="auto"/>
          </w:tcPr>
          <w:p w14:paraId="336B8D0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1" w:type="pct"/>
            <w:shd w:val="clear" w:color="auto" w:fill="auto"/>
          </w:tcPr>
          <w:p w14:paraId="400E1CF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02E52E8B" w14:textId="77777777" w:rsidTr="00237BF6">
        <w:tc>
          <w:tcPr>
            <w:tcW w:w="238" w:type="pct"/>
          </w:tcPr>
          <w:p w14:paraId="19674E5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17-20</w:t>
            </w:r>
          </w:p>
        </w:tc>
        <w:tc>
          <w:tcPr>
            <w:tcW w:w="833" w:type="pct"/>
            <w:shd w:val="clear" w:color="auto" w:fill="auto"/>
          </w:tcPr>
          <w:p w14:paraId="2B34621A"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Cs w:val="24"/>
                <w:lang w:eastAsia="ru-RU"/>
              </w:rPr>
              <w:t>Тема 2.1</w:t>
            </w:r>
            <w:r w:rsidRPr="00C75CC3">
              <w:rPr>
                <w:rFonts w:ascii="Times New Roman" w:eastAsia="Times New Roman" w:hAnsi="Times New Roman" w:cs="Times New Roman"/>
                <w:b/>
                <w:bCs/>
                <w:szCs w:val="24"/>
                <w:lang w:eastAsia="ru-RU"/>
              </w:rPr>
              <w:t xml:space="preserve"> </w:t>
            </w:r>
            <w:r w:rsidRPr="00C75CC3">
              <w:rPr>
                <w:rFonts w:ascii="Times New Roman" w:eastAsia="Times New Roman" w:hAnsi="Times New Roman" w:cs="Times New Roman"/>
                <w:szCs w:val="24"/>
                <w:lang w:eastAsia="ru-RU"/>
              </w:rPr>
              <w:t>Особенности драматургии А. Н. Островского .</w:t>
            </w:r>
          </w:p>
        </w:tc>
        <w:tc>
          <w:tcPr>
            <w:tcW w:w="2043" w:type="pct"/>
            <w:shd w:val="clear" w:color="auto" w:fill="auto"/>
          </w:tcPr>
          <w:p w14:paraId="13A44FC5"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bCs/>
                <w:sz w:val="24"/>
                <w:szCs w:val="24"/>
                <w:lang w:eastAsia="ru-RU"/>
              </w:rPr>
              <w:t>Содержание учебного материала</w:t>
            </w:r>
          </w:p>
          <w:p w14:paraId="2195079E"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Cs w:val="24"/>
                <w:lang w:eastAsia="ru-RU"/>
              </w:rPr>
              <w:t>Судьба женщины в XIX веке и ее отражение в драмах А. Н. Островского .</w:t>
            </w:r>
            <w:r w:rsidRPr="00C75CC3">
              <w:rPr>
                <w:rFonts w:ascii="Times New Roman" w:eastAsia="Times New Roman" w:hAnsi="Times New Roman" w:cs="Times New Roman"/>
                <w:sz w:val="24"/>
                <w:szCs w:val="24"/>
                <w:lang w:eastAsia="ru-RU"/>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C75CC3">
              <w:rPr>
                <w:rFonts w:ascii="Times New Roman" w:eastAsia="Times New Roman" w:hAnsi="Times New Roman" w:cs="Times New Roman"/>
                <w:i/>
                <w:sz w:val="24"/>
                <w:szCs w:val="24"/>
                <w:lang w:eastAsia="ru-RU"/>
              </w:rPr>
              <w:t>.</w:t>
            </w:r>
            <w:r w:rsidRPr="00C75CC3">
              <w:rPr>
                <w:rFonts w:ascii="Times New Roman" w:eastAsia="Times New Roman" w:hAnsi="Times New Roman" w:cs="Times New Roman"/>
                <w:sz w:val="24"/>
                <w:szCs w:val="24"/>
                <w:lang w:eastAsia="ru-RU"/>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14:paraId="6D520413"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Литературная критика произведения: Н.А. Добролюбов "Луч света в темном царстве"</w:t>
            </w:r>
          </w:p>
          <w:p w14:paraId="7E73384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iCs/>
                <w:sz w:val="24"/>
                <w:szCs w:val="24"/>
                <w:lang w:eastAsia="ru-RU"/>
              </w:rPr>
              <w:t xml:space="preserve">Инсценировка в малых группах эпизодов пьесы; </w:t>
            </w:r>
            <w:r w:rsidRPr="00C75CC3">
              <w:rPr>
                <w:rFonts w:ascii="Times New Roman" w:eastAsia="Times New Roman" w:hAnsi="Times New Roman" w:cs="Times New Roman"/>
                <w:sz w:val="24"/>
                <w:szCs w:val="24"/>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202" w:type="pct"/>
            <w:shd w:val="clear" w:color="auto" w:fill="auto"/>
          </w:tcPr>
          <w:p w14:paraId="2542BA83" w14:textId="77777777" w:rsidR="0032599B" w:rsidRPr="00C75CC3" w:rsidRDefault="002D2231"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169" w:type="pct"/>
            <w:shd w:val="clear" w:color="auto" w:fill="auto"/>
          </w:tcPr>
          <w:p w14:paraId="0BF9E86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0D560686" w14:textId="77777777" w:rsidR="0032599B" w:rsidRPr="00C75CC3" w:rsidRDefault="002D2231"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213" w:type="pct"/>
            <w:shd w:val="clear" w:color="auto" w:fill="auto"/>
          </w:tcPr>
          <w:p w14:paraId="3844F84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48F4AA9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6D40EF3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6F26100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2242EBB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7C58897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6B9F765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М1 П1 П2, П4,П5,</w:t>
            </w:r>
          </w:p>
        </w:tc>
        <w:tc>
          <w:tcPr>
            <w:tcW w:w="222" w:type="pct"/>
            <w:gridSpan w:val="2"/>
            <w:shd w:val="clear" w:color="auto" w:fill="auto"/>
          </w:tcPr>
          <w:p w14:paraId="5F8C0A9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14:paraId="1A7E85F1" w14:textId="77777777" w:rsidR="0032599B" w:rsidRPr="00C75CC3" w:rsidRDefault="0032599B" w:rsidP="0032599B">
            <w:pPr>
              <w:rPr>
                <w:rFonts w:ascii="Calibri" w:eastAsia="Times New Roman" w:hAnsi="Calibri" w:cs="Times New Roman"/>
                <w:lang w:eastAsia="ru-RU"/>
              </w:rPr>
            </w:pPr>
          </w:p>
        </w:tc>
      </w:tr>
      <w:tr w:rsidR="00C75CC3" w:rsidRPr="00C75CC3" w14:paraId="75F603F0" w14:textId="77777777" w:rsidTr="00237BF6">
        <w:tc>
          <w:tcPr>
            <w:tcW w:w="238" w:type="pct"/>
          </w:tcPr>
          <w:p w14:paraId="2D37429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21-24</w:t>
            </w:r>
          </w:p>
        </w:tc>
        <w:tc>
          <w:tcPr>
            <w:tcW w:w="833" w:type="pct"/>
            <w:shd w:val="clear" w:color="auto" w:fill="auto"/>
          </w:tcPr>
          <w:p w14:paraId="3C03831D"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2.2</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 xml:space="preserve">Илья Ильич Обломов как </w:t>
            </w:r>
            <w:r w:rsidRPr="00C75CC3">
              <w:rPr>
                <w:rFonts w:ascii="Times New Roman" w:eastAsia="Times New Roman" w:hAnsi="Times New Roman" w:cs="Times New Roman"/>
                <w:sz w:val="24"/>
                <w:szCs w:val="24"/>
                <w:lang w:eastAsia="ru-RU"/>
              </w:rPr>
              <w:lastRenderedPageBreak/>
              <w:t>вневременной тип и одна из граней</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национального характера</w:t>
            </w:r>
          </w:p>
        </w:tc>
        <w:tc>
          <w:tcPr>
            <w:tcW w:w="2043" w:type="pct"/>
            <w:shd w:val="clear" w:color="auto" w:fill="auto"/>
          </w:tcPr>
          <w:p w14:paraId="6DC9C699"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lastRenderedPageBreak/>
              <w:t>Содержание учебного материала</w:t>
            </w:r>
          </w:p>
          <w:p w14:paraId="70D4DE54"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А.И. Гончаров роман «Обломов». Образ Обломова: детство, </w:t>
            </w:r>
            <w:r w:rsidRPr="00C75CC3">
              <w:rPr>
                <w:rFonts w:ascii="Times New Roman" w:eastAsia="Times New Roman" w:hAnsi="Times New Roman" w:cs="Times New Roman"/>
                <w:sz w:val="24"/>
                <w:szCs w:val="24"/>
                <w:lang w:eastAsia="ru-RU"/>
              </w:rPr>
              <w:lastRenderedPageBreak/>
              <w:t>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14:paraId="31623B5F"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Литературная критика произведения: Н.А. Добролюбов " Что такое обломовщина?"</w:t>
            </w:r>
          </w:p>
          <w:p w14:paraId="208C72E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Сочинение «Что от Обломова есть во мне?»</w:t>
            </w:r>
          </w:p>
        </w:tc>
        <w:tc>
          <w:tcPr>
            <w:tcW w:w="202" w:type="pct"/>
            <w:shd w:val="clear" w:color="auto" w:fill="auto"/>
          </w:tcPr>
          <w:p w14:paraId="47217F2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4</w:t>
            </w:r>
          </w:p>
        </w:tc>
        <w:tc>
          <w:tcPr>
            <w:tcW w:w="169" w:type="pct"/>
            <w:shd w:val="clear" w:color="auto" w:fill="auto"/>
          </w:tcPr>
          <w:p w14:paraId="6B18F16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36F3147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213" w:type="pct"/>
            <w:shd w:val="clear" w:color="auto" w:fill="auto"/>
          </w:tcPr>
          <w:p w14:paraId="26656E8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1C4EF61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1C435BD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5F26591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5D356E7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65DCEA7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ЛР10</w:t>
            </w:r>
          </w:p>
          <w:p w14:paraId="671C638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М1 П1 П2, П4,П5,</w:t>
            </w:r>
          </w:p>
        </w:tc>
        <w:tc>
          <w:tcPr>
            <w:tcW w:w="222" w:type="pct"/>
            <w:gridSpan w:val="2"/>
            <w:shd w:val="clear" w:color="auto" w:fill="auto"/>
          </w:tcPr>
          <w:p w14:paraId="4723DD2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ОК8</w:t>
            </w:r>
          </w:p>
        </w:tc>
        <w:tc>
          <w:tcPr>
            <w:tcW w:w="221" w:type="pct"/>
            <w:shd w:val="clear" w:color="auto" w:fill="auto"/>
          </w:tcPr>
          <w:p w14:paraId="45E82591" w14:textId="77777777" w:rsidR="0032599B" w:rsidRPr="00C75CC3" w:rsidRDefault="0032599B" w:rsidP="0032599B">
            <w:pPr>
              <w:rPr>
                <w:rFonts w:ascii="Calibri" w:eastAsia="Times New Roman" w:hAnsi="Calibri" w:cs="Times New Roman"/>
                <w:lang w:eastAsia="ru-RU"/>
              </w:rPr>
            </w:pPr>
          </w:p>
        </w:tc>
      </w:tr>
      <w:tr w:rsidR="00C75CC3" w:rsidRPr="00C75CC3" w14:paraId="2E309939" w14:textId="77777777" w:rsidTr="00237BF6">
        <w:tc>
          <w:tcPr>
            <w:tcW w:w="238" w:type="pct"/>
          </w:tcPr>
          <w:p w14:paraId="7A020D56" w14:textId="77777777" w:rsidR="00F66422" w:rsidRPr="00C75CC3" w:rsidRDefault="00F66422"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25-26</w:t>
            </w:r>
          </w:p>
        </w:tc>
        <w:tc>
          <w:tcPr>
            <w:tcW w:w="833" w:type="pct"/>
            <w:shd w:val="clear" w:color="auto" w:fill="auto"/>
          </w:tcPr>
          <w:p w14:paraId="3BC6A5E3" w14:textId="77777777" w:rsidR="00F66422" w:rsidRPr="00C75CC3" w:rsidRDefault="00F66422" w:rsidP="00F66422">
            <w:pPr>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bCs/>
                <w:sz w:val="24"/>
                <w:szCs w:val="24"/>
                <w:lang w:eastAsia="ru-RU"/>
              </w:rPr>
              <w:t>«Ты профессией астронома метростроевца не удивишь!..»</w:t>
            </w:r>
          </w:p>
          <w:p w14:paraId="4ED6C2DD" w14:textId="77777777" w:rsidR="00F66422" w:rsidRPr="00C75CC3" w:rsidRDefault="00F66422"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2043" w:type="pct"/>
            <w:shd w:val="clear" w:color="auto" w:fill="auto"/>
          </w:tcPr>
          <w:p w14:paraId="1FFE8A7A" w14:textId="77777777" w:rsidR="00F66422" w:rsidRPr="00C75CC3" w:rsidRDefault="00F66422" w:rsidP="00F6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03133D45" w14:textId="77777777" w:rsidR="00F66422" w:rsidRPr="00C75CC3" w:rsidRDefault="00F66422" w:rsidP="00F6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p w14:paraId="14223678" w14:textId="77777777" w:rsidR="00F66422" w:rsidRPr="00C75CC3" w:rsidRDefault="00F66422" w:rsidP="00F6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sz w:val="24"/>
                <w:szCs w:val="24"/>
                <w:lang w:eastAsia="ru-RU"/>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w:t>
            </w:r>
            <w:r w:rsidRPr="00C75CC3">
              <w:rPr>
                <w:rFonts w:ascii="Times New Roman" w:eastAsia="Times New Roman" w:hAnsi="Times New Roman" w:cs="Times New Roman"/>
                <w:sz w:val="24"/>
                <w:szCs w:val="24"/>
                <w:lang w:eastAsia="ru-RU"/>
              </w:rPr>
              <w:lastRenderedPageBreak/>
              <w:t xml:space="preserve">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C75CC3">
              <w:rPr>
                <w:rFonts w:ascii="Times New Roman" w:eastAsia="Times New Roman" w:hAnsi="Times New Roman" w:cs="Times New Roman"/>
                <w:bCs/>
                <w:sz w:val="24"/>
                <w:szCs w:val="24"/>
                <w:lang w:eastAsia="ru-RU"/>
              </w:rPr>
              <w:t>«Как люди моей профессии меняют мир к лучшему?»</w:t>
            </w:r>
          </w:p>
        </w:tc>
        <w:tc>
          <w:tcPr>
            <w:tcW w:w="202" w:type="pct"/>
            <w:shd w:val="clear" w:color="auto" w:fill="auto"/>
          </w:tcPr>
          <w:p w14:paraId="7F90481F" w14:textId="77777777"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2</w:t>
            </w:r>
          </w:p>
        </w:tc>
        <w:tc>
          <w:tcPr>
            <w:tcW w:w="169" w:type="pct"/>
            <w:shd w:val="clear" w:color="auto" w:fill="auto"/>
          </w:tcPr>
          <w:p w14:paraId="5D2BDCBF" w14:textId="77777777"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76C08597" w14:textId="77777777"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14:paraId="52D1FBDF" w14:textId="77777777"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p>
        </w:tc>
        <w:tc>
          <w:tcPr>
            <w:tcW w:w="147" w:type="pct"/>
          </w:tcPr>
          <w:p w14:paraId="5CB88A54" w14:textId="77777777"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p>
        </w:tc>
        <w:tc>
          <w:tcPr>
            <w:tcW w:w="136" w:type="pct"/>
          </w:tcPr>
          <w:p w14:paraId="2E9F9D12" w14:textId="77777777"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3C598C3D" w14:textId="77777777"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ЛР6ЛР10ЛР8 М1 П3</w:t>
            </w:r>
          </w:p>
        </w:tc>
        <w:tc>
          <w:tcPr>
            <w:tcW w:w="222" w:type="pct"/>
            <w:gridSpan w:val="2"/>
            <w:shd w:val="clear" w:color="auto" w:fill="auto"/>
          </w:tcPr>
          <w:p w14:paraId="5265CBB0" w14:textId="77777777"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p w14:paraId="2643FC60" w14:textId="77777777"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p w14:paraId="1935B5C3" w14:textId="77777777"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14:paraId="3C8AA6DF" w14:textId="77777777" w:rsidR="00F66422" w:rsidRPr="00C75CC3" w:rsidRDefault="00F66422" w:rsidP="00F40641">
            <w:pPr>
              <w:rPr>
                <w:rFonts w:ascii="Calibri" w:eastAsia="Times New Roman" w:hAnsi="Calibri" w:cs="Times New Roman"/>
                <w:lang w:eastAsia="ru-RU"/>
              </w:rPr>
            </w:pPr>
          </w:p>
        </w:tc>
      </w:tr>
      <w:tr w:rsidR="00C75CC3" w:rsidRPr="00C75CC3" w14:paraId="0AD61B91" w14:textId="77777777" w:rsidTr="002D2231">
        <w:trPr>
          <w:trHeight w:val="325"/>
        </w:trPr>
        <w:tc>
          <w:tcPr>
            <w:tcW w:w="3114" w:type="pct"/>
            <w:gridSpan w:val="3"/>
          </w:tcPr>
          <w:p w14:paraId="1972DBE1" w14:textId="77777777" w:rsidR="00F66422" w:rsidRPr="00C75CC3" w:rsidRDefault="00F66422" w:rsidP="00F6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2 курс, 2 семестр</w:t>
            </w:r>
          </w:p>
        </w:tc>
        <w:tc>
          <w:tcPr>
            <w:tcW w:w="202" w:type="pct"/>
            <w:shd w:val="clear" w:color="auto" w:fill="auto"/>
          </w:tcPr>
          <w:p w14:paraId="6669F4BE" w14:textId="77777777" w:rsidR="00F66422" w:rsidRPr="00C75CC3" w:rsidRDefault="001F00D3" w:rsidP="00F40641">
            <w:pPr>
              <w:tabs>
                <w:tab w:val="left" w:pos="1635"/>
              </w:tabs>
              <w:spacing w:after="0"/>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46</w:t>
            </w:r>
          </w:p>
        </w:tc>
        <w:tc>
          <w:tcPr>
            <w:tcW w:w="169" w:type="pct"/>
            <w:shd w:val="clear" w:color="auto" w:fill="auto"/>
          </w:tcPr>
          <w:p w14:paraId="09DF0B19" w14:textId="77777777"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4CB96B0A" w14:textId="77777777"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p>
        </w:tc>
        <w:tc>
          <w:tcPr>
            <w:tcW w:w="213" w:type="pct"/>
            <w:shd w:val="clear" w:color="auto" w:fill="auto"/>
          </w:tcPr>
          <w:p w14:paraId="004C37E0" w14:textId="77777777"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p>
        </w:tc>
        <w:tc>
          <w:tcPr>
            <w:tcW w:w="147" w:type="pct"/>
          </w:tcPr>
          <w:p w14:paraId="07084CAB" w14:textId="77777777"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p>
        </w:tc>
        <w:tc>
          <w:tcPr>
            <w:tcW w:w="136" w:type="pct"/>
          </w:tcPr>
          <w:p w14:paraId="6471E9C1" w14:textId="77777777"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01216AB9" w14:textId="77777777"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p>
        </w:tc>
        <w:tc>
          <w:tcPr>
            <w:tcW w:w="222" w:type="pct"/>
            <w:gridSpan w:val="2"/>
            <w:shd w:val="clear" w:color="auto" w:fill="auto"/>
          </w:tcPr>
          <w:p w14:paraId="7A07E8AF" w14:textId="77777777"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p>
        </w:tc>
        <w:tc>
          <w:tcPr>
            <w:tcW w:w="221" w:type="pct"/>
            <w:shd w:val="clear" w:color="auto" w:fill="auto"/>
          </w:tcPr>
          <w:p w14:paraId="1C768B99" w14:textId="77777777" w:rsidR="00F66422" w:rsidRPr="00C75CC3" w:rsidRDefault="00F66422" w:rsidP="00F40641">
            <w:pPr>
              <w:rPr>
                <w:rFonts w:ascii="Calibri" w:eastAsia="Times New Roman" w:hAnsi="Calibri" w:cs="Times New Roman"/>
                <w:lang w:eastAsia="ru-RU"/>
              </w:rPr>
            </w:pPr>
          </w:p>
        </w:tc>
      </w:tr>
      <w:tr w:rsidR="00C75CC3" w:rsidRPr="00C75CC3" w14:paraId="7FB88E6D" w14:textId="77777777" w:rsidTr="00237BF6">
        <w:tc>
          <w:tcPr>
            <w:tcW w:w="238" w:type="pct"/>
          </w:tcPr>
          <w:p w14:paraId="52EC38E1" w14:textId="77777777" w:rsidR="0032599B" w:rsidRPr="00C75CC3" w:rsidRDefault="001F00D3"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27</w:t>
            </w:r>
            <w:r w:rsidR="0032599B" w:rsidRPr="00C75CC3">
              <w:rPr>
                <w:rFonts w:ascii="Times New Roman" w:eastAsia="Times New Roman" w:hAnsi="Times New Roman" w:cs="Times New Roman"/>
                <w:sz w:val="24"/>
                <w:szCs w:val="24"/>
                <w:lang w:eastAsia="ru-RU"/>
              </w:rPr>
              <w:t>-28</w:t>
            </w:r>
          </w:p>
        </w:tc>
        <w:tc>
          <w:tcPr>
            <w:tcW w:w="833" w:type="pct"/>
            <w:shd w:val="clear" w:color="auto" w:fill="auto"/>
          </w:tcPr>
          <w:p w14:paraId="4B4EFA36"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2.3</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Новый герой, «отрицающий всё», в романе И. С. Тургенева «Отцы и дети».</w:t>
            </w:r>
          </w:p>
        </w:tc>
        <w:tc>
          <w:tcPr>
            <w:tcW w:w="2043" w:type="pct"/>
            <w:shd w:val="clear" w:color="auto" w:fill="auto"/>
          </w:tcPr>
          <w:p w14:paraId="2FE1C7BA"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03B809CF"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14:paraId="465CF881"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Литературная критика произведения Д. И. Писарева "Базаров"</w:t>
            </w:r>
          </w:p>
          <w:p w14:paraId="77B6507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sz w:val="24"/>
                <w:szCs w:val="24"/>
                <w:lang w:eastAsia="ru-RU"/>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202" w:type="pct"/>
            <w:shd w:val="clear" w:color="auto" w:fill="auto"/>
          </w:tcPr>
          <w:p w14:paraId="2838E840" w14:textId="77777777" w:rsidR="0032599B" w:rsidRPr="00C75CC3" w:rsidRDefault="002D2231"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169" w:type="pct"/>
            <w:shd w:val="clear" w:color="auto" w:fill="auto"/>
          </w:tcPr>
          <w:p w14:paraId="2A32B9F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7715F779" w14:textId="77777777" w:rsidR="0032599B" w:rsidRPr="00C75CC3" w:rsidRDefault="002D2231"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14:paraId="20C3D19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134D938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2222A3C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25F1C01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46621D8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3D1467B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52DC9C5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М1 П1 П2, П4,П5,</w:t>
            </w:r>
          </w:p>
        </w:tc>
        <w:tc>
          <w:tcPr>
            <w:tcW w:w="222" w:type="pct"/>
            <w:gridSpan w:val="2"/>
            <w:shd w:val="clear" w:color="auto" w:fill="auto"/>
          </w:tcPr>
          <w:p w14:paraId="7467B2C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14:paraId="4941E344" w14:textId="77777777" w:rsidR="0032599B" w:rsidRPr="00C75CC3" w:rsidRDefault="0032599B" w:rsidP="0032599B">
            <w:pPr>
              <w:rPr>
                <w:rFonts w:ascii="Calibri" w:eastAsia="Times New Roman" w:hAnsi="Calibri" w:cs="Times New Roman"/>
                <w:lang w:eastAsia="ru-RU"/>
              </w:rPr>
            </w:pPr>
          </w:p>
        </w:tc>
      </w:tr>
      <w:tr w:rsidR="00C75CC3" w:rsidRPr="00C75CC3" w14:paraId="10C2EC2A" w14:textId="77777777" w:rsidTr="00237BF6">
        <w:trPr>
          <w:trHeight w:val="1995"/>
        </w:trPr>
        <w:tc>
          <w:tcPr>
            <w:tcW w:w="238" w:type="pct"/>
          </w:tcPr>
          <w:p w14:paraId="663CECEC" w14:textId="77777777" w:rsidR="0032599B" w:rsidRPr="00C75CC3" w:rsidRDefault="001F00D3" w:rsidP="001F00D3">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29</w:t>
            </w:r>
            <w:r w:rsidR="0032599B" w:rsidRPr="00C75CC3">
              <w:rPr>
                <w:rFonts w:ascii="Times New Roman" w:eastAsia="Times New Roman" w:hAnsi="Times New Roman" w:cs="Times New Roman"/>
                <w:sz w:val="24"/>
                <w:szCs w:val="24"/>
                <w:lang w:eastAsia="ru-RU"/>
              </w:rPr>
              <w:t>-3</w:t>
            </w:r>
            <w:r w:rsidRPr="00C75CC3">
              <w:rPr>
                <w:rFonts w:ascii="Times New Roman" w:eastAsia="Times New Roman" w:hAnsi="Times New Roman" w:cs="Times New Roman"/>
                <w:sz w:val="24"/>
                <w:szCs w:val="24"/>
                <w:lang w:eastAsia="ru-RU"/>
              </w:rPr>
              <w:t>0</w:t>
            </w:r>
          </w:p>
        </w:tc>
        <w:tc>
          <w:tcPr>
            <w:tcW w:w="833" w:type="pct"/>
            <w:shd w:val="clear" w:color="auto" w:fill="auto"/>
          </w:tcPr>
          <w:p w14:paraId="4A5A075B"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4"/>
                <w:szCs w:val="24"/>
                <w:lang w:eastAsia="ru-RU"/>
              </w:rPr>
            </w:pPr>
            <w:r w:rsidRPr="00C75CC3">
              <w:rPr>
                <w:rFonts w:ascii="Times New Roman" w:eastAsia="Times New Roman" w:hAnsi="Times New Roman" w:cs="Times New Roman"/>
                <w:bCs/>
                <w:sz w:val="24"/>
                <w:szCs w:val="24"/>
                <w:lang w:eastAsia="ru-RU"/>
              </w:rPr>
              <w:t>Тема 2.4</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Люди и реальность в сказках М. Е. Салтыкова-Щедринаю</w:t>
            </w:r>
            <w:r w:rsidRPr="00C75CC3">
              <w:rPr>
                <w:rFonts w:ascii="Times New Roman" w:eastAsia="Times New Roman" w:hAnsi="Times New Roman" w:cs="Times New Roman"/>
                <w:spacing w:val="-2"/>
                <w:sz w:val="24"/>
                <w:szCs w:val="24"/>
                <w:lang w:eastAsia="ru-RU"/>
              </w:rPr>
              <w:t>.</w:t>
            </w:r>
          </w:p>
        </w:tc>
        <w:tc>
          <w:tcPr>
            <w:tcW w:w="2043" w:type="pct"/>
            <w:shd w:val="clear" w:color="auto" w:fill="auto"/>
          </w:tcPr>
          <w:p w14:paraId="7AD8FDEE"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7192856D"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p w14:paraId="1D158B14" w14:textId="77777777" w:rsidR="0032599B" w:rsidRPr="00C75CC3" w:rsidRDefault="0032599B" w:rsidP="0032599B">
            <w:pPr>
              <w:widowControl w:val="0"/>
              <w:tabs>
                <w:tab w:val="left" w:pos="851"/>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Работа с избранными 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 </w:t>
            </w:r>
          </w:p>
        </w:tc>
        <w:tc>
          <w:tcPr>
            <w:tcW w:w="202" w:type="pct"/>
            <w:shd w:val="clear" w:color="auto" w:fill="auto"/>
          </w:tcPr>
          <w:p w14:paraId="5E85481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169" w:type="pct"/>
            <w:shd w:val="clear" w:color="auto" w:fill="auto"/>
          </w:tcPr>
          <w:p w14:paraId="3A2AB12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12DB247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14:paraId="7C1300B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001010C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03606C1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251FD1B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50BCA69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70510D4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7077761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М1 П1 ,М9,П2, П4,П5,П6</w:t>
            </w:r>
          </w:p>
        </w:tc>
        <w:tc>
          <w:tcPr>
            <w:tcW w:w="222" w:type="pct"/>
            <w:gridSpan w:val="2"/>
            <w:shd w:val="clear" w:color="auto" w:fill="auto"/>
          </w:tcPr>
          <w:p w14:paraId="31FA692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14:paraId="6EA02546" w14:textId="77777777" w:rsidR="0032599B" w:rsidRPr="00C75CC3" w:rsidRDefault="0032599B" w:rsidP="0032599B">
            <w:pPr>
              <w:rPr>
                <w:rFonts w:ascii="Calibri" w:eastAsia="Times New Roman" w:hAnsi="Calibri" w:cs="Times New Roman"/>
                <w:lang w:eastAsia="ru-RU"/>
              </w:rPr>
            </w:pPr>
          </w:p>
        </w:tc>
      </w:tr>
      <w:tr w:rsidR="00C75CC3" w:rsidRPr="00C75CC3" w14:paraId="5E3A4C9F" w14:textId="77777777" w:rsidTr="00237BF6">
        <w:tc>
          <w:tcPr>
            <w:tcW w:w="238" w:type="pct"/>
          </w:tcPr>
          <w:p w14:paraId="20EAB2F1" w14:textId="77777777" w:rsidR="0032599B" w:rsidRPr="00C75CC3" w:rsidRDefault="0032599B" w:rsidP="0013388F">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3</w:t>
            </w:r>
            <w:r w:rsidR="001F00D3" w:rsidRPr="00C75CC3">
              <w:rPr>
                <w:rFonts w:ascii="Times New Roman" w:eastAsia="Times New Roman" w:hAnsi="Times New Roman" w:cs="Times New Roman"/>
                <w:sz w:val="24"/>
                <w:szCs w:val="24"/>
                <w:lang w:eastAsia="ru-RU"/>
              </w:rPr>
              <w:t>1</w:t>
            </w:r>
            <w:r w:rsidRPr="00C75CC3">
              <w:rPr>
                <w:rFonts w:ascii="Times New Roman" w:eastAsia="Times New Roman" w:hAnsi="Times New Roman" w:cs="Times New Roman"/>
                <w:sz w:val="24"/>
                <w:szCs w:val="24"/>
                <w:lang w:eastAsia="ru-RU"/>
              </w:rPr>
              <w:t>-3</w:t>
            </w:r>
            <w:r w:rsidR="0013388F" w:rsidRPr="00C75CC3">
              <w:rPr>
                <w:rFonts w:ascii="Times New Roman" w:eastAsia="Times New Roman" w:hAnsi="Times New Roman" w:cs="Times New Roman"/>
                <w:sz w:val="24"/>
                <w:szCs w:val="24"/>
                <w:lang w:eastAsia="ru-RU"/>
              </w:rPr>
              <w:t>6</w:t>
            </w:r>
          </w:p>
        </w:tc>
        <w:tc>
          <w:tcPr>
            <w:tcW w:w="833" w:type="pct"/>
            <w:shd w:val="clear" w:color="auto" w:fill="auto"/>
          </w:tcPr>
          <w:p w14:paraId="66DF9D6B"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 xml:space="preserve">Тема 2.5 </w:t>
            </w:r>
            <w:r w:rsidRPr="00C75CC3">
              <w:rPr>
                <w:rFonts w:ascii="Times New Roman" w:eastAsia="Times New Roman" w:hAnsi="Times New Roman" w:cs="Times New Roman"/>
                <w:sz w:val="24"/>
                <w:szCs w:val="24"/>
                <w:lang w:eastAsia="ru-RU"/>
              </w:rPr>
              <w:t>Человек и его выбор в кризисной ситуации в романе Ф.М. Достоевского «Преступление и наказание» (1866)</w:t>
            </w:r>
          </w:p>
        </w:tc>
        <w:tc>
          <w:tcPr>
            <w:tcW w:w="2043" w:type="pct"/>
            <w:shd w:val="clear" w:color="auto" w:fill="auto"/>
          </w:tcPr>
          <w:p w14:paraId="2BA6F1DB"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3E992C2F" w14:textId="77777777" w:rsidR="0032599B" w:rsidRPr="00C75CC3" w:rsidRDefault="0032599B" w:rsidP="0032599B">
            <w:pPr>
              <w:spacing w:after="0" w:line="240" w:lineRule="auto"/>
              <w:jc w:val="both"/>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p w14:paraId="1540E7CF" w14:textId="77777777" w:rsidR="0032599B" w:rsidRPr="00C75CC3" w:rsidRDefault="0032599B" w:rsidP="0032599B">
            <w:pPr>
              <w:widowControl w:val="0"/>
              <w:tabs>
                <w:tab w:val="left" w:pos="851"/>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sz w:val="24"/>
                <w:szCs w:val="24"/>
                <w:lang w:eastAsia="ru-RU"/>
              </w:rPr>
              <w:t>Работа</w:t>
            </w:r>
            <w:r w:rsidR="002B75DE" w:rsidRPr="00C75CC3">
              <w:rPr>
                <w:rFonts w:ascii="Times New Roman" w:eastAsia="Times New Roman" w:hAnsi="Times New Roman" w:cs="Times New Roman"/>
                <w:sz w:val="24"/>
                <w:szCs w:val="24"/>
                <w:lang w:eastAsia="ru-RU"/>
              </w:rPr>
              <w:t xml:space="preserve"> с </w:t>
            </w:r>
            <w:r w:rsidRPr="00C75CC3">
              <w:rPr>
                <w:rFonts w:ascii="Times New Roman" w:eastAsia="Times New Roman" w:hAnsi="Times New Roman" w:cs="Times New Roman"/>
                <w:sz w:val="24"/>
                <w:szCs w:val="24"/>
                <w:lang w:eastAsia="ru-RU"/>
              </w:rPr>
              <w:t xml:space="preserve">избранными эпизодами из романа «Преступление и наказание» (чтение и обсуждение). </w:t>
            </w:r>
            <w:r w:rsidRPr="00C75CC3">
              <w:rPr>
                <w:rFonts w:ascii="Times New Roman" w:eastAsia="Times New Roman" w:hAnsi="Times New Roman" w:cs="Times New Roman"/>
                <w:sz w:val="24"/>
                <w:szCs w:val="24"/>
                <w:lang w:eastAsia="ru-RU"/>
              </w:rPr>
              <w:lastRenderedPageBreak/>
              <w:t>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«Почему Раскольников убивает?» (В. Набоков) или текста-опровержения теории Раскольникова</w:t>
            </w:r>
          </w:p>
        </w:tc>
        <w:tc>
          <w:tcPr>
            <w:tcW w:w="202" w:type="pct"/>
            <w:shd w:val="clear" w:color="auto" w:fill="auto"/>
          </w:tcPr>
          <w:p w14:paraId="7609B6C7" w14:textId="77777777" w:rsidR="0032599B" w:rsidRPr="00C75CC3" w:rsidRDefault="0013388F"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6</w:t>
            </w:r>
          </w:p>
        </w:tc>
        <w:tc>
          <w:tcPr>
            <w:tcW w:w="169" w:type="pct"/>
            <w:shd w:val="clear" w:color="auto" w:fill="auto"/>
          </w:tcPr>
          <w:p w14:paraId="6DB5F48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787342E6" w14:textId="77777777" w:rsidR="0032599B" w:rsidRPr="00C75CC3" w:rsidRDefault="0013388F"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6</w:t>
            </w:r>
          </w:p>
        </w:tc>
        <w:tc>
          <w:tcPr>
            <w:tcW w:w="213" w:type="pct"/>
            <w:shd w:val="clear" w:color="auto" w:fill="auto"/>
          </w:tcPr>
          <w:p w14:paraId="78DA59A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6BAD5AD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7483C75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7E836CE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12F6F14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2694072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17E2C6B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М1 П1 П2, П4,П5,</w:t>
            </w:r>
          </w:p>
        </w:tc>
        <w:tc>
          <w:tcPr>
            <w:tcW w:w="222" w:type="pct"/>
            <w:gridSpan w:val="2"/>
            <w:shd w:val="clear" w:color="auto" w:fill="auto"/>
          </w:tcPr>
          <w:p w14:paraId="71ED739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ОК6</w:t>
            </w:r>
          </w:p>
        </w:tc>
        <w:tc>
          <w:tcPr>
            <w:tcW w:w="221" w:type="pct"/>
            <w:shd w:val="clear" w:color="auto" w:fill="auto"/>
          </w:tcPr>
          <w:p w14:paraId="3D78CC16" w14:textId="77777777" w:rsidR="0032599B" w:rsidRPr="00C75CC3" w:rsidRDefault="0032599B" w:rsidP="0032599B">
            <w:pPr>
              <w:rPr>
                <w:rFonts w:ascii="Calibri" w:eastAsia="Times New Roman" w:hAnsi="Calibri" w:cs="Times New Roman"/>
                <w:lang w:eastAsia="ru-RU"/>
              </w:rPr>
            </w:pPr>
          </w:p>
        </w:tc>
      </w:tr>
      <w:tr w:rsidR="00C75CC3" w:rsidRPr="00C75CC3" w14:paraId="193F9C9F" w14:textId="77777777" w:rsidTr="00237BF6">
        <w:tc>
          <w:tcPr>
            <w:tcW w:w="238" w:type="pct"/>
          </w:tcPr>
          <w:p w14:paraId="7D9A476D" w14:textId="77777777" w:rsidR="0032599B" w:rsidRPr="00C75CC3" w:rsidRDefault="0032599B" w:rsidP="0013388F">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3</w:t>
            </w:r>
            <w:r w:rsidR="0013388F" w:rsidRPr="00C75CC3">
              <w:rPr>
                <w:rFonts w:ascii="Times New Roman" w:eastAsia="Times New Roman" w:hAnsi="Times New Roman" w:cs="Times New Roman"/>
                <w:sz w:val="24"/>
                <w:szCs w:val="24"/>
                <w:lang w:eastAsia="ru-RU"/>
              </w:rPr>
              <w:t>7</w:t>
            </w:r>
            <w:r w:rsidRPr="00C75CC3">
              <w:rPr>
                <w:rFonts w:ascii="Times New Roman" w:eastAsia="Times New Roman" w:hAnsi="Times New Roman" w:cs="Times New Roman"/>
                <w:sz w:val="24"/>
                <w:szCs w:val="24"/>
                <w:lang w:eastAsia="ru-RU"/>
              </w:rPr>
              <w:t>-4</w:t>
            </w:r>
            <w:r w:rsidR="0013388F" w:rsidRPr="00C75CC3">
              <w:rPr>
                <w:rFonts w:ascii="Times New Roman" w:eastAsia="Times New Roman" w:hAnsi="Times New Roman" w:cs="Times New Roman"/>
                <w:sz w:val="24"/>
                <w:szCs w:val="24"/>
                <w:lang w:eastAsia="ru-RU"/>
              </w:rPr>
              <w:t>0</w:t>
            </w:r>
          </w:p>
        </w:tc>
        <w:tc>
          <w:tcPr>
            <w:tcW w:w="833" w:type="pct"/>
            <w:shd w:val="clear" w:color="auto" w:fill="auto"/>
          </w:tcPr>
          <w:p w14:paraId="22B30E5F"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2.6</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Человек в поиске правды и любви: «любовь – это деятельное желание добра другому…» – в творчестве Л. Н. Толстого (1828—1910)</w:t>
            </w:r>
          </w:p>
        </w:tc>
        <w:tc>
          <w:tcPr>
            <w:tcW w:w="2043" w:type="pct"/>
            <w:shd w:val="clear" w:color="auto" w:fill="auto"/>
          </w:tcPr>
          <w:p w14:paraId="4A3B0A09"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55FCC599"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14:paraId="5D355F9D"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p w14:paraId="63A1EC7D"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sz w:val="24"/>
                <w:szCs w:val="24"/>
                <w:lang w:eastAsia="ru-RU"/>
              </w:rPr>
              <w:t xml:space="preserve">Работа сизбранными эпизодами из «Севастопольских рассказов» Л.Н. Толстого и рассказа «Люцерн» (чтение и обсуждение). 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w:t>
            </w:r>
            <w:r w:rsidRPr="00C75CC3">
              <w:rPr>
                <w:rFonts w:ascii="Times New Roman" w:eastAsia="Times New Roman" w:hAnsi="Times New Roman" w:cs="Times New Roman"/>
                <w:sz w:val="24"/>
                <w:szCs w:val="24"/>
                <w:lang w:eastAsia="ru-RU"/>
              </w:rPr>
              <w:lastRenderedPageBreak/>
              <w:t>создания романа-эпопеи «Война и мир» Л.Н. Толстого. Написание рецензии на экранизации «Войны и мира»</w:t>
            </w:r>
          </w:p>
        </w:tc>
        <w:tc>
          <w:tcPr>
            <w:tcW w:w="202" w:type="pct"/>
            <w:shd w:val="clear" w:color="auto" w:fill="auto"/>
          </w:tcPr>
          <w:p w14:paraId="55FA6B2C" w14:textId="77777777" w:rsidR="0032599B" w:rsidRPr="00C75CC3" w:rsidRDefault="00E76648"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4</w:t>
            </w:r>
          </w:p>
        </w:tc>
        <w:tc>
          <w:tcPr>
            <w:tcW w:w="169" w:type="pct"/>
            <w:shd w:val="clear" w:color="auto" w:fill="auto"/>
          </w:tcPr>
          <w:p w14:paraId="02EE692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0F45B64C" w14:textId="77777777" w:rsidR="0032599B" w:rsidRPr="00C75CC3" w:rsidRDefault="00E76648"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213" w:type="pct"/>
            <w:shd w:val="clear" w:color="auto" w:fill="auto"/>
          </w:tcPr>
          <w:p w14:paraId="006F380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45C490A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20ED132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4205B4D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6FF7498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7CCC034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39A688C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М9, П1 П2, П4,П5,П6</w:t>
            </w:r>
          </w:p>
        </w:tc>
        <w:tc>
          <w:tcPr>
            <w:tcW w:w="222" w:type="pct"/>
            <w:gridSpan w:val="2"/>
            <w:shd w:val="clear" w:color="auto" w:fill="auto"/>
          </w:tcPr>
          <w:p w14:paraId="44DAB10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ОК4ОК5ОК6</w:t>
            </w:r>
          </w:p>
        </w:tc>
        <w:tc>
          <w:tcPr>
            <w:tcW w:w="221" w:type="pct"/>
            <w:shd w:val="clear" w:color="auto" w:fill="auto"/>
          </w:tcPr>
          <w:p w14:paraId="14C65F3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792C15FE" w14:textId="77777777" w:rsidTr="00237BF6">
        <w:tc>
          <w:tcPr>
            <w:tcW w:w="238" w:type="pct"/>
          </w:tcPr>
          <w:p w14:paraId="386838DC" w14:textId="77777777" w:rsidR="0032599B" w:rsidRPr="00C75CC3" w:rsidRDefault="0032599B" w:rsidP="00F71E75">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r w:rsidR="00F71E75" w:rsidRPr="00C75CC3">
              <w:rPr>
                <w:rFonts w:ascii="Times New Roman" w:eastAsia="Times New Roman" w:hAnsi="Times New Roman" w:cs="Times New Roman"/>
                <w:sz w:val="24"/>
                <w:szCs w:val="24"/>
                <w:lang w:eastAsia="ru-RU"/>
              </w:rPr>
              <w:t>1</w:t>
            </w:r>
            <w:r w:rsidRPr="00C75CC3">
              <w:rPr>
                <w:rFonts w:ascii="Times New Roman" w:eastAsia="Times New Roman" w:hAnsi="Times New Roman" w:cs="Times New Roman"/>
                <w:sz w:val="24"/>
                <w:szCs w:val="24"/>
                <w:lang w:eastAsia="ru-RU"/>
              </w:rPr>
              <w:t>-4</w:t>
            </w:r>
            <w:r w:rsidR="00F71E75" w:rsidRPr="00C75CC3">
              <w:rPr>
                <w:rFonts w:ascii="Times New Roman" w:eastAsia="Times New Roman" w:hAnsi="Times New Roman" w:cs="Times New Roman"/>
                <w:sz w:val="24"/>
                <w:szCs w:val="24"/>
                <w:lang w:eastAsia="ru-RU"/>
              </w:rPr>
              <w:t>2</w:t>
            </w:r>
          </w:p>
        </w:tc>
        <w:tc>
          <w:tcPr>
            <w:tcW w:w="833" w:type="pct"/>
            <w:shd w:val="clear" w:color="auto" w:fill="auto"/>
          </w:tcPr>
          <w:p w14:paraId="115A1323"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C75CC3">
              <w:rPr>
                <w:rFonts w:ascii="Times New Roman" w:eastAsia="Times New Roman" w:hAnsi="Times New Roman" w:cs="Times New Roman"/>
                <w:b/>
                <w:bCs/>
                <w:iCs/>
                <w:sz w:val="24"/>
                <w:szCs w:val="24"/>
                <w:lang w:eastAsia="ru-RU"/>
              </w:rPr>
              <w:t>«</w:t>
            </w:r>
            <w:r w:rsidRPr="00C75CC3">
              <w:rPr>
                <w:rFonts w:ascii="Times New Roman" w:eastAsia="Times New Roman" w:hAnsi="Times New Roman" w:cs="Times New Roman"/>
                <w:b/>
                <w:bCs/>
                <w:sz w:val="24"/>
                <w:szCs w:val="24"/>
                <w:lang w:eastAsia="ru-RU"/>
              </w:rPr>
              <w:t>Каждый должен быть величествен в своем деле</w:t>
            </w:r>
            <w:r w:rsidRPr="00C75CC3">
              <w:rPr>
                <w:rFonts w:ascii="Times New Roman" w:eastAsia="Times New Roman" w:hAnsi="Times New Roman" w:cs="Times New Roman"/>
                <w:b/>
                <w:bCs/>
                <w:iCs/>
                <w:sz w:val="24"/>
                <w:szCs w:val="24"/>
                <w:lang w:eastAsia="ru-RU"/>
              </w:rPr>
              <w:t>»: пути совершенствования в профессии/ специальность</w:t>
            </w:r>
          </w:p>
        </w:tc>
        <w:tc>
          <w:tcPr>
            <w:tcW w:w="2043" w:type="pct"/>
            <w:shd w:val="clear" w:color="auto" w:fill="auto"/>
          </w:tcPr>
          <w:p w14:paraId="479CD691"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66E062FF"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Рассказы и повести Н.С. Лескова</w:t>
            </w:r>
          </w:p>
          <w:p w14:paraId="4942C72C" w14:textId="77777777" w:rsidR="0032599B" w:rsidRPr="00C75CC3" w:rsidRDefault="0032599B" w:rsidP="0032599B">
            <w:pPr>
              <w:spacing w:after="0" w:line="240" w:lineRule="auto"/>
              <w:jc w:val="both"/>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Обобщение и систематизация знаний о профессиональном мастерстве</w:t>
            </w:r>
            <w:r w:rsidRPr="00C75CC3">
              <w:rPr>
                <w:rFonts w:ascii="Times New Roman" w:eastAsia="Times New Roman" w:hAnsi="Times New Roman" w:cs="Times New Roman"/>
                <w:b/>
                <w:sz w:val="24"/>
                <w:szCs w:val="24"/>
                <w:lang w:eastAsia="ru-RU"/>
              </w:rPr>
              <w:t xml:space="preserve">. </w:t>
            </w:r>
            <w:r w:rsidRPr="00C75CC3">
              <w:rPr>
                <w:rFonts w:ascii="Times New Roman" w:eastAsia="Times New Roman" w:hAnsi="Times New Roman" w:cs="Times New Roman"/>
                <w:sz w:val="24"/>
                <w:szCs w:val="24"/>
                <w:lang w:eastAsia="ru-RU"/>
              </w:rPr>
              <w:t>Знакомство с профессиональными журналами и информационными ресурсами, посвященными профессиональной деятельности.</w:t>
            </w:r>
          </w:p>
          <w:p w14:paraId="21DFCA76"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Практические занятия</w:t>
            </w:r>
            <w:r w:rsidRPr="00C75CC3">
              <w:rPr>
                <w:rFonts w:ascii="Times New Roman" w:eastAsia="Times New Roman" w:hAnsi="Times New Roman" w:cs="Times New Roman"/>
                <w:sz w:val="24"/>
                <w:szCs w:val="24"/>
                <w:lang w:eastAsia="ru-RU"/>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202" w:type="pct"/>
            <w:shd w:val="clear" w:color="auto" w:fill="auto"/>
          </w:tcPr>
          <w:p w14:paraId="2166E4C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169" w:type="pct"/>
            <w:shd w:val="clear" w:color="auto" w:fill="auto"/>
          </w:tcPr>
          <w:p w14:paraId="0363DDA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293AC8A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14:paraId="4F2F791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6B46495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027784F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3E34B7C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ЛР6ЛР10ЛР8 М1 П3</w:t>
            </w:r>
          </w:p>
        </w:tc>
        <w:tc>
          <w:tcPr>
            <w:tcW w:w="222" w:type="pct"/>
            <w:gridSpan w:val="2"/>
            <w:shd w:val="clear" w:color="auto" w:fill="auto"/>
          </w:tcPr>
          <w:p w14:paraId="077BCC3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1" w:type="pct"/>
            <w:shd w:val="clear" w:color="auto" w:fill="auto"/>
          </w:tcPr>
          <w:p w14:paraId="3355AF1F" w14:textId="77777777" w:rsidR="0032599B" w:rsidRPr="00C75CC3" w:rsidRDefault="0032599B" w:rsidP="0032599B">
            <w:pPr>
              <w:rPr>
                <w:rFonts w:ascii="Calibri" w:eastAsia="Times New Roman" w:hAnsi="Calibri" w:cs="Times New Roman"/>
                <w:lang w:eastAsia="ru-RU"/>
              </w:rPr>
            </w:pPr>
          </w:p>
        </w:tc>
      </w:tr>
      <w:tr w:rsidR="00C75CC3" w:rsidRPr="00C75CC3" w14:paraId="34B30B89" w14:textId="77777777" w:rsidTr="00237BF6">
        <w:tc>
          <w:tcPr>
            <w:tcW w:w="238" w:type="pct"/>
          </w:tcPr>
          <w:p w14:paraId="2B54BA65" w14:textId="77777777" w:rsidR="0032599B" w:rsidRPr="00C75CC3" w:rsidRDefault="0032599B" w:rsidP="00F71E75">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r w:rsidR="00F71E75" w:rsidRPr="00C75CC3">
              <w:rPr>
                <w:rFonts w:ascii="Times New Roman" w:eastAsia="Times New Roman" w:hAnsi="Times New Roman" w:cs="Times New Roman"/>
                <w:sz w:val="24"/>
                <w:szCs w:val="24"/>
                <w:lang w:eastAsia="ru-RU"/>
              </w:rPr>
              <w:t>3</w:t>
            </w:r>
            <w:r w:rsidRPr="00C75CC3">
              <w:rPr>
                <w:rFonts w:ascii="Times New Roman" w:eastAsia="Times New Roman" w:hAnsi="Times New Roman" w:cs="Times New Roman"/>
                <w:sz w:val="24"/>
                <w:szCs w:val="24"/>
                <w:lang w:eastAsia="ru-RU"/>
              </w:rPr>
              <w:t>-4</w:t>
            </w:r>
            <w:r w:rsidR="00F71E75" w:rsidRPr="00C75CC3">
              <w:rPr>
                <w:rFonts w:ascii="Times New Roman" w:eastAsia="Times New Roman" w:hAnsi="Times New Roman" w:cs="Times New Roman"/>
                <w:sz w:val="24"/>
                <w:szCs w:val="24"/>
                <w:lang w:eastAsia="ru-RU"/>
              </w:rPr>
              <w:t>4</w:t>
            </w:r>
          </w:p>
        </w:tc>
        <w:tc>
          <w:tcPr>
            <w:tcW w:w="833" w:type="pct"/>
            <w:shd w:val="clear" w:color="auto" w:fill="auto"/>
          </w:tcPr>
          <w:p w14:paraId="6C7F77C0"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4"/>
                <w:szCs w:val="24"/>
                <w:lang w:eastAsia="ru-RU"/>
              </w:rPr>
            </w:pPr>
            <w:r w:rsidRPr="00C75CC3">
              <w:rPr>
                <w:rFonts w:ascii="Times New Roman" w:eastAsia="Times New Roman" w:hAnsi="Times New Roman" w:cs="Times New Roman"/>
                <w:bCs/>
                <w:sz w:val="24"/>
                <w:szCs w:val="24"/>
                <w:lang w:eastAsia="ru-RU"/>
              </w:rPr>
              <w:t>Тема 2.7</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Крестьянство как собирательный герой поэзии Н.А. Некрасова</w:t>
            </w:r>
          </w:p>
        </w:tc>
        <w:tc>
          <w:tcPr>
            <w:tcW w:w="2043" w:type="pct"/>
            <w:shd w:val="clear" w:color="auto" w:fill="auto"/>
          </w:tcPr>
          <w:p w14:paraId="7121F064"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3E101F0B" w14:textId="77777777" w:rsidR="0032599B" w:rsidRPr="00C75CC3" w:rsidRDefault="0032599B" w:rsidP="0032599B">
            <w:pPr>
              <w:spacing w:after="0" w:line="240" w:lineRule="auto"/>
              <w:jc w:val="both"/>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w:t>
            </w:r>
            <w:r w:rsidRPr="00C75CC3">
              <w:rPr>
                <w:rFonts w:ascii="Times New Roman" w:eastAsia="Times New Roman" w:hAnsi="Times New Roman" w:cs="Times New Roman"/>
                <w:sz w:val="24"/>
                <w:szCs w:val="24"/>
                <w:lang w:eastAsia="ru-RU"/>
              </w:rPr>
              <w:lastRenderedPageBreak/>
              <w:t>Кудеяре</w:t>
            </w:r>
          </w:p>
          <w:p w14:paraId="0B83C66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sz w:val="24"/>
                <w:szCs w:val="24"/>
                <w:lang w:eastAsia="ru-RU"/>
              </w:rPr>
              <w:t>чтение и анализ стихотворений</w:t>
            </w:r>
            <w:r w:rsidRPr="00C75CC3">
              <w:rPr>
                <w:rFonts w:ascii="Times New Roman" w:eastAsia="Times New Roman" w:hAnsi="Times New Roman" w:cs="Times New Roman"/>
                <w:bCs/>
                <w:sz w:val="24"/>
                <w:szCs w:val="24"/>
                <w:lang w:eastAsia="ru-RU"/>
              </w:rPr>
              <w:t>; п</w:t>
            </w:r>
            <w:r w:rsidRPr="00C75CC3">
              <w:rPr>
                <w:rFonts w:ascii="Times New Roman" w:eastAsia="Times New Roman" w:hAnsi="Times New Roman" w:cs="Times New Roman"/>
                <w:sz w:val="24"/>
                <w:szCs w:val="24"/>
                <w:lang w:eastAsia="ru-RU"/>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инфоресурсами:сообщение о легендарном сюжете об атамане Кудеяре в фольклоре и его воплощении в поэме Некрасова</w:t>
            </w:r>
          </w:p>
        </w:tc>
        <w:tc>
          <w:tcPr>
            <w:tcW w:w="202" w:type="pct"/>
            <w:shd w:val="clear" w:color="auto" w:fill="auto"/>
          </w:tcPr>
          <w:p w14:paraId="5960573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2</w:t>
            </w:r>
          </w:p>
        </w:tc>
        <w:tc>
          <w:tcPr>
            <w:tcW w:w="169" w:type="pct"/>
            <w:shd w:val="clear" w:color="auto" w:fill="auto"/>
          </w:tcPr>
          <w:p w14:paraId="5FFE5FA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3CA8438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14:paraId="1E32DB1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200D08A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2F10F68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38CF9F4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101DF34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680BDDF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2A5006E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М9, П1 П2, П4,П5,П6</w:t>
            </w:r>
          </w:p>
        </w:tc>
        <w:tc>
          <w:tcPr>
            <w:tcW w:w="222" w:type="pct"/>
            <w:gridSpan w:val="2"/>
            <w:shd w:val="clear" w:color="auto" w:fill="auto"/>
          </w:tcPr>
          <w:p w14:paraId="5B25BD8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14:paraId="51E40C27" w14:textId="77777777" w:rsidR="0032599B" w:rsidRPr="00C75CC3" w:rsidRDefault="0032599B" w:rsidP="0032599B">
            <w:pPr>
              <w:rPr>
                <w:rFonts w:ascii="Calibri" w:eastAsia="Times New Roman" w:hAnsi="Calibri" w:cs="Times New Roman"/>
                <w:lang w:eastAsia="ru-RU"/>
              </w:rPr>
            </w:pPr>
          </w:p>
        </w:tc>
      </w:tr>
      <w:tr w:rsidR="00C75CC3" w:rsidRPr="00C75CC3" w14:paraId="52AACA83" w14:textId="77777777" w:rsidTr="00237BF6">
        <w:tc>
          <w:tcPr>
            <w:tcW w:w="238" w:type="pct"/>
          </w:tcPr>
          <w:p w14:paraId="53CE58AA" w14:textId="77777777" w:rsidR="0032599B" w:rsidRPr="00C75CC3" w:rsidRDefault="0032599B" w:rsidP="00F71E75">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r w:rsidR="00F71E75" w:rsidRPr="00C75CC3">
              <w:rPr>
                <w:rFonts w:ascii="Times New Roman" w:eastAsia="Times New Roman" w:hAnsi="Times New Roman" w:cs="Times New Roman"/>
                <w:sz w:val="24"/>
                <w:szCs w:val="24"/>
                <w:lang w:eastAsia="ru-RU"/>
              </w:rPr>
              <w:t>5</w:t>
            </w:r>
            <w:r w:rsidRPr="00C75CC3">
              <w:rPr>
                <w:rFonts w:ascii="Times New Roman" w:eastAsia="Times New Roman" w:hAnsi="Times New Roman" w:cs="Times New Roman"/>
                <w:sz w:val="24"/>
                <w:szCs w:val="24"/>
                <w:lang w:eastAsia="ru-RU"/>
              </w:rPr>
              <w:t>-</w:t>
            </w:r>
            <w:r w:rsidR="001F00D3" w:rsidRPr="00C75CC3">
              <w:rPr>
                <w:rFonts w:ascii="Times New Roman" w:eastAsia="Times New Roman" w:hAnsi="Times New Roman" w:cs="Times New Roman"/>
                <w:sz w:val="24"/>
                <w:szCs w:val="24"/>
                <w:lang w:eastAsia="ru-RU"/>
              </w:rPr>
              <w:t>4</w:t>
            </w:r>
            <w:r w:rsidR="00F71E75" w:rsidRPr="00C75CC3">
              <w:rPr>
                <w:rFonts w:ascii="Times New Roman" w:eastAsia="Times New Roman" w:hAnsi="Times New Roman" w:cs="Times New Roman"/>
                <w:sz w:val="24"/>
                <w:szCs w:val="24"/>
                <w:lang w:eastAsia="ru-RU"/>
              </w:rPr>
              <w:t>6</w:t>
            </w:r>
          </w:p>
        </w:tc>
        <w:tc>
          <w:tcPr>
            <w:tcW w:w="833" w:type="pct"/>
            <w:shd w:val="clear" w:color="auto" w:fill="auto"/>
          </w:tcPr>
          <w:p w14:paraId="2E2C600E"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2.8</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Человек и мир в зеркале поэзии. Ф.И. Тютчев и А.А. Фет</w:t>
            </w:r>
          </w:p>
        </w:tc>
        <w:tc>
          <w:tcPr>
            <w:tcW w:w="2043" w:type="pct"/>
            <w:shd w:val="clear" w:color="auto" w:fill="auto"/>
          </w:tcPr>
          <w:p w14:paraId="776DBAF2"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47A9C927" w14:textId="77777777" w:rsidR="0032599B" w:rsidRPr="00C75CC3" w:rsidRDefault="0032599B" w:rsidP="0032599B">
            <w:pPr>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Основные темы и художественное своеобразие лирики Тютчева, бурный пейзаж как доминанта в художественном мире Тютчева. </w:t>
            </w:r>
            <w:r w:rsidRPr="00C75CC3">
              <w:rPr>
                <w:rFonts w:ascii="Times New Roman" w:eastAsia="Times New Roman" w:hAnsi="Times New Roman" w:cs="Times New Roman"/>
                <w:i/>
                <w:sz w:val="24"/>
                <w:szCs w:val="24"/>
                <w:lang w:eastAsia="ru-RU"/>
              </w:rPr>
              <w:t xml:space="preserve">Для чтения и изучения: </w:t>
            </w:r>
            <w:r w:rsidRPr="00C75CC3">
              <w:rPr>
                <w:rFonts w:ascii="Times New Roman" w:eastAsia="Times New Roman" w:hAnsi="Times New Roman" w:cs="Times New Roman"/>
                <w:sz w:val="24"/>
                <w:szCs w:val="24"/>
                <w:lang w:eastAsia="ru-RU"/>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14:paraId="5796C518" w14:textId="77777777" w:rsidR="0032599B" w:rsidRPr="00C75CC3" w:rsidRDefault="0032599B" w:rsidP="0032599B">
            <w:pPr>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Основные темы и художественное своеобразие лирики А.А. Фета, идиллический пейзаж. </w:t>
            </w:r>
            <w:r w:rsidRPr="00C75CC3">
              <w:rPr>
                <w:rFonts w:ascii="Times New Roman" w:eastAsia="Times New Roman" w:hAnsi="Times New Roman" w:cs="Times New Roman"/>
                <w:i/>
                <w:sz w:val="24"/>
                <w:szCs w:val="24"/>
                <w:lang w:eastAsia="ru-RU"/>
              </w:rPr>
              <w:t xml:space="preserve">Для чтения и изучения: </w:t>
            </w:r>
            <w:r w:rsidRPr="00C75CC3">
              <w:rPr>
                <w:rFonts w:ascii="Times New Roman" w:eastAsia="Times New Roman" w:hAnsi="Times New Roman" w:cs="Times New Roman"/>
                <w:sz w:val="24"/>
                <w:szCs w:val="24"/>
                <w:lang w:eastAsia="ru-RU"/>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ничегоне скажу…», «Это утро, радость эта…», «Первый ландыш», «Смерть» и др.</w:t>
            </w:r>
          </w:p>
          <w:p w14:paraId="4E140116"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sz w:val="24"/>
                <w:szCs w:val="24"/>
                <w:lang w:eastAsia="ru-RU"/>
              </w:rPr>
              <w:t>чтение и анализ стихотворений</w:t>
            </w:r>
            <w:r w:rsidRPr="00C75CC3">
              <w:rPr>
                <w:rFonts w:ascii="Times New Roman" w:eastAsia="Times New Roman" w:hAnsi="Times New Roman" w:cs="Times New Roman"/>
                <w:b/>
                <w:sz w:val="24"/>
                <w:szCs w:val="24"/>
                <w:lang w:eastAsia="ru-RU"/>
              </w:rPr>
              <w:t xml:space="preserve">; </w:t>
            </w:r>
            <w:r w:rsidRPr="00C75CC3">
              <w:rPr>
                <w:rFonts w:ascii="Times New Roman" w:eastAsia="Times New Roman" w:hAnsi="Times New Roman" w:cs="Times New Roman"/>
                <w:sz w:val="24"/>
                <w:szCs w:val="24"/>
                <w:lang w:eastAsia="ru-RU"/>
              </w:rPr>
              <w:lastRenderedPageBreak/>
              <w:t>подготовка литературно-музыкальной композиции на стихи поэтов и подбор иллюстративного материала</w:t>
            </w:r>
          </w:p>
        </w:tc>
        <w:tc>
          <w:tcPr>
            <w:tcW w:w="202" w:type="pct"/>
            <w:shd w:val="clear" w:color="auto" w:fill="auto"/>
          </w:tcPr>
          <w:p w14:paraId="707A7AE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2</w:t>
            </w:r>
          </w:p>
        </w:tc>
        <w:tc>
          <w:tcPr>
            <w:tcW w:w="169" w:type="pct"/>
            <w:shd w:val="clear" w:color="auto" w:fill="auto"/>
          </w:tcPr>
          <w:p w14:paraId="25C944C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355FAEB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14:paraId="32BDFC4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3D83A47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7E49CC1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70284EA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555F0A1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3A137DC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18CC4E0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М9, П1 П2, П4,П5,П6</w:t>
            </w:r>
          </w:p>
        </w:tc>
        <w:tc>
          <w:tcPr>
            <w:tcW w:w="222" w:type="pct"/>
            <w:gridSpan w:val="2"/>
            <w:shd w:val="clear" w:color="auto" w:fill="auto"/>
          </w:tcPr>
          <w:p w14:paraId="70DB02A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14:paraId="1D013714" w14:textId="77777777" w:rsidR="0032599B" w:rsidRPr="00C75CC3" w:rsidRDefault="0032599B" w:rsidP="0032599B">
            <w:pPr>
              <w:rPr>
                <w:rFonts w:ascii="Calibri" w:eastAsia="Times New Roman" w:hAnsi="Calibri" w:cs="Times New Roman"/>
                <w:lang w:eastAsia="ru-RU"/>
              </w:rPr>
            </w:pPr>
          </w:p>
        </w:tc>
      </w:tr>
      <w:tr w:rsidR="00C75CC3" w:rsidRPr="00C75CC3" w14:paraId="435DADA8" w14:textId="77777777" w:rsidTr="00237BF6">
        <w:tc>
          <w:tcPr>
            <w:tcW w:w="238" w:type="pct"/>
          </w:tcPr>
          <w:p w14:paraId="7D27F208" w14:textId="77777777" w:rsidR="0032599B" w:rsidRPr="00C75CC3" w:rsidRDefault="001F00D3" w:rsidP="00F71E75">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r w:rsidR="00F71E75" w:rsidRPr="00C75CC3">
              <w:rPr>
                <w:rFonts w:ascii="Times New Roman" w:eastAsia="Times New Roman" w:hAnsi="Times New Roman" w:cs="Times New Roman"/>
                <w:sz w:val="24"/>
                <w:szCs w:val="24"/>
                <w:lang w:eastAsia="ru-RU"/>
              </w:rPr>
              <w:t>7</w:t>
            </w:r>
            <w:r w:rsidR="0032599B" w:rsidRPr="00C75CC3">
              <w:rPr>
                <w:rFonts w:ascii="Times New Roman" w:eastAsia="Times New Roman" w:hAnsi="Times New Roman" w:cs="Times New Roman"/>
                <w:sz w:val="24"/>
                <w:szCs w:val="24"/>
                <w:lang w:eastAsia="ru-RU"/>
              </w:rPr>
              <w:t>-</w:t>
            </w:r>
            <w:r w:rsidR="00F71E75" w:rsidRPr="00C75CC3">
              <w:rPr>
                <w:rFonts w:ascii="Times New Roman" w:eastAsia="Times New Roman" w:hAnsi="Times New Roman" w:cs="Times New Roman"/>
                <w:sz w:val="24"/>
                <w:szCs w:val="24"/>
                <w:lang w:eastAsia="ru-RU"/>
              </w:rPr>
              <w:t>50</w:t>
            </w:r>
          </w:p>
        </w:tc>
        <w:tc>
          <w:tcPr>
            <w:tcW w:w="833" w:type="pct"/>
            <w:shd w:val="clear" w:color="auto" w:fill="auto"/>
          </w:tcPr>
          <w:p w14:paraId="007D1313"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2.9</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Проблема ответственности человека за свою судьбу и судьбы близких ему людей в рассказах А.П. Чехова (1860—1904)</w:t>
            </w:r>
          </w:p>
        </w:tc>
        <w:tc>
          <w:tcPr>
            <w:tcW w:w="2043" w:type="pct"/>
            <w:shd w:val="clear" w:color="auto" w:fill="auto"/>
          </w:tcPr>
          <w:p w14:paraId="59515E3F"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21998662"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p w14:paraId="19C52755"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sz w:val="24"/>
                <w:szCs w:val="24"/>
                <w:lang w:eastAsia="ru-RU"/>
              </w:rPr>
              <w:t>Инсценировка избранных эпизодов пьесы</w:t>
            </w:r>
            <w:r w:rsidRPr="00C75CC3">
              <w:rPr>
                <w:rFonts w:ascii="Times New Roman" w:eastAsia="Times New Roman" w:hAnsi="Times New Roman" w:cs="Times New Roman"/>
                <w:b/>
                <w:sz w:val="24"/>
                <w:szCs w:val="24"/>
                <w:lang w:eastAsia="ru-RU"/>
              </w:rPr>
              <w:t xml:space="preserve">. </w:t>
            </w:r>
            <w:r w:rsidRPr="00C75CC3">
              <w:rPr>
                <w:rFonts w:ascii="Times New Roman" w:eastAsia="Times New Roman" w:hAnsi="Times New Roman" w:cs="Times New Roman"/>
                <w:sz w:val="24"/>
                <w:szCs w:val="24"/>
                <w:lang w:eastAsia="ru-RU"/>
              </w:rPr>
              <w:t>Подготовка и участиев дискуссии</w:t>
            </w:r>
            <w:r w:rsidRPr="00C75CC3">
              <w:rPr>
                <w:rFonts w:ascii="Times New Roman" w:eastAsia="Times New Roman" w:hAnsi="Times New Roman" w:cs="Times New Roman"/>
                <w:b/>
                <w:sz w:val="24"/>
                <w:szCs w:val="24"/>
                <w:lang w:eastAsia="ru-RU"/>
              </w:rPr>
              <w:t xml:space="preserve"> «</w:t>
            </w:r>
            <w:r w:rsidRPr="00C75CC3">
              <w:rPr>
                <w:rFonts w:ascii="Times New Roman" w:eastAsia="Times New Roman" w:hAnsi="Times New Roman" w:cs="Times New Roman"/>
                <w:sz w:val="24"/>
                <w:szCs w:val="24"/>
                <w:lang w:eastAsia="ru-RU"/>
              </w:rPr>
              <w:t>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202" w:type="pct"/>
            <w:shd w:val="clear" w:color="auto" w:fill="auto"/>
          </w:tcPr>
          <w:p w14:paraId="3B82B78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169" w:type="pct"/>
            <w:shd w:val="clear" w:color="auto" w:fill="auto"/>
          </w:tcPr>
          <w:p w14:paraId="20C7931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23633D3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213" w:type="pct"/>
            <w:shd w:val="clear" w:color="auto" w:fill="auto"/>
          </w:tcPr>
          <w:p w14:paraId="3130289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1F9313B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6868E11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1A8F5E3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091DFBF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5E57C4A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681F8AD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М9, П1 П2, П4,П5,П6</w:t>
            </w:r>
          </w:p>
        </w:tc>
        <w:tc>
          <w:tcPr>
            <w:tcW w:w="222" w:type="pct"/>
            <w:gridSpan w:val="2"/>
            <w:shd w:val="clear" w:color="auto" w:fill="auto"/>
          </w:tcPr>
          <w:p w14:paraId="1D1F1E7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ОК3</w:t>
            </w:r>
          </w:p>
        </w:tc>
        <w:tc>
          <w:tcPr>
            <w:tcW w:w="221" w:type="pct"/>
            <w:shd w:val="clear" w:color="auto" w:fill="auto"/>
          </w:tcPr>
          <w:p w14:paraId="4DE0C7CC" w14:textId="77777777" w:rsidR="0032599B" w:rsidRPr="00C75CC3" w:rsidRDefault="0032599B" w:rsidP="0032599B">
            <w:pPr>
              <w:rPr>
                <w:rFonts w:ascii="Calibri" w:eastAsia="Times New Roman" w:hAnsi="Calibri" w:cs="Times New Roman"/>
                <w:lang w:eastAsia="ru-RU"/>
              </w:rPr>
            </w:pPr>
          </w:p>
        </w:tc>
      </w:tr>
      <w:tr w:rsidR="00C75CC3" w:rsidRPr="00C75CC3" w14:paraId="460F6742" w14:textId="77777777" w:rsidTr="00237BF6">
        <w:tc>
          <w:tcPr>
            <w:tcW w:w="238" w:type="pct"/>
          </w:tcPr>
          <w:p w14:paraId="7BDBE9FB" w14:textId="77777777" w:rsidR="0032599B" w:rsidRPr="00C75CC3" w:rsidRDefault="0032599B" w:rsidP="00F71E75">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5</w:t>
            </w:r>
            <w:r w:rsidR="00F71E75" w:rsidRPr="00C75CC3">
              <w:rPr>
                <w:rFonts w:ascii="Times New Roman" w:eastAsia="Times New Roman" w:hAnsi="Times New Roman" w:cs="Times New Roman"/>
                <w:sz w:val="24"/>
                <w:szCs w:val="24"/>
                <w:lang w:eastAsia="ru-RU"/>
              </w:rPr>
              <w:t>1</w:t>
            </w:r>
            <w:r w:rsidRPr="00C75CC3">
              <w:rPr>
                <w:rFonts w:ascii="Times New Roman" w:eastAsia="Times New Roman" w:hAnsi="Times New Roman" w:cs="Times New Roman"/>
                <w:sz w:val="24"/>
                <w:szCs w:val="24"/>
                <w:lang w:eastAsia="ru-RU"/>
              </w:rPr>
              <w:t>-5</w:t>
            </w:r>
            <w:r w:rsidR="00F71E75" w:rsidRPr="00C75CC3">
              <w:rPr>
                <w:rFonts w:ascii="Times New Roman" w:eastAsia="Times New Roman" w:hAnsi="Times New Roman" w:cs="Times New Roman"/>
                <w:sz w:val="24"/>
                <w:szCs w:val="24"/>
                <w:lang w:eastAsia="ru-RU"/>
              </w:rPr>
              <w:t>2</w:t>
            </w:r>
          </w:p>
        </w:tc>
        <w:tc>
          <w:tcPr>
            <w:tcW w:w="833" w:type="pct"/>
            <w:shd w:val="clear" w:color="auto" w:fill="auto"/>
          </w:tcPr>
          <w:p w14:paraId="3EAC4E3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Как написать резюме, чтобы найти хорошую работу</w:t>
            </w:r>
          </w:p>
        </w:tc>
        <w:tc>
          <w:tcPr>
            <w:tcW w:w="2043" w:type="pct"/>
            <w:shd w:val="clear" w:color="auto" w:fill="auto"/>
          </w:tcPr>
          <w:p w14:paraId="7341CD46" w14:textId="77777777" w:rsidR="0032599B" w:rsidRPr="00C75CC3" w:rsidRDefault="0032599B" w:rsidP="0032599B">
            <w:pPr>
              <w:spacing w:after="0" w:line="240" w:lineRule="auto"/>
              <w:jc w:val="both"/>
              <w:rPr>
                <w:rFonts w:ascii="Times New Roman" w:eastAsia="Times New Roman" w:hAnsi="Times New Roman" w:cs="Times New Roman"/>
                <w:b/>
                <w:bCs/>
                <w:sz w:val="24"/>
                <w:szCs w:val="24"/>
                <w:lang w:eastAsia="ru-RU"/>
              </w:rPr>
            </w:pPr>
            <w:r w:rsidRPr="00C75CC3">
              <w:rPr>
                <w:rFonts w:ascii="Times New Roman" w:eastAsia="Times New Roman" w:hAnsi="Times New Roman" w:cs="Times New Roman"/>
                <w:b/>
                <w:bCs/>
                <w:sz w:val="24"/>
                <w:szCs w:val="24"/>
                <w:lang w:eastAsia="ru-RU"/>
              </w:rPr>
              <w:t>Содержание учебного материала</w:t>
            </w:r>
          </w:p>
          <w:p w14:paraId="3E6CFE33" w14:textId="77777777" w:rsidR="0032599B" w:rsidRPr="00C75CC3" w:rsidRDefault="0032599B" w:rsidP="0032599B">
            <w:pPr>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 xml:space="preserve">Роль профессии в положении человека в социуме. </w:t>
            </w:r>
            <w:r w:rsidRPr="00C75CC3">
              <w:rPr>
                <w:rFonts w:ascii="Times New Roman" w:eastAsia="Times New Roman" w:hAnsi="Times New Roman" w:cs="Times New Roman"/>
                <w:b/>
                <w:bCs/>
                <w:i/>
                <w:sz w:val="24"/>
                <w:szCs w:val="24"/>
                <w:shd w:val="clear" w:color="auto" w:fill="FFFFFF"/>
                <w:lang w:eastAsia="ru-RU"/>
              </w:rPr>
              <w:t>Резюме</w:t>
            </w:r>
            <w:r w:rsidRPr="00C75CC3">
              <w:rPr>
                <w:rFonts w:ascii="Calibri" w:eastAsia="Times New Roman" w:hAnsi="Calibri" w:cs="Times New Roman"/>
                <w:sz w:val="24"/>
                <w:szCs w:val="24"/>
                <w:shd w:val="clear" w:color="auto" w:fill="FFFFFF"/>
                <w:lang w:eastAsia="ru-RU"/>
              </w:rPr>
              <w:t xml:space="preserve"> как </w:t>
            </w:r>
            <w:r w:rsidRPr="00C75CC3">
              <w:rPr>
                <w:rFonts w:ascii="Times New Roman" w:eastAsia="Times New Roman" w:hAnsi="Times New Roman" w:cs="Times New Roman"/>
                <w:sz w:val="24"/>
                <w:szCs w:val="24"/>
                <w:shd w:val="clear" w:color="auto" w:fill="FFFFFF"/>
                <w:lang w:eastAsia="ru-RU"/>
              </w:rPr>
              <w:t xml:space="preserve">описание способностей человека, которые делают его конкурентоспособным на рынке труда. </w:t>
            </w:r>
            <w:r w:rsidRPr="00C75CC3">
              <w:rPr>
                <w:rFonts w:ascii="Times New Roman" w:eastAsia="Times New Roman" w:hAnsi="Times New Roman" w:cs="Times New Roman"/>
                <w:iCs/>
                <w:sz w:val="24"/>
                <w:szCs w:val="24"/>
                <w:lang w:eastAsia="ru-RU"/>
              </w:rPr>
              <w:t>Цель резюме</w:t>
            </w:r>
            <w:r w:rsidRPr="00C75CC3">
              <w:rPr>
                <w:rFonts w:ascii="Times New Roman" w:eastAsia="Times New Roman" w:hAnsi="Times New Roman" w:cs="Times New Roman"/>
                <w:sz w:val="24"/>
                <w:szCs w:val="24"/>
                <w:lang w:eastAsia="ru-RU"/>
              </w:rPr>
              <w:t xml:space="preserve"> – привлечь </w:t>
            </w:r>
            <w:r w:rsidRPr="00C75CC3">
              <w:rPr>
                <w:rFonts w:ascii="Times New Roman" w:eastAsia="Times New Roman" w:hAnsi="Times New Roman" w:cs="Times New Roman"/>
                <w:sz w:val="24"/>
                <w:szCs w:val="24"/>
                <w:shd w:val="clear" w:color="auto" w:fill="FFFFFF"/>
                <w:lang w:eastAsia="ru-RU"/>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C75CC3">
              <w:rPr>
                <w:rFonts w:ascii="Times New Roman" w:eastAsia="Times New Roman" w:hAnsi="Times New Roman" w:cs="Times New Roman"/>
                <w:sz w:val="24"/>
                <w:szCs w:val="24"/>
                <w:lang w:eastAsia="ru-RU"/>
              </w:rPr>
              <w:t xml:space="preserve">Как презентовать себя в резюме, чтобы выглядеть в глазах работодателя именно таким сотрудником, каков ему необходим. </w:t>
            </w:r>
            <w:r w:rsidRPr="00C75CC3">
              <w:rPr>
                <w:rFonts w:ascii="Times New Roman" w:eastAsia="Times New Roman" w:hAnsi="Times New Roman" w:cs="Times New Roman"/>
                <w:iCs/>
                <w:sz w:val="24"/>
                <w:szCs w:val="24"/>
                <w:shd w:val="clear" w:color="auto" w:fill="FFFFFF"/>
                <w:lang w:eastAsia="ru-RU"/>
              </w:rPr>
              <w:t>Резюме</w:t>
            </w:r>
            <w:r w:rsidRPr="00C75CC3">
              <w:rPr>
                <w:rFonts w:ascii="Times New Roman" w:eastAsia="Times New Roman" w:hAnsi="Times New Roman" w:cs="Times New Roman"/>
                <w:sz w:val="24"/>
                <w:szCs w:val="24"/>
                <w:shd w:val="clear" w:color="auto" w:fill="FFFFFF"/>
                <w:lang w:eastAsia="ru-RU"/>
              </w:rPr>
              <w:t xml:space="preserve">– официальный документ, правила написания которого регламентированы руководством по делопроизводству. </w:t>
            </w:r>
            <w:r w:rsidRPr="00C75CC3">
              <w:rPr>
                <w:rFonts w:ascii="Times New Roman" w:eastAsia="Times New Roman" w:hAnsi="Times New Roman" w:cs="Times New Roman"/>
                <w:sz w:val="24"/>
                <w:szCs w:val="24"/>
                <w:lang w:eastAsia="ru-RU"/>
              </w:rPr>
              <w:t>Структура резюме. Резюме действительное и резюме проектное</w:t>
            </w:r>
          </w:p>
          <w:p w14:paraId="7660C975"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bCs/>
                <w:sz w:val="24"/>
                <w:szCs w:val="24"/>
                <w:lang w:eastAsia="ru-RU"/>
              </w:rPr>
              <w:lastRenderedPageBreak/>
              <w:t xml:space="preserve">Практические занятия: </w:t>
            </w:r>
            <w:r w:rsidRPr="00C75CC3">
              <w:rPr>
                <w:rFonts w:ascii="Times New Roman" w:eastAsia="Times New Roman" w:hAnsi="Times New Roman" w:cs="Times New Roman"/>
                <w:sz w:val="24"/>
                <w:szCs w:val="24"/>
                <w:lang w:eastAsia="ru-RU"/>
              </w:rPr>
              <w:t>Отличие нормативных документов от видов текстов (сопоставление фрагмента из художественного текста и официальных документов). Понятие о резюме. Работа с образцовым документом резюме. 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202" w:type="pct"/>
            <w:shd w:val="clear" w:color="auto" w:fill="auto"/>
          </w:tcPr>
          <w:p w14:paraId="7A1D930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2</w:t>
            </w:r>
          </w:p>
        </w:tc>
        <w:tc>
          <w:tcPr>
            <w:tcW w:w="169" w:type="pct"/>
            <w:shd w:val="clear" w:color="auto" w:fill="auto"/>
          </w:tcPr>
          <w:p w14:paraId="5B9E416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613F8F0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14:paraId="5E5F5A2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0B1397F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09B99ED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3110971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ЛР6ЛР10ЛР8 М1 П3</w:t>
            </w:r>
          </w:p>
        </w:tc>
        <w:tc>
          <w:tcPr>
            <w:tcW w:w="222" w:type="pct"/>
            <w:gridSpan w:val="2"/>
            <w:shd w:val="clear" w:color="auto" w:fill="auto"/>
          </w:tcPr>
          <w:p w14:paraId="6480610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ОК8ОК5</w:t>
            </w:r>
          </w:p>
          <w:p w14:paraId="2C1670E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ОК9</w:t>
            </w:r>
          </w:p>
        </w:tc>
        <w:tc>
          <w:tcPr>
            <w:tcW w:w="221" w:type="pct"/>
            <w:shd w:val="clear" w:color="auto" w:fill="auto"/>
          </w:tcPr>
          <w:p w14:paraId="73F62C53" w14:textId="77777777" w:rsidR="0032599B" w:rsidRPr="00C75CC3" w:rsidRDefault="0032599B" w:rsidP="0032599B">
            <w:pPr>
              <w:rPr>
                <w:rFonts w:ascii="Calibri" w:eastAsia="Times New Roman" w:hAnsi="Calibri" w:cs="Times New Roman"/>
                <w:lang w:eastAsia="ru-RU"/>
              </w:rPr>
            </w:pPr>
          </w:p>
        </w:tc>
      </w:tr>
      <w:tr w:rsidR="00C75CC3" w:rsidRPr="00C75CC3" w14:paraId="0F238EA2" w14:textId="77777777" w:rsidTr="00237BF6">
        <w:trPr>
          <w:trHeight w:val="341"/>
        </w:trPr>
        <w:tc>
          <w:tcPr>
            <w:tcW w:w="5000" w:type="pct"/>
            <w:gridSpan w:val="13"/>
          </w:tcPr>
          <w:p w14:paraId="57F93999"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bCs/>
                <w:sz w:val="24"/>
                <w:szCs w:val="24"/>
                <w:lang w:eastAsia="ru-RU"/>
              </w:rPr>
              <w:t>Раздел 3. «Человек в поиске прекрасного»: Русская литература рубежа X</w:t>
            </w:r>
            <w:r w:rsidRPr="00C75CC3">
              <w:rPr>
                <w:rFonts w:ascii="Times New Roman" w:eastAsia="Times New Roman" w:hAnsi="Times New Roman" w:cs="Times New Roman"/>
                <w:b/>
                <w:bCs/>
                <w:sz w:val="24"/>
                <w:szCs w:val="24"/>
                <w:lang w:val="en-US" w:eastAsia="ru-RU"/>
              </w:rPr>
              <w:t>I</w:t>
            </w:r>
            <w:r w:rsidRPr="00C75CC3">
              <w:rPr>
                <w:rFonts w:ascii="Times New Roman" w:eastAsia="Times New Roman" w:hAnsi="Times New Roman" w:cs="Times New Roman"/>
                <w:b/>
                <w:bCs/>
                <w:sz w:val="24"/>
                <w:szCs w:val="24"/>
                <w:lang w:eastAsia="ru-RU"/>
              </w:rPr>
              <w:t>Х-ХХ веков в контексте социокультурных процессов эпохи</w:t>
            </w:r>
          </w:p>
        </w:tc>
      </w:tr>
      <w:tr w:rsidR="00C75CC3" w:rsidRPr="00C75CC3" w14:paraId="0DDFDCDA" w14:textId="77777777" w:rsidTr="00237BF6">
        <w:tc>
          <w:tcPr>
            <w:tcW w:w="238" w:type="pct"/>
          </w:tcPr>
          <w:p w14:paraId="62238D7A" w14:textId="77777777" w:rsidR="0032599B" w:rsidRPr="00C75CC3" w:rsidRDefault="0032599B" w:rsidP="00F71E75">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5</w:t>
            </w:r>
            <w:r w:rsidR="00F71E75" w:rsidRPr="00C75CC3">
              <w:rPr>
                <w:rFonts w:ascii="Times New Roman" w:eastAsia="Times New Roman" w:hAnsi="Times New Roman" w:cs="Times New Roman"/>
                <w:sz w:val="24"/>
                <w:szCs w:val="24"/>
                <w:lang w:eastAsia="ru-RU"/>
              </w:rPr>
              <w:t>3</w:t>
            </w:r>
            <w:r w:rsidRPr="00C75CC3">
              <w:rPr>
                <w:rFonts w:ascii="Times New Roman" w:eastAsia="Times New Roman" w:hAnsi="Times New Roman" w:cs="Times New Roman"/>
                <w:sz w:val="24"/>
                <w:szCs w:val="24"/>
                <w:lang w:eastAsia="ru-RU"/>
              </w:rPr>
              <w:t>-5</w:t>
            </w:r>
            <w:r w:rsidR="00F71E75" w:rsidRPr="00C75CC3">
              <w:rPr>
                <w:rFonts w:ascii="Times New Roman" w:eastAsia="Times New Roman" w:hAnsi="Times New Roman" w:cs="Times New Roman"/>
                <w:sz w:val="24"/>
                <w:szCs w:val="24"/>
                <w:lang w:eastAsia="ru-RU"/>
              </w:rPr>
              <w:t>4</w:t>
            </w:r>
          </w:p>
        </w:tc>
        <w:tc>
          <w:tcPr>
            <w:tcW w:w="833" w:type="pct"/>
            <w:shd w:val="clear" w:color="auto" w:fill="auto"/>
          </w:tcPr>
          <w:p w14:paraId="08F77D1B"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3.1</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bCs/>
                <w:sz w:val="24"/>
                <w:szCs w:val="24"/>
                <w:lang w:eastAsia="ru-RU"/>
              </w:rPr>
              <w:t>Мотивы лирики и прозы И. А. Бунина</w:t>
            </w:r>
          </w:p>
        </w:tc>
        <w:tc>
          <w:tcPr>
            <w:tcW w:w="2043" w:type="pct"/>
            <w:shd w:val="clear" w:color="auto" w:fill="auto"/>
          </w:tcPr>
          <w:p w14:paraId="19872AFC"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bCs/>
                <w:sz w:val="24"/>
                <w:szCs w:val="24"/>
                <w:lang w:eastAsia="ru-RU"/>
              </w:rPr>
              <w:t xml:space="preserve">Иван Алексеевич Бунин (1870–1953). Факты биографии. Первый русский писатель – лауреат Нобелевской премии по литературе </w:t>
            </w:r>
          </w:p>
          <w:p w14:paraId="7188C588"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bCs/>
                <w:sz w:val="24"/>
                <w:szCs w:val="24"/>
                <w:lang w:eastAsia="ru-RU"/>
              </w:rPr>
              <w:t xml:space="preserve">«Листопад», «Вечер», «Одиночество», «Не устану воспевать вас, звезды!..», «Последний шмель», «Слово», «Поэту» (другие – по выбору учителя). </w:t>
            </w:r>
          </w:p>
          <w:p w14:paraId="270EF742"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bCs/>
                <w:sz w:val="24"/>
                <w:szCs w:val="24"/>
                <w:lang w:eastAsia="ru-RU"/>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14:paraId="04305468"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bCs/>
                <w:sz w:val="24"/>
                <w:szCs w:val="24"/>
                <w:lang w:eastAsia="ru-RU"/>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14:paraId="4D22BA73"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Cs/>
                <w:sz w:val="24"/>
                <w:szCs w:val="24"/>
                <w:lang w:eastAsia="ru-RU"/>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p w14:paraId="4857AF1C"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Психологизм бунинской прозы. Пейзаж. Особенности языка: «живопись» словом, детали-символы, сочетание различных пластов лексики</w:t>
            </w:r>
          </w:p>
        </w:tc>
        <w:tc>
          <w:tcPr>
            <w:tcW w:w="202" w:type="pct"/>
            <w:shd w:val="clear" w:color="auto" w:fill="auto"/>
          </w:tcPr>
          <w:p w14:paraId="66E59D2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169" w:type="pct"/>
            <w:shd w:val="clear" w:color="auto" w:fill="auto"/>
          </w:tcPr>
          <w:p w14:paraId="11CA2AF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13E045F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14:paraId="1DE8D99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08F04CE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05C3D62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44FA3BA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4ED0429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2696DC5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0490C94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М9, П1 П2, П4,П5,П6</w:t>
            </w:r>
          </w:p>
        </w:tc>
        <w:tc>
          <w:tcPr>
            <w:tcW w:w="222" w:type="pct"/>
            <w:gridSpan w:val="2"/>
            <w:shd w:val="clear" w:color="auto" w:fill="auto"/>
          </w:tcPr>
          <w:p w14:paraId="4185AAE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ОК8ОК5ОК4</w:t>
            </w:r>
          </w:p>
        </w:tc>
        <w:tc>
          <w:tcPr>
            <w:tcW w:w="221" w:type="pct"/>
            <w:shd w:val="clear" w:color="auto" w:fill="auto"/>
          </w:tcPr>
          <w:p w14:paraId="3FFAA6DA" w14:textId="77777777" w:rsidR="0032599B" w:rsidRPr="00C75CC3" w:rsidRDefault="0032599B" w:rsidP="0032599B">
            <w:pPr>
              <w:rPr>
                <w:rFonts w:ascii="Calibri" w:eastAsia="Times New Roman" w:hAnsi="Calibri" w:cs="Times New Roman"/>
                <w:lang w:eastAsia="ru-RU"/>
              </w:rPr>
            </w:pPr>
          </w:p>
        </w:tc>
      </w:tr>
      <w:tr w:rsidR="00C75CC3" w:rsidRPr="00C75CC3" w14:paraId="49C448A2" w14:textId="77777777" w:rsidTr="00237BF6">
        <w:tc>
          <w:tcPr>
            <w:tcW w:w="238" w:type="pct"/>
          </w:tcPr>
          <w:p w14:paraId="602860FF" w14:textId="77777777" w:rsidR="0032599B" w:rsidRPr="00C75CC3" w:rsidRDefault="0032599B" w:rsidP="00F71E75">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5</w:t>
            </w:r>
            <w:r w:rsidR="00F71E75" w:rsidRPr="00C75CC3">
              <w:rPr>
                <w:rFonts w:ascii="Times New Roman" w:eastAsia="Times New Roman" w:hAnsi="Times New Roman" w:cs="Times New Roman"/>
                <w:sz w:val="24"/>
                <w:szCs w:val="24"/>
                <w:lang w:eastAsia="ru-RU"/>
              </w:rPr>
              <w:t>5</w:t>
            </w:r>
            <w:r w:rsidRPr="00C75CC3">
              <w:rPr>
                <w:rFonts w:ascii="Times New Roman" w:eastAsia="Times New Roman" w:hAnsi="Times New Roman" w:cs="Times New Roman"/>
                <w:sz w:val="24"/>
                <w:szCs w:val="24"/>
                <w:lang w:eastAsia="ru-RU"/>
              </w:rPr>
              <w:t>-</w:t>
            </w:r>
            <w:r w:rsidR="00F71E75" w:rsidRPr="00C75CC3">
              <w:rPr>
                <w:rFonts w:ascii="Times New Roman" w:eastAsia="Times New Roman" w:hAnsi="Times New Roman" w:cs="Times New Roman"/>
                <w:sz w:val="24"/>
                <w:szCs w:val="24"/>
                <w:lang w:eastAsia="ru-RU"/>
              </w:rPr>
              <w:t>58</w:t>
            </w:r>
          </w:p>
        </w:tc>
        <w:tc>
          <w:tcPr>
            <w:tcW w:w="833" w:type="pct"/>
            <w:shd w:val="clear" w:color="auto" w:fill="auto"/>
          </w:tcPr>
          <w:p w14:paraId="081E139F"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3.2</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Традиции русской классики в творчестве А. И. Куприна</w:t>
            </w:r>
          </w:p>
        </w:tc>
        <w:tc>
          <w:tcPr>
            <w:tcW w:w="2043" w:type="pct"/>
            <w:shd w:val="clear" w:color="auto" w:fill="auto"/>
          </w:tcPr>
          <w:p w14:paraId="04E36D58"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Александр Иванович Куприн</w:t>
            </w:r>
            <w:r w:rsidRPr="00C75CC3">
              <w:rPr>
                <w:rFonts w:ascii="Times New Roman" w:eastAsia="Times New Roman" w:hAnsi="Times New Roman" w:cs="Times New Roman"/>
                <w:sz w:val="24"/>
                <w:szCs w:val="24"/>
                <w:lang w:eastAsia="ru-RU"/>
              </w:rPr>
              <w:t xml:space="preserve"> (1870–1938) Сведения из биографии.</w:t>
            </w:r>
          </w:p>
          <w:p w14:paraId="23E66D63"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Повесть </w:t>
            </w:r>
            <w:r w:rsidRPr="00C75CC3">
              <w:rPr>
                <w:rFonts w:ascii="Times New Roman" w:eastAsia="Times New Roman" w:hAnsi="Times New Roman" w:cs="Times New Roman"/>
                <w:i/>
                <w:iCs/>
                <w:sz w:val="24"/>
                <w:szCs w:val="24"/>
                <w:lang w:eastAsia="ru-RU"/>
              </w:rPr>
              <w:t>«Олеся»</w:t>
            </w:r>
            <w:r w:rsidRPr="00C75CC3">
              <w:rPr>
                <w:rFonts w:ascii="Times New Roman" w:eastAsia="Times New Roman" w:hAnsi="Times New Roman" w:cs="Times New Roman"/>
                <w:sz w:val="24"/>
                <w:szCs w:val="24"/>
                <w:lang w:eastAsia="ru-RU"/>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14:paraId="59FF2D1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 xml:space="preserve">Рассказ </w:t>
            </w:r>
            <w:r w:rsidRPr="00C75CC3">
              <w:rPr>
                <w:rFonts w:ascii="Times New Roman" w:eastAsia="Times New Roman" w:hAnsi="Times New Roman" w:cs="Times New Roman"/>
                <w:i/>
                <w:iCs/>
                <w:sz w:val="24"/>
                <w:szCs w:val="24"/>
                <w:lang w:eastAsia="ru-RU"/>
              </w:rPr>
              <w:t>«Гранатовый браслет»</w:t>
            </w:r>
            <w:r w:rsidRPr="00C75CC3">
              <w:rPr>
                <w:rFonts w:ascii="Times New Roman" w:eastAsia="Times New Roman" w:hAnsi="Times New Roman" w:cs="Times New Roman"/>
                <w:sz w:val="24"/>
                <w:szCs w:val="24"/>
                <w:lang w:eastAsia="ru-RU"/>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202" w:type="pct"/>
            <w:shd w:val="clear" w:color="auto" w:fill="auto"/>
          </w:tcPr>
          <w:p w14:paraId="2D71485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4</w:t>
            </w:r>
          </w:p>
        </w:tc>
        <w:tc>
          <w:tcPr>
            <w:tcW w:w="169" w:type="pct"/>
            <w:shd w:val="clear" w:color="auto" w:fill="auto"/>
          </w:tcPr>
          <w:p w14:paraId="6DF1C11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6E88AC9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213" w:type="pct"/>
            <w:shd w:val="clear" w:color="auto" w:fill="auto"/>
          </w:tcPr>
          <w:p w14:paraId="0C525A8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4E66B02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54807ED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608FD50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08ED3BB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1019068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2B1CD04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М, М9, </w:t>
            </w:r>
            <w:r w:rsidRPr="00C75CC3">
              <w:rPr>
                <w:rFonts w:ascii="Times New Roman" w:eastAsia="Times New Roman" w:hAnsi="Times New Roman" w:cs="Times New Roman"/>
                <w:sz w:val="24"/>
                <w:szCs w:val="24"/>
                <w:lang w:eastAsia="ru-RU"/>
              </w:rPr>
              <w:lastRenderedPageBreak/>
              <w:t>П1 П2, П4,П5,П6</w:t>
            </w:r>
          </w:p>
        </w:tc>
        <w:tc>
          <w:tcPr>
            <w:tcW w:w="222" w:type="pct"/>
            <w:gridSpan w:val="2"/>
            <w:shd w:val="clear" w:color="auto" w:fill="auto"/>
          </w:tcPr>
          <w:p w14:paraId="0B6ED5B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ОК8</w:t>
            </w:r>
          </w:p>
        </w:tc>
        <w:tc>
          <w:tcPr>
            <w:tcW w:w="221" w:type="pct"/>
            <w:shd w:val="clear" w:color="auto" w:fill="auto"/>
          </w:tcPr>
          <w:p w14:paraId="360A7200" w14:textId="77777777" w:rsidR="0032599B" w:rsidRPr="00C75CC3" w:rsidRDefault="0032599B" w:rsidP="0032599B">
            <w:pPr>
              <w:rPr>
                <w:rFonts w:ascii="Calibri" w:eastAsia="Times New Roman" w:hAnsi="Calibri" w:cs="Times New Roman"/>
                <w:lang w:eastAsia="ru-RU"/>
              </w:rPr>
            </w:pPr>
          </w:p>
        </w:tc>
      </w:tr>
      <w:tr w:rsidR="00C75CC3" w:rsidRPr="00C75CC3" w14:paraId="64577F97" w14:textId="77777777" w:rsidTr="00237BF6">
        <w:tc>
          <w:tcPr>
            <w:tcW w:w="238" w:type="pct"/>
          </w:tcPr>
          <w:p w14:paraId="0A235881" w14:textId="77777777" w:rsidR="0032599B" w:rsidRPr="00C75CC3" w:rsidRDefault="00F71E75" w:rsidP="00F71E75">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59</w:t>
            </w:r>
            <w:r w:rsidR="0032599B" w:rsidRPr="00C75CC3">
              <w:rPr>
                <w:rFonts w:ascii="Times New Roman" w:eastAsia="Times New Roman" w:hAnsi="Times New Roman" w:cs="Times New Roman"/>
                <w:sz w:val="24"/>
                <w:szCs w:val="24"/>
                <w:lang w:eastAsia="ru-RU"/>
              </w:rPr>
              <w:t>-6</w:t>
            </w:r>
            <w:r w:rsidRPr="00C75CC3">
              <w:rPr>
                <w:rFonts w:ascii="Times New Roman" w:eastAsia="Times New Roman" w:hAnsi="Times New Roman" w:cs="Times New Roman"/>
                <w:sz w:val="24"/>
                <w:szCs w:val="24"/>
                <w:lang w:eastAsia="ru-RU"/>
              </w:rPr>
              <w:t>2</w:t>
            </w:r>
          </w:p>
        </w:tc>
        <w:tc>
          <w:tcPr>
            <w:tcW w:w="833" w:type="pct"/>
            <w:shd w:val="clear" w:color="auto" w:fill="auto"/>
          </w:tcPr>
          <w:p w14:paraId="090704B0"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3.3</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Герои М. Горького в поисках смысла жизни</w:t>
            </w:r>
          </w:p>
        </w:tc>
        <w:tc>
          <w:tcPr>
            <w:tcW w:w="2043" w:type="pct"/>
            <w:shd w:val="clear" w:color="auto" w:fill="auto"/>
          </w:tcPr>
          <w:p w14:paraId="6D4B93C6"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077109D8"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Максим Горький</w:t>
            </w:r>
            <w:r w:rsidRPr="00C75CC3">
              <w:rPr>
                <w:rFonts w:ascii="Times New Roman" w:eastAsia="Times New Roman" w:hAnsi="Times New Roman" w:cs="Times New Roman"/>
                <w:sz w:val="24"/>
                <w:szCs w:val="24"/>
                <w:lang w:eastAsia="ru-RU"/>
              </w:rPr>
              <w:t xml:space="preserve"> (1868–1936). Сведения из биографии (актуализация и обобщение ранее изученного). </w:t>
            </w:r>
          </w:p>
          <w:p w14:paraId="16936123"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Рассказ-триптих </w:t>
            </w:r>
            <w:r w:rsidRPr="00C75CC3">
              <w:rPr>
                <w:rFonts w:ascii="Times New Roman" w:eastAsia="Times New Roman" w:hAnsi="Times New Roman" w:cs="Times New Roman"/>
                <w:i/>
                <w:iCs/>
                <w:sz w:val="24"/>
                <w:szCs w:val="24"/>
                <w:lang w:eastAsia="ru-RU"/>
              </w:rPr>
              <w:t>«Старуха Изергиль»</w:t>
            </w:r>
            <w:r w:rsidRPr="00C75CC3">
              <w:rPr>
                <w:rFonts w:ascii="Times New Roman" w:eastAsia="Times New Roman" w:hAnsi="Times New Roman" w:cs="Times New Roman"/>
                <w:sz w:val="24"/>
                <w:szCs w:val="24"/>
                <w:lang w:eastAsia="ru-RU"/>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14:paraId="2F024200"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 xml:space="preserve">Пьеса </w:t>
            </w:r>
            <w:r w:rsidRPr="00C75CC3">
              <w:rPr>
                <w:rFonts w:ascii="Times New Roman" w:eastAsia="Times New Roman" w:hAnsi="Times New Roman" w:cs="Times New Roman"/>
                <w:i/>
                <w:iCs/>
                <w:sz w:val="24"/>
                <w:szCs w:val="24"/>
                <w:lang w:eastAsia="ru-RU"/>
              </w:rPr>
              <w:t>«На дне».</w:t>
            </w:r>
            <w:r w:rsidRPr="00C75CC3">
              <w:rPr>
                <w:rFonts w:ascii="Times New Roman" w:eastAsia="Times New Roman" w:hAnsi="Times New Roman" w:cs="Times New Roman"/>
                <w:sz w:val="24"/>
                <w:szCs w:val="24"/>
                <w:lang w:eastAsia="ru-RU"/>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p w14:paraId="04AABC04"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bCs/>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sz w:val="24"/>
                <w:szCs w:val="24"/>
                <w:lang w:eastAsia="ru-RU"/>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202" w:type="pct"/>
            <w:shd w:val="clear" w:color="auto" w:fill="auto"/>
          </w:tcPr>
          <w:p w14:paraId="24FB99E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169" w:type="pct"/>
            <w:shd w:val="clear" w:color="auto" w:fill="auto"/>
          </w:tcPr>
          <w:p w14:paraId="634C127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786CB65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213" w:type="pct"/>
            <w:shd w:val="clear" w:color="auto" w:fill="auto"/>
          </w:tcPr>
          <w:p w14:paraId="7D9B3AE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472EDAE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6B8F971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7EA3634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5D23AD0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3CB1951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03B2AD3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М9, П1 П2, П4,П5,П6</w:t>
            </w:r>
          </w:p>
        </w:tc>
        <w:tc>
          <w:tcPr>
            <w:tcW w:w="222" w:type="pct"/>
            <w:gridSpan w:val="2"/>
            <w:shd w:val="clear" w:color="auto" w:fill="auto"/>
          </w:tcPr>
          <w:p w14:paraId="78ABE07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14:paraId="74CFD627" w14:textId="77777777" w:rsidR="0032599B" w:rsidRPr="00C75CC3" w:rsidRDefault="0032599B" w:rsidP="0032599B">
            <w:pPr>
              <w:rPr>
                <w:rFonts w:ascii="Calibri" w:eastAsia="Times New Roman" w:hAnsi="Calibri" w:cs="Times New Roman"/>
                <w:lang w:eastAsia="ru-RU"/>
              </w:rPr>
            </w:pPr>
          </w:p>
        </w:tc>
      </w:tr>
      <w:tr w:rsidR="00C75CC3" w:rsidRPr="00C75CC3" w14:paraId="5F77D4E1" w14:textId="77777777" w:rsidTr="00237BF6">
        <w:tc>
          <w:tcPr>
            <w:tcW w:w="238" w:type="pct"/>
          </w:tcPr>
          <w:p w14:paraId="0BC6B394" w14:textId="77777777" w:rsidR="0032599B" w:rsidRPr="00C75CC3" w:rsidRDefault="0032599B" w:rsidP="00F71E75">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6</w:t>
            </w:r>
            <w:r w:rsidR="00F71E75" w:rsidRPr="00C75CC3">
              <w:rPr>
                <w:rFonts w:ascii="Times New Roman" w:eastAsia="Times New Roman" w:hAnsi="Times New Roman" w:cs="Times New Roman"/>
                <w:sz w:val="24"/>
                <w:szCs w:val="24"/>
                <w:lang w:eastAsia="ru-RU"/>
              </w:rPr>
              <w:t>3</w:t>
            </w:r>
            <w:r w:rsidRPr="00C75CC3">
              <w:rPr>
                <w:rFonts w:ascii="Times New Roman" w:eastAsia="Times New Roman" w:hAnsi="Times New Roman" w:cs="Times New Roman"/>
                <w:sz w:val="24"/>
                <w:szCs w:val="24"/>
                <w:lang w:eastAsia="ru-RU"/>
              </w:rPr>
              <w:t>-6</w:t>
            </w:r>
            <w:r w:rsidR="001F00D3" w:rsidRPr="00C75CC3">
              <w:rPr>
                <w:rFonts w:ascii="Times New Roman" w:eastAsia="Times New Roman" w:hAnsi="Times New Roman" w:cs="Times New Roman"/>
                <w:sz w:val="24"/>
                <w:szCs w:val="24"/>
                <w:lang w:eastAsia="ru-RU"/>
              </w:rPr>
              <w:t>6</w:t>
            </w:r>
          </w:p>
        </w:tc>
        <w:tc>
          <w:tcPr>
            <w:tcW w:w="833" w:type="pct"/>
            <w:shd w:val="clear" w:color="auto" w:fill="auto"/>
          </w:tcPr>
          <w:p w14:paraId="60E3E192"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 xml:space="preserve">Тема 3.4 </w:t>
            </w:r>
            <w:r w:rsidRPr="00C75CC3">
              <w:rPr>
                <w:rFonts w:ascii="Times New Roman" w:eastAsia="Times New Roman" w:hAnsi="Times New Roman" w:cs="Times New Roman"/>
                <w:sz w:val="24"/>
                <w:szCs w:val="24"/>
                <w:lang w:eastAsia="ru-RU"/>
              </w:rPr>
              <w:t>Серебряный век: общая характеристика и основные представители</w:t>
            </w:r>
          </w:p>
        </w:tc>
        <w:tc>
          <w:tcPr>
            <w:tcW w:w="2043" w:type="pct"/>
            <w:shd w:val="clear" w:color="auto" w:fill="auto"/>
          </w:tcPr>
          <w:p w14:paraId="21518FB5"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5102DB49" w14:textId="77777777" w:rsidR="0032599B" w:rsidRPr="00C75CC3" w:rsidRDefault="0032599B" w:rsidP="0032599B">
            <w:pPr>
              <w:spacing w:after="0" w:line="240" w:lineRule="auto"/>
              <w:jc w:val="both"/>
              <w:rPr>
                <w:rFonts w:ascii="Times New Roman" w:eastAsia="Times New Roman" w:hAnsi="Times New Roman" w:cs="Times New Roman"/>
                <w:i/>
                <w:iCs/>
                <w:sz w:val="24"/>
                <w:szCs w:val="24"/>
                <w:lang w:eastAsia="ru-RU"/>
              </w:rPr>
            </w:pPr>
            <w:r w:rsidRPr="00C75CC3">
              <w:rPr>
                <w:rFonts w:ascii="Times New Roman" w:eastAsia="Times New Roman" w:hAnsi="Times New Roman" w:cs="Times New Roman"/>
                <w:i/>
                <w:iCs/>
                <w:sz w:val="24"/>
                <w:szCs w:val="24"/>
                <w:lang w:eastAsia="ru-RU"/>
              </w:rPr>
              <w:t>От реализма – к модернизму</w:t>
            </w:r>
          </w:p>
          <w:p w14:paraId="75A352C3"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Серебряный век</w:t>
            </w:r>
            <w:r w:rsidRPr="00C75CC3">
              <w:rPr>
                <w:rFonts w:ascii="Times New Roman" w:eastAsia="Times New Roman" w:hAnsi="Times New Roman" w:cs="Times New Roman"/>
                <w:sz w:val="24"/>
                <w:szCs w:val="24"/>
                <w:lang w:eastAsia="ru-RU"/>
              </w:rPr>
              <w:t xml:space="preserve">: происхождение и смысл определения. Серебряный век как культурно-историческая эпоха. Предпосылки возникновения. Классификация литературных </w:t>
            </w:r>
            <w:r w:rsidRPr="00C75CC3">
              <w:rPr>
                <w:rFonts w:ascii="Times New Roman" w:eastAsia="Times New Roman" w:hAnsi="Times New Roman" w:cs="Times New Roman"/>
                <w:sz w:val="24"/>
                <w:szCs w:val="24"/>
                <w:lang w:eastAsia="ru-RU"/>
              </w:rPr>
              <w:lastRenderedPageBreak/>
              <w:t>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14:paraId="15AAFB7A"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Символизм.</w:t>
            </w:r>
            <w:r w:rsidRPr="00C75CC3">
              <w:rPr>
                <w:rFonts w:ascii="Times New Roman" w:eastAsia="Times New Roman" w:hAnsi="Times New Roman" w:cs="Times New Roman"/>
                <w:sz w:val="24"/>
                <w:szCs w:val="24"/>
                <w:lang w:eastAsia="ru-RU"/>
              </w:rPr>
              <w:t xml:space="preserve"> Идея двоемирия и обновление художественного языка: расширение значения слова. Поэты-символисты: </w:t>
            </w:r>
            <w:r w:rsidRPr="00C75CC3">
              <w:rPr>
                <w:rFonts w:ascii="Times New Roman" w:eastAsia="Times New Roman" w:hAnsi="Times New Roman" w:cs="Times New Roman"/>
                <w:i/>
                <w:iCs/>
                <w:sz w:val="24"/>
                <w:szCs w:val="24"/>
                <w:lang w:eastAsia="ru-RU"/>
              </w:rPr>
              <w:t>В.</w:t>
            </w:r>
            <w:r w:rsidRPr="00C75CC3">
              <w:rPr>
                <w:rFonts w:ascii="Times New Roman" w:eastAsia="Times New Roman" w:hAnsi="Times New Roman" w:cs="Times New Roman"/>
                <w:i/>
                <w:iCs/>
                <w:sz w:val="24"/>
                <w:szCs w:val="24"/>
                <w:lang w:val="en-US" w:eastAsia="ru-RU"/>
              </w:rPr>
              <w:t> </w:t>
            </w:r>
            <w:r w:rsidRPr="00C75CC3">
              <w:rPr>
                <w:rFonts w:ascii="Times New Roman" w:eastAsia="Times New Roman" w:hAnsi="Times New Roman" w:cs="Times New Roman"/>
                <w:i/>
                <w:iCs/>
                <w:sz w:val="24"/>
                <w:szCs w:val="24"/>
                <w:lang w:eastAsia="ru-RU"/>
              </w:rPr>
              <w:t>Брюсов</w:t>
            </w:r>
            <w:r w:rsidRPr="00C75CC3">
              <w:rPr>
                <w:rFonts w:ascii="Times New Roman" w:eastAsia="Times New Roman" w:hAnsi="Times New Roman" w:cs="Times New Roman"/>
                <w:sz w:val="24"/>
                <w:szCs w:val="24"/>
                <w:lang w:eastAsia="ru-RU"/>
              </w:rPr>
              <w:t xml:space="preserve"> («Творчество»); </w:t>
            </w:r>
            <w:r w:rsidRPr="00C75CC3">
              <w:rPr>
                <w:rFonts w:ascii="Times New Roman" w:eastAsia="Times New Roman" w:hAnsi="Times New Roman" w:cs="Times New Roman"/>
                <w:i/>
                <w:iCs/>
                <w:sz w:val="24"/>
                <w:szCs w:val="24"/>
                <w:lang w:eastAsia="ru-RU"/>
              </w:rPr>
              <w:t>К. Бальмонт</w:t>
            </w:r>
            <w:r w:rsidRPr="00C75CC3">
              <w:rPr>
                <w:rFonts w:ascii="Times New Roman" w:eastAsia="Times New Roman" w:hAnsi="Times New Roman" w:cs="Times New Roman"/>
                <w:sz w:val="24"/>
                <w:szCs w:val="24"/>
                <w:lang w:eastAsia="ru-RU"/>
              </w:rPr>
              <w:t xml:space="preserve"> («Я – изысканность русской медлительной речи…»); </w:t>
            </w:r>
            <w:r w:rsidRPr="00C75CC3">
              <w:rPr>
                <w:rFonts w:ascii="Times New Roman" w:eastAsia="Times New Roman" w:hAnsi="Times New Roman" w:cs="Times New Roman"/>
                <w:i/>
                <w:iCs/>
                <w:sz w:val="24"/>
                <w:szCs w:val="24"/>
                <w:lang w:eastAsia="ru-RU"/>
              </w:rPr>
              <w:t>А. Белый</w:t>
            </w:r>
            <w:r w:rsidRPr="00C75CC3">
              <w:rPr>
                <w:rFonts w:ascii="Times New Roman" w:eastAsia="Times New Roman" w:hAnsi="Times New Roman" w:cs="Times New Roman"/>
                <w:sz w:val="24"/>
                <w:szCs w:val="24"/>
                <w:lang w:eastAsia="ru-RU"/>
              </w:rPr>
              <w:t xml:space="preserve"> («Раздумье»).</w:t>
            </w:r>
          </w:p>
          <w:p w14:paraId="5B7E3BE1" w14:textId="77777777" w:rsidR="0032599B" w:rsidRPr="00C75CC3" w:rsidRDefault="0032599B" w:rsidP="0032599B">
            <w:pPr>
              <w:spacing w:after="0" w:line="240" w:lineRule="auto"/>
              <w:jc w:val="both"/>
              <w:rPr>
                <w:rFonts w:ascii="Times New Roman" w:eastAsia="Times New Roman" w:hAnsi="Times New Roman" w:cs="Times New Roman"/>
                <w:sz w:val="24"/>
                <w:szCs w:val="24"/>
                <w:shd w:val="clear" w:color="auto" w:fill="FFFFFF"/>
                <w:lang w:eastAsia="ru-RU"/>
              </w:rPr>
            </w:pPr>
            <w:r w:rsidRPr="00C75CC3">
              <w:rPr>
                <w:rFonts w:ascii="Times New Roman" w:eastAsia="Times New Roman" w:hAnsi="Times New Roman" w:cs="Times New Roman"/>
                <w:i/>
                <w:iCs/>
                <w:sz w:val="24"/>
                <w:szCs w:val="24"/>
                <w:lang w:eastAsia="ru-RU"/>
              </w:rPr>
              <w:t>Акмеизм.</w:t>
            </w:r>
            <w:r w:rsidRPr="00C75CC3">
              <w:rPr>
                <w:rFonts w:ascii="Times New Roman" w:eastAsia="Times New Roman" w:hAnsi="Times New Roman" w:cs="Times New Roman"/>
                <w:sz w:val="24"/>
                <w:szCs w:val="24"/>
                <w:lang w:eastAsia="ru-RU"/>
              </w:rPr>
              <w:t xml:space="preserve"> Возвращение к «прекрасной ясности». </w:t>
            </w:r>
            <w:r w:rsidRPr="00C75CC3">
              <w:rPr>
                <w:rFonts w:ascii="Times New Roman" w:eastAsia="Times New Roman" w:hAnsi="Times New Roman" w:cs="Times New Roman"/>
                <w:sz w:val="24"/>
                <w:szCs w:val="24"/>
                <w:shd w:val="clear" w:color="auto" w:fill="FFFFFF"/>
                <w:lang w:eastAsia="ru-RU"/>
              </w:rPr>
              <w:t xml:space="preserve">Предметность тематики и образов, точность слова. Поэты-акмеисты: </w:t>
            </w:r>
            <w:r w:rsidRPr="00C75CC3">
              <w:rPr>
                <w:rFonts w:ascii="Times New Roman" w:eastAsia="Times New Roman" w:hAnsi="Times New Roman" w:cs="Times New Roman"/>
                <w:i/>
                <w:iCs/>
                <w:sz w:val="24"/>
                <w:szCs w:val="24"/>
                <w:shd w:val="clear" w:color="auto" w:fill="FFFFFF"/>
                <w:lang w:eastAsia="ru-RU"/>
              </w:rPr>
              <w:t>Н. Гумилев</w:t>
            </w:r>
            <w:r w:rsidRPr="00C75CC3">
              <w:rPr>
                <w:rFonts w:ascii="Times New Roman" w:eastAsia="Times New Roman" w:hAnsi="Times New Roman" w:cs="Times New Roman"/>
                <w:sz w:val="24"/>
                <w:szCs w:val="24"/>
                <w:shd w:val="clear" w:color="auto" w:fill="FFFFFF"/>
                <w:lang w:eastAsia="ru-RU"/>
              </w:rPr>
              <w:t xml:space="preserve"> («Жираф»); </w:t>
            </w:r>
            <w:r w:rsidRPr="00C75CC3">
              <w:rPr>
                <w:rFonts w:ascii="Times New Roman" w:eastAsia="Times New Roman" w:hAnsi="Times New Roman" w:cs="Times New Roman"/>
                <w:i/>
                <w:iCs/>
                <w:sz w:val="24"/>
                <w:szCs w:val="24"/>
                <w:shd w:val="clear" w:color="auto" w:fill="FFFFFF"/>
                <w:lang w:eastAsia="ru-RU"/>
              </w:rPr>
              <w:t>С. Городецкий</w:t>
            </w:r>
            <w:r w:rsidRPr="00C75CC3">
              <w:rPr>
                <w:rFonts w:ascii="Times New Roman" w:eastAsia="Times New Roman" w:hAnsi="Times New Roman" w:cs="Times New Roman"/>
                <w:sz w:val="24"/>
                <w:szCs w:val="24"/>
                <w:shd w:val="clear" w:color="auto" w:fill="FFFFFF"/>
                <w:lang w:eastAsia="ru-RU"/>
              </w:rPr>
              <w:t xml:space="preserve"> («Береза»).</w:t>
            </w:r>
          </w:p>
          <w:p w14:paraId="14CC084C"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lang w:eastAsia="ru-RU"/>
              </w:rPr>
            </w:pPr>
            <w:r w:rsidRPr="00C75CC3">
              <w:rPr>
                <w:rFonts w:ascii="Times New Roman" w:eastAsia="Times New Roman" w:hAnsi="Times New Roman" w:cs="Times New Roman"/>
                <w:i/>
                <w:iCs/>
                <w:sz w:val="24"/>
                <w:szCs w:val="24"/>
                <w:lang w:eastAsia="ru-RU"/>
              </w:rPr>
              <w:t xml:space="preserve">Футуризм. </w:t>
            </w:r>
            <w:r w:rsidRPr="00C75CC3">
              <w:rPr>
                <w:rFonts w:ascii="Times New Roman" w:eastAsia="Times New Roman" w:hAnsi="Times New Roman" w:cs="Times New Roman"/>
                <w:sz w:val="24"/>
                <w:szCs w:val="24"/>
                <w:lang w:eastAsia="ru-RU"/>
              </w:rPr>
              <w:t>Эпатажность и устремленность в будущее. Разрыв с традицией. Поп</w:t>
            </w:r>
            <w:r w:rsidRPr="00C75CC3">
              <w:rPr>
                <w:rFonts w:ascii="Times New Roman" w:eastAsia="Times New Roman" w:hAnsi="Times New Roman" w:cs="Times New Roman"/>
                <w:sz w:val="24"/>
                <w:szCs w:val="24"/>
                <w:shd w:val="clear" w:color="auto" w:fill="FFFFFF"/>
                <w:lang w:eastAsia="ru-RU"/>
              </w:rPr>
              <w:t xml:space="preserve">ытка создать «новый стиль. Приоритет формы над содержанием, эпатаж. Поиски в области языка, словотворчество. Поэты-футуристы: </w:t>
            </w:r>
            <w:r w:rsidRPr="00C75CC3">
              <w:rPr>
                <w:rFonts w:ascii="Times New Roman" w:eastAsia="Times New Roman" w:hAnsi="Times New Roman" w:cs="Times New Roman"/>
                <w:i/>
                <w:iCs/>
                <w:sz w:val="24"/>
                <w:szCs w:val="24"/>
                <w:shd w:val="clear" w:color="auto" w:fill="FFFFFF"/>
                <w:lang w:eastAsia="ru-RU"/>
              </w:rPr>
              <w:t>И. Северянин</w:t>
            </w:r>
            <w:r w:rsidRPr="00C75CC3">
              <w:rPr>
                <w:rFonts w:ascii="Times New Roman" w:eastAsia="Times New Roman" w:hAnsi="Times New Roman" w:cs="Times New Roman"/>
                <w:sz w:val="24"/>
                <w:szCs w:val="24"/>
                <w:shd w:val="clear" w:color="auto" w:fill="FFFFFF"/>
                <w:lang w:eastAsia="ru-RU"/>
              </w:rPr>
              <w:t xml:space="preserve"> («Эпилог», «Авиатор»); </w:t>
            </w:r>
            <w:r w:rsidRPr="00C75CC3">
              <w:rPr>
                <w:rFonts w:ascii="Times New Roman" w:eastAsia="Times New Roman" w:hAnsi="Times New Roman" w:cs="Times New Roman"/>
                <w:i/>
                <w:iCs/>
                <w:sz w:val="24"/>
                <w:szCs w:val="24"/>
                <w:shd w:val="clear" w:color="auto" w:fill="FFFFFF"/>
                <w:lang w:eastAsia="ru-RU"/>
              </w:rPr>
              <w:t xml:space="preserve">В. Хлебников </w:t>
            </w:r>
            <w:r w:rsidRPr="00C75CC3">
              <w:rPr>
                <w:rFonts w:ascii="Times New Roman" w:eastAsia="Times New Roman" w:hAnsi="Times New Roman" w:cs="Times New Roman"/>
                <w:sz w:val="24"/>
                <w:szCs w:val="24"/>
                <w:shd w:val="clear" w:color="auto" w:fill="FFFFFF"/>
                <w:lang w:eastAsia="ru-RU"/>
              </w:rPr>
              <w:t>(«Заклятие смехом»). Серебряный век в кино и театре.  Культура авангарда в современной массовой культуре</w:t>
            </w:r>
          </w:p>
          <w:p w14:paraId="7267121D"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shd w:val="clear" w:color="auto" w:fill="FFFFFF"/>
                <w:lang w:eastAsia="ru-RU"/>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p>
          <w:p w14:paraId="772EDFD0"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Чтение и исполнение поэтических произведений, сопоставление различных методов создания художественного образа, стилизация</w:t>
            </w:r>
          </w:p>
        </w:tc>
        <w:tc>
          <w:tcPr>
            <w:tcW w:w="202" w:type="pct"/>
            <w:shd w:val="clear" w:color="auto" w:fill="auto"/>
          </w:tcPr>
          <w:p w14:paraId="5C4D2360" w14:textId="77777777" w:rsidR="0032599B" w:rsidRPr="00C75CC3" w:rsidRDefault="00F71E75"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4</w:t>
            </w:r>
          </w:p>
        </w:tc>
        <w:tc>
          <w:tcPr>
            <w:tcW w:w="169" w:type="pct"/>
            <w:shd w:val="clear" w:color="auto" w:fill="auto"/>
          </w:tcPr>
          <w:p w14:paraId="1652FA9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0864F94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14:paraId="24BB1080" w14:textId="77777777" w:rsidR="0032599B" w:rsidRPr="00C75CC3" w:rsidRDefault="00F71E75"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147" w:type="pct"/>
          </w:tcPr>
          <w:p w14:paraId="3774C8D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16494E0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154404D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6D79935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6C15C95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1ADA07E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М, М9, </w:t>
            </w:r>
            <w:r w:rsidRPr="00C75CC3">
              <w:rPr>
                <w:rFonts w:ascii="Times New Roman" w:eastAsia="Times New Roman" w:hAnsi="Times New Roman" w:cs="Times New Roman"/>
                <w:sz w:val="24"/>
                <w:szCs w:val="24"/>
                <w:lang w:eastAsia="ru-RU"/>
              </w:rPr>
              <w:lastRenderedPageBreak/>
              <w:t>П1 П2, П4,П5,П6</w:t>
            </w:r>
          </w:p>
        </w:tc>
        <w:tc>
          <w:tcPr>
            <w:tcW w:w="222" w:type="pct"/>
            <w:gridSpan w:val="2"/>
            <w:shd w:val="clear" w:color="auto" w:fill="auto"/>
          </w:tcPr>
          <w:p w14:paraId="396E78D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ОК8</w:t>
            </w:r>
          </w:p>
        </w:tc>
        <w:tc>
          <w:tcPr>
            <w:tcW w:w="221" w:type="pct"/>
            <w:shd w:val="clear" w:color="auto" w:fill="auto"/>
          </w:tcPr>
          <w:p w14:paraId="5E1ED25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08C01FAA" w14:textId="77777777" w:rsidTr="00237BF6">
        <w:tc>
          <w:tcPr>
            <w:tcW w:w="3114" w:type="pct"/>
            <w:gridSpan w:val="3"/>
          </w:tcPr>
          <w:p w14:paraId="132E98F4" w14:textId="77777777" w:rsidR="0032599B" w:rsidRPr="00C75CC3" w:rsidRDefault="0032599B" w:rsidP="0032599B">
            <w:pPr>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 xml:space="preserve">Поэзия второй половины </w:t>
            </w:r>
            <w:r w:rsidRPr="00C75CC3">
              <w:rPr>
                <w:rFonts w:ascii="Times New Roman" w:eastAsia="Times New Roman" w:hAnsi="Times New Roman" w:cs="Times New Roman"/>
                <w:b/>
                <w:sz w:val="24"/>
                <w:szCs w:val="24"/>
                <w:lang w:val="en-US" w:eastAsia="ru-RU"/>
              </w:rPr>
              <w:t>XIX</w:t>
            </w:r>
            <w:r w:rsidRPr="00C75CC3">
              <w:rPr>
                <w:rFonts w:ascii="Times New Roman" w:eastAsia="Times New Roman" w:hAnsi="Times New Roman" w:cs="Times New Roman"/>
                <w:b/>
                <w:sz w:val="24"/>
                <w:szCs w:val="24"/>
                <w:lang w:eastAsia="ru-RU"/>
              </w:rPr>
              <w:t xml:space="preserve">века. </w:t>
            </w:r>
          </w:p>
        </w:tc>
        <w:tc>
          <w:tcPr>
            <w:tcW w:w="202" w:type="pct"/>
            <w:shd w:val="clear" w:color="auto" w:fill="auto"/>
          </w:tcPr>
          <w:p w14:paraId="7DAE7A9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69" w:type="pct"/>
            <w:shd w:val="clear" w:color="auto" w:fill="auto"/>
          </w:tcPr>
          <w:p w14:paraId="29A2DF2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6857E0C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13" w:type="pct"/>
            <w:shd w:val="clear" w:color="auto" w:fill="auto"/>
          </w:tcPr>
          <w:p w14:paraId="0E5693E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2A73B59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340A4B0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09EE32D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2" w:type="pct"/>
            <w:gridSpan w:val="2"/>
            <w:shd w:val="clear" w:color="auto" w:fill="auto"/>
          </w:tcPr>
          <w:p w14:paraId="1220A13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1" w:type="pct"/>
            <w:shd w:val="clear" w:color="auto" w:fill="auto"/>
          </w:tcPr>
          <w:p w14:paraId="08D5AFA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3BD37E35" w14:textId="77777777" w:rsidTr="00237BF6">
        <w:tc>
          <w:tcPr>
            <w:tcW w:w="238" w:type="pct"/>
          </w:tcPr>
          <w:p w14:paraId="4D8B849D" w14:textId="77777777" w:rsidR="0032599B" w:rsidRPr="00C75CC3" w:rsidRDefault="0032599B" w:rsidP="001F00D3">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6</w:t>
            </w:r>
            <w:r w:rsidR="001F00D3" w:rsidRPr="00C75CC3">
              <w:rPr>
                <w:rFonts w:ascii="Times New Roman" w:eastAsia="Times New Roman" w:hAnsi="Times New Roman" w:cs="Times New Roman"/>
                <w:sz w:val="24"/>
                <w:szCs w:val="24"/>
                <w:lang w:eastAsia="ru-RU"/>
              </w:rPr>
              <w:t>7</w:t>
            </w:r>
            <w:r w:rsidRPr="00C75CC3">
              <w:rPr>
                <w:rFonts w:ascii="Times New Roman" w:eastAsia="Times New Roman" w:hAnsi="Times New Roman" w:cs="Times New Roman"/>
                <w:sz w:val="24"/>
                <w:szCs w:val="24"/>
                <w:lang w:eastAsia="ru-RU"/>
              </w:rPr>
              <w:t>-70</w:t>
            </w:r>
          </w:p>
        </w:tc>
        <w:tc>
          <w:tcPr>
            <w:tcW w:w="833" w:type="pct"/>
            <w:shd w:val="clear" w:color="auto" w:fill="auto"/>
          </w:tcPr>
          <w:p w14:paraId="7C6B5C4A"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3.5</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А. Блок. Лирика. Поэма «Двенадцать»</w:t>
            </w:r>
          </w:p>
        </w:tc>
        <w:tc>
          <w:tcPr>
            <w:tcW w:w="2043" w:type="pct"/>
            <w:shd w:val="clear" w:color="auto" w:fill="auto"/>
          </w:tcPr>
          <w:p w14:paraId="3DC07A3E"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1C1E8400"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Александр Александрович Блок</w:t>
            </w:r>
            <w:r w:rsidRPr="00C75CC3">
              <w:rPr>
                <w:rFonts w:ascii="Times New Roman" w:eastAsia="Times New Roman" w:hAnsi="Times New Roman" w:cs="Times New Roman"/>
                <w:sz w:val="24"/>
                <w:szCs w:val="24"/>
                <w:lang w:eastAsia="ru-RU"/>
              </w:rPr>
              <w:t xml:space="preserve"> (1880–1921). Сведения из биографии поэта. </w:t>
            </w:r>
          </w:p>
          <w:p w14:paraId="59BAC7EB"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C75CC3">
              <w:rPr>
                <w:rFonts w:ascii="Times New Roman" w:eastAsia="Times New Roman" w:hAnsi="Times New Roman" w:cs="Times New Roman"/>
                <w:sz w:val="24"/>
                <w:szCs w:val="24"/>
                <w:lang w:eastAsia="ru-RU"/>
              </w:rPr>
              <w:t xml:space="preserve">(из цикла </w:t>
            </w:r>
            <w:r w:rsidRPr="00C75CC3">
              <w:rPr>
                <w:rFonts w:ascii="Times New Roman" w:eastAsia="Times New Roman" w:hAnsi="Times New Roman" w:cs="Times New Roman"/>
                <w:i/>
                <w:iCs/>
                <w:sz w:val="24"/>
                <w:szCs w:val="24"/>
                <w:lang w:eastAsia="ru-RU"/>
              </w:rPr>
              <w:t xml:space="preserve">«На поле Куликовом»), «Россия», «Балаган», «О, я хочу безумно жить…». Лирика </w:t>
            </w:r>
            <w:r w:rsidRPr="00C75CC3">
              <w:rPr>
                <w:rFonts w:ascii="Times New Roman" w:eastAsia="Times New Roman" w:hAnsi="Times New Roman" w:cs="Times New Roman"/>
                <w:sz w:val="24"/>
                <w:szCs w:val="24"/>
                <w:lang w:eastAsia="ru-RU"/>
              </w:rPr>
              <w:t>Блока – «трилогия вочеловечения». Ранние стихи: мистицизм, идеал мировой гармонии. Любовь как служение и возношение</w:t>
            </w:r>
            <w:r w:rsidRPr="00C75CC3">
              <w:rPr>
                <w:rFonts w:ascii="Times New Roman" w:eastAsia="Times New Roman" w:hAnsi="Times New Roman" w:cs="Times New Roman"/>
                <w:i/>
                <w:iCs/>
                <w:sz w:val="24"/>
                <w:szCs w:val="24"/>
                <w:lang w:eastAsia="ru-RU"/>
              </w:rPr>
              <w:t>.</w:t>
            </w:r>
            <w:r w:rsidRPr="00C75CC3">
              <w:rPr>
                <w:rFonts w:ascii="Times New Roman" w:eastAsia="Times New Roman" w:hAnsi="Times New Roman" w:cs="Times New Roman"/>
                <w:sz w:val="24"/>
                <w:szCs w:val="24"/>
                <w:lang w:eastAsia="ru-RU"/>
              </w:rPr>
              <w:t xml:space="preserve"> «Страшный мир» в лирике Блока. Тема трагической любви. Образ </w:t>
            </w:r>
            <w:r w:rsidRPr="00C75CC3">
              <w:rPr>
                <w:rFonts w:ascii="Times New Roman" w:eastAsia="Times New Roman" w:hAnsi="Times New Roman" w:cs="Times New Roman"/>
                <w:sz w:val="24"/>
                <w:szCs w:val="24"/>
                <w:lang w:eastAsia="ru-RU"/>
              </w:rPr>
              <w:lastRenderedPageBreak/>
              <w:t>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14:paraId="6D946CFE" w14:textId="77777777" w:rsidR="0032599B" w:rsidRPr="00C75CC3" w:rsidRDefault="0032599B" w:rsidP="0032599B">
            <w:pPr>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Поэма </w:t>
            </w:r>
            <w:r w:rsidRPr="00C75CC3">
              <w:rPr>
                <w:rFonts w:ascii="Times New Roman" w:eastAsia="Times New Roman" w:hAnsi="Times New Roman" w:cs="Times New Roman"/>
                <w:i/>
                <w:iCs/>
                <w:sz w:val="24"/>
                <w:szCs w:val="24"/>
                <w:lang w:eastAsia="ru-RU"/>
              </w:rPr>
              <w:t>«Двенадцать».</w:t>
            </w:r>
            <w:r w:rsidRPr="00C75CC3">
              <w:rPr>
                <w:rFonts w:ascii="Times New Roman" w:eastAsia="Times New Roman" w:hAnsi="Times New Roman" w:cs="Times New Roman"/>
                <w:sz w:val="24"/>
                <w:szCs w:val="24"/>
                <w:lang w:eastAsia="ru-RU"/>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202" w:type="pct"/>
            <w:shd w:val="clear" w:color="auto" w:fill="auto"/>
          </w:tcPr>
          <w:p w14:paraId="7226385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4</w:t>
            </w:r>
          </w:p>
        </w:tc>
        <w:tc>
          <w:tcPr>
            <w:tcW w:w="169" w:type="pct"/>
            <w:shd w:val="clear" w:color="auto" w:fill="auto"/>
          </w:tcPr>
          <w:p w14:paraId="3F4B78E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4D6B25E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213" w:type="pct"/>
            <w:shd w:val="clear" w:color="auto" w:fill="auto"/>
          </w:tcPr>
          <w:p w14:paraId="2299771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747A905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1D000B1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25B513C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2EC5285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5CA86F8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44CBB8E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М9, П1 П2, П4,П5,П6</w:t>
            </w:r>
          </w:p>
        </w:tc>
        <w:tc>
          <w:tcPr>
            <w:tcW w:w="222" w:type="pct"/>
            <w:gridSpan w:val="2"/>
            <w:shd w:val="clear" w:color="auto" w:fill="auto"/>
          </w:tcPr>
          <w:p w14:paraId="56806EF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14:paraId="182E1B2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1EF4FC2F" w14:textId="77777777" w:rsidTr="00237BF6">
        <w:tc>
          <w:tcPr>
            <w:tcW w:w="238" w:type="pct"/>
          </w:tcPr>
          <w:p w14:paraId="3B9D7A1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iCs/>
                <w:sz w:val="24"/>
                <w:szCs w:val="24"/>
                <w:lang w:eastAsia="ru-RU"/>
              </w:rPr>
              <w:t>71-72</w:t>
            </w:r>
          </w:p>
        </w:tc>
        <w:tc>
          <w:tcPr>
            <w:tcW w:w="833" w:type="pct"/>
            <w:shd w:val="clear" w:color="auto" w:fill="auto"/>
          </w:tcPr>
          <w:p w14:paraId="23619F18"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bCs/>
                <w:iCs/>
                <w:sz w:val="24"/>
                <w:szCs w:val="24"/>
                <w:lang w:eastAsia="ru-RU"/>
              </w:rPr>
              <w:t>Комплексный дифференцированный зачёт</w:t>
            </w:r>
          </w:p>
        </w:tc>
        <w:tc>
          <w:tcPr>
            <w:tcW w:w="2043" w:type="pct"/>
            <w:shd w:val="clear" w:color="auto" w:fill="auto"/>
          </w:tcPr>
          <w:p w14:paraId="73213448"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tc>
        <w:tc>
          <w:tcPr>
            <w:tcW w:w="202" w:type="pct"/>
            <w:shd w:val="clear" w:color="auto" w:fill="auto"/>
          </w:tcPr>
          <w:p w14:paraId="5BDFA2D1" w14:textId="77777777" w:rsidR="0032599B" w:rsidRPr="00C75CC3" w:rsidRDefault="001F00D3" w:rsidP="0032599B">
            <w:pPr>
              <w:tabs>
                <w:tab w:val="left" w:pos="1635"/>
              </w:tabs>
              <w:spacing w:after="0"/>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2</w:t>
            </w:r>
          </w:p>
        </w:tc>
        <w:tc>
          <w:tcPr>
            <w:tcW w:w="169" w:type="pct"/>
            <w:shd w:val="clear" w:color="auto" w:fill="auto"/>
          </w:tcPr>
          <w:p w14:paraId="2D76251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28798BD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13" w:type="pct"/>
            <w:shd w:val="clear" w:color="auto" w:fill="auto"/>
          </w:tcPr>
          <w:p w14:paraId="59F5AE0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41236D2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072087F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060C7A5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2" w:type="pct"/>
            <w:gridSpan w:val="2"/>
            <w:shd w:val="clear" w:color="auto" w:fill="auto"/>
          </w:tcPr>
          <w:p w14:paraId="27BE98F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1" w:type="pct"/>
            <w:shd w:val="clear" w:color="auto" w:fill="auto"/>
          </w:tcPr>
          <w:p w14:paraId="55FE7C57" w14:textId="77777777" w:rsidR="0032599B" w:rsidRPr="00C75CC3" w:rsidRDefault="0032599B" w:rsidP="0032599B">
            <w:pPr>
              <w:tabs>
                <w:tab w:val="left" w:pos="1635"/>
              </w:tabs>
              <w:spacing w:after="0"/>
              <w:rPr>
                <w:rFonts w:ascii="Times New Roman" w:eastAsia="Times New Roman" w:hAnsi="Times New Roman" w:cs="Times New Roman"/>
                <w:sz w:val="28"/>
                <w:szCs w:val="28"/>
                <w:lang w:eastAsia="ru-RU"/>
              </w:rPr>
            </w:pPr>
          </w:p>
        </w:tc>
      </w:tr>
      <w:tr w:rsidR="00C75CC3" w:rsidRPr="00C75CC3" w14:paraId="6C1644C3" w14:textId="77777777" w:rsidTr="00237BF6">
        <w:trPr>
          <w:trHeight w:val="207"/>
        </w:trPr>
        <w:tc>
          <w:tcPr>
            <w:tcW w:w="3114" w:type="pct"/>
            <w:gridSpan w:val="3"/>
          </w:tcPr>
          <w:p w14:paraId="377B641A"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2 курс, 3 семестр</w:t>
            </w:r>
          </w:p>
        </w:tc>
        <w:tc>
          <w:tcPr>
            <w:tcW w:w="202" w:type="pct"/>
            <w:shd w:val="clear" w:color="auto" w:fill="auto"/>
          </w:tcPr>
          <w:p w14:paraId="13BC08CC" w14:textId="77777777" w:rsidR="0032599B" w:rsidRPr="00C75CC3" w:rsidRDefault="0032599B" w:rsidP="001F00D3">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3</w:t>
            </w:r>
            <w:r w:rsidR="001F00D3" w:rsidRPr="00C75CC3">
              <w:rPr>
                <w:rFonts w:ascii="Times New Roman" w:eastAsia="Times New Roman" w:hAnsi="Times New Roman" w:cs="Times New Roman"/>
                <w:sz w:val="24"/>
                <w:szCs w:val="24"/>
                <w:lang w:eastAsia="ru-RU"/>
              </w:rPr>
              <w:t>6</w:t>
            </w:r>
          </w:p>
        </w:tc>
        <w:tc>
          <w:tcPr>
            <w:tcW w:w="169" w:type="pct"/>
            <w:shd w:val="clear" w:color="auto" w:fill="auto"/>
          </w:tcPr>
          <w:p w14:paraId="2FAA3B4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30B1AD8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34</w:t>
            </w:r>
          </w:p>
        </w:tc>
        <w:tc>
          <w:tcPr>
            <w:tcW w:w="213" w:type="pct"/>
            <w:shd w:val="clear" w:color="auto" w:fill="auto"/>
          </w:tcPr>
          <w:p w14:paraId="2B59C7A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2E4CA4A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4D54D4A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4A7024C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2" w:type="pct"/>
            <w:gridSpan w:val="2"/>
            <w:shd w:val="clear" w:color="auto" w:fill="auto"/>
          </w:tcPr>
          <w:p w14:paraId="4B3EB82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1" w:type="pct"/>
            <w:shd w:val="clear" w:color="auto" w:fill="auto"/>
          </w:tcPr>
          <w:p w14:paraId="402BD1A4" w14:textId="77777777" w:rsidR="0032599B" w:rsidRPr="00C75CC3" w:rsidRDefault="0032599B" w:rsidP="0032599B">
            <w:pPr>
              <w:tabs>
                <w:tab w:val="left" w:pos="1635"/>
              </w:tabs>
              <w:spacing w:after="0"/>
              <w:rPr>
                <w:rFonts w:ascii="Times New Roman" w:eastAsia="Times New Roman" w:hAnsi="Times New Roman" w:cs="Times New Roman"/>
                <w:sz w:val="28"/>
                <w:szCs w:val="28"/>
                <w:lang w:eastAsia="ru-RU"/>
              </w:rPr>
            </w:pPr>
          </w:p>
        </w:tc>
      </w:tr>
      <w:tr w:rsidR="00C75CC3" w:rsidRPr="00C75CC3" w14:paraId="5DBA6D55" w14:textId="77777777" w:rsidTr="00237BF6">
        <w:trPr>
          <w:trHeight w:val="1250"/>
        </w:trPr>
        <w:tc>
          <w:tcPr>
            <w:tcW w:w="238" w:type="pct"/>
          </w:tcPr>
          <w:p w14:paraId="2D58D1E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73-74</w:t>
            </w:r>
          </w:p>
        </w:tc>
        <w:tc>
          <w:tcPr>
            <w:tcW w:w="833" w:type="pct"/>
            <w:shd w:val="clear" w:color="auto" w:fill="auto"/>
          </w:tcPr>
          <w:p w14:paraId="4379FF8F"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3.6</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Поэтическое новаторство В. Маяковского</w:t>
            </w:r>
          </w:p>
        </w:tc>
        <w:tc>
          <w:tcPr>
            <w:tcW w:w="2043" w:type="pct"/>
            <w:shd w:val="clear" w:color="auto" w:fill="auto"/>
          </w:tcPr>
          <w:p w14:paraId="3A4DECF6"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5A88754E"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Владимир Владимирович Маяковский</w:t>
            </w:r>
            <w:r w:rsidRPr="00C75CC3">
              <w:rPr>
                <w:rFonts w:ascii="Times New Roman" w:eastAsia="Times New Roman" w:hAnsi="Times New Roman" w:cs="Times New Roman"/>
                <w:sz w:val="24"/>
                <w:szCs w:val="24"/>
                <w:lang w:eastAsia="ru-RU"/>
              </w:rPr>
              <w:t xml:space="preserve"> (1893–1930) Трагедия горлана-главаря (факты биографии).</w:t>
            </w:r>
          </w:p>
          <w:p w14:paraId="4009064E" w14:textId="77777777" w:rsidR="0032599B" w:rsidRPr="00C75CC3" w:rsidRDefault="0032599B" w:rsidP="0032599B">
            <w:pPr>
              <w:spacing w:after="0" w:line="240" w:lineRule="auto"/>
              <w:jc w:val="both"/>
              <w:rPr>
                <w:rFonts w:ascii="Times New Roman" w:eastAsia="Times New Roman" w:hAnsi="Times New Roman" w:cs="Times New Roman"/>
                <w:i/>
                <w:iCs/>
                <w:sz w:val="24"/>
                <w:szCs w:val="24"/>
                <w:lang w:eastAsia="ru-RU"/>
              </w:rPr>
            </w:pPr>
            <w:r w:rsidRPr="00C75CC3">
              <w:rPr>
                <w:rFonts w:ascii="Times New Roman" w:eastAsia="Times New Roman" w:hAnsi="Times New Roman" w:cs="Times New Roman"/>
                <w:i/>
                <w:iCs/>
                <w:sz w:val="24"/>
                <w:szCs w:val="24"/>
                <w:lang w:eastAsia="ru-RU"/>
              </w:rPr>
              <w:t xml:space="preserve">«Послушайте!», «Лиличка!», «Скрипка и немножко нервно», «Левый марш», «Прозаседавшиеся», «Нате!», «А вы могли бы?», «Юбилейное», «Сергею Есенину» </w:t>
            </w:r>
          </w:p>
          <w:p w14:paraId="3543B76D"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 xml:space="preserve">Лирика. </w:t>
            </w:r>
            <w:r w:rsidRPr="00C75CC3">
              <w:rPr>
                <w:rFonts w:ascii="Times New Roman" w:eastAsia="Times New Roman" w:hAnsi="Times New Roman" w:cs="Times New Roman"/>
                <w:sz w:val="24"/>
                <w:szCs w:val="24"/>
                <w:lang w:eastAsia="ru-RU"/>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C75CC3">
              <w:rPr>
                <w:rFonts w:ascii="Times New Roman" w:eastAsia="Times New Roman" w:hAnsi="Times New Roman" w:cs="Times New Roman"/>
                <w:i/>
                <w:iCs/>
                <w:sz w:val="24"/>
                <w:szCs w:val="24"/>
                <w:lang w:eastAsia="ru-RU"/>
              </w:rPr>
              <w:t xml:space="preserve">. </w:t>
            </w:r>
            <w:r w:rsidRPr="00C75CC3">
              <w:rPr>
                <w:rFonts w:ascii="Times New Roman" w:eastAsia="Times New Roman" w:hAnsi="Times New Roman" w:cs="Times New Roman"/>
                <w:sz w:val="24"/>
                <w:szCs w:val="24"/>
                <w:lang w:eastAsia="ru-RU"/>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14:paraId="01E0A951" w14:textId="77777777" w:rsidR="0032599B" w:rsidRPr="00C75CC3" w:rsidRDefault="0032599B" w:rsidP="0032599B">
            <w:pPr>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Поэма-триптих </w:t>
            </w:r>
            <w:r w:rsidRPr="00C75CC3">
              <w:rPr>
                <w:rFonts w:ascii="Times New Roman" w:eastAsia="Times New Roman" w:hAnsi="Times New Roman" w:cs="Times New Roman"/>
                <w:i/>
                <w:iCs/>
                <w:sz w:val="24"/>
                <w:szCs w:val="24"/>
                <w:lang w:eastAsia="ru-RU"/>
              </w:rPr>
              <w:t>«Облако в штанах»</w:t>
            </w:r>
            <w:r w:rsidRPr="00C75CC3">
              <w:rPr>
                <w:rFonts w:ascii="Times New Roman" w:eastAsia="Times New Roman" w:hAnsi="Times New Roman" w:cs="Times New Roman"/>
                <w:sz w:val="24"/>
                <w:szCs w:val="24"/>
                <w:lang w:eastAsia="ru-RU"/>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202" w:type="pct"/>
            <w:shd w:val="clear" w:color="auto" w:fill="auto"/>
          </w:tcPr>
          <w:p w14:paraId="22CC3E4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169" w:type="pct"/>
            <w:shd w:val="clear" w:color="auto" w:fill="auto"/>
          </w:tcPr>
          <w:p w14:paraId="107EDA7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6D8F73B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14:paraId="33585DE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60170F9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6FBE78F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793446E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65918A7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1B7938F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148B37B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М9, П1 П2, П4,П5,П6</w:t>
            </w:r>
          </w:p>
        </w:tc>
        <w:tc>
          <w:tcPr>
            <w:tcW w:w="222" w:type="pct"/>
            <w:gridSpan w:val="2"/>
            <w:shd w:val="clear" w:color="auto" w:fill="auto"/>
          </w:tcPr>
          <w:p w14:paraId="3BE64FF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14:paraId="0D96655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1EBDED8A" w14:textId="77777777" w:rsidTr="00237BF6">
        <w:tc>
          <w:tcPr>
            <w:tcW w:w="238" w:type="pct"/>
          </w:tcPr>
          <w:p w14:paraId="54012E9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75-76</w:t>
            </w:r>
          </w:p>
        </w:tc>
        <w:tc>
          <w:tcPr>
            <w:tcW w:w="833" w:type="pct"/>
            <w:shd w:val="clear" w:color="auto" w:fill="auto"/>
          </w:tcPr>
          <w:p w14:paraId="4C655974"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3.7</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Драматизм судьбы поэта С. А. Есенин</w:t>
            </w:r>
          </w:p>
        </w:tc>
        <w:tc>
          <w:tcPr>
            <w:tcW w:w="2043" w:type="pct"/>
            <w:shd w:val="clear" w:color="auto" w:fill="auto"/>
          </w:tcPr>
          <w:p w14:paraId="6725A7FB"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2AAA3727"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Сергей Александрович Есенин</w:t>
            </w:r>
            <w:r w:rsidRPr="00C75CC3">
              <w:rPr>
                <w:rFonts w:ascii="Times New Roman" w:eastAsia="Times New Roman" w:hAnsi="Times New Roman" w:cs="Times New Roman"/>
                <w:sz w:val="24"/>
                <w:szCs w:val="24"/>
                <w:lang w:eastAsia="ru-RU"/>
              </w:rPr>
              <w:t xml:space="preserve"> (1895–1925) </w:t>
            </w:r>
          </w:p>
          <w:p w14:paraId="5F12AD61"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 xml:space="preserve">(«Гой ты, Русь моя родная!», «Тебе одной плету венок…», </w:t>
            </w:r>
            <w:r w:rsidRPr="00C75CC3">
              <w:rPr>
                <w:rFonts w:ascii="Times New Roman" w:eastAsia="Times New Roman" w:hAnsi="Times New Roman" w:cs="Times New Roman"/>
                <w:i/>
                <w:iCs/>
                <w:sz w:val="24"/>
                <w:szCs w:val="24"/>
                <w:lang w:eastAsia="ru-RU"/>
              </w:rPr>
              <w:lastRenderedPageBreak/>
              <w:t>«Спит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14:paraId="6A9256C0"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Чувство Родины – основное в творчестве Есенина. Образ родной деревни, ее судьба в ранней и поздней лирике поэта. Посвящение матери</w:t>
            </w:r>
            <w:r w:rsidRPr="00C75CC3">
              <w:rPr>
                <w:rFonts w:ascii="Times New Roman" w:eastAsia="Times New Roman" w:hAnsi="Times New Roman" w:cs="Times New Roman"/>
                <w:i/>
                <w:iCs/>
                <w:sz w:val="24"/>
                <w:szCs w:val="24"/>
                <w:lang w:eastAsia="ru-RU"/>
              </w:rPr>
              <w:t>.</w:t>
            </w:r>
            <w:r w:rsidRPr="00C75CC3">
              <w:rPr>
                <w:rFonts w:ascii="Times New Roman" w:eastAsia="Times New Roman" w:hAnsi="Times New Roman" w:cs="Times New Roman"/>
                <w:sz w:val="24"/>
                <w:szCs w:val="24"/>
                <w:lang w:eastAsia="ru-RU"/>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p w14:paraId="0B16EEE7" w14:textId="77777777" w:rsidR="0032599B" w:rsidRPr="00C75CC3" w:rsidRDefault="0032599B" w:rsidP="0032599B">
            <w:pPr>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bCs/>
                <w:sz w:val="24"/>
                <w:szCs w:val="24"/>
                <w:lang w:eastAsia="ru-RU"/>
              </w:rPr>
              <w:t>Работа с поэтическими произведениями С. Есенина – выразительное чтение, исполнение, составление визуальных и музыкальных композиций</w:t>
            </w:r>
          </w:p>
        </w:tc>
        <w:tc>
          <w:tcPr>
            <w:tcW w:w="202" w:type="pct"/>
            <w:shd w:val="clear" w:color="auto" w:fill="auto"/>
          </w:tcPr>
          <w:p w14:paraId="09D7BDA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2</w:t>
            </w:r>
          </w:p>
        </w:tc>
        <w:tc>
          <w:tcPr>
            <w:tcW w:w="169" w:type="pct"/>
            <w:shd w:val="clear" w:color="auto" w:fill="auto"/>
          </w:tcPr>
          <w:p w14:paraId="3493902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1C0EE66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14:paraId="02A94E3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342A5D3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5845BFA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06D7140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04285BF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1B5DADA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73DC016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М, М9, П1 П2, П4,П5,П6</w:t>
            </w:r>
          </w:p>
        </w:tc>
        <w:tc>
          <w:tcPr>
            <w:tcW w:w="222" w:type="pct"/>
            <w:gridSpan w:val="2"/>
            <w:shd w:val="clear" w:color="auto" w:fill="auto"/>
          </w:tcPr>
          <w:p w14:paraId="5A3005B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ОК8</w:t>
            </w:r>
          </w:p>
        </w:tc>
        <w:tc>
          <w:tcPr>
            <w:tcW w:w="221" w:type="pct"/>
            <w:shd w:val="clear" w:color="auto" w:fill="auto"/>
          </w:tcPr>
          <w:p w14:paraId="7F59452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1A7770B0" w14:textId="77777777" w:rsidTr="00237BF6">
        <w:tc>
          <w:tcPr>
            <w:tcW w:w="5000" w:type="pct"/>
            <w:gridSpan w:val="13"/>
          </w:tcPr>
          <w:p w14:paraId="774E85FF"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bCs/>
                <w:sz w:val="24"/>
                <w:szCs w:val="24"/>
                <w:lang w:eastAsia="ru-RU"/>
              </w:rPr>
              <w:t>Раздел 4 «Человек перед лицом эпохальных потрясений»: Русская литература 20-40-х годов ХХ века</w:t>
            </w:r>
          </w:p>
        </w:tc>
      </w:tr>
      <w:tr w:rsidR="00C75CC3" w:rsidRPr="00C75CC3" w14:paraId="5EF62678" w14:textId="77777777" w:rsidTr="00237BF6">
        <w:tc>
          <w:tcPr>
            <w:tcW w:w="238" w:type="pct"/>
          </w:tcPr>
          <w:p w14:paraId="732ADCE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77-78</w:t>
            </w:r>
          </w:p>
        </w:tc>
        <w:tc>
          <w:tcPr>
            <w:tcW w:w="833" w:type="pct"/>
            <w:shd w:val="clear" w:color="auto" w:fill="auto"/>
          </w:tcPr>
          <w:p w14:paraId="4E68DF35"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4.1</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Исповедальность лирики М. И. Цветаевой</w:t>
            </w:r>
          </w:p>
        </w:tc>
        <w:tc>
          <w:tcPr>
            <w:tcW w:w="2043" w:type="pct"/>
            <w:shd w:val="clear" w:color="auto" w:fill="auto"/>
          </w:tcPr>
          <w:p w14:paraId="2847E014"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686C215A"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Марина Ивановна Цветаева</w:t>
            </w:r>
            <w:r w:rsidRPr="00C75CC3">
              <w:rPr>
                <w:rFonts w:ascii="Times New Roman" w:eastAsia="Times New Roman" w:hAnsi="Times New Roman" w:cs="Times New Roman"/>
                <w:sz w:val="24"/>
                <w:szCs w:val="24"/>
                <w:lang w:eastAsia="ru-RU"/>
              </w:rPr>
              <w:t xml:space="preserve"> (1892–1941) Сведения из биографии. </w:t>
            </w:r>
          </w:p>
          <w:p w14:paraId="17485B7B"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C75CC3">
              <w:rPr>
                <w:rFonts w:ascii="Times New Roman" w:eastAsia="Times New Roman" w:hAnsi="Times New Roman" w:cs="Times New Roman"/>
                <w:sz w:val="24"/>
                <w:szCs w:val="24"/>
                <w:lang w:eastAsia="ru-RU"/>
              </w:rPr>
              <w:t xml:space="preserve">, </w:t>
            </w:r>
            <w:r w:rsidRPr="00C75CC3">
              <w:rPr>
                <w:rFonts w:ascii="Times New Roman" w:eastAsia="Times New Roman" w:hAnsi="Times New Roman" w:cs="Times New Roman"/>
                <w:i/>
                <w:iCs/>
                <w:sz w:val="24"/>
                <w:szCs w:val="24"/>
                <w:lang w:eastAsia="ru-RU"/>
              </w:rPr>
              <w:t>«У тонкой проволоки над волной овсов…» (</w:t>
            </w:r>
            <w:r w:rsidRPr="00C75CC3">
              <w:rPr>
                <w:rFonts w:ascii="Times New Roman" w:eastAsia="Times New Roman" w:hAnsi="Times New Roman" w:cs="Times New Roman"/>
                <w:sz w:val="24"/>
                <w:szCs w:val="24"/>
                <w:lang w:eastAsia="ru-RU"/>
              </w:rPr>
              <w:t>из цикла «Ахматовой»)</w:t>
            </w:r>
          </w:p>
          <w:p w14:paraId="4DEA32BB"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p w14:paraId="2CA920DA"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Практические занятия</w:t>
            </w:r>
          </w:p>
        </w:tc>
        <w:tc>
          <w:tcPr>
            <w:tcW w:w="202" w:type="pct"/>
            <w:shd w:val="clear" w:color="auto" w:fill="auto"/>
          </w:tcPr>
          <w:p w14:paraId="6F5E1AC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169" w:type="pct"/>
            <w:shd w:val="clear" w:color="auto" w:fill="auto"/>
          </w:tcPr>
          <w:p w14:paraId="0835CDA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131F9AF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14:paraId="3E89F0D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4CEA526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54675C5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1C4EF85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1C99B69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4FFE6CF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6EA601D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М9, П1 П2, П4,П5,П6</w:t>
            </w:r>
          </w:p>
        </w:tc>
        <w:tc>
          <w:tcPr>
            <w:tcW w:w="222" w:type="pct"/>
            <w:gridSpan w:val="2"/>
            <w:shd w:val="clear" w:color="auto" w:fill="auto"/>
          </w:tcPr>
          <w:p w14:paraId="71A24A7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ОК6</w:t>
            </w:r>
          </w:p>
        </w:tc>
        <w:tc>
          <w:tcPr>
            <w:tcW w:w="221" w:type="pct"/>
            <w:shd w:val="clear" w:color="auto" w:fill="auto"/>
          </w:tcPr>
          <w:p w14:paraId="7A1050B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5FFF357A" w14:textId="77777777" w:rsidTr="00237BF6">
        <w:tc>
          <w:tcPr>
            <w:tcW w:w="238" w:type="pct"/>
          </w:tcPr>
          <w:p w14:paraId="242EB24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79</w:t>
            </w:r>
          </w:p>
        </w:tc>
        <w:tc>
          <w:tcPr>
            <w:tcW w:w="833" w:type="pct"/>
            <w:shd w:val="clear" w:color="auto" w:fill="auto"/>
          </w:tcPr>
          <w:p w14:paraId="2E79D164"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4.2</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Андрей Платонов. «Усомнившийся Макар»</w:t>
            </w:r>
          </w:p>
        </w:tc>
        <w:tc>
          <w:tcPr>
            <w:tcW w:w="2043" w:type="pct"/>
            <w:shd w:val="clear" w:color="auto" w:fill="auto"/>
          </w:tcPr>
          <w:p w14:paraId="1262B861"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70482CEA"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 xml:space="preserve">Андрей Платонов </w:t>
            </w:r>
            <w:r w:rsidRPr="00C75CC3">
              <w:rPr>
                <w:rFonts w:ascii="Times New Roman" w:eastAsia="Times New Roman" w:hAnsi="Times New Roman" w:cs="Times New Roman"/>
                <w:sz w:val="24"/>
                <w:szCs w:val="24"/>
                <w:lang w:eastAsia="ru-RU"/>
              </w:rPr>
              <w:t xml:space="preserve">(Андрей Платонович Климентов) (1899–1951) Сведения из биографии. </w:t>
            </w:r>
          </w:p>
          <w:p w14:paraId="1BEFF862"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 xml:space="preserve">Повесть </w:t>
            </w:r>
            <w:r w:rsidRPr="00C75CC3">
              <w:rPr>
                <w:rFonts w:ascii="Times New Roman" w:eastAsia="Times New Roman" w:hAnsi="Times New Roman" w:cs="Times New Roman"/>
                <w:i/>
                <w:iCs/>
                <w:sz w:val="24"/>
                <w:szCs w:val="24"/>
                <w:lang w:eastAsia="ru-RU"/>
              </w:rPr>
              <w:t>«Усомнившийся Макар»</w:t>
            </w:r>
            <w:r w:rsidRPr="00C75CC3">
              <w:rPr>
                <w:rFonts w:ascii="Times New Roman" w:eastAsia="Times New Roman" w:hAnsi="Times New Roman" w:cs="Times New Roman"/>
                <w:sz w:val="24"/>
                <w:szCs w:val="24"/>
                <w:lang w:eastAsia="ru-RU"/>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14:paraId="60188651"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bCs/>
                <w:sz w:val="24"/>
                <w:szCs w:val="24"/>
                <w:lang w:eastAsia="ru-RU"/>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202" w:type="pct"/>
            <w:shd w:val="clear" w:color="auto" w:fill="auto"/>
          </w:tcPr>
          <w:p w14:paraId="27E5AC8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169" w:type="pct"/>
            <w:shd w:val="clear" w:color="auto" w:fill="auto"/>
          </w:tcPr>
          <w:p w14:paraId="3118FF2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2702416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14:paraId="1C94076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75EBCA7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71C3E45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031CC49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01AE91A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2115668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4D0ABA0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М9, П1 П2, П4,П5,П6</w:t>
            </w:r>
          </w:p>
        </w:tc>
        <w:tc>
          <w:tcPr>
            <w:tcW w:w="222" w:type="pct"/>
            <w:gridSpan w:val="2"/>
            <w:shd w:val="clear" w:color="auto" w:fill="auto"/>
          </w:tcPr>
          <w:p w14:paraId="2F9070B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14:paraId="53402CB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785E65E7" w14:textId="77777777" w:rsidTr="00237BF6">
        <w:tc>
          <w:tcPr>
            <w:tcW w:w="238" w:type="pct"/>
          </w:tcPr>
          <w:p w14:paraId="5CB3657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80-81</w:t>
            </w:r>
          </w:p>
        </w:tc>
        <w:tc>
          <w:tcPr>
            <w:tcW w:w="833" w:type="pct"/>
            <w:shd w:val="clear" w:color="auto" w:fill="auto"/>
          </w:tcPr>
          <w:p w14:paraId="6949098E" w14:textId="77777777" w:rsidR="0032599B" w:rsidRPr="00C75CC3" w:rsidRDefault="0032599B" w:rsidP="0032599B">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4.3</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bCs/>
                <w:sz w:val="24"/>
                <w:szCs w:val="24"/>
                <w:lang w:eastAsia="ru-RU"/>
              </w:rPr>
              <w:t>Вечные темы в поэзии А. А. Ахматовой</w:t>
            </w:r>
          </w:p>
        </w:tc>
        <w:tc>
          <w:tcPr>
            <w:tcW w:w="2043" w:type="pct"/>
            <w:shd w:val="clear" w:color="auto" w:fill="auto"/>
          </w:tcPr>
          <w:p w14:paraId="32007FAD"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582EE9AF"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Анна Андреевна Ахматова</w:t>
            </w:r>
            <w:r w:rsidRPr="00C75CC3">
              <w:rPr>
                <w:rFonts w:ascii="Times New Roman" w:eastAsia="Times New Roman" w:hAnsi="Times New Roman" w:cs="Times New Roman"/>
                <w:sz w:val="24"/>
                <w:szCs w:val="24"/>
                <w:lang w:eastAsia="ru-RU"/>
              </w:rPr>
              <w:t xml:space="preserve"> (1889–1966) Сведения из биографии. </w:t>
            </w:r>
          </w:p>
          <w:p w14:paraId="1AC7D69D" w14:textId="77777777" w:rsidR="0032599B" w:rsidRPr="00C75CC3" w:rsidRDefault="0032599B" w:rsidP="0032599B">
            <w:pPr>
              <w:spacing w:after="0" w:line="240" w:lineRule="auto"/>
              <w:jc w:val="both"/>
              <w:rPr>
                <w:rFonts w:ascii="Times New Roman" w:eastAsia="Times New Roman" w:hAnsi="Times New Roman" w:cs="Times New Roman"/>
                <w:i/>
                <w:iCs/>
                <w:sz w:val="24"/>
                <w:szCs w:val="24"/>
                <w:lang w:eastAsia="ru-RU"/>
              </w:rPr>
            </w:pPr>
            <w:r w:rsidRPr="00C75CC3">
              <w:rPr>
                <w:rFonts w:ascii="Times New Roman" w:eastAsia="Times New Roman" w:hAnsi="Times New Roman" w:cs="Times New Roman"/>
                <w:i/>
                <w:iCs/>
                <w:sz w:val="24"/>
                <w:szCs w:val="24"/>
                <w:lang w:eastAsia="ru-RU"/>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14:paraId="7F80F80F"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Лирика</w:t>
            </w:r>
            <w:r w:rsidRPr="00C75CC3">
              <w:rPr>
                <w:rFonts w:ascii="Times New Roman" w:eastAsia="Times New Roman" w:hAnsi="Times New Roman" w:cs="Times New Roman"/>
                <w:sz w:val="24"/>
                <w:szCs w:val="24"/>
                <w:lang w:eastAsia="ru-RU"/>
              </w:rPr>
              <w:t>. Основные темы лирики Ахматовой: любовь как всепоглощающее чувство, как мука; тема творчества; гражданская тема; пушкинская тема.</w:t>
            </w:r>
          </w:p>
          <w:p w14:paraId="11B94C0A"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Поэма</w:t>
            </w:r>
            <w:r w:rsidRPr="00C75CC3">
              <w:rPr>
                <w:rFonts w:ascii="Times New Roman" w:eastAsia="Times New Roman" w:hAnsi="Times New Roman" w:cs="Times New Roman"/>
                <w:i/>
                <w:iCs/>
                <w:sz w:val="24"/>
                <w:szCs w:val="24"/>
                <w:lang w:eastAsia="ru-RU"/>
              </w:rPr>
              <w:t xml:space="preserve"> «Реквием». </w:t>
            </w:r>
            <w:r w:rsidRPr="00C75CC3">
              <w:rPr>
                <w:rFonts w:ascii="Times New Roman" w:eastAsia="Times New Roman" w:hAnsi="Times New Roman" w:cs="Times New Roman"/>
                <w:sz w:val="24"/>
                <w:szCs w:val="24"/>
                <w:lang w:eastAsia="ru-RU"/>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202" w:type="pct"/>
            <w:shd w:val="clear" w:color="auto" w:fill="auto"/>
          </w:tcPr>
          <w:p w14:paraId="0CA6E76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169" w:type="pct"/>
            <w:shd w:val="clear" w:color="auto" w:fill="auto"/>
          </w:tcPr>
          <w:p w14:paraId="7A078CF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0EB6DA7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14:paraId="17E6A8E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06EB1BF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049D598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237F843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6E00812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2467BE7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3B019F8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М9, П1 П2, П4,П5,П6</w:t>
            </w:r>
          </w:p>
        </w:tc>
        <w:tc>
          <w:tcPr>
            <w:tcW w:w="222" w:type="pct"/>
            <w:gridSpan w:val="2"/>
            <w:shd w:val="clear" w:color="auto" w:fill="auto"/>
          </w:tcPr>
          <w:p w14:paraId="4852243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14:paraId="1244E6F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51E8BD8A" w14:textId="77777777" w:rsidTr="00237BF6">
        <w:tc>
          <w:tcPr>
            <w:tcW w:w="238" w:type="pct"/>
          </w:tcPr>
          <w:p w14:paraId="587841A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82</w:t>
            </w:r>
          </w:p>
        </w:tc>
        <w:tc>
          <w:tcPr>
            <w:tcW w:w="833" w:type="pct"/>
            <w:shd w:val="clear" w:color="auto" w:fill="auto"/>
          </w:tcPr>
          <w:p w14:paraId="187AC14A" w14:textId="77777777" w:rsidR="0032599B" w:rsidRPr="00C75CC3" w:rsidRDefault="0032599B" w:rsidP="0032599B">
            <w:pPr>
              <w:widowControl w:val="0"/>
              <w:tabs>
                <w:tab w:val="left" w:pos="851"/>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bCs/>
                <w:sz w:val="24"/>
                <w:szCs w:val="24"/>
                <w:lang w:eastAsia="ru-RU"/>
              </w:rPr>
              <w:t>Вроде просто найти и расставить слова»: стихи для людей моей профессии/ специальности</w:t>
            </w:r>
          </w:p>
        </w:tc>
        <w:tc>
          <w:tcPr>
            <w:tcW w:w="2043" w:type="pct"/>
            <w:shd w:val="clear" w:color="auto" w:fill="auto"/>
          </w:tcPr>
          <w:p w14:paraId="3855FAC4" w14:textId="77777777" w:rsidR="0032599B" w:rsidRPr="00C75CC3" w:rsidRDefault="0032599B" w:rsidP="0032599B">
            <w:pPr>
              <w:spacing w:after="0" w:line="240" w:lineRule="auto"/>
              <w:jc w:val="both"/>
              <w:rPr>
                <w:rFonts w:ascii="Times New Roman" w:eastAsia="Times New Roman" w:hAnsi="Times New Roman" w:cs="Times New Roman"/>
                <w:b/>
                <w:bCs/>
                <w:sz w:val="24"/>
                <w:szCs w:val="24"/>
                <w:lang w:eastAsia="ru-RU"/>
              </w:rPr>
            </w:pPr>
            <w:r w:rsidRPr="00C75CC3">
              <w:rPr>
                <w:rFonts w:ascii="Times New Roman" w:eastAsia="Times New Roman" w:hAnsi="Times New Roman" w:cs="Times New Roman"/>
                <w:b/>
                <w:bCs/>
                <w:sz w:val="24"/>
                <w:szCs w:val="24"/>
                <w:lang w:eastAsia="ru-RU"/>
              </w:rPr>
              <w:t>Содержание учебного материала</w:t>
            </w:r>
          </w:p>
          <w:p w14:paraId="55820499"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Cs/>
                <w:sz w:val="24"/>
                <w:szCs w:val="24"/>
                <w:lang w:eastAsia="ru-RU"/>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p w14:paraId="77F741C9"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bCs/>
                <w:sz w:val="24"/>
                <w:szCs w:val="24"/>
                <w:lang w:eastAsia="ru-RU"/>
              </w:rPr>
              <w:t>Практические занятия:</w:t>
            </w:r>
            <w:r w:rsidRPr="00C75CC3">
              <w:rPr>
                <w:rFonts w:ascii="Times New Roman" w:eastAsia="Times New Roman" w:hAnsi="Times New Roman" w:cs="Times New Roman"/>
                <w:bCs/>
                <w:sz w:val="24"/>
                <w:szCs w:val="24"/>
                <w:lang w:eastAsia="ru-RU"/>
              </w:rPr>
              <w:t xml:space="preserve"> участие в</w:t>
            </w:r>
            <w:r w:rsidRPr="00C75CC3">
              <w:rPr>
                <w:rFonts w:ascii="Times New Roman" w:eastAsia="Times New Roman" w:hAnsi="Times New Roman" w:cs="Times New Roman"/>
                <w:sz w:val="24"/>
                <w:szCs w:val="24"/>
                <w:lang w:eastAsia="ru-RU"/>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202" w:type="pct"/>
            <w:shd w:val="clear" w:color="auto" w:fill="auto"/>
          </w:tcPr>
          <w:p w14:paraId="63A3C4E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169" w:type="pct"/>
            <w:shd w:val="clear" w:color="auto" w:fill="auto"/>
          </w:tcPr>
          <w:p w14:paraId="1CC6197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76CB45D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14:paraId="6F42321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5989CF5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16E31A3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2172586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ЛР6ЛР10ЛР8 М1 П3</w:t>
            </w:r>
          </w:p>
        </w:tc>
        <w:tc>
          <w:tcPr>
            <w:tcW w:w="222" w:type="pct"/>
            <w:gridSpan w:val="2"/>
            <w:shd w:val="clear" w:color="auto" w:fill="auto"/>
          </w:tcPr>
          <w:p w14:paraId="3AB60A6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ОК1</w:t>
            </w:r>
          </w:p>
          <w:p w14:paraId="74BA315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14:paraId="2602BBB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70BCC93D" w14:textId="77777777" w:rsidTr="00237BF6">
        <w:tc>
          <w:tcPr>
            <w:tcW w:w="238" w:type="pct"/>
          </w:tcPr>
          <w:p w14:paraId="68BC315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83-88</w:t>
            </w:r>
          </w:p>
        </w:tc>
        <w:tc>
          <w:tcPr>
            <w:tcW w:w="833" w:type="pct"/>
            <w:shd w:val="clear" w:color="auto" w:fill="auto"/>
          </w:tcPr>
          <w:p w14:paraId="16BDF17C"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C75CC3">
              <w:rPr>
                <w:rFonts w:ascii="Times New Roman" w:eastAsia="Times New Roman" w:hAnsi="Times New Roman" w:cs="Times New Roman"/>
                <w:bCs/>
                <w:lang w:eastAsia="ru-RU"/>
              </w:rPr>
              <w:t>Тема 4.4</w:t>
            </w:r>
            <w:r w:rsidRPr="00C75CC3">
              <w:rPr>
                <w:rFonts w:ascii="Times New Roman" w:eastAsia="Times New Roman" w:hAnsi="Times New Roman" w:cs="Times New Roman"/>
                <w:b/>
                <w:bCs/>
                <w:lang w:eastAsia="ru-RU"/>
              </w:rPr>
              <w:t xml:space="preserve"> </w:t>
            </w:r>
            <w:r w:rsidRPr="00C75CC3">
              <w:rPr>
                <w:rFonts w:ascii="Times New Roman" w:eastAsia="Times New Roman" w:hAnsi="Times New Roman" w:cs="Times New Roman"/>
                <w:bCs/>
                <w:iCs/>
                <w:lang w:eastAsia="ru-RU"/>
              </w:rPr>
              <w:t>«Изгнанник, избранник»: М. А. Булгаков.</w:t>
            </w:r>
          </w:p>
        </w:tc>
        <w:tc>
          <w:tcPr>
            <w:tcW w:w="2043" w:type="pct"/>
            <w:shd w:val="clear" w:color="auto" w:fill="auto"/>
          </w:tcPr>
          <w:p w14:paraId="0FE5E6D6"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01D5497B"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Михаил Афанасьевич Булгаков</w:t>
            </w:r>
            <w:r w:rsidRPr="00C75CC3">
              <w:rPr>
                <w:rFonts w:ascii="Times New Roman" w:eastAsia="Times New Roman" w:hAnsi="Times New Roman" w:cs="Times New Roman"/>
                <w:sz w:val="24"/>
                <w:szCs w:val="24"/>
                <w:lang w:eastAsia="ru-RU"/>
              </w:rPr>
              <w:t xml:space="preserve"> (1891–1940) «Изгнанник, избранник»: сведения из биографии (с обобщением ранее изученного) </w:t>
            </w:r>
          </w:p>
          <w:p w14:paraId="6E70ADD3"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Роман </w:t>
            </w:r>
            <w:r w:rsidRPr="00C75CC3">
              <w:rPr>
                <w:rFonts w:ascii="Times New Roman" w:eastAsia="Times New Roman" w:hAnsi="Times New Roman" w:cs="Times New Roman"/>
                <w:i/>
                <w:iCs/>
                <w:sz w:val="24"/>
                <w:szCs w:val="24"/>
                <w:lang w:eastAsia="ru-RU"/>
              </w:rPr>
              <w:t>«Мастер и Маргарита».</w:t>
            </w:r>
            <w:r w:rsidRPr="00C75CC3">
              <w:rPr>
                <w:rFonts w:ascii="Times New Roman" w:eastAsia="Times New Roman" w:hAnsi="Times New Roman" w:cs="Times New Roman"/>
                <w:sz w:val="24"/>
                <w:szCs w:val="24"/>
                <w:lang w:eastAsia="ru-RU"/>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73C9760E" w14:textId="77777777" w:rsidR="0032599B" w:rsidRPr="00C75CC3" w:rsidRDefault="0032599B" w:rsidP="0032599B">
            <w:pPr>
              <w:spacing w:after="0" w:line="240" w:lineRule="auto"/>
              <w:jc w:val="both"/>
              <w:rPr>
                <w:rFonts w:ascii="Times New Roman" w:eastAsia="Times New Roman" w:hAnsi="Times New Roman" w:cs="Times New Roman"/>
                <w:i/>
                <w:iCs/>
                <w:sz w:val="24"/>
                <w:szCs w:val="24"/>
                <w:lang w:eastAsia="ru-RU"/>
              </w:rPr>
            </w:pPr>
            <w:r w:rsidRPr="00C75CC3">
              <w:rPr>
                <w:rFonts w:ascii="Times New Roman" w:eastAsia="Times New Roman" w:hAnsi="Times New Roman" w:cs="Times New Roman"/>
                <w:i/>
                <w:iCs/>
                <w:sz w:val="24"/>
                <w:szCs w:val="24"/>
                <w:lang w:eastAsia="ru-RU"/>
              </w:rPr>
              <w:t xml:space="preserve">или </w:t>
            </w:r>
          </w:p>
          <w:p w14:paraId="12C2F857"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 xml:space="preserve">роман </w:t>
            </w:r>
            <w:r w:rsidRPr="00C75CC3">
              <w:rPr>
                <w:rFonts w:ascii="Times New Roman" w:eastAsia="Times New Roman" w:hAnsi="Times New Roman" w:cs="Times New Roman"/>
                <w:i/>
                <w:iCs/>
                <w:sz w:val="24"/>
                <w:szCs w:val="24"/>
                <w:lang w:eastAsia="ru-RU"/>
              </w:rPr>
              <w:t>«Белая гвардия».</w:t>
            </w:r>
            <w:r w:rsidRPr="00C75CC3">
              <w:rPr>
                <w:rFonts w:ascii="Times New Roman" w:eastAsia="Times New Roman" w:hAnsi="Times New Roman" w:cs="Times New Roman"/>
                <w:sz w:val="24"/>
                <w:szCs w:val="24"/>
                <w:lang w:eastAsia="ru-RU"/>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14:paraId="5CBDE1D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Жанр и композиция романа «Мастер и Маргарита». Уровни повествования. Реальность и фантастика. Сатира в романе. Финал романа</w:t>
            </w:r>
          </w:p>
        </w:tc>
        <w:tc>
          <w:tcPr>
            <w:tcW w:w="202" w:type="pct"/>
            <w:shd w:val="clear" w:color="auto" w:fill="auto"/>
          </w:tcPr>
          <w:p w14:paraId="7B8D025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6</w:t>
            </w:r>
          </w:p>
        </w:tc>
        <w:tc>
          <w:tcPr>
            <w:tcW w:w="169" w:type="pct"/>
            <w:shd w:val="clear" w:color="auto" w:fill="auto"/>
          </w:tcPr>
          <w:p w14:paraId="6B9EACC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41570F8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6</w:t>
            </w:r>
          </w:p>
        </w:tc>
        <w:tc>
          <w:tcPr>
            <w:tcW w:w="213" w:type="pct"/>
            <w:shd w:val="clear" w:color="auto" w:fill="auto"/>
          </w:tcPr>
          <w:p w14:paraId="43FC9C8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4D0D5D4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14C13BA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541A1FA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093C328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656BA3C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6D78279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М9, П1 П2, П4,П5,П6</w:t>
            </w:r>
          </w:p>
        </w:tc>
        <w:tc>
          <w:tcPr>
            <w:tcW w:w="222" w:type="pct"/>
            <w:gridSpan w:val="2"/>
            <w:shd w:val="clear" w:color="auto" w:fill="auto"/>
          </w:tcPr>
          <w:p w14:paraId="3592F10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ОК8ОК5ОК4</w:t>
            </w:r>
          </w:p>
        </w:tc>
        <w:tc>
          <w:tcPr>
            <w:tcW w:w="221" w:type="pct"/>
            <w:shd w:val="clear" w:color="auto" w:fill="auto"/>
          </w:tcPr>
          <w:p w14:paraId="6136072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4F310657" w14:textId="77777777" w:rsidTr="00237BF6">
        <w:tc>
          <w:tcPr>
            <w:tcW w:w="238" w:type="pct"/>
          </w:tcPr>
          <w:p w14:paraId="15812F3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89-94</w:t>
            </w:r>
          </w:p>
        </w:tc>
        <w:tc>
          <w:tcPr>
            <w:tcW w:w="833" w:type="pct"/>
            <w:shd w:val="clear" w:color="auto" w:fill="auto"/>
          </w:tcPr>
          <w:p w14:paraId="17FCDC73"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4.5</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М. А. Шолохов. Роман-эпопея «Тихий Дон»</w:t>
            </w:r>
          </w:p>
        </w:tc>
        <w:tc>
          <w:tcPr>
            <w:tcW w:w="2043" w:type="pct"/>
            <w:shd w:val="clear" w:color="auto" w:fill="auto"/>
          </w:tcPr>
          <w:p w14:paraId="5AA1D33C"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0D318C20"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Михаил Александрович Шолохов</w:t>
            </w:r>
            <w:r w:rsidRPr="00C75CC3">
              <w:rPr>
                <w:rFonts w:ascii="Times New Roman" w:eastAsia="Times New Roman" w:hAnsi="Times New Roman" w:cs="Times New Roman"/>
                <w:sz w:val="24"/>
                <w:szCs w:val="24"/>
                <w:lang w:eastAsia="ru-RU"/>
              </w:rPr>
              <w:t xml:space="preserve"> (1905–1984) Сведения из биографии (с обобщением ранее изученного). Лауреат Нобелевской премии по литературе </w:t>
            </w:r>
          </w:p>
          <w:p w14:paraId="40D96D9C"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 xml:space="preserve">Роман-эпопея </w:t>
            </w:r>
            <w:r w:rsidRPr="00C75CC3">
              <w:rPr>
                <w:rFonts w:ascii="Times New Roman" w:eastAsia="Times New Roman" w:hAnsi="Times New Roman" w:cs="Times New Roman"/>
                <w:i/>
                <w:iCs/>
                <w:sz w:val="24"/>
                <w:szCs w:val="24"/>
                <w:lang w:eastAsia="ru-RU"/>
              </w:rPr>
              <w:t xml:space="preserve">«Тихий Дон» </w:t>
            </w:r>
            <w:r w:rsidRPr="00C75CC3">
              <w:rPr>
                <w:rFonts w:ascii="Times New Roman" w:eastAsia="Times New Roman" w:hAnsi="Times New Roman" w:cs="Times New Roman"/>
                <w:sz w:val="24"/>
                <w:szCs w:val="24"/>
                <w:lang w:eastAsia="ru-RU"/>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14:paraId="704EC62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bCs/>
                <w:sz w:val="24"/>
                <w:szCs w:val="24"/>
                <w:lang w:eastAsia="ru-RU"/>
              </w:rPr>
              <w:t>Работа с эпизодами из выбранных глав</w:t>
            </w:r>
          </w:p>
        </w:tc>
        <w:tc>
          <w:tcPr>
            <w:tcW w:w="202" w:type="pct"/>
            <w:shd w:val="clear" w:color="auto" w:fill="auto"/>
          </w:tcPr>
          <w:p w14:paraId="1915714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6</w:t>
            </w:r>
          </w:p>
        </w:tc>
        <w:tc>
          <w:tcPr>
            <w:tcW w:w="169" w:type="pct"/>
            <w:shd w:val="clear" w:color="auto" w:fill="auto"/>
          </w:tcPr>
          <w:p w14:paraId="66A7B53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4ADEF11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6</w:t>
            </w:r>
          </w:p>
        </w:tc>
        <w:tc>
          <w:tcPr>
            <w:tcW w:w="213" w:type="pct"/>
            <w:shd w:val="clear" w:color="auto" w:fill="auto"/>
          </w:tcPr>
          <w:p w14:paraId="65D2F1F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689973E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6201848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6F46B7D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070789C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473E371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38D4615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М9, П1 П2, П4,П5,П6</w:t>
            </w:r>
          </w:p>
        </w:tc>
        <w:tc>
          <w:tcPr>
            <w:tcW w:w="222" w:type="pct"/>
            <w:gridSpan w:val="2"/>
            <w:shd w:val="clear" w:color="auto" w:fill="auto"/>
          </w:tcPr>
          <w:p w14:paraId="46A74DB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ОК6</w:t>
            </w:r>
          </w:p>
        </w:tc>
        <w:tc>
          <w:tcPr>
            <w:tcW w:w="221" w:type="pct"/>
            <w:shd w:val="clear" w:color="auto" w:fill="auto"/>
          </w:tcPr>
          <w:p w14:paraId="1B5CB8F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278FCCA5" w14:textId="77777777" w:rsidTr="00237BF6">
        <w:tc>
          <w:tcPr>
            <w:tcW w:w="5000" w:type="pct"/>
            <w:gridSpan w:val="13"/>
          </w:tcPr>
          <w:p w14:paraId="26CD284D"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bCs/>
                <w:sz w:val="24"/>
                <w:szCs w:val="24"/>
                <w:lang w:eastAsia="ru-RU"/>
              </w:rPr>
              <w:t>Раздел 5 «Поэт и мир»: Литературный процесс в России 40-х – середины 50-х годов ХХ века</w:t>
            </w:r>
          </w:p>
        </w:tc>
      </w:tr>
      <w:tr w:rsidR="00C75CC3" w:rsidRPr="00C75CC3" w14:paraId="38E33A92" w14:textId="77777777" w:rsidTr="00237BF6">
        <w:tc>
          <w:tcPr>
            <w:tcW w:w="238" w:type="pct"/>
          </w:tcPr>
          <w:p w14:paraId="52AA920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95</w:t>
            </w:r>
          </w:p>
        </w:tc>
        <w:tc>
          <w:tcPr>
            <w:tcW w:w="833" w:type="pct"/>
            <w:shd w:val="clear" w:color="auto" w:fill="auto"/>
          </w:tcPr>
          <w:p w14:paraId="74B130AB"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5.1</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 xml:space="preserve"> «Дойти до самой сути»: </w:t>
            </w:r>
            <w:r w:rsidRPr="00C75CC3">
              <w:rPr>
                <w:rFonts w:ascii="Times New Roman" w:eastAsia="Times New Roman" w:hAnsi="Times New Roman" w:cs="Times New Roman"/>
                <w:bCs/>
                <w:sz w:val="24"/>
                <w:szCs w:val="24"/>
                <w:lang w:eastAsia="ru-RU"/>
              </w:rPr>
              <w:t>Б. Пастернак. Исповедальность лирики А. Г. Твардовского</w:t>
            </w:r>
          </w:p>
        </w:tc>
        <w:tc>
          <w:tcPr>
            <w:tcW w:w="2043" w:type="pct"/>
            <w:shd w:val="clear" w:color="auto" w:fill="auto"/>
          </w:tcPr>
          <w:p w14:paraId="4CA50250"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71568A01"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Борис Леонидович Пастернак</w:t>
            </w:r>
            <w:r w:rsidRPr="00C75CC3">
              <w:rPr>
                <w:rFonts w:ascii="Times New Roman" w:eastAsia="Times New Roman" w:hAnsi="Times New Roman" w:cs="Times New Roman"/>
                <w:sz w:val="24"/>
                <w:szCs w:val="24"/>
                <w:lang w:eastAsia="ru-RU"/>
              </w:rPr>
              <w:t xml:space="preserve"> (1890–1960) Сведения из биографии. Лауреат Нобелевской премии по литературе </w:t>
            </w:r>
          </w:p>
          <w:p w14:paraId="1FF94B7D" w14:textId="77777777" w:rsidR="0032599B" w:rsidRPr="00C75CC3" w:rsidRDefault="0032599B" w:rsidP="0032599B">
            <w:pPr>
              <w:spacing w:after="0" w:line="240" w:lineRule="auto"/>
              <w:jc w:val="both"/>
              <w:rPr>
                <w:rFonts w:ascii="Times New Roman" w:eastAsia="Times New Roman" w:hAnsi="Times New Roman" w:cs="Times New Roman"/>
                <w:i/>
                <w:iCs/>
                <w:sz w:val="24"/>
                <w:szCs w:val="24"/>
                <w:lang w:eastAsia="ru-RU"/>
              </w:rPr>
            </w:pPr>
            <w:r w:rsidRPr="00C75CC3">
              <w:rPr>
                <w:rFonts w:ascii="Times New Roman" w:eastAsia="Times New Roman" w:hAnsi="Times New Roman" w:cs="Times New Roman"/>
                <w:i/>
                <w:iCs/>
                <w:sz w:val="24"/>
                <w:szCs w:val="24"/>
                <w:lang w:eastAsia="ru-RU"/>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14:paraId="39D1CF74" w14:textId="77777777" w:rsidR="0032599B" w:rsidRPr="00C75CC3" w:rsidRDefault="0032599B" w:rsidP="0032599B">
            <w:pPr>
              <w:spacing w:after="0" w:line="240" w:lineRule="auto"/>
              <w:jc w:val="both"/>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14:paraId="41107533"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lastRenderedPageBreak/>
              <w:t>Александр Трифонович Твардовский</w:t>
            </w:r>
            <w:r w:rsidRPr="00C75CC3">
              <w:rPr>
                <w:rFonts w:ascii="Times New Roman" w:eastAsia="Times New Roman" w:hAnsi="Times New Roman" w:cs="Times New Roman"/>
                <w:sz w:val="24"/>
                <w:szCs w:val="24"/>
                <w:lang w:eastAsia="ru-RU"/>
              </w:rPr>
              <w:t xml:space="preserve"> (1910–1970) Сведения из биографии (с обобщением ранее изученного)</w:t>
            </w:r>
          </w:p>
          <w:p w14:paraId="2F6CFA1F"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«Дробиться рваный цоколь монумента…», «Памяти матери», «Я убит подо Ржевом…», «Я знаю: никакой моей вины…»</w:t>
            </w:r>
            <w:r w:rsidRPr="00C75CC3">
              <w:rPr>
                <w:rFonts w:ascii="Times New Roman" w:eastAsia="Times New Roman" w:hAnsi="Times New Roman" w:cs="Times New Roman"/>
                <w:sz w:val="24"/>
                <w:szCs w:val="24"/>
                <w:lang w:eastAsia="ru-RU"/>
              </w:rPr>
              <w:t xml:space="preserve">, </w:t>
            </w:r>
            <w:r w:rsidRPr="00C75CC3">
              <w:rPr>
                <w:rFonts w:ascii="Times New Roman" w:eastAsia="Times New Roman" w:hAnsi="Times New Roman" w:cs="Times New Roman"/>
                <w:i/>
                <w:iCs/>
                <w:sz w:val="24"/>
                <w:szCs w:val="24"/>
                <w:lang w:eastAsia="ru-RU"/>
              </w:rPr>
              <w:t>«В тот день, когда окончилась война…», «Вся суть в одном единственном завете…», «Признание», «О сущем»</w:t>
            </w:r>
          </w:p>
          <w:p w14:paraId="02C453E1"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p w14:paraId="40D27F55"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bCs/>
                <w:sz w:val="24"/>
                <w:szCs w:val="24"/>
                <w:lang w:eastAsia="ru-RU"/>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202" w:type="pct"/>
            <w:shd w:val="clear" w:color="auto" w:fill="auto"/>
          </w:tcPr>
          <w:p w14:paraId="666BBA3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1</w:t>
            </w:r>
          </w:p>
        </w:tc>
        <w:tc>
          <w:tcPr>
            <w:tcW w:w="169" w:type="pct"/>
            <w:shd w:val="clear" w:color="auto" w:fill="auto"/>
          </w:tcPr>
          <w:p w14:paraId="4DD4CF9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782D93D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14:paraId="078ECA0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0BEA07E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2C3DDEB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5C95FC5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00FEFBC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510E27D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271BF49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М9, П1 П2, П4,П5,П6</w:t>
            </w:r>
          </w:p>
        </w:tc>
        <w:tc>
          <w:tcPr>
            <w:tcW w:w="222" w:type="pct"/>
            <w:gridSpan w:val="2"/>
            <w:shd w:val="clear" w:color="auto" w:fill="auto"/>
          </w:tcPr>
          <w:p w14:paraId="7683501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p w14:paraId="26A3AF1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ОК6</w:t>
            </w:r>
          </w:p>
        </w:tc>
        <w:tc>
          <w:tcPr>
            <w:tcW w:w="221" w:type="pct"/>
            <w:shd w:val="clear" w:color="auto" w:fill="auto"/>
          </w:tcPr>
          <w:p w14:paraId="7081A6A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50D0A357" w14:textId="77777777" w:rsidTr="00237BF6">
        <w:tc>
          <w:tcPr>
            <w:tcW w:w="5000" w:type="pct"/>
            <w:gridSpan w:val="13"/>
          </w:tcPr>
          <w:p w14:paraId="004ACE15"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b/>
                <w:bCs/>
                <w:sz w:val="24"/>
                <w:szCs w:val="24"/>
                <w:lang w:eastAsia="ru-RU"/>
              </w:rPr>
              <w:t>Раздел 6 «Человек и человечность»: Основные явления литературной жизни России конца 50-х – 80-х годов ХХ века</w:t>
            </w:r>
          </w:p>
        </w:tc>
      </w:tr>
      <w:tr w:rsidR="00C75CC3" w:rsidRPr="00C75CC3" w14:paraId="7C7D15F6" w14:textId="77777777" w:rsidTr="00237BF6">
        <w:tc>
          <w:tcPr>
            <w:tcW w:w="238" w:type="pct"/>
          </w:tcPr>
          <w:p w14:paraId="6F1724C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96</w:t>
            </w:r>
          </w:p>
        </w:tc>
        <w:tc>
          <w:tcPr>
            <w:tcW w:w="833" w:type="pct"/>
            <w:shd w:val="clear" w:color="auto" w:fill="auto"/>
          </w:tcPr>
          <w:p w14:paraId="65EB15A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Тема 6.1 Тема Великой Отечественной войны в литературе.</w:t>
            </w:r>
          </w:p>
        </w:tc>
        <w:tc>
          <w:tcPr>
            <w:tcW w:w="2043" w:type="pct"/>
            <w:shd w:val="clear" w:color="auto" w:fill="auto"/>
          </w:tcPr>
          <w:p w14:paraId="06A97677"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Поэзия и драматургия Великой Отечественной войне. </w:t>
            </w:r>
          </w:p>
          <w:p w14:paraId="2E3276D1"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«Лейтенантская проза»: В. П. Астафьев, Ю. В. Бондарев, В. В. Быков, Б. Л. Васильев, К. Д. Воробьев, В. Л. Кондратьев и др. (обзор прозы «молодых» лейтенантов)</w:t>
            </w:r>
          </w:p>
          <w:p w14:paraId="6105039E"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Проблема нравственного выбора на войне</w:t>
            </w:r>
          </w:p>
          <w:p w14:paraId="1868C07C"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Василий Владимирович Быков (1924–2003) </w:t>
            </w:r>
          </w:p>
          <w:p w14:paraId="05AD00BC"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14:paraId="5901DBCD"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Виктор Петрович Астафьев (1924–2001). Традиции и новаторство писателя в изображении войны.</w:t>
            </w:r>
          </w:p>
          <w:p w14:paraId="375A2775"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w:t>
            </w:r>
            <w:r w:rsidRPr="00C75CC3">
              <w:rPr>
                <w:rFonts w:ascii="Times New Roman" w:eastAsia="Times New Roman" w:hAnsi="Times New Roman" w:cs="Times New Roman"/>
                <w:sz w:val="24"/>
                <w:szCs w:val="24"/>
                <w:lang w:eastAsia="ru-RU"/>
              </w:rPr>
              <w:lastRenderedPageBreak/>
              <w:t xml:space="preserve">Тема покаяния, ответственности за каждый свой поступок </w:t>
            </w:r>
          </w:p>
          <w:p w14:paraId="18A88122"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Фадеев Александр Александрович (1901-1956) </w:t>
            </w:r>
          </w:p>
          <w:p w14:paraId="136EAFB9"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«Молодая гвардия» Герои рассказа. Дилемма нравственного выбора между долгом и жизнью</w:t>
            </w:r>
          </w:p>
          <w:p w14:paraId="185812CB"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Практические занятия: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14:paraId="05D5AD46"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Чтение и анализ выбранных стихотворений и эпизодов из выбранных пьес</w:t>
            </w:r>
          </w:p>
        </w:tc>
        <w:tc>
          <w:tcPr>
            <w:tcW w:w="202" w:type="pct"/>
            <w:shd w:val="clear" w:color="auto" w:fill="auto"/>
          </w:tcPr>
          <w:p w14:paraId="7164FA6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1</w:t>
            </w:r>
          </w:p>
        </w:tc>
        <w:tc>
          <w:tcPr>
            <w:tcW w:w="169" w:type="pct"/>
            <w:shd w:val="clear" w:color="auto" w:fill="auto"/>
          </w:tcPr>
          <w:p w14:paraId="49E6D5B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37A1FCB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14:paraId="5C69B30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5E06019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2778B75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5D1EF74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0802054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5090AF5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59A3417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М9, П1 П2, П4,П5,П6</w:t>
            </w:r>
          </w:p>
        </w:tc>
        <w:tc>
          <w:tcPr>
            <w:tcW w:w="222" w:type="pct"/>
            <w:gridSpan w:val="2"/>
            <w:shd w:val="clear" w:color="auto" w:fill="auto"/>
          </w:tcPr>
          <w:p w14:paraId="6713808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ОК8ОК6ОК5</w:t>
            </w:r>
          </w:p>
          <w:p w14:paraId="723645A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ОК4</w:t>
            </w:r>
          </w:p>
        </w:tc>
        <w:tc>
          <w:tcPr>
            <w:tcW w:w="221" w:type="pct"/>
            <w:shd w:val="clear" w:color="auto" w:fill="auto"/>
          </w:tcPr>
          <w:p w14:paraId="271C1C7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46123FA5" w14:textId="77777777" w:rsidTr="00237BF6">
        <w:tc>
          <w:tcPr>
            <w:tcW w:w="238" w:type="pct"/>
          </w:tcPr>
          <w:p w14:paraId="65C06D8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97</w:t>
            </w:r>
          </w:p>
        </w:tc>
        <w:tc>
          <w:tcPr>
            <w:tcW w:w="833" w:type="pct"/>
            <w:shd w:val="clear" w:color="auto" w:fill="auto"/>
          </w:tcPr>
          <w:p w14:paraId="2237F61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Тема 6.2 Тоталитарная тема в литературе второй ХХ века.</w:t>
            </w:r>
          </w:p>
        </w:tc>
        <w:tc>
          <w:tcPr>
            <w:tcW w:w="2043" w:type="pct"/>
            <w:shd w:val="clear" w:color="auto" w:fill="auto"/>
          </w:tcPr>
          <w:p w14:paraId="57E7D253"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Содержание учебного материала</w:t>
            </w:r>
          </w:p>
          <w:p w14:paraId="737CA66C"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А. И. Солженицын «Один день Ивана Денисовича»; В. Т. Шаламов «Колымские рассказы» (по выбору учителя)</w:t>
            </w:r>
          </w:p>
          <w:p w14:paraId="10096922"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Александр Исаевич Солженицын (1918–2008) Сведения из биографии (с обобщением ранее изученного).  Лауреат Нобелевской премии по литературе. </w:t>
            </w:r>
          </w:p>
          <w:p w14:paraId="54130668"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Повесть «Один день Ивана Денисовича»</w:t>
            </w:r>
          </w:p>
          <w:p w14:paraId="78E9A170"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p w14:paraId="35E347D7"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Практические занятия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202" w:type="pct"/>
            <w:shd w:val="clear" w:color="auto" w:fill="auto"/>
          </w:tcPr>
          <w:p w14:paraId="6B47CA3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169" w:type="pct"/>
            <w:shd w:val="clear" w:color="auto" w:fill="auto"/>
          </w:tcPr>
          <w:p w14:paraId="3C2561E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012A483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14:paraId="4E2149A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6E12BC05" w14:textId="77777777" w:rsidR="0032599B" w:rsidRPr="00C75CC3" w:rsidRDefault="0032599B" w:rsidP="0032599B">
            <w:pPr>
              <w:tabs>
                <w:tab w:val="left" w:pos="1635"/>
              </w:tabs>
              <w:spacing w:after="0"/>
              <w:jc w:val="center"/>
              <w:rPr>
                <w:rFonts w:ascii="Times New Roman" w:eastAsia="Times New Roman" w:hAnsi="Times New Roman" w:cs="Times New Roman"/>
                <w:sz w:val="24"/>
                <w:szCs w:val="24"/>
                <w:lang w:eastAsia="ru-RU"/>
              </w:rPr>
            </w:pPr>
          </w:p>
        </w:tc>
        <w:tc>
          <w:tcPr>
            <w:tcW w:w="136" w:type="pct"/>
          </w:tcPr>
          <w:p w14:paraId="5FC3EDE5" w14:textId="77777777" w:rsidR="0032599B" w:rsidRPr="00C75CC3" w:rsidRDefault="0032599B" w:rsidP="0032599B">
            <w:pPr>
              <w:tabs>
                <w:tab w:val="left" w:pos="1635"/>
              </w:tabs>
              <w:spacing w:after="0"/>
              <w:jc w:val="center"/>
              <w:rPr>
                <w:rFonts w:ascii="Times New Roman" w:eastAsia="Times New Roman" w:hAnsi="Times New Roman" w:cs="Times New Roman"/>
                <w:sz w:val="24"/>
                <w:szCs w:val="24"/>
                <w:lang w:eastAsia="ru-RU"/>
              </w:rPr>
            </w:pPr>
          </w:p>
        </w:tc>
        <w:tc>
          <w:tcPr>
            <w:tcW w:w="356" w:type="pct"/>
            <w:shd w:val="clear" w:color="auto" w:fill="auto"/>
          </w:tcPr>
          <w:p w14:paraId="7A8A618D" w14:textId="77777777" w:rsidR="0032599B" w:rsidRPr="00C75CC3" w:rsidRDefault="0032599B" w:rsidP="0032599B">
            <w:pPr>
              <w:tabs>
                <w:tab w:val="left" w:pos="1635"/>
              </w:tabs>
              <w:spacing w:after="0"/>
              <w:jc w:val="center"/>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ЛР6ЛР10 Л6 М1 П1 П2</w:t>
            </w:r>
          </w:p>
        </w:tc>
        <w:tc>
          <w:tcPr>
            <w:tcW w:w="222" w:type="pct"/>
            <w:gridSpan w:val="2"/>
            <w:shd w:val="clear" w:color="auto" w:fill="auto"/>
          </w:tcPr>
          <w:p w14:paraId="29CD45A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ОК8ОК4</w:t>
            </w:r>
          </w:p>
        </w:tc>
        <w:tc>
          <w:tcPr>
            <w:tcW w:w="221" w:type="pct"/>
            <w:shd w:val="clear" w:color="auto" w:fill="auto"/>
          </w:tcPr>
          <w:p w14:paraId="42F4D81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62524BF6" w14:textId="77777777" w:rsidTr="00237BF6">
        <w:tc>
          <w:tcPr>
            <w:tcW w:w="238" w:type="pct"/>
          </w:tcPr>
          <w:p w14:paraId="4520889D" w14:textId="77777777" w:rsidR="0032599B" w:rsidRPr="00C75CC3" w:rsidRDefault="0032599B" w:rsidP="0032599B">
            <w:pPr>
              <w:tabs>
                <w:tab w:val="left" w:pos="1635"/>
              </w:tabs>
              <w:spacing w:after="0"/>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bCs/>
                <w:sz w:val="24"/>
                <w:szCs w:val="24"/>
                <w:lang w:eastAsia="ru-RU"/>
              </w:rPr>
              <w:t>98</w:t>
            </w:r>
          </w:p>
        </w:tc>
        <w:tc>
          <w:tcPr>
            <w:tcW w:w="833" w:type="pct"/>
            <w:shd w:val="clear" w:color="auto" w:fill="auto"/>
          </w:tcPr>
          <w:p w14:paraId="0C25C98D" w14:textId="77777777" w:rsidR="0032599B" w:rsidRPr="00C75CC3" w:rsidRDefault="0032599B" w:rsidP="0032599B">
            <w:pPr>
              <w:tabs>
                <w:tab w:val="left" w:pos="1635"/>
              </w:tabs>
              <w:spacing w:after="0"/>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bCs/>
                <w:sz w:val="24"/>
                <w:szCs w:val="24"/>
                <w:lang w:eastAsia="ru-RU"/>
              </w:rPr>
              <w:t xml:space="preserve">Тема 6.3 Социальная и нравственная проблематика в </w:t>
            </w:r>
            <w:r w:rsidRPr="00C75CC3">
              <w:rPr>
                <w:rFonts w:ascii="Times New Roman" w:eastAsia="Times New Roman" w:hAnsi="Times New Roman" w:cs="Times New Roman"/>
                <w:bCs/>
                <w:sz w:val="24"/>
                <w:szCs w:val="24"/>
                <w:lang w:eastAsia="ru-RU"/>
              </w:rPr>
              <w:lastRenderedPageBreak/>
              <w:t>литературе второй половины ХХ века</w:t>
            </w:r>
          </w:p>
        </w:tc>
        <w:tc>
          <w:tcPr>
            <w:tcW w:w="2043" w:type="pct"/>
            <w:shd w:val="clear" w:color="auto" w:fill="auto"/>
          </w:tcPr>
          <w:p w14:paraId="20B1E9E3"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lastRenderedPageBreak/>
              <w:t>Содержание учебного материала</w:t>
            </w:r>
          </w:p>
          <w:p w14:paraId="64665DC3" w14:textId="77777777" w:rsidR="0032599B" w:rsidRPr="00C75CC3" w:rsidRDefault="0032599B" w:rsidP="0032599B">
            <w:pPr>
              <w:spacing w:after="0" w:line="240" w:lineRule="auto"/>
              <w:jc w:val="both"/>
              <w:rPr>
                <w:rFonts w:ascii="Times New Roman" w:eastAsia="Times New Roman" w:hAnsi="Times New Roman" w:cs="Times New Roman"/>
                <w:i/>
                <w:iCs/>
                <w:sz w:val="24"/>
                <w:szCs w:val="24"/>
                <w:lang w:eastAsia="ru-RU"/>
              </w:rPr>
            </w:pPr>
            <w:r w:rsidRPr="00C75CC3">
              <w:rPr>
                <w:rFonts w:ascii="Times New Roman" w:eastAsia="Times New Roman" w:hAnsi="Times New Roman" w:cs="Times New Roman"/>
                <w:i/>
                <w:iCs/>
                <w:sz w:val="24"/>
                <w:szCs w:val="24"/>
                <w:lang w:eastAsia="ru-RU"/>
              </w:rPr>
              <w:t xml:space="preserve">Валентин Григорьевич Распутин </w:t>
            </w:r>
            <w:r w:rsidRPr="00C75CC3">
              <w:rPr>
                <w:rFonts w:ascii="Times New Roman" w:eastAsia="Times New Roman" w:hAnsi="Times New Roman" w:cs="Times New Roman"/>
                <w:sz w:val="24"/>
                <w:szCs w:val="24"/>
                <w:lang w:eastAsia="ru-RU"/>
              </w:rPr>
              <w:t>(1937–2015)</w:t>
            </w:r>
          </w:p>
          <w:p w14:paraId="4627F9CD" w14:textId="77777777" w:rsidR="0032599B" w:rsidRPr="00C75CC3" w:rsidRDefault="0032599B" w:rsidP="0032599B">
            <w:pPr>
              <w:spacing w:after="0" w:line="240" w:lineRule="auto"/>
              <w:jc w:val="both"/>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Повесть</w:t>
            </w:r>
            <w:r w:rsidRPr="00C75CC3">
              <w:rPr>
                <w:rFonts w:ascii="Times New Roman" w:eastAsia="Times New Roman" w:hAnsi="Times New Roman" w:cs="Times New Roman"/>
                <w:i/>
                <w:iCs/>
                <w:sz w:val="24"/>
                <w:szCs w:val="24"/>
                <w:lang w:eastAsia="ru-RU"/>
              </w:rPr>
              <w:t xml:space="preserve"> «Прощание с Матерой».</w:t>
            </w:r>
            <w:r w:rsidRPr="00C75CC3">
              <w:rPr>
                <w:rFonts w:ascii="Times New Roman" w:eastAsia="Times New Roman" w:hAnsi="Times New Roman" w:cs="Times New Roman"/>
                <w:sz w:val="24"/>
                <w:szCs w:val="24"/>
                <w:lang w:eastAsia="ru-RU"/>
              </w:rPr>
              <w:t xml:space="preserve"> Связь творчества писателя </w:t>
            </w:r>
            <w:r w:rsidRPr="00C75CC3">
              <w:rPr>
                <w:rFonts w:ascii="Times New Roman" w:eastAsia="Times New Roman" w:hAnsi="Times New Roman" w:cs="Times New Roman"/>
                <w:sz w:val="24"/>
                <w:szCs w:val="24"/>
                <w:lang w:eastAsia="ru-RU"/>
              </w:rPr>
              <w:lastRenderedPageBreak/>
              <w:t xml:space="preserve">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14:paraId="06A6FFE6"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Василий Макарович Шукшин</w:t>
            </w:r>
            <w:r w:rsidRPr="00C75CC3">
              <w:rPr>
                <w:rFonts w:ascii="Times New Roman" w:eastAsia="Times New Roman" w:hAnsi="Times New Roman" w:cs="Times New Roman"/>
                <w:sz w:val="24"/>
                <w:szCs w:val="24"/>
                <w:lang w:eastAsia="ru-RU"/>
              </w:rPr>
              <w:t xml:space="preserve"> (1929–1974)</w:t>
            </w:r>
          </w:p>
          <w:p w14:paraId="4FB3C689"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 xml:space="preserve">Рассказы </w:t>
            </w:r>
            <w:r w:rsidRPr="00C75CC3">
              <w:rPr>
                <w:rFonts w:ascii="Times New Roman" w:eastAsia="Times New Roman" w:hAnsi="Times New Roman" w:cs="Times New Roman"/>
                <w:i/>
                <w:iCs/>
                <w:sz w:val="24"/>
                <w:szCs w:val="24"/>
                <w:lang w:eastAsia="ru-RU"/>
              </w:rPr>
              <w:t>«Микроскоп»</w:t>
            </w:r>
            <w:r w:rsidRPr="00C75CC3">
              <w:rPr>
                <w:rFonts w:ascii="Times New Roman" w:eastAsia="Times New Roman" w:hAnsi="Times New Roman" w:cs="Times New Roman"/>
                <w:sz w:val="24"/>
                <w:szCs w:val="24"/>
                <w:lang w:eastAsia="ru-RU"/>
              </w:rPr>
              <w:t xml:space="preserve">, </w:t>
            </w:r>
            <w:r w:rsidRPr="00C75CC3">
              <w:rPr>
                <w:rFonts w:ascii="Times New Roman" w:eastAsia="Times New Roman" w:hAnsi="Times New Roman" w:cs="Times New Roman"/>
                <w:i/>
                <w:iCs/>
                <w:sz w:val="24"/>
                <w:szCs w:val="24"/>
                <w:lang w:eastAsia="ru-RU"/>
              </w:rPr>
              <w:t>«Срезал».</w:t>
            </w:r>
            <w:r w:rsidRPr="00C75CC3">
              <w:rPr>
                <w:rFonts w:ascii="Times New Roman" w:eastAsia="Times New Roman" w:hAnsi="Times New Roman" w:cs="Times New Roman"/>
                <w:sz w:val="24"/>
                <w:szCs w:val="24"/>
                <w:lang w:eastAsia="ru-RU"/>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14:paraId="3ED46783"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bCs/>
                <w:sz w:val="24"/>
                <w:szCs w:val="24"/>
                <w:lang w:eastAsia="ru-RU"/>
              </w:rPr>
              <w:t>Чтение и анализ фрагментов повести В. Распутина.</w:t>
            </w:r>
            <w:r w:rsidRPr="00C75CC3">
              <w:rPr>
                <w:rFonts w:ascii="Times New Roman" w:eastAsia="Times New Roman" w:hAnsi="Times New Roman" w:cs="Times New Roman"/>
                <w:b/>
                <w:sz w:val="24"/>
                <w:szCs w:val="24"/>
                <w:lang w:eastAsia="ru-RU"/>
              </w:rPr>
              <w:t xml:space="preserve"> </w:t>
            </w:r>
            <w:r w:rsidRPr="00C75CC3">
              <w:rPr>
                <w:rFonts w:ascii="Times New Roman" w:eastAsia="Times New Roman" w:hAnsi="Times New Roman" w:cs="Times New Roman"/>
                <w:bCs/>
                <w:sz w:val="24"/>
                <w:szCs w:val="24"/>
                <w:lang w:eastAsia="ru-RU"/>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C75CC3">
              <w:rPr>
                <w:rFonts w:ascii="Times New Roman" w:eastAsia="Times New Roman" w:hAnsi="Times New Roman" w:cs="Times New Roman"/>
                <w:iCs/>
                <w:sz w:val="24"/>
                <w:szCs w:val="24"/>
                <w:lang w:eastAsia="ru-RU"/>
              </w:rPr>
              <w:t>Х</w:t>
            </w:r>
            <w:r w:rsidRPr="00C75CC3">
              <w:rPr>
                <w:rFonts w:ascii="Times New Roman" w:eastAsia="MS Mincho" w:hAnsi="Times New Roman" w:cs="Times New Roman"/>
                <w:iCs/>
                <w:sz w:val="24"/>
                <w:szCs w:val="24"/>
                <w:lang w:eastAsia="ru-RU"/>
              </w:rPr>
              <w:t>1</w:t>
            </w:r>
            <w:r w:rsidRPr="00C75CC3">
              <w:rPr>
                <w:rFonts w:ascii="Times New Roman" w:eastAsia="Times New Roman" w:hAnsi="Times New Roman" w:cs="Times New Roman"/>
                <w:iCs/>
                <w:sz w:val="24"/>
                <w:szCs w:val="24"/>
                <w:lang w:eastAsia="ru-RU"/>
              </w:rPr>
              <w:t xml:space="preserve">Х века: </w:t>
            </w:r>
            <w:r w:rsidRPr="00C75CC3">
              <w:rPr>
                <w:rFonts w:ascii="Times New Roman" w:eastAsia="Times New Roman" w:hAnsi="Times New Roman" w:cs="Times New Roman"/>
                <w:bCs/>
                <w:sz w:val="24"/>
                <w:szCs w:val="24"/>
                <w:lang w:eastAsia="ru-RU"/>
              </w:rPr>
              <w:t>сходство и отличие (составление таблицы). Речевая характеристика героев, открытый финал шукшинских произведений</w:t>
            </w:r>
            <w:r w:rsidRPr="00C75CC3">
              <w:rPr>
                <w:rFonts w:ascii="Times New Roman" w:eastAsia="Times New Roman" w:hAnsi="Times New Roman" w:cs="Times New Roman"/>
                <w:sz w:val="24"/>
                <w:szCs w:val="24"/>
                <w:lang w:eastAsia="ru-RU"/>
              </w:rPr>
              <w:t>.</w:t>
            </w:r>
          </w:p>
        </w:tc>
        <w:tc>
          <w:tcPr>
            <w:tcW w:w="202" w:type="pct"/>
            <w:shd w:val="clear" w:color="auto" w:fill="auto"/>
          </w:tcPr>
          <w:p w14:paraId="7593DC1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1</w:t>
            </w:r>
          </w:p>
        </w:tc>
        <w:tc>
          <w:tcPr>
            <w:tcW w:w="169" w:type="pct"/>
            <w:shd w:val="clear" w:color="auto" w:fill="auto"/>
          </w:tcPr>
          <w:p w14:paraId="446F2D7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78309A5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14:paraId="7B9D6FC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61D597B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5A2ABF9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3504075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ЛР6ЛР10 Л6 М1 П1 П2</w:t>
            </w:r>
          </w:p>
        </w:tc>
        <w:tc>
          <w:tcPr>
            <w:tcW w:w="222" w:type="pct"/>
            <w:gridSpan w:val="2"/>
            <w:shd w:val="clear" w:color="auto" w:fill="auto"/>
          </w:tcPr>
          <w:p w14:paraId="7699D95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14:paraId="07339E7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3AA9D911" w14:textId="77777777" w:rsidTr="00237BF6">
        <w:tc>
          <w:tcPr>
            <w:tcW w:w="238" w:type="pct"/>
          </w:tcPr>
          <w:p w14:paraId="0A39005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99</w:t>
            </w:r>
          </w:p>
        </w:tc>
        <w:tc>
          <w:tcPr>
            <w:tcW w:w="833" w:type="pct"/>
            <w:shd w:val="clear" w:color="auto" w:fill="auto"/>
          </w:tcPr>
          <w:p w14:paraId="47CE2F77" w14:textId="77777777" w:rsidR="0032599B" w:rsidRPr="00C75CC3" w:rsidRDefault="0032599B" w:rsidP="0032599B">
            <w:pPr>
              <w:tabs>
                <w:tab w:val="left" w:pos="2520"/>
              </w:tabs>
              <w:spacing w:after="0"/>
              <w:rPr>
                <w:rFonts w:ascii="Times New Roman" w:eastAsia="Times New Roman" w:hAnsi="Times New Roman" w:cs="Times New Roman"/>
                <w:spacing w:val="2"/>
                <w:sz w:val="24"/>
                <w:szCs w:val="24"/>
                <w:lang w:eastAsia="ru-RU"/>
              </w:rPr>
            </w:pPr>
            <w:r w:rsidRPr="00C75CC3">
              <w:rPr>
                <w:rFonts w:ascii="Times New Roman" w:eastAsia="Times New Roman" w:hAnsi="Times New Roman" w:cs="Times New Roman"/>
                <w:sz w:val="24"/>
                <w:szCs w:val="24"/>
                <w:lang w:eastAsia="ru-RU"/>
              </w:rPr>
              <w:t>«Говори, говори…»: диалог как средство характеристики человека</w:t>
            </w:r>
          </w:p>
        </w:tc>
        <w:tc>
          <w:tcPr>
            <w:tcW w:w="2043" w:type="pct"/>
            <w:shd w:val="clear" w:color="auto" w:fill="auto"/>
          </w:tcPr>
          <w:p w14:paraId="4BFFD4BA"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3090BE03"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Cs/>
                <w:sz w:val="24"/>
                <w:szCs w:val="24"/>
                <w:lang w:eastAsia="ru-RU"/>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p w14:paraId="3BD635C8"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Практические занятия</w:t>
            </w:r>
            <w:r w:rsidRPr="00C75CC3">
              <w:rPr>
                <w:rFonts w:ascii="Times New Roman" w:eastAsia="Times New Roman" w:hAnsi="Times New Roman" w:cs="Times New Roman"/>
                <w:bCs/>
                <w:sz w:val="24"/>
                <w:szCs w:val="24"/>
                <w:lang w:eastAsia="ru-RU"/>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w:t>
            </w:r>
            <w:r w:rsidRPr="00C75CC3">
              <w:rPr>
                <w:rFonts w:ascii="Times New Roman" w:eastAsia="Times New Roman" w:hAnsi="Times New Roman" w:cs="Times New Roman"/>
                <w:bCs/>
                <w:sz w:val="24"/>
                <w:szCs w:val="24"/>
                <w:lang w:eastAsia="ru-RU"/>
              </w:rPr>
              <w:lastRenderedPageBreak/>
              <w:t>«профессионального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202" w:type="pct"/>
            <w:shd w:val="clear" w:color="auto" w:fill="auto"/>
          </w:tcPr>
          <w:p w14:paraId="23DA187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1</w:t>
            </w:r>
          </w:p>
        </w:tc>
        <w:tc>
          <w:tcPr>
            <w:tcW w:w="169" w:type="pct"/>
            <w:shd w:val="clear" w:color="auto" w:fill="auto"/>
          </w:tcPr>
          <w:p w14:paraId="00E8784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715AEB5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14:paraId="4804827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700DE44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5FFB317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42A65D2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ЛР6ЛР8 Л3 Л6 М1 П1 П2 П7</w:t>
            </w:r>
          </w:p>
        </w:tc>
        <w:tc>
          <w:tcPr>
            <w:tcW w:w="222" w:type="pct"/>
            <w:gridSpan w:val="2"/>
            <w:shd w:val="clear" w:color="auto" w:fill="auto"/>
          </w:tcPr>
          <w:p w14:paraId="03508BB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14:paraId="440CD08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11549CEB" w14:textId="77777777" w:rsidTr="00237BF6">
        <w:tc>
          <w:tcPr>
            <w:tcW w:w="5000" w:type="pct"/>
            <w:gridSpan w:val="13"/>
          </w:tcPr>
          <w:p w14:paraId="20F926DC"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bCs/>
                <w:sz w:val="24"/>
                <w:szCs w:val="24"/>
                <w:lang w:eastAsia="ru-RU"/>
              </w:rPr>
              <w:t>Раздел 7 «Людей неинтересных в мире нет»:  Литература с середины 1960-х годов до начала ХХ</w:t>
            </w:r>
            <w:r w:rsidRPr="00C75CC3">
              <w:rPr>
                <w:rFonts w:ascii="Times New Roman" w:eastAsia="Times New Roman" w:hAnsi="Times New Roman" w:cs="Times New Roman"/>
                <w:b/>
                <w:bCs/>
                <w:sz w:val="24"/>
                <w:szCs w:val="24"/>
                <w:lang w:val="en-US" w:eastAsia="ru-RU"/>
              </w:rPr>
              <w:t>I</w:t>
            </w:r>
            <w:r w:rsidRPr="00C75CC3">
              <w:rPr>
                <w:rFonts w:ascii="Times New Roman" w:eastAsia="Times New Roman" w:hAnsi="Times New Roman" w:cs="Times New Roman"/>
                <w:b/>
                <w:bCs/>
                <w:sz w:val="24"/>
                <w:szCs w:val="24"/>
                <w:lang w:eastAsia="ru-RU"/>
              </w:rPr>
              <w:t xml:space="preserve"> века</w:t>
            </w:r>
          </w:p>
        </w:tc>
      </w:tr>
      <w:tr w:rsidR="00C75CC3" w:rsidRPr="00C75CC3" w14:paraId="253DD884" w14:textId="77777777" w:rsidTr="00237BF6">
        <w:tc>
          <w:tcPr>
            <w:tcW w:w="238" w:type="pct"/>
          </w:tcPr>
          <w:p w14:paraId="7614926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100</w:t>
            </w:r>
          </w:p>
        </w:tc>
        <w:tc>
          <w:tcPr>
            <w:tcW w:w="833" w:type="pct"/>
            <w:shd w:val="clear" w:color="auto" w:fill="auto"/>
          </w:tcPr>
          <w:p w14:paraId="0E423C23"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7.1</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Лирика с середины 1960-х годов: проблематика и образы</w:t>
            </w:r>
          </w:p>
        </w:tc>
        <w:tc>
          <w:tcPr>
            <w:tcW w:w="2043" w:type="pct"/>
            <w:shd w:val="clear" w:color="auto" w:fill="auto"/>
          </w:tcPr>
          <w:p w14:paraId="1E09CAC8"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14:paraId="78B519BE"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 xml:space="preserve">Иосиф Александрович Бродский </w:t>
            </w:r>
            <w:r w:rsidRPr="00C75CC3">
              <w:rPr>
                <w:rFonts w:ascii="Times New Roman" w:eastAsia="Times New Roman" w:hAnsi="Times New Roman" w:cs="Times New Roman"/>
                <w:sz w:val="24"/>
                <w:szCs w:val="24"/>
                <w:lang w:eastAsia="ru-RU"/>
              </w:rPr>
              <w:t>(1940–1996) Лауреат Нобелевской премии по литературе</w:t>
            </w:r>
          </w:p>
          <w:p w14:paraId="56A98BFA"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«В деревне Бог живет по углам…», «Пилигримы», «Воротишься на родину. Ну что ж», «Стансы», «</w:t>
            </w:r>
            <w:r w:rsidRPr="00C75CC3">
              <w:rPr>
                <w:rFonts w:ascii="Times New Roman" w:eastAsia="Times New Roman" w:hAnsi="Times New Roman" w:cs="Times New Roman"/>
                <w:i/>
                <w:iCs/>
                <w:sz w:val="24"/>
                <w:szCs w:val="24"/>
                <w:lang w:val="en-US" w:eastAsia="ru-RU"/>
              </w:rPr>
              <w:t>Postsciptum</w:t>
            </w:r>
            <w:r w:rsidRPr="00C75CC3">
              <w:rPr>
                <w:rFonts w:ascii="Times New Roman" w:eastAsia="Times New Roman" w:hAnsi="Times New Roman" w:cs="Times New Roman"/>
                <w:i/>
                <w:iCs/>
                <w:sz w:val="24"/>
                <w:szCs w:val="24"/>
                <w:lang w:eastAsia="ru-RU"/>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C75CC3">
              <w:rPr>
                <w:rFonts w:ascii="Times New Roman" w:eastAsia="Times New Roman" w:hAnsi="Times New Roman" w:cs="Times New Roman"/>
                <w:sz w:val="24"/>
                <w:szCs w:val="24"/>
                <w:lang w:eastAsia="ru-RU"/>
              </w:rPr>
              <w:t xml:space="preserve">, </w:t>
            </w:r>
            <w:r w:rsidRPr="00C75CC3">
              <w:rPr>
                <w:rFonts w:ascii="Times New Roman" w:eastAsia="Times New Roman" w:hAnsi="Times New Roman" w:cs="Times New Roman"/>
                <w:i/>
                <w:iCs/>
                <w:sz w:val="24"/>
                <w:szCs w:val="24"/>
                <w:lang w:eastAsia="ru-RU"/>
              </w:rPr>
              <w:t xml:space="preserve">«Не выходи из комнаты…» </w:t>
            </w:r>
            <w:r w:rsidRPr="00C75CC3">
              <w:rPr>
                <w:rFonts w:ascii="Times New Roman" w:eastAsia="Times New Roman" w:hAnsi="Times New Roman" w:cs="Times New Roman"/>
                <w:sz w:val="24"/>
                <w:szCs w:val="24"/>
                <w:lang w:eastAsia="ru-RU"/>
              </w:rPr>
              <w:t>(по выбору учителя)</w:t>
            </w:r>
          </w:p>
          <w:p w14:paraId="416BDCB2" w14:textId="77777777" w:rsidR="0032599B" w:rsidRPr="00C75CC3" w:rsidRDefault="0032599B" w:rsidP="0032599B">
            <w:pPr>
              <w:spacing w:after="0" w:line="240" w:lineRule="auto"/>
              <w:jc w:val="both"/>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14:paraId="61FE8190"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Давид Самуилович Самойлов</w:t>
            </w:r>
            <w:r w:rsidRPr="00C75CC3">
              <w:rPr>
                <w:rFonts w:ascii="Times New Roman" w:eastAsia="Times New Roman" w:hAnsi="Times New Roman" w:cs="Times New Roman"/>
                <w:sz w:val="24"/>
                <w:szCs w:val="24"/>
                <w:lang w:eastAsia="ru-RU"/>
              </w:rPr>
              <w:t xml:space="preserve"> (Давид Самуилович Кауфман)</w:t>
            </w:r>
            <w:r w:rsidRPr="00C75CC3">
              <w:rPr>
                <w:rFonts w:ascii="Times New Roman" w:eastAsia="Times New Roman" w:hAnsi="Times New Roman" w:cs="Times New Roman"/>
                <w:i/>
                <w:iCs/>
                <w:sz w:val="24"/>
                <w:szCs w:val="24"/>
                <w:lang w:eastAsia="ru-RU"/>
              </w:rPr>
              <w:t xml:space="preserve"> </w:t>
            </w:r>
            <w:r w:rsidRPr="00C75CC3">
              <w:rPr>
                <w:rFonts w:ascii="Times New Roman" w:eastAsia="Times New Roman" w:hAnsi="Times New Roman" w:cs="Times New Roman"/>
                <w:sz w:val="24"/>
                <w:szCs w:val="24"/>
                <w:lang w:eastAsia="ru-RU"/>
              </w:rPr>
              <w:t xml:space="preserve">(1920–1990) Поэт, влюбленный в жизнь. </w:t>
            </w:r>
            <w:r w:rsidRPr="00C75CC3">
              <w:rPr>
                <w:rFonts w:ascii="Times New Roman" w:eastAsia="Times New Roman" w:hAnsi="Times New Roman" w:cs="Times New Roman"/>
                <w:i/>
                <w:iCs/>
                <w:sz w:val="24"/>
                <w:szCs w:val="24"/>
                <w:lang w:eastAsia="ru-RU"/>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C75CC3">
              <w:rPr>
                <w:rFonts w:ascii="Times New Roman" w:eastAsia="Times New Roman" w:hAnsi="Times New Roman" w:cs="Times New Roman"/>
                <w:sz w:val="24"/>
                <w:szCs w:val="24"/>
                <w:lang w:eastAsia="ru-RU"/>
              </w:rPr>
              <w:t>(по выбору учителя)</w:t>
            </w:r>
          </w:p>
          <w:p w14:paraId="7BBD568A"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 xml:space="preserve">«Все есть в стихах – и то и это…»: открытость любым темам, культурным традициям, духовным веяниям. Тематическое, </w:t>
            </w:r>
            <w:r w:rsidRPr="00C75CC3">
              <w:rPr>
                <w:rFonts w:ascii="Times New Roman" w:eastAsia="Times New Roman" w:hAnsi="Times New Roman" w:cs="Times New Roman"/>
                <w:sz w:val="24"/>
                <w:szCs w:val="24"/>
                <w:lang w:eastAsia="ru-RU"/>
              </w:rPr>
              <w:lastRenderedPageBreak/>
              <w:t>жанровое, интонационное разнообразие самойловской поэзии. Пять основных тем: война, творчество, история, любовь, Москва. Диалоги с русской поэзией</w:t>
            </w:r>
          </w:p>
          <w:p w14:paraId="29ADD52F"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bCs/>
                <w:sz w:val="24"/>
                <w:szCs w:val="24"/>
                <w:lang w:eastAsia="ru-RU"/>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202" w:type="pct"/>
            <w:shd w:val="clear" w:color="auto" w:fill="auto"/>
          </w:tcPr>
          <w:p w14:paraId="0CD8390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1</w:t>
            </w:r>
          </w:p>
        </w:tc>
        <w:tc>
          <w:tcPr>
            <w:tcW w:w="169" w:type="pct"/>
            <w:shd w:val="clear" w:color="auto" w:fill="auto"/>
          </w:tcPr>
          <w:p w14:paraId="5E1089E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3B880E6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14:paraId="6D9D864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4F35D54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5F4392C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3E63C16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13FF5AB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4648179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56BCDD8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М9, П1 П2, П4,П5,П6</w:t>
            </w:r>
          </w:p>
        </w:tc>
        <w:tc>
          <w:tcPr>
            <w:tcW w:w="222" w:type="pct"/>
            <w:gridSpan w:val="2"/>
            <w:shd w:val="clear" w:color="auto" w:fill="auto"/>
          </w:tcPr>
          <w:p w14:paraId="268B8BA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14:paraId="5279C9C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3226E804" w14:textId="77777777" w:rsidTr="00237BF6">
        <w:tc>
          <w:tcPr>
            <w:tcW w:w="238" w:type="pct"/>
          </w:tcPr>
          <w:p w14:paraId="50A80CE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101</w:t>
            </w:r>
          </w:p>
        </w:tc>
        <w:tc>
          <w:tcPr>
            <w:tcW w:w="833" w:type="pct"/>
            <w:shd w:val="clear" w:color="auto" w:fill="auto"/>
          </w:tcPr>
          <w:p w14:paraId="5A03E8A9"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7.2</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Драматургия: традиции и новаторство</w:t>
            </w:r>
          </w:p>
        </w:tc>
        <w:tc>
          <w:tcPr>
            <w:tcW w:w="2043" w:type="pct"/>
            <w:shd w:val="clear" w:color="auto" w:fill="auto"/>
          </w:tcPr>
          <w:p w14:paraId="63018711"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14:paraId="4CA771B0"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 xml:space="preserve">Александр Валентинович Вампилов </w:t>
            </w:r>
            <w:r w:rsidRPr="00C75CC3">
              <w:rPr>
                <w:rFonts w:ascii="Times New Roman" w:eastAsia="Times New Roman" w:hAnsi="Times New Roman" w:cs="Times New Roman"/>
                <w:sz w:val="24"/>
                <w:szCs w:val="24"/>
                <w:lang w:eastAsia="ru-RU"/>
              </w:rPr>
              <w:t>(1937–1972)</w:t>
            </w:r>
          </w:p>
          <w:p w14:paraId="4EC156F6" w14:textId="77777777" w:rsidR="0032599B" w:rsidRPr="00C75CC3" w:rsidRDefault="0032599B" w:rsidP="0032599B">
            <w:pPr>
              <w:spacing w:after="0" w:line="240" w:lineRule="auto"/>
              <w:jc w:val="both"/>
              <w:rPr>
                <w:rFonts w:ascii="Times New Roman" w:eastAsia="Times New Roman" w:hAnsi="Times New Roman" w:cs="Times New Roman"/>
                <w:i/>
                <w:iCs/>
                <w:sz w:val="24"/>
                <w:szCs w:val="24"/>
                <w:lang w:eastAsia="ru-RU"/>
              </w:rPr>
            </w:pPr>
            <w:r w:rsidRPr="00C75CC3">
              <w:rPr>
                <w:rFonts w:ascii="Times New Roman" w:eastAsia="Times New Roman" w:hAnsi="Times New Roman" w:cs="Times New Roman"/>
                <w:i/>
                <w:iCs/>
                <w:sz w:val="24"/>
                <w:szCs w:val="24"/>
                <w:lang w:eastAsia="ru-RU"/>
              </w:rPr>
              <w:t xml:space="preserve">«Провинциальные анекдоты» </w:t>
            </w:r>
            <w:r w:rsidRPr="00C75CC3">
              <w:rPr>
                <w:rFonts w:ascii="Times New Roman" w:eastAsia="Times New Roman" w:hAnsi="Times New Roman" w:cs="Times New Roman"/>
                <w:sz w:val="24"/>
                <w:szCs w:val="24"/>
                <w:lang w:eastAsia="ru-RU"/>
              </w:rPr>
              <w:t>(две одноактные пьесы: «История с метранпажем» и «Двадцать минут с ангелом»).</w:t>
            </w:r>
          </w:p>
          <w:p w14:paraId="6A31F607"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Трагикомическая дилогия с глубоким смыслом. Распад нравственного сознания как проблема общества.</w:t>
            </w:r>
          </w:p>
          <w:p w14:paraId="19B86281"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C75CC3">
              <w:rPr>
                <w:rFonts w:ascii="Times New Roman" w:eastAsia="Times New Roman" w:hAnsi="Times New Roman" w:cs="Times New Roman"/>
                <w:i/>
                <w:iCs/>
                <w:sz w:val="24"/>
                <w:szCs w:val="24"/>
                <w:lang w:eastAsia="ru-RU"/>
              </w:rPr>
              <w:t>(«История с метранпажем»)</w:t>
            </w:r>
          </w:p>
          <w:p w14:paraId="51A7C149"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w:t>
            </w:r>
            <w:r w:rsidRPr="00C75CC3">
              <w:rPr>
                <w:rFonts w:ascii="Times New Roman" w:eastAsia="Times New Roman" w:hAnsi="Times New Roman" w:cs="Times New Roman"/>
                <w:i/>
                <w:iCs/>
                <w:sz w:val="24"/>
                <w:szCs w:val="24"/>
                <w:lang w:eastAsia="ru-RU"/>
              </w:rPr>
              <w:t>Двадцать минут с ангелом</w:t>
            </w:r>
            <w:r w:rsidRPr="00C75CC3">
              <w:rPr>
                <w:rFonts w:ascii="Times New Roman" w:eastAsia="Times New Roman" w:hAnsi="Times New Roman" w:cs="Times New Roman"/>
                <w:sz w:val="24"/>
                <w:szCs w:val="24"/>
                <w:lang w:eastAsia="ru-RU"/>
              </w:rPr>
              <w:t>» – тест на способность к великодушию. Конфликт бездушного мира и бескорыстия. Символичность названия пьесы. Сценическая история пьесы</w:t>
            </w:r>
          </w:p>
          <w:p w14:paraId="2BAEDFDE" w14:textId="77777777"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202" w:type="pct"/>
            <w:shd w:val="clear" w:color="auto" w:fill="auto"/>
          </w:tcPr>
          <w:p w14:paraId="6ECF130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169" w:type="pct"/>
            <w:shd w:val="clear" w:color="auto" w:fill="auto"/>
          </w:tcPr>
          <w:p w14:paraId="1919C30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0C5C4C3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14:paraId="4BE3F3C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030BFC6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7DDFA0F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072FD70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51587B6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4A83458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290E685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М9, П1 П2, П4,П5,П6</w:t>
            </w:r>
          </w:p>
        </w:tc>
        <w:tc>
          <w:tcPr>
            <w:tcW w:w="222" w:type="pct"/>
            <w:gridSpan w:val="2"/>
            <w:shd w:val="clear" w:color="auto" w:fill="auto"/>
          </w:tcPr>
          <w:p w14:paraId="28C4A7F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14:paraId="1B6CA5F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1F2EC5F0" w14:textId="77777777" w:rsidTr="00237BF6">
        <w:tc>
          <w:tcPr>
            <w:tcW w:w="5000" w:type="pct"/>
            <w:gridSpan w:val="13"/>
          </w:tcPr>
          <w:p w14:paraId="199FB6A6"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bCs/>
                <w:sz w:val="24"/>
                <w:szCs w:val="24"/>
                <w:lang w:eastAsia="ru-RU"/>
              </w:rPr>
              <w:t>Раздел 8. Литература второй половины XX - начала XXI века</w:t>
            </w:r>
          </w:p>
        </w:tc>
      </w:tr>
      <w:tr w:rsidR="00C75CC3" w:rsidRPr="00C75CC3" w14:paraId="1EB81BBC" w14:textId="77777777" w:rsidTr="00237BF6">
        <w:tc>
          <w:tcPr>
            <w:tcW w:w="238" w:type="pct"/>
          </w:tcPr>
          <w:p w14:paraId="606C548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102</w:t>
            </w:r>
          </w:p>
        </w:tc>
        <w:tc>
          <w:tcPr>
            <w:tcW w:w="833" w:type="pct"/>
            <w:shd w:val="clear" w:color="auto" w:fill="auto"/>
          </w:tcPr>
          <w:p w14:paraId="36F40F7F"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Тема 8.1. Проза второй половины XX - начала XXI века </w:t>
            </w:r>
          </w:p>
        </w:tc>
        <w:tc>
          <w:tcPr>
            <w:tcW w:w="2043" w:type="pct"/>
            <w:shd w:val="clear" w:color="auto" w:fill="auto"/>
          </w:tcPr>
          <w:p w14:paraId="4C033B0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w:t>
            </w:r>
            <w:r w:rsidRPr="00C75CC3">
              <w:rPr>
                <w:rFonts w:ascii="Times New Roman" w:eastAsia="Times New Roman" w:hAnsi="Times New Roman" w:cs="Times New Roman"/>
                <w:sz w:val="24"/>
                <w:szCs w:val="24"/>
                <w:lang w:eastAsia="ru-RU"/>
              </w:rPr>
              <w:lastRenderedPageBreak/>
              <w:t>(фрагменты),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202" w:type="pct"/>
            <w:shd w:val="clear" w:color="auto" w:fill="auto"/>
          </w:tcPr>
          <w:p w14:paraId="32FD393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1</w:t>
            </w:r>
          </w:p>
        </w:tc>
        <w:tc>
          <w:tcPr>
            <w:tcW w:w="169" w:type="pct"/>
            <w:shd w:val="clear" w:color="auto" w:fill="auto"/>
          </w:tcPr>
          <w:p w14:paraId="3789B8F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398ACE5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14:paraId="1D1A2F2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108ECAD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5107BF3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313F948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6F318F9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5B5EE64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62B4274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М9, П1 П2, П4,П5,П6</w:t>
            </w:r>
          </w:p>
        </w:tc>
        <w:tc>
          <w:tcPr>
            <w:tcW w:w="176" w:type="pct"/>
            <w:shd w:val="clear" w:color="auto" w:fill="auto"/>
          </w:tcPr>
          <w:p w14:paraId="3452A1B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ОК6</w:t>
            </w:r>
          </w:p>
        </w:tc>
        <w:tc>
          <w:tcPr>
            <w:tcW w:w="267" w:type="pct"/>
            <w:gridSpan w:val="2"/>
            <w:shd w:val="clear" w:color="auto" w:fill="auto"/>
          </w:tcPr>
          <w:p w14:paraId="6112865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5539FBF5" w14:textId="77777777" w:rsidTr="00237BF6">
        <w:tc>
          <w:tcPr>
            <w:tcW w:w="238" w:type="pct"/>
          </w:tcPr>
          <w:p w14:paraId="180CBF42" w14:textId="77777777" w:rsidR="0032599B" w:rsidRPr="00C75CC3" w:rsidRDefault="0032599B" w:rsidP="0032599B">
            <w:pPr>
              <w:tabs>
                <w:tab w:val="left" w:pos="1635"/>
              </w:tabs>
              <w:spacing w:after="0"/>
              <w:rPr>
                <w:rFonts w:ascii="Times New Roman" w:eastAsia="Times New Roman" w:hAnsi="Times New Roman" w:cs="Times New Roman"/>
                <w:b/>
                <w:bCs/>
                <w:sz w:val="24"/>
                <w:szCs w:val="24"/>
                <w:lang w:eastAsia="ru-RU"/>
              </w:rPr>
            </w:pPr>
            <w:r w:rsidRPr="00C75CC3">
              <w:rPr>
                <w:rFonts w:ascii="Times New Roman" w:eastAsia="Times New Roman" w:hAnsi="Times New Roman" w:cs="Times New Roman"/>
                <w:b/>
                <w:bCs/>
                <w:sz w:val="24"/>
                <w:szCs w:val="24"/>
                <w:lang w:eastAsia="ru-RU"/>
              </w:rPr>
              <w:t>103</w:t>
            </w:r>
          </w:p>
        </w:tc>
        <w:tc>
          <w:tcPr>
            <w:tcW w:w="833" w:type="pct"/>
            <w:shd w:val="clear" w:color="auto" w:fill="auto"/>
          </w:tcPr>
          <w:p w14:paraId="3C121727" w14:textId="77777777" w:rsidR="0032599B" w:rsidRPr="00C75CC3" w:rsidRDefault="0032599B" w:rsidP="0032599B">
            <w:pPr>
              <w:spacing w:after="0" w:line="240" w:lineRule="auto"/>
              <w:jc w:val="both"/>
              <w:rPr>
                <w:rFonts w:ascii="Times New Roman" w:eastAsia="Times New Roman" w:hAnsi="Times New Roman" w:cs="Times New Roman"/>
                <w:b/>
                <w:bCs/>
                <w:sz w:val="24"/>
                <w:szCs w:val="24"/>
                <w:lang w:eastAsia="ru-RU"/>
              </w:rPr>
            </w:pPr>
            <w:r w:rsidRPr="00C75CC3">
              <w:rPr>
                <w:rFonts w:ascii="Times New Roman" w:eastAsia="Times New Roman" w:hAnsi="Times New Roman" w:cs="Times New Roman"/>
                <w:sz w:val="24"/>
                <w:szCs w:val="24"/>
                <w:lang w:eastAsia="ru-RU"/>
              </w:rPr>
              <w:t>Тема 8.2. Поэзия и драматургия второй половины XX - начала XXI века</w:t>
            </w:r>
          </w:p>
        </w:tc>
        <w:tc>
          <w:tcPr>
            <w:tcW w:w="2043" w:type="pct"/>
            <w:shd w:val="clear" w:color="auto" w:fill="auto"/>
          </w:tcPr>
          <w:p w14:paraId="1D0EF448"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14:paraId="61BE421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202" w:type="pct"/>
            <w:shd w:val="clear" w:color="auto" w:fill="auto"/>
          </w:tcPr>
          <w:p w14:paraId="5AF9BD8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169" w:type="pct"/>
            <w:shd w:val="clear" w:color="auto" w:fill="auto"/>
          </w:tcPr>
          <w:p w14:paraId="39E8A9B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2DC41B9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14:paraId="576238B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6E273A7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71FAF3F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436D698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5777099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0CB77E4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7674723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М9, П1 П2, П4,П5,П6</w:t>
            </w:r>
          </w:p>
        </w:tc>
        <w:tc>
          <w:tcPr>
            <w:tcW w:w="176" w:type="pct"/>
            <w:shd w:val="clear" w:color="auto" w:fill="auto"/>
          </w:tcPr>
          <w:p w14:paraId="6C4F5F1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ОК6</w:t>
            </w:r>
          </w:p>
        </w:tc>
        <w:tc>
          <w:tcPr>
            <w:tcW w:w="267" w:type="pct"/>
            <w:gridSpan w:val="2"/>
            <w:shd w:val="clear" w:color="auto" w:fill="auto"/>
          </w:tcPr>
          <w:p w14:paraId="3BFF891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598283AD" w14:textId="77777777" w:rsidTr="00237BF6">
        <w:tc>
          <w:tcPr>
            <w:tcW w:w="5000" w:type="pct"/>
            <w:gridSpan w:val="13"/>
          </w:tcPr>
          <w:p w14:paraId="2C83DB58" w14:textId="77777777" w:rsidR="0032599B" w:rsidRPr="00C75CC3" w:rsidRDefault="0032599B" w:rsidP="0032599B">
            <w:pPr>
              <w:tabs>
                <w:tab w:val="left" w:pos="1635"/>
              </w:tabs>
              <w:spacing w:after="0"/>
              <w:rPr>
                <w:rFonts w:ascii="Times New Roman" w:eastAsia="Times New Roman" w:hAnsi="Times New Roman" w:cs="Times New Roman"/>
                <w:sz w:val="28"/>
                <w:szCs w:val="28"/>
                <w:lang w:eastAsia="ru-RU"/>
              </w:rPr>
            </w:pPr>
            <w:r w:rsidRPr="00C75CC3">
              <w:rPr>
                <w:rFonts w:ascii="Times New Roman" w:eastAsia="Times New Roman" w:hAnsi="Times New Roman" w:cs="Times New Roman"/>
                <w:b/>
                <w:bCs/>
                <w:sz w:val="24"/>
                <w:szCs w:val="24"/>
                <w:lang w:eastAsia="ru-RU"/>
              </w:rPr>
              <w:t>Раздел 9. Литература народов России</w:t>
            </w:r>
            <w:r w:rsidRPr="00C75CC3">
              <w:rPr>
                <w:rFonts w:ascii="Times New Roman" w:eastAsia="Times New Roman" w:hAnsi="Times New Roman" w:cs="Times New Roman"/>
                <w:sz w:val="24"/>
                <w:szCs w:val="24"/>
                <w:lang w:eastAsia="ru-RU"/>
              </w:rPr>
              <w:t>.</w:t>
            </w:r>
          </w:p>
        </w:tc>
      </w:tr>
      <w:tr w:rsidR="00C75CC3" w:rsidRPr="00C75CC3" w14:paraId="5A26F24C" w14:textId="77777777" w:rsidTr="00237BF6">
        <w:tc>
          <w:tcPr>
            <w:tcW w:w="238" w:type="pct"/>
          </w:tcPr>
          <w:p w14:paraId="7F027356" w14:textId="77777777" w:rsidR="0032599B" w:rsidRPr="00C75CC3" w:rsidRDefault="0032599B" w:rsidP="0032599B">
            <w:pPr>
              <w:tabs>
                <w:tab w:val="left" w:pos="1635"/>
              </w:tabs>
              <w:spacing w:after="0"/>
              <w:rPr>
                <w:rFonts w:ascii="Times New Roman" w:eastAsia="Times New Roman" w:hAnsi="Times New Roman" w:cs="Times New Roman"/>
                <w:b/>
                <w:bCs/>
                <w:sz w:val="24"/>
                <w:szCs w:val="24"/>
                <w:lang w:eastAsia="ru-RU"/>
              </w:rPr>
            </w:pPr>
            <w:r w:rsidRPr="00C75CC3">
              <w:rPr>
                <w:rFonts w:ascii="Times New Roman" w:eastAsia="Times New Roman" w:hAnsi="Times New Roman" w:cs="Times New Roman"/>
                <w:sz w:val="24"/>
                <w:szCs w:val="24"/>
                <w:lang w:eastAsia="ru-RU"/>
              </w:rPr>
              <w:t>104</w:t>
            </w:r>
          </w:p>
        </w:tc>
        <w:tc>
          <w:tcPr>
            <w:tcW w:w="833" w:type="pct"/>
            <w:shd w:val="clear" w:color="auto" w:fill="auto"/>
          </w:tcPr>
          <w:p w14:paraId="1C0FB53D" w14:textId="77777777" w:rsidR="0032599B" w:rsidRPr="00C75CC3" w:rsidRDefault="0032599B" w:rsidP="0032599B">
            <w:pPr>
              <w:spacing w:after="0" w:line="240" w:lineRule="auto"/>
              <w:rPr>
                <w:rFonts w:ascii="Times New Roman" w:eastAsia="Times New Roman" w:hAnsi="Times New Roman" w:cs="Times New Roman"/>
                <w:b/>
                <w:bCs/>
                <w:sz w:val="24"/>
                <w:szCs w:val="24"/>
                <w:lang w:eastAsia="ru-RU"/>
              </w:rPr>
            </w:pPr>
            <w:r w:rsidRPr="00C75CC3">
              <w:rPr>
                <w:rFonts w:ascii="Times New Roman" w:eastAsia="Times New Roman" w:hAnsi="Times New Roman" w:cs="Times New Roman"/>
                <w:sz w:val="24"/>
                <w:szCs w:val="24"/>
                <w:lang w:eastAsia="ru-RU"/>
              </w:rPr>
              <w:t>Тема 9.1 Поэзия и проза народов России</w:t>
            </w:r>
          </w:p>
        </w:tc>
        <w:tc>
          <w:tcPr>
            <w:tcW w:w="2043" w:type="pct"/>
            <w:shd w:val="clear" w:color="auto" w:fill="auto"/>
          </w:tcPr>
          <w:p w14:paraId="21A8968A"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Содержание учебного материала</w:t>
            </w:r>
          </w:p>
          <w:p w14:paraId="5BA3FA82"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Тукая, стихотворения и поэма «Фатима» К.  Хетагурова и др.</w:t>
            </w:r>
          </w:p>
        </w:tc>
        <w:tc>
          <w:tcPr>
            <w:tcW w:w="202" w:type="pct"/>
            <w:shd w:val="clear" w:color="auto" w:fill="auto"/>
          </w:tcPr>
          <w:p w14:paraId="3CCE26E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169" w:type="pct"/>
            <w:shd w:val="clear" w:color="auto" w:fill="auto"/>
          </w:tcPr>
          <w:p w14:paraId="4BB7C91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64AAF27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14:paraId="0D23A68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2BB85BD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5AA815E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7D5E289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204846F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0FD6E2A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41C2A6C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М9, П1 П2, П4,П5,П6</w:t>
            </w:r>
          </w:p>
        </w:tc>
        <w:tc>
          <w:tcPr>
            <w:tcW w:w="176" w:type="pct"/>
            <w:shd w:val="clear" w:color="auto" w:fill="auto"/>
          </w:tcPr>
          <w:p w14:paraId="6384959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67" w:type="pct"/>
            <w:gridSpan w:val="2"/>
            <w:shd w:val="clear" w:color="auto" w:fill="auto"/>
          </w:tcPr>
          <w:p w14:paraId="706B2993" w14:textId="77777777" w:rsidR="0032599B" w:rsidRPr="00C75CC3" w:rsidRDefault="0032599B" w:rsidP="0032599B">
            <w:pPr>
              <w:tabs>
                <w:tab w:val="left" w:pos="1635"/>
              </w:tabs>
              <w:spacing w:after="0"/>
              <w:rPr>
                <w:rFonts w:ascii="Times New Roman" w:eastAsia="Times New Roman" w:hAnsi="Times New Roman" w:cs="Times New Roman"/>
                <w:sz w:val="28"/>
                <w:szCs w:val="28"/>
                <w:lang w:eastAsia="ru-RU"/>
              </w:rPr>
            </w:pPr>
          </w:p>
        </w:tc>
      </w:tr>
      <w:tr w:rsidR="00C75CC3" w:rsidRPr="00C75CC3" w14:paraId="26A21123" w14:textId="77777777" w:rsidTr="00237BF6">
        <w:tc>
          <w:tcPr>
            <w:tcW w:w="5000" w:type="pct"/>
            <w:gridSpan w:val="13"/>
          </w:tcPr>
          <w:p w14:paraId="232A3E3B" w14:textId="77777777" w:rsidR="0032599B" w:rsidRPr="00C75CC3" w:rsidRDefault="0032599B" w:rsidP="0032599B">
            <w:pPr>
              <w:tabs>
                <w:tab w:val="left" w:pos="1635"/>
              </w:tabs>
              <w:spacing w:after="0"/>
              <w:rPr>
                <w:rFonts w:ascii="Times New Roman" w:eastAsia="Times New Roman" w:hAnsi="Times New Roman" w:cs="Times New Roman"/>
                <w:sz w:val="28"/>
                <w:szCs w:val="28"/>
                <w:lang w:eastAsia="ru-RU"/>
              </w:rPr>
            </w:pPr>
            <w:r w:rsidRPr="00C75CC3">
              <w:rPr>
                <w:rFonts w:ascii="Times New Roman" w:eastAsia="Times New Roman" w:hAnsi="Times New Roman" w:cs="Times New Roman"/>
                <w:b/>
                <w:bCs/>
                <w:sz w:val="24"/>
                <w:szCs w:val="24"/>
                <w:lang w:eastAsia="ru-RU"/>
              </w:rPr>
              <w:t xml:space="preserve">Раздел 10 Зарубежная литература второй половины </w:t>
            </w:r>
            <w:r w:rsidRPr="00C75CC3">
              <w:rPr>
                <w:rFonts w:ascii="Times New Roman" w:eastAsia="Times New Roman" w:hAnsi="Times New Roman" w:cs="Times New Roman"/>
                <w:b/>
                <w:bCs/>
                <w:sz w:val="24"/>
                <w:szCs w:val="24"/>
                <w:lang w:val="en-US" w:eastAsia="ru-RU"/>
              </w:rPr>
              <w:t>XIX</w:t>
            </w:r>
            <w:r w:rsidRPr="00C75CC3">
              <w:rPr>
                <w:rFonts w:ascii="Times New Roman" w:eastAsia="Times New Roman" w:hAnsi="Times New Roman" w:cs="Times New Roman"/>
                <w:b/>
                <w:bCs/>
                <w:sz w:val="24"/>
                <w:szCs w:val="24"/>
                <w:lang w:eastAsia="ru-RU"/>
              </w:rPr>
              <w:t>-ХХ века</w:t>
            </w:r>
          </w:p>
        </w:tc>
      </w:tr>
      <w:tr w:rsidR="00C75CC3" w:rsidRPr="00C75CC3" w14:paraId="5D3F0F87" w14:textId="77777777" w:rsidTr="00237BF6">
        <w:tc>
          <w:tcPr>
            <w:tcW w:w="238" w:type="pct"/>
          </w:tcPr>
          <w:p w14:paraId="32782BE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105</w:t>
            </w:r>
          </w:p>
        </w:tc>
        <w:tc>
          <w:tcPr>
            <w:tcW w:w="833" w:type="pct"/>
            <w:shd w:val="clear" w:color="auto" w:fill="auto"/>
          </w:tcPr>
          <w:p w14:paraId="473A167D"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10.1</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 xml:space="preserve">Основные тенденции развития </w:t>
            </w:r>
            <w:r w:rsidRPr="00C75CC3">
              <w:rPr>
                <w:rFonts w:ascii="Times New Roman" w:eastAsia="Times New Roman" w:hAnsi="Times New Roman" w:cs="Times New Roman"/>
                <w:sz w:val="24"/>
                <w:szCs w:val="24"/>
                <w:lang w:eastAsia="ru-RU"/>
              </w:rPr>
              <w:lastRenderedPageBreak/>
              <w:t>зарубежной литературы</w:t>
            </w:r>
          </w:p>
          <w:p w14:paraId="1A7D88C3" w14:textId="77777777" w:rsidR="0032599B" w:rsidRPr="00C75CC3" w:rsidRDefault="0032599B" w:rsidP="0032599B">
            <w:pPr>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и «культовые» имена</w:t>
            </w:r>
          </w:p>
        </w:tc>
        <w:tc>
          <w:tcPr>
            <w:tcW w:w="2043" w:type="pct"/>
            <w:shd w:val="clear" w:color="auto" w:fill="auto"/>
          </w:tcPr>
          <w:p w14:paraId="5CF46207" w14:textId="77777777"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lastRenderedPageBreak/>
              <w:t>Содержание учебного материала</w:t>
            </w:r>
          </w:p>
          <w:p w14:paraId="2661816F" w14:textId="77777777" w:rsidR="0032599B" w:rsidRPr="00C75CC3" w:rsidRDefault="0032599B" w:rsidP="0032599B">
            <w:pPr>
              <w:spacing w:after="0" w:line="240" w:lineRule="auto"/>
              <w:jc w:val="both"/>
              <w:rPr>
                <w:rFonts w:ascii="Times New Roman" w:eastAsia="Times New Roman" w:hAnsi="Times New Roman" w:cs="Times New Roman"/>
                <w:i/>
                <w:iCs/>
                <w:sz w:val="24"/>
                <w:szCs w:val="24"/>
                <w:lang w:eastAsia="ru-RU"/>
              </w:rPr>
            </w:pPr>
            <w:r w:rsidRPr="00C75CC3">
              <w:rPr>
                <w:rFonts w:ascii="Times New Roman" w:eastAsia="Times New Roman" w:hAnsi="Times New Roman" w:cs="Times New Roman"/>
                <w:i/>
                <w:iCs/>
                <w:sz w:val="24"/>
                <w:szCs w:val="24"/>
                <w:lang w:eastAsia="ru-RU"/>
              </w:rPr>
              <w:t>Рэй Брэдбери</w:t>
            </w:r>
            <w:r w:rsidRPr="00C75CC3">
              <w:rPr>
                <w:rFonts w:ascii="Times New Roman" w:eastAsia="Times New Roman" w:hAnsi="Times New Roman" w:cs="Times New Roman"/>
                <w:sz w:val="24"/>
                <w:szCs w:val="24"/>
                <w:lang w:eastAsia="ru-RU"/>
              </w:rPr>
              <w:t xml:space="preserve"> (1920–2012). Научно-фантастические рассказы </w:t>
            </w:r>
            <w:r w:rsidRPr="00C75CC3">
              <w:rPr>
                <w:rFonts w:ascii="Times New Roman" w:eastAsia="Times New Roman" w:hAnsi="Times New Roman" w:cs="Times New Roman"/>
                <w:i/>
                <w:iCs/>
                <w:sz w:val="24"/>
                <w:szCs w:val="24"/>
                <w:lang w:eastAsia="ru-RU"/>
              </w:rPr>
              <w:lastRenderedPageBreak/>
              <w:t xml:space="preserve">«И грянул гром», «Вельд» </w:t>
            </w:r>
          </w:p>
          <w:p w14:paraId="05AF3F77" w14:textId="77777777" w:rsidR="0032599B" w:rsidRPr="00C75CC3" w:rsidRDefault="0032599B" w:rsidP="0032599B">
            <w:pPr>
              <w:spacing w:after="0" w:line="240" w:lineRule="auto"/>
              <w:jc w:val="both"/>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C75CC3">
              <w:rPr>
                <w:rFonts w:ascii="Times New Roman" w:eastAsia="Times New Roman" w:hAnsi="Times New Roman" w:cs="Times New Roman"/>
                <w:i/>
                <w:iCs/>
                <w:sz w:val="24"/>
                <w:szCs w:val="24"/>
                <w:lang w:eastAsia="ru-RU"/>
              </w:rPr>
              <w:t>«И грянул гром»</w:t>
            </w:r>
            <w:r w:rsidRPr="00C75CC3">
              <w:rPr>
                <w:rFonts w:ascii="Times New Roman" w:eastAsia="Times New Roman" w:hAnsi="Times New Roman" w:cs="Times New Roman"/>
                <w:sz w:val="24"/>
                <w:szCs w:val="24"/>
                <w:lang w:eastAsia="ru-RU"/>
              </w:rPr>
              <w:t xml:space="preserve">). Переплетение разных тем (тема отцов и детей, детской жестокости, влияния технологий на жизнь человека – </w:t>
            </w:r>
            <w:r w:rsidRPr="00C75CC3">
              <w:rPr>
                <w:rFonts w:ascii="Times New Roman" w:eastAsia="Times New Roman" w:hAnsi="Times New Roman" w:cs="Times New Roman"/>
                <w:i/>
                <w:iCs/>
                <w:sz w:val="24"/>
                <w:szCs w:val="24"/>
                <w:lang w:eastAsia="ru-RU"/>
              </w:rPr>
              <w:t>«Вельд»</w:t>
            </w:r>
            <w:r w:rsidRPr="00C75CC3">
              <w:rPr>
                <w:rFonts w:ascii="Times New Roman" w:eastAsia="Times New Roman" w:hAnsi="Times New Roman" w:cs="Times New Roman"/>
                <w:sz w:val="24"/>
                <w:szCs w:val="24"/>
                <w:lang w:eastAsia="ru-RU"/>
              </w:rPr>
              <w:t>). Сочетание сказки и фантастики</w:t>
            </w:r>
          </w:p>
          <w:p w14:paraId="2F227E4A"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Эрнест Хемингуэй</w:t>
            </w:r>
            <w:r w:rsidRPr="00C75CC3">
              <w:rPr>
                <w:rFonts w:ascii="Times New Roman" w:eastAsia="Times New Roman" w:hAnsi="Times New Roman" w:cs="Times New Roman"/>
                <w:sz w:val="24"/>
                <w:szCs w:val="24"/>
                <w:lang w:eastAsia="ru-RU"/>
              </w:rPr>
              <w:t xml:space="preserve"> (1899–1961). Новелла </w:t>
            </w:r>
            <w:r w:rsidRPr="00C75CC3">
              <w:rPr>
                <w:rFonts w:ascii="Times New Roman" w:eastAsia="Times New Roman" w:hAnsi="Times New Roman" w:cs="Times New Roman"/>
                <w:i/>
                <w:iCs/>
                <w:sz w:val="24"/>
                <w:szCs w:val="24"/>
                <w:lang w:eastAsia="ru-RU"/>
              </w:rPr>
              <w:t xml:space="preserve">«Кошка под дождем». </w:t>
            </w:r>
            <w:r w:rsidRPr="00C75CC3">
              <w:rPr>
                <w:rFonts w:ascii="Times New Roman" w:eastAsia="Times New Roman" w:hAnsi="Times New Roman" w:cs="Times New Roman"/>
                <w:sz w:val="24"/>
                <w:szCs w:val="24"/>
                <w:lang w:eastAsia="ru-RU"/>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14:paraId="5953B05A" w14:textId="77777777" w:rsidR="0032599B" w:rsidRPr="00C75CC3" w:rsidRDefault="0032599B" w:rsidP="0032599B">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bCs/>
                <w:sz w:val="24"/>
                <w:szCs w:val="24"/>
              </w:rPr>
              <w:t>Зарубежная поэзия и драматургия второй XIX и XX века</w:t>
            </w:r>
          </w:p>
          <w:p w14:paraId="7AA153DE" w14:textId="77777777"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 xml:space="preserve">Драматизация: разыгрывание одного из эпизодов выбранного произведения, </w:t>
            </w:r>
            <w:r w:rsidRPr="00C75CC3">
              <w:rPr>
                <w:rFonts w:ascii="Times New Roman" w:eastAsia="Times New Roman" w:hAnsi="Times New Roman" w:cs="Times New Roman"/>
                <w:sz w:val="24"/>
                <w:szCs w:val="24"/>
                <w:lang w:eastAsia="ru-RU"/>
              </w:rPr>
              <w:t>чтение и анализ стихотворений.</w:t>
            </w:r>
          </w:p>
        </w:tc>
        <w:tc>
          <w:tcPr>
            <w:tcW w:w="202" w:type="pct"/>
            <w:shd w:val="clear" w:color="auto" w:fill="auto"/>
          </w:tcPr>
          <w:p w14:paraId="1A1B706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1</w:t>
            </w:r>
          </w:p>
        </w:tc>
        <w:tc>
          <w:tcPr>
            <w:tcW w:w="169" w:type="pct"/>
            <w:shd w:val="clear" w:color="auto" w:fill="auto"/>
          </w:tcPr>
          <w:p w14:paraId="29B4B3F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1469685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14:paraId="2AD5C33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65AF632E"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147CD71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145579F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2E34809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2F364A3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ЛР10</w:t>
            </w:r>
          </w:p>
          <w:p w14:paraId="50C9271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М9, П1 П2, П4,П5,П6</w:t>
            </w:r>
          </w:p>
        </w:tc>
        <w:tc>
          <w:tcPr>
            <w:tcW w:w="176" w:type="pct"/>
            <w:shd w:val="clear" w:color="auto" w:fill="auto"/>
          </w:tcPr>
          <w:p w14:paraId="4FEEAAA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ОК8</w:t>
            </w:r>
          </w:p>
          <w:p w14:paraId="1214983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ОК4</w:t>
            </w:r>
          </w:p>
        </w:tc>
        <w:tc>
          <w:tcPr>
            <w:tcW w:w="267" w:type="pct"/>
            <w:gridSpan w:val="2"/>
            <w:shd w:val="clear" w:color="auto" w:fill="auto"/>
          </w:tcPr>
          <w:p w14:paraId="3B203286" w14:textId="77777777" w:rsidR="0032599B" w:rsidRPr="00C75CC3" w:rsidRDefault="0032599B" w:rsidP="0032599B">
            <w:pPr>
              <w:tabs>
                <w:tab w:val="left" w:pos="1635"/>
              </w:tabs>
              <w:spacing w:after="0"/>
              <w:rPr>
                <w:rFonts w:ascii="Times New Roman" w:eastAsia="Times New Roman" w:hAnsi="Times New Roman" w:cs="Times New Roman"/>
                <w:sz w:val="28"/>
                <w:szCs w:val="28"/>
                <w:lang w:eastAsia="ru-RU"/>
              </w:rPr>
            </w:pPr>
          </w:p>
        </w:tc>
      </w:tr>
      <w:tr w:rsidR="00C75CC3" w:rsidRPr="00C75CC3" w14:paraId="6C6E4786" w14:textId="77777777" w:rsidTr="00237BF6">
        <w:tc>
          <w:tcPr>
            <w:tcW w:w="238" w:type="pct"/>
          </w:tcPr>
          <w:p w14:paraId="5743878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106</w:t>
            </w:r>
          </w:p>
        </w:tc>
        <w:tc>
          <w:tcPr>
            <w:tcW w:w="833" w:type="pct"/>
            <w:shd w:val="clear" w:color="auto" w:fill="auto"/>
          </w:tcPr>
          <w:p w14:paraId="54B25B6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«Прогресс – это форма человеческого существования»: профессии в мире НТП</w:t>
            </w:r>
          </w:p>
        </w:tc>
        <w:tc>
          <w:tcPr>
            <w:tcW w:w="2043" w:type="pct"/>
            <w:shd w:val="clear" w:color="auto" w:fill="auto"/>
          </w:tcPr>
          <w:p w14:paraId="596A05D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Содержание учебного материала</w:t>
            </w:r>
          </w:p>
          <w:p w14:paraId="536FE20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14:paraId="063DF75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Практические занятия:. </w:t>
            </w:r>
          </w:p>
        </w:tc>
        <w:tc>
          <w:tcPr>
            <w:tcW w:w="202" w:type="pct"/>
            <w:shd w:val="clear" w:color="auto" w:fill="auto"/>
          </w:tcPr>
          <w:p w14:paraId="12476AB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169" w:type="pct"/>
            <w:shd w:val="clear" w:color="auto" w:fill="auto"/>
          </w:tcPr>
          <w:p w14:paraId="58D52C8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051AB05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14:paraId="6BEB6C9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41B0DFA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3980CF9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1DA8264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14:paraId="56D2210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w:t>
            </w:r>
          </w:p>
          <w:p w14:paraId="5649E73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14:paraId="6C3791A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М9, П1 П2, П4,П5,П6</w:t>
            </w:r>
          </w:p>
        </w:tc>
        <w:tc>
          <w:tcPr>
            <w:tcW w:w="176" w:type="pct"/>
            <w:shd w:val="clear" w:color="auto" w:fill="auto"/>
          </w:tcPr>
          <w:p w14:paraId="2ADC873F"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67" w:type="pct"/>
            <w:gridSpan w:val="2"/>
            <w:shd w:val="clear" w:color="auto" w:fill="auto"/>
          </w:tcPr>
          <w:p w14:paraId="693D36D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19461480" w14:textId="77777777" w:rsidTr="00237BF6">
        <w:tc>
          <w:tcPr>
            <w:tcW w:w="238" w:type="pct"/>
          </w:tcPr>
          <w:p w14:paraId="5DBAC2F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107-108</w:t>
            </w:r>
          </w:p>
        </w:tc>
        <w:tc>
          <w:tcPr>
            <w:tcW w:w="833" w:type="pct"/>
            <w:shd w:val="clear" w:color="auto" w:fill="auto"/>
          </w:tcPr>
          <w:p w14:paraId="60D624C4" w14:textId="77777777" w:rsidR="0032599B" w:rsidRPr="00C75CC3" w:rsidRDefault="0032599B" w:rsidP="0032599B">
            <w:pPr>
              <w:tabs>
                <w:tab w:val="left" w:pos="1635"/>
              </w:tabs>
              <w:spacing w:after="0"/>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Консультации</w:t>
            </w:r>
          </w:p>
        </w:tc>
        <w:tc>
          <w:tcPr>
            <w:tcW w:w="2043" w:type="pct"/>
            <w:shd w:val="clear" w:color="auto" w:fill="auto"/>
          </w:tcPr>
          <w:p w14:paraId="124D656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02" w:type="pct"/>
            <w:shd w:val="clear" w:color="auto" w:fill="auto"/>
          </w:tcPr>
          <w:p w14:paraId="3E37A6A3"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169" w:type="pct"/>
            <w:shd w:val="clear" w:color="auto" w:fill="auto"/>
          </w:tcPr>
          <w:p w14:paraId="780097F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49D326B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14:paraId="44810CAD"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25D02CA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3E4DDA6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4BC0BC85"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76" w:type="pct"/>
            <w:shd w:val="clear" w:color="auto" w:fill="auto"/>
          </w:tcPr>
          <w:p w14:paraId="3C0D140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67" w:type="pct"/>
            <w:gridSpan w:val="2"/>
            <w:shd w:val="clear" w:color="auto" w:fill="auto"/>
          </w:tcPr>
          <w:p w14:paraId="5CC55476"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14:paraId="050FE9F5" w14:textId="77777777" w:rsidTr="00237BF6">
        <w:tc>
          <w:tcPr>
            <w:tcW w:w="238" w:type="pct"/>
          </w:tcPr>
          <w:p w14:paraId="308D3FFA"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833" w:type="pct"/>
            <w:shd w:val="clear" w:color="auto" w:fill="auto"/>
          </w:tcPr>
          <w:p w14:paraId="35DC2C9E" w14:textId="77777777" w:rsidR="0032599B" w:rsidRPr="00C75CC3" w:rsidRDefault="0032599B" w:rsidP="0032599B">
            <w:pPr>
              <w:tabs>
                <w:tab w:val="left" w:pos="1635"/>
              </w:tabs>
              <w:spacing w:after="0"/>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i/>
                <w:sz w:val="24"/>
                <w:szCs w:val="24"/>
                <w:lang w:eastAsia="ru-RU"/>
              </w:rPr>
              <w:t>Комплексный экзамен</w:t>
            </w:r>
          </w:p>
        </w:tc>
        <w:tc>
          <w:tcPr>
            <w:tcW w:w="2043" w:type="pct"/>
            <w:shd w:val="clear" w:color="auto" w:fill="auto"/>
          </w:tcPr>
          <w:p w14:paraId="5AA8783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02" w:type="pct"/>
            <w:shd w:val="clear" w:color="auto" w:fill="auto"/>
          </w:tcPr>
          <w:p w14:paraId="0C18FFD9"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3</w:t>
            </w:r>
          </w:p>
        </w:tc>
        <w:tc>
          <w:tcPr>
            <w:tcW w:w="169" w:type="pct"/>
            <w:shd w:val="clear" w:color="auto" w:fill="auto"/>
          </w:tcPr>
          <w:p w14:paraId="361BD2D8"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14:paraId="647465FC"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3</w:t>
            </w:r>
          </w:p>
        </w:tc>
        <w:tc>
          <w:tcPr>
            <w:tcW w:w="213" w:type="pct"/>
            <w:shd w:val="clear" w:color="auto" w:fill="auto"/>
          </w:tcPr>
          <w:p w14:paraId="60795341"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14:paraId="297BD53B"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14:paraId="0EB01280"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14:paraId="13C278B7"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76" w:type="pct"/>
            <w:shd w:val="clear" w:color="auto" w:fill="auto"/>
          </w:tcPr>
          <w:p w14:paraId="269DD182"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67" w:type="pct"/>
            <w:gridSpan w:val="2"/>
            <w:shd w:val="clear" w:color="auto" w:fill="auto"/>
          </w:tcPr>
          <w:p w14:paraId="0F7B3794" w14:textId="77777777"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bl>
    <w:p w14:paraId="4E8F1087" w14:textId="77777777" w:rsidR="0032599B" w:rsidRPr="0032599B" w:rsidRDefault="0032599B" w:rsidP="0032599B">
      <w:pPr>
        <w:shd w:val="clear" w:color="auto" w:fill="FFFFFF"/>
        <w:spacing w:before="90" w:after="0" w:line="240" w:lineRule="auto"/>
        <w:rPr>
          <w:rFonts w:ascii="Times New Roman" w:eastAsia="Times New Roman" w:hAnsi="Times New Roman" w:cs="Times New Roman"/>
          <w:color w:val="444444"/>
          <w:sz w:val="24"/>
          <w:szCs w:val="24"/>
          <w:lang w:eastAsia="ru-RU"/>
        </w:rPr>
        <w:sectPr w:rsidR="0032599B" w:rsidRPr="0032599B" w:rsidSect="00237BF6">
          <w:pgSz w:w="16838" w:h="11906" w:orient="landscape"/>
          <w:pgMar w:top="567" w:right="567" w:bottom="284" w:left="567" w:header="709" w:footer="709" w:gutter="0"/>
          <w:cols w:space="720"/>
        </w:sectPr>
      </w:pPr>
    </w:p>
    <w:p w14:paraId="6179F18B" w14:textId="77777777" w:rsidR="00A40BA6" w:rsidRPr="00A40BA6" w:rsidRDefault="00A40BA6" w:rsidP="00A40BA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jc w:val="both"/>
        <w:rPr>
          <w:rFonts w:ascii="Times New Roman" w:eastAsia="Courier New" w:hAnsi="Times New Roman" w:cs="Times New Roman"/>
          <w:b/>
          <w:color w:val="000000"/>
          <w:sz w:val="28"/>
          <w:szCs w:val="28"/>
          <w:lang w:eastAsia="ru-RU"/>
        </w:rPr>
      </w:pPr>
      <w:r w:rsidRPr="00A40BA6">
        <w:rPr>
          <w:rFonts w:ascii="Times New Roman" w:eastAsia="Courier New" w:hAnsi="Times New Roman" w:cs="Times New Roman"/>
          <w:b/>
          <w:color w:val="000000"/>
          <w:sz w:val="28"/>
          <w:szCs w:val="28"/>
          <w:lang w:eastAsia="ru-RU"/>
        </w:rPr>
        <w:lastRenderedPageBreak/>
        <w:t>Раздел 3 Условия реализации учебного предмета/дисциплины/ профессионального модуля/практики</w:t>
      </w:r>
    </w:p>
    <w:p w14:paraId="1E344DEB" w14:textId="77777777" w:rsidR="00A40BA6" w:rsidRPr="00A40BA6" w:rsidRDefault="00A40BA6" w:rsidP="00A40BA6">
      <w:pPr>
        <w:spacing w:before="100" w:beforeAutospacing="1" w:after="100" w:afterAutospacing="1"/>
        <w:ind w:firstLine="709"/>
        <w:jc w:val="both"/>
        <w:rPr>
          <w:rFonts w:ascii="Times New Roman" w:eastAsia="Calibri" w:hAnsi="Times New Roman" w:cs="Times New Roman"/>
          <w:sz w:val="28"/>
          <w:szCs w:val="28"/>
          <w:lang w:eastAsia="ru-RU"/>
        </w:rPr>
      </w:pPr>
      <w:r w:rsidRPr="00A40BA6">
        <w:rPr>
          <w:rFonts w:ascii="Times New Roman" w:eastAsia="Calibri" w:hAnsi="Times New Roman" w:cs="Times New Roman"/>
          <w:b/>
          <w:sz w:val="28"/>
          <w:szCs w:val="28"/>
          <w:lang w:eastAsia="ru-RU"/>
        </w:rPr>
        <w:t xml:space="preserve">3.1 Материально-техническое обеспечение реализации </w:t>
      </w:r>
      <w:r w:rsidRPr="00A40BA6">
        <w:rPr>
          <w:rFonts w:ascii="Times New Roman" w:eastAsia="Calibri" w:hAnsi="Times New Roman" w:cs="Times New Roman"/>
          <w:b/>
          <w:sz w:val="28"/>
          <w:szCs w:val="28"/>
          <w:u w:val="single"/>
          <w:lang w:eastAsia="ru-RU"/>
        </w:rPr>
        <w:t>учебного предмета</w:t>
      </w:r>
      <w:r w:rsidRPr="00A40BA6">
        <w:rPr>
          <w:rFonts w:ascii="Times New Roman" w:eastAsia="Calibri" w:hAnsi="Times New Roman" w:cs="Times New Roman"/>
          <w:b/>
          <w:sz w:val="28"/>
          <w:szCs w:val="28"/>
          <w:lang w:eastAsia="ru-RU"/>
        </w:rPr>
        <w:t>/дисциплины/ профессионального модуля/практики</w:t>
      </w:r>
      <w:r w:rsidRPr="00A40BA6">
        <w:rPr>
          <w:rFonts w:ascii="OfficinaSansBookC" w:eastAsia="Calibri" w:hAnsi="OfficinaSansBookC" w:cs="Times New Roman"/>
          <w:sz w:val="28"/>
          <w:szCs w:val="28"/>
          <w:lang w:eastAsia="ru-RU"/>
        </w:rPr>
        <w:t xml:space="preserve"> </w:t>
      </w:r>
      <w:r w:rsidRPr="00A40BA6">
        <w:rPr>
          <w:rFonts w:ascii="Times New Roman" w:eastAsia="Calibri" w:hAnsi="Times New Roman" w:cs="Times New Roman"/>
          <w:sz w:val="28"/>
          <w:szCs w:val="28"/>
          <w:lang w:eastAsia="ru-RU"/>
        </w:rPr>
        <w:t>Оборудование</w:t>
      </w:r>
      <w:r w:rsidRPr="00A40BA6">
        <w:rPr>
          <w:rFonts w:ascii="Times New Roman" w:eastAsia="Calibri" w:hAnsi="Times New Roman" w:cs="Times New Roman"/>
          <w:spacing w:val="-1"/>
          <w:sz w:val="28"/>
          <w:szCs w:val="28"/>
          <w:lang w:eastAsia="ru-RU"/>
        </w:rPr>
        <w:t xml:space="preserve"> </w:t>
      </w:r>
      <w:r w:rsidRPr="00A40BA6">
        <w:rPr>
          <w:rFonts w:ascii="Times New Roman" w:eastAsia="Calibri" w:hAnsi="Times New Roman" w:cs="Times New Roman"/>
          <w:sz w:val="28"/>
          <w:szCs w:val="28"/>
          <w:lang w:eastAsia="ru-RU"/>
        </w:rPr>
        <w:t>учебного</w:t>
      </w:r>
      <w:r w:rsidRPr="00A40BA6">
        <w:rPr>
          <w:rFonts w:ascii="Times New Roman" w:eastAsia="Calibri" w:hAnsi="Times New Roman" w:cs="Times New Roman"/>
          <w:spacing w:val="1"/>
          <w:sz w:val="28"/>
          <w:szCs w:val="28"/>
          <w:lang w:eastAsia="ru-RU"/>
        </w:rPr>
        <w:t xml:space="preserve"> </w:t>
      </w:r>
      <w:r w:rsidRPr="00A40BA6">
        <w:rPr>
          <w:rFonts w:ascii="Times New Roman" w:eastAsia="Calibri" w:hAnsi="Times New Roman" w:cs="Times New Roman"/>
          <w:sz w:val="28"/>
          <w:szCs w:val="28"/>
          <w:lang w:eastAsia="ru-RU"/>
        </w:rPr>
        <w:t>кабинета:</w:t>
      </w:r>
    </w:p>
    <w:p w14:paraId="579E03D7" w14:textId="77777777" w:rsidR="00A40BA6" w:rsidRPr="00A40BA6" w:rsidRDefault="00A40BA6" w:rsidP="00A40BA6">
      <w:pPr>
        <w:spacing w:after="0"/>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Учебный предмет изучается в специальном ученом помещении – аудитория “Русский язык литература”</w:t>
      </w:r>
    </w:p>
    <w:p w14:paraId="64063648" w14:textId="77777777" w:rsidR="00A40BA6" w:rsidRPr="00A40BA6" w:rsidRDefault="00A40BA6" w:rsidP="00A40BA6">
      <w:pPr>
        <w:spacing w:after="0"/>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Оборудование учебного кабинета:</w:t>
      </w:r>
    </w:p>
    <w:p w14:paraId="5D5D4690" w14:textId="77777777" w:rsidR="00A40BA6" w:rsidRPr="00A40BA6" w:rsidRDefault="00A40BA6" w:rsidP="00A40BA6">
      <w:pPr>
        <w:tabs>
          <w:tab w:val="left" w:pos="174"/>
        </w:tabs>
        <w:spacing w:after="0"/>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w:t>
      </w:r>
      <w:r w:rsidRPr="00A40BA6">
        <w:rPr>
          <w:rFonts w:ascii="Times New Roman" w:eastAsia="Times New Roman" w:hAnsi="Times New Roman" w:cs="Times New Roman"/>
          <w:sz w:val="28"/>
          <w:szCs w:val="28"/>
          <w:lang w:eastAsia="ru-RU"/>
        </w:rPr>
        <w:tab/>
        <w:t>рабочие места по количеству обучающихся;</w:t>
      </w:r>
    </w:p>
    <w:p w14:paraId="5E68FD6B" w14:textId="77777777" w:rsidR="00A40BA6" w:rsidRPr="00A40BA6" w:rsidRDefault="00A40BA6" w:rsidP="00A40BA6">
      <w:pPr>
        <w:tabs>
          <w:tab w:val="left" w:pos="169"/>
        </w:tabs>
        <w:spacing w:after="0"/>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w:t>
      </w:r>
      <w:r w:rsidRPr="00A40BA6">
        <w:rPr>
          <w:rFonts w:ascii="Times New Roman" w:eastAsia="Times New Roman" w:hAnsi="Times New Roman" w:cs="Times New Roman"/>
          <w:sz w:val="28"/>
          <w:szCs w:val="28"/>
          <w:lang w:eastAsia="ru-RU"/>
        </w:rPr>
        <w:tab/>
        <w:t>рабочее место преподавателя;</w:t>
      </w:r>
    </w:p>
    <w:p w14:paraId="7CCEDC6A" w14:textId="77777777" w:rsidR="00A40BA6" w:rsidRPr="00A40BA6" w:rsidRDefault="00A40BA6" w:rsidP="00A40BA6">
      <w:pPr>
        <w:tabs>
          <w:tab w:val="left" w:pos="174"/>
        </w:tabs>
        <w:spacing w:after="0"/>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w:t>
      </w:r>
      <w:r w:rsidRPr="00A40BA6">
        <w:rPr>
          <w:rFonts w:ascii="Times New Roman" w:eastAsia="Times New Roman" w:hAnsi="Times New Roman" w:cs="Times New Roman"/>
          <w:sz w:val="28"/>
          <w:szCs w:val="28"/>
          <w:lang w:eastAsia="ru-RU"/>
        </w:rPr>
        <w:tab/>
        <w:t xml:space="preserve">комплект учебно-наглядных пособий </w:t>
      </w:r>
      <w:r w:rsidRPr="00A40BA6">
        <w:rPr>
          <w:rFonts w:ascii="Times New Roman" w:eastAsia="TimesNewRoman" w:hAnsi="Times New Roman" w:cs="Times New Roman"/>
          <w:sz w:val="28"/>
          <w:szCs w:val="28"/>
          <w:lang w:eastAsia="ru-RU"/>
        </w:rPr>
        <w:t>«Литература 10-11»</w:t>
      </w:r>
      <w:r w:rsidRPr="00A40BA6">
        <w:rPr>
          <w:rFonts w:ascii="Times New Roman" w:eastAsia="Times New Roman" w:hAnsi="Times New Roman" w:cs="Times New Roman"/>
          <w:sz w:val="28"/>
          <w:szCs w:val="28"/>
          <w:lang w:eastAsia="ru-RU"/>
        </w:rPr>
        <w:t>;</w:t>
      </w:r>
    </w:p>
    <w:p w14:paraId="26EAD9F4" w14:textId="77777777" w:rsidR="00A40BA6" w:rsidRPr="00A40BA6" w:rsidRDefault="00A40BA6" w:rsidP="00A40BA6">
      <w:pPr>
        <w:autoSpaceDE w:val="0"/>
        <w:autoSpaceDN w:val="0"/>
        <w:adjustRightInd w:val="0"/>
        <w:spacing w:after="0"/>
        <w:ind w:left="567" w:right="567"/>
        <w:rPr>
          <w:rFonts w:ascii="Times New Roman" w:eastAsia="TimesNewRoman" w:hAnsi="Times New Roman" w:cs="Times New Roman"/>
          <w:sz w:val="28"/>
          <w:szCs w:val="28"/>
          <w:lang w:eastAsia="ru-RU"/>
        </w:rPr>
      </w:pPr>
      <w:r w:rsidRPr="00A40BA6">
        <w:rPr>
          <w:rFonts w:ascii="Times New Roman" w:eastAsia="TimesNewRoman" w:hAnsi="Times New Roman" w:cs="Times New Roman"/>
          <w:sz w:val="28"/>
          <w:szCs w:val="28"/>
          <w:lang w:eastAsia="ru-RU"/>
        </w:rPr>
        <w:t>- наглядные и электронные пособия;</w:t>
      </w:r>
    </w:p>
    <w:p w14:paraId="1AB81A78" w14:textId="77777777" w:rsidR="00A40BA6" w:rsidRPr="00A40BA6" w:rsidRDefault="00A40BA6" w:rsidP="00A40BA6">
      <w:pPr>
        <w:widowControl w:val="0"/>
        <w:autoSpaceDE w:val="0"/>
        <w:autoSpaceDN w:val="0"/>
        <w:adjustRightInd w:val="0"/>
        <w:spacing w:after="0"/>
        <w:ind w:left="567" w:right="567"/>
        <w:rPr>
          <w:rFonts w:ascii="Times New Roman" w:eastAsia="Times New Roman" w:hAnsi="Times New Roman" w:cs="Times New Roman"/>
          <w:sz w:val="28"/>
          <w:szCs w:val="28"/>
          <w:lang w:eastAsia="ru-RU"/>
        </w:rPr>
      </w:pPr>
      <w:r w:rsidRPr="00A40BA6">
        <w:rPr>
          <w:rFonts w:ascii="Times New Roman" w:eastAsia="Times New Roman" w:hAnsi="Times New Roman" w:cs="Times New Roman"/>
          <w:bCs/>
          <w:sz w:val="28"/>
          <w:szCs w:val="28"/>
          <w:lang w:eastAsia="ru-RU"/>
        </w:rPr>
        <w:t xml:space="preserve"> - </w:t>
      </w:r>
      <w:r w:rsidRPr="00A40BA6">
        <w:rPr>
          <w:rFonts w:ascii="Times New Roman" w:eastAsia="TimesNewRoman" w:hAnsi="Times New Roman" w:cs="Times New Roman"/>
          <w:sz w:val="28"/>
          <w:szCs w:val="28"/>
          <w:lang w:eastAsia="ru-RU"/>
        </w:rPr>
        <w:t xml:space="preserve">методические разработки уроков и мероприятий. </w:t>
      </w:r>
      <w:r w:rsidRPr="00A40BA6">
        <w:rPr>
          <w:rFonts w:ascii="Times New Roman" w:eastAsia="Times New Roman" w:hAnsi="Times New Roman" w:cs="Times New Roman"/>
          <w:sz w:val="28"/>
          <w:szCs w:val="28"/>
          <w:lang w:eastAsia="ru-RU"/>
        </w:rPr>
        <w:t xml:space="preserve">Учебный предмет изучается в кабинете русского языка и литературы. </w:t>
      </w:r>
    </w:p>
    <w:p w14:paraId="23DC233F" w14:textId="77777777" w:rsidR="00A40BA6" w:rsidRPr="00A40BA6" w:rsidRDefault="00A40BA6" w:rsidP="00A40BA6">
      <w:pPr>
        <w:widowControl w:val="0"/>
        <w:autoSpaceDE w:val="0"/>
        <w:autoSpaceDN w:val="0"/>
        <w:adjustRightInd w:val="0"/>
        <w:spacing w:after="0"/>
        <w:ind w:left="567" w:right="567"/>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 посадочные места по количеству обучающихся;</w:t>
      </w:r>
    </w:p>
    <w:p w14:paraId="4F40DD76" w14:textId="77777777" w:rsidR="00A40BA6" w:rsidRPr="00A40BA6" w:rsidRDefault="00A40BA6" w:rsidP="00A40BA6">
      <w:pPr>
        <w:tabs>
          <w:tab w:val="left" w:pos="169"/>
        </w:tabs>
        <w:spacing w:after="0"/>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ab/>
        <w:t>рабочее место преподавателя;</w:t>
      </w:r>
    </w:p>
    <w:p w14:paraId="067CCCD7" w14:textId="77777777" w:rsidR="00A40BA6" w:rsidRPr="00A40BA6" w:rsidRDefault="00A40BA6" w:rsidP="00A40BA6">
      <w:pPr>
        <w:tabs>
          <w:tab w:val="left" w:pos="174"/>
        </w:tabs>
        <w:spacing w:after="0"/>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w:t>
      </w:r>
      <w:r w:rsidRPr="00A40BA6">
        <w:rPr>
          <w:rFonts w:ascii="Times New Roman" w:eastAsia="Times New Roman" w:hAnsi="Times New Roman" w:cs="Times New Roman"/>
          <w:sz w:val="28"/>
          <w:szCs w:val="28"/>
          <w:lang w:eastAsia="ru-RU"/>
        </w:rPr>
        <w:tab/>
        <w:t xml:space="preserve">комплект учебно-наглядных пособий </w:t>
      </w:r>
      <w:r w:rsidRPr="00A40BA6">
        <w:rPr>
          <w:rFonts w:ascii="Times New Roman" w:eastAsia="TimesNewRoman" w:hAnsi="Times New Roman" w:cs="Times New Roman"/>
          <w:sz w:val="28"/>
          <w:szCs w:val="28"/>
          <w:lang w:eastAsia="ru-RU"/>
        </w:rPr>
        <w:t>«Литература 10-11»</w:t>
      </w:r>
      <w:r w:rsidRPr="00A40BA6">
        <w:rPr>
          <w:rFonts w:ascii="Times New Roman" w:eastAsia="Times New Roman" w:hAnsi="Times New Roman" w:cs="Times New Roman"/>
          <w:sz w:val="28"/>
          <w:szCs w:val="28"/>
          <w:lang w:eastAsia="ru-RU"/>
        </w:rPr>
        <w:t>;</w:t>
      </w:r>
    </w:p>
    <w:p w14:paraId="7CCB06D4" w14:textId="77777777" w:rsidR="00A40BA6" w:rsidRPr="00A40BA6" w:rsidRDefault="00A40BA6" w:rsidP="00A40BA6">
      <w:pPr>
        <w:autoSpaceDE w:val="0"/>
        <w:autoSpaceDN w:val="0"/>
        <w:adjustRightInd w:val="0"/>
        <w:spacing w:after="0"/>
        <w:ind w:left="567" w:right="567"/>
        <w:rPr>
          <w:rFonts w:ascii="Times New Roman" w:eastAsia="TimesNewRoman" w:hAnsi="Times New Roman" w:cs="Times New Roman"/>
          <w:sz w:val="28"/>
          <w:szCs w:val="28"/>
          <w:lang w:eastAsia="ru-RU"/>
        </w:rPr>
      </w:pPr>
      <w:r w:rsidRPr="00A40BA6">
        <w:rPr>
          <w:rFonts w:ascii="Times New Roman" w:eastAsia="TimesNewRoman" w:hAnsi="Times New Roman" w:cs="Times New Roman"/>
          <w:sz w:val="28"/>
          <w:szCs w:val="28"/>
          <w:lang w:eastAsia="ru-RU"/>
        </w:rPr>
        <w:t>- наглядные и электронные пособия;</w:t>
      </w:r>
    </w:p>
    <w:p w14:paraId="13D1F219" w14:textId="77777777" w:rsidR="00A40BA6" w:rsidRPr="00A40BA6" w:rsidRDefault="00A40BA6" w:rsidP="00A40BA6">
      <w:pPr>
        <w:spacing w:after="0"/>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bCs/>
          <w:sz w:val="28"/>
          <w:szCs w:val="28"/>
          <w:lang w:eastAsia="ru-RU"/>
        </w:rPr>
        <w:t xml:space="preserve"> - </w:t>
      </w:r>
      <w:r w:rsidRPr="00A40BA6">
        <w:rPr>
          <w:rFonts w:ascii="Times New Roman" w:eastAsia="TimesNewRoman" w:hAnsi="Times New Roman" w:cs="Times New Roman"/>
          <w:sz w:val="28"/>
          <w:szCs w:val="28"/>
          <w:lang w:eastAsia="ru-RU"/>
        </w:rPr>
        <w:t xml:space="preserve">методические разработки уроков и мероприятий. </w:t>
      </w:r>
      <w:r w:rsidRPr="00A40BA6">
        <w:rPr>
          <w:rFonts w:ascii="Times New Roman" w:eastAsia="Times New Roman" w:hAnsi="Times New Roman" w:cs="Times New Roman"/>
          <w:sz w:val="28"/>
          <w:szCs w:val="28"/>
          <w:lang w:eastAsia="ru-RU"/>
        </w:rPr>
        <w:t>Учебный предмет изучается в кабинете русского языка и литературы.</w:t>
      </w:r>
    </w:p>
    <w:p w14:paraId="78415EF4" w14:textId="77777777" w:rsidR="00A40BA6" w:rsidRPr="00A40BA6" w:rsidRDefault="00A40BA6" w:rsidP="00A40BA6">
      <w:pPr>
        <w:spacing w:after="0"/>
        <w:ind w:left="567" w:right="567"/>
        <w:jc w:val="both"/>
        <w:rPr>
          <w:rFonts w:ascii="Times New Roman" w:eastAsia="Times New Roman" w:hAnsi="Times New Roman" w:cs="Times New Roman"/>
          <w:sz w:val="28"/>
          <w:szCs w:val="28"/>
          <w:lang w:eastAsia="ru-RU"/>
        </w:rPr>
      </w:pPr>
    </w:p>
    <w:p w14:paraId="7EE4A77B" w14:textId="77777777" w:rsidR="00A40BA6" w:rsidRPr="00A40BA6" w:rsidRDefault="00A40BA6" w:rsidP="00A40BA6">
      <w:pPr>
        <w:widowControl w:val="0"/>
        <w:autoSpaceDE w:val="0"/>
        <w:autoSpaceDN w:val="0"/>
        <w:adjustRightInd w:val="0"/>
        <w:spacing w:after="0"/>
        <w:ind w:left="567" w:right="567"/>
        <w:rPr>
          <w:rFonts w:ascii="Times New Roman" w:eastAsia="Times New Roman" w:hAnsi="Times New Roman" w:cs="Times New Roman"/>
          <w:bCs/>
          <w:color w:val="000000"/>
          <w:sz w:val="28"/>
          <w:szCs w:val="28"/>
          <w:lang w:eastAsia="ru-RU"/>
        </w:rPr>
      </w:pPr>
      <w:r w:rsidRPr="00A40BA6">
        <w:rPr>
          <w:rFonts w:ascii="Times New Roman" w:eastAsia="Courier New" w:hAnsi="Times New Roman" w:cs="Times New Roman"/>
          <w:b/>
          <w:color w:val="000000"/>
          <w:sz w:val="28"/>
          <w:szCs w:val="28"/>
          <w:lang w:eastAsia="ru-RU"/>
        </w:rPr>
        <w:t>3.2 Информационное обеспечение реализации учебного предмета/дисциплины/ профессионального модуля/практики</w:t>
      </w:r>
      <w:r w:rsidRPr="00A40BA6">
        <w:rPr>
          <w:rFonts w:ascii="Times New Roman" w:eastAsia="Times New Roman" w:hAnsi="Times New Roman" w:cs="Times New Roman"/>
          <w:bCs/>
          <w:color w:val="000000"/>
          <w:sz w:val="28"/>
          <w:szCs w:val="28"/>
          <w:lang w:eastAsia="ru-RU"/>
        </w:rPr>
        <w:t>1</w:t>
      </w:r>
    </w:p>
    <w:p w14:paraId="24FA08CE" w14:textId="77777777" w:rsidR="00A40BA6" w:rsidRPr="00A40BA6" w:rsidRDefault="00A40BA6" w:rsidP="00A40BA6">
      <w:pPr>
        <w:widowControl w:val="0"/>
        <w:suppressAutoHyphens/>
        <w:spacing w:after="0"/>
        <w:ind w:firstLine="709"/>
        <w:jc w:val="both"/>
        <w:rPr>
          <w:rFonts w:ascii="Times New Roman" w:eastAsia="Times New Roman" w:hAnsi="Times New Roman" w:cs="Times New Roman"/>
          <w:color w:val="000000"/>
          <w:sz w:val="28"/>
          <w:szCs w:val="28"/>
          <w:lang w:eastAsia="ru-RU"/>
        </w:rPr>
      </w:pPr>
      <w:r w:rsidRPr="00A40BA6">
        <w:rPr>
          <w:rFonts w:ascii="Times New Roman" w:eastAsia="Times New Roman" w:hAnsi="Times New Roman" w:cs="Times New Roman"/>
          <w:bCs/>
          <w:color w:val="000000"/>
          <w:sz w:val="28"/>
          <w:szCs w:val="28"/>
          <w:lang w:eastAsia="ru-RU"/>
        </w:rPr>
        <w:t>Для реализации программы библиотечный фонд образовательной организации должен иметь п</w:t>
      </w:r>
      <w:r w:rsidRPr="00A40BA6">
        <w:rPr>
          <w:rFonts w:ascii="Times New Roman" w:eastAsia="Times New Roman" w:hAnsi="Times New Roman" w:cs="Times New Roman"/>
          <w:color w:val="000000"/>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273088B3" w14:textId="77777777" w:rsidR="00A40BA6" w:rsidRPr="00A40BA6" w:rsidRDefault="00A40BA6" w:rsidP="00A40BA6">
      <w:pPr>
        <w:widowControl w:val="0"/>
        <w:autoSpaceDE w:val="0"/>
        <w:autoSpaceDN w:val="0"/>
        <w:adjustRightInd w:val="0"/>
        <w:spacing w:after="0"/>
        <w:ind w:left="567" w:right="567"/>
        <w:rPr>
          <w:rFonts w:ascii="Times New Roman" w:eastAsia="Times New Roman" w:hAnsi="Times New Roman" w:cs="Times New Roman"/>
          <w:bCs/>
          <w:color w:val="000000"/>
          <w:sz w:val="28"/>
          <w:szCs w:val="28"/>
          <w:lang w:eastAsia="ru-RU"/>
        </w:rPr>
      </w:pPr>
    </w:p>
    <w:p w14:paraId="0BF907E8" w14:textId="77777777" w:rsidR="00A40BA6" w:rsidRPr="00A40BA6" w:rsidRDefault="00A40BA6" w:rsidP="00A40BA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Courier New" w:hAnsi="Times New Roman" w:cs="Times New Roman"/>
          <w:b/>
          <w:sz w:val="28"/>
          <w:szCs w:val="28"/>
          <w:lang w:eastAsia="ru-RU"/>
        </w:rPr>
      </w:pPr>
      <w:r w:rsidRPr="00A40BA6">
        <w:rPr>
          <w:rFonts w:ascii="Times New Roman" w:eastAsia="Courier New" w:hAnsi="Times New Roman" w:cs="Times New Roman"/>
          <w:b/>
          <w:sz w:val="28"/>
          <w:szCs w:val="28"/>
          <w:lang w:eastAsia="ru-RU"/>
        </w:rPr>
        <w:t>3.2.1 Основные печатные и электронные издания</w:t>
      </w:r>
    </w:p>
    <w:p w14:paraId="6BB110B1" w14:textId="77777777" w:rsidR="00A40BA6" w:rsidRPr="00A40BA6" w:rsidRDefault="00A40BA6" w:rsidP="00A40BA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jc w:val="both"/>
        <w:rPr>
          <w:rFonts w:ascii="Times New Roman" w:eastAsia="Courier New" w:hAnsi="Times New Roman" w:cs="Times New Roman"/>
          <w:color w:val="000000"/>
          <w:sz w:val="28"/>
          <w:szCs w:val="28"/>
          <w:lang w:eastAsia="ru-RU"/>
        </w:rPr>
      </w:pPr>
      <w:r w:rsidRPr="00A40BA6">
        <w:rPr>
          <w:rFonts w:ascii="Times New Roman" w:eastAsia="Times New Roman" w:hAnsi="Times New Roman" w:cs="Times New Roman"/>
          <w:color w:val="222222"/>
          <w:sz w:val="28"/>
          <w:szCs w:val="28"/>
          <w:lang w:eastAsia="ru-RU"/>
        </w:rPr>
        <w:t>Каталог библиотеки СФУ через личный кабинет по логину ЕДСТ . Пароль 9901122</w:t>
      </w:r>
    </w:p>
    <w:p w14:paraId="02DA4619" w14:textId="77777777" w:rsidR="00A40BA6" w:rsidRPr="00A40BA6" w:rsidRDefault="00A40BA6" w:rsidP="00A40BA6">
      <w:pPr>
        <w:spacing w:after="0"/>
        <w:ind w:left="567" w:right="567"/>
        <w:jc w:val="center"/>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Для обучающихся</w:t>
      </w:r>
    </w:p>
    <w:p w14:paraId="0ABFE0DC" w14:textId="77777777" w:rsidR="00A40BA6" w:rsidRPr="00A40BA6" w:rsidRDefault="00A40BA6" w:rsidP="00A40BA6">
      <w:pPr>
        <w:spacing w:after="0" w:line="240" w:lineRule="auto"/>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Сухих Е.Н. Русский язык и литература. Литература. (базовый уровень 10)в 2-х ч. Ч1. Учебник. М.-Академия 2018</w:t>
      </w:r>
    </w:p>
    <w:p w14:paraId="7E221F1A" w14:textId="77777777" w:rsidR="00A40BA6" w:rsidRPr="00A40BA6" w:rsidRDefault="00A40BA6" w:rsidP="00A40BA6">
      <w:pPr>
        <w:spacing w:after="0" w:line="240" w:lineRule="auto"/>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Сухих Е.Н. Русский язык и литература. Литература. (базовый уровень 10)в 2-х ч. Ч2.Учебник. М.-Академия 2018</w:t>
      </w:r>
    </w:p>
    <w:p w14:paraId="7E102EB4" w14:textId="77777777" w:rsidR="00A40BA6" w:rsidRPr="00A40BA6" w:rsidRDefault="00A40BA6" w:rsidP="00A40BA6">
      <w:pPr>
        <w:spacing w:after="0" w:line="240" w:lineRule="auto"/>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Сухих Е.Н. Русский язык и литература. Литература.(базовый уровень 11)в 2-х ч. Ч1.Учебник. М.-Академия  2018</w:t>
      </w:r>
    </w:p>
    <w:p w14:paraId="4DDCB3A3" w14:textId="77777777" w:rsidR="00A40BA6" w:rsidRPr="00A40BA6" w:rsidRDefault="00A40BA6" w:rsidP="00A40BA6">
      <w:pPr>
        <w:spacing w:after="0"/>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Сухих Е.Н. Русский язык и литература. Литература.(базовый уровень 11)в 2-х ч. Ч2.Учебник. М.-Академия 2018</w:t>
      </w:r>
    </w:p>
    <w:p w14:paraId="26E464FC" w14:textId="77777777" w:rsidR="00A40BA6" w:rsidRPr="00A40BA6" w:rsidRDefault="00A40BA6" w:rsidP="00A40BA6">
      <w:pPr>
        <w:spacing w:after="0" w:line="228" w:lineRule="auto"/>
        <w:ind w:left="567" w:right="567" w:firstLine="709"/>
        <w:jc w:val="both"/>
        <w:rPr>
          <w:rFonts w:ascii="Times New Roman" w:eastAsia="Times New Roman" w:hAnsi="Times New Roman" w:cs="Times New Roman"/>
          <w:color w:val="FF0000"/>
          <w:sz w:val="28"/>
          <w:szCs w:val="28"/>
          <w:lang w:eastAsia="ru-RU"/>
        </w:rPr>
      </w:pPr>
    </w:p>
    <w:p w14:paraId="2302D930" w14:textId="77777777" w:rsidR="00A40BA6" w:rsidRPr="00A40BA6" w:rsidRDefault="00A40BA6" w:rsidP="00A40BA6">
      <w:pPr>
        <w:spacing w:after="0"/>
        <w:ind w:left="567" w:right="567"/>
        <w:jc w:val="center"/>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lastRenderedPageBreak/>
        <w:t>Для преподавателей</w:t>
      </w:r>
    </w:p>
    <w:p w14:paraId="3F52BE69" w14:textId="77777777" w:rsidR="00A40BA6" w:rsidRPr="00A40BA6" w:rsidRDefault="00A40BA6" w:rsidP="00A40BA6">
      <w:pPr>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История русской литературы XIX в., 1800–1830 гг. / Под ред. В.Н. Аношкиной и С.М. Петрова. – М., 2018.</w:t>
      </w:r>
    </w:p>
    <w:p w14:paraId="645F8FEB" w14:textId="77777777" w:rsidR="00A40BA6" w:rsidRPr="00A40BA6" w:rsidRDefault="00A40BA6" w:rsidP="00A40BA6">
      <w:pPr>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История русской литературы ХI–XIX вв. / Под ред. В.И. Коровина, Н.И. Якушина. – М., 2018.</w:t>
      </w:r>
    </w:p>
    <w:p w14:paraId="4121190A" w14:textId="77777777" w:rsidR="00A40BA6" w:rsidRPr="00A40BA6" w:rsidRDefault="00A40BA6" w:rsidP="00A40BA6">
      <w:pPr>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История русской литературы ХIХ в. / Под ред. В.Н. Аношкина, Л.Д. Громова. – М., 2018.</w:t>
      </w:r>
    </w:p>
    <w:p w14:paraId="2DCA7956" w14:textId="77777777" w:rsidR="00A40BA6" w:rsidRPr="00A40BA6" w:rsidRDefault="00A40BA6" w:rsidP="00A40BA6">
      <w:pPr>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Литературные манифесты от символизма до наших дней. – М., 2016.</w:t>
      </w:r>
    </w:p>
    <w:p w14:paraId="4B9DB6E0" w14:textId="77777777" w:rsidR="00A40BA6" w:rsidRPr="00A40BA6" w:rsidRDefault="00A40BA6" w:rsidP="00A40BA6">
      <w:pPr>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Михайлов О. Жизнь Бунина. – М., 2015.</w:t>
      </w:r>
    </w:p>
    <w:p w14:paraId="7C7D9905" w14:textId="77777777" w:rsidR="00A40BA6" w:rsidRPr="00A40BA6" w:rsidRDefault="00A40BA6" w:rsidP="00A40BA6">
      <w:pPr>
        <w:spacing w:after="0" w:line="240" w:lineRule="auto"/>
        <w:ind w:left="567" w:right="567" w:firstLine="709"/>
        <w:jc w:val="both"/>
        <w:rPr>
          <w:rFonts w:ascii="Times New Roman" w:eastAsia="Times New Roman" w:hAnsi="Times New Roman" w:cs="Times New Roman"/>
          <w:b/>
          <w:bCs/>
          <w:iCs/>
          <w:sz w:val="28"/>
          <w:szCs w:val="28"/>
          <w:lang w:eastAsia="ru-RU"/>
        </w:rPr>
      </w:pPr>
      <w:r w:rsidRPr="00A40BA6">
        <w:rPr>
          <w:rFonts w:ascii="Times New Roman" w:eastAsia="Times New Roman" w:hAnsi="Times New Roman" w:cs="Times New Roman"/>
          <w:iCs/>
          <w:sz w:val="28"/>
          <w:szCs w:val="28"/>
          <w:lang w:eastAsia="ru-RU"/>
        </w:rPr>
        <w:t xml:space="preserve">Мусатов В.В. </w:t>
      </w:r>
      <w:r w:rsidRPr="00A40BA6">
        <w:rPr>
          <w:rFonts w:ascii="Times New Roman" w:eastAsia="Times New Roman" w:hAnsi="Times New Roman" w:cs="Times New Roman"/>
          <w:sz w:val="28"/>
          <w:szCs w:val="28"/>
          <w:lang w:eastAsia="ru-RU"/>
        </w:rPr>
        <w:t>История русской литературы первой половины ХХ в.  – М., 2015.</w:t>
      </w:r>
    </w:p>
    <w:p w14:paraId="7964595D" w14:textId="77777777" w:rsidR="00A40BA6" w:rsidRPr="00A40BA6" w:rsidRDefault="00A40BA6" w:rsidP="00A40BA6">
      <w:pPr>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Набоков В. Лекции по русской литературе. – М., 2016.</w:t>
      </w:r>
    </w:p>
    <w:p w14:paraId="19C52B11" w14:textId="77777777" w:rsidR="00A40BA6" w:rsidRPr="00A40BA6" w:rsidRDefault="00A40BA6" w:rsidP="00A40BA6">
      <w:pPr>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Русская литература ХХ в. / Под ред. А.Г. Андреевой. – М., 2016.</w:t>
      </w:r>
    </w:p>
    <w:p w14:paraId="3C11DC67" w14:textId="77777777" w:rsidR="00A40BA6" w:rsidRPr="00A40BA6" w:rsidRDefault="00A40BA6" w:rsidP="00A40BA6">
      <w:pPr>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 xml:space="preserve">Русская литература </w:t>
      </w:r>
      <w:r w:rsidRPr="00A40BA6">
        <w:rPr>
          <w:rFonts w:ascii="Times New Roman" w:eastAsia="Times New Roman" w:hAnsi="Times New Roman" w:cs="Times New Roman"/>
          <w:sz w:val="28"/>
          <w:szCs w:val="28"/>
          <w:lang w:val="en-US" w:eastAsia="ru-RU"/>
        </w:rPr>
        <w:t>XIX</w:t>
      </w:r>
      <w:r w:rsidRPr="00A40BA6">
        <w:rPr>
          <w:rFonts w:ascii="Times New Roman" w:eastAsia="Times New Roman" w:hAnsi="Times New Roman" w:cs="Times New Roman"/>
          <w:sz w:val="28"/>
          <w:szCs w:val="28"/>
          <w:lang w:eastAsia="ru-RU"/>
        </w:rPr>
        <w:t xml:space="preserve"> в. (ч. 1, 2, 3). 10 кл. / Под ред. Ионина Г.Н.   – М., 2015.</w:t>
      </w:r>
    </w:p>
    <w:p w14:paraId="14414239" w14:textId="77777777" w:rsidR="00A40BA6" w:rsidRPr="00A40BA6" w:rsidRDefault="00A40BA6" w:rsidP="00A40BA6">
      <w:pPr>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iCs/>
          <w:sz w:val="28"/>
          <w:szCs w:val="28"/>
          <w:lang w:eastAsia="ru-RU"/>
        </w:rPr>
        <w:t>Смирнова Л.Н.</w:t>
      </w:r>
      <w:r w:rsidRPr="00A40BA6">
        <w:rPr>
          <w:rFonts w:ascii="Times New Roman" w:eastAsia="Times New Roman" w:hAnsi="Times New Roman" w:cs="Times New Roman"/>
          <w:sz w:val="28"/>
          <w:szCs w:val="28"/>
          <w:lang w:eastAsia="ru-RU"/>
        </w:rPr>
        <w:t xml:space="preserve"> Русская литература конца ХIХ – начала ХХ в. – М., 2016.</w:t>
      </w:r>
    </w:p>
    <w:p w14:paraId="26964047" w14:textId="77777777" w:rsidR="00A40BA6" w:rsidRPr="00A40BA6" w:rsidRDefault="00A40BA6" w:rsidP="00A40BA6">
      <w:pPr>
        <w:spacing w:after="0" w:line="240" w:lineRule="auto"/>
        <w:ind w:left="567" w:right="567" w:firstLine="709"/>
        <w:jc w:val="both"/>
        <w:rPr>
          <w:rFonts w:ascii="Times New Roman" w:eastAsia="Times New Roman" w:hAnsi="Times New Roman" w:cs="Times New Roman"/>
          <w:b/>
          <w:bCs/>
          <w:i/>
          <w:iCs/>
          <w:sz w:val="28"/>
          <w:szCs w:val="28"/>
          <w:lang w:eastAsia="ru-RU"/>
        </w:rPr>
      </w:pPr>
      <w:r w:rsidRPr="00A40BA6">
        <w:rPr>
          <w:rFonts w:ascii="Times New Roman" w:eastAsia="Times New Roman" w:hAnsi="Times New Roman" w:cs="Times New Roman"/>
          <w:iCs/>
          <w:sz w:val="28"/>
          <w:szCs w:val="28"/>
          <w:lang w:eastAsia="ru-RU"/>
        </w:rPr>
        <w:t xml:space="preserve">Соколов А.Г. </w:t>
      </w:r>
      <w:r w:rsidRPr="00A40BA6">
        <w:rPr>
          <w:rFonts w:ascii="Times New Roman" w:eastAsia="Times New Roman" w:hAnsi="Times New Roman" w:cs="Times New Roman"/>
          <w:sz w:val="28"/>
          <w:szCs w:val="28"/>
          <w:lang w:eastAsia="ru-RU"/>
        </w:rPr>
        <w:t>История русской литературы XIX–XX века. – М., 2015.</w:t>
      </w:r>
    </w:p>
    <w:p w14:paraId="6D2CA6C7" w14:textId="77777777" w:rsidR="00A40BA6" w:rsidRPr="00A40BA6" w:rsidRDefault="00A40BA6" w:rsidP="00A40BA6">
      <w:pPr>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iCs/>
          <w:sz w:val="28"/>
          <w:szCs w:val="28"/>
          <w:lang w:eastAsia="ru-RU"/>
        </w:rPr>
        <w:t>Тимина С.И.</w:t>
      </w:r>
      <w:r w:rsidRPr="00A40BA6">
        <w:rPr>
          <w:rFonts w:ascii="Times New Roman" w:eastAsia="Times New Roman" w:hAnsi="Times New Roman" w:cs="Times New Roman"/>
          <w:sz w:val="28"/>
          <w:szCs w:val="28"/>
          <w:lang w:eastAsia="ru-RU"/>
        </w:rPr>
        <w:t xml:space="preserve"> Русская проза конца ХХ в. – М., 2015.</w:t>
      </w:r>
    </w:p>
    <w:p w14:paraId="650708F7" w14:textId="77777777" w:rsidR="00A40BA6" w:rsidRPr="00A40BA6" w:rsidRDefault="00A40BA6" w:rsidP="00A40BA6">
      <w:pPr>
        <w:spacing w:after="0"/>
        <w:ind w:left="567" w:right="567"/>
        <w:jc w:val="center"/>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Словари</w:t>
      </w:r>
    </w:p>
    <w:p w14:paraId="59EFE27E" w14:textId="77777777"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Горбачевич К.С. Словарь трудностей произношения и ударения в современном русском языке. – СПб., 2015.</w:t>
      </w:r>
    </w:p>
    <w:p w14:paraId="62D0D1CA" w14:textId="77777777"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Горбачевич К.С. Словарь трудностей современного русского языка. – СПб. 2013.</w:t>
      </w:r>
    </w:p>
    <w:p w14:paraId="000D204F" w14:textId="77777777"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Граудина Л.К., Ицкович В.А., Катлинская Л.П. Грамматическая правильность русской речи. Стилистический словарь вариантов. – 2-е изд., испр. и доп. – М., 2015.</w:t>
      </w:r>
    </w:p>
    <w:p w14:paraId="129D15B9" w14:textId="77777777"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Лекант П.А. Орфографический словарь русского языка. Правописание, произношение, ударение, формы. – М., 2015.</w:t>
      </w:r>
    </w:p>
    <w:p w14:paraId="2F571554" w14:textId="77777777"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Лекант П.А., Леденева В.В. Школьный орфоэпический словарь русского языка. – М., 2015.</w:t>
      </w:r>
    </w:p>
    <w:p w14:paraId="3ADA04B6" w14:textId="77777777"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Львов В.В. Школьный орфоэпический словарь русского языка. – М., 2014.</w:t>
      </w:r>
    </w:p>
    <w:p w14:paraId="58F38F89" w14:textId="77777777"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Новый орфографический словарь-справочник русского языка / Отв. Ред. В.В. Бурцева. – 3-е изд., стереотипн. – М., 2013.</w:t>
      </w:r>
    </w:p>
    <w:p w14:paraId="12D6574F" w14:textId="77777777"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Ожегов С.И. Словарь русского языка. Около 60 000 слов и фразеологических выражений. – 25-е изд., испр. и доп. /Под общей ред. Л.И. Скворцова. – М., 2016.</w:t>
      </w:r>
    </w:p>
    <w:p w14:paraId="43E031B0" w14:textId="77777777"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 xml:space="preserve">Ожегов С.И., Шведова Н.Ю. Толковый словарь русского языка. – М., 2015. </w:t>
      </w:r>
    </w:p>
    <w:p w14:paraId="0ADF0B6D" w14:textId="77777777"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Семенюк А.А., Матюшина М.А. Школьный толковый словарь русского языка. – М., 2015.</w:t>
      </w:r>
    </w:p>
    <w:p w14:paraId="29C609F3" w14:textId="77777777"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Скворцов Л.И. Большой толковый словарь правильной русской речи. – М., 2015.</w:t>
      </w:r>
    </w:p>
    <w:p w14:paraId="2D786F58" w14:textId="77777777"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Скорлуповская Е.В., Снетова Г.П. Толковый словарь русского языка с лексико-грамматическими формами. – М., 2016.</w:t>
      </w:r>
    </w:p>
    <w:p w14:paraId="00544210" w14:textId="77777777"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Толковый словарь современного русского языка. Языковые изменения конца ХХ столетия / Под ред. Г.Н. Скляревской. – М., 2016.</w:t>
      </w:r>
    </w:p>
    <w:p w14:paraId="3B77110A" w14:textId="77777777"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Ушаков Д.Н., Крючков С.Е. Орфографический словарь. – М., 2016.</w:t>
      </w:r>
    </w:p>
    <w:p w14:paraId="61D5936F" w14:textId="77777777"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lastRenderedPageBreak/>
        <w:t>Через дефис, слитно или раздельно? Словарь-справочник русского языка / Сост. В.В. Бурцева. – М., 2016.</w:t>
      </w:r>
    </w:p>
    <w:p w14:paraId="5985F9A4" w14:textId="77777777"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Чеснокова Л.Д., Бертякова А.Н. Новый школьный орфографический словарь русского языка. Грамматические формы слов. Орфограммы. Правила и примеры / Под ред. Л.Д. Чесноковой. – М., 2016.</w:t>
      </w:r>
    </w:p>
    <w:p w14:paraId="03C6ED23" w14:textId="77777777"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Чеснокова Л.Д., Чесноков С.П. Школьный словарь строения и изменения слов русского языка. – М., 2015.</w:t>
      </w:r>
    </w:p>
    <w:p w14:paraId="0184020E" w14:textId="77777777"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 xml:space="preserve">Шанский Н.М. и др. Школьный фразеологический словарь русского языка: значение и происхождение словосочетаний. – М., 2015. </w:t>
      </w:r>
    </w:p>
    <w:p w14:paraId="404F7840" w14:textId="77777777"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 xml:space="preserve">Шанский Н.М., Боброва Т.А. Школьный этимологический словарь русского языка: Происхождение слов. – М., 2015. </w:t>
      </w:r>
    </w:p>
    <w:p w14:paraId="43C50CB0" w14:textId="77777777"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 xml:space="preserve">Школьный словарь иностранных слов / Под ред. В.В. Иванова – М., 2015. </w:t>
      </w:r>
    </w:p>
    <w:p w14:paraId="79848E48" w14:textId="77777777" w:rsidR="00A40BA6" w:rsidRPr="00A40BA6" w:rsidRDefault="00A40BA6" w:rsidP="00A40BA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Courier New" w:hAnsi="Times New Roman" w:cs="Times New Roman"/>
          <w:b/>
          <w:color w:val="000000"/>
          <w:sz w:val="28"/>
          <w:szCs w:val="28"/>
          <w:lang w:eastAsia="ru-RU"/>
        </w:rPr>
      </w:pPr>
      <w:r w:rsidRPr="00A40BA6">
        <w:rPr>
          <w:rFonts w:ascii="Times New Roman" w:eastAsia="Courier New" w:hAnsi="Times New Roman" w:cs="Times New Roman"/>
          <w:b/>
          <w:color w:val="000000"/>
          <w:sz w:val="28"/>
          <w:szCs w:val="28"/>
          <w:lang w:eastAsia="ru-RU"/>
        </w:rPr>
        <w:t>3.2.2 Дополнительные источники</w:t>
      </w:r>
    </w:p>
    <w:p w14:paraId="6D5351E5" w14:textId="77777777" w:rsidR="00A40BA6" w:rsidRPr="00A40BA6" w:rsidRDefault="00A40BA6" w:rsidP="00A40BA6">
      <w:pPr>
        <w:spacing w:after="0" w:line="240" w:lineRule="auto"/>
        <w:ind w:left="567" w:right="567"/>
        <w:jc w:val="both"/>
        <w:rPr>
          <w:rFonts w:ascii="Times New Roman" w:eastAsia="Times New Roman" w:hAnsi="Times New Roman" w:cs="Times New Roman"/>
          <w:b/>
          <w:sz w:val="28"/>
          <w:szCs w:val="28"/>
          <w:lang w:eastAsia="ru-RU"/>
        </w:rPr>
      </w:pPr>
      <w:r w:rsidRPr="00A40BA6">
        <w:rPr>
          <w:rFonts w:ascii="Times New Roman" w:eastAsia="Times New Roman" w:hAnsi="Times New Roman" w:cs="Times New Roman"/>
          <w:b/>
          <w:sz w:val="28"/>
          <w:szCs w:val="28"/>
          <w:lang w:eastAsia="ru-RU"/>
        </w:rPr>
        <w:t>Интернет – ресурсы:</w:t>
      </w:r>
    </w:p>
    <w:p w14:paraId="3079B434" w14:textId="77777777" w:rsidR="00A40BA6" w:rsidRPr="00A40BA6" w:rsidRDefault="00A40BA6" w:rsidP="00A40BA6">
      <w:pPr>
        <w:autoSpaceDE w:val="0"/>
        <w:autoSpaceDN w:val="0"/>
        <w:adjustRightInd w:val="0"/>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 xml:space="preserve">Электронный ресурс «ГРАМОТА.РУ». Форма доступа:www.gramota.ru </w:t>
      </w:r>
    </w:p>
    <w:p w14:paraId="48030C07" w14:textId="77777777" w:rsidR="00A40BA6" w:rsidRPr="00A40BA6" w:rsidRDefault="00A40BA6" w:rsidP="00A40BA6">
      <w:pPr>
        <w:autoSpaceDE w:val="0"/>
        <w:autoSpaceDN w:val="0"/>
        <w:adjustRightInd w:val="0"/>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 xml:space="preserve">Электронный ресурс «Электронная версия газеты «Литература». Форма доступа: rus.1september.ru </w:t>
      </w:r>
    </w:p>
    <w:p w14:paraId="37F139EA" w14:textId="77777777" w:rsidR="00A40BA6" w:rsidRPr="00A40BA6" w:rsidRDefault="00A40BA6" w:rsidP="00A40BA6">
      <w:pPr>
        <w:autoSpaceDE w:val="0"/>
        <w:autoSpaceDN w:val="0"/>
        <w:adjustRightInd w:val="0"/>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 xml:space="preserve">Электронный ресурс «Литература». Форма доступа: </w:t>
      </w:r>
      <w:hyperlink r:id="rId9" w:history="1">
        <w:r w:rsidRPr="00A40BA6">
          <w:rPr>
            <w:rFonts w:ascii="Times New Roman" w:eastAsia="Times New Roman" w:hAnsi="Times New Roman" w:cs="Times New Roman"/>
            <w:sz w:val="28"/>
            <w:szCs w:val="28"/>
            <w:u w:val="single"/>
            <w:lang w:eastAsia="ru-RU"/>
          </w:rPr>
          <w:t>www.alleng</w:t>
        </w:r>
      </w:hyperlink>
      <w:r w:rsidRPr="00A40BA6">
        <w:rPr>
          <w:rFonts w:ascii="Times New Roman" w:eastAsia="Times New Roman" w:hAnsi="Times New Roman" w:cs="Times New Roman"/>
          <w:sz w:val="28"/>
          <w:szCs w:val="28"/>
          <w:lang w:eastAsia="ru-RU"/>
        </w:rPr>
        <w:t xml:space="preserve">.ru </w:t>
      </w:r>
    </w:p>
    <w:p w14:paraId="3C47A9E3" w14:textId="77777777" w:rsidR="0032599B" w:rsidRPr="0032599B" w:rsidRDefault="0032599B" w:rsidP="003259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ind w:left="567" w:right="567"/>
        <w:jc w:val="center"/>
        <w:outlineLvl w:val="0"/>
        <w:rPr>
          <w:rFonts w:ascii="Times New Roman" w:eastAsia="Times New Roman" w:hAnsi="Times New Roman" w:cs="Times New Roman"/>
          <w:bCs/>
          <w:caps/>
          <w:kern w:val="32"/>
          <w:sz w:val="24"/>
          <w:szCs w:val="24"/>
          <w:lang w:eastAsia="ru-RU"/>
        </w:rPr>
      </w:pPr>
      <w:r w:rsidRPr="0032599B">
        <w:rPr>
          <w:rFonts w:ascii="Times New Roman" w:eastAsia="Times New Roman" w:hAnsi="Times New Roman" w:cs="Times New Roman"/>
          <w:b/>
          <w:bCs/>
          <w:caps/>
          <w:kern w:val="32"/>
          <w:sz w:val="24"/>
          <w:szCs w:val="24"/>
          <w:lang w:eastAsia="ru-RU"/>
        </w:rPr>
        <w:t>4. Контроль и оценка результатов освоения УЧЕБНОГО ПРЕДМЕТА</w:t>
      </w:r>
    </w:p>
    <w:p w14:paraId="244D482D" w14:textId="77777777" w:rsidR="0032599B" w:rsidRPr="0032599B" w:rsidRDefault="0032599B" w:rsidP="003259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ind w:left="567" w:right="567" w:firstLine="426"/>
        <w:jc w:val="both"/>
        <w:outlineLvl w:val="0"/>
        <w:rPr>
          <w:rFonts w:ascii="Times New Roman" w:eastAsia="Times New Roman" w:hAnsi="Times New Roman" w:cs="Times New Roman"/>
          <w:bCs/>
          <w:kern w:val="32"/>
          <w:sz w:val="24"/>
          <w:szCs w:val="24"/>
          <w:lang w:eastAsia="ru-RU"/>
        </w:rPr>
      </w:pPr>
      <w:r w:rsidRPr="0032599B">
        <w:rPr>
          <w:rFonts w:ascii="Times New Roman" w:eastAsia="Times New Roman" w:hAnsi="Times New Roman" w:cs="Times New Roman"/>
          <w:bCs/>
          <w:kern w:val="32"/>
          <w:sz w:val="24"/>
          <w:szCs w:val="24"/>
          <w:lang w:eastAsia="ru-RU"/>
        </w:rPr>
        <w:t>Контроль и оценка результатов освоения учебного предмета осуществляется преподавателем в процессе проведения практических занятий и лабораторных работ, тестирования, а также выполнения студентов индивидуальных заданий, проектов, исследований.</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3"/>
        <w:gridCol w:w="3507"/>
      </w:tblGrid>
      <w:tr w:rsidR="0032599B" w:rsidRPr="0032599B" w14:paraId="5FEED94D" w14:textId="77777777" w:rsidTr="00237BF6">
        <w:trPr>
          <w:jc w:val="center"/>
        </w:trPr>
        <w:tc>
          <w:tcPr>
            <w:tcW w:w="7482" w:type="dxa"/>
            <w:tcBorders>
              <w:top w:val="single" w:sz="4" w:space="0" w:color="auto"/>
              <w:left w:val="single" w:sz="4" w:space="0" w:color="auto"/>
              <w:bottom w:val="single" w:sz="4" w:space="0" w:color="auto"/>
              <w:right w:val="single" w:sz="4" w:space="0" w:color="auto"/>
            </w:tcBorders>
            <w:shd w:val="clear" w:color="auto" w:fill="auto"/>
            <w:vAlign w:val="center"/>
          </w:tcPr>
          <w:p w14:paraId="43D6B09A" w14:textId="77777777" w:rsidR="0032599B" w:rsidRPr="0032599B" w:rsidRDefault="0032599B" w:rsidP="0032599B">
            <w:pPr>
              <w:spacing w:after="0"/>
              <w:ind w:left="567" w:right="567"/>
              <w:jc w:val="center"/>
              <w:rPr>
                <w:rFonts w:ascii="Times New Roman" w:eastAsia="Times New Roman" w:hAnsi="Times New Roman" w:cs="Times New Roman"/>
                <w:b/>
                <w:bCs/>
                <w:lang w:eastAsia="ru-RU"/>
              </w:rPr>
            </w:pPr>
            <w:r w:rsidRPr="0032599B">
              <w:rPr>
                <w:rFonts w:ascii="Times New Roman" w:eastAsia="Times New Roman" w:hAnsi="Times New Roman" w:cs="Times New Roman"/>
                <w:b/>
                <w:bCs/>
                <w:lang w:eastAsia="ru-RU"/>
              </w:rPr>
              <w:t>Результаты обучения</w:t>
            </w:r>
          </w:p>
        </w:tc>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14:paraId="1E41DE03" w14:textId="77777777" w:rsidR="0032599B" w:rsidRPr="0032599B" w:rsidRDefault="0032599B" w:rsidP="0032599B">
            <w:pPr>
              <w:spacing w:after="0"/>
              <w:ind w:left="567" w:right="567"/>
              <w:jc w:val="center"/>
              <w:rPr>
                <w:rFonts w:ascii="Times New Roman" w:eastAsia="Times New Roman" w:hAnsi="Times New Roman" w:cs="Times New Roman"/>
                <w:b/>
                <w:bCs/>
                <w:lang w:eastAsia="ru-RU"/>
              </w:rPr>
            </w:pPr>
            <w:r w:rsidRPr="0032599B">
              <w:rPr>
                <w:rFonts w:ascii="Times New Roman" w:eastAsia="Times New Roman" w:hAnsi="Times New Roman" w:cs="Times New Roman"/>
                <w:b/>
                <w:lang w:eastAsia="ru-RU"/>
              </w:rPr>
              <w:t xml:space="preserve">Формы и методы контроля и оценки </w:t>
            </w:r>
          </w:p>
        </w:tc>
      </w:tr>
      <w:tr w:rsidR="0032599B" w:rsidRPr="0032599B" w14:paraId="5DD8C4E7" w14:textId="77777777" w:rsidTr="00237BF6">
        <w:trPr>
          <w:jc w:val="center"/>
        </w:trPr>
        <w:tc>
          <w:tcPr>
            <w:tcW w:w="7482" w:type="dxa"/>
            <w:tcBorders>
              <w:top w:val="single" w:sz="4" w:space="0" w:color="auto"/>
              <w:left w:val="single" w:sz="4" w:space="0" w:color="auto"/>
              <w:bottom w:val="single" w:sz="4" w:space="0" w:color="auto"/>
              <w:right w:val="single" w:sz="4" w:space="0" w:color="auto"/>
            </w:tcBorders>
            <w:shd w:val="clear" w:color="auto" w:fill="auto"/>
          </w:tcPr>
          <w:p w14:paraId="6913525C" w14:textId="77777777" w:rsidR="0032599B" w:rsidRPr="0032599B" w:rsidRDefault="0032599B" w:rsidP="0032599B">
            <w:pPr>
              <w:spacing w:after="0"/>
              <w:ind w:left="567" w:right="567"/>
              <w:jc w:val="center"/>
              <w:rPr>
                <w:rFonts w:ascii="Times New Roman" w:eastAsia="Times New Roman" w:hAnsi="Times New Roman" w:cs="Times New Roman"/>
                <w:bCs/>
                <w:i/>
                <w:lang w:eastAsia="ru-RU"/>
              </w:rPr>
            </w:pPr>
            <w:r w:rsidRPr="0032599B">
              <w:rPr>
                <w:rFonts w:ascii="Times New Roman" w:eastAsia="Times New Roman" w:hAnsi="Times New Roman" w:cs="Times New Roman"/>
                <w:bCs/>
                <w:i/>
                <w:lang w:eastAsia="ru-RU"/>
              </w:rPr>
              <w:t>2</w:t>
            </w:r>
          </w:p>
        </w:tc>
        <w:tc>
          <w:tcPr>
            <w:tcW w:w="2858" w:type="dxa"/>
            <w:tcBorders>
              <w:top w:val="single" w:sz="4" w:space="0" w:color="auto"/>
              <w:left w:val="single" w:sz="4" w:space="0" w:color="auto"/>
              <w:bottom w:val="single" w:sz="4" w:space="0" w:color="auto"/>
              <w:right w:val="single" w:sz="4" w:space="0" w:color="auto"/>
            </w:tcBorders>
            <w:shd w:val="clear" w:color="auto" w:fill="auto"/>
          </w:tcPr>
          <w:p w14:paraId="254B8923" w14:textId="77777777" w:rsidR="0032599B" w:rsidRPr="0032599B" w:rsidRDefault="0032599B" w:rsidP="0032599B">
            <w:pPr>
              <w:spacing w:after="0"/>
              <w:ind w:left="567" w:right="567"/>
              <w:jc w:val="center"/>
              <w:rPr>
                <w:rFonts w:ascii="Times New Roman" w:eastAsia="Times New Roman" w:hAnsi="Times New Roman" w:cs="Times New Roman"/>
                <w:bCs/>
                <w:i/>
                <w:lang w:eastAsia="ru-RU"/>
              </w:rPr>
            </w:pPr>
            <w:r w:rsidRPr="0032599B">
              <w:rPr>
                <w:rFonts w:ascii="Times New Roman" w:eastAsia="Times New Roman" w:hAnsi="Times New Roman" w:cs="Times New Roman"/>
                <w:bCs/>
                <w:i/>
                <w:lang w:eastAsia="ru-RU"/>
              </w:rPr>
              <w:t>3</w:t>
            </w:r>
          </w:p>
        </w:tc>
      </w:tr>
      <w:tr w:rsidR="0032599B" w:rsidRPr="0032599B" w14:paraId="1F776CAA" w14:textId="77777777" w:rsidTr="00237BF6">
        <w:trPr>
          <w:jc w:val="center"/>
        </w:trPr>
        <w:tc>
          <w:tcPr>
            <w:tcW w:w="7482" w:type="dxa"/>
            <w:tcBorders>
              <w:top w:val="single" w:sz="4" w:space="0" w:color="auto"/>
              <w:left w:val="single" w:sz="4" w:space="0" w:color="auto"/>
              <w:bottom w:val="single" w:sz="4" w:space="0" w:color="auto"/>
              <w:right w:val="single" w:sz="4" w:space="0" w:color="auto"/>
            </w:tcBorders>
            <w:shd w:val="clear" w:color="auto" w:fill="auto"/>
          </w:tcPr>
          <w:p w14:paraId="6006ACCE" w14:textId="77777777" w:rsidR="0032599B" w:rsidRPr="0032599B" w:rsidRDefault="0032599B" w:rsidP="0032599B">
            <w:pPr>
              <w:spacing w:after="0"/>
              <w:ind w:left="567" w:right="567"/>
              <w:jc w:val="center"/>
              <w:rPr>
                <w:rFonts w:ascii="Times New Roman" w:eastAsia="Times New Roman" w:hAnsi="Times New Roman" w:cs="Times New Roman"/>
                <w:b/>
                <w:bCs/>
                <w:i/>
                <w:lang w:eastAsia="ru-RU"/>
              </w:rPr>
            </w:pPr>
            <w:r w:rsidRPr="0032599B">
              <w:rPr>
                <w:rFonts w:ascii="Times New Roman" w:eastAsia="Times New Roman" w:hAnsi="Times New Roman" w:cs="Times New Roman"/>
                <w:b/>
                <w:bCs/>
                <w:i/>
                <w:lang w:eastAsia="ru-RU"/>
              </w:rPr>
              <w:t>ЛИЧНОСТНЫЕ</w:t>
            </w:r>
          </w:p>
        </w:tc>
        <w:tc>
          <w:tcPr>
            <w:tcW w:w="2858" w:type="dxa"/>
            <w:tcBorders>
              <w:top w:val="single" w:sz="4" w:space="0" w:color="auto"/>
              <w:left w:val="single" w:sz="4" w:space="0" w:color="auto"/>
              <w:bottom w:val="single" w:sz="4" w:space="0" w:color="auto"/>
              <w:right w:val="single" w:sz="4" w:space="0" w:color="auto"/>
            </w:tcBorders>
            <w:shd w:val="clear" w:color="auto" w:fill="auto"/>
          </w:tcPr>
          <w:p w14:paraId="7B204156" w14:textId="77777777" w:rsidR="0032599B" w:rsidRPr="0032599B" w:rsidRDefault="0032599B" w:rsidP="0032599B">
            <w:pPr>
              <w:spacing w:after="0"/>
              <w:ind w:left="567" w:right="567"/>
              <w:jc w:val="center"/>
              <w:rPr>
                <w:rFonts w:ascii="Times New Roman" w:eastAsia="Times New Roman" w:hAnsi="Times New Roman" w:cs="Times New Roman"/>
                <w:bCs/>
                <w:i/>
                <w:lang w:eastAsia="ru-RU"/>
              </w:rPr>
            </w:pPr>
          </w:p>
        </w:tc>
      </w:tr>
      <w:tr w:rsidR="0032599B" w:rsidRPr="0032599B" w14:paraId="4ABCB0D0" w14:textId="77777777" w:rsidTr="00237BF6">
        <w:trPr>
          <w:trHeight w:val="416"/>
          <w:jc w:val="center"/>
        </w:trPr>
        <w:tc>
          <w:tcPr>
            <w:tcW w:w="7482" w:type="dxa"/>
            <w:tcBorders>
              <w:top w:val="single" w:sz="4" w:space="0" w:color="auto"/>
              <w:left w:val="single" w:sz="4" w:space="0" w:color="auto"/>
              <w:bottom w:val="single" w:sz="4" w:space="0" w:color="auto"/>
              <w:right w:val="single" w:sz="4" w:space="0" w:color="auto"/>
            </w:tcBorders>
            <w:shd w:val="clear" w:color="auto" w:fill="auto"/>
          </w:tcPr>
          <w:p w14:paraId="4390894E" w14:textId="77777777" w:rsidR="0032599B" w:rsidRPr="0032599B" w:rsidRDefault="0032599B" w:rsidP="0032599B">
            <w:p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ЛР6.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1AF03D1F" w14:textId="77777777" w:rsidR="0032599B" w:rsidRPr="0032599B" w:rsidRDefault="0032599B" w:rsidP="0032599B">
            <w:p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ЛР 8. Нравственное сознание и поведение на основе усвоения общечеловеческих ценностей</w:t>
            </w:r>
          </w:p>
          <w:p w14:paraId="0D658231" w14:textId="77777777" w:rsidR="0032599B" w:rsidRPr="0032599B" w:rsidRDefault="0032599B" w:rsidP="0032599B">
            <w:p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ЛР10. Эстетическое отношение к миру, включая эстетику быта, научного и технического творчества, спорта, общественных отношений</w:t>
            </w:r>
          </w:p>
          <w:p w14:paraId="0A40408F" w14:textId="77777777" w:rsidR="0032599B" w:rsidRPr="0032599B" w:rsidRDefault="0032599B" w:rsidP="0032599B">
            <w:p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ЛР15. Ответственное отношение к созданию семьи на основе осознанного принятия ценностей семейной жизни.</w:t>
            </w:r>
          </w:p>
        </w:tc>
        <w:tc>
          <w:tcPr>
            <w:tcW w:w="2858" w:type="dxa"/>
            <w:tcBorders>
              <w:top w:val="single" w:sz="4" w:space="0" w:color="auto"/>
              <w:left w:val="single" w:sz="4" w:space="0" w:color="auto"/>
              <w:bottom w:val="single" w:sz="4" w:space="0" w:color="auto"/>
              <w:right w:val="single" w:sz="4" w:space="0" w:color="auto"/>
            </w:tcBorders>
            <w:shd w:val="clear" w:color="auto" w:fill="auto"/>
          </w:tcPr>
          <w:p w14:paraId="5DF96E9C" w14:textId="77777777" w:rsidR="0032599B" w:rsidRPr="0032599B" w:rsidRDefault="0032599B" w:rsidP="0032599B">
            <w:pPr>
              <w:widowControl w:val="0"/>
              <w:spacing w:after="0"/>
              <w:ind w:left="567" w:right="567"/>
              <w:rPr>
                <w:rFonts w:ascii="Times New Roman" w:eastAsia="Times New Roman" w:hAnsi="Times New Roman" w:cs="Times New Roman"/>
                <w:lang w:eastAsia="ru-RU"/>
              </w:rPr>
            </w:pPr>
          </w:p>
          <w:p w14:paraId="45154D82" w14:textId="77777777" w:rsidR="0032599B" w:rsidRPr="0032599B" w:rsidRDefault="0032599B" w:rsidP="0032599B">
            <w:pPr>
              <w:widowControl w:val="0"/>
              <w:spacing w:after="0"/>
              <w:ind w:left="567" w:right="567"/>
              <w:rPr>
                <w:rFonts w:ascii="Times New Roman" w:eastAsia="Times New Roman" w:hAnsi="Times New Roman" w:cs="Times New Roman"/>
                <w:lang w:eastAsia="ru-RU"/>
              </w:rPr>
            </w:pPr>
          </w:p>
          <w:p w14:paraId="5D4B5136" w14:textId="77777777" w:rsidR="0032599B" w:rsidRPr="0032599B" w:rsidRDefault="0032599B" w:rsidP="0032599B">
            <w:pPr>
              <w:widowControl w:val="0"/>
              <w:spacing w:after="0"/>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Наблюдение, тестирование, эссе, сообщение</w:t>
            </w:r>
          </w:p>
          <w:p w14:paraId="2D776E6B" w14:textId="77777777" w:rsidR="0032599B" w:rsidRPr="0032599B" w:rsidRDefault="0032599B" w:rsidP="0032599B">
            <w:pPr>
              <w:widowControl w:val="0"/>
              <w:spacing w:after="0"/>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Наблюдение, опрос</w:t>
            </w:r>
          </w:p>
          <w:p w14:paraId="59D3C4A1" w14:textId="77777777" w:rsidR="0032599B" w:rsidRPr="0032599B" w:rsidRDefault="0032599B" w:rsidP="0032599B">
            <w:pPr>
              <w:widowControl w:val="0"/>
              <w:spacing w:after="0"/>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Наблюдение, олимпиады конкурсы</w:t>
            </w:r>
          </w:p>
          <w:p w14:paraId="2C2B3273" w14:textId="77777777" w:rsidR="0032599B" w:rsidRPr="0032599B" w:rsidRDefault="0032599B" w:rsidP="0032599B">
            <w:pPr>
              <w:widowControl w:val="0"/>
              <w:spacing w:after="0"/>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Наблюдение, творческие работы, соревнования</w:t>
            </w:r>
          </w:p>
          <w:p w14:paraId="103B3714" w14:textId="77777777" w:rsidR="0032599B" w:rsidRPr="0032599B" w:rsidRDefault="0032599B" w:rsidP="0032599B">
            <w:pPr>
              <w:widowControl w:val="0"/>
              <w:spacing w:after="0"/>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Наблюдение, беседа</w:t>
            </w:r>
          </w:p>
        </w:tc>
      </w:tr>
      <w:tr w:rsidR="0032599B" w:rsidRPr="0032599B" w14:paraId="566BE8A0" w14:textId="77777777" w:rsidTr="00237BF6">
        <w:trPr>
          <w:trHeight w:val="79"/>
          <w:jc w:val="center"/>
        </w:trPr>
        <w:tc>
          <w:tcPr>
            <w:tcW w:w="7482" w:type="dxa"/>
            <w:tcBorders>
              <w:top w:val="single" w:sz="4" w:space="0" w:color="auto"/>
              <w:left w:val="single" w:sz="4" w:space="0" w:color="auto"/>
              <w:bottom w:val="single" w:sz="4" w:space="0" w:color="auto"/>
              <w:right w:val="single" w:sz="4" w:space="0" w:color="auto"/>
            </w:tcBorders>
            <w:shd w:val="clear" w:color="auto" w:fill="auto"/>
          </w:tcPr>
          <w:p w14:paraId="43D7FE65" w14:textId="77777777" w:rsidR="0032599B" w:rsidRPr="0032599B" w:rsidRDefault="0032599B" w:rsidP="0032599B">
            <w:pPr>
              <w:spacing w:after="0" w:line="0" w:lineRule="atLeast"/>
              <w:ind w:left="567" w:right="567"/>
              <w:jc w:val="center"/>
              <w:rPr>
                <w:rFonts w:ascii="Times New Roman" w:eastAsia="Times New Roman" w:hAnsi="Times New Roman" w:cs="Times New Roman"/>
                <w:b/>
                <w:i/>
                <w:lang w:eastAsia="ru-RU"/>
              </w:rPr>
            </w:pPr>
            <w:r w:rsidRPr="0032599B">
              <w:rPr>
                <w:rFonts w:ascii="Times New Roman" w:eastAsia="Times New Roman" w:hAnsi="Times New Roman" w:cs="Times New Roman"/>
                <w:b/>
                <w:i/>
                <w:lang w:eastAsia="ru-RU"/>
              </w:rPr>
              <w:t>МЕТАПРЕДМЕТНЫЕ</w:t>
            </w:r>
          </w:p>
        </w:tc>
        <w:tc>
          <w:tcPr>
            <w:tcW w:w="2858" w:type="dxa"/>
            <w:tcBorders>
              <w:top w:val="single" w:sz="4" w:space="0" w:color="auto"/>
              <w:left w:val="single" w:sz="4" w:space="0" w:color="auto"/>
              <w:bottom w:val="single" w:sz="4" w:space="0" w:color="auto"/>
              <w:right w:val="single" w:sz="4" w:space="0" w:color="auto"/>
            </w:tcBorders>
            <w:shd w:val="clear" w:color="auto" w:fill="auto"/>
          </w:tcPr>
          <w:p w14:paraId="50473292" w14:textId="77777777" w:rsidR="0032599B" w:rsidRPr="0032599B" w:rsidRDefault="0032599B" w:rsidP="0032599B">
            <w:pPr>
              <w:widowControl w:val="0"/>
              <w:spacing w:after="0"/>
              <w:ind w:left="567" w:right="567"/>
              <w:rPr>
                <w:rFonts w:ascii="Times New Roman" w:eastAsia="Times New Roman" w:hAnsi="Times New Roman" w:cs="Times New Roman"/>
                <w:lang w:eastAsia="ru-RU"/>
              </w:rPr>
            </w:pPr>
          </w:p>
        </w:tc>
      </w:tr>
      <w:tr w:rsidR="0032599B" w:rsidRPr="0032599B" w14:paraId="1ECE9738" w14:textId="77777777" w:rsidTr="00237BF6">
        <w:trPr>
          <w:trHeight w:val="1259"/>
          <w:jc w:val="center"/>
        </w:trPr>
        <w:tc>
          <w:tcPr>
            <w:tcW w:w="7482" w:type="dxa"/>
            <w:tcBorders>
              <w:top w:val="single" w:sz="4" w:space="0" w:color="auto"/>
              <w:left w:val="single" w:sz="4" w:space="0" w:color="auto"/>
              <w:bottom w:val="single" w:sz="4" w:space="0" w:color="auto"/>
              <w:right w:val="single" w:sz="4" w:space="0" w:color="auto"/>
            </w:tcBorders>
            <w:shd w:val="clear" w:color="auto" w:fill="auto"/>
          </w:tcPr>
          <w:p w14:paraId="04C816F3" w14:textId="77777777" w:rsidR="0032599B" w:rsidRPr="0032599B" w:rsidRDefault="0032599B" w:rsidP="0032599B">
            <w:pPr>
              <w:numPr>
                <w:ilvl w:val="0"/>
                <w:numId w:val="24"/>
              </w:numPr>
              <w:spacing w:after="0" w:line="240" w:lineRule="auto"/>
              <w:ind w:left="567" w:right="567" w:hanging="45"/>
              <w:contextualSpacing/>
              <w:jc w:val="both"/>
              <w:rPr>
                <w:rFonts w:ascii="Times New Roman" w:eastAsia="Calibri" w:hAnsi="Times New Roman" w:cs="Times New Roman"/>
              </w:rPr>
            </w:pPr>
            <w:r w:rsidRPr="0032599B">
              <w:rPr>
                <w:rFonts w:ascii="Times New Roman" w:eastAsia="Calibri" w:hAnsi="Times New Roman" w:cs="Times New Roman"/>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14:paraId="0B250D12" w14:textId="77777777" w:rsidR="0032599B" w:rsidRPr="0032599B" w:rsidRDefault="0032599B" w:rsidP="0032599B">
            <w:pPr>
              <w:numPr>
                <w:ilvl w:val="0"/>
                <w:numId w:val="24"/>
              </w:numPr>
              <w:spacing w:after="0" w:line="240" w:lineRule="auto"/>
              <w:ind w:left="567" w:right="567" w:hanging="45"/>
              <w:contextualSpacing/>
              <w:jc w:val="both"/>
              <w:rPr>
                <w:rFonts w:ascii="Times New Roman" w:eastAsia="Calibri" w:hAnsi="Times New Roman" w:cs="Times New Roman"/>
              </w:rPr>
            </w:pPr>
            <w:r w:rsidRPr="0032599B">
              <w:rPr>
                <w:rFonts w:ascii="Times New Roman" w:eastAsia="Calibri" w:hAnsi="Times New Roman" w:cs="Times New Roman"/>
              </w:rPr>
              <w:t xml:space="preserve">умение самостоятельно организовывать собственную деятельность, оценивать ее, определять </w:t>
            </w:r>
            <w:r w:rsidRPr="0032599B">
              <w:rPr>
                <w:rFonts w:ascii="Times New Roman" w:eastAsia="Calibri" w:hAnsi="Times New Roman" w:cs="Times New Roman"/>
              </w:rPr>
              <w:lastRenderedPageBreak/>
              <w:t>сферу своих интересов;</w:t>
            </w:r>
          </w:p>
          <w:p w14:paraId="27732623" w14:textId="77777777" w:rsidR="0032599B" w:rsidRPr="0032599B" w:rsidRDefault="0032599B" w:rsidP="0032599B">
            <w:pPr>
              <w:numPr>
                <w:ilvl w:val="0"/>
                <w:numId w:val="24"/>
              </w:numPr>
              <w:spacing w:after="0" w:line="240" w:lineRule="auto"/>
              <w:ind w:left="567" w:right="567" w:hanging="45"/>
              <w:contextualSpacing/>
              <w:jc w:val="both"/>
              <w:rPr>
                <w:rFonts w:ascii="Times New Roman" w:eastAsia="Calibri" w:hAnsi="Times New Roman" w:cs="Times New Roman"/>
              </w:rPr>
            </w:pPr>
            <w:r w:rsidRPr="0032599B">
              <w:rPr>
                <w:rFonts w:ascii="Times New Roman" w:eastAsia="Calibri" w:hAnsi="Times New Roman" w:cs="Times New Roman"/>
              </w:rPr>
              <w:t xml:space="preserve">умение работать с разными источниками информации, находить ее, анализировать, использовать в самостоятельной деятельности; </w:t>
            </w:r>
          </w:p>
          <w:p w14:paraId="078AC1D8" w14:textId="77777777" w:rsidR="0032599B" w:rsidRPr="0032599B" w:rsidRDefault="0032599B" w:rsidP="0032599B">
            <w:pPr>
              <w:numPr>
                <w:ilvl w:val="0"/>
                <w:numId w:val="24"/>
              </w:numPr>
              <w:spacing w:after="0" w:line="240" w:lineRule="auto"/>
              <w:ind w:left="567" w:right="567" w:hanging="45"/>
              <w:contextualSpacing/>
              <w:jc w:val="both"/>
              <w:rPr>
                <w:rFonts w:ascii="Times New Roman" w:eastAsia="Calibri" w:hAnsi="Times New Roman" w:cs="Times New Roman"/>
              </w:rPr>
            </w:pPr>
            <w:r w:rsidRPr="0032599B">
              <w:rPr>
                <w:rFonts w:ascii="Times New Roman" w:eastAsia="Calibri" w:hAnsi="Times New Roman" w:cs="Times New Roman"/>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713B26A0" w14:textId="77777777" w:rsidR="0032599B" w:rsidRPr="0032599B" w:rsidRDefault="0032599B" w:rsidP="0032599B">
            <w:p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М9.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0545B9F2" w14:textId="77777777" w:rsidR="0032599B" w:rsidRPr="0032599B" w:rsidRDefault="0032599B" w:rsidP="0032599B">
            <w:pPr>
              <w:tabs>
                <w:tab w:val="left" w:pos="1485"/>
              </w:tabs>
              <w:spacing w:before="100" w:beforeAutospacing="1" w:after="0" w:line="240" w:lineRule="auto"/>
              <w:ind w:left="567" w:right="567"/>
              <w:rPr>
                <w:rFonts w:ascii="Times New Roman" w:eastAsia="Times New Roman" w:hAnsi="Times New Roman" w:cs="Times New Roman"/>
                <w:b/>
                <w:lang w:eastAsia="ru-RU"/>
              </w:rPr>
            </w:pPr>
          </w:p>
        </w:tc>
        <w:tc>
          <w:tcPr>
            <w:tcW w:w="2858" w:type="dxa"/>
            <w:tcBorders>
              <w:top w:val="single" w:sz="4" w:space="0" w:color="auto"/>
              <w:left w:val="single" w:sz="4" w:space="0" w:color="auto"/>
              <w:bottom w:val="single" w:sz="4" w:space="0" w:color="auto"/>
              <w:right w:val="single" w:sz="4" w:space="0" w:color="auto"/>
            </w:tcBorders>
            <w:shd w:val="clear" w:color="auto" w:fill="auto"/>
          </w:tcPr>
          <w:p w14:paraId="5EFB2917" w14:textId="77777777" w:rsidR="0032599B" w:rsidRPr="0032599B" w:rsidRDefault="0032599B" w:rsidP="0032599B">
            <w:pPr>
              <w:widowControl w:val="0"/>
              <w:spacing w:after="0" w:line="240" w:lineRule="auto"/>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lastRenderedPageBreak/>
              <w:t xml:space="preserve">практические работы (анализ художественного текста);  </w:t>
            </w:r>
          </w:p>
          <w:p w14:paraId="64644FB0" w14:textId="77777777" w:rsidR="0032599B" w:rsidRPr="0032599B" w:rsidRDefault="0032599B" w:rsidP="0032599B">
            <w:pPr>
              <w:widowControl w:val="0"/>
              <w:spacing w:after="0" w:line="240" w:lineRule="auto"/>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 xml:space="preserve">тестовые и контрольные работы; </w:t>
            </w:r>
          </w:p>
          <w:p w14:paraId="77520832" w14:textId="77777777" w:rsidR="0032599B" w:rsidRPr="0032599B" w:rsidRDefault="0032599B" w:rsidP="0032599B">
            <w:pPr>
              <w:widowControl w:val="0"/>
              <w:spacing w:after="0" w:line="240" w:lineRule="auto"/>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 xml:space="preserve">работа с </w:t>
            </w:r>
            <w:r w:rsidRPr="0032599B">
              <w:rPr>
                <w:rFonts w:ascii="Times New Roman" w:eastAsia="Times New Roman" w:hAnsi="Times New Roman" w:cs="Times New Roman"/>
                <w:lang w:eastAsia="ru-RU"/>
              </w:rPr>
              <w:lastRenderedPageBreak/>
              <w:t xml:space="preserve">литературоведческими словарями; </w:t>
            </w:r>
          </w:p>
          <w:p w14:paraId="211170A2" w14:textId="77777777" w:rsidR="0032599B" w:rsidRPr="0032599B" w:rsidRDefault="0032599B" w:rsidP="0032599B">
            <w:pPr>
              <w:widowControl w:val="0"/>
              <w:spacing w:after="0" w:line="240" w:lineRule="auto"/>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фронтальный опрос обучающихся;</w:t>
            </w:r>
          </w:p>
          <w:p w14:paraId="351AC41B" w14:textId="77777777" w:rsidR="0032599B" w:rsidRPr="0032599B" w:rsidRDefault="0032599B" w:rsidP="0032599B">
            <w:pPr>
              <w:widowControl w:val="0"/>
              <w:spacing w:after="0" w:line="240" w:lineRule="auto"/>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беседа с обучающимися по прочитанному тексту; исследовательские и творческие работы обучающихся</w:t>
            </w:r>
          </w:p>
          <w:p w14:paraId="5EE1FDB3" w14:textId="77777777" w:rsidR="0032599B" w:rsidRPr="0032599B" w:rsidRDefault="0032599B" w:rsidP="0032599B">
            <w:pPr>
              <w:widowControl w:val="0"/>
              <w:spacing w:after="0" w:line="240" w:lineRule="auto"/>
              <w:ind w:left="567" w:right="567"/>
              <w:rPr>
                <w:rFonts w:ascii="Times New Roman" w:eastAsia="Times New Roman" w:hAnsi="Times New Roman" w:cs="Times New Roman"/>
                <w:bCs/>
                <w:iCs/>
                <w:lang w:eastAsia="ru-RU"/>
              </w:rPr>
            </w:pPr>
            <w:r w:rsidRPr="0032599B">
              <w:rPr>
                <w:rFonts w:ascii="Times New Roman" w:eastAsia="Times New Roman" w:hAnsi="Times New Roman" w:cs="Times New Roman"/>
                <w:lang w:eastAsia="ru-RU"/>
              </w:rPr>
              <w:t xml:space="preserve">работа со словарями, справочниками, энциклопедиями; </w:t>
            </w:r>
          </w:p>
        </w:tc>
      </w:tr>
      <w:tr w:rsidR="0032599B" w:rsidRPr="0032599B" w14:paraId="7EA33CA8" w14:textId="77777777" w:rsidTr="00237BF6">
        <w:trPr>
          <w:trHeight w:val="311"/>
          <w:jc w:val="center"/>
        </w:trPr>
        <w:tc>
          <w:tcPr>
            <w:tcW w:w="7482" w:type="dxa"/>
            <w:tcBorders>
              <w:top w:val="single" w:sz="4" w:space="0" w:color="auto"/>
              <w:left w:val="single" w:sz="4" w:space="0" w:color="auto"/>
              <w:bottom w:val="single" w:sz="4" w:space="0" w:color="auto"/>
              <w:right w:val="single" w:sz="4" w:space="0" w:color="auto"/>
            </w:tcBorders>
            <w:shd w:val="clear" w:color="auto" w:fill="auto"/>
          </w:tcPr>
          <w:p w14:paraId="768BF4FD" w14:textId="77777777" w:rsidR="0032599B" w:rsidRPr="0032599B" w:rsidRDefault="0032599B" w:rsidP="0032599B">
            <w:pPr>
              <w:tabs>
                <w:tab w:val="left" w:pos="1485"/>
              </w:tabs>
              <w:spacing w:before="100" w:beforeAutospacing="1" w:after="0" w:line="240" w:lineRule="auto"/>
              <w:ind w:left="567" w:right="567"/>
              <w:jc w:val="center"/>
              <w:rPr>
                <w:rFonts w:ascii="Times New Roman" w:eastAsia="Times New Roman" w:hAnsi="Times New Roman" w:cs="Times New Roman"/>
                <w:b/>
                <w:i/>
                <w:lang w:eastAsia="ru-RU"/>
              </w:rPr>
            </w:pPr>
            <w:r w:rsidRPr="0032599B">
              <w:rPr>
                <w:rFonts w:ascii="Times New Roman" w:eastAsia="Times New Roman" w:hAnsi="Times New Roman" w:cs="Times New Roman"/>
                <w:b/>
                <w:i/>
                <w:lang w:eastAsia="ru-RU"/>
              </w:rPr>
              <w:lastRenderedPageBreak/>
              <w:t>ПРЕДМЕТНЫЕ</w:t>
            </w:r>
          </w:p>
        </w:tc>
        <w:tc>
          <w:tcPr>
            <w:tcW w:w="2858" w:type="dxa"/>
            <w:tcBorders>
              <w:top w:val="single" w:sz="4" w:space="0" w:color="auto"/>
              <w:left w:val="single" w:sz="4" w:space="0" w:color="auto"/>
              <w:bottom w:val="single" w:sz="4" w:space="0" w:color="auto"/>
              <w:right w:val="single" w:sz="4" w:space="0" w:color="auto"/>
            </w:tcBorders>
            <w:shd w:val="clear" w:color="auto" w:fill="auto"/>
          </w:tcPr>
          <w:p w14:paraId="72429035" w14:textId="77777777" w:rsidR="0032599B" w:rsidRPr="0032599B" w:rsidRDefault="0032599B" w:rsidP="0032599B">
            <w:pPr>
              <w:widowControl w:val="0"/>
              <w:spacing w:after="0" w:line="240" w:lineRule="auto"/>
              <w:ind w:left="567" w:right="567"/>
              <w:rPr>
                <w:rFonts w:ascii="Times New Roman" w:eastAsia="Times New Roman" w:hAnsi="Times New Roman" w:cs="Times New Roman"/>
                <w:lang w:eastAsia="ru-RU"/>
              </w:rPr>
            </w:pPr>
          </w:p>
        </w:tc>
      </w:tr>
      <w:tr w:rsidR="0032599B" w:rsidRPr="0032599B" w14:paraId="0AD862E4" w14:textId="77777777" w:rsidTr="00237BF6">
        <w:trPr>
          <w:trHeight w:val="267"/>
          <w:jc w:val="center"/>
        </w:trPr>
        <w:tc>
          <w:tcPr>
            <w:tcW w:w="7482" w:type="dxa"/>
            <w:tcBorders>
              <w:top w:val="single" w:sz="4" w:space="0" w:color="auto"/>
              <w:left w:val="single" w:sz="4" w:space="0" w:color="auto"/>
              <w:bottom w:val="single" w:sz="4" w:space="0" w:color="auto"/>
              <w:right w:val="single" w:sz="4" w:space="0" w:color="auto"/>
            </w:tcBorders>
            <w:shd w:val="clear" w:color="auto" w:fill="auto"/>
          </w:tcPr>
          <w:p w14:paraId="575AFF87" w14:textId="77777777" w:rsidR="0032599B" w:rsidRPr="0032599B" w:rsidRDefault="0032599B" w:rsidP="0032599B">
            <w:pPr>
              <w:numPr>
                <w:ilvl w:val="0"/>
                <w:numId w:val="25"/>
              </w:num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 xml:space="preserve">сформированность устойчивого интереса к чтению как средству познания других культур, уважительного отношения к ним; </w:t>
            </w:r>
          </w:p>
          <w:p w14:paraId="5909B9AE" w14:textId="77777777" w:rsidR="0032599B" w:rsidRPr="0032599B" w:rsidRDefault="0032599B" w:rsidP="0032599B">
            <w:pPr>
              <w:numPr>
                <w:ilvl w:val="0"/>
                <w:numId w:val="25"/>
              </w:num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сформированность навыков различных видов анализа литературных произведений;</w:t>
            </w:r>
          </w:p>
          <w:p w14:paraId="652527AB" w14:textId="77777777" w:rsidR="0032599B" w:rsidRPr="0032599B" w:rsidRDefault="0032599B" w:rsidP="0032599B">
            <w:pPr>
              <w:numPr>
                <w:ilvl w:val="0"/>
                <w:numId w:val="25"/>
              </w:num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владение навыками самоанализа и самооценки на основе наблюдений за собственной речью;</w:t>
            </w:r>
          </w:p>
          <w:p w14:paraId="5D6FB4B2" w14:textId="77777777" w:rsidR="0032599B" w:rsidRPr="0032599B" w:rsidRDefault="0032599B" w:rsidP="0032599B">
            <w:pPr>
              <w:numPr>
                <w:ilvl w:val="0"/>
                <w:numId w:val="25"/>
              </w:num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владение умением анализировать текст с точки зрения наличия в нем явной и скрытой, основной и второстепенной информации;</w:t>
            </w:r>
          </w:p>
          <w:p w14:paraId="2173E7E2" w14:textId="77777777" w:rsidR="0032599B" w:rsidRPr="0032599B" w:rsidRDefault="0032599B" w:rsidP="0032599B">
            <w:pPr>
              <w:numPr>
                <w:ilvl w:val="0"/>
                <w:numId w:val="25"/>
              </w:num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владение умением представлять тексты в виде тезисов, конспектов, аннотаций, рефератов, сочинений различных жанров;</w:t>
            </w:r>
          </w:p>
          <w:p w14:paraId="76938D0F" w14:textId="77777777" w:rsidR="0032599B" w:rsidRPr="0032599B" w:rsidRDefault="0032599B" w:rsidP="0032599B">
            <w:pPr>
              <w:numPr>
                <w:ilvl w:val="0"/>
                <w:numId w:val="25"/>
              </w:num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 xml:space="preserve">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 </w:t>
            </w:r>
          </w:p>
          <w:p w14:paraId="15976EFD" w14:textId="77777777" w:rsidR="0032599B" w:rsidRPr="0032599B" w:rsidRDefault="0032599B" w:rsidP="0032599B">
            <w:pPr>
              <w:numPr>
                <w:ilvl w:val="0"/>
                <w:numId w:val="25"/>
              </w:num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14:paraId="6D89A12C" w14:textId="77777777" w:rsidR="0032599B" w:rsidRPr="0032599B" w:rsidRDefault="0032599B" w:rsidP="0032599B">
            <w:pPr>
              <w:numPr>
                <w:ilvl w:val="0"/>
                <w:numId w:val="25"/>
              </w:num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 xml:space="preserve">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14:paraId="53F8F6D7" w14:textId="77777777" w:rsidR="0032599B" w:rsidRPr="0032599B" w:rsidRDefault="0032599B" w:rsidP="0032599B">
            <w:pPr>
              <w:numPr>
                <w:ilvl w:val="0"/>
                <w:numId w:val="25"/>
              </w:num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 xml:space="preserve">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14:paraId="112278A4" w14:textId="77777777" w:rsidR="0032599B" w:rsidRPr="0032599B" w:rsidRDefault="0032599B" w:rsidP="0032599B">
            <w:pPr>
              <w:numPr>
                <w:ilvl w:val="0"/>
                <w:numId w:val="25"/>
              </w:num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сформированность представлений о системе стилей языка художественной литературы.</w:t>
            </w:r>
          </w:p>
        </w:tc>
        <w:tc>
          <w:tcPr>
            <w:tcW w:w="2858" w:type="dxa"/>
            <w:tcBorders>
              <w:top w:val="single" w:sz="4" w:space="0" w:color="auto"/>
              <w:left w:val="single" w:sz="4" w:space="0" w:color="auto"/>
              <w:bottom w:val="single" w:sz="4" w:space="0" w:color="auto"/>
              <w:right w:val="single" w:sz="4" w:space="0" w:color="auto"/>
            </w:tcBorders>
            <w:shd w:val="clear" w:color="auto" w:fill="auto"/>
          </w:tcPr>
          <w:p w14:paraId="727AD995" w14:textId="77777777" w:rsidR="0032599B" w:rsidRPr="0032599B" w:rsidRDefault="0032599B" w:rsidP="0032599B">
            <w:pPr>
              <w:widowControl w:val="0"/>
              <w:spacing w:after="0" w:line="240" w:lineRule="auto"/>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 xml:space="preserve">практические работы (анализ художественного текста);  </w:t>
            </w:r>
          </w:p>
          <w:p w14:paraId="6DFA1732" w14:textId="77777777" w:rsidR="0032599B" w:rsidRPr="0032599B" w:rsidRDefault="0032599B" w:rsidP="0032599B">
            <w:pPr>
              <w:widowControl w:val="0"/>
              <w:spacing w:after="0" w:line="240" w:lineRule="auto"/>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чтение наизусть лирического произведения, отрывка художественного текста; устный опрос обучающихся;</w:t>
            </w:r>
          </w:p>
          <w:p w14:paraId="2E58D2ED" w14:textId="77777777" w:rsidR="0032599B" w:rsidRPr="0032599B" w:rsidRDefault="0032599B" w:rsidP="0032599B">
            <w:pPr>
              <w:widowControl w:val="0"/>
              <w:spacing w:after="0" w:line="240" w:lineRule="auto"/>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 xml:space="preserve">тестовые и контрольные работы; </w:t>
            </w:r>
          </w:p>
          <w:p w14:paraId="20A08805" w14:textId="77777777" w:rsidR="0032599B" w:rsidRPr="0032599B" w:rsidRDefault="0032599B" w:rsidP="0032599B">
            <w:pPr>
              <w:widowControl w:val="0"/>
              <w:spacing w:after="0" w:line="240" w:lineRule="auto"/>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составление конспектов критических статей по художественному произведению, карточек с библиографическим данными писателей и поэтов русской и зарубежной литературы; фронтальный опрос обучающихся; беседа с обучающимися по прочитанному тексту; исследовательские и творческие работы обучающихся</w:t>
            </w:r>
          </w:p>
          <w:p w14:paraId="498EEAF4" w14:textId="77777777" w:rsidR="0032599B" w:rsidRPr="0032599B" w:rsidRDefault="0032599B" w:rsidP="0032599B">
            <w:pPr>
              <w:widowControl w:val="0"/>
              <w:spacing w:after="0" w:line="240" w:lineRule="auto"/>
              <w:ind w:left="567" w:right="567"/>
              <w:rPr>
                <w:rFonts w:ascii="Times New Roman" w:eastAsia="Times New Roman" w:hAnsi="Times New Roman" w:cs="Times New Roman"/>
                <w:bCs/>
                <w:iCs/>
                <w:lang w:eastAsia="ru-RU"/>
              </w:rPr>
            </w:pPr>
            <w:r w:rsidRPr="0032599B">
              <w:rPr>
                <w:rFonts w:ascii="Times New Roman" w:eastAsia="Times New Roman" w:hAnsi="Times New Roman" w:cs="Times New Roman"/>
                <w:lang w:eastAsia="ru-RU"/>
              </w:rPr>
              <w:t>работа со словарями, справочниками, энциклопедиями; сочинение, эссе, рецензия на изучаемый литературный текст</w:t>
            </w:r>
          </w:p>
        </w:tc>
      </w:tr>
    </w:tbl>
    <w:p w14:paraId="2A568CE9" w14:textId="77777777" w:rsidR="0032599B" w:rsidRPr="0032599B" w:rsidRDefault="0032599B" w:rsidP="0032599B">
      <w:pPr>
        <w:ind w:right="567"/>
        <w:rPr>
          <w:rFonts w:ascii="Times New Roman" w:eastAsia="Times New Roman" w:hAnsi="Times New Roman" w:cs="Times New Roman"/>
          <w:sz w:val="24"/>
          <w:szCs w:val="24"/>
          <w:lang w:eastAsia="ru-RU"/>
        </w:rPr>
        <w:sectPr w:rsidR="0032599B" w:rsidRPr="0032599B" w:rsidSect="00237BF6">
          <w:pgSz w:w="11906" w:h="16838"/>
          <w:pgMar w:top="567" w:right="567" w:bottom="567" w:left="567" w:header="709" w:footer="709" w:gutter="0"/>
          <w:cols w:space="708"/>
          <w:docGrid w:linePitch="360"/>
        </w:sectPr>
      </w:pPr>
    </w:p>
    <w:p w14:paraId="55689671" w14:textId="77777777" w:rsidR="0032599B" w:rsidRPr="0032599B" w:rsidRDefault="0032599B" w:rsidP="0032599B">
      <w:pPr>
        <w:ind w:right="567"/>
        <w:rPr>
          <w:rFonts w:ascii="Times New Roman" w:eastAsia="Times New Roman" w:hAnsi="Times New Roman" w:cs="Times New Roman"/>
          <w:sz w:val="24"/>
          <w:szCs w:val="24"/>
          <w:lang w:eastAsia="ru-RU"/>
        </w:rPr>
        <w:sectPr w:rsidR="0032599B" w:rsidRPr="0032599B" w:rsidSect="00237BF6">
          <w:pgSz w:w="11906" w:h="16838"/>
          <w:pgMar w:top="567" w:right="567" w:bottom="567" w:left="567" w:header="709" w:footer="709" w:gutter="0"/>
          <w:cols w:space="708"/>
          <w:docGrid w:linePitch="360"/>
        </w:sectPr>
      </w:pPr>
    </w:p>
    <w:tbl>
      <w:tblPr>
        <w:tblpPr w:leftFromText="180" w:rightFromText="180" w:vertAnchor="page" w:horzAnchor="margin" w:tblpXSpec="center" w:tblpY="991"/>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3"/>
        <w:gridCol w:w="5161"/>
        <w:gridCol w:w="4820"/>
      </w:tblGrid>
      <w:tr w:rsidR="0032599B" w:rsidRPr="0032599B" w14:paraId="1ADB42DB" w14:textId="77777777" w:rsidTr="00237BF6">
        <w:trPr>
          <w:trHeight w:val="698"/>
        </w:trPr>
        <w:tc>
          <w:tcPr>
            <w:tcW w:w="15134" w:type="dxa"/>
            <w:gridSpan w:val="3"/>
            <w:vAlign w:val="center"/>
          </w:tcPr>
          <w:p w14:paraId="2860580D" w14:textId="77777777" w:rsidR="0032599B" w:rsidRPr="0032599B" w:rsidRDefault="0032599B" w:rsidP="0032599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2599B">
              <w:rPr>
                <w:rFonts w:ascii="Times New Roman" w:eastAsia="Calibri" w:hAnsi="Times New Roman" w:cs="Times New Roman"/>
                <w:b/>
                <w:sz w:val="24"/>
                <w:szCs w:val="24"/>
              </w:rPr>
              <w:lastRenderedPageBreak/>
              <w:t xml:space="preserve">15.01.05 СВАРЩИК </w:t>
            </w:r>
            <w:r w:rsidRPr="0032599B">
              <w:rPr>
                <w:rFonts w:ascii="Times New Roman" w:eastAsia="Times New Roman" w:hAnsi="Times New Roman" w:cs="Times New Roman"/>
                <w:b/>
                <w:sz w:val="24"/>
                <w:szCs w:val="24"/>
                <w:lang w:eastAsia="ru-RU"/>
              </w:rPr>
              <w:t>,</w:t>
            </w:r>
          </w:p>
          <w:p w14:paraId="131EACE3" w14:textId="77777777" w:rsidR="0032599B" w:rsidRPr="0032599B" w:rsidRDefault="0032599B" w:rsidP="0032599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32599B">
              <w:rPr>
                <w:rFonts w:ascii="Times New Roman" w:eastAsia="Times New Roman" w:hAnsi="Times New Roman" w:cs="Times New Roman"/>
                <w:b/>
                <w:sz w:val="24"/>
                <w:szCs w:val="24"/>
                <w:lang w:eastAsia="ru-RU"/>
              </w:rPr>
              <w:t>ТРЕБОВАНИЯ К РЕЗУЛЬТАТАМ ОСВОЕНИЯ ОБРАЗОВАТЕЛЬНОЙ ПРОГРАММЫ</w:t>
            </w:r>
          </w:p>
        </w:tc>
      </w:tr>
      <w:tr w:rsidR="0032599B" w:rsidRPr="0032599B" w14:paraId="48FEDFA8" w14:textId="77777777" w:rsidTr="00237BF6">
        <w:trPr>
          <w:trHeight w:val="698"/>
        </w:trPr>
        <w:tc>
          <w:tcPr>
            <w:tcW w:w="5153" w:type="dxa"/>
            <w:vMerge w:val="restart"/>
            <w:vAlign w:val="center"/>
          </w:tcPr>
          <w:p w14:paraId="68A07C7C" w14:textId="77777777" w:rsidR="0032599B" w:rsidRPr="0032599B" w:rsidRDefault="0032599B" w:rsidP="0032599B">
            <w:pPr>
              <w:spacing w:after="0" w:line="240" w:lineRule="auto"/>
              <w:jc w:val="center"/>
              <w:rPr>
                <w:rFonts w:ascii="Times New Roman" w:eastAsia="Times New Roman" w:hAnsi="Times New Roman" w:cs="Times New Roman"/>
                <w:sz w:val="24"/>
                <w:szCs w:val="24"/>
                <w:lang w:eastAsia="ru-RU"/>
              </w:rPr>
            </w:pPr>
            <w:r w:rsidRPr="0032599B">
              <w:rPr>
                <w:rFonts w:ascii="Times New Roman" w:eastAsia="Times New Roman" w:hAnsi="Times New Roman" w:cs="Times New Roman"/>
                <w:sz w:val="24"/>
                <w:szCs w:val="24"/>
                <w:lang w:eastAsia="ru-RU"/>
              </w:rPr>
              <w:t>Код и наименование формируемых компетенций</w:t>
            </w:r>
          </w:p>
        </w:tc>
        <w:tc>
          <w:tcPr>
            <w:tcW w:w="9981" w:type="dxa"/>
            <w:gridSpan w:val="2"/>
            <w:vAlign w:val="center"/>
          </w:tcPr>
          <w:p w14:paraId="6FD49256" w14:textId="77777777" w:rsidR="0032599B" w:rsidRPr="0032599B" w:rsidRDefault="0032599B" w:rsidP="0032599B">
            <w:pPr>
              <w:spacing w:after="0" w:line="240" w:lineRule="auto"/>
              <w:jc w:val="center"/>
              <w:rPr>
                <w:rFonts w:ascii="Times New Roman" w:eastAsia="Times New Roman" w:hAnsi="Times New Roman" w:cs="Times New Roman"/>
                <w:sz w:val="24"/>
                <w:szCs w:val="24"/>
                <w:lang w:eastAsia="ru-RU"/>
              </w:rPr>
            </w:pPr>
            <w:r w:rsidRPr="0032599B">
              <w:rPr>
                <w:rFonts w:ascii="Times New Roman" w:eastAsia="Times New Roman" w:hAnsi="Times New Roman" w:cs="Times New Roman"/>
                <w:sz w:val="24"/>
                <w:szCs w:val="24"/>
                <w:lang w:eastAsia="ru-RU"/>
              </w:rPr>
              <w:t>Планируемые результаты освоения дисциплины</w:t>
            </w:r>
          </w:p>
        </w:tc>
      </w:tr>
      <w:tr w:rsidR="0032599B" w:rsidRPr="0032599B" w14:paraId="20F44AE5" w14:textId="77777777" w:rsidTr="00237BF6">
        <w:trPr>
          <w:trHeight w:val="490"/>
        </w:trPr>
        <w:tc>
          <w:tcPr>
            <w:tcW w:w="5153" w:type="dxa"/>
            <w:vMerge/>
            <w:vAlign w:val="center"/>
          </w:tcPr>
          <w:p w14:paraId="74D717F4" w14:textId="77777777" w:rsidR="0032599B" w:rsidRPr="0032599B" w:rsidRDefault="0032599B" w:rsidP="0032599B">
            <w:pPr>
              <w:spacing w:after="0" w:line="240" w:lineRule="auto"/>
              <w:jc w:val="center"/>
              <w:rPr>
                <w:rFonts w:ascii="Times New Roman" w:eastAsia="Times New Roman" w:hAnsi="Times New Roman" w:cs="Times New Roman"/>
                <w:sz w:val="24"/>
                <w:szCs w:val="24"/>
                <w:lang w:eastAsia="ru-RU"/>
              </w:rPr>
            </w:pPr>
          </w:p>
        </w:tc>
        <w:tc>
          <w:tcPr>
            <w:tcW w:w="5161" w:type="dxa"/>
            <w:vAlign w:val="center"/>
          </w:tcPr>
          <w:p w14:paraId="7ABEE95E" w14:textId="77777777" w:rsidR="0032599B" w:rsidRPr="0032599B" w:rsidRDefault="0032599B" w:rsidP="0032599B">
            <w:pPr>
              <w:spacing w:after="0" w:line="240" w:lineRule="auto"/>
              <w:jc w:val="center"/>
              <w:rPr>
                <w:rFonts w:ascii="Times New Roman" w:eastAsia="Times New Roman" w:hAnsi="Times New Roman" w:cs="Times New Roman"/>
                <w:sz w:val="24"/>
                <w:szCs w:val="24"/>
                <w:lang w:eastAsia="ru-RU"/>
              </w:rPr>
            </w:pPr>
            <w:r w:rsidRPr="0032599B">
              <w:rPr>
                <w:rFonts w:ascii="Times New Roman" w:eastAsia="Times New Roman" w:hAnsi="Times New Roman" w:cs="Times New Roman"/>
                <w:sz w:val="24"/>
                <w:szCs w:val="24"/>
                <w:lang w:eastAsia="ru-RU"/>
              </w:rPr>
              <w:t xml:space="preserve">Общие (личностные и метапредметные) результаты </w:t>
            </w:r>
          </w:p>
        </w:tc>
        <w:tc>
          <w:tcPr>
            <w:tcW w:w="4820" w:type="dxa"/>
            <w:vAlign w:val="center"/>
          </w:tcPr>
          <w:p w14:paraId="090BB390" w14:textId="77777777" w:rsidR="0032599B" w:rsidRPr="0032599B" w:rsidRDefault="0032599B" w:rsidP="0032599B">
            <w:pPr>
              <w:spacing w:after="0" w:line="240" w:lineRule="auto"/>
              <w:jc w:val="center"/>
              <w:rPr>
                <w:rFonts w:ascii="Times New Roman" w:eastAsia="Times New Roman" w:hAnsi="Times New Roman" w:cs="Times New Roman"/>
                <w:sz w:val="24"/>
                <w:szCs w:val="24"/>
                <w:lang w:eastAsia="ru-RU"/>
              </w:rPr>
            </w:pPr>
            <w:r w:rsidRPr="0032599B">
              <w:rPr>
                <w:rFonts w:ascii="Times New Roman" w:eastAsia="Times New Roman" w:hAnsi="Times New Roman" w:cs="Times New Roman"/>
                <w:sz w:val="24"/>
                <w:szCs w:val="24"/>
                <w:lang w:eastAsia="ru-RU"/>
              </w:rPr>
              <w:t xml:space="preserve">Дисциплинарные (предметные) результаты  </w:t>
            </w:r>
          </w:p>
        </w:tc>
      </w:tr>
      <w:tr w:rsidR="0032599B" w:rsidRPr="0032599B" w14:paraId="0578B3F7" w14:textId="77777777" w:rsidTr="00237BF6">
        <w:trPr>
          <w:trHeight w:val="344"/>
        </w:trPr>
        <w:tc>
          <w:tcPr>
            <w:tcW w:w="5153" w:type="dxa"/>
          </w:tcPr>
          <w:p w14:paraId="56E9F3C7" w14:textId="77777777" w:rsidR="0032599B" w:rsidRPr="0032599B" w:rsidRDefault="0032599B" w:rsidP="0032599B">
            <w:pPr>
              <w:widowControl w:val="0"/>
              <w:autoSpaceDE w:val="0"/>
              <w:autoSpaceDN w:val="0"/>
              <w:adjustRightInd w:val="0"/>
              <w:spacing w:after="0" w:line="274" w:lineRule="exact"/>
              <w:ind w:left="142" w:right="10"/>
              <w:rPr>
                <w:rFonts w:ascii="Times New Roman" w:eastAsia="Times New Roman" w:hAnsi="Times New Roman" w:cs="Times New Roman"/>
                <w:sz w:val="24"/>
                <w:szCs w:val="24"/>
              </w:rPr>
            </w:pPr>
            <w:r w:rsidRPr="0032599B">
              <w:rPr>
                <w:rFonts w:ascii="Times New Roman" w:eastAsia="Times New Roman" w:hAnsi="Times New Roman" w:cs="Times New Roman"/>
                <w:sz w:val="24"/>
                <w:szCs w:val="24"/>
              </w:rPr>
              <w:t>ОК 01.Выбирать способы решения задач профессиональной деятельности применительно к различным контекстам</w:t>
            </w:r>
          </w:p>
          <w:p w14:paraId="683A0929" w14:textId="77777777" w:rsidR="0032599B" w:rsidRPr="0032599B" w:rsidRDefault="0032599B" w:rsidP="0032599B">
            <w:pPr>
              <w:spacing w:after="0" w:line="240" w:lineRule="auto"/>
              <w:rPr>
                <w:rFonts w:ascii="Times New Roman" w:eastAsia="Times New Roman" w:hAnsi="Times New Roman" w:cs="Times New Roman"/>
                <w:sz w:val="24"/>
                <w:szCs w:val="24"/>
                <w:lang w:eastAsia="ru-RU"/>
              </w:rPr>
            </w:pPr>
          </w:p>
        </w:tc>
        <w:tc>
          <w:tcPr>
            <w:tcW w:w="5161" w:type="dxa"/>
          </w:tcPr>
          <w:p w14:paraId="157E4B01"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В части трудового воспитания: </w:t>
            </w:r>
          </w:p>
          <w:p w14:paraId="2910286D"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 готовность к труду, осознание ценности мастерства, трудолюбие; </w:t>
            </w:r>
          </w:p>
          <w:p w14:paraId="6BEBA6E0"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A6DD1F1"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 интерес к различным сферам профессиональной деятельности, </w:t>
            </w:r>
          </w:p>
          <w:p w14:paraId="721BDA0C"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Овладение универсальными учебными познавательными действиями: </w:t>
            </w:r>
          </w:p>
          <w:p w14:paraId="3188F3D9"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а)</w:t>
            </w:r>
            <w:r w:rsidRPr="0032599B">
              <w:rPr>
                <w:rFonts w:ascii="Times New Roman" w:eastAsia="Times New Roman" w:hAnsi="Times New Roman" w:cs="Times New Roman"/>
                <w:color w:val="808080"/>
                <w:sz w:val="24"/>
                <w:szCs w:val="24"/>
                <w:lang w:eastAsia="ru-RU"/>
              </w:rPr>
              <w:t xml:space="preserve"> </w:t>
            </w:r>
            <w:r w:rsidRPr="0032599B">
              <w:rPr>
                <w:rFonts w:ascii="Times New Roman" w:eastAsia="Times New Roman" w:hAnsi="Times New Roman" w:cs="Times New Roman"/>
                <w:color w:val="000000"/>
                <w:sz w:val="24"/>
                <w:szCs w:val="24"/>
                <w:lang w:eastAsia="ru-RU"/>
              </w:rPr>
              <w:t xml:space="preserve">базовые логические действия: </w:t>
            </w:r>
          </w:p>
          <w:p w14:paraId="6DFF9E7A"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 самостоятельно формулировать и актуализировать проблему, рассматривать ее всесторонне; </w:t>
            </w:r>
          </w:p>
          <w:p w14:paraId="026F9593"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 устанавливать существенный признак или основания для сравнения, классификации и обобщения; </w:t>
            </w:r>
          </w:p>
          <w:p w14:paraId="0DC9E792"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 определять цели деятельности, задавать параметры и критерии их достижения; </w:t>
            </w:r>
          </w:p>
          <w:p w14:paraId="15C5843E"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 выявлять закономерности и противоречия в рассматриваемых явлениях; </w:t>
            </w:r>
          </w:p>
          <w:p w14:paraId="556EEB7B" w14:textId="77777777" w:rsidR="0032599B" w:rsidRPr="0032599B" w:rsidRDefault="0032599B" w:rsidP="0032599B">
            <w:pPr>
              <w:spacing w:after="0" w:line="240" w:lineRule="auto"/>
              <w:rPr>
                <w:rFonts w:ascii="Times New Roman" w:eastAsia="Times New Roman" w:hAnsi="Times New Roman" w:cs="Times New Roman"/>
                <w:sz w:val="24"/>
                <w:szCs w:val="24"/>
                <w:lang w:eastAsia="ru-RU"/>
              </w:rPr>
            </w:pPr>
            <w:r w:rsidRPr="0032599B">
              <w:rPr>
                <w:rFonts w:ascii="Times New Roman" w:eastAsia="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tc>
        <w:tc>
          <w:tcPr>
            <w:tcW w:w="4820" w:type="dxa"/>
          </w:tcPr>
          <w:p w14:paraId="1B4CA6ED"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66AC9262" w14:textId="77777777" w:rsidR="0032599B" w:rsidRPr="0032599B" w:rsidRDefault="0032599B" w:rsidP="0032599B">
            <w:pPr>
              <w:spacing w:after="0" w:line="240" w:lineRule="auto"/>
              <w:rPr>
                <w:rFonts w:ascii="Times New Roman" w:eastAsia="Times New Roman" w:hAnsi="Times New Roman" w:cs="Times New Roman"/>
                <w:sz w:val="24"/>
                <w:szCs w:val="24"/>
                <w:lang w:eastAsia="ru-RU"/>
              </w:rPr>
            </w:pPr>
          </w:p>
        </w:tc>
      </w:tr>
      <w:tr w:rsidR="0032599B" w:rsidRPr="0032599B" w14:paraId="6E66F6F8" w14:textId="77777777" w:rsidTr="00237BF6">
        <w:trPr>
          <w:trHeight w:val="344"/>
        </w:trPr>
        <w:tc>
          <w:tcPr>
            <w:tcW w:w="5153" w:type="dxa"/>
          </w:tcPr>
          <w:p w14:paraId="029CAF99" w14:textId="77777777" w:rsidR="0032599B" w:rsidRPr="0032599B" w:rsidRDefault="0032599B" w:rsidP="0032599B">
            <w:pPr>
              <w:widowControl w:val="0"/>
              <w:autoSpaceDE w:val="0"/>
              <w:autoSpaceDN w:val="0"/>
              <w:adjustRightInd w:val="0"/>
              <w:spacing w:after="0" w:line="274" w:lineRule="exact"/>
              <w:ind w:left="142" w:right="10"/>
              <w:rPr>
                <w:rFonts w:ascii="Times New Roman" w:eastAsia="Times New Roman" w:hAnsi="Times New Roman" w:cs="Times New Roman"/>
                <w:sz w:val="24"/>
                <w:szCs w:val="24"/>
              </w:rPr>
            </w:pPr>
            <w:r w:rsidRPr="0032599B">
              <w:rPr>
                <w:rFonts w:ascii="Times New Roman" w:eastAsia="Times New Roman" w:hAnsi="Times New Roman" w:cs="Times New Roman"/>
                <w:sz w:val="24"/>
                <w:szCs w:val="24"/>
              </w:rPr>
              <w:t>ОК 02.</w:t>
            </w:r>
            <w:r w:rsidRPr="0032599B">
              <w:rPr>
                <w:rFonts w:ascii="Times New Roman" w:eastAsia="Times New Roman" w:hAnsi="Times New Roman" w:cs="Times New Roman"/>
                <w:sz w:val="24"/>
                <w:szCs w:val="24"/>
              </w:rPr>
              <w:tab/>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32599B">
              <w:rPr>
                <w:rFonts w:ascii="Times New Roman" w:eastAsia="Times New Roman" w:hAnsi="Times New Roman" w:cs="Times New Roman"/>
                <w:sz w:val="24"/>
                <w:szCs w:val="24"/>
              </w:rPr>
              <w:lastRenderedPageBreak/>
              <w:t>деятельности</w:t>
            </w:r>
          </w:p>
          <w:p w14:paraId="50094225"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161" w:type="dxa"/>
          </w:tcPr>
          <w:p w14:paraId="0E3B5CD0"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lastRenderedPageBreak/>
              <w:t>В области ценности научного познания:</w:t>
            </w:r>
          </w:p>
          <w:p w14:paraId="16645A1A"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сформированность мировоззрения, соответствующего</w:t>
            </w:r>
          </w:p>
          <w:p w14:paraId="22E15650"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современному уровню развития науки и </w:t>
            </w:r>
            <w:r w:rsidRPr="0032599B">
              <w:rPr>
                <w:rFonts w:ascii="Times New Roman" w:eastAsia="Times New Roman" w:hAnsi="Times New Roman" w:cs="Times New Roman"/>
                <w:color w:val="000000"/>
                <w:sz w:val="24"/>
                <w:szCs w:val="24"/>
                <w:lang w:eastAsia="ru-RU"/>
              </w:rPr>
              <w:lastRenderedPageBreak/>
              <w:t>обшественной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w:t>
            </w:r>
          </w:p>
          <w:p w14:paraId="39B8FDC0"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средства взаимодействия между людьми и познания мира;</w:t>
            </w:r>
          </w:p>
          <w:p w14:paraId="08EB7B8E"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осознание ценности научной деятельности,</w:t>
            </w:r>
          </w:p>
          <w:p w14:paraId="4CEFB108"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ГОТОВНОСТЬ</w:t>
            </w:r>
          </w:p>
          <w:p w14:paraId="22674D76"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осуществлять проектную и исследовательскую деятельность индивидуально и в группе;</w:t>
            </w:r>
          </w:p>
          <w:p w14:paraId="70135B44"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Овладение универсальными учебными познавательными действиями:</w:t>
            </w:r>
          </w:p>
          <w:p w14:paraId="31A130C5"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в) работа с информацией:</w:t>
            </w:r>
          </w:p>
          <w:p w14:paraId="0FD8D328"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C2953FE"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20" w:type="dxa"/>
          </w:tcPr>
          <w:p w14:paraId="2887DC11"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lastRenderedPageBreak/>
              <w:t>владеть умениями анализа и интерпретации художественных произведений в единстве формы содержания (c учетом</w:t>
            </w:r>
          </w:p>
          <w:p w14:paraId="7F1232C4"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неоднозначности заложенных в нем </w:t>
            </w:r>
            <w:r w:rsidRPr="0032599B">
              <w:rPr>
                <w:rFonts w:ascii="Times New Roman" w:eastAsia="Times New Roman" w:hAnsi="Times New Roman" w:cs="Times New Roman"/>
                <w:color w:val="000000"/>
                <w:sz w:val="24"/>
                <w:szCs w:val="24"/>
                <w:lang w:eastAsia="ru-RU"/>
              </w:rPr>
              <w:lastRenderedPageBreak/>
              <w:t xml:space="preserve">смыслов и наличия в нем подтекста) с использованием теоретико-литературных терминов и понятий </w:t>
            </w:r>
          </w:p>
          <w:p w14:paraId="78328B0D"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И дополнение к изученным на уровне начального общего и основного общего образования);</w:t>
            </w:r>
          </w:p>
          <w:p w14:paraId="460D69AF"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владеть современными читательскими практиками, культурой восприятия и понимания литературных текстов</w:t>
            </w:r>
          </w:p>
          <w:p w14:paraId="0B9C3113"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умениями самостоятельного истолкования прочитанного в</w:t>
            </w:r>
          </w:p>
          <w:p w14:paraId="021358DC"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устной и письменной форме,</w:t>
            </w:r>
          </w:p>
          <w:p w14:paraId="3B4490D1"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информационной переработки текстов в виде аннотаций, докладов, тезисов, конспектов, рефератов, a</w:t>
            </w:r>
          </w:p>
          <w:p w14:paraId="507471CD"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также написания отзывов и</w:t>
            </w:r>
          </w:p>
          <w:p w14:paraId="1E3EA815"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сочинений</w:t>
            </w:r>
          </w:p>
          <w:p w14:paraId="64C2E29A"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различных жанров (объем</w:t>
            </w:r>
          </w:p>
          <w:p w14:paraId="237C17E5"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сочинения</w:t>
            </w:r>
          </w:p>
          <w:p w14:paraId="6AAD7FE2"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не менее</w:t>
            </w:r>
          </w:p>
          <w:p w14:paraId="1D0FFD2F"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250</w:t>
            </w:r>
          </w:p>
          <w:p w14:paraId="0970C620"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слов):</w:t>
            </w:r>
          </w:p>
          <w:p w14:paraId="466D6921"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владеть</w:t>
            </w:r>
          </w:p>
        </w:tc>
      </w:tr>
      <w:tr w:rsidR="0032599B" w:rsidRPr="0032599B" w14:paraId="3797005F" w14:textId="77777777" w:rsidTr="00237BF6">
        <w:trPr>
          <w:trHeight w:val="344"/>
        </w:trPr>
        <w:tc>
          <w:tcPr>
            <w:tcW w:w="5153" w:type="dxa"/>
          </w:tcPr>
          <w:p w14:paraId="7F1D7C14" w14:textId="77777777" w:rsidR="0032599B" w:rsidRPr="0032599B" w:rsidRDefault="0032599B" w:rsidP="0032599B">
            <w:pPr>
              <w:widowControl w:val="0"/>
              <w:autoSpaceDE w:val="0"/>
              <w:autoSpaceDN w:val="0"/>
              <w:adjustRightInd w:val="0"/>
              <w:spacing w:after="0" w:line="274" w:lineRule="exact"/>
              <w:ind w:left="142" w:right="10"/>
              <w:rPr>
                <w:rFonts w:ascii="Times New Roman" w:eastAsia="Times New Roman" w:hAnsi="Times New Roman" w:cs="Times New Roman"/>
                <w:sz w:val="24"/>
                <w:szCs w:val="24"/>
              </w:rPr>
            </w:pPr>
            <w:r w:rsidRPr="0032599B">
              <w:rPr>
                <w:rFonts w:ascii="Times New Roman" w:eastAsia="Times New Roman" w:hAnsi="Times New Roman" w:cs="Times New Roman"/>
                <w:sz w:val="24"/>
                <w:szCs w:val="24"/>
              </w:rPr>
              <w:lastRenderedPageBreak/>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292E125D" w14:textId="77777777" w:rsidR="0032599B" w:rsidRPr="0032599B" w:rsidRDefault="0032599B" w:rsidP="0032599B">
            <w:pPr>
              <w:widowControl w:val="0"/>
              <w:autoSpaceDE w:val="0"/>
              <w:autoSpaceDN w:val="0"/>
              <w:adjustRightInd w:val="0"/>
              <w:spacing w:before="220" w:after="0" w:line="240" w:lineRule="auto"/>
              <w:rPr>
                <w:rFonts w:ascii="Times New Roman" w:eastAsia="Times New Roman" w:hAnsi="Times New Roman" w:cs="Times New Roman"/>
                <w:sz w:val="24"/>
                <w:szCs w:val="24"/>
                <w:lang w:eastAsia="ru-RU"/>
              </w:rPr>
            </w:pPr>
          </w:p>
        </w:tc>
        <w:tc>
          <w:tcPr>
            <w:tcW w:w="5161" w:type="dxa"/>
          </w:tcPr>
          <w:p w14:paraId="67834071"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В области духовно-нравственного воспитания:</w:t>
            </w:r>
          </w:p>
          <w:p w14:paraId="314C13E8"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 сформированность нравственного сознания, этического способность оценивать ситуацию и принимать осознанные решения, ориентируясь на морально нравственные нормы и ценности;</w:t>
            </w:r>
          </w:p>
          <w:p w14:paraId="4EA4717D"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осознание личного вклада в построение устойчивого будущего; поведения;</w:t>
            </w:r>
          </w:p>
          <w:p w14:paraId="15A2A9D2"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ответственное отношение к своим родителям и (или) другим членам семьи, созданию семьи на осознанного принятия ценностей семейной соответствии с традициями народов России;</w:t>
            </w:r>
          </w:p>
          <w:p w14:paraId="1C5995DD"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Овладение универсальными регулятивными действиями:</w:t>
            </w:r>
          </w:p>
          <w:p w14:paraId="33D6F815"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самоорганизация:</w:t>
            </w:r>
          </w:p>
          <w:p w14:paraId="58F80B54"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lastRenderedPageBreak/>
              <w:t>самостоятельно</w:t>
            </w:r>
          </w:p>
          <w:p w14:paraId="3ED77D37"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осуществлять</w:t>
            </w:r>
          </w:p>
          <w:p w14:paraId="6BEB8FCE"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познавательную</w:t>
            </w:r>
          </w:p>
          <w:p w14:paraId="46F8B018"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деятельность, выявлять проблемы, ставить и формулировать собственные задачи в образовательной деятельности</w:t>
            </w:r>
          </w:p>
          <w:p w14:paraId="4D88760A"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и жизненных ситуациях;</w:t>
            </w:r>
          </w:p>
        </w:tc>
        <w:tc>
          <w:tcPr>
            <w:tcW w:w="4820" w:type="dxa"/>
          </w:tcPr>
          <w:p w14:paraId="07253800"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lastRenderedPageBreak/>
              <w:t>сформировать представления о функциях русского языка в современном мире (государственный язык Российской</w:t>
            </w:r>
          </w:p>
          <w:p w14:paraId="39E20DB9"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3035551D"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сформировать знаний о признаках</w:t>
            </w:r>
          </w:p>
          <w:p w14:paraId="090F0A63"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lastRenderedPageBreak/>
              <w:t>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ц (пли) на слух; выявлять логико-смысловые отношения между предложениями в тексте: создавать тексты разных функционально-</w:t>
            </w:r>
          </w:p>
          <w:p w14:paraId="210E2B11"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смысловых тов: тексты научного.</w:t>
            </w:r>
          </w:p>
        </w:tc>
      </w:tr>
      <w:tr w:rsidR="0032599B" w:rsidRPr="0032599B" w14:paraId="0215CB73" w14:textId="77777777" w:rsidTr="00237BF6">
        <w:trPr>
          <w:trHeight w:val="344"/>
        </w:trPr>
        <w:tc>
          <w:tcPr>
            <w:tcW w:w="5153" w:type="dxa"/>
          </w:tcPr>
          <w:p w14:paraId="36F60425" w14:textId="77777777" w:rsidR="0032599B" w:rsidRPr="0032599B" w:rsidRDefault="0032599B" w:rsidP="0032599B">
            <w:pPr>
              <w:widowControl w:val="0"/>
              <w:autoSpaceDE w:val="0"/>
              <w:autoSpaceDN w:val="0"/>
              <w:adjustRightInd w:val="0"/>
              <w:spacing w:before="220" w:after="0" w:line="240" w:lineRule="auto"/>
              <w:jc w:val="both"/>
              <w:rPr>
                <w:rFonts w:ascii="Times New Roman" w:eastAsia="Times New Roman" w:hAnsi="Times New Roman" w:cs="Times New Roman"/>
                <w:sz w:val="24"/>
                <w:szCs w:val="24"/>
                <w:lang w:eastAsia="ru-RU"/>
              </w:rPr>
            </w:pPr>
            <w:r w:rsidRPr="0032599B">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w:t>
            </w:r>
          </w:p>
        </w:tc>
        <w:tc>
          <w:tcPr>
            <w:tcW w:w="5161" w:type="dxa"/>
          </w:tcPr>
          <w:p w14:paraId="1709CBCC"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Готовность к саморазвитию, самостоятельности</w:t>
            </w:r>
          </w:p>
          <w:p w14:paraId="6DDC081B"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и самоопределению;</w:t>
            </w:r>
          </w:p>
          <w:p w14:paraId="2D2FDA16"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овладение навыками учебно-исследовательской, проектной и социальной деятельности;</w:t>
            </w:r>
          </w:p>
          <w:p w14:paraId="1FCE5596"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Овладение</w:t>
            </w:r>
          </w:p>
          <w:p w14:paraId="49B61BEE"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универсальными</w:t>
            </w:r>
          </w:p>
          <w:p w14:paraId="6A5A5B64"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коммуникативными</w:t>
            </w:r>
          </w:p>
          <w:p w14:paraId="2770F4AE"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действиями:</w:t>
            </w:r>
          </w:p>
          <w:p w14:paraId="33677986"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совместная деятельность:</w:t>
            </w:r>
          </w:p>
          <w:p w14:paraId="23ADDA01"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понимать и использовать преимущества командной индивидуальной работы;</w:t>
            </w:r>
          </w:p>
        </w:tc>
        <w:tc>
          <w:tcPr>
            <w:tcW w:w="4820" w:type="dxa"/>
          </w:tcPr>
          <w:p w14:paraId="5F912769"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осознавать взаимосвязь между языковым, литературным, интеллектуальным, духовно-нравственным развитием личности; сформировать умения выразительно (с</w:t>
            </w:r>
          </w:p>
          <w:p w14:paraId="5EA1D92F"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-учетом индивидуальных особенностей обучающихся) читать, в том числе наизусть, не менее 10 произведений и (или) фрагментов</w:t>
            </w:r>
          </w:p>
        </w:tc>
      </w:tr>
      <w:tr w:rsidR="0032599B" w:rsidRPr="0032599B" w14:paraId="614210A3" w14:textId="77777777" w:rsidTr="00237BF6">
        <w:trPr>
          <w:trHeight w:val="344"/>
        </w:trPr>
        <w:tc>
          <w:tcPr>
            <w:tcW w:w="5153" w:type="dxa"/>
          </w:tcPr>
          <w:p w14:paraId="192AB96C" w14:textId="77777777" w:rsidR="0032599B" w:rsidRPr="0032599B" w:rsidRDefault="0032599B" w:rsidP="0032599B">
            <w:pPr>
              <w:widowControl w:val="0"/>
              <w:autoSpaceDE w:val="0"/>
              <w:autoSpaceDN w:val="0"/>
              <w:adjustRightInd w:val="0"/>
              <w:spacing w:before="220" w:after="0" w:line="240" w:lineRule="auto"/>
              <w:rPr>
                <w:rFonts w:ascii="Times New Roman" w:eastAsia="Times New Roman" w:hAnsi="Times New Roman" w:cs="Arial"/>
                <w:sz w:val="24"/>
                <w:szCs w:val="24"/>
                <w:lang w:eastAsia="ru-RU"/>
              </w:rPr>
            </w:pPr>
            <w:r w:rsidRPr="0032599B">
              <w:rPr>
                <w:rFonts w:ascii="Times New Roman" w:eastAsia="Times New Roman" w:hAnsi="Times New Roman" w:cs="Arial"/>
                <w:sz w:val="24"/>
                <w:szCs w:val="24"/>
                <w:lang w:eastAsia="ru-RU"/>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7181205" w14:textId="77777777" w:rsidR="0032599B" w:rsidRPr="0032599B" w:rsidRDefault="0032599B" w:rsidP="0032599B">
            <w:pPr>
              <w:widowControl w:val="0"/>
              <w:autoSpaceDE w:val="0"/>
              <w:autoSpaceDN w:val="0"/>
              <w:adjustRightInd w:val="0"/>
              <w:spacing w:before="220" w:after="0" w:line="240" w:lineRule="auto"/>
              <w:rPr>
                <w:rFonts w:ascii="Times New Roman" w:eastAsia="Times New Roman" w:hAnsi="Times New Roman" w:cs="Times New Roman"/>
                <w:sz w:val="24"/>
                <w:szCs w:val="24"/>
                <w:lang w:eastAsia="ru-RU"/>
              </w:rPr>
            </w:pPr>
          </w:p>
        </w:tc>
        <w:tc>
          <w:tcPr>
            <w:tcW w:w="5161" w:type="dxa"/>
          </w:tcPr>
          <w:p w14:paraId="117813A0"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w:t>
            </w:r>
            <w:r w:rsidRPr="0032599B">
              <w:rPr>
                <w:rFonts w:ascii="Times New Roman" w:eastAsia="Times New Roman" w:hAnsi="Times New Roman" w:cs="Times New Roman"/>
                <w:color w:val="000000"/>
                <w:sz w:val="24"/>
                <w:szCs w:val="24"/>
                <w:lang w:eastAsia="ru-RU"/>
              </w:rPr>
              <w:tab/>
              <w:t>В области эстетического воспитания:</w:t>
            </w:r>
          </w:p>
          <w:p w14:paraId="46959161"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эстетическое отношение к миру, включая эстетику быта, научного технического творчества, спорта, труда</w:t>
            </w:r>
          </w:p>
          <w:p w14:paraId="72F70F2D"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И</w:t>
            </w:r>
          </w:p>
          <w:p w14:paraId="0B0E227E"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общественных отношений;</w:t>
            </w:r>
          </w:p>
          <w:p w14:paraId="384DFA0A"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способность воспринимать различные виды искусства,</w:t>
            </w:r>
          </w:p>
          <w:p w14:paraId="227E294D"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традиции и творчество своего и других народов, ощущать эмоциональное воздействие искусства;</w:t>
            </w:r>
          </w:p>
          <w:p w14:paraId="5D033661"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убежденность в значимости для личности и общества отечественного</w:t>
            </w:r>
          </w:p>
          <w:p w14:paraId="5F4A050C"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и мирового искусства, этнических культурных традиций и народного творчества; готовность к </w:t>
            </w:r>
            <w:r w:rsidRPr="0032599B">
              <w:rPr>
                <w:rFonts w:ascii="Times New Roman" w:eastAsia="Times New Roman" w:hAnsi="Times New Roman" w:cs="Times New Roman"/>
                <w:color w:val="000000"/>
                <w:sz w:val="24"/>
                <w:szCs w:val="24"/>
                <w:lang w:eastAsia="ru-RU"/>
              </w:rPr>
              <w:lastRenderedPageBreak/>
              <w:t>самовыражению в разных видах искусства, стремление проявлять качества творческой личности;</w:t>
            </w:r>
          </w:p>
          <w:p w14:paraId="35B08716"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Овладение универсальными</w:t>
            </w:r>
          </w:p>
          <w:p w14:paraId="503B15C8"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коммуникативными действиями: общение:</w:t>
            </w:r>
          </w:p>
          <w:p w14:paraId="05BF7BBE"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осуществлять коммуникации во всех сферах жизни;</w:t>
            </w:r>
          </w:p>
          <w:p w14:paraId="1DFAD296"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20" w:type="dxa"/>
          </w:tcPr>
          <w:p w14:paraId="3A6D7E90"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lastRenderedPageBreak/>
              <w:t>сформировать умения выразительно (с учетом индивидуальных особенностей обучающихся) умения читать, в том числе наизусть, не менее 10 произведений и (или) фрагментов;</w:t>
            </w:r>
          </w:p>
          <w:p w14:paraId="159D2B63"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владеть умениями анализа и интерпретации художественных произведений в единстве</w:t>
            </w:r>
          </w:p>
          <w:p w14:paraId="49963CF8"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формы и содержания (C</w:t>
            </w:r>
          </w:p>
          <w:p w14:paraId="23ADE54A"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сформировать представления о </w:t>
            </w:r>
            <w:r w:rsidRPr="0032599B">
              <w:rPr>
                <w:rFonts w:ascii="Times New Roman" w:eastAsia="Times New Roman" w:hAnsi="Times New Roman" w:cs="Times New Roman"/>
                <w:color w:val="000000"/>
                <w:sz w:val="24"/>
                <w:szCs w:val="24"/>
                <w:lang w:eastAsia="ru-RU"/>
              </w:rPr>
              <w:lastRenderedPageBreak/>
              <w:t>литературном произведении как явлении словесного искусства, о языке художественной литературы в его эстетической функции, об изобразительно выразительных возможностях.</w:t>
            </w:r>
          </w:p>
        </w:tc>
      </w:tr>
      <w:tr w:rsidR="0032599B" w:rsidRPr="0032599B" w14:paraId="4B51763D" w14:textId="77777777" w:rsidTr="00237BF6">
        <w:trPr>
          <w:trHeight w:val="344"/>
        </w:trPr>
        <w:tc>
          <w:tcPr>
            <w:tcW w:w="5153" w:type="dxa"/>
          </w:tcPr>
          <w:p w14:paraId="3E85255E" w14:textId="77777777" w:rsidR="0032599B" w:rsidRPr="0032599B" w:rsidRDefault="0032599B" w:rsidP="0032599B">
            <w:pPr>
              <w:widowControl w:val="0"/>
              <w:autoSpaceDE w:val="0"/>
              <w:autoSpaceDN w:val="0"/>
              <w:adjustRightInd w:val="0"/>
              <w:spacing w:after="0" w:line="274" w:lineRule="exact"/>
              <w:ind w:left="142" w:right="10"/>
              <w:rPr>
                <w:rFonts w:ascii="Times New Roman" w:eastAsia="Times New Roman" w:hAnsi="Times New Roman" w:cs="Times New Roman"/>
                <w:sz w:val="24"/>
                <w:szCs w:val="24"/>
              </w:rPr>
            </w:pPr>
            <w:r w:rsidRPr="0032599B">
              <w:rPr>
                <w:rFonts w:ascii="Times New Roman" w:eastAsia="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4F74D0F" w14:textId="77777777" w:rsidR="0032599B" w:rsidRPr="0032599B" w:rsidRDefault="0032599B" w:rsidP="0032599B">
            <w:pPr>
              <w:widowControl w:val="0"/>
              <w:autoSpaceDE w:val="0"/>
              <w:autoSpaceDN w:val="0"/>
              <w:adjustRightInd w:val="0"/>
              <w:spacing w:before="220" w:after="0" w:line="240" w:lineRule="auto"/>
              <w:rPr>
                <w:rFonts w:ascii="Times New Roman" w:eastAsia="Times New Roman" w:hAnsi="Times New Roman" w:cs="Times New Roman"/>
                <w:sz w:val="24"/>
                <w:szCs w:val="24"/>
                <w:lang w:eastAsia="ru-RU"/>
              </w:rPr>
            </w:pPr>
          </w:p>
        </w:tc>
        <w:tc>
          <w:tcPr>
            <w:tcW w:w="5161" w:type="dxa"/>
          </w:tcPr>
          <w:p w14:paraId="6E53FDFB"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осознание обучающимися российской гражданской идентичности;</w:t>
            </w:r>
          </w:p>
          <w:p w14:paraId="2743759B"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целенаправленное развитие внутренней позиции личности на основе духовно-нравственных ценностей народов</w:t>
            </w:r>
          </w:p>
          <w:p w14:paraId="620372AE"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Российской</w:t>
            </w:r>
          </w:p>
          <w:p w14:paraId="39535FF8"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Федерации, исторических и национально-культурных традиций, формирование системы значимых ценностно-смысловых установок, антикоррупционного</w:t>
            </w:r>
          </w:p>
          <w:p w14:paraId="4E957001"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мировоззрения, правосознания, экологической способности ставить цели и строить жизненные планы;</w:t>
            </w:r>
          </w:p>
          <w:p w14:paraId="55F6B812"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В части гражданского воспитания:</w:t>
            </w:r>
          </w:p>
          <w:p w14:paraId="75005EFB"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культуры,</w:t>
            </w:r>
          </w:p>
          <w:p w14:paraId="2A48B839"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уважение закона и правопорядка; принятие традиционных национальных, общечеловеческих гуманистических и демократических ценностей;</w:t>
            </w:r>
          </w:p>
          <w:p w14:paraId="42D0320E"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готовность  противостоять идеологии экстремизма, национализма, ксенофобии, дискриминации по социальным, осознание своих конституционных прав и обязанностей,</w:t>
            </w:r>
          </w:p>
          <w:p w14:paraId="481D2AA3"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религиозным, расовым, национальным признакам:</w:t>
            </w:r>
          </w:p>
          <w:p w14:paraId="21F98A1B"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патриотического воспитания:</w:t>
            </w:r>
          </w:p>
          <w:p w14:paraId="7D33EDF2"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сформированность российской гражданской идентичности, патриотизма, уважения к </w:t>
            </w:r>
          </w:p>
          <w:p w14:paraId="4C3C4956"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своему народу, чувства ответственности перед </w:t>
            </w:r>
            <w:r w:rsidRPr="0032599B">
              <w:rPr>
                <w:rFonts w:ascii="Times New Roman" w:eastAsia="Times New Roman" w:hAnsi="Times New Roman" w:cs="Times New Roman"/>
                <w:color w:val="000000"/>
                <w:sz w:val="24"/>
                <w:szCs w:val="24"/>
                <w:lang w:eastAsia="ru-RU"/>
              </w:rPr>
              <w:lastRenderedPageBreak/>
              <w:t>Родиной, гордости за свой край, свою Родину, свой язык и культуру, прошлое и настоящее многонационального народа России;</w:t>
            </w:r>
          </w:p>
          <w:p w14:paraId="3FD63BCA"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_ идейная убежденность, готовность к служению и защите</w:t>
            </w:r>
          </w:p>
          <w:p w14:paraId="18C07C2B"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Отечества, ответственность за его судьбу; освоенные обучающимися межпредметные и универсальные учебные действия</w:t>
            </w:r>
          </w:p>
          <w:p w14:paraId="2B68318C"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понятия (регулятивные,</w:t>
            </w:r>
          </w:p>
          <w:p w14:paraId="57419CFA"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познавательные, коммуникативные);</w:t>
            </w:r>
          </w:p>
          <w:p w14:paraId="0B3009DA"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способность их использования</w:t>
            </w:r>
          </w:p>
          <w:p w14:paraId="4CF69A4E"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в познавательной социальной практике, готовность к самостоятельному</w:t>
            </w:r>
          </w:p>
          <w:p w14:paraId="2B8A7F53"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B435696"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овладение навыками учебно-исследовательской, проектной и социальной деятельности</w:t>
            </w:r>
          </w:p>
        </w:tc>
        <w:tc>
          <w:tcPr>
            <w:tcW w:w="4820" w:type="dxa"/>
          </w:tcPr>
          <w:p w14:paraId="615DA49D"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lastRenderedPageBreak/>
              <w:t>сформировать устойчивый интерес к чтению как средству познания отечественной и других культур;</w:t>
            </w:r>
          </w:p>
          <w:p w14:paraId="6080F912"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приобщение отечественному литературному наследию и традиционным ценностям</w:t>
            </w:r>
          </w:p>
          <w:p w14:paraId="4EDFFFCE"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через него и сокровищам</w:t>
            </w:r>
          </w:p>
          <w:p w14:paraId="02655AA1"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мировой культуры;</w:t>
            </w:r>
          </w:p>
          <w:p w14:paraId="05528F55"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tc>
      </w:tr>
      <w:tr w:rsidR="0032599B" w:rsidRPr="0032599B" w14:paraId="0037A59C" w14:textId="77777777" w:rsidTr="00237BF6">
        <w:trPr>
          <w:trHeight w:val="344"/>
        </w:trPr>
        <w:tc>
          <w:tcPr>
            <w:tcW w:w="5153" w:type="dxa"/>
          </w:tcPr>
          <w:p w14:paraId="0F31E223" w14:textId="77777777" w:rsidR="0032599B" w:rsidRPr="0032599B" w:rsidRDefault="0032599B" w:rsidP="0032599B">
            <w:pPr>
              <w:widowControl w:val="0"/>
              <w:autoSpaceDE w:val="0"/>
              <w:autoSpaceDN w:val="0"/>
              <w:adjustRightInd w:val="0"/>
              <w:spacing w:before="220" w:after="0" w:line="240" w:lineRule="auto"/>
              <w:rPr>
                <w:rFonts w:ascii="Times New Roman" w:eastAsia="Times New Roman" w:hAnsi="Times New Roman" w:cs="Times New Roman"/>
                <w:sz w:val="24"/>
                <w:szCs w:val="24"/>
                <w:lang w:eastAsia="ru-RU"/>
              </w:rPr>
            </w:pPr>
            <w:r w:rsidRPr="0032599B">
              <w:rPr>
                <w:rFonts w:ascii="Times New Roman" w:eastAsia="Times New Roman" w:hAnsi="Times New Roman" w:cs="Times New Roman"/>
                <w:sz w:val="24"/>
                <w:szCs w:val="24"/>
                <w:lang w:eastAsia="ru-RU"/>
              </w:rPr>
              <w:t>ОК 09.Пользоваться профессиональной документацией на государственном и иностранном языках</w:t>
            </w:r>
          </w:p>
        </w:tc>
        <w:tc>
          <w:tcPr>
            <w:tcW w:w="5161" w:type="dxa"/>
          </w:tcPr>
          <w:p w14:paraId="07BD170F"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наличие мотивации к обучению и личностному развитию;</w:t>
            </w:r>
          </w:p>
          <w:p w14:paraId="7C2A52B8"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В области ценности научного познания:</w:t>
            </w:r>
          </w:p>
          <w:p w14:paraId="7EB4467D"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w:t>
            </w:r>
          </w:p>
          <w:p w14:paraId="65012E1B"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совершенствование языковой и читательской культуры как средства взаимодействия между </w:t>
            </w:r>
            <w:r w:rsidRPr="0032599B">
              <w:rPr>
                <w:rFonts w:ascii="Times New Roman" w:eastAsia="Times New Roman" w:hAnsi="Times New Roman" w:cs="Times New Roman"/>
                <w:color w:val="000000"/>
                <w:sz w:val="24"/>
                <w:szCs w:val="24"/>
                <w:lang w:eastAsia="ru-RU"/>
              </w:rPr>
              <w:lastRenderedPageBreak/>
              <w:t>людьми и познания мира;</w:t>
            </w:r>
          </w:p>
          <w:p w14:paraId="7952B605"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осознание ценности научной деятельности, готовность осуществлять проектную и исследовательскую деятельность осознанию своего места в поликультурном мире;</w:t>
            </w:r>
          </w:p>
          <w:p w14:paraId="751DD373"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индивидуально и в группе;</w:t>
            </w:r>
          </w:p>
          <w:p w14:paraId="1445E9E0"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Овладение универсальными учебными</w:t>
            </w:r>
          </w:p>
          <w:p w14:paraId="5929FD08"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познавательными</w:t>
            </w:r>
          </w:p>
          <w:p w14:paraId="3ADD00C3"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действиями:</w:t>
            </w:r>
          </w:p>
          <w:p w14:paraId="4B72FF0C"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6) базовые исследовательские действия:</w:t>
            </w:r>
          </w:p>
          <w:p w14:paraId="15AF50C5"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владеть навыками учебно-исследовательской и проектной деятельности, навыками разрешения проблем;</w:t>
            </w:r>
          </w:p>
          <w:p w14:paraId="01BA4E24"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способность и готовность к самостоятельному поиску методов решения практических задач, применению различных методов познания;</w:t>
            </w:r>
          </w:p>
          <w:p w14:paraId="635473DF"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_ овладение видами деятельности по получению нового в различных учебных ситуациях, в том числе при созданий учебных и социальных проектов; формирование научного типа мышления, владение научной терминологией, ключевыми понятиями и методами; осуществлять целенаправленный поиск переноса средств и способов действия в профессиональную среду знания, его интерпретации, преобразованию и применению</w:t>
            </w:r>
          </w:p>
        </w:tc>
        <w:tc>
          <w:tcPr>
            <w:tcW w:w="4820" w:type="dxa"/>
          </w:tcPr>
          <w:p w14:paraId="39EE2614" w14:textId="77777777"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lastRenderedPageBreak/>
              <w:t xml:space="preserve">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250 </w:t>
            </w:r>
            <w:r w:rsidRPr="0032599B">
              <w:rPr>
                <w:rFonts w:ascii="Times New Roman" w:eastAsia="Times New Roman" w:hAnsi="Times New Roman" w:cs="Times New Roman"/>
                <w:color w:val="000000"/>
                <w:sz w:val="24"/>
                <w:szCs w:val="24"/>
                <w:lang w:eastAsia="ru-RU"/>
              </w:rPr>
              <w:lastRenderedPageBreak/>
              <w:t>слов); владеть умением редактировать и совершенствовать собственные письменные высказывания с учетом норм русского литературного языка</w:t>
            </w:r>
          </w:p>
        </w:tc>
      </w:tr>
      <w:tr w:rsidR="0032599B" w:rsidRPr="0032599B" w14:paraId="0F1B6189" w14:textId="77777777" w:rsidTr="00237BF6">
        <w:trPr>
          <w:trHeight w:val="344"/>
        </w:trPr>
        <w:tc>
          <w:tcPr>
            <w:tcW w:w="15134" w:type="dxa"/>
            <w:gridSpan w:val="3"/>
            <w:vAlign w:val="center"/>
          </w:tcPr>
          <w:p w14:paraId="71D90B10" w14:textId="77777777" w:rsidR="0032599B" w:rsidRPr="0032599B" w:rsidRDefault="0032599B" w:rsidP="0032599B">
            <w:pPr>
              <w:spacing w:after="0" w:line="240" w:lineRule="auto"/>
              <w:jc w:val="center"/>
              <w:rPr>
                <w:rFonts w:ascii="Times New Roman" w:eastAsia="Times New Roman" w:hAnsi="Times New Roman" w:cs="Times New Roman"/>
                <w:bCs/>
                <w:kern w:val="24"/>
                <w:sz w:val="24"/>
                <w:szCs w:val="24"/>
                <w:lang w:eastAsia="ru-RU"/>
              </w:rPr>
            </w:pPr>
            <w:r w:rsidRPr="0032599B">
              <w:rPr>
                <w:rFonts w:ascii="Times New Roman" w:eastAsia="Times New Roman" w:hAnsi="Times New Roman" w:cs="Times New Roman"/>
                <w:bCs/>
                <w:kern w:val="24"/>
                <w:sz w:val="24"/>
                <w:szCs w:val="24"/>
                <w:lang w:eastAsia="ru-RU"/>
              </w:rPr>
              <w:lastRenderedPageBreak/>
              <w:t xml:space="preserve">ФГОС СОО </w:t>
            </w:r>
            <w:r w:rsidRPr="0032599B">
              <w:rPr>
                <w:rFonts w:ascii="Times New Roman" w:eastAsia="Times New Roman" w:hAnsi="Times New Roman" w:cs="Times New Roman"/>
                <w:b/>
                <w:bCs/>
                <w:kern w:val="24"/>
                <w:sz w:val="24"/>
                <w:szCs w:val="24"/>
                <w:lang w:eastAsia="ru-RU"/>
              </w:rPr>
              <w:t>(математика, физика, информатика, ин. яз, физ-ра, химия, биология);</w:t>
            </w:r>
          </w:p>
          <w:p w14:paraId="2E8A6A43" w14:textId="77777777" w:rsidR="0032599B" w:rsidRPr="0032599B" w:rsidRDefault="0032599B" w:rsidP="0032599B">
            <w:pPr>
              <w:spacing w:after="0" w:line="240" w:lineRule="auto"/>
              <w:jc w:val="center"/>
              <w:rPr>
                <w:rFonts w:ascii="Times New Roman" w:eastAsia="Times New Roman" w:hAnsi="Times New Roman" w:cs="Times New Roman"/>
                <w:sz w:val="24"/>
                <w:szCs w:val="24"/>
                <w:lang w:eastAsia="ru-RU"/>
              </w:rPr>
            </w:pPr>
            <w:r w:rsidRPr="0032599B">
              <w:rPr>
                <w:rFonts w:ascii="Times New Roman" w:eastAsia="Times New Roman" w:hAnsi="Times New Roman" w:cs="Times New Roman"/>
                <w:b/>
                <w:bCs/>
                <w:kern w:val="24"/>
                <w:sz w:val="24"/>
                <w:szCs w:val="24"/>
                <w:lang w:eastAsia="ru-RU"/>
              </w:rPr>
              <w:t xml:space="preserve">ФОП СОО </w:t>
            </w:r>
            <w:r w:rsidRPr="0032599B">
              <w:rPr>
                <w:rFonts w:ascii="Times New Roman" w:eastAsia="Times New Roman" w:hAnsi="Times New Roman" w:cs="Times New Roman"/>
                <w:bCs/>
                <w:kern w:val="24"/>
                <w:sz w:val="24"/>
                <w:szCs w:val="24"/>
                <w:lang w:eastAsia="ru-RU"/>
              </w:rPr>
              <w:t>(русский язык, литература, история, обществознание, география, ОБЖ)</w:t>
            </w:r>
            <w:r w:rsidRPr="0032599B">
              <w:rPr>
                <w:rFonts w:ascii="Times New Roman" w:eastAsia="Times New Roman" w:hAnsi="Times New Roman" w:cs="Times New Roman"/>
                <w:b/>
                <w:bCs/>
                <w:kern w:val="24"/>
                <w:sz w:val="24"/>
                <w:szCs w:val="24"/>
                <w:lang w:eastAsia="ru-RU"/>
              </w:rPr>
              <w:t>:</w:t>
            </w:r>
          </w:p>
        </w:tc>
      </w:tr>
      <w:tr w:rsidR="0032599B" w:rsidRPr="0032599B" w14:paraId="0D9B1361" w14:textId="77777777" w:rsidTr="00237BF6">
        <w:trPr>
          <w:trHeight w:val="344"/>
        </w:trPr>
        <w:tc>
          <w:tcPr>
            <w:tcW w:w="5153" w:type="dxa"/>
          </w:tcPr>
          <w:p w14:paraId="28798C67" w14:textId="77777777" w:rsidR="0032599B" w:rsidRPr="0032599B" w:rsidRDefault="0032599B" w:rsidP="0032599B">
            <w:pPr>
              <w:spacing w:after="0" w:line="240" w:lineRule="auto"/>
              <w:rPr>
                <w:rFonts w:ascii="Times New Roman" w:eastAsia="Times New Roman" w:hAnsi="Times New Roman" w:cs="Times New Roman"/>
                <w:sz w:val="24"/>
                <w:szCs w:val="24"/>
                <w:lang w:eastAsia="ru-RU"/>
              </w:rPr>
            </w:pPr>
            <w:r w:rsidRPr="0032599B">
              <w:rPr>
                <w:rFonts w:ascii="Times New Roman" w:eastAsia="Calibri" w:hAnsi="Times New Roman" w:cs="Times New Roman"/>
                <w:color w:val="000000"/>
                <w:sz w:val="24"/>
                <w:szCs w:val="24"/>
              </w:rPr>
              <w:t>ПК 2.1. Выполнять основную обработку и предпосевную подготовку почвы с заданными агротехническими требованиями</w:t>
            </w:r>
            <w:r w:rsidRPr="0032599B">
              <w:rPr>
                <w:rFonts w:ascii="Times New Roman" w:eastAsia="Times New Roman" w:hAnsi="Times New Roman" w:cs="Times New Roman"/>
                <w:sz w:val="24"/>
                <w:szCs w:val="24"/>
                <w:lang w:eastAsia="ru-RU"/>
              </w:rPr>
              <w:t xml:space="preserve"> </w:t>
            </w:r>
          </w:p>
        </w:tc>
        <w:tc>
          <w:tcPr>
            <w:tcW w:w="5161" w:type="dxa"/>
          </w:tcPr>
          <w:p w14:paraId="5A0C17C5" w14:textId="77777777" w:rsidR="0032599B" w:rsidRPr="0032599B" w:rsidRDefault="0032599B" w:rsidP="0032599B">
            <w:pPr>
              <w:spacing w:after="0" w:line="240" w:lineRule="auto"/>
              <w:rPr>
                <w:rFonts w:ascii="Times New Roman" w:eastAsia="Times New Roman" w:hAnsi="Times New Roman" w:cs="Times New Roman"/>
                <w:sz w:val="24"/>
                <w:szCs w:val="24"/>
                <w:lang w:eastAsia="ru-RU"/>
              </w:rPr>
            </w:pPr>
          </w:p>
        </w:tc>
        <w:tc>
          <w:tcPr>
            <w:tcW w:w="4820" w:type="dxa"/>
          </w:tcPr>
          <w:p w14:paraId="1CF8BDEE" w14:textId="77777777" w:rsidR="0032599B" w:rsidRPr="0032599B" w:rsidRDefault="0032599B" w:rsidP="0032599B">
            <w:pPr>
              <w:spacing w:after="0" w:line="240" w:lineRule="auto"/>
              <w:rPr>
                <w:rFonts w:ascii="Times New Roman" w:eastAsia="Times New Roman" w:hAnsi="Times New Roman" w:cs="Times New Roman"/>
                <w:sz w:val="24"/>
                <w:szCs w:val="24"/>
                <w:lang w:eastAsia="ru-RU"/>
              </w:rPr>
            </w:pPr>
            <w:r w:rsidRPr="0032599B">
              <w:rPr>
                <w:rFonts w:ascii="Calibri" w:eastAsia="Times New Roman" w:hAnsi="Calibri" w:cs="Times New Roman"/>
                <w:sz w:val="24"/>
                <w:szCs w:val="24"/>
                <w:lang w:eastAsia="ru-RU"/>
              </w:rPr>
              <w:t xml:space="preserve">-  </w:t>
            </w:r>
            <w:r w:rsidRPr="0032599B">
              <w:rPr>
                <w:rFonts w:ascii="Times New Roman" w:eastAsia="Times New Roman" w:hAnsi="Times New Roman" w:cs="Times New Roman"/>
                <w:sz w:val="24"/>
                <w:szCs w:val="24"/>
                <w:lang w:eastAsia="ru-RU"/>
              </w:rPr>
              <w:t>владеть умением редактировать и совершенствовать собственные письменные высказывания с учетом норм русского литературного языка; -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32599B" w:rsidRPr="0032599B" w14:paraId="3DFB2FE4" w14:textId="77777777" w:rsidTr="00237BF6">
        <w:trPr>
          <w:trHeight w:val="344"/>
        </w:trPr>
        <w:tc>
          <w:tcPr>
            <w:tcW w:w="5153" w:type="dxa"/>
          </w:tcPr>
          <w:p w14:paraId="11432165" w14:textId="77777777" w:rsidR="0032599B" w:rsidRPr="0032599B" w:rsidRDefault="0032599B" w:rsidP="0032599B">
            <w:pPr>
              <w:spacing w:after="0" w:line="240" w:lineRule="auto"/>
              <w:rPr>
                <w:rFonts w:ascii="Times New Roman" w:eastAsia="Times New Roman" w:hAnsi="Times New Roman" w:cs="Times New Roman"/>
                <w:sz w:val="24"/>
                <w:szCs w:val="24"/>
                <w:lang w:eastAsia="ru-RU"/>
              </w:rPr>
            </w:pPr>
            <w:r w:rsidRPr="0032599B">
              <w:rPr>
                <w:rFonts w:ascii="Times New Roman" w:eastAsia="Courier New" w:hAnsi="Times New Roman" w:cs="Courier New"/>
                <w:color w:val="000000"/>
                <w:sz w:val="24"/>
                <w:szCs w:val="24"/>
                <w:lang w:eastAsia="ru-RU"/>
              </w:rPr>
              <w:lastRenderedPageBreak/>
              <w:t>ПК 2.6 Выполнять мелиоративные работы</w:t>
            </w:r>
          </w:p>
        </w:tc>
        <w:tc>
          <w:tcPr>
            <w:tcW w:w="5161" w:type="dxa"/>
          </w:tcPr>
          <w:p w14:paraId="5764D929" w14:textId="77777777" w:rsidR="0032599B" w:rsidRPr="0032599B" w:rsidRDefault="0032599B" w:rsidP="0032599B">
            <w:pPr>
              <w:spacing w:after="0" w:line="240" w:lineRule="auto"/>
              <w:rPr>
                <w:rFonts w:ascii="Times New Roman" w:eastAsia="Times New Roman" w:hAnsi="Times New Roman" w:cs="Times New Roman"/>
                <w:sz w:val="24"/>
                <w:szCs w:val="24"/>
                <w:lang w:eastAsia="ru-RU"/>
              </w:rPr>
            </w:pPr>
          </w:p>
        </w:tc>
        <w:tc>
          <w:tcPr>
            <w:tcW w:w="4820" w:type="dxa"/>
          </w:tcPr>
          <w:p w14:paraId="52EBDFF2" w14:textId="77777777" w:rsidR="0032599B" w:rsidRPr="0032599B" w:rsidRDefault="0032599B" w:rsidP="0032599B">
            <w:pPr>
              <w:spacing w:after="0" w:line="240" w:lineRule="auto"/>
              <w:rPr>
                <w:rFonts w:ascii="Times New Roman" w:eastAsia="Times New Roman" w:hAnsi="Times New Roman" w:cs="Times New Roman"/>
                <w:sz w:val="24"/>
                <w:szCs w:val="24"/>
                <w:lang w:eastAsia="ru-RU"/>
              </w:rPr>
            </w:pPr>
            <w:r w:rsidRPr="0032599B">
              <w:rPr>
                <w:rFonts w:ascii="Times New Roman" w:eastAsia="Times New Roman" w:hAnsi="Times New Roman" w:cs="Times New Roman"/>
                <w:sz w:val="24"/>
                <w:szCs w:val="24"/>
                <w:lang w:eastAsia="ru-RU"/>
              </w:rPr>
              <w:t>владеть умением редактировать и совершенствовать собственные письменные высказывания с учетом норм русского литературного языка</w:t>
            </w:r>
          </w:p>
        </w:tc>
      </w:tr>
      <w:tr w:rsidR="0032599B" w:rsidRPr="0032599B" w14:paraId="1011A3CE" w14:textId="77777777" w:rsidTr="00237BF6">
        <w:trPr>
          <w:trHeight w:val="360"/>
        </w:trPr>
        <w:tc>
          <w:tcPr>
            <w:tcW w:w="5153" w:type="dxa"/>
          </w:tcPr>
          <w:p w14:paraId="686903A9" w14:textId="77777777" w:rsidR="0032599B" w:rsidRPr="0032599B" w:rsidRDefault="0032599B" w:rsidP="0032599B">
            <w:pPr>
              <w:spacing w:after="0" w:line="240" w:lineRule="auto"/>
              <w:rPr>
                <w:rFonts w:ascii="Times New Roman" w:eastAsia="Times New Roman" w:hAnsi="Times New Roman" w:cs="Times New Roman"/>
                <w:sz w:val="24"/>
                <w:szCs w:val="24"/>
                <w:lang w:eastAsia="ru-RU"/>
              </w:rPr>
            </w:pPr>
            <w:r w:rsidRPr="0032599B">
              <w:rPr>
                <w:rFonts w:ascii="Times New Roman" w:eastAsia="Courier New" w:hAnsi="Times New Roman" w:cs="Courier New"/>
                <w:color w:val="000000"/>
                <w:sz w:val="24"/>
                <w:szCs w:val="24"/>
                <w:lang w:eastAsia="ru-RU"/>
              </w:rPr>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5161" w:type="dxa"/>
          </w:tcPr>
          <w:p w14:paraId="1FBE4F53" w14:textId="77777777" w:rsidR="0032599B" w:rsidRPr="0032599B" w:rsidRDefault="0032599B" w:rsidP="0032599B">
            <w:pPr>
              <w:spacing w:after="0" w:line="240" w:lineRule="auto"/>
              <w:rPr>
                <w:rFonts w:ascii="Times New Roman" w:eastAsia="Times New Roman" w:hAnsi="Times New Roman" w:cs="Times New Roman"/>
                <w:sz w:val="24"/>
                <w:szCs w:val="24"/>
                <w:lang w:eastAsia="ru-RU"/>
              </w:rPr>
            </w:pPr>
          </w:p>
        </w:tc>
        <w:tc>
          <w:tcPr>
            <w:tcW w:w="4820" w:type="dxa"/>
          </w:tcPr>
          <w:p w14:paraId="62F5F054" w14:textId="77777777" w:rsidR="0032599B" w:rsidRPr="0032599B" w:rsidRDefault="0032599B" w:rsidP="0032599B">
            <w:pPr>
              <w:spacing w:after="0" w:line="240" w:lineRule="auto"/>
              <w:rPr>
                <w:rFonts w:ascii="Times New Roman" w:eastAsia="Times New Roman" w:hAnsi="Times New Roman" w:cs="Times New Roman"/>
                <w:sz w:val="24"/>
                <w:szCs w:val="24"/>
                <w:lang w:eastAsia="ru-RU"/>
              </w:rPr>
            </w:pPr>
            <w:r w:rsidRPr="0032599B">
              <w:rPr>
                <w:rFonts w:ascii="Times New Roman" w:eastAsia="Times New Roman" w:hAnsi="Times New Roman" w:cs="Times New Roman"/>
                <w:sz w:val="24"/>
                <w:szCs w:val="24"/>
                <w:lang w:eastAsia="ru-RU"/>
              </w:rPr>
              <w:t>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w:t>
            </w:r>
          </w:p>
        </w:tc>
      </w:tr>
    </w:tbl>
    <w:p w14:paraId="0FC5CEC9" w14:textId="77777777" w:rsidR="0032599B" w:rsidRPr="0032599B" w:rsidRDefault="0032599B" w:rsidP="0032599B">
      <w:pPr>
        <w:ind w:right="567"/>
        <w:rPr>
          <w:rFonts w:ascii="Times New Roman" w:eastAsia="Times New Roman" w:hAnsi="Times New Roman" w:cs="Times New Roman"/>
          <w:sz w:val="24"/>
          <w:szCs w:val="24"/>
          <w:lang w:eastAsia="ru-RU"/>
        </w:rPr>
      </w:pPr>
    </w:p>
    <w:p w14:paraId="329AAA4B" w14:textId="77777777" w:rsidR="0032599B" w:rsidRPr="0032599B" w:rsidRDefault="0032599B" w:rsidP="0032599B">
      <w:pPr>
        <w:ind w:right="567"/>
        <w:rPr>
          <w:rFonts w:ascii="Times New Roman" w:eastAsia="Times New Roman" w:hAnsi="Times New Roman" w:cs="Times New Roman"/>
          <w:sz w:val="24"/>
          <w:szCs w:val="24"/>
          <w:lang w:eastAsia="ru-RU"/>
        </w:rPr>
      </w:pPr>
    </w:p>
    <w:p w14:paraId="7283DEB4" w14:textId="77777777" w:rsidR="0032599B" w:rsidRPr="0032599B" w:rsidRDefault="0032599B" w:rsidP="0032599B">
      <w:pPr>
        <w:ind w:right="567"/>
        <w:rPr>
          <w:rFonts w:ascii="Times New Roman" w:eastAsia="Times New Roman" w:hAnsi="Times New Roman" w:cs="Times New Roman"/>
          <w:sz w:val="24"/>
          <w:szCs w:val="24"/>
          <w:lang w:eastAsia="ru-RU"/>
        </w:rPr>
      </w:pPr>
    </w:p>
    <w:p w14:paraId="480388F7" w14:textId="77777777" w:rsidR="00E12BD6" w:rsidRPr="0032599B" w:rsidRDefault="00E12BD6">
      <w:pPr>
        <w:rPr>
          <w:rFonts w:ascii="Times New Roman" w:hAnsi="Times New Roman" w:cs="Times New Roman"/>
        </w:rPr>
      </w:pPr>
    </w:p>
    <w:sectPr w:rsidR="00E12BD6" w:rsidRPr="0032599B" w:rsidSect="00237BF6">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4C20C" w14:textId="77777777" w:rsidR="001F3110" w:rsidRDefault="001F3110">
      <w:pPr>
        <w:spacing w:after="0" w:line="240" w:lineRule="auto"/>
      </w:pPr>
      <w:r>
        <w:separator/>
      </w:r>
    </w:p>
  </w:endnote>
  <w:endnote w:type="continuationSeparator" w:id="0">
    <w:p w14:paraId="357E171F" w14:textId="77777777" w:rsidR="001F3110" w:rsidRDefault="001F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80"/>
    <w:family w:val="auto"/>
    <w:notTrueType/>
    <w:pitch w:val="default"/>
    <w:sig w:usb0="00000001" w:usb1="080F0000" w:usb2="00000010" w:usb3="00000000" w:csb0="00120000" w:csb1="00000000"/>
  </w:font>
  <w:font w:name="MS Mincho">
    <w:altName w:val="ＭＳ 明朝"/>
    <w:panose1 w:val="02020609040205080304"/>
    <w:charset w:val="80"/>
    <w:family w:val="modern"/>
    <w:pitch w:val="fixed"/>
    <w:sig w:usb0="E00002FF" w:usb1="6AC7FDFB" w:usb2="08000012" w:usb3="00000000" w:csb0="0002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E794" w14:textId="77777777" w:rsidR="0013388F" w:rsidRDefault="0013388F" w:rsidP="00237BF6">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B43D17C" w14:textId="77777777" w:rsidR="0013388F" w:rsidRDefault="0013388F" w:rsidP="00237BF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A3E6" w14:textId="77777777" w:rsidR="0013388F" w:rsidRDefault="0013388F" w:rsidP="00237BF6">
    <w:pPr>
      <w:pStyle w:val="a7"/>
      <w:framePr w:wrap="around" w:vAnchor="text" w:hAnchor="margin" w:xAlign="right" w:y="1"/>
      <w:rPr>
        <w:rStyle w:val="ae"/>
      </w:rPr>
    </w:pPr>
  </w:p>
  <w:p w14:paraId="0C089702" w14:textId="77777777" w:rsidR="0013388F" w:rsidRDefault="0013388F" w:rsidP="00237BF6">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F2D9A" w14:textId="77777777" w:rsidR="001F3110" w:rsidRDefault="001F3110">
      <w:pPr>
        <w:spacing w:after="0" w:line="240" w:lineRule="auto"/>
      </w:pPr>
      <w:r>
        <w:separator/>
      </w:r>
    </w:p>
  </w:footnote>
  <w:footnote w:type="continuationSeparator" w:id="0">
    <w:p w14:paraId="35116512" w14:textId="77777777" w:rsidR="001F3110" w:rsidRDefault="001F3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1" w15:restartNumberingAfterBreak="0">
    <w:nsid w:val="00000003"/>
    <w:multiLevelType w:val="singleLevel"/>
    <w:tmpl w:val="00000003"/>
    <w:name w:val="WW8Num4"/>
    <w:lvl w:ilvl="0">
      <w:start w:val="1"/>
      <w:numFmt w:val="bullet"/>
      <w:lvlText w:val=""/>
      <w:lvlJc w:val="left"/>
      <w:pPr>
        <w:tabs>
          <w:tab w:val="num" w:pos="153"/>
        </w:tabs>
        <w:ind w:left="153" w:hanging="360"/>
      </w:pPr>
      <w:rPr>
        <w:rFonts w:ascii="Symbol" w:hAnsi="Symbol"/>
      </w:rPr>
    </w:lvl>
  </w:abstractNum>
  <w:abstractNum w:abstractNumId="2" w15:restartNumberingAfterBreak="0">
    <w:nsid w:val="071A193E"/>
    <w:multiLevelType w:val="hybridMultilevel"/>
    <w:tmpl w:val="6E9CC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952632"/>
    <w:multiLevelType w:val="hybridMultilevel"/>
    <w:tmpl w:val="F47AA128"/>
    <w:lvl w:ilvl="0" w:tplc="A6EC5428">
      <w:start w:val="1"/>
      <w:numFmt w:val="decimal"/>
      <w:lvlText w:val="М%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CBD591B"/>
    <w:multiLevelType w:val="hybridMultilevel"/>
    <w:tmpl w:val="446658C6"/>
    <w:lvl w:ilvl="0" w:tplc="A6EC5428">
      <w:start w:val="1"/>
      <w:numFmt w:val="decimal"/>
      <w:lvlText w:val="М%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D1B74E3"/>
    <w:multiLevelType w:val="hybridMultilevel"/>
    <w:tmpl w:val="034E1CD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15:restartNumberingAfterBreak="0">
    <w:nsid w:val="15187CA3"/>
    <w:multiLevelType w:val="hybridMultilevel"/>
    <w:tmpl w:val="75E68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7B71B4"/>
    <w:multiLevelType w:val="hybridMultilevel"/>
    <w:tmpl w:val="22C2E498"/>
    <w:lvl w:ilvl="0" w:tplc="CF604114">
      <w:start w:val="2"/>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8" w15:restartNumberingAfterBreak="0">
    <w:nsid w:val="1C354224"/>
    <w:multiLevelType w:val="hybridMultilevel"/>
    <w:tmpl w:val="BB8C5AE6"/>
    <w:lvl w:ilvl="0" w:tplc="904E81FC">
      <w:start w:val="1"/>
      <w:numFmt w:val="decimal"/>
      <w:lvlText w:val="П%1."/>
      <w:lvlJc w:val="left"/>
      <w:pPr>
        <w:ind w:left="107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C7E4D86"/>
    <w:multiLevelType w:val="hybridMultilevel"/>
    <w:tmpl w:val="A86A7B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24C84F53"/>
    <w:multiLevelType w:val="hybridMultilevel"/>
    <w:tmpl w:val="C7E65D08"/>
    <w:lvl w:ilvl="0" w:tplc="8ED88F30">
      <w:start w:val="1"/>
      <w:numFmt w:val="decimal"/>
      <w:lvlText w:val="%1."/>
      <w:lvlJc w:val="left"/>
      <w:pPr>
        <w:ind w:left="107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6710802"/>
    <w:multiLevelType w:val="multilevel"/>
    <w:tmpl w:val="D5EEC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6B4780"/>
    <w:multiLevelType w:val="hybridMultilevel"/>
    <w:tmpl w:val="691827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4D17DD5"/>
    <w:multiLevelType w:val="hybridMultilevel"/>
    <w:tmpl w:val="367485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454F65"/>
    <w:multiLevelType w:val="hybridMultilevel"/>
    <w:tmpl w:val="7CA2F64E"/>
    <w:lvl w:ilvl="0" w:tplc="C188EF48">
      <w:start w:val="1"/>
      <w:numFmt w:val="decimal"/>
      <w:lvlText w:val="Л%1."/>
      <w:lvlJc w:val="left"/>
      <w:pPr>
        <w:ind w:left="107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0790AB8"/>
    <w:multiLevelType w:val="hybridMultilevel"/>
    <w:tmpl w:val="36D01968"/>
    <w:lvl w:ilvl="0" w:tplc="C188EF48">
      <w:start w:val="1"/>
      <w:numFmt w:val="decimal"/>
      <w:lvlText w:val="Л%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3663934"/>
    <w:multiLevelType w:val="hybridMultilevel"/>
    <w:tmpl w:val="7CA2F64E"/>
    <w:lvl w:ilvl="0" w:tplc="C188EF48">
      <w:start w:val="1"/>
      <w:numFmt w:val="decimal"/>
      <w:lvlText w:val="Л%1."/>
      <w:lvlJc w:val="left"/>
      <w:pPr>
        <w:ind w:left="107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D430E09"/>
    <w:multiLevelType w:val="hybridMultilevel"/>
    <w:tmpl w:val="3B9655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F741E0C"/>
    <w:multiLevelType w:val="hybridMultilevel"/>
    <w:tmpl w:val="F79C9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65A56AB"/>
    <w:multiLevelType w:val="hybridMultilevel"/>
    <w:tmpl w:val="6FE4045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680B4A89"/>
    <w:multiLevelType w:val="hybridMultilevel"/>
    <w:tmpl w:val="4CB06EE0"/>
    <w:lvl w:ilvl="0" w:tplc="F54ACBA0">
      <w:start w:val="1"/>
      <w:numFmt w:val="decimal"/>
      <w:lvlText w:val="П%1."/>
      <w:lvlJc w:val="left"/>
      <w:pPr>
        <w:ind w:left="107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1884B8B"/>
    <w:multiLevelType w:val="hybridMultilevel"/>
    <w:tmpl w:val="446658C6"/>
    <w:lvl w:ilvl="0" w:tplc="A6EC5428">
      <w:start w:val="1"/>
      <w:numFmt w:val="decimal"/>
      <w:lvlText w:val="М%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5971C2"/>
    <w:multiLevelType w:val="hybridMultilevel"/>
    <w:tmpl w:val="BB8C5AE6"/>
    <w:lvl w:ilvl="0" w:tplc="904E81FC">
      <w:start w:val="1"/>
      <w:numFmt w:val="decimal"/>
      <w:lvlText w:val="П%1."/>
      <w:lvlJc w:val="left"/>
      <w:pPr>
        <w:ind w:left="107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7A009D5"/>
    <w:multiLevelType w:val="hybridMultilevel"/>
    <w:tmpl w:val="B7A6F5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9300BE6"/>
    <w:multiLevelType w:val="hybridMultilevel"/>
    <w:tmpl w:val="3B9655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ADD54B6"/>
    <w:multiLevelType w:val="multilevel"/>
    <w:tmpl w:val="8BD05618"/>
    <w:lvl w:ilvl="0">
      <w:start w:val="1"/>
      <w:numFmt w:val="decimal"/>
      <w:lvlText w:val="%1."/>
      <w:lvlJc w:val="left"/>
      <w:pPr>
        <w:ind w:left="720" w:hanging="360"/>
      </w:pPr>
      <w:rPr>
        <w:rFonts w:hint="default"/>
      </w:rPr>
    </w:lvl>
    <w:lvl w:ilvl="1">
      <w:start w:val="4"/>
      <w:numFmt w:val="decimal"/>
      <w:isLgl/>
      <w:lvlText w:val="%1.%2."/>
      <w:lvlJc w:val="left"/>
      <w:pPr>
        <w:ind w:left="1161"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F4D0895"/>
    <w:multiLevelType w:val="hybridMultilevel"/>
    <w:tmpl w:val="D400BFB8"/>
    <w:lvl w:ilvl="0" w:tplc="A6EC5428">
      <w:start w:val="1"/>
      <w:numFmt w:val="decimal"/>
      <w:lvlText w:val="М%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5"/>
  </w:num>
  <w:num w:numId="3">
    <w:abstractNumId w:val="0"/>
  </w:num>
  <w:num w:numId="4">
    <w:abstractNumId w:val="12"/>
  </w:num>
  <w:num w:numId="5">
    <w:abstractNumId w:val="23"/>
  </w:num>
  <w:num w:numId="6">
    <w:abstractNumId w:val="13"/>
  </w:num>
  <w:num w:numId="7">
    <w:abstractNumId w:val="19"/>
  </w:num>
  <w:num w:numId="8">
    <w:abstractNumId w:val="9"/>
  </w:num>
  <w:num w:numId="9">
    <w:abstractNumId w:val="6"/>
  </w:num>
  <w:num w:numId="10">
    <w:abstractNumId w:val="2"/>
  </w:num>
  <w:num w:numId="11">
    <w:abstractNumId w:val="10"/>
  </w:num>
  <w:num w:numId="12">
    <w:abstractNumId w:val="24"/>
  </w:num>
  <w:num w:numId="13">
    <w:abstractNumId w:val="15"/>
  </w:num>
  <w:num w:numId="14">
    <w:abstractNumId w:val="26"/>
  </w:num>
  <w:num w:numId="15">
    <w:abstractNumId w:val="16"/>
  </w:num>
  <w:num w:numId="16">
    <w:abstractNumId w:val="17"/>
  </w:num>
  <w:num w:numId="17">
    <w:abstractNumId w:val="4"/>
  </w:num>
  <w:num w:numId="18">
    <w:abstractNumId w:val="3"/>
  </w:num>
  <w:num w:numId="19">
    <w:abstractNumId w:val="22"/>
  </w:num>
  <w:num w:numId="20">
    <w:abstractNumId w:val="20"/>
  </w:num>
  <w:num w:numId="21">
    <w:abstractNumId w:val="18"/>
  </w:num>
  <w:num w:numId="22">
    <w:abstractNumId w:val="5"/>
  </w:num>
  <w:num w:numId="23">
    <w:abstractNumId w:val="14"/>
  </w:num>
  <w:num w:numId="24">
    <w:abstractNumId w:val="21"/>
  </w:num>
  <w:num w:numId="25">
    <w:abstractNumId w:val="8"/>
  </w:num>
  <w:num w:numId="2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D31"/>
    <w:rsid w:val="000424F5"/>
    <w:rsid w:val="00110D31"/>
    <w:rsid w:val="0013388F"/>
    <w:rsid w:val="001B0674"/>
    <w:rsid w:val="001F00D3"/>
    <w:rsid w:val="001F3110"/>
    <w:rsid w:val="002030CF"/>
    <w:rsid w:val="00237BF6"/>
    <w:rsid w:val="002B75DE"/>
    <w:rsid w:val="002D2231"/>
    <w:rsid w:val="0032599B"/>
    <w:rsid w:val="004633D2"/>
    <w:rsid w:val="004F3A14"/>
    <w:rsid w:val="007271C1"/>
    <w:rsid w:val="00846FBF"/>
    <w:rsid w:val="008A3EE2"/>
    <w:rsid w:val="00912269"/>
    <w:rsid w:val="00935794"/>
    <w:rsid w:val="00A40BA6"/>
    <w:rsid w:val="00AA3AA8"/>
    <w:rsid w:val="00C713B6"/>
    <w:rsid w:val="00C75CC3"/>
    <w:rsid w:val="00E12BD6"/>
    <w:rsid w:val="00E76648"/>
    <w:rsid w:val="00ED3EB5"/>
    <w:rsid w:val="00F40641"/>
    <w:rsid w:val="00F66422"/>
    <w:rsid w:val="00F71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591C"/>
  <w15:docId w15:val="{3BCD4897-4EC8-4D94-A4D0-A6A35128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2599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32599B"/>
    <w:pPr>
      <w:spacing w:before="100" w:beforeAutospacing="1" w:after="100" w:afterAutospacing="1" w:line="240" w:lineRule="auto"/>
      <w:outlineLvl w:val="1"/>
    </w:pPr>
    <w:rPr>
      <w:rFonts w:ascii="Times New Roman" w:eastAsia="Times New Roman" w:hAnsi="Times New Roman" w:cs="Times New Roman"/>
      <w:bCs/>
      <w:sz w:val="36"/>
      <w:szCs w:val="36"/>
      <w:lang w:eastAsia="ru-RU"/>
    </w:rPr>
  </w:style>
  <w:style w:type="paragraph" w:styleId="3">
    <w:name w:val="heading 3"/>
    <w:basedOn w:val="a"/>
    <w:next w:val="a"/>
    <w:link w:val="30"/>
    <w:qFormat/>
    <w:rsid w:val="0032599B"/>
    <w:pPr>
      <w:keepNext/>
      <w:spacing w:before="240" w:after="60" w:line="240" w:lineRule="auto"/>
      <w:outlineLvl w:val="2"/>
    </w:pPr>
    <w:rPr>
      <w:rFonts w:ascii="Arial" w:eastAsia="Times New Roman" w:hAnsi="Arial" w:cs="Arial"/>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599B"/>
    <w:rPr>
      <w:rFonts w:ascii="Arial" w:eastAsia="Times New Roman" w:hAnsi="Arial" w:cs="Arial"/>
      <w:b/>
      <w:bCs/>
      <w:kern w:val="32"/>
      <w:sz w:val="32"/>
      <w:szCs w:val="32"/>
      <w:lang w:eastAsia="ru-RU"/>
    </w:rPr>
  </w:style>
  <w:style w:type="character" w:customStyle="1" w:styleId="20">
    <w:name w:val="Заголовок 2 Знак"/>
    <w:basedOn w:val="a0"/>
    <w:link w:val="2"/>
    <w:rsid w:val="0032599B"/>
    <w:rPr>
      <w:rFonts w:ascii="Times New Roman" w:eastAsia="Times New Roman" w:hAnsi="Times New Roman" w:cs="Times New Roman"/>
      <w:bCs/>
      <w:sz w:val="36"/>
      <w:szCs w:val="36"/>
      <w:lang w:eastAsia="ru-RU"/>
    </w:rPr>
  </w:style>
  <w:style w:type="character" w:customStyle="1" w:styleId="30">
    <w:name w:val="Заголовок 3 Знак"/>
    <w:basedOn w:val="a0"/>
    <w:link w:val="3"/>
    <w:rsid w:val="0032599B"/>
    <w:rPr>
      <w:rFonts w:ascii="Arial" w:eastAsia="Times New Roman" w:hAnsi="Arial" w:cs="Arial"/>
      <w:bCs/>
      <w:sz w:val="26"/>
      <w:szCs w:val="26"/>
      <w:lang w:eastAsia="ru-RU"/>
    </w:rPr>
  </w:style>
  <w:style w:type="numbering" w:customStyle="1" w:styleId="11">
    <w:name w:val="Нет списка1"/>
    <w:next w:val="a2"/>
    <w:uiPriority w:val="99"/>
    <w:semiHidden/>
    <w:unhideWhenUsed/>
    <w:rsid w:val="0032599B"/>
  </w:style>
  <w:style w:type="character" w:styleId="a3">
    <w:name w:val="Hyperlink"/>
    <w:unhideWhenUsed/>
    <w:rsid w:val="0032599B"/>
    <w:rPr>
      <w:color w:val="0000FF"/>
      <w:u w:val="single"/>
    </w:rPr>
  </w:style>
  <w:style w:type="character" w:customStyle="1" w:styleId="HTML">
    <w:name w:val="Стандартный HTML Знак"/>
    <w:link w:val="HTML0"/>
    <w:semiHidden/>
    <w:rsid w:val="0032599B"/>
    <w:rPr>
      <w:rFonts w:ascii="Courier New" w:eastAsia="Times New Roman" w:hAnsi="Courier New" w:cs="Courier New"/>
      <w:b/>
      <w:sz w:val="20"/>
      <w:szCs w:val="20"/>
      <w:lang w:eastAsia="ru-RU"/>
    </w:rPr>
  </w:style>
  <w:style w:type="paragraph" w:styleId="HTML0">
    <w:name w:val="HTML Preformatted"/>
    <w:basedOn w:val="a"/>
    <w:link w:val="HTML"/>
    <w:semiHidden/>
    <w:unhideWhenUsed/>
    <w:rsid w:val="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sz w:val="20"/>
      <w:szCs w:val="20"/>
      <w:lang w:eastAsia="ru-RU"/>
    </w:rPr>
  </w:style>
  <w:style w:type="character" w:customStyle="1" w:styleId="HTML1">
    <w:name w:val="Стандартный HTML Знак1"/>
    <w:basedOn w:val="a0"/>
    <w:uiPriority w:val="99"/>
    <w:semiHidden/>
    <w:rsid w:val="0032599B"/>
    <w:rPr>
      <w:rFonts w:ascii="Consolas" w:hAnsi="Consolas" w:cs="Consolas"/>
      <w:sz w:val="20"/>
      <w:szCs w:val="20"/>
    </w:rPr>
  </w:style>
  <w:style w:type="paragraph" w:styleId="a4">
    <w:name w:val="Normal (Web)"/>
    <w:basedOn w:val="a"/>
    <w:uiPriority w:val="99"/>
    <w:unhideWhenUsed/>
    <w:rsid w:val="0032599B"/>
    <w:pPr>
      <w:spacing w:before="100" w:beforeAutospacing="1" w:after="100" w:afterAutospacing="1" w:line="240" w:lineRule="auto"/>
    </w:pPr>
    <w:rPr>
      <w:rFonts w:ascii="Times New Roman" w:eastAsia="Times New Roman" w:hAnsi="Times New Roman" w:cs="Times New Roman"/>
      <w:b/>
      <w:sz w:val="24"/>
      <w:szCs w:val="24"/>
      <w:lang w:eastAsia="ru-RU"/>
    </w:rPr>
  </w:style>
  <w:style w:type="paragraph" w:styleId="a5">
    <w:name w:val="footnote text"/>
    <w:basedOn w:val="a"/>
    <w:link w:val="a6"/>
    <w:semiHidden/>
    <w:unhideWhenUsed/>
    <w:rsid w:val="0032599B"/>
    <w:pPr>
      <w:spacing w:after="0" w:line="240" w:lineRule="auto"/>
    </w:pPr>
    <w:rPr>
      <w:rFonts w:ascii="Times New Roman" w:eastAsia="Times New Roman" w:hAnsi="Times New Roman" w:cs="Times New Roman"/>
      <w:b/>
      <w:sz w:val="20"/>
      <w:szCs w:val="24"/>
      <w:lang w:eastAsia="ar-SA"/>
    </w:rPr>
  </w:style>
  <w:style w:type="character" w:customStyle="1" w:styleId="a6">
    <w:name w:val="Текст сноски Знак"/>
    <w:basedOn w:val="a0"/>
    <w:link w:val="a5"/>
    <w:semiHidden/>
    <w:rsid w:val="0032599B"/>
    <w:rPr>
      <w:rFonts w:ascii="Times New Roman" w:eastAsia="Times New Roman" w:hAnsi="Times New Roman" w:cs="Times New Roman"/>
      <w:b/>
      <w:sz w:val="20"/>
      <w:szCs w:val="24"/>
      <w:lang w:eastAsia="ar-SA"/>
    </w:rPr>
  </w:style>
  <w:style w:type="paragraph" w:styleId="a7">
    <w:name w:val="footer"/>
    <w:basedOn w:val="a"/>
    <w:link w:val="a8"/>
    <w:unhideWhenUsed/>
    <w:rsid w:val="0032599B"/>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8">
    <w:name w:val="Нижний колонтитул Знак"/>
    <w:basedOn w:val="a0"/>
    <w:link w:val="a7"/>
    <w:rsid w:val="0032599B"/>
    <w:rPr>
      <w:rFonts w:ascii="Times New Roman" w:eastAsia="Times New Roman" w:hAnsi="Times New Roman" w:cs="Times New Roman"/>
      <w:sz w:val="28"/>
      <w:szCs w:val="28"/>
      <w:lang w:eastAsia="ru-RU"/>
    </w:rPr>
  </w:style>
  <w:style w:type="paragraph" w:styleId="a9">
    <w:name w:val="Body Text"/>
    <w:basedOn w:val="a"/>
    <w:link w:val="aa"/>
    <w:unhideWhenUsed/>
    <w:rsid w:val="0032599B"/>
    <w:pPr>
      <w:spacing w:after="120" w:line="240" w:lineRule="auto"/>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rsid w:val="0032599B"/>
    <w:rPr>
      <w:rFonts w:ascii="Times New Roman" w:eastAsia="Times New Roman" w:hAnsi="Times New Roman" w:cs="Times New Roman"/>
      <w:sz w:val="28"/>
      <w:szCs w:val="28"/>
      <w:lang w:eastAsia="ru-RU"/>
    </w:rPr>
  </w:style>
  <w:style w:type="paragraph" w:styleId="ab">
    <w:name w:val="Body Text Indent"/>
    <w:basedOn w:val="a"/>
    <w:link w:val="ac"/>
    <w:unhideWhenUsed/>
    <w:rsid w:val="0032599B"/>
    <w:pPr>
      <w:spacing w:after="0" w:line="240" w:lineRule="auto"/>
      <w:ind w:firstLine="360"/>
    </w:pPr>
    <w:rPr>
      <w:rFonts w:ascii="Times New Roman" w:eastAsia="Times New Roman" w:hAnsi="Times New Roman" w:cs="Times New Roman"/>
      <w:b/>
      <w:sz w:val="24"/>
      <w:szCs w:val="24"/>
      <w:lang w:eastAsia="ar-SA"/>
    </w:rPr>
  </w:style>
  <w:style w:type="character" w:customStyle="1" w:styleId="ac">
    <w:name w:val="Основной текст с отступом Знак"/>
    <w:basedOn w:val="a0"/>
    <w:link w:val="ab"/>
    <w:rsid w:val="0032599B"/>
    <w:rPr>
      <w:rFonts w:ascii="Times New Roman" w:eastAsia="Times New Roman" w:hAnsi="Times New Roman" w:cs="Times New Roman"/>
      <w:b/>
      <w:sz w:val="24"/>
      <w:szCs w:val="24"/>
      <w:lang w:eastAsia="ar-SA"/>
    </w:rPr>
  </w:style>
  <w:style w:type="paragraph" w:styleId="21">
    <w:name w:val="Body Text 2"/>
    <w:basedOn w:val="a"/>
    <w:link w:val="22"/>
    <w:unhideWhenUsed/>
    <w:rsid w:val="0032599B"/>
    <w:pPr>
      <w:spacing w:after="120" w:line="480" w:lineRule="auto"/>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rsid w:val="0032599B"/>
    <w:rPr>
      <w:rFonts w:ascii="Times New Roman" w:eastAsia="Times New Roman" w:hAnsi="Times New Roman" w:cs="Times New Roman"/>
      <w:sz w:val="28"/>
      <w:szCs w:val="28"/>
      <w:lang w:eastAsia="ru-RU"/>
    </w:rPr>
  </w:style>
  <w:style w:type="character" w:customStyle="1" w:styleId="23">
    <w:name w:val="Основной текст с отступом 2 Знак"/>
    <w:link w:val="24"/>
    <w:semiHidden/>
    <w:rsid w:val="0032599B"/>
    <w:rPr>
      <w:rFonts w:ascii="Times New Roman" w:eastAsia="Times New Roman" w:hAnsi="Times New Roman" w:cs="Times New Roman"/>
      <w:b/>
      <w:sz w:val="24"/>
      <w:szCs w:val="24"/>
      <w:lang w:eastAsia="ru-RU"/>
    </w:rPr>
  </w:style>
  <w:style w:type="paragraph" w:styleId="24">
    <w:name w:val="Body Text Indent 2"/>
    <w:basedOn w:val="a"/>
    <w:link w:val="23"/>
    <w:semiHidden/>
    <w:unhideWhenUsed/>
    <w:rsid w:val="0032599B"/>
    <w:pPr>
      <w:spacing w:after="120" w:line="480" w:lineRule="auto"/>
      <w:ind w:left="283"/>
    </w:pPr>
    <w:rPr>
      <w:rFonts w:ascii="Times New Roman" w:eastAsia="Times New Roman" w:hAnsi="Times New Roman" w:cs="Times New Roman"/>
      <w:b/>
      <w:sz w:val="24"/>
      <w:szCs w:val="24"/>
      <w:lang w:eastAsia="ru-RU"/>
    </w:rPr>
  </w:style>
  <w:style w:type="character" w:customStyle="1" w:styleId="210">
    <w:name w:val="Основной текст с отступом 2 Знак1"/>
    <w:basedOn w:val="a0"/>
    <w:uiPriority w:val="99"/>
    <w:semiHidden/>
    <w:rsid w:val="0032599B"/>
  </w:style>
  <w:style w:type="paragraph" w:styleId="ad">
    <w:name w:val="No Spacing"/>
    <w:qFormat/>
    <w:rsid w:val="0032599B"/>
    <w:pPr>
      <w:spacing w:after="0" w:line="240" w:lineRule="auto"/>
    </w:pPr>
    <w:rPr>
      <w:rFonts w:ascii="Calibri" w:eastAsia="Calibri" w:hAnsi="Calibri" w:cs="Times New Roman"/>
    </w:rPr>
  </w:style>
  <w:style w:type="paragraph" w:customStyle="1" w:styleId="12">
    <w:name w:val="Стиль1"/>
    <w:rsid w:val="0032599B"/>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customStyle="1" w:styleId="western">
    <w:name w:val="western"/>
    <w:basedOn w:val="a"/>
    <w:rsid w:val="0032599B"/>
    <w:pPr>
      <w:spacing w:before="100" w:beforeAutospacing="1" w:after="100" w:afterAutospacing="1" w:line="240" w:lineRule="auto"/>
    </w:pPr>
    <w:rPr>
      <w:rFonts w:ascii="Times New Roman" w:eastAsia="Times New Roman" w:hAnsi="Times New Roman" w:cs="Times New Roman"/>
      <w:b/>
      <w:sz w:val="24"/>
      <w:szCs w:val="24"/>
      <w:lang w:eastAsia="ru-RU"/>
    </w:rPr>
  </w:style>
  <w:style w:type="paragraph" w:customStyle="1" w:styleId="Style2">
    <w:name w:val="Style2"/>
    <w:basedOn w:val="a"/>
    <w:rsid w:val="0032599B"/>
    <w:pPr>
      <w:widowControl w:val="0"/>
      <w:autoSpaceDE w:val="0"/>
      <w:autoSpaceDN w:val="0"/>
      <w:adjustRightInd w:val="0"/>
      <w:spacing w:after="0" w:line="216" w:lineRule="exact"/>
      <w:ind w:firstLine="859"/>
    </w:pPr>
    <w:rPr>
      <w:rFonts w:ascii="Calibri" w:eastAsia="Times New Roman" w:hAnsi="Calibri" w:cs="Times New Roman"/>
      <w:b/>
      <w:sz w:val="24"/>
      <w:szCs w:val="24"/>
      <w:lang w:eastAsia="ru-RU"/>
    </w:rPr>
  </w:style>
  <w:style w:type="paragraph" w:customStyle="1" w:styleId="Style3">
    <w:name w:val="Style3"/>
    <w:basedOn w:val="a"/>
    <w:rsid w:val="0032599B"/>
    <w:pPr>
      <w:widowControl w:val="0"/>
      <w:autoSpaceDE w:val="0"/>
      <w:autoSpaceDN w:val="0"/>
      <w:adjustRightInd w:val="0"/>
      <w:spacing w:after="0" w:line="240" w:lineRule="auto"/>
    </w:pPr>
    <w:rPr>
      <w:rFonts w:ascii="Calibri" w:eastAsia="Times New Roman" w:hAnsi="Calibri" w:cs="Times New Roman"/>
      <w:b/>
      <w:sz w:val="24"/>
      <w:szCs w:val="24"/>
      <w:lang w:eastAsia="ru-RU"/>
    </w:rPr>
  </w:style>
  <w:style w:type="paragraph" w:customStyle="1" w:styleId="Style4">
    <w:name w:val="Style4"/>
    <w:basedOn w:val="a"/>
    <w:rsid w:val="0032599B"/>
    <w:pPr>
      <w:widowControl w:val="0"/>
      <w:autoSpaceDE w:val="0"/>
      <w:autoSpaceDN w:val="0"/>
      <w:adjustRightInd w:val="0"/>
      <w:spacing w:after="0" w:line="240" w:lineRule="auto"/>
    </w:pPr>
    <w:rPr>
      <w:rFonts w:ascii="Calibri" w:eastAsia="Times New Roman" w:hAnsi="Calibri" w:cs="Times New Roman"/>
      <w:b/>
      <w:sz w:val="24"/>
      <w:szCs w:val="24"/>
      <w:lang w:eastAsia="ru-RU"/>
    </w:rPr>
  </w:style>
  <w:style w:type="paragraph" w:customStyle="1" w:styleId="Style5">
    <w:name w:val="Style5"/>
    <w:basedOn w:val="a"/>
    <w:rsid w:val="0032599B"/>
    <w:pPr>
      <w:widowControl w:val="0"/>
      <w:autoSpaceDE w:val="0"/>
      <w:autoSpaceDN w:val="0"/>
      <w:adjustRightInd w:val="0"/>
      <w:spacing w:after="0" w:line="222" w:lineRule="exact"/>
      <w:ind w:firstLine="475"/>
    </w:pPr>
    <w:rPr>
      <w:rFonts w:ascii="Calibri" w:eastAsia="Times New Roman" w:hAnsi="Calibri" w:cs="Times New Roman"/>
      <w:b/>
      <w:sz w:val="24"/>
      <w:szCs w:val="24"/>
      <w:lang w:eastAsia="ru-RU"/>
    </w:rPr>
  </w:style>
  <w:style w:type="paragraph" w:customStyle="1" w:styleId="Style6">
    <w:name w:val="Style6"/>
    <w:basedOn w:val="a"/>
    <w:rsid w:val="0032599B"/>
    <w:pPr>
      <w:widowControl w:val="0"/>
      <w:autoSpaceDE w:val="0"/>
      <w:autoSpaceDN w:val="0"/>
      <w:adjustRightInd w:val="0"/>
      <w:spacing w:after="0" w:line="240" w:lineRule="auto"/>
    </w:pPr>
    <w:rPr>
      <w:rFonts w:ascii="Calibri" w:eastAsia="Times New Roman" w:hAnsi="Calibri" w:cs="Times New Roman"/>
      <w:b/>
      <w:sz w:val="24"/>
      <w:szCs w:val="24"/>
      <w:lang w:eastAsia="ru-RU"/>
    </w:rPr>
  </w:style>
  <w:style w:type="paragraph" w:customStyle="1" w:styleId="Style7">
    <w:name w:val="Style7"/>
    <w:basedOn w:val="a"/>
    <w:rsid w:val="0032599B"/>
    <w:pPr>
      <w:widowControl w:val="0"/>
      <w:autoSpaceDE w:val="0"/>
      <w:autoSpaceDN w:val="0"/>
      <w:adjustRightInd w:val="0"/>
      <w:spacing w:after="0" w:line="240" w:lineRule="auto"/>
    </w:pPr>
    <w:rPr>
      <w:rFonts w:ascii="Calibri" w:eastAsia="Times New Roman" w:hAnsi="Calibri" w:cs="Times New Roman"/>
      <w:b/>
      <w:sz w:val="24"/>
      <w:szCs w:val="24"/>
      <w:lang w:eastAsia="ru-RU"/>
    </w:rPr>
  </w:style>
  <w:style w:type="paragraph" w:customStyle="1" w:styleId="Style9">
    <w:name w:val="Style9"/>
    <w:basedOn w:val="a"/>
    <w:rsid w:val="0032599B"/>
    <w:pPr>
      <w:widowControl w:val="0"/>
      <w:autoSpaceDE w:val="0"/>
      <w:autoSpaceDN w:val="0"/>
      <w:adjustRightInd w:val="0"/>
      <w:spacing w:after="0" w:line="226" w:lineRule="exact"/>
    </w:pPr>
    <w:rPr>
      <w:rFonts w:ascii="Calibri" w:eastAsia="Times New Roman" w:hAnsi="Calibri" w:cs="Times New Roman"/>
      <w:b/>
      <w:sz w:val="24"/>
      <w:szCs w:val="24"/>
      <w:lang w:eastAsia="ru-RU"/>
    </w:rPr>
  </w:style>
  <w:style w:type="paragraph" w:customStyle="1" w:styleId="Style10">
    <w:name w:val="Style10"/>
    <w:basedOn w:val="a"/>
    <w:rsid w:val="0032599B"/>
    <w:pPr>
      <w:widowControl w:val="0"/>
      <w:autoSpaceDE w:val="0"/>
      <w:autoSpaceDN w:val="0"/>
      <w:adjustRightInd w:val="0"/>
      <w:spacing w:after="0" w:line="221" w:lineRule="exact"/>
      <w:ind w:firstLine="456"/>
    </w:pPr>
    <w:rPr>
      <w:rFonts w:ascii="Calibri" w:eastAsia="Times New Roman" w:hAnsi="Calibri" w:cs="Times New Roman"/>
      <w:b/>
      <w:sz w:val="24"/>
      <w:szCs w:val="24"/>
      <w:lang w:eastAsia="ru-RU"/>
    </w:rPr>
  </w:style>
  <w:style w:type="paragraph" w:customStyle="1" w:styleId="podzag2">
    <w:name w:val="podzag_2"/>
    <w:basedOn w:val="a"/>
    <w:rsid w:val="0032599B"/>
    <w:pPr>
      <w:spacing w:before="100" w:beforeAutospacing="1" w:after="100" w:afterAutospacing="1" w:line="240" w:lineRule="auto"/>
    </w:pPr>
    <w:rPr>
      <w:rFonts w:ascii="Times New Roman" w:eastAsia="Times New Roman" w:hAnsi="Times New Roman" w:cs="Times New Roman"/>
      <w:b/>
      <w:sz w:val="24"/>
      <w:szCs w:val="24"/>
      <w:lang w:eastAsia="ru-RU"/>
    </w:rPr>
  </w:style>
  <w:style w:type="paragraph" w:customStyle="1" w:styleId="podzag1">
    <w:name w:val="podzag_1"/>
    <w:basedOn w:val="a"/>
    <w:rsid w:val="0032599B"/>
    <w:pPr>
      <w:spacing w:before="100" w:beforeAutospacing="1" w:after="100" w:afterAutospacing="1" w:line="240" w:lineRule="auto"/>
    </w:pPr>
    <w:rPr>
      <w:rFonts w:ascii="Times New Roman" w:eastAsia="Times New Roman" w:hAnsi="Times New Roman" w:cs="Times New Roman"/>
      <w:b/>
      <w:sz w:val="24"/>
      <w:szCs w:val="24"/>
      <w:lang w:eastAsia="ru-RU"/>
    </w:rPr>
  </w:style>
  <w:style w:type="paragraph" w:customStyle="1" w:styleId="c12c9">
    <w:name w:val="c12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5c9">
    <w:name w:val="c15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59c9">
    <w:name w:val="c5 c59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37c9">
    <w:name w:val="c37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
    <w:name w:val="c5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18">
    <w:name w:val="c5 c9 c1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73c9c61">
    <w:name w:val="c5 c73 c9 c6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44">
    <w:name w:val="c5 c9 c44"/>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69">
    <w:name w:val="c5 c9 c6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42">
    <w:name w:val="c5 c9 c42"/>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59c9c50c78">
    <w:name w:val="c5 c59 c9 c50 c7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59c9c78">
    <w:name w:val="c5 c59 c9 c7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50c101">
    <w:name w:val="c5 c9 c50 c10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50">
    <w:name w:val="c5 c9 c50"/>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95">
    <w:name w:val="c5 c9 c95"/>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23">
    <w:name w:val="c5 c9 c2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39">
    <w:name w:val="c5 c9 c3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18c9">
    <w:name w:val="c5 c18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61c79">
    <w:name w:val="c5 c9 c61 c7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11c9c92">
    <w:name w:val="c5 c11 c9 c92"/>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2c11c9">
    <w:name w:val="c5 c92 c11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2c9c69">
    <w:name w:val="c12 c9 c6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20">
    <w:name w:val="c5 c9 c20"/>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21c74">
    <w:name w:val="c5 c9 c21 c74"/>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0c9">
    <w:name w:val="c5 c90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68">
    <w:name w:val="c5 c9 c6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84">
    <w:name w:val="c5 c9 c84"/>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46">
    <w:name w:val="c5 c9 c46"/>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115">
    <w:name w:val="c5 c9 c115"/>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79c9c103">
    <w:name w:val="c5 c79 c9 c10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105c108">
    <w:name w:val="c5 c9 c105 c10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85">
    <w:name w:val="c5 c9 c85"/>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90">
    <w:name w:val="c5 c9 c90"/>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112">
    <w:name w:val="c5 c9 c112"/>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83">
    <w:name w:val="c5 c9 c8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2c9">
    <w:name w:val="c5 c92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65c108">
    <w:name w:val="c5 c9 c65 c10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113">
    <w:name w:val="c5 c9 c11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62">
    <w:name w:val="c5 c9 c62"/>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61">
    <w:name w:val="c5 c9 c6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9">
    <w:name w:val="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43">
    <w:name w:val="c5 c9 c4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85c98">
    <w:name w:val="c5 c9 c85 c9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89c9c95">
    <w:name w:val="c5 c89 c9 c95"/>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21">
    <w:name w:val="c5 c9 c2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99">
    <w:name w:val="c5 c9 c9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18c9c104">
    <w:name w:val="c5 c18 c9 c104"/>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34">
    <w:name w:val="c5 c9 c34"/>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2c9c114">
    <w:name w:val="c12 c9 c114"/>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50c89">
    <w:name w:val="c5 c9 c50 c8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23c93">
    <w:name w:val="c5 c9 c23 c9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34c11c9">
    <w:name w:val="c5 c34 c11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34c9c87">
    <w:name w:val="c5 c34 c9 c87"/>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34c87c9">
    <w:name w:val="c5 c34 c87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2c9c33">
    <w:name w:val="c12 c9 c3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2c34c9c63">
    <w:name w:val="c12 c34 c9 c6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89c9c99">
    <w:name w:val="c5 c89 c9 c9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50c30">
    <w:name w:val="c5 c9 c50 c30"/>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11c9c111">
    <w:name w:val="c5 c11 c9 c11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11c9">
    <w:name w:val="c5 c11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76">
    <w:name w:val="c5 c9 c76"/>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81c9c65c69">
    <w:name w:val="c5 c81 c9 c65 c6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81c9c61">
    <w:name w:val="c5 c81 c9 c6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81c9c88">
    <w:name w:val="c5 c81 c9 c8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39c71">
    <w:name w:val="c5 c9 c39 c7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107">
    <w:name w:val="c5 c9 c107"/>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2c106c9">
    <w:name w:val="c12 c106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2c47c9">
    <w:name w:val="c12 c47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106">
    <w:name w:val="c5 c9 c106"/>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11c9c23">
    <w:name w:val="c5 c11 c9 c2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73c11c9c39">
    <w:name w:val="c5 c73 c11 c9 c3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11c9c61c105">
    <w:name w:val="c5 c11 c9 c61 c105"/>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2c9c73">
    <w:name w:val="c12 c9 c7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48c9">
    <w:name w:val="c5 c48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48">
    <w:name w:val="c5 c9 c4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47c5c59c9">
    <w:name w:val="c47 c5 c59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4c52">
    <w:name w:val="c4 c52"/>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1c9">
    <w:name w:val="c11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70c11c9">
    <w:name w:val="c70 c11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1c9c70">
    <w:name w:val="c11 c9 c70"/>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9c11">
    <w:name w:val="c9 c1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9c59">
    <w:name w:val="c9 c5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9c9">
    <w:name w:val="c59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1c9c97">
    <w:name w:val="c11 c9 c97"/>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1c9c78c97">
    <w:name w:val="c11 c9 c78 c97"/>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110">
    <w:name w:val="1Стиль1"/>
    <w:basedOn w:val="a"/>
    <w:rsid w:val="0032599B"/>
    <w:pPr>
      <w:spacing w:after="0" w:line="240" w:lineRule="auto"/>
      <w:ind w:firstLine="709"/>
      <w:jc w:val="both"/>
    </w:pPr>
    <w:rPr>
      <w:rFonts w:ascii="Arial" w:eastAsia="Times New Roman" w:hAnsi="Arial" w:cs="Times New Roman"/>
      <w:sz w:val="24"/>
      <w:szCs w:val="20"/>
      <w:lang w:eastAsia="ru-RU"/>
    </w:rPr>
  </w:style>
  <w:style w:type="character" w:customStyle="1" w:styleId="FontStyle13">
    <w:name w:val="Font Style13"/>
    <w:rsid w:val="0032599B"/>
    <w:rPr>
      <w:rFonts w:ascii="Cambria" w:hAnsi="Cambria" w:cs="Cambria" w:hint="default"/>
      <w:i/>
      <w:iCs/>
      <w:sz w:val="22"/>
      <w:szCs w:val="22"/>
    </w:rPr>
  </w:style>
  <w:style w:type="character" w:customStyle="1" w:styleId="FontStyle14">
    <w:name w:val="Font Style14"/>
    <w:rsid w:val="0032599B"/>
    <w:rPr>
      <w:rFonts w:ascii="Calibri" w:hAnsi="Calibri" w:cs="Calibri" w:hint="default"/>
      <w:sz w:val="24"/>
      <w:szCs w:val="24"/>
    </w:rPr>
  </w:style>
  <w:style w:type="character" w:customStyle="1" w:styleId="FontStyle15">
    <w:name w:val="Font Style15"/>
    <w:rsid w:val="0032599B"/>
    <w:rPr>
      <w:rFonts w:ascii="Calibri" w:hAnsi="Calibri" w:cs="Calibri" w:hint="default"/>
      <w:b/>
      <w:bCs/>
      <w:w w:val="66"/>
      <w:sz w:val="12"/>
      <w:szCs w:val="12"/>
    </w:rPr>
  </w:style>
  <w:style w:type="character" w:customStyle="1" w:styleId="FontStyle16">
    <w:name w:val="Font Style16"/>
    <w:rsid w:val="0032599B"/>
    <w:rPr>
      <w:rFonts w:ascii="Arial" w:hAnsi="Arial" w:cs="Arial" w:hint="default"/>
      <w:sz w:val="10"/>
      <w:szCs w:val="10"/>
    </w:rPr>
  </w:style>
  <w:style w:type="character" w:customStyle="1" w:styleId="FontStyle17">
    <w:name w:val="Font Style17"/>
    <w:rsid w:val="0032599B"/>
    <w:rPr>
      <w:rFonts w:ascii="Calibri" w:hAnsi="Calibri" w:cs="Calibri" w:hint="default"/>
      <w:sz w:val="24"/>
      <w:szCs w:val="24"/>
    </w:rPr>
  </w:style>
  <w:style w:type="character" w:customStyle="1" w:styleId="FontStyle18">
    <w:name w:val="Font Style18"/>
    <w:rsid w:val="0032599B"/>
    <w:rPr>
      <w:rFonts w:ascii="Cambria" w:hAnsi="Cambria" w:cs="Cambria" w:hint="default"/>
      <w:b/>
      <w:bCs/>
      <w:sz w:val="22"/>
      <w:szCs w:val="22"/>
    </w:rPr>
  </w:style>
  <w:style w:type="character" w:customStyle="1" w:styleId="highlighthighlightactive">
    <w:name w:val="highlight highlight_active"/>
    <w:basedOn w:val="a0"/>
    <w:rsid w:val="0032599B"/>
  </w:style>
  <w:style w:type="character" w:customStyle="1" w:styleId="letter">
    <w:name w:val="letter"/>
    <w:basedOn w:val="a0"/>
    <w:rsid w:val="0032599B"/>
  </w:style>
  <w:style w:type="character" w:customStyle="1" w:styleId="mw-headline">
    <w:name w:val="mw-headline"/>
    <w:basedOn w:val="a0"/>
    <w:rsid w:val="0032599B"/>
  </w:style>
  <w:style w:type="character" w:customStyle="1" w:styleId="editsection">
    <w:name w:val="editsection"/>
    <w:basedOn w:val="a0"/>
    <w:rsid w:val="0032599B"/>
  </w:style>
  <w:style w:type="character" w:customStyle="1" w:styleId="c0c6">
    <w:name w:val="c0 c6"/>
    <w:basedOn w:val="a0"/>
    <w:rsid w:val="0032599B"/>
  </w:style>
  <w:style w:type="character" w:customStyle="1" w:styleId="c0">
    <w:name w:val="c0"/>
    <w:basedOn w:val="a0"/>
    <w:rsid w:val="0032599B"/>
  </w:style>
  <w:style w:type="character" w:customStyle="1" w:styleId="c0c13">
    <w:name w:val="c0 c13"/>
    <w:basedOn w:val="a0"/>
    <w:rsid w:val="0032599B"/>
  </w:style>
  <w:style w:type="character" w:customStyle="1" w:styleId="c6">
    <w:name w:val="c6"/>
    <w:basedOn w:val="a0"/>
    <w:rsid w:val="0032599B"/>
  </w:style>
  <w:style w:type="character" w:customStyle="1" w:styleId="c0c13c6">
    <w:name w:val="c0 c13 c6"/>
    <w:basedOn w:val="a0"/>
    <w:rsid w:val="0032599B"/>
  </w:style>
  <w:style w:type="character" w:customStyle="1" w:styleId="c14c6c41">
    <w:name w:val="c14 c6 c41"/>
    <w:basedOn w:val="a0"/>
    <w:rsid w:val="0032599B"/>
  </w:style>
  <w:style w:type="character" w:customStyle="1" w:styleId="c41c14c6">
    <w:name w:val="c41 c14 c6"/>
    <w:basedOn w:val="a0"/>
    <w:rsid w:val="0032599B"/>
  </w:style>
  <w:style w:type="character" w:customStyle="1" w:styleId="c0c14c6">
    <w:name w:val="c0 c14 c6"/>
    <w:basedOn w:val="a0"/>
    <w:rsid w:val="0032599B"/>
  </w:style>
  <w:style w:type="character" w:customStyle="1" w:styleId="c86c6">
    <w:name w:val="c86 c6"/>
    <w:basedOn w:val="a0"/>
    <w:rsid w:val="0032599B"/>
  </w:style>
  <w:style w:type="character" w:customStyle="1" w:styleId="c6c86">
    <w:name w:val="c6 c86"/>
    <w:basedOn w:val="a0"/>
    <w:rsid w:val="0032599B"/>
  </w:style>
  <w:style w:type="character" w:customStyle="1" w:styleId="c0c6c14">
    <w:name w:val="c0 c6 c14"/>
    <w:basedOn w:val="a0"/>
    <w:rsid w:val="0032599B"/>
  </w:style>
  <w:style w:type="character" w:customStyle="1" w:styleId="c0c32">
    <w:name w:val="c0 c32"/>
    <w:basedOn w:val="a0"/>
    <w:rsid w:val="0032599B"/>
  </w:style>
  <w:style w:type="character" w:customStyle="1" w:styleId="c13c6">
    <w:name w:val="c13 c6"/>
    <w:basedOn w:val="a0"/>
    <w:rsid w:val="0032599B"/>
  </w:style>
  <w:style w:type="character" w:customStyle="1" w:styleId="apple-style-span">
    <w:name w:val="apple-style-span"/>
    <w:basedOn w:val="a0"/>
    <w:rsid w:val="0032599B"/>
  </w:style>
  <w:style w:type="character" w:customStyle="1" w:styleId="apple-converted-space">
    <w:name w:val="apple-converted-space"/>
    <w:basedOn w:val="a0"/>
    <w:rsid w:val="0032599B"/>
  </w:style>
  <w:style w:type="paragraph" w:customStyle="1" w:styleId="cjk">
    <w:name w:val="cjk"/>
    <w:basedOn w:val="a"/>
    <w:rsid w:val="0032599B"/>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ctl">
    <w:name w:val="ctl"/>
    <w:basedOn w:val="a"/>
    <w:rsid w:val="0032599B"/>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highlightactive">
    <w:name w:val="highlight_active"/>
    <w:basedOn w:val="a"/>
    <w:rsid w:val="0032599B"/>
    <w:pPr>
      <w:pBdr>
        <w:top w:val="single" w:sz="12" w:space="0" w:color="FFFF00"/>
        <w:left w:val="single" w:sz="12" w:space="2" w:color="FFFF00"/>
        <w:bottom w:val="single" w:sz="12" w:space="0" w:color="FFFF00"/>
        <w:right w:val="single" w:sz="12" w:space="2" w:color="FFFF00"/>
      </w:pBdr>
      <w:shd w:val="clear" w:color="auto" w:fill="FFFF00"/>
      <w:spacing w:after="0" w:line="240" w:lineRule="auto"/>
      <w:ind w:left="-36" w:right="-36"/>
    </w:pPr>
    <w:rPr>
      <w:rFonts w:ascii="Times New Roman" w:eastAsia="Times New Roman" w:hAnsi="Times New Roman" w:cs="Times New Roman"/>
      <w:color w:val="000000"/>
      <w:sz w:val="24"/>
      <w:szCs w:val="24"/>
      <w:lang w:eastAsia="ru-RU"/>
    </w:rPr>
  </w:style>
  <w:style w:type="paragraph" w:customStyle="1" w:styleId="b-safe-panelinject-current">
    <w:name w:val="b-safe-panel__inject-current"/>
    <w:basedOn w:val="a"/>
    <w:rsid w:val="0032599B"/>
    <w:pPr>
      <w:pBdr>
        <w:top w:val="single" w:sz="12" w:space="0" w:color="FF0000"/>
        <w:left w:val="single" w:sz="12" w:space="0" w:color="FF0000"/>
        <w:bottom w:val="single" w:sz="12" w:space="0" w:color="FF0000"/>
        <w:right w:val="single" w:sz="12" w:space="0" w:color="FF0000"/>
      </w:pBdr>
      <w:spacing w:before="100" w:beforeAutospacing="1" w:after="115" w:line="240" w:lineRule="auto"/>
    </w:pPr>
    <w:rPr>
      <w:rFonts w:ascii="Times New Roman" w:eastAsia="Times New Roman" w:hAnsi="Times New Roman" w:cs="Times New Roman"/>
      <w:color w:val="000000"/>
      <w:sz w:val="24"/>
      <w:szCs w:val="24"/>
      <w:lang w:eastAsia="ru-RU"/>
    </w:rPr>
  </w:style>
  <w:style w:type="character" w:styleId="ae">
    <w:name w:val="page number"/>
    <w:basedOn w:val="a0"/>
    <w:rsid w:val="0032599B"/>
  </w:style>
  <w:style w:type="paragraph" w:styleId="af">
    <w:name w:val="Title"/>
    <w:basedOn w:val="a"/>
    <w:link w:val="af0"/>
    <w:qFormat/>
    <w:rsid w:val="0032599B"/>
    <w:pPr>
      <w:spacing w:after="0" w:line="240" w:lineRule="auto"/>
      <w:jc w:val="center"/>
    </w:pPr>
    <w:rPr>
      <w:rFonts w:ascii="Times New Roman" w:eastAsia="Times New Roman" w:hAnsi="Times New Roman" w:cs="Times New Roman"/>
      <w:b/>
      <w:bCs/>
      <w:sz w:val="28"/>
      <w:szCs w:val="24"/>
      <w:lang w:eastAsia="ru-RU"/>
    </w:rPr>
  </w:style>
  <w:style w:type="character" w:customStyle="1" w:styleId="af0">
    <w:name w:val="Заголовок Знак"/>
    <w:basedOn w:val="a0"/>
    <w:link w:val="af"/>
    <w:rsid w:val="0032599B"/>
    <w:rPr>
      <w:rFonts w:ascii="Times New Roman" w:eastAsia="Times New Roman" w:hAnsi="Times New Roman" w:cs="Times New Roman"/>
      <w:b/>
      <w:bCs/>
      <w:sz w:val="28"/>
      <w:szCs w:val="24"/>
      <w:lang w:eastAsia="ru-RU"/>
    </w:rPr>
  </w:style>
  <w:style w:type="paragraph" w:styleId="af1">
    <w:name w:val="List Paragraph"/>
    <w:basedOn w:val="a"/>
    <w:uiPriority w:val="34"/>
    <w:qFormat/>
    <w:rsid w:val="0032599B"/>
    <w:pPr>
      <w:ind w:left="720"/>
      <w:contextualSpacing/>
    </w:pPr>
    <w:rPr>
      <w:rFonts w:ascii="Calibri" w:eastAsia="Calibri" w:hAnsi="Calibri" w:cs="Times New Roman"/>
    </w:rPr>
  </w:style>
  <w:style w:type="character" w:customStyle="1" w:styleId="af2">
    <w:name w:val="Верхний колонтитул Знак"/>
    <w:link w:val="af3"/>
    <w:uiPriority w:val="99"/>
    <w:semiHidden/>
    <w:rsid w:val="0032599B"/>
    <w:rPr>
      <w:rFonts w:ascii="Times New Roman" w:eastAsia="Times New Roman" w:hAnsi="Times New Roman" w:cs="Times New Roman"/>
      <w:sz w:val="28"/>
      <w:szCs w:val="28"/>
      <w:lang w:eastAsia="ru-RU"/>
    </w:rPr>
  </w:style>
  <w:style w:type="paragraph" w:styleId="af3">
    <w:name w:val="header"/>
    <w:basedOn w:val="a"/>
    <w:link w:val="af2"/>
    <w:uiPriority w:val="99"/>
    <w:semiHidden/>
    <w:unhideWhenUsed/>
    <w:rsid w:val="0032599B"/>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13">
    <w:name w:val="Верхний колонтитул Знак1"/>
    <w:basedOn w:val="a0"/>
    <w:uiPriority w:val="99"/>
    <w:semiHidden/>
    <w:rsid w:val="0032599B"/>
  </w:style>
  <w:style w:type="paragraph" w:customStyle="1" w:styleId="31">
    <w:name w:val="Основной текст с отступом 31"/>
    <w:basedOn w:val="a"/>
    <w:rsid w:val="0032599B"/>
    <w:pPr>
      <w:spacing w:after="120" w:line="240" w:lineRule="auto"/>
      <w:ind w:left="283"/>
    </w:pPr>
    <w:rPr>
      <w:rFonts w:ascii="Times New Roman" w:eastAsia="Times New Roman" w:hAnsi="Times New Roman" w:cs="Times New Roman"/>
      <w:sz w:val="16"/>
      <w:szCs w:val="16"/>
      <w:lang w:eastAsia="ar-SA"/>
    </w:rPr>
  </w:style>
  <w:style w:type="paragraph" w:customStyle="1" w:styleId="211">
    <w:name w:val="Список 21"/>
    <w:basedOn w:val="a"/>
    <w:rsid w:val="0032599B"/>
    <w:pPr>
      <w:spacing w:after="0" w:line="240" w:lineRule="auto"/>
      <w:ind w:left="566" w:hanging="283"/>
    </w:pPr>
    <w:rPr>
      <w:rFonts w:ascii="Times New Roman" w:eastAsia="Times New Roman" w:hAnsi="Times New Roman" w:cs="Times New Roman"/>
      <w:sz w:val="20"/>
      <w:szCs w:val="20"/>
      <w:lang w:eastAsia="ar-SA"/>
    </w:rPr>
  </w:style>
  <w:style w:type="character" w:customStyle="1" w:styleId="af4">
    <w:name w:val="Текст примечания Знак"/>
    <w:link w:val="af5"/>
    <w:semiHidden/>
    <w:rsid w:val="0032599B"/>
    <w:rPr>
      <w:rFonts w:eastAsia="Times New Roman"/>
      <w:sz w:val="20"/>
      <w:szCs w:val="20"/>
      <w:lang w:eastAsia="ru-RU"/>
    </w:rPr>
  </w:style>
  <w:style w:type="paragraph" w:styleId="af5">
    <w:name w:val="annotation text"/>
    <w:basedOn w:val="a"/>
    <w:link w:val="af4"/>
    <w:semiHidden/>
    <w:unhideWhenUsed/>
    <w:rsid w:val="0032599B"/>
    <w:pPr>
      <w:spacing w:line="240" w:lineRule="auto"/>
    </w:pPr>
    <w:rPr>
      <w:rFonts w:eastAsia="Times New Roman"/>
      <w:sz w:val="20"/>
      <w:szCs w:val="20"/>
      <w:lang w:eastAsia="ru-RU"/>
    </w:rPr>
  </w:style>
  <w:style w:type="character" w:customStyle="1" w:styleId="14">
    <w:name w:val="Текст примечания Знак1"/>
    <w:basedOn w:val="a0"/>
    <w:uiPriority w:val="99"/>
    <w:semiHidden/>
    <w:rsid w:val="0032599B"/>
    <w:rPr>
      <w:sz w:val="20"/>
      <w:szCs w:val="20"/>
    </w:rPr>
  </w:style>
  <w:style w:type="character" w:customStyle="1" w:styleId="af6">
    <w:name w:val="Тема примечания Знак"/>
    <w:link w:val="af7"/>
    <w:semiHidden/>
    <w:rsid w:val="0032599B"/>
    <w:rPr>
      <w:rFonts w:ascii="Times New Roman" w:eastAsia="Times New Roman" w:hAnsi="Times New Roman" w:cs="Times New Roman"/>
      <w:b/>
      <w:bCs/>
      <w:sz w:val="20"/>
      <w:szCs w:val="20"/>
      <w:lang w:eastAsia="ru-RU"/>
    </w:rPr>
  </w:style>
  <w:style w:type="paragraph" w:styleId="af7">
    <w:name w:val="annotation subject"/>
    <w:basedOn w:val="af5"/>
    <w:next w:val="af5"/>
    <w:link w:val="af6"/>
    <w:semiHidden/>
    <w:rsid w:val="0032599B"/>
    <w:pPr>
      <w:spacing w:after="0"/>
    </w:pPr>
    <w:rPr>
      <w:rFonts w:ascii="Times New Roman" w:hAnsi="Times New Roman" w:cs="Times New Roman"/>
      <w:b/>
      <w:bCs/>
    </w:rPr>
  </w:style>
  <w:style w:type="character" w:customStyle="1" w:styleId="15">
    <w:name w:val="Тема примечания Знак1"/>
    <w:basedOn w:val="14"/>
    <w:uiPriority w:val="99"/>
    <w:semiHidden/>
    <w:rsid w:val="0032599B"/>
    <w:rPr>
      <w:b/>
      <w:bCs/>
      <w:sz w:val="20"/>
      <w:szCs w:val="20"/>
    </w:rPr>
  </w:style>
  <w:style w:type="paragraph" w:customStyle="1" w:styleId="16">
    <w:name w:val="Обычный отступ1"/>
    <w:basedOn w:val="a"/>
    <w:rsid w:val="0032599B"/>
    <w:pPr>
      <w:spacing w:after="0" w:line="240" w:lineRule="auto"/>
      <w:ind w:left="720"/>
    </w:pPr>
    <w:rPr>
      <w:rFonts w:ascii="Times New Roman" w:eastAsia="Times New Roman" w:hAnsi="Times New Roman" w:cs="Times New Roman"/>
      <w:sz w:val="20"/>
      <w:szCs w:val="20"/>
      <w:lang w:eastAsia="ar-SA"/>
    </w:rPr>
  </w:style>
  <w:style w:type="paragraph" w:customStyle="1" w:styleId="FR3">
    <w:name w:val="FR3"/>
    <w:rsid w:val="0032599B"/>
    <w:pPr>
      <w:suppressAutoHyphens/>
      <w:spacing w:before="200" w:after="0" w:line="240" w:lineRule="auto"/>
      <w:jc w:val="center"/>
    </w:pPr>
    <w:rPr>
      <w:rFonts w:ascii="Arial" w:eastAsia="Times New Roman" w:hAnsi="Arial" w:cs="Times New Roman"/>
      <w:b/>
      <w:sz w:val="24"/>
      <w:szCs w:val="20"/>
    </w:rPr>
  </w:style>
  <w:style w:type="paragraph" w:customStyle="1" w:styleId="Default">
    <w:name w:val="Default"/>
    <w:rsid w:val="003259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2">
    <w:name w:val="Основной текст 21"/>
    <w:basedOn w:val="a"/>
    <w:rsid w:val="0032599B"/>
    <w:pPr>
      <w:spacing w:after="120" w:line="480" w:lineRule="auto"/>
    </w:pPr>
    <w:rPr>
      <w:rFonts w:ascii="Times New Roman" w:eastAsia="Times New Roman" w:hAnsi="Times New Roman" w:cs="Times New Roman"/>
      <w:sz w:val="24"/>
      <w:szCs w:val="24"/>
      <w:lang w:eastAsia="ar-SA"/>
    </w:rPr>
  </w:style>
  <w:style w:type="paragraph" w:customStyle="1" w:styleId="213">
    <w:name w:val="Основной текст с отступом 21"/>
    <w:basedOn w:val="a"/>
    <w:rsid w:val="0032599B"/>
    <w:pPr>
      <w:spacing w:after="120" w:line="480" w:lineRule="auto"/>
      <w:ind w:left="283"/>
    </w:pPr>
    <w:rPr>
      <w:rFonts w:ascii="Times New Roman" w:eastAsia="Times New Roman" w:hAnsi="Times New Roman" w:cs="Times New Roman"/>
      <w:sz w:val="24"/>
      <w:szCs w:val="24"/>
      <w:lang w:eastAsia="ar-SA"/>
    </w:rPr>
  </w:style>
  <w:style w:type="paragraph" w:customStyle="1" w:styleId="FR2">
    <w:name w:val="FR2"/>
    <w:rsid w:val="0032599B"/>
    <w:pPr>
      <w:widowControl w:val="0"/>
      <w:suppressAutoHyphens/>
      <w:spacing w:after="0" w:line="240" w:lineRule="auto"/>
      <w:jc w:val="center"/>
    </w:pPr>
    <w:rPr>
      <w:rFonts w:ascii="Times New Roman" w:eastAsia="Times New Roman" w:hAnsi="Times New Roman" w:cs="Times New Roman"/>
      <w:b/>
      <w:sz w:val="32"/>
      <w:szCs w:val="20"/>
      <w:lang w:eastAsia="ar-SA"/>
    </w:rPr>
  </w:style>
  <w:style w:type="paragraph" w:customStyle="1" w:styleId="FR1">
    <w:name w:val="FR1"/>
    <w:rsid w:val="0032599B"/>
    <w:pPr>
      <w:suppressAutoHyphens/>
      <w:spacing w:after="0" w:line="240" w:lineRule="auto"/>
      <w:ind w:left="360" w:right="400"/>
      <w:jc w:val="center"/>
    </w:pPr>
    <w:rPr>
      <w:rFonts w:ascii="Arial Narrow" w:eastAsia="Times New Roman" w:hAnsi="Arial Narrow" w:cs="Times New Roman"/>
      <w:sz w:val="32"/>
      <w:szCs w:val="20"/>
      <w:lang w:eastAsia="ru-RU"/>
    </w:rPr>
  </w:style>
  <w:style w:type="character" w:customStyle="1" w:styleId="af8">
    <w:name w:val="Текст концевой сноски Знак"/>
    <w:link w:val="af9"/>
    <w:uiPriority w:val="99"/>
    <w:semiHidden/>
    <w:rsid w:val="0032599B"/>
    <w:rPr>
      <w:rFonts w:eastAsia="Times New Roman"/>
      <w:sz w:val="20"/>
      <w:szCs w:val="20"/>
      <w:lang w:eastAsia="ru-RU"/>
    </w:rPr>
  </w:style>
  <w:style w:type="paragraph" w:styleId="af9">
    <w:name w:val="endnote text"/>
    <w:basedOn w:val="a"/>
    <w:link w:val="af8"/>
    <w:uiPriority w:val="99"/>
    <w:semiHidden/>
    <w:unhideWhenUsed/>
    <w:rsid w:val="0032599B"/>
    <w:pPr>
      <w:spacing w:after="0" w:line="240" w:lineRule="auto"/>
    </w:pPr>
    <w:rPr>
      <w:rFonts w:eastAsia="Times New Roman"/>
      <w:sz w:val="20"/>
      <w:szCs w:val="20"/>
      <w:lang w:eastAsia="ru-RU"/>
    </w:rPr>
  </w:style>
  <w:style w:type="character" w:customStyle="1" w:styleId="17">
    <w:name w:val="Текст концевой сноски Знак1"/>
    <w:basedOn w:val="a0"/>
    <w:uiPriority w:val="99"/>
    <w:semiHidden/>
    <w:rsid w:val="0032599B"/>
    <w:rPr>
      <w:sz w:val="20"/>
      <w:szCs w:val="20"/>
    </w:rPr>
  </w:style>
  <w:style w:type="character" w:styleId="afa">
    <w:name w:val="Strong"/>
    <w:uiPriority w:val="22"/>
    <w:qFormat/>
    <w:rsid w:val="0032599B"/>
    <w:rPr>
      <w:b/>
      <w:bCs/>
    </w:rPr>
  </w:style>
  <w:style w:type="paragraph" w:customStyle="1" w:styleId="Style11">
    <w:name w:val="Style11"/>
    <w:basedOn w:val="a"/>
    <w:uiPriority w:val="99"/>
    <w:rsid w:val="0032599B"/>
    <w:pPr>
      <w:widowControl w:val="0"/>
      <w:autoSpaceDE w:val="0"/>
      <w:autoSpaceDN w:val="0"/>
      <w:adjustRightInd w:val="0"/>
      <w:spacing w:after="0" w:line="274" w:lineRule="exact"/>
      <w:ind w:firstLine="734"/>
      <w:jc w:val="both"/>
    </w:pPr>
    <w:rPr>
      <w:rFonts w:ascii="Times New Roman" w:eastAsia="Times New Roman" w:hAnsi="Times New Roman" w:cs="Times New Roman"/>
      <w:sz w:val="24"/>
      <w:szCs w:val="24"/>
      <w:lang w:eastAsia="ru-RU"/>
    </w:rPr>
  </w:style>
  <w:style w:type="character" w:customStyle="1" w:styleId="FontStyle48">
    <w:name w:val="Font Style48"/>
    <w:uiPriority w:val="99"/>
    <w:rsid w:val="0032599B"/>
    <w:rPr>
      <w:rFonts w:ascii="Times New Roman" w:hAnsi="Times New Roman" w:cs="Times New Roman"/>
      <w:sz w:val="26"/>
      <w:szCs w:val="26"/>
    </w:rPr>
  </w:style>
  <w:style w:type="character" w:customStyle="1" w:styleId="FontStyle49">
    <w:name w:val="Font Style49"/>
    <w:uiPriority w:val="99"/>
    <w:rsid w:val="0032599B"/>
    <w:rPr>
      <w:rFonts w:ascii="Times New Roman" w:hAnsi="Times New Roman" w:cs="Times New Roman"/>
      <w:b/>
      <w:bCs/>
      <w:sz w:val="26"/>
      <w:szCs w:val="26"/>
    </w:rPr>
  </w:style>
  <w:style w:type="character" w:customStyle="1" w:styleId="32">
    <w:name w:val="Основной текст (3)_"/>
    <w:link w:val="33"/>
    <w:rsid w:val="0032599B"/>
    <w:rPr>
      <w:rFonts w:ascii="Times New Roman" w:eastAsia="Times New Roman" w:hAnsi="Times New Roman" w:cs="Times New Roman"/>
      <w:b/>
      <w:bCs/>
      <w:sz w:val="23"/>
      <w:szCs w:val="23"/>
      <w:shd w:val="clear" w:color="auto" w:fill="FFFFFF"/>
    </w:rPr>
  </w:style>
  <w:style w:type="paragraph" w:customStyle="1" w:styleId="33">
    <w:name w:val="Основной текст (3)"/>
    <w:basedOn w:val="a"/>
    <w:link w:val="32"/>
    <w:rsid w:val="0032599B"/>
    <w:pPr>
      <w:widowControl w:val="0"/>
      <w:shd w:val="clear" w:color="auto" w:fill="FFFFFF"/>
      <w:spacing w:before="7860" w:after="0" w:line="0" w:lineRule="atLeast"/>
      <w:jc w:val="center"/>
    </w:pPr>
    <w:rPr>
      <w:rFonts w:ascii="Times New Roman" w:eastAsia="Times New Roman" w:hAnsi="Times New Roman" w:cs="Times New Roman"/>
      <w:b/>
      <w:bCs/>
      <w:sz w:val="23"/>
      <w:szCs w:val="23"/>
    </w:rPr>
  </w:style>
  <w:style w:type="paragraph" w:styleId="34">
    <w:name w:val="toc 3"/>
    <w:basedOn w:val="a"/>
    <w:next w:val="a"/>
    <w:autoRedefine/>
    <w:uiPriority w:val="39"/>
    <w:unhideWhenUsed/>
    <w:qFormat/>
    <w:rsid w:val="0032599B"/>
    <w:pPr>
      <w:tabs>
        <w:tab w:val="right" w:leader="dot" w:pos="9628"/>
      </w:tabs>
      <w:suppressAutoHyphens/>
      <w:spacing w:after="100" w:line="360" w:lineRule="auto"/>
      <w:jc w:val="both"/>
    </w:pPr>
    <w:rPr>
      <w:rFonts w:ascii="Times New Roman" w:eastAsia="Calibri" w:hAnsi="Times New Roman" w:cs="Times New Roman"/>
      <w:color w:val="000000"/>
      <w:sz w:val="28"/>
      <w:szCs w:val="28"/>
    </w:rPr>
  </w:style>
  <w:style w:type="paragraph" w:customStyle="1" w:styleId="ConsPlusNormal">
    <w:name w:val="ConsPlusNormal"/>
    <w:rsid w:val="0032599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b">
    <w:name w:val="footnote reference"/>
    <w:uiPriority w:val="99"/>
    <w:semiHidden/>
    <w:unhideWhenUsed/>
    <w:rsid w:val="0032599B"/>
    <w:rPr>
      <w:rFonts w:cs="Times New Roman"/>
      <w:vertAlign w:val="superscript"/>
    </w:rPr>
  </w:style>
  <w:style w:type="paragraph" w:customStyle="1" w:styleId="ConsPlusTitle">
    <w:name w:val="ConsPlusTitle"/>
    <w:rsid w:val="0032599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le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12504</Words>
  <Characters>71277</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ПУ81</Company>
  <LinksUpToDate>false</LinksUpToDate>
  <CharactersWithSpaces>83614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ПК-9</dc:creator>
  <cp:keywords/>
  <dc:description/>
  <cp:lastModifiedBy>BF EDST</cp:lastModifiedBy>
  <cp:revision>19</cp:revision>
  <dcterms:created xsi:type="dcterms:W3CDTF">2023-09-14T06:11:00Z</dcterms:created>
  <dcterms:modified xsi:type="dcterms:W3CDTF">2024-12-11T13:41:00Z</dcterms:modified>
</cp:coreProperties>
</file>