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07" w:rsidRPr="00C31007" w:rsidRDefault="00E70584" w:rsidP="007844DC">
      <w:pPr>
        <w:suppressAutoHyphens/>
        <w:autoSpaceDN w:val="0"/>
        <w:spacing w:after="0" w:line="240" w:lineRule="auto"/>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C31007" w:rsidRPr="00C31007" w:rsidRDefault="00C31007" w:rsidP="00C31007">
      <w:pPr>
        <w:widowControl w:val="0"/>
        <w:tabs>
          <w:tab w:val="left" w:pos="916"/>
          <w:tab w:val="left" w:pos="1832"/>
          <w:tab w:val="left" w:pos="2078"/>
          <w:tab w:val="left" w:pos="2748"/>
          <w:tab w:val="left" w:pos="3664"/>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jc w:val="center"/>
        <w:rPr>
          <w:rFonts w:ascii="Times New Roman" w:eastAsia="Times New Roman" w:hAnsi="Times New Roman" w:cs="Times New Roman"/>
          <w:kern w:val="3"/>
          <w:sz w:val="28"/>
          <w:szCs w:val="28"/>
          <w:lang w:eastAsia="ru-RU" w:bidi="hi-IN"/>
        </w:rPr>
      </w:pPr>
      <w:r w:rsidRPr="00C31007">
        <w:rPr>
          <w:rFonts w:ascii="Times New Roman" w:eastAsia="Times New Roman" w:hAnsi="Times New Roman" w:cs="Times New Roman"/>
          <w:kern w:val="3"/>
          <w:sz w:val="28"/>
          <w:szCs w:val="28"/>
          <w:lang w:eastAsia="ru-RU" w:bidi="hi-IN"/>
        </w:rPr>
        <w:t>Березовский филиал</w:t>
      </w: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jc w:val="center"/>
        <w:rPr>
          <w:rFonts w:ascii="Times New Roman" w:eastAsia="Times New Roman" w:hAnsi="Times New Roman" w:cs="Times New Roman"/>
          <w:kern w:val="3"/>
          <w:sz w:val="28"/>
          <w:szCs w:val="28"/>
          <w:lang w:eastAsia="ru-RU" w:bidi="hi-IN"/>
        </w:rPr>
      </w:pPr>
      <w:r w:rsidRPr="00C31007">
        <w:rPr>
          <w:rFonts w:ascii="Times New Roman" w:eastAsia="Times New Roman" w:hAnsi="Times New Roman" w:cs="Times New Roman"/>
          <w:kern w:val="3"/>
          <w:sz w:val="28"/>
          <w:szCs w:val="28"/>
          <w:lang w:eastAsia="ru-RU" w:bidi="hi-IN"/>
        </w:rPr>
        <w:t>краевого государственного автономного</w:t>
      </w: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jc w:val="center"/>
        <w:rPr>
          <w:rFonts w:ascii="Times New Roman" w:eastAsia="Times New Roman" w:hAnsi="Times New Roman" w:cs="Times New Roman"/>
          <w:kern w:val="3"/>
          <w:sz w:val="28"/>
          <w:szCs w:val="28"/>
          <w:lang w:eastAsia="ru-RU" w:bidi="hi-IN"/>
        </w:rPr>
      </w:pPr>
      <w:r w:rsidRPr="00C31007">
        <w:rPr>
          <w:rFonts w:ascii="Times New Roman" w:eastAsia="Times New Roman" w:hAnsi="Times New Roman" w:cs="Times New Roman"/>
          <w:kern w:val="3"/>
          <w:sz w:val="28"/>
          <w:szCs w:val="28"/>
          <w:lang w:eastAsia="ru-RU" w:bidi="hi-IN"/>
        </w:rPr>
        <w:t>профессионального образовательного учреждения</w:t>
      </w: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100" w:lineRule="atLeast"/>
        <w:jc w:val="center"/>
        <w:rPr>
          <w:rFonts w:ascii="Times New Roman" w:eastAsia="Times New Roman" w:hAnsi="Times New Roman" w:cs="Times New Roman"/>
          <w:kern w:val="3"/>
          <w:sz w:val="28"/>
          <w:szCs w:val="28"/>
          <w:lang w:eastAsia="ru-RU" w:bidi="hi-IN"/>
        </w:rPr>
      </w:pPr>
      <w:r w:rsidRPr="00C31007">
        <w:rPr>
          <w:rFonts w:ascii="Times New Roman" w:eastAsia="Times New Roman" w:hAnsi="Times New Roman" w:cs="Times New Roman"/>
          <w:kern w:val="3"/>
          <w:sz w:val="28"/>
          <w:szCs w:val="28"/>
          <w:lang w:eastAsia="ru-RU" w:bidi="hi-IN"/>
        </w:rPr>
        <w:t>«Емельяновский дорожно-строительный техникум»</w:t>
      </w:r>
    </w:p>
    <w:p w:rsidR="00C31007" w:rsidRPr="00C31007" w:rsidRDefault="00C31007" w:rsidP="00C31007">
      <w:pPr>
        <w:autoSpaceDN w:val="0"/>
        <w:adjustRightInd w:val="0"/>
        <w:spacing w:after="0" w:line="240" w:lineRule="auto"/>
        <w:rPr>
          <w:rFonts w:ascii="Times New Roman" w:eastAsia="Times New Roman" w:hAnsi="Times New Roman" w:cs="Times New Roman"/>
          <w:b/>
          <w:bCs/>
          <w:caps/>
          <w:color w:val="FF0000"/>
          <w:sz w:val="28"/>
          <w:szCs w:val="28"/>
          <w:lang w:eastAsia="ru-RU"/>
        </w:rPr>
      </w:pPr>
      <w:r w:rsidRPr="00C31007">
        <w:rPr>
          <w:rFonts w:ascii="Times New Roman" w:eastAsia="Times New Roman" w:hAnsi="Times New Roman" w:cs="Times New Roman"/>
          <w:color w:val="FF0000"/>
          <w:sz w:val="28"/>
          <w:szCs w:val="28"/>
          <w:lang w:eastAsia="ru-RU"/>
        </w:rPr>
        <w:t xml:space="preserve"> </w:t>
      </w:r>
    </w:p>
    <w:p w:rsidR="00C31007" w:rsidRPr="00C31007" w:rsidRDefault="00C31007" w:rsidP="00C31007">
      <w:pPr>
        <w:suppressLineNumbers/>
        <w:spacing w:after="0" w:line="240" w:lineRule="auto"/>
        <w:rPr>
          <w:rFonts w:ascii="Times New Roman" w:eastAsia="Times New Roman" w:hAnsi="Times New Roman" w:cs="Times New Roman"/>
          <w:sz w:val="28"/>
          <w:szCs w:val="28"/>
          <w:lang w:eastAsia="ru-RU"/>
        </w:rPr>
      </w:pPr>
    </w:p>
    <w:p w:rsidR="00C31007" w:rsidRPr="00C31007" w:rsidRDefault="00C31007" w:rsidP="00C31007">
      <w:pPr>
        <w:suppressLineNumbers/>
        <w:spacing w:after="0" w:line="240" w:lineRule="auto"/>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4730"/>
        <w:gridCol w:w="4731"/>
      </w:tblGrid>
      <w:tr w:rsidR="00C31007" w:rsidRPr="00C31007" w:rsidTr="00C31007">
        <w:tc>
          <w:tcPr>
            <w:tcW w:w="4785" w:type="dxa"/>
          </w:tcPr>
          <w:p w:rsidR="00C31007" w:rsidRPr="00C31007" w:rsidRDefault="00C31007" w:rsidP="00C31007">
            <w:pPr>
              <w:suppressLineNumbers/>
              <w:spacing w:after="0" w:line="240" w:lineRule="auto"/>
              <w:jc w:val="center"/>
              <w:rPr>
                <w:rFonts w:ascii="Times New Roman" w:eastAsia="Times New Roman" w:hAnsi="Times New Roman" w:cs="Times New Roman"/>
                <w:sz w:val="28"/>
                <w:szCs w:val="28"/>
                <w:lang w:eastAsia="ru-RU"/>
              </w:rPr>
            </w:pPr>
          </w:p>
        </w:tc>
        <w:tc>
          <w:tcPr>
            <w:tcW w:w="4786" w:type="dxa"/>
          </w:tcPr>
          <w:p w:rsidR="00C31007" w:rsidRPr="00C31007" w:rsidRDefault="00C31007" w:rsidP="00C31007">
            <w:pPr>
              <w:suppressLineNumbers/>
              <w:spacing w:after="0" w:line="240" w:lineRule="auto"/>
              <w:rPr>
                <w:rFonts w:ascii="Times New Roman" w:eastAsia="Times New Roman" w:hAnsi="Times New Roman" w:cs="Times New Roman"/>
                <w:sz w:val="28"/>
                <w:szCs w:val="28"/>
                <w:lang w:eastAsia="ru-RU"/>
              </w:rPr>
            </w:pPr>
          </w:p>
        </w:tc>
      </w:tr>
    </w:tbl>
    <w:p w:rsidR="00C31007" w:rsidRPr="00C31007" w:rsidRDefault="00C31007" w:rsidP="00C31007">
      <w:pPr>
        <w:suppressLineNumbers/>
        <w:spacing w:after="0" w:line="240" w:lineRule="auto"/>
        <w:ind w:firstLine="851"/>
        <w:jc w:val="center"/>
        <w:rPr>
          <w:rFonts w:ascii="Times New Roman" w:eastAsia="Times New Roman" w:hAnsi="Times New Roman" w:cs="Times New Roman"/>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b/>
          <w:bCs/>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b/>
          <w:bCs/>
          <w:sz w:val="40"/>
          <w:szCs w:val="40"/>
          <w:lang w:eastAsia="ru-RU"/>
        </w:rPr>
      </w:pPr>
      <w:r w:rsidRPr="00C31007">
        <w:rPr>
          <w:rFonts w:ascii="Times New Roman" w:eastAsia="Times New Roman" w:hAnsi="Times New Roman" w:cs="Times New Roman"/>
          <w:b/>
          <w:bCs/>
          <w:sz w:val="40"/>
          <w:szCs w:val="40"/>
          <w:lang w:eastAsia="ru-RU"/>
        </w:rPr>
        <w:t>ФОНД</w:t>
      </w:r>
    </w:p>
    <w:p w:rsidR="00C31007" w:rsidRPr="00C31007" w:rsidRDefault="00C31007" w:rsidP="00C31007">
      <w:pPr>
        <w:spacing w:after="0" w:line="240" w:lineRule="auto"/>
        <w:jc w:val="center"/>
        <w:rPr>
          <w:rFonts w:ascii="Times New Roman" w:eastAsia="Times New Roman" w:hAnsi="Times New Roman" w:cs="Times New Roman"/>
          <w:b/>
          <w:bCs/>
          <w:sz w:val="40"/>
          <w:szCs w:val="40"/>
          <w:lang w:eastAsia="ru-RU"/>
        </w:rPr>
      </w:pPr>
      <w:r w:rsidRPr="00C31007">
        <w:rPr>
          <w:rFonts w:ascii="Times New Roman" w:eastAsia="Times New Roman" w:hAnsi="Times New Roman" w:cs="Times New Roman"/>
          <w:b/>
          <w:bCs/>
          <w:sz w:val="40"/>
          <w:szCs w:val="40"/>
          <w:lang w:eastAsia="ru-RU"/>
        </w:rPr>
        <w:t>ОЦЕНОЧНЫХ СРЕДСТВ</w:t>
      </w:r>
    </w:p>
    <w:p w:rsidR="00C31007" w:rsidRPr="00C31007" w:rsidRDefault="00C31007" w:rsidP="00C31007">
      <w:pPr>
        <w:spacing w:after="0" w:line="240" w:lineRule="auto"/>
        <w:jc w:val="center"/>
        <w:rPr>
          <w:rFonts w:ascii="Times New Roman" w:eastAsia="Times New Roman" w:hAnsi="Times New Roman" w:cs="Times New Roman"/>
          <w:sz w:val="28"/>
          <w:szCs w:val="28"/>
          <w:lang w:eastAsia="ru-RU"/>
        </w:rPr>
      </w:pPr>
    </w:p>
    <w:p w:rsidR="00C31007" w:rsidRPr="00C31007" w:rsidRDefault="00C31007" w:rsidP="00C31007">
      <w:pPr>
        <w:keepNext/>
        <w:spacing w:before="120" w:after="0" w:line="240" w:lineRule="auto"/>
        <w:jc w:val="center"/>
        <w:outlineLvl w:val="3"/>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ПО УЧЕБНОЙ ДИСЦИПЛИНЕ/ПРОФЕССИОНАЛЬНОМУ МОДУЛЮ</w:t>
      </w: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3D5D20" w:rsidP="00C31007">
      <w:pPr>
        <w:keepNext/>
        <w:spacing w:before="120" w:after="0" w:line="240" w:lineRule="auto"/>
        <w:jc w:val="cente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«ОУД.12</w:t>
      </w:r>
      <w:r w:rsidR="00C31007" w:rsidRPr="00C31007">
        <w:rPr>
          <w:rFonts w:ascii="Times New Roman" w:eastAsia="Times New Roman" w:hAnsi="Times New Roman" w:cs="Times New Roman"/>
          <w:sz w:val="28"/>
          <w:szCs w:val="28"/>
          <w:lang w:eastAsia="ru-RU"/>
        </w:rPr>
        <w:t xml:space="preserve"> ОБЩЕСТВОЗНАНИЕ»</w:t>
      </w:r>
    </w:p>
    <w:p w:rsidR="00C31007" w:rsidRPr="00C31007" w:rsidRDefault="00C31007" w:rsidP="00C31007">
      <w:pPr>
        <w:spacing w:after="0" w:line="240" w:lineRule="auto"/>
        <w:jc w:val="center"/>
        <w:rPr>
          <w:rFonts w:ascii="Times New Roman" w:eastAsia="Times New Roman" w:hAnsi="Times New Roman" w:cs="Times New Roman"/>
          <w:sz w:val="28"/>
          <w:szCs w:val="28"/>
          <w:vertAlign w:val="superscript"/>
          <w:lang w:eastAsia="ru-RU"/>
        </w:rPr>
      </w:pPr>
      <w:r w:rsidRPr="00C31007">
        <w:rPr>
          <w:rFonts w:ascii="Times New Roman" w:eastAsia="Times New Roman" w:hAnsi="Times New Roman" w:cs="Times New Roman"/>
          <w:sz w:val="28"/>
          <w:szCs w:val="28"/>
          <w:vertAlign w:val="superscript"/>
          <w:lang w:eastAsia="ru-RU"/>
        </w:rPr>
        <w:t>(наименование дисциплины/профессионального модуля)</w:t>
      </w:r>
    </w:p>
    <w:p w:rsidR="00C31007" w:rsidRPr="00C31007" w:rsidRDefault="00C31007" w:rsidP="00C31007">
      <w:pPr>
        <w:spacing w:after="0" w:line="240" w:lineRule="auto"/>
        <w:jc w:val="center"/>
        <w:rPr>
          <w:rFonts w:ascii="Times New Roman" w:eastAsia="Times New Roman" w:hAnsi="Times New Roman" w:cs="Times New Roman"/>
          <w:sz w:val="28"/>
          <w:szCs w:val="28"/>
          <w:lang w:eastAsia="ru-RU"/>
        </w:rPr>
      </w:pPr>
    </w:p>
    <w:p w:rsidR="00246CE6" w:rsidRPr="003770DF" w:rsidRDefault="00D44959" w:rsidP="00246CE6">
      <w:pPr>
        <w:spacing w:after="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 профессии СПО </w:t>
      </w:r>
      <w:r w:rsidR="00246CE6" w:rsidRPr="008C68B7">
        <w:rPr>
          <w:rFonts w:ascii="Times New Roman" w:hAnsi="Times New Roman" w:cs="Times New Roman"/>
          <w:sz w:val="28"/>
          <w:szCs w:val="28"/>
        </w:rPr>
        <w:t>15</w:t>
      </w:r>
      <w:r w:rsidR="00246CE6">
        <w:rPr>
          <w:rFonts w:ascii="Times New Roman" w:hAnsi="Times New Roman" w:cs="Times New Roman"/>
          <w:sz w:val="28"/>
          <w:szCs w:val="28"/>
        </w:rPr>
        <w:t>.01.05 Сварщик (ручной и частично механизированной сварки (наплавки)</w:t>
      </w:r>
    </w:p>
    <w:p w:rsidR="00C31007" w:rsidRPr="00C31007" w:rsidRDefault="00246CE6" w:rsidP="00C31007">
      <w:pPr>
        <w:spacing w:after="0" w:line="240" w:lineRule="auto"/>
        <w:jc w:val="center"/>
        <w:rPr>
          <w:rFonts w:ascii="Times New Roman" w:eastAsia="Times New Roman" w:hAnsi="Times New Roman" w:cs="Times New Roman"/>
          <w:sz w:val="28"/>
          <w:szCs w:val="28"/>
          <w:vertAlign w:val="superscript"/>
          <w:lang w:eastAsia="ru-RU"/>
        </w:rPr>
      </w:pPr>
      <w:r w:rsidRPr="00C31007">
        <w:rPr>
          <w:rFonts w:ascii="Times New Roman" w:eastAsia="Times New Roman" w:hAnsi="Times New Roman" w:cs="Times New Roman"/>
          <w:sz w:val="28"/>
          <w:szCs w:val="28"/>
          <w:vertAlign w:val="superscript"/>
          <w:lang w:eastAsia="ru-RU"/>
        </w:rPr>
        <w:t xml:space="preserve"> </w:t>
      </w:r>
      <w:r w:rsidR="00C31007" w:rsidRPr="00C31007">
        <w:rPr>
          <w:rFonts w:ascii="Times New Roman" w:eastAsia="Times New Roman" w:hAnsi="Times New Roman" w:cs="Times New Roman"/>
          <w:sz w:val="28"/>
          <w:szCs w:val="28"/>
          <w:vertAlign w:val="superscript"/>
          <w:lang w:eastAsia="ru-RU"/>
        </w:rPr>
        <w:t>(код и наименование направления подготовки)</w:t>
      </w:r>
    </w:p>
    <w:p w:rsidR="00C31007" w:rsidRPr="00C31007" w:rsidRDefault="00C31007" w:rsidP="00C31007">
      <w:pPr>
        <w:spacing w:after="0" w:line="240" w:lineRule="auto"/>
        <w:rPr>
          <w:rFonts w:ascii="Times New Roman" w:eastAsia="Times New Roman" w:hAnsi="Times New Roman" w:cs="Times New Roman"/>
          <w:sz w:val="28"/>
          <w:szCs w:val="28"/>
          <w:vertAlign w:val="superscript"/>
          <w:lang w:eastAsia="ru-RU"/>
        </w:rPr>
      </w:pPr>
    </w:p>
    <w:p w:rsidR="00C31007" w:rsidRPr="00C31007" w:rsidRDefault="00C31007" w:rsidP="00C31007">
      <w:pPr>
        <w:spacing w:after="0" w:line="240" w:lineRule="auto"/>
        <w:jc w:val="center"/>
        <w:rPr>
          <w:rFonts w:ascii="Times New Roman" w:eastAsia="Times New Roman" w:hAnsi="Times New Roman" w:cs="Times New Roman"/>
          <w:sz w:val="28"/>
          <w:szCs w:val="28"/>
          <w:lang w:eastAsia="ru-RU"/>
        </w:rPr>
      </w:pPr>
    </w:p>
    <w:p w:rsidR="00C31007" w:rsidRPr="009C2FC3"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9C2FC3">
        <w:rPr>
          <w:rFonts w:ascii="Times New Roman" w:eastAsia="Times New Roman" w:hAnsi="Times New Roman" w:cs="Times New Roman"/>
          <w:sz w:val="28"/>
          <w:szCs w:val="28"/>
          <w:lang w:eastAsia="ru-RU"/>
        </w:rPr>
        <w:t>в рамках программы подготовки квалифицированных рабочих, служащих</w:t>
      </w:r>
    </w:p>
    <w:p w:rsidR="00C31007" w:rsidRPr="005D57EC" w:rsidRDefault="00C31007" w:rsidP="00C31007">
      <w:pPr>
        <w:spacing w:after="0" w:line="240" w:lineRule="auto"/>
        <w:jc w:val="center"/>
        <w:rPr>
          <w:rFonts w:ascii="Times New Roman" w:eastAsia="Times New Roman" w:hAnsi="Times New Roman" w:cs="Times New Roman"/>
          <w:sz w:val="24"/>
          <w:szCs w:val="24"/>
          <w:vertAlign w:val="superscript"/>
          <w:lang w:eastAsia="ru-RU"/>
        </w:rPr>
      </w:pPr>
      <w:r w:rsidRPr="005D57EC">
        <w:rPr>
          <w:rFonts w:ascii="Times New Roman" w:eastAsia="Times New Roman" w:hAnsi="Times New Roman" w:cs="Times New Roman"/>
          <w:sz w:val="24"/>
          <w:szCs w:val="24"/>
          <w:vertAlign w:val="superscript"/>
          <w:lang w:eastAsia="ru-RU"/>
        </w:rPr>
        <w:t xml:space="preserve"> (уровень подготовки)</w:t>
      </w: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tbl>
      <w:tblPr>
        <w:tblW w:w="0" w:type="auto"/>
        <w:tblInd w:w="-106" w:type="dxa"/>
        <w:tblLook w:val="01E0" w:firstRow="1" w:lastRow="1" w:firstColumn="1" w:lastColumn="1" w:noHBand="0" w:noVBand="0"/>
      </w:tblPr>
      <w:tblGrid>
        <w:gridCol w:w="4765"/>
        <w:gridCol w:w="4696"/>
      </w:tblGrid>
      <w:tr w:rsidR="00C31007" w:rsidRPr="00C31007" w:rsidTr="00C31007">
        <w:tc>
          <w:tcPr>
            <w:tcW w:w="4785" w:type="dxa"/>
            <w:hideMark/>
          </w:tcPr>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Рассмотрено на заседании МО_________________</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 xml:space="preserve">протокол №___ </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 xml:space="preserve">от «___»__________20__ г., </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Председатель МО</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____________/_____________</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vertAlign w:val="superscript"/>
                <w:lang w:eastAsia="ru-RU"/>
              </w:rPr>
              <w:t xml:space="preserve">                      (подпись)</w:t>
            </w:r>
            <w:r w:rsidRPr="00C31007">
              <w:rPr>
                <w:rFonts w:ascii="Times New Roman" w:eastAsia="Times New Roman" w:hAnsi="Times New Roman" w:cs="Times New Roman"/>
                <w:sz w:val="28"/>
                <w:szCs w:val="28"/>
                <w:lang w:eastAsia="ru-RU"/>
              </w:rPr>
              <w:t xml:space="preserve">       </w:t>
            </w:r>
            <w:r w:rsidRPr="00C31007">
              <w:rPr>
                <w:rFonts w:ascii="Times New Roman" w:eastAsia="Times New Roman" w:hAnsi="Times New Roman" w:cs="Times New Roman"/>
                <w:sz w:val="20"/>
                <w:szCs w:val="20"/>
                <w:vertAlign w:val="superscript"/>
                <w:lang w:eastAsia="ru-RU"/>
              </w:rPr>
              <w:t>И.О.Фамилия</w:t>
            </w:r>
          </w:p>
        </w:tc>
        <w:tc>
          <w:tcPr>
            <w:tcW w:w="4786" w:type="dxa"/>
          </w:tcPr>
          <w:p w:rsidR="00C31007" w:rsidRPr="00C31007" w:rsidRDefault="00C31007" w:rsidP="00C31007">
            <w:pPr>
              <w:spacing w:after="0" w:line="240" w:lineRule="auto"/>
              <w:rPr>
                <w:rFonts w:ascii="Times New Roman" w:eastAsia="Times New Roman" w:hAnsi="Times New Roman" w:cs="Times New Roman"/>
                <w:sz w:val="28"/>
                <w:szCs w:val="28"/>
                <w:lang w:eastAsia="ru-RU"/>
              </w:rPr>
            </w:pPr>
          </w:p>
        </w:tc>
      </w:tr>
    </w:tbl>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5E1F44" w:rsidRPr="005E1F44" w:rsidRDefault="00E70584" w:rsidP="005D57EC">
      <w:pPr>
        <w:spacing w:after="0" w:line="240" w:lineRule="auto"/>
        <w:jc w:val="center"/>
        <w:rPr>
          <w:rFonts w:ascii="Times New Roman" w:eastAsia="Times New Roman" w:hAnsi="Times New Roman" w:cs="Times New Roman"/>
          <w:bCs/>
          <w:sz w:val="28"/>
          <w:szCs w:val="28"/>
          <w:lang w:val="en-US" w:eastAsia="ru-RU"/>
        </w:rPr>
      </w:pPr>
      <w:r w:rsidRPr="005E1F44">
        <w:rPr>
          <w:rFonts w:ascii="Times New Roman" w:eastAsia="Times New Roman" w:hAnsi="Times New Roman" w:cs="Times New Roman"/>
          <w:bCs/>
          <w:sz w:val="28"/>
          <w:szCs w:val="28"/>
          <w:lang w:eastAsia="ru-RU"/>
        </w:rPr>
        <w:t>Березовка</w:t>
      </w:r>
      <w:r w:rsidRPr="005E1F44">
        <w:rPr>
          <w:rFonts w:ascii="Times New Roman" w:eastAsia="Times New Roman" w:hAnsi="Times New Roman" w:cs="Times New Roman"/>
          <w:bCs/>
          <w:sz w:val="28"/>
          <w:szCs w:val="28"/>
          <w:lang w:val="en-US" w:eastAsia="ru-RU"/>
        </w:rPr>
        <w:t xml:space="preserve"> 2020</w:t>
      </w:r>
    </w:p>
    <w:sdt>
      <w:sdtPr>
        <w:rPr>
          <w:rFonts w:asciiTheme="minorHAnsi" w:eastAsiaTheme="minorHAnsi" w:hAnsiTheme="minorHAnsi" w:cstheme="minorBidi"/>
          <w:color w:val="auto"/>
          <w:sz w:val="22"/>
          <w:szCs w:val="22"/>
          <w:lang w:eastAsia="en-US"/>
        </w:rPr>
        <w:id w:val="-291984546"/>
        <w:docPartObj>
          <w:docPartGallery w:val="Table of Contents"/>
          <w:docPartUnique/>
        </w:docPartObj>
      </w:sdtPr>
      <w:sdtEndPr>
        <w:rPr>
          <w:rFonts w:ascii="Times New Roman" w:hAnsi="Times New Roman" w:cs="Times New Roman"/>
          <w:b/>
          <w:bCs/>
          <w:sz w:val="28"/>
          <w:szCs w:val="28"/>
        </w:rPr>
      </w:sdtEndPr>
      <w:sdtContent>
        <w:p w:rsidR="005E1F44" w:rsidRPr="005E1F44" w:rsidRDefault="005E1F44" w:rsidP="005E1F44">
          <w:pPr>
            <w:pStyle w:val="ac"/>
            <w:jc w:val="center"/>
            <w:rPr>
              <w:rFonts w:ascii="Times New Roman" w:hAnsi="Times New Roman" w:cs="Times New Roman"/>
              <w:noProof/>
              <w:color w:val="auto"/>
              <w:sz w:val="28"/>
              <w:szCs w:val="28"/>
            </w:rPr>
          </w:pPr>
          <w:r w:rsidRPr="005E1F44">
            <w:rPr>
              <w:rFonts w:ascii="Times New Roman" w:hAnsi="Times New Roman" w:cs="Times New Roman"/>
              <w:b/>
              <w:bCs/>
              <w:sz w:val="28"/>
              <w:szCs w:val="28"/>
            </w:rPr>
            <w:fldChar w:fldCharType="begin"/>
          </w:r>
          <w:r w:rsidRPr="005E1F44">
            <w:rPr>
              <w:rFonts w:ascii="Times New Roman" w:hAnsi="Times New Roman" w:cs="Times New Roman"/>
              <w:b/>
              <w:bCs/>
              <w:sz w:val="28"/>
              <w:szCs w:val="28"/>
            </w:rPr>
            <w:instrText xml:space="preserve"> TOC \o "1-3" \h \z \u </w:instrText>
          </w:r>
          <w:r w:rsidRPr="005E1F44">
            <w:rPr>
              <w:rFonts w:ascii="Times New Roman" w:hAnsi="Times New Roman" w:cs="Times New Roman"/>
              <w:b/>
              <w:bCs/>
              <w:sz w:val="28"/>
              <w:szCs w:val="28"/>
            </w:rPr>
            <w:fldChar w:fldCharType="separate"/>
          </w:r>
          <w:r w:rsidRPr="005E1F44">
            <w:rPr>
              <w:rFonts w:ascii="Times New Roman" w:hAnsi="Times New Roman" w:cs="Times New Roman"/>
              <w:b/>
              <w:bCs/>
              <w:noProof/>
              <w:color w:val="auto"/>
              <w:sz w:val="28"/>
              <w:szCs w:val="28"/>
            </w:rPr>
            <w:t>СОДЕРЖАНИЕ</w:t>
          </w:r>
        </w:p>
        <w:p w:rsidR="005E1F44" w:rsidRPr="005E1F44" w:rsidRDefault="00802992">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0" w:history="1">
            <w:r w:rsidR="005E1F44" w:rsidRPr="005E1F44">
              <w:rPr>
                <w:rStyle w:val="ad"/>
                <w:rFonts w:ascii="Times New Roman" w:eastAsia="Calibri" w:hAnsi="Times New Roman" w:cs="Times New Roman"/>
                <w:caps/>
                <w:noProof/>
                <w:sz w:val="28"/>
                <w:szCs w:val="28"/>
                <w:lang w:eastAsia="ru-RU"/>
              </w:rPr>
              <w:t>1.</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Общие положения</w:t>
            </w:r>
            <w:r w:rsidR="005E1F44" w:rsidRPr="005E1F44">
              <w:rPr>
                <w:rFonts w:ascii="Times New Roman" w:hAnsi="Times New Roman" w:cs="Times New Roman"/>
                <w:noProof/>
                <w:webHidden/>
                <w:sz w:val="28"/>
                <w:szCs w:val="28"/>
              </w:rPr>
              <w:tab/>
              <w:t>3</w:t>
            </w:r>
          </w:hyperlink>
        </w:p>
        <w:p w:rsidR="005E1F44" w:rsidRPr="005E1F44" w:rsidRDefault="00802992">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1" w:history="1">
            <w:r w:rsidR="005E1F44" w:rsidRPr="005E1F44">
              <w:rPr>
                <w:rStyle w:val="ad"/>
                <w:rFonts w:ascii="Times New Roman" w:eastAsia="Calibri" w:hAnsi="Times New Roman" w:cs="Times New Roman"/>
                <w:noProof/>
                <w:sz w:val="28"/>
                <w:szCs w:val="28"/>
                <w:lang w:eastAsia="ru-RU"/>
              </w:rPr>
              <w:t>2.</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ПАСПОРТ фонда оценочных средств</w:t>
            </w:r>
            <w:r w:rsidR="005E1F44" w:rsidRPr="005E1F44">
              <w:rPr>
                <w:rFonts w:ascii="Times New Roman" w:hAnsi="Times New Roman" w:cs="Times New Roman"/>
                <w:noProof/>
                <w:webHidden/>
                <w:sz w:val="28"/>
                <w:szCs w:val="28"/>
              </w:rPr>
              <w:tab/>
              <w:t>6</w:t>
            </w:r>
          </w:hyperlink>
        </w:p>
        <w:p w:rsidR="005E1F44" w:rsidRPr="005E1F44" w:rsidRDefault="00802992">
          <w:pPr>
            <w:pStyle w:val="12"/>
            <w:tabs>
              <w:tab w:val="right" w:leader="dot" w:pos="9345"/>
            </w:tabs>
            <w:rPr>
              <w:rFonts w:ascii="Times New Roman" w:eastAsiaTheme="minorEastAsia" w:hAnsi="Times New Roman" w:cs="Times New Roman"/>
              <w:noProof/>
              <w:sz w:val="28"/>
              <w:szCs w:val="28"/>
              <w:lang w:eastAsia="ru-RU"/>
            </w:rPr>
          </w:pPr>
          <w:hyperlink w:anchor="_Toc63181172" w:history="1">
            <w:r w:rsidR="005E1F44" w:rsidRPr="005E1F44">
              <w:rPr>
                <w:rStyle w:val="ad"/>
                <w:rFonts w:ascii="Times New Roman" w:eastAsia="Calibri" w:hAnsi="Times New Roman" w:cs="Times New Roman"/>
                <w:caps/>
                <w:noProof/>
                <w:sz w:val="28"/>
                <w:szCs w:val="28"/>
                <w:lang w:eastAsia="ru-RU"/>
              </w:rPr>
              <w:t>Таблица 1 – Оценочные средства</w:t>
            </w:r>
            <w:r w:rsidR="005E1F44" w:rsidRPr="005E1F44">
              <w:rPr>
                <w:rFonts w:ascii="Times New Roman" w:hAnsi="Times New Roman" w:cs="Times New Roman"/>
                <w:noProof/>
                <w:webHidden/>
                <w:sz w:val="28"/>
                <w:szCs w:val="28"/>
              </w:rPr>
              <w:tab/>
              <w:t>6</w:t>
            </w:r>
          </w:hyperlink>
        </w:p>
        <w:p w:rsidR="005E1F44" w:rsidRPr="005E1F44" w:rsidRDefault="00802992">
          <w:pPr>
            <w:pStyle w:val="12"/>
            <w:tabs>
              <w:tab w:val="right" w:leader="dot" w:pos="9345"/>
            </w:tabs>
            <w:rPr>
              <w:rFonts w:ascii="Times New Roman" w:eastAsiaTheme="minorEastAsia" w:hAnsi="Times New Roman" w:cs="Times New Roman"/>
              <w:noProof/>
              <w:sz w:val="28"/>
              <w:szCs w:val="28"/>
              <w:lang w:eastAsia="ru-RU"/>
            </w:rPr>
          </w:pPr>
          <w:hyperlink w:anchor="_Toc63181173" w:history="1">
            <w:r w:rsidR="005E1F44" w:rsidRPr="005E1F44">
              <w:rPr>
                <w:rStyle w:val="ad"/>
                <w:rFonts w:ascii="Times New Roman" w:eastAsia="Calibri" w:hAnsi="Times New Roman" w:cs="Times New Roman"/>
                <w:caps/>
                <w:noProof/>
                <w:sz w:val="28"/>
                <w:szCs w:val="28"/>
                <w:lang w:eastAsia="ru-RU"/>
              </w:rPr>
              <w:t>таблица 2 – График контроля внеаудиторной самостоятельной работы</w:t>
            </w:r>
            <w:r w:rsidR="005E1F44" w:rsidRPr="005E1F44">
              <w:rPr>
                <w:rFonts w:ascii="Times New Roman" w:hAnsi="Times New Roman" w:cs="Times New Roman"/>
                <w:noProof/>
                <w:webHidden/>
                <w:sz w:val="28"/>
                <w:szCs w:val="28"/>
              </w:rPr>
              <w:tab/>
              <w:t>11</w:t>
            </w:r>
          </w:hyperlink>
        </w:p>
        <w:p w:rsidR="005E1F44" w:rsidRPr="005E1F44" w:rsidRDefault="00802992">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4" w:history="1">
            <w:r w:rsidR="005E1F44" w:rsidRPr="005E1F44">
              <w:rPr>
                <w:rStyle w:val="ad"/>
                <w:rFonts w:ascii="Times New Roman" w:eastAsia="Calibri" w:hAnsi="Times New Roman" w:cs="Times New Roman"/>
                <w:caps/>
                <w:noProof/>
                <w:sz w:val="28"/>
                <w:szCs w:val="28"/>
                <w:lang w:eastAsia="ru-RU"/>
              </w:rPr>
              <w:t>3.</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контрольно-Оценочные средства текущего контроля</w:t>
            </w:r>
            <w:r w:rsidR="005E1F44" w:rsidRPr="005E1F44">
              <w:rPr>
                <w:rFonts w:ascii="Times New Roman" w:hAnsi="Times New Roman" w:cs="Times New Roman"/>
                <w:noProof/>
                <w:webHidden/>
                <w:sz w:val="28"/>
                <w:szCs w:val="28"/>
              </w:rPr>
              <w:tab/>
              <w:t>14</w:t>
            </w:r>
          </w:hyperlink>
        </w:p>
        <w:p w:rsidR="005E1F44" w:rsidRPr="005E1F44" w:rsidRDefault="00802992">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5" w:history="1">
            <w:r w:rsidR="005E1F44" w:rsidRPr="005E1F44">
              <w:rPr>
                <w:rStyle w:val="ad"/>
                <w:rFonts w:ascii="Times New Roman" w:eastAsia="Calibri" w:hAnsi="Times New Roman" w:cs="Times New Roman"/>
                <w:caps/>
                <w:noProof/>
                <w:sz w:val="28"/>
                <w:szCs w:val="28"/>
                <w:lang w:eastAsia="ru-RU"/>
              </w:rPr>
              <w:t>4.</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контрольно-Оценочные средства внеаудиторной самостоятельной работы и критерии оценок</w:t>
            </w:r>
            <w:r w:rsidR="005E1F44" w:rsidRPr="005E1F44">
              <w:rPr>
                <w:rFonts w:ascii="Times New Roman" w:hAnsi="Times New Roman" w:cs="Times New Roman"/>
                <w:noProof/>
                <w:webHidden/>
                <w:sz w:val="28"/>
                <w:szCs w:val="28"/>
              </w:rPr>
              <w:tab/>
              <w:t>64</w:t>
            </w:r>
          </w:hyperlink>
        </w:p>
        <w:p w:rsidR="005E1F44" w:rsidRPr="005E1F44" w:rsidRDefault="00802992">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6" w:history="1">
            <w:r w:rsidR="005E1F44" w:rsidRPr="005E1F44">
              <w:rPr>
                <w:rStyle w:val="ad"/>
                <w:rFonts w:ascii="Times New Roman" w:eastAsia="Calibri" w:hAnsi="Times New Roman" w:cs="Times New Roman"/>
                <w:caps/>
                <w:noProof/>
                <w:sz w:val="28"/>
                <w:szCs w:val="28"/>
                <w:lang w:eastAsia="ru-RU"/>
              </w:rPr>
              <w:t>5.</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контрольно-Оценочные средства промежуточной аттестации и критерии оценок</w:t>
            </w:r>
            <w:r w:rsidR="005E1F44" w:rsidRPr="005E1F44">
              <w:rPr>
                <w:rFonts w:ascii="Times New Roman" w:hAnsi="Times New Roman" w:cs="Times New Roman"/>
                <w:noProof/>
                <w:webHidden/>
                <w:sz w:val="28"/>
                <w:szCs w:val="28"/>
              </w:rPr>
              <w:tab/>
              <w:t>66</w:t>
            </w:r>
          </w:hyperlink>
        </w:p>
        <w:p w:rsidR="005E1F44" w:rsidRPr="005E1F44" w:rsidRDefault="00802992" w:rsidP="005E1F44">
          <w:pPr>
            <w:pStyle w:val="12"/>
            <w:tabs>
              <w:tab w:val="left" w:pos="440"/>
              <w:tab w:val="right" w:leader="dot" w:pos="9345"/>
            </w:tabs>
            <w:rPr>
              <w:rFonts w:ascii="Times New Roman" w:eastAsiaTheme="minorEastAsia" w:hAnsi="Times New Roman" w:cs="Times New Roman"/>
              <w:noProof/>
              <w:sz w:val="28"/>
              <w:szCs w:val="28"/>
              <w:lang w:eastAsia="ru-RU"/>
            </w:rPr>
          </w:pPr>
          <w:hyperlink w:anchor="_Toc63181177" w:history="1">
            <w:r w:rsidR="005E1F44" w:rsidRPr="005E1F44">
              <w:rPr>
                <w:rStyle w:val="ad"/>
                <w:rFonts w:ascii="Times New Roman" w:eastAsia="Calibri" w:hAnsi="Times New Roman" w:cs="Times New Roman"/>
                <w:caps/>
                <w:noProof/>
                <w:sz w:val="28"/>
                <w:szCs w:val="28"/>
                <w:lang w:eastAsia="ru-RU"/>
              </w:rPr>
              <w:t>6.</w:t>
            </w:r>
            <w:r w:rsidR="005E1F44" w:rsidRPr="005E1F44">
              <w:rPr>
                <w:rFonts w:ascii="Times New Roman" w:eastAsiaTheme="minorEastAsia" w:hAnsi="Times New Roman" w:cs="Times New Roman"/>
                <w:noProof/>
                <w:sz w:val="28"/>
                <w:szCs w:val="28"/>
                <w:lang w:eastAsia="ru-RU"/>
              </w:rPr>
              <w:tab/>
            </w:r>
            <w:r w:rsidR="005E1F44" w:rsidRPr="005E1F44">
              <w:rPr>
                <w:rStyle w:val="ad"/>
                <w:rFonts w:ascii="Times New Roman" w:eastAsia="Calibri" w:hAnsi="Times New Roman" w:cs="Times New Roman"/>
                <w:caps/>
                <w:noProof/>
                <w:sz w:val="28"/>
                <w:szCs w:val="28"/>
                <w:lang w:eastAsia="ru-RU"/>
              </w:rPr>
              <w:t>Литература</w:t>
            </w:r>
            <w:r w:rsidR="005E1F44" w:rsidRPr="005E1F44">
              <w:rPr>
                <w:rFonts w:ascii="Times New Roman" w:hAnsi="Times New Roman" w:cs="Times New Roman"/>
                <w:noProof/>
                <w:webHidden/>
                <w:sz w:val="28"/>
                <w:szCs w:val="28"/>
              </w:rPr>
              <w:tab/>
            </w:r>
            <w:r w:rsidR="005E1F44">
              <w:rPr>
                <w:rFonts w:ascii="Times New Roman" w:hAnsi="Times New Roman" w:cs="Times New Roman"/>
                <w:noProof/>
                <w:webHidden/>
                <w:sz w:val="28"/>
                <w:szCs w:val="28"/>
              </w:rPr>
              <w:t>7</w:t>
            </w:r>
            <w:r w:rsidR="005E1F44" w:rsidRPr="005E1F44">
              <w:rPr>
                <w:rFonts w:ascii="Times New Roman" w:hAnsi="Times New Roman" w:cs="Times New Roman"/>
                <w:noProof/>
                <w:webHidden/>
                <w:sz w:val="28"/>
                <w:szCs w:val="28"/>
              </w:rPr>
              <w:fldChar w:fldCharType="begin"/>
            </w:r>
            <w:r w:rsidR="005E1F44" w:rsidRPr="005E1F44">
              <w:rPr>
                <w:rFonts w:ascii="Times New Roman" w:hAnsi="Times New Roman" w:cs="Times New Roman"/>
                <w:noProof/>
                <w:webHidden/>
                <w:sz w:val="28"/>
                <w:szCs w:val="28"/>
              </w:rPr>
              <w:instrText xml:space="preserve"> PAGEREF _Toc63181177 \h </w:instrText>
            </w:r>
            <w:r w:rsidR="005E1F44" w:rsidRPr="005E1F44">
              <w:rPr>
                <w:rFonts w:ascii="Times New Roman" w:hAnsi="Times New Roman" w:cs="Times New Roman"/>
                <w:noProof/>
                <w:webHidden/>
                <w:sz w:val="28"/>
                <w:szCs w:val="28"/>
              </w:rPr>
            </w:r>
            <w:r w:rsidR="005E1F44" w:rsidRPr="005E1F44">
              <w:rPr>
                <w:rFonts w:ascii="Times New Roman" w:hAnsi="Times New Roman" w:cs="Times New Roman"/>
                <w:noProof/>
                <w:webHidden/>
                <w:sz w:val="28"/>
                <w:szCs w:val="28"/>
              </w:rPr>
              <w:fldChar w:fldCharType="separate"/>
            </w:r>
            <w:r w:rsidR="005E1F44" w:rsidRPr="005E1F44">
              <w:rPr>
                <w:rFonts w:ascii="Times New Roman" w:hAnsi="Times New Roman" w:cs="Times New Roman"/>
                <w:noProof/>
                <w:webHidden/>
                <w:sz w:val="28"/>
                <w:szCs w:val="28"/>
              </w:rPr>
              <w:t>2</w:t>
            </w:r>
            <w:r w:rsidR="005E1F44" w:rsidRPr="005E1F44">
              <w:rPr>
                <w:rFonts w:ascii="Times New Roman" w:hAnsi="Times New Roman" w:cs="Times New Roman"/>
                <w:noProof/>
                <w:webHidden/>
                <w:sz w:val="28"/>
                <w:szCs w:val="28"/>
              </w:rPr>
              <w:fldChar w:fldCharType="end"/>
            </w:r>
          </w:hyperlink>
          <w:r w:rsidR="005E1F44" w:rsidRPr="005E1F44">
            <w:rPr>
              <w:rFonts w:ascii="Times New Roman" w:hAnsi="Times New Roman" w:cs="Times New Roman"/>
              <w:b/>
              <w:bCs/>
              <w:sz w:val="28"/>
              <w:szCs w:val="28"/>
            </w:rPr>
            <w:fldChar w:fldCharType="end"/>
          </w:r>
        </w:p>
      </w:sdtContent>
    </w:sdt>
    <w:p w:rsidR="005E1F44" w:rsidRPr="005E1F44" w:rsidRDefault="005E1F44" w:rsidP="00C31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center"/>
        <w:rPr>
          <w:rFonts w:ascii="Times New Roman" w:eastAsia="Times New Roman" w:hAnsi="Times New Roman" w:cs="Times New Roman"/>
          <w:i/>
          <w:iCs/>
          <w:sz w:val="28"/>
          <w:szCs w:val="28"/>
          <w:lang w:eastAsia="ru-RU"/>
        </w:rPr>
      </w:pP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Calibri" w:eastAsia="Times New Roman" w:hAnsi="Calibri" w:cs="Times New Roman"/>
          <w:b/>
          <w:bCs/>
          <w:caps/>
          <w:sz w:val="28"/>
          <w:szCs w:val="28"/>
          <w:u w:val="single"/>
          <w:lang w:eastAsia="ru-RU"/>
        </w:rPr>
      </w:pPr>
    </w:p>
    <w:p w:rsidR="00C31007" w:rsidRPr="00C31007" w:rsidRDefault="00C31007" w:rsidP="00C31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Calibri" w:eastAsia="Times New Roman" w:hAnsi="Calibri" w:cs="Times New Roman"/>
          <w:b/>
          <w:bCs/>
          <w:caps/>
          <w:sz w:val="28"/>
          <w:szCs w:val="28"/>
          <w:u w:val="single"/>
          <w:lang w:eastAsia="ru-RU"/>
        </w:rPr>
      </w:pPr>
    </w:p>
    <w:p w:rsidR="00C31007" w:rsidRPr="00C31007" w:rsidRDefault="00C31007" w:rsidP="00C31007">
      <w:pPr>
        <w:spacing w:after="200" w:line="276" w:lineRule="auto"/>
        <w:jc w:val="right"/>
        <w:rPr>
          <w:rFonts w:ascii="Times New Roman" w:eastAsia="Times New Roman" w:hAnsi="Times New Roman" w:cs="Times New Roman"/>
          <w:b/>
          <w:bCs/>
          <w:sz w:val="24"/>
          <w:szCs w:val="24"/>
          <w:highlight w:val="yellow"/>
          <w:lang w:eastAsia="ru-RU"/>
        </w:rPr>
      </w:pPr>
    </w:p>
    <w:p w:rsidR="00C31007" w:rsidRPr="00C31007" w:rsidRDefault="00C31007" w:rsidP="00C31007">
      <w:pPr>
        <w:spacing w:after="200" w:line="276" w:lineRule="auto"/>
        <w:jc w:val="right"/>
        <w:rPr>
          <w:rFonts w:ascii="Times New Roman" w:eastAsia="Times New Roman" w:hAnsi="Times New Roman" w:cs="Times New Roman"/>
          <w:b/>
          <w:bCs/>
          <w:sz w:val="24"/>
          <w:szCs w:val="24"/>
          <w:lang w:eastAsia="ru-RU"/>
        </w:rPr>
      </w:pPr>
    </w:p>
    <w:p w:rsidR="00C31007" w:rsidRDefault="00C31007"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Default="005E1F44" w:rsidP="00C31007">
      <w:pPr>
        <w:spacing w:after="200" w:line="276" w:lineRule="auto"/>
        <w:jc w:val="right"/>
        <w:rPr>
          <w:rFonts w:ascii="Times New Roman" w:eastAsia="Times New Roman" w:hAnsi="Times New Roman" w:cs="Times New Roman"/>
          <w:b/>
          <w:bCs/>
          <w:sz w:val="24"/>
          <w:szCs w:val="24"/>
          <w:lang w:eastAsia="ru-RU"/>
        </w:rPr>
      </w:pPr>
    </w:p>
    <w:p w:rsidR="005E1F44" w:rsidRPr="00C31007" w:rsidRDefault="005E1F44" w:rsidP="00C31007">
      <w:pPr>
        <w:spacing w:after="200" w:line="276" w:lineRule="auto"/>
        <w:jc w:val="right"/>
        <w:rPr>
          <w:rFonts w:ascii="Times New Roman" w:eastAsia="Times New Roman" w:hAnsi="Times New Roman" w:cs="Times New Roman"/>
          <w:b/>
          <w:bCs/>
          <w:sz w:val="24"/>
          <w:szCs w:val="24"/>
          <w:lang w:eastAsia="ru-RU"/>
        </w:rPr>
      </w:pPr>
    </w:p>
    <w:p w:rsidR="00C31007" w:rsidRPr="00C31007" w:rsidRDefault="00C31007" w:rsidP="00C31007">
      <w:pPr>
        <w:spacing w:after="200" w:line="276" w:lineRule="auto"/>
        <w:jc w:val="right"/>
        <w:rPr>
          <w:rFonts w:ascii="Times New Roman" w:eastAsia="Times New Roman" w:hAnsi="Times New Roman" w:cs="Times New Roman"/>
          <w:b/>
          <w:bCs/>
          <w:sz w:val="24"/>
          <w:szCs w:val="24"/>
          <w:lang w:eastAsia="ru-RU"/>
        </w:rPr>
      </w:pPr>
    </w:p>
    <w:p w:rsidR="00C31007" w:rsidRPr="00C31007" w:rsidRDefault="00C31007" w:rsidP="00C31007">
      <w:pPr>
        <w:spacing w:after="200" w:line="276" w:lineRule="auto"/>
        <w:jc w:val="right"/>
        <w:rPr>
          <w:rFonts w:ascii="Times New Roman" w:eastAsia="Times New Roman" w:hAnsi="Times New Roman" w:cs="Times New Roman"/>
          <w:b/>
          <w:bCs/>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caps/>
          <w:sz w:val="28"/>
          <w:szCs w:val="28"/>
          <w:lang w:eastAsia="ru-RU"/>
        </w:rPr>
        <w:lastRenderedPageBreak/>
        <w:t>1. Общие положения</w:t>
      </w:r>
    </w:p>
    <w:p w:rsidR="00C31007" w:rsidRPr="00C31007" w:rsidRDefault="00C31007" w:rsidP="00C31007">
      <w:pPr>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ab/>
      </w:r>
    </w:p>
    <w:p w:rsidR="00C31007" w:rsidRPr="00C31007" w:rsidRDefault="00C31007" w:rsidP="00E70584">
      <w:pPr>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Результатом освоения учебной дисциплины «Обществознание» являются освоенные умения и усвоенные знания, направленные на формирование общих и профессиональных компетенций.</w:t>
      </w:r>
    </w:p>
    <w:p w:rsidR="00C31007" w:rsidRPr="00C31007" w:rsidRDefault="00C31007" w:rsidP="00E70584">
      <w:pPr>
        <w:spacing w:after="0" w:line="240" w:lineRule="auto"/>
        <w:jc w:val="both"/>
        <w:rPr>
          <w:rFonts w:ascii="Times New Roman" w:eastAsia="Times New Roman" w:hAnsi="Times New Roman" w:cs="Times New Roman"/>
          <w:i/>
          <w:iCs/>
          <w:color w:val="FF0000"/>
          <w:sz w:val="28"/>
          <w:szCs w:val="28"/>
          <w:lang w:eastAsia="ru-RU"/>
        </w:rPr>
      </w:pPr>
      <w:r w:rsidRPr="00C31007">
        <w:rPr>
          <w:rFonts w:ascii="Times New Roman" w:eastAsia="Times New Roman" w:hAnsi="Times New Roman" w:cs="Times New Roman"/>
          <w:sz w:val="28"/>
          <w:szCs w:val="28"/>
          <w:lang w:eastAsia="ru-RU"/>
        </w:rPr>
        <w:tab/>
        <w:t>Форма промежуточной аттестации по учебной дисциплине -дифференцированный зачет.</w:t>
      </w:r>
    </w:p>
    <w:p w:rsidR="00C31007" w:rsidRPr="00C31007" w:rsidRDefault="00C31007" w:rsidP="00E70584">
      <w:pPr>
        <w:spacing w:after="0" w:line="240" w:lineRule="auto"/>
        <w:jc w:val="both"/>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ab/>
        <w:t>Итогом дифференцированного зачета является качественная оценка в баллах от 1 до 5.</w:t>
      </w:r>
    </w:p>
    <w:p w:rsidR="00C31007" w:rsidRPr="007A5179"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Освоение содержания учебной дисциплины «</w:t>
      </w:r>
      <w:r w:rsidR="007A5179">
        <w:rPr>
          <w:rFonts w:ascii="Times New Roman" w:eastAsia="Calibri" w:hAnsi="Times New Roman" w:cs="Times New Roman"/>
          <w:sz w:val="28"/>
          <w:szCs w:val="28"/>
        </w:rPr>
        <w:t>Обществознание» обеспечивает до</w:t>
      </w:r>
      <w:r w:rsidRPr="00C31007">
        <w:rPr>
          <w:rFonts w:ascii="Times New Roman" w:eastAsia="Calibri" w:hAnsi="Times New Roman" w:cs="Times New Roman"/>
          <w:sz w:val="28"/>
          <w:szCs w:val="28"/>
        </w:rPr>
        <w:t xml:space="preserve">стижение студентами следующих </w:t>
      </w:r>
      <w:r w:rsidRPr="00C31007">
        <w:rPr>
          <w:rFonts w:ascii="Times New Roman" w:eastAsia="Calibri" w:hAnsi="Times New Roman" w:cs="Times New Roman"/>
          <w:b/>
          <w:bCs/>
          <w:sz w:val="28"/>
          <w:szCs w:val="28"/>
        </w:rPr>
        <w:t>результатов:</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b/>
          <w:bCs/>
          <w:sz w:val="28"/>
          <w:szCs w:val="28"/>
        </w:rPr>
      </w:pPr>
      <w:r w:rsidRPr="00C31007">
        <w:rPr>
          <w:rFonts w:ascii="Times New Roman" w:eastAsia="Calibri" w:hAnsi="Times New Roman" w:cs="Times New Roman"/>
          <w:sz w:val="28"/>
          <w:szCs w:val="28"/>
        </w:rPr>
        <w:t xml:space="preserve">• </w:t>
      </w:r>
      <w:r w:rsidRPr="00C31007">
        <w:rPr>
          <w:rFonts w:ascii="Times New Roman" w:eastAsia="Calibri" w:hAnsi="Times New Roman" w:cs="Times New Roman"/>
          <w:b/>
          <w:bCs/>
          <w:i/>
          <w:iCs/>
          <w:sz w:val="28"/>
          <w:szCs w:val="28"/>
        </w:rPr>
        <w:t>личностных</w:t>
      </w:r>
      <w:r w:rsidRPr="00C31007">
        <w:rPr>
          <w:rFonts w:ascii="Times New Roman" w:eastAsia="Calibri" w:hAnsi="Times New Roman" w:cs="Times New Roman"/>
          <w:b/>
          <w:bCs/>
          <w:sz w:val="28"/>
          <w:szCs w:val="28"/>
        </w:rPr>
        <w:t>:</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Л1</w:t>
      </w:r>
      <w:r w:rsidRPr="00E70584">
        <w:rPr>
          <w:rFonts w:ascii="Times New Roman" w:eastAsia="Calibri" w:hAnsi="Times New Roman" w:cs="Times New Roman"/>
          <w:sz w:val="28"/>
          <w:szCs w:val="28"/>
        </w:rPr>
        <w:t>-</w:t>
      </w:r>
      <w:bookmarkStart w:id="0" w:name="_GoBack"/>
      <w:bookmarkEnd w:id="0"/>
      <w:r w:rsidR="00C31007" w:rsidRPr="00C31007">
        <w:rPr>
          <w:rFonts w:ascii="Times New Roman" w:eastAsia="Calibri" w:hAnsi="Times New Roman" w:cs="Times New Roman"/>
          <w:sz w:val="28"/>
          <w:szCs w:val="28"/>
        </w:rPr>
        <w:t>сформированность мировоззрения, соотв</w:t>
      </w:r>
      <w:r w:rsidR="005E1F44">
        <w:rPr>
          <w:rFonts w:ascii="Times New Roman" w:eastAsia="Calibri" w:hAnsi="Times New Roman" w:cs="Times New Roman"/>
          <w:sz w:val="28"/>
          <w:szCs w:val="28"/>
        </w:rPr>
        <w:t xml:space="preserve">етствующего современному уровню </w:t>
      </w:r>
      <w:r w:rsidR="00C31007" w:rsidRPr="00C31007">
        <w:rPr>
          <w:rFonts w:ascii="Times New Roman" w:eastAsia="Calibri" w:hAnsi="Times New Roman" w:cs="Times New Roman"/>
          <w:sz w:val="28"/>
          <w:szCs w:val="28"/>
        </w:rPr>
        <w:t>развития общественной науки и практики, основанного на диалоге культур;</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Л2</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Л3</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Л4</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толерантное сознание и поведение в поликул</w:t>
      </w:r>
      <w:r w:rsidR="007A5179">
        <w:rPr>
          <w:rFonts w:ascii="Times New Roman" w:eastAsia="Calibri" w:hAnsi="Times New Roman" w:cs="Times New Roman"/>
          <w:sz w:val="28"/>
          <w:szCs w:val="28"/>
        </w:rPr>
        <w:t>ьтурном мире, готовность и спо</w:t>
      </w:r>
      <w:r w:rsidR="00C31007" w:rsidRPr="00C31007">
        <w:rPr>
          <w:rFonts w:ascii="Times New Roman" w:eastAsia="Calibri" w:hAnsi="Times New Roman" w:cs="Times New Roman"/>
          <w:sz w:val="28"/>
          <w:szCs w:val="28"/>
        </w:rPr>
        <w:t>собность вести диалог с другими людьми, достигать в нем взаимопонимания,</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учитывая позиции всех участников, находить общие цели и сотрудничать</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для их достижения; эффективно разрешать конфликты;</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Л5</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готовность и способность к саморазвитию и самовоспитанию в соответствии</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с общечеловеческими ценностями и идеалами гражданского общества, к</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самостоятельной, творческой и ответственной деятельности; сознательное</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отношение к непрерывному образованию как условию успешной профессиональной и общественной деятельности;</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Л6</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осознанное отношение к профессиональной деятельности как возможности</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участия в решении личных, общественных, государственных, общенациональных проблем;</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Л7</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ответственное отношение к созданию семьи на основе осознанного принятия</w:t>
      </w:r>
      <w:r w:rsidR="007A5179" w:rsidRPr="007A5179">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ценностей семейной жизни;</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b/>
          <w:bCs/>
          <w:sz w:val="28"/>
          <w:szCs w:val="28"/>
        </w:rPr>
      </w:pPr>
      <w:r w:rsidRPr="00C31007">
        <w:rPr>
          <w:rFonts w:ascii="Times New Roman" w:eastAsia="Calibri" w:hAnsi="Times New Roman" w:cs="Times New Roman"/>
          <w:sz w:val="28"/>
          <w:szCs w:val="28"/>
        </w:rPr>
        <w:t xml:space="preserve">• </w:t>
      </w:r>
      <w:r w:rsidRPr="00C31007">
        <w:rPr>
          <w:rFonts w:ascii="Times New Roman" w:eastAsia="Calibri" w:hAnsi="Times New Roman" w:cs="Times New Roman"/>
          <w:b/>
          <w:bCs/>
          <w:i/>
          <w:iCs/>
          <w:sz w:val="28"/>
          <w:szCs w:val="28"/>
        </w:rPr>
        <w:t>метапредметных</w:t>
      </w:r>
      <w:r w:rsidRPr="00C31007">
        <w:rPr>
          <w:rFonts w:ascii="Times New Roman" w:eastAsia="Calibri" w:hAnsi="Times New Roman" w:cs="Times New Roman"/>
          <w:b/>
          <w:bCs/>
          <w:sz w:val="28"/>
          <w:szCs w:val="28"/>
        </w:rPr>
        <w:t>:</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М1</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умение самостоятельно определять цели деятельности и составлять планы</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деятельности; самостоятельно осуществлять, контролировать и корректи-</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ровать деятельность; использовать все возможные ресурсы для достижения</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поставленных целей и реализации планов деятельности; выбирать успешные</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стратегии в различных ситуациях;</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М2</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владение навыками познавательной, учебно-исследовательской и проектной</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 xml:space="preserve">деятельности в сфере общественных наук, навыками разрешения </w:t>
      </w:r>
      <w:r w:rsidR="00C31007" w:rsidRPr="00C31007">
        <w:rPr>
          <w:rFonts w:ascii="Times New Roman" w:eastAsia="Calibri" w:hAnsi="Times New Roman" w:cs="Times New Roman"/>
          <w:sz w:val="28"/>
          <w:szCs w:val="28"/>
        </w:rPr>
        <w:lastRenderedPageBreak/>
        <w:t>проблем;</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способность и готовность к самостоятельн</w:t>
      </w:r>
      <w:r>
        <w:rPr>
          <w:rFonts w:ascii="Times New Roman" w:eastAsia="Calibri" w:hAnsi="Times New Roman" w:cs="Times New Roman"/>
          <w:sz w:val="28"/>
          <w:szCs w:val="28"/>
        </w:rPr>
        <w:t>ому поиску методов решения прак</w:t>
      </w:r>
      <w:r w:rsidR="00C31007" w:rsidRPr="00C31007">
        <w:rPr>
          <w:rFonts w:ascii="Times New Roman" w:eastAsia="Calibri" w:hAnsi="Times New Roman" w:cs="Times New Roman"/>
          <w:sz w:val="28"/>
          <w:szCs w:val="28"/>
        </w:rPr>
        <w:t>тических задач, применению различных методов познания;</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М3</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готовность и способность к самостоятельной информационно-познавательной</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деятельности, включая умение ориентироваться в различных источниках</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социально-правовой и экономической информации, критически оценивать</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и интерпретировать информацию, получаемую из различных источников;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М4</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умение использовать средства информ</w:t>
      </w:r>
      <w:r>
        <w:rPr>
          <w:rFonts w:ascii="Times New Roman" w:eastAsia="Calibri" w:hAnsi="Times New Roman" w:cs="Times New Roman"/>
          <w:sz w:val="28"/>
          <w:szCs w:val="28"/>
        </w:rPr>
        <w:t>ационных и коммуникационных тех</w:t>
      </w:r>
      <w:r w:rsidR="00C31007" w:rsidRPr="00C31007">
        <w:rPr>
          <w:rFonts w:ascii="Times New Roman" w:eastAsia="Calibri" w:hAnsi="Times New Roman" w:cs="Times New Roman"/>
          <w:sz w:val="28"/>
          <w:szCs w:val="28"/>
        </w:rPr>
        <w:t>нологий в решении когнитивных, коммуникативных и организационных</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задач с соблюдением требований эргономики, техники безопасности, гигие-</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ны, ресурсосбережения, правовых и этических норм, норм информационной</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безопасности;</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М5</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умение определять назначение и функци</w:t>
      </w:r>
      <w:r>
        <w:rPr>
          <w:rFonts w:ascii="Times New Roman" w:eastAsia="Calibri" w:hAnsi="Times New Roman" w:cs="Times New Roman"/>
          <w:sz w:val="28"/>
          <w:szCs w:val="28"/>
        </w:rPr>
        <w:t>и различных социальных, экономи</w:t>
      </w:r>
      <w:r w:rsidR="00C31007" w:rsidRPr="00C31007">
        <w:rPr>
          <w:rFonts w:ascii="Times New Roman" w:eastAsia="Calibri" w:hAnsi="Times New Roman" w:cs="Times New Roman"/>
          <w:sz w:val="28"/>
          <w:szCs w:val="28"/>
        </w:rPr>
        <w:t>ческих и правовых институтов;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М6</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умение самостоятельно оценивать и принимать решения, определяющие</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стратегию поведения, с учетом гражданских и нравственных ценностей;</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М7</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владение языковыми средствами: умение ясно, логично и точно излагать</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свою точку зрения, использовать адекватные языковые средства, понятийный</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аппарат обществознания;</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b/>
          <w:bCs/>
          <w:sz w:val="28"/>
          <w:szCs w:val="28"/>
        </w:rPr>
      </w:pPr>
      <w:r w:rsidRPr="00C31007">
        <w:rPr>
          <w:rFonts w:ascii="Times New Roman" w:eastAsia="Calibri" w:hAnsi="Times New Roman" w:cs="Times New Roman"/>
          <w:sz w:val="28"/>
          <w:szCs w:val="28"/>
        </w:rPr>
        <w:t xml:space="preserve">• </w:t>
      </w:r>
      <w:r w:rsidRPr="00C31007">
        <w:rPr>
          <w:rFonts w:ascii="Times New Roman" w:eastAsia="Calibri" w:hAnsi="Times New Roman" w:cs="Times New Roman"/>
          <w:b/>
          <w:bCs/>
          <w:i/>
          <w:iCs/>
          <w:sz w:val="28"/>
          <w:szCs w:val="28"/>
        </w:rPr>
        <w:t>предметных</w:t>
      </w:r>
      <w:r w:rsidRPr="00C31007">
        <w:rPr>
          <w:rFonts w:ascii="Times New Roman" w:eastAsia="Calibri" w:hAnsi="Times New Roman" w:cs="Times New Roman"/>
          <w:b/>
          <w:bCs/>
          <w:sz w:val="28"/>
          <w:szCs w:val="28"/>
        </w:rPr>
        <w:t>:</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П1</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сформированность знаний об обществе как целостной развивающейся системе</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в единстве и взаимодействии его основных сфер и институтов;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П2</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владение базовым понятийным аппаратом социальных наук;</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П3</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владение умениями выявлять причинно-следственные, функциональные,</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иерархические и другие связи социальных объектов и процессов;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П4</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сформированнность представлений об основных тенденциях и возможных</w:t>
      </w:r>
    </w:p>
    <w:p w:rsidR="00C31007" w:rsidRPr="00C31007" w:rsidRDefault="00C31007" w:rsidP="00E70584">
      <w:pPr>
        <w:autoSpaceDE w:val="0"/>
        <w:autoSpaceDN w:val="0"/>
        <w:adjustRightInd w:val="0"/>
        <w:spacing w:after="0" w:line="240" w:lineRule="auto"/>
        <w:jc w:val="both"/>
        <w:rPr>
          <w:rFonts w:ascii="Times New Roman" w:eastAsia="Calibri" w:hAnsi="Times New Roman" w:cs="Times New Roman"/>
          <w:sz w:val="28"/>
          <w:szCs w:val="28"/>
        </w:rPr>
      </w:pPr>
      <w:r w:rsidRPr="00C31007">
        <w:rPr>
          <w:rFonts w:ascii="Times New Roman" w:eastAsia="Calibri" w:hAnsi="Times New Roman" w:cs="Times New Roman"/>
          <w:sz w:val="28"/>
          <w:szCs w:val="28"/>
        </w:rPr>
        <w:t>перспективах развития мирового сообщества в глобальном мире;</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П5</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сформированность представлений о методах познания социальных явлений</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и процессов;</w:t>
      </w:r>
    </w:p>
    <w:p w:rsidR="00C31007" w:rsidRPr="00C31007" w:rsidRDefault="00E70584" w:rsidP="00E7058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П6</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владение умениями применять полученные знания в повседневной жизни,</w:t>
      </w:r>
    </w:p>
    <w:p w:rsidR="00C31007" w:rsidRPr="00C31007" w:rsidRDefault="00C31007" w:rsidP="00C31007">
      <w:pPr>
        <w:autoSpaceDE w:val="0"/>
        <w:autoSpaceDN w:val="0"/>
        <w:adjustRightInd w:val="0"/>
        <w:spacing w:after="0" w:line="240" w:lineRule="auto"/>
        <w:rPr>
          <w:rFonts w:ascii="Times New Roman" w:eastAsia="Calibri" w:hAnsi="Times New Roman" w:cs="Times New Roman"/>
          <w:sz w:val="28"/>
          <w:szCs w:val="28"/>
        </w:rPr>
      </w:pPr>
      <w:r w:rsidRPr="00C31007">
        <w:rPr>
          <w:rFonts w:ascii="Times New Roman" w:eastAsia="Calibri" w:hAnsi="Times New Roman" w:cs="Times New Roman"/>
          <w:sz w:val="28"/>
          <w:szCs w:val="28"/>
        </w:rPr>
        <w:t>прогнозировать последствия принимаемых решений;</w:t>
      </w:r>
    </w:p>
    <w:p w:rsidR="00C31007" w:rsidRPr="00C31007" w:rsidRDefault="00E70584" w:rsidP="00C31007">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П7</w:t>
      </w:r>
      <w:r w:rsidRPr="00E70584">
        <w:rPr>
          <w:rFonts w:ascii="Times New Roman" w:eastAsia="Calibri" w:hAnsi="Times New Roman" w:cs="Times New Roman"/>
          <w:sz w:val="28"/>
          <w:szCs w:val="28"/>
        </w:rPr>
        <w:t>-</w:t>
      </w:r>
      <w:r w:rsidR="00C31007" w:rsidRPr="00C31007">
        <w:rPr>
          <w:rFonts w:ascii="Times New Roman" w:eastAsia="Calibri" w:hAnsi="Times New Roman" w:cs="Times New Roman"/>
          <w:sz w:val="28"/>
          <w:szCs w:val="28"/>
        </w:rPr>
        <w:t xml:space="preserve"> сформированнность навыков оценивания социальной информации, умений</w:t>
      </w:r>
      <w:r w:rsidRPr="00E70584">
        <w:rPr>
          <w:rFonts w:ascii="Times New Roman" w:eastAsia="Calibri" w:hAnsi="Times New Roman" w:cs="Times New Roman"/>
          <w:sz w:val="28"/>
          <w:szCs w:val="28"/>
        </w:rPr>
        <w:t xml:space="preserve"> </w:t>
      </w:r>
      <w:r w:rsidR="00C31007" w:rsidRPr="00C31007">
        <w:rPr>
          <w:rFonts w:ascii="Times New Roman" w:eastAsia="Calibri" w:hAnsi="Times New Roman" w:cs="Times New Roman"/>
          <w:sz w:val="28"/>
          <w:szCs w:val="28"/>
        </w:rPr>
        <w:t>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31007" w:rsidRPr="00C31007" w:rsidRDefault="00C31007" w:rsidP="00C31007">
      <w:pPr>
        <w:spacing w:after="200" w:line="240" w:lineRule="auto"/>
        <w:jc w:val="both"/>
        <w:rPr>
          <w:rFonts w:ascii="Times New Roman" w:eastAsia="Calibri" w:hAnsi="Times New Roman" w:cs="Times New Roman"/>
          <w:sz w:val="28"/>
          <w:szCs w:val="28"/>
        </w:rPr>
      </w:pPr>
    </w:p>
    <w:p w:rsidR="009F2509" w:rsidRPr="00FE2E9C" w:rsidRDefault="00C31007" w:rsidP="009F2509">
      <w:pPr>
        <w:jc w:val="both"/>
        <w:rPr>
          <w:rFonts w:ascii="Times New Roman" w:hAnsi="Times New Roman" w:cs="Times New Roman"/>
          <w:sz w:val="28"/>
          <w:szCs w:val="28"/>
        </w:rPr>
      </w:pPr>
      <w:r w:rsidRPr="00C31007">
        <w:rPr>
          <w:rFonts w:ascii="Times New Roman" w:eastAsia="Calibri" w:hAnsi="Times New Roman" w:cs="Times New Roman"/>
          <w:sz w:val="28"/>
          <w:szCs w:val="28"/>
        </w:rPr>
        <w:t xml:space="preserve">Выпускник должен обладать </w:t>
      </w:r>
      <w:r w:rsidRPr="00C31007">
        <w:rPr>
          <w:rFonts w:ascii="Times New Roman" w:eastAsia="Calibri" w:hAnsi="Times New Roman" w:cs="Times New Roman"/>
          <w:b/>
          <w:sz w:val="28"/>
          <w:szCs w:val="28"/>
        </w:rPr>
        <w:t xml:space="preserve">общими компетенциями, </w:t>
      </w:r>
      <w:r w:rsidRPr="00C31007">
        <w:rPr>
          <w:rFonts w:ascii="Times New Roman" w:eastAsia="Calibri" w:hAnsi="Times New Roman" w:cs="Times New Roman"/>
          <w:sz w:val="28"/>
          <w:szCs w:val="28"/>
        </w:rPr>
        <w:t>включающими в себя способности:</w:t>
      </w:r>
      <w:r w:rsidR="009F2509" w:rsidRPr="009F2509">
        <w:rPr>
          <w:rFonts w:ascii="Times New Roman" w:hAnsi="Times New Roman" w:cs="Times New Roman"/>
          <w:sz w:val="28"/>
          <w:szCs w:val="28"/>
        </w:rPr>
        <w:t xml:space="preserve"> </w:t>
      </w:r>
    </w:p>
    <w:p w:rsidR="009F2509" w:rsidRPr="00FE2E9C" w:rsidRDefault="009F2509" w:rsidP="009F2509">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1. Понимать сущность и социальную значимость будущей профессии, проявлять к ней устойчивый интерес.</w:t>
      </w:r>
    </w:p>
    <w:p w:rsidR="009F2509" w:rsidRPr="00FE2E9C" w:rsidRDefault="009F2509" w:rsidP="009F2509">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2. Организовывать собственную деятельность, исходя из цели и способов ее достижения, определенных руководителем.</w:t>
      </w:r>
    </w:p>
    <w:p w:rsidR="009F2509" w:rsidRPr="00FE2E9C" w:rsidRDefault="009F2509" w:rsidP="009F2509">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 xml:space="preserve">ОК 3. Анализировать рабочую ситуацию, осуществлять текущий и </w:t>
      </w:r>
      <w:r w:rsidRPr="00FE2E9C">
        <w:rPr>
          <w:rFonts w:ascii="Times New Roman" w:hAnsi="Times New Roman" w:cs="Times New Roman"/>
          <w:sz w:val="28"/>
          <w:szCs w:val="28"/>
        </w:rPr>
        <w:lastRenderedPageBreak/>
        <w:t>итоговый контроль, оценку и коррекцию собственной деятельности, нести ответственность за результаты своей работы.</w:t>
      </w:r>
    </w:p>
    <w:p w:rsidR="009F2509" w:rsidRPr="00FE2E9C" w:rsidRDefault="009F2509" w:rsidP="009F2509">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9F2509" w:rsidRPr="00FE2E9C" w:rsidRDefault="009F2509" w:rsidP="009F2509">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9F2509" w:rsidRPr="00FE2E9C" w:rsidRDefault="009F2509" w:rsidP="009F2509">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6. Работать в команде, эффективно общаться с коллегами, руководством.</w:t>
      </w:r>
    </w:p>
    <w:p w:rsidR="009F2509" w:rsidRPr="00FE2E9C" w:rsidRDefault="009F2509" w:rsidP="009F2509">
      <w:pPr>
        <w:jc w:val="both"/>
        <w:rPr>
          <w:rFonts w:ascii="Times New Roman"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Pr="00C31007" w:rsidRDefault="00C31007" w:rsidP="00C31007">
      <w:pPr>
        <w:spacing w:after="200" w:line="276" w:lineRule="auto"/>
        <w:rPr>
          <w:rFonts w:ascii="Times New Roman" w:eastAsia="Calibri" w:hAnsi="Times New Roman" w:cs="Times New Roman"/>
          <w:sz w:val="28"/>
          <w:szCs w:val="28"/>
        </w:rPr>
      </w:pPr>
    </w:p>
    <w:p w:rsidR="00C31007" w:rsidRDefault="00C31007"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9F2509" w:rsidRDefault="009F2509" w:rsidP="00C31007">
      <w:pPr>
        <w:spacing w:after="200" w:line="276" w:lineRule="auto"/>
        <w:rPr>
          <w:rFonts w:ascii="Times New Roman" w:eastAsia="Calibri" w:hAnsi="Times New Roman" w:cs="Times New Roman"/>
          <w:sz w:val="28"/>
          <w:szCs w:val="28"/>
        </w:rPr>
      </w:pPr>
    </w:p>
    <w:p w:rsidR="009F2509" w:rsidRDefault="009F2509" w:rsidP="00C31007">
      <w:pPr>
        <w:spacing w:after="200" w:line="276" w:lineRule="auto"/>
        <w:rPr>
          <w:rFonts w:ascii="Times New Roman" w:eastAsia="Calibri" w:hAnsi="Times New Roman" w:cs="Times New Roman"/>
          <w:sz w:val="28"/>
          <w:szCs w:val="28"/>
        </w:rPr>
      </w:pPr>
    </w:p>
    <w:p w:rsidR="00E70584" w:rsidRDefault="00E70584" w:rsidP="00C31007">
      <w:pPr>
        <w:spacing w:after="200" w:line="276" w:lineRule="auto"/>
        <w:rPr>
          <w:rFonts w:ascii="Times New Roman" w:eastAsia="Calibri" w:hAnsi="Times New Roman" w:cs="Times New Roman"/>
          <w:sz w:val="28"/>
          <w:szCs w:val="28"/>
        </w:rPr>
      </w:pPr>
    </w:p>
    <w:p w:rsidR="00E70584" w:rsidRPr="00C31007" w:rsidRDefault="00E70584" w:rsidP="00C31007">
      <w:pPr>
        <w:spacing w:after="200" w:line="276" w:lineRule="auto"/>
        <w:rPr>
          <w:rFonts w:ascii="Times New Roman" w:eastAsia="Calibri" w:hAnsi="Times New Roman" w:cs="Times New Roman"/>
          <w:sz w:val="28"/>
          <w:szCs w:val="28"/>
        </w:rPr>
      </w:pPr>
    </w:p>
    <w:p w:rsidR="005D57EC" w:rsidRDefault="005D57EC" w:rsidP="005D57EC">
      <w:pPr>
        <w:spacing w:after="0" w:line="240" w:lineRule="auto"/>
        <w:rPr>
          <w:rFonts w:ascii="Times New Roman" w:eastAsia="Times New Roman" w:hAnsi="Times New Roman" w:cs="Times New Roman"/>
          <w:b/>
          <w:bCs/>
          <w:caps/>
          <w:sz w:val="28"/>
          <w:szCs w:val="28"/>
          <w:lang w:eastAsia="ru-RU"/>
        </w:rPr>
      </w:pPr>
    </w:p>
    <w:p w:rsidR="00C31007" w:rsidRPr="005D57EC" w:rsidRDefault="00C31007" w:rsidP="005D57EC">
      <w:pPr>
        <w:spacing w:after="0" w:line="240" w:lineRule="auto"/>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caps/>
          <w:sz w:val="28"/>
          <w:szCs w:val="28"/>
          <w:lang w:eastAsia="ru-RU"/>
        </w:rPr>
        <w:lastRenderedPageBreak/>
        <w:t>2. Паспорт</w:t>
      </w:r>
      <w:r w:rsidR="005D57EC" w:rsidRPr="005D57EC">
        <w:rPr>
          <w:rFonts w:ascii="Times New Roman" w:eastAsia="Times New Roman" w:hAnsi="Times New Roman" w:cs="Times New Roman"/>
          <w:b/>
          <w:bCs/>
          <w:caps/>
          <w:sz w:val="28"/>
          <w:szCs w:val="28"/>
          <w:lang w:eastAsia="ru-RU"/>
        </w:rPr>
        <w:t xml:space="preserve"> </w:t>
      </w:r>
      <w:r w:rsidRPr="00C31007">
        <w:rPr>
          <w:rFonts w:ascii="Times New Roman" w:eastAsia="Times New Roman" w:hAnsi="Times New Roman" w:cs="Times New Roman"/>
          <w:b/>
          <w:bCs/>
          <w:caps/>
          <w:sz w:val="28"/>
          <w:szCs w:val="28"/>
          <w:lang w:eastAsia="ru-RU"/>
        </w:rPr>
        <w:t>фонда оценочных средств</w:t>
      </w:r>
      <w:r w:rsidR="005D57EC" w:rsidRPr="005D57EC">
        <w:rPr>
          <w:rFonts w:ascii="Times New Roman" w:eastAsia="Times New Roman" w:hAnsi="Times New Roman" w:cs="Times New Roman"/>
          <w:b/>
          <w:bCs/>
          <w:caps/>
          <w:sz w:val="28"/>
          <w:szCs w:val="28"/>
          <w:lang w:eastAsia="ru-RU"/>
        </w:rPr>
        <w:t xml:space="preserve"> </w:t>
      </w:r>
      <w:r w:rsidR="00AE051D">
        <w:rPr>
          <w:rFonts w:ascii="Times New Roman" w:eastAsia="Times New Roman" w:hAnsi="Times New Roman" w:cs="Times New Roman"/>
          <w:b/>
          <w:bCs/>
          <w:sz w:val="28"/>
          <w:szCs w:val="28"/>
          <w:lang w:eastAsia="ru-RU"/>
        </w:rPr>
        <w:t>ПО</w:t>
      </w:r>
      <w:r w:rsidR="003D5D20">
        <w:rPr>
          <w:rFonts w:ascii="Times New Roman" w:eastAsia="Times New Roman" w:hAnsi="Times New Roman" w:cs="Times New Roman"/>
          <w:b/>
          <w:bCs/>
          <w:sz w:val="28"/>
          <w:szCs w:val="28"/>
          <w:lang w:eastAsia="ru-RU"/>
        </w:rPr>
        <w:t xml:space="preserve"> ОУД.1</w:t>
      </w:r>
      <w:r w:rsidR="003D5D20" w:rsidRPr="003D5D20">
        <w:rPr>
          <w:rFonts w:ascii="Times New Roman" w:eastAsia="Times New Roman" w:hAnsi="Times New Roman" w:cs="Times New Roman"/>
          <w:b/>
          <w:bCs/>
          <w:sz w:val="28"/>
          <w:szCs w:val="28"/>
          <w:lang w:eastAsia="ru-RU"/>
        </w:rPr>
        <w:t>2</w:t>
      </w:r>
      <w:r w:rsidRPr="00C31007">
        <w:rPr>
          <w:rFonts w:ascii="Times New Roman" w:eastAsia="Times New Roman" w:hAnsi="Times New Roman" w:cs="Times New Roman"/>
          <w:b/>
          <w:bCs/>
          <w:sz w:val="28"/>
          <w:szCs w:val="28"/>
          <w:lang w:eastAsia="ru-RU"/>
        </w:rPr>
        <w:t xml:space="preserve"> ОБЩЕСТВОЗНАНИЕ</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Таблица 1. Оценочные средства учебной дисциплины</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992"/>
        <w:gridCol w:w="2552"/>
        <w:gridCol w:w="1843"/>
        <w:gridCol w:w="1985"/>
        <w:gridCol w:w="1984"/>
      </w:tblGrid>
      <w:tr w:rsidR="00C31007" w:rsidRPr="003C01C9" w:rsidTr="00E70584">
        <w:tc>
          <w:tcPr>
            <w:tcW w:w="567"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w:t>
            </w:r>
          </w:p>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bCs/>
                <w:sz w:val="20"/>
                <w:szCs w:val="20"/>
                <w:lang w:eastAsia="ru-RU"/>
              </w:rPr>
              <w:t>п/п</w:t>
            </w:r>
          </w:p>
        </w:tc>
        <w:tc>
          <w:tcPr>
            <w:tcW w:w="113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Вид контроля</w:t>
            </w:r>
          </w:p>
        </w:tc>
        <w:tc>
          <w:tcPr>
            <w:tcW w:w="992" w:type="dxa"/>
          </w:tcPr>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Курс /</w:t>
            </w:r>
          </w:p>
          <w:p w:rsidR="00C31007" w:rsidRPr="003C01C9" w:rsidRDefault="00C31007" w:rsidP="00C31007">
            <w:pPr>
              <w:spacing w:after="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семестр</w:t>
            </w:r>
          </w:p>
        </w:tc>
        <w:tc>
          <w:tcPr>
            <w:tcW w:w="2552" w:type="dxa"/>
          </w:tcPr>
          <w:p w:rsidR="00C31007" w:rsidRPr="003C01C9" w:rsidRDefault="00C31007" w:rsidP="00C31007">
            <w:pPr>
              <w:spacing w:after="200" w:line="276" w:lineRule="auto"/>
              <w:jc w:val="center"/>
              <w:rPr>
                <w:rFonts w:ascii="Times New Roman" w:eastAsia="Times New Roman" w:hAnsi="Times New Roman" w:cs="Times New Roman"/>
                <w:sz w:val="20"/>
                <w:szCs w:val="20"/>
                <w:vertAlign w:val="superscript"/>
                <w:lang w:eastAsia="ru-RU"/>
              </w:rPr>
            </w:pPr>
            <w:r w:rsidRPr="003C01C9">
              <w:rPr>
                <w:rFonts w:ascii="Times New Roman" w:eastAsia="Times New Roman" w:hAnsi="Times New Roman" w:cs="Times New Roman"/>
                <w:sz w:val="20"/>
                <w:szCs w:val="20"/>
                <w:lang w:eastAsia="ru-RU"/>
              </w:rPr>
              <w:t>Контролируемые разделы (темы)</w:t>
            </w:r>
            <w:r w:rsidRPr="003C01C9">
              <w:rPr>
                <w:rFonts w:ascii="Times New Roman" w:eastAsia="Times New Roman" w:hAnsi="Times New Roman" w:cs="Times New Roman"/>
                <w:sz w:val="20"/>
                <w:szCs w:val="20"/>
                <w:vertAlign w:val="superscript"/>
                <w:lang w:eastAsia="ru-RU"/>
              </w:rPr>
              <w:t>*</w:t>
            </w:r>
          </w:p>
        </w:tc>
        <w:tc>
          <w:tcPr>
            <w:tcW w:w="1843"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Наименование оценочного средства</w:t>
            </w:r>
          </w:p>
        </w:tc>
        <w:tc>
          <w:tcPr>
            <w:tcW w:w="1985"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Краткая характеристика оценочного средства</w:t>
            </w:r>
          </w:p>
        </w:tc>
        <w:tc>
          <w:tcPr>
            <w:tcW w:w="1984" w:type="dxa"/>
          </w:tcPr>
          <w:p w:rsidR="00C31007" w:rsidRPr="003C01C9" w:rsidRDefault="00C31007" w:rsidP="00C31007">
            <w:pPr>
              <w:spacing w:after="200" w:line="276" w:lineRule="auto"/>
              <w:jc w:val="center"/>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Представление оценочного средства в ФОС</w:t>
            </w:r>
          </w:p>
        </w:tc>
      </w:tr>
      <w:tr w:rsidR="00C31007" w:rsidRPr="003C01C9" w:rsidTr="00E70584">
        <w:tc>
          <w:tcPr>
            <w:tcW w:w="567"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113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Текущий </w:t>
            </w:r>
          </w:p>
        </w:tc>
        <w:tc>
          <w:tcPr>
            <w:tcW w:w="992" w:type="dxa"/>
          </w:tcPr>
          <w:p w:rsidR="00C31007" w:rsidRPr="003C01C9" w:rsidRDefault="009F2509" w:rsidP="009F2509">
            <w:pPr>
              <w:spacing w:after="0" w:line="276" w:lineRule="auto"/>
              <w:rPr>
                <w:rFonts w:ascii="Times New Roman" w:eastAsia="Times New Roman" w:hAnsi="Times New Roman" w:cs="Times New Roman"/>
                <w:sz w:val="20"/>
                <w:szCs w:val="20"/>
                <w:lang w:eastAsia="ru-RU"/>
              </w:rPr>
            </w:pPr>
            <w:r w:rsidRPr="009F2509">
              <w:rPr>
                <w:rFonts w:ascii="Times New Roman" w:eastAsia="Times New Roman" w:hAnsi="Times New Roman" w:cs="Times New Roman"/>
                <w:sz w:val="20"/>
                <w:szCs w:val="20"/>
                <w:lang w:eastAsia="ru-RU"/>
              </w:rPr>
              <w:t xml:space="preserve">Первый </w:t>
            </w:r>
            <w:r>
              <w:rPr>
                <w:rFonts w:ascii="Times New Roman" w:eastAsia="Times New Roman" w:hAnsi="Times New Roman" w:cs="Times New Roman"/>
                <w:sz w:val="20"/>
                <w:szCs w:val="20"/>
                <w:lang w:eastAsia="ru-RU"/>
              </w:rPr>
              <w:t>курс, первый семестр.</w:t>
            </w:r>
            <w:r w:rsidR="00C31007" w:rsidRPr="003C01C9">
              <w:rPr>
                <w:rFonts w:ascii="Times New Roman" w:eastAsia="Times New Roman" w:hAnsi="Times New Roman" w:cs="Times New Roman"/>
                <w:sz w:val="20"/>
                <w:szCs w:val="20"/>
                <w:lang w:eastAsia="ru-RU"/>
              </w:rPr>
              <w:t xml:space="preserve"> </w:t>
            </w:r>
          </w:p>
        </w:tc>
        <w:tc>
          <w:tcPr>
            <w:tcW w:w="2552" w:type="dxa"/>
          </w:tcPr>
          <w:p w:rsidR="00C31007" w:rsidRPr="003C01C9" w:rsidRDefault="00C31007" w:rsidP="009F2509">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Человек и общество</w:t>
            </w:r>
          </w:p>
          <w:p w:rsidR="00C31007" w:rsidRPr="003C01C9" w:rsidRDefault="00C31007" w:rsidP="009F2509">
            <w:pPr>
              <w:spacing w:after="200" w:line="276" w:lineRule="auto"/>
              <w:contextualSpacing/>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Социализация личности</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Проблема познаваемости мира</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Общество и природа</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Особенности современного мира</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“Человек и общество”</w:t>
            </w:r>
          </w:p>
        </w:tc>
        <w:tc>
          <w:tcPr>
            <w:tcW w:w="1843"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Сообщения, доклады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          Тест</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Устный опрос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Реферативная работа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Контрольная работа</w:t>
            </w:r>
          </w:p>
        </w:tc>
        <w:tc>
          <w:tcPr>
            <w:tcW w:w="198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Тест состоит из трех частей. А-задания с выбором ответа. В-задания с развернутым ответом. С-задания повышенной сложности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Вопросы двух уровней сложности, позволяющее проверить фактические знания студентов по теме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Самостоятельная письменная аналитическая работа, выполняемая на основе преобразования документальной информации, </w:t>
            </w:r>
            <w:r w:rsidRPr="003C01C9">
              <w:rPr>
                <w:rFonts w:ascii="Times New Roman" w:eastAsia="Times New Roman" w:hAnsi="Times New Roman" w:cs="Times New Roman"/>
                <w:sz w:val="20"/>
                <w:szCs w:val="20"/>
                <w:lang w:eastAsia="ru-RU"/>
              </w:rPr>
              <w:lastRenderedPageBreak/>
              <w:t>раскрывающая суть изучаемой темы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984"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Темы сообщений, докладов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Фонд тестовых заданий</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Список вопросов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Перечень тем рефератов</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Комплект контрольных тестовых заданий </w:t>
            </w:r>
          </w:p>
        </w:tc>
      </w:tr>
      <w:tr w:rsidR="00C31007" w:rsidRPr="003C01C9" w:rsidTr="00E70584">
        <w:tc>
          <w:tcPr>
            <w:tcW w:w="567"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113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9F2509" w:rsidP="009F2509">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 курс второй семестр</w:t>
            </w:r>
          </w:p>
        </w:tc>
        <w:tc>
          <w:tcPr>
            <w:tcW w:w="2552" w:type="dxa"/>
          </w:tcPr>
          <w:p w:rsidR="00C31007" w:rsidRPr="003C01C9" w:rsidRDefault="00C31007" w:rsidP="009F2509">
            <w:pPr>
              <w:numPr>
                <w:ilvl w:val="0"/>
                <w:numId w:val="29"/>
              </w:numPr>
              <w:spacing w:after="200" w:line="276" w:lineRule="auto"/>
              <w:contextualSpacing/>
              <w:jc w:val="both"/>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Духовная культура </w:t>
            </w: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Духовная культура личности и общества </w:t>
            </w: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Религия как феномен культуры </w:t>
            </w: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Искусство и его роль в жизни людей. Виды искусств</w:t>
            </w: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p>
          <w:p w:rsidR="00C31007" w:rsidRPr="003C01C9" w:rsidRDefault="00C31007" w:rsidP="009F2509">
            <w:pPr>
              <w:spacing w:after="200" w:line="276" w:lineRule="auto"/>
              <w:jc w:val="both"/>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Духовная сфера </w:t>
            </w:r>
          </w:p>
        </w:tc>
        <w:tc>
          <w:tcPr>
            <w:tcW w:w="1843"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Тематические эссе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Реферативная работа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Сообщения, доклады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Средство, позволяющее оценить умение обучающегося письменно излагать суть поставленной проблемы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 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C31007" w:rsidRPr="003C01C9" w:rsidRDefault="00C31007" w:rsidP="009F2509">
            <w:pPr>
              <w:spacing w:after="200" w:line="276" w:lineRule="auto"/>
              <w:rPr>
                <w:rFonts w:ascii="Times New Roman" w:eastAsia="Times New Roman" w:hAnsi="Times New Roman" w:cs="Times New Roman"/>
                <w:color w:val="000000"/>
                <w:sz w:val="20"/>
                <w:szCs w:val="20"/>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 xml:space="preserve">Средство проверки умений применять полученные знания </w:t>
            </w:r>
            <w:r w:rsidRPr="003C01C9">
              <w:rPr>
                <w:rFonts w:ascii="Times New Roman" w:eastAsia="Times New Roman" w:hAnsi="Times New Roman" w:cs="Times New Roman"/>
                <w:color w:val="000000"/>
                <w:sz w:val="20"/>
                <w:szCs w:val="20"/>
              </w:rPr>
              <w:lastRenderedPageBreak/>
              <w:t>для решения задач определенного типа по теме или разделу</w:t>
            </w:r>
          </w:p>
        </w:tc>
        <w:tc>
          <w:tcPr>
            <w:tcW w:w="1984"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эссе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Перечень тем рефератов</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Темы сообщений, докладов</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lastRenderedPageBreak/>
              <w:t xml:space="preserve">Комплект тестовых контрольных заданий   </w:t>
            </w:r>
          </w:p>
        </w:tc>
      </w:tr>
      <w:tr w:rsidR="00C31007" w:rsidRPr="003C01C9" w:rsidTr="00E70584">
        <w:tc>
          <w:tcPr>
            <w:tcW w:w="567"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113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2552" w:type="dxa"/>
          </w:tcPr>
          <w:p w:rsidR="00C31007" w:rsidRPr="003C01C9" w:rsidRDefault="00C31007" w:rsidP="009F2509">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Экономика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Экономические системы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Становление современной рыночной экономики России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Человек и экономика </w:t>
            </w:r>
          </w:p>
        </w:tc>
        <w:tc>
          <w:tcPr>
            <w:tcW w:w="1843"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Реферативная работа</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Устный опрос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Самостоятельная письменная аналитическая работа, выполняемая на основе преобразования документальной информации, раскрывающая суть изучаемой темы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Вопросы двух уровней сложности, позволяющее проверить фактические знания студентов по теме</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984"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рефератов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Список вопросов по теме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Комплект контрольных тестовых заданий</w:t>
            </w:r>
          </w:p>
        </w:tc>
      </w:tr>
      <w:tr w:rsidR="00C31007" w:rsidRPr="003C01C9" w:rsidTr="00E70584">
        <w:tc>
          <w:tcPr>
            <w:tcW w:w="567"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113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9F2509" w:rsidP="009F2509">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 курс, третий семестр</w:t>
            </w:r>
          </w:p>
        </w:tc>
        <w:tc>
          <w:tcPr>
            <w:tcW w:w="2552" w:type="dxa"/>
          </w:tcPr>
          <w:p w:rsidR="00C31007" w:rsidRPr="003C01C9" w:rsidRDefault="00C31007" w:rsidP="009F2509">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Социальные отношения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Опасность наркомании и алкоголизма. Социальная и личная значимость здорового образа жизни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Этнические общности. Межнациональные отношения.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Человек и регулирование общественных отношений </w:t>
            </w:r>
          </w:p>
        </w:tc>
        <w:tc>
          <w:tcPr>
            <w:tcW w:w="1843"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Подготовка сообщений, докладов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lastRenderedPageBreak/>
              <w:t xml:space="preserve">Реферативная работа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Самостоятельная письменная аналитическая </w:t>
            </w:r>
            <w:r w:rsidRPr="003C01C9">
              <w:rPr>
                <w:rFonts w:ascii="Times New Roman" w:eastAsia="Times New Roman" w:hAnsi="Times New Roman" w:cs="Times New Roman"/>
                <w:sz w:val="20"/>
                <w:szCs w:val="20"/>
                <w:lang w:eastAsia="ru-RU"/>
              </w:rPr>
              <w:lastRenderedPageBreak/>
              <w:t>работа, выполняемая на основе преобразования документальной информации, раскрывающая суть изучаемой темы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984"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Темы сообщений, докладов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рефератов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Комплект контрольных тестовых заданий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tc>
      </w:tr>
      <w:tr w:rsidR="00C31007" w:rsidRPr="003C01C9" w:rsidTr="00E70584">
        <w:tc>
          <w:tcPr>
            <w:tcW w:w="567"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113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2552" w:type="dxa"/>
          </w:tcPr>
          <w:p w:rsidR="00C31007" w:rsidRPr="003C01C9" w:rsidRDefault="00C31007" w:rsidP="009F2509">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Политика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Формы государства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Политические партии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Человек в политической системе </w:t>
            </w:r>
          </w:p>
        </w:tc>
        <w:tc>
          <w:tcPr>
            <w:tcW w:w="1843"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Реферативная работа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Сообщения. доклады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 xml:space="preserve">Средство проверки умений применять полученные знания для решения задач </w:t>
            </w:r>
            <w:r w:rsidRPr="003C01C9">
              <w:rPr>
                <w:rFonts w:ascii="Times New Roman" w:eastAsia="Times New Roman" w:hAnsi="Times New Roman" w:cs="Times New Roman"/>
                <w:color w:val="000000"/>
                <w:sz w:val="20"/>
                <w:szCs w:val="20"/>
              </w:rPr>
              <w:lastRenderedPageBreak/>
              <w:t>определенного типа по теме или разделу</w:t>
            </w:r>
          </w:p>
        </w:tc>
        <w:tc>
          <w:tcPr>
            <w:tcW w:w="1984"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рефератов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Темы сообщений, докладов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Комплект контрольных тестовых заданий</w:t>
            </w:r>
          </w:p>
        </w:tc>
      </w:tr>
      <w:tr w:rsidR="00C31007" w:rsidRPr="003C01C9" w:rsidTr="00E70584">
        <w:tc>
          <w:tcPr>
            <w:tcW w:w="567"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113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Текущий</w:t>
            </w:r>
          </w:p>
        </w:tc>
        <w:tc>
          <w:tcPr>
            <w:tcW w:w="992"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 </w:t>
            </w:r>
          </w:p>
        </w:tc>
        <w:tc>
          <w:tcPr>
            <w:tcW w:w="2552" w:type="dxa"/>
          </w:tcPr>
          <w:p w:rsidR="00C31007" w:rsidRPr="003C01C9" w:rsidRDefault="00C31007" w:rsidP="009F2509">
            <w:pPr>
              <w:numPr>
                <w:ilvl w:val="0"/>
                <w:numId w:val="29"/>
              </w:numPr>
              <w:spacing w:after="200" w:line="276" w:lineRule="auto"/>
              <w:contextualSpacing/>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Право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Система государственных органов РФ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Понятие гражданства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Обязанность защиты Отечества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Система права </w:t>
            </w:r>
          </w:p>
        </w:tc>
        <w:tc>
          <w:tcPr>
            <w:tcW w:w="1843"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Реферативная работа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Устный опрос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Эссе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Контрольная работа </w:t>
            </w:r>
          </w:p>
        </w:tc>
        <w:tc>
          <w:tcPr>
            <w:tcW w:w="198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Вопросы двух уровней сложности, позволяющее проверить фактические знания студентов по теме</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Средство, позволяющее оценить умение обучающегося письменно излагать суть поставленной проблемы</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984"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рефератов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Список вопросов по теме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Перечень тем эссе </w:t>
            </w: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p>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Комплект контрольных тестовых заданий</w:t>
            </w:r>
          </w:p>
        </w:tc>
      </w:tr>
      <w:tr w:rsidR="00C31007" w:rsidRPr="003C01C9" w:rsidTr="00E70584">
        <w:tc>
          <w:tcPr>
            <w:tcW w:w="567"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113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Промежуточная аттестация </w:t>
            </w:r>
          </w:p>
        </w:tc>
        <w:tc>
          <w:tcPr>
            <w:tcW w:w="992" w:type="dxa"/>
          </w:tcPr>
          <w:p w:rsidR="00C31007" w:rsidRPr="003C01C9" w:rsidRDefault="00C31007" w:rsidP="009F2509">
            <w:pPr>
              <w:spacing w:after="0" w:line="276" w:lineRule="auto"/>
              <w:rPr>
                <w:rFonts w:ascii="Times New Roman" w:eastAsia="Times New Roman" w:hAnsi="Times New Roman" w:cs="Times New Roman"/>
                <w:sz w:val="20"/>
                <w:szCs w:val="20"/>
                <w:lang w:eastAsia="ru-RU"/>
              </w:rPr>
            </w:pPr>
          </w:p>
        </w:tc>
        <w:tc>
          <w:tcPr>
            <w:tcW w:w="2552"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p>
        </w:tc>
        <w:tc>
          <w:tcPr>
            <w:tcW w:w="1843"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Итоговый тест </w:t>
            </w:r>
          </w:p>
        </w:tc>
        <w:tc>
          <w:tcPr>
            <w:tcW w:w="1985"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Тест состоит из трех частей. А-задания с выбором ответа. В-задания с развернутым ответом. С-задания повышенной сложности </w:t>
            </w:r>
          </w:p>
        </w:tc>
        <w:tc>
          <w:tcPr>
            <w:tcW w:w="1984" w:type="dxa"/>
          </w:tcPr>
          <w:p w:rsidR="00C31007" w:rsidRPr="003C01C9" w:rsidRDefault="00C31007" w:rsidP="009F2509">
            <w:pPr>
              <w:spacing w:after="200" w:line="276" w:lineRule="auto"/>
              <w:rPr>
                <w:rFonts w:ascii="Times New Roman" w:eastAsia="Times New Roman" w:hAnsi="Times New Roman" w:cs="Times New Roman"/>
                <w:sz w:val="20"/>
                <w:szCs w:val="20"/>
                <w:lang w:eastAsia="ru-RU"/>
              </w:rPr>
            </w:pPr>
            <w:r w:rsidRPr="003C01C9">
              <w:rPr>
                <w:rFonts w:ascii="Times New Roman" w:eastAsia="Times New Roman" w:hAnsi="Times New Roman" w:cs="Times New Roman"/>
                <w:sz w:val="20"/>
                <w:szCs w:val="20"/>
                <w:lang w:eastAsia="ru-RU"/>
              </w:rPr>
              <w:t xml:space="preserve">Фонд тестовых заданий </w:t>
            </w:r>
          </w:p>
        </w:tc>
      </w:tr>
    </w:tbl>
    <w:p w:rsidR="00C31007" w:rsidRPr="003C01C9" w:rsidRDefault="00C31007" w:rsidP="009F2509">
      <w:pPr>
        <w:spacing w:after="0" w:line="240" w:lineRule="auto"/>
        <w:rPr>
          <w:rFonts w:ascii="Times New Roman" w:eastAsia="Times New Roman" w:hAnsi="Times New Roman" w:cs="Times New Roman"/>
          <w:sz w:val="28"/>
          <w:szCs w:val="28"/>
          <w:lang w:eastAsia="ru-RU"/>
        </w:rPr>
      </w:pPr>
    </w:p>
    <w:p w:rsidR="00C31007" w:rsidRPr="00C31007" w:rsidRDefault="00C31007" w:rsidP="00C31007">
      <w:pPr>
        <w:spacing w:after="0" w:line="240" w:lineRule="auto"/>
        <w:jc w:val="center"/>
        <w:rPr>
          <w:rFonts w:ascii="Times New Roman" w:eastAsia="Times New Roman" w:hAnsi="Times New Roman" w:cs="Times New Roman"/>
          <w:sz w:val="28"/>
          <w:szCs w:val="28"/>
          <w:lang w:eastAsia="ru-RU"/>
        </w:rPr>
      </w:pPr>
    </w:p>
    <w:p w:rsidR="003C01C9" w:rsidRDefault="003C01C9" w:rsidP="00C31007">
      <w:pPr>
        <w:spacing w:after="0" w:line="240" w:lineRule="auto"/>
        <w:rPr>
          <w:rFonts w:ascii="Times New Roman" w:eastAsia="Times New Roman" w:hAnsi="Times New Roman" w:cs="Times New Roman"/>
          <w:sz w:val="28"/>
          <w:szCs w:val="28"/>
          <w:lang w:eastAsia="ru-RU"/>
        </w:rPr>
      </w:pPr>
    </w:p>
    <w:p w:rsidR="003C01C9" w:rsidRDefault="003C01C9" w:rsidP="00C31007">
      <w:pPr>
        <w:spacing w:after="0" w:line="240" w:lineRule="auto"/>
        <w:rPr>
          <w:rFonts w:ascii="Times New Roman" w:eastAsia="Times New Roman" w:hAnsi="Times New Roman" w:cs="Times New Roman"/>
          <w:sz w:val="28"/>
          <w:szCs w:val="28"/>
          <w:lang w:eastAsia="ru-RU"/>
        </w:rPr>
      </w:pPr>
    </w:p>
    <w:p w:rsidR="003C01C9" w:rsidRDefault="003C01C9" w:rsidP="00C31007">
      <w:pPr>
        <w:spacing w:after="0" w:line="240" w:lineRule="auto"/>
        <w:rPr>
          <w:rFonts w:ascii="Times New Roman" w:eastAsia="Times New Roman" w:hAnsi="Times New Roman" w:cs="Times New Roman"/>
          <w:sz w:val="28"/>
          <w:szCs w:val="28"/>
          <w:lang w:eastAsia="ru-RU"/>
        </w:rPr>
      </w:pPr>
    </w:p>
    <w:p w:rsidR="003C01C9" w:rsidRDefault="003C01C9" w:rsidP="00C31007">
      <w:pPr>
        <w:spacing w:after="0" w:line="240" w:lineRule="auto"/>
        <w:rPr>
          <w:rFonts w:ascii="Times New Roman" w:eastAsia="Times New Roman" w:hAnsi="Times New Roman" w:cs="Times New Roman"/>
          <w:sz w:val="28"/>
          <w:szCs w:val="28"/>
          <w:lang w:eastAsia="ru-RU"/>
        </w:rPr>
      </w:pP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lastRenderedPageBreak/>
        <w:t>Таблица 2. График контроля внеаудиторной самостоятельной работы</w:t>
      </w:r>
    </w:p>
    <w:p w:rsidR="00C31007" w:rsidRPr="00C31007" w:rsidRDefault="00C31007" w:rsidP="00C31007">
      <w:pPr>
        <w:spacing w:after="0" w:line="240" w:lineRule="auto"/>
        <w:jc w:val="center"/>
        <w:rPr>
          <w:rFonts w:ascii="Times New Roman" w:eastAsia="Times New Roman" w:hAnsi="Times New Roman" w:cs="Times New Roman"/>
          <w:sz w:val="28"/>
          <w:szCs w:val="28"/>
          <w:lang w:eastAsia="ru-RU"/>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3897"/>
        <w:gridCol w:w="2976"/>
        <w:gridCol w:w="1065"/>
        <w:gridCol w:w="1523"/>
      </w:tblGrid>
      <w:tr w:rsidR="00C31007" w:rsidRPr="00E70584" w:rsidTr="00E70584">
        <w:tc>
          <w:tcPr>
            <w:tcW w:w="1774" w:type="dxa"/>
          </w:tcPr>
          <w:p w:rsidR="00C31007" w:rsidRPr="00E70584" w:rsidRDefault="00C31007" w:rsidP="00E70584">
            <w:pPr>
              <w:spacing w:after="0" w:line="240" w:lineRule="auto"/>
              <w:jc w:val="center"/>
              <w:rPr>
                <w:rFonts w:ascii="Times New Roman" w:eastAsia="Times New Roman" w:hAnsi="Times New Roman" w:cs="Times New Roman"/>
                <w:sz w:val="20"/>
                <w:szCs w:val="20"/>
                <w:vertAlign w:val="superscript"/>
                <w:lang w:eastAsia="ru-RU"/>
              </w:rPr>
            </w:pPr>
            <w:r w:rsidRPr="00E70584">
              <w:rPr>
                <w:rFonts w:ascii="Times New Roman" w:eastAsia="Times New Roman" w:hAnsi="Times New Roman" w:cs="Times New Roman"/>
                <w:sz w:val="20"/>
                <w:szCs w:val="20"/>
                <w:lang w:eastAsia="ru-RU"/>
              </w:rPr>
              <w:t>Раздел по дисциплине (кол-во часов)</w:t>
            </w:r>
            <w:r w:rsidRPr="00E70584">
              <w:rPr>
                <w:rFonts w:ascii="Times New Roman" w:eastAsia="Times New Roman" w:hAnsi="Times New Roman" w:cs="Times New Roman"/>
                <w:sz w:val="20"/>
                <w:szCs w:val="20"/>
                <w:vertAlign w:val="superscript"/>
                <w:lang w:eastAsia="ru-RU"/>
              </w:rPr>
              <w:t>*</w:t>
            </w:r>
          </w:p>
        </w:tc>
        <w:tc>
          <w:tcPr>
            <w:tcW w:w="3897" w:type="dxa"/>
          </w:tcPr>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Тема для самостоятельной работы</w:t>
            </w:r>
          </w:p>
        </w:tc>
        <w:tc>
          <w:tcPr>
            <w:tcW w:w="2976"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Наименование, вид задания</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Количество часов </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Сроки предоставления</w:t>
            </w: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 Человек и общество 10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Профессиональное самоопределение </w:t>
            </w:r>
          </w:p>
          <w:p w:rsidR="00E70584"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Типы мировоззрения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Человек, индивид, </w:t>
            </w:r>
            <w:r w:rsidR="00E70584" w:rsidRPr="00E70584">
              <w:rPr>
                <w:rFonts w:ascii="Times New Roman" w:eastAsia="Times New Roman" w:hAnsi="Times New Roman" w:cs="Times New Roman"/>
                <w:sz w:val="20"/>
                <w:szCs w:val="20"/>
                <w:lang w:eastAsia="ru-RU"/>
              </w:rPr>
              <w:t xml:space="preserve">личность: взаимосвязь понятий/ </w:t>
            </w:r>
            <w:r w:rsidRPr="00E70584">
              <w:rPr>
                <w:rFonts w:ascii="Times New Roman" w:eastAsia="Times New Roman" w:hAnsi="Times New Roman" w:cs="Times New Roman"/>
                <w:sz w:val="20"/>
                <w:szCs w:val="20"/>
                <w:lang w:eastAsia="ru-RU"/>
              </w:rPr>
              <w:t xml:space="preserve">Влияние характера человека на его взаимоотношения с окружающими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Проблема познаваемости мира в трудах ученых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Сферы общества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Общества традиционное, индустриальное, постиндустриальное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Я или мы: взаимодействие людей в обществе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Индустриальная революция. Плюсы и минусы.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Глобальные проблемы человечества.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Человек и общество</w:t>
            </w: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Составление таблицы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Работа с таблицей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к дискуссии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к диспуту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К следующему уроку </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Духовная культура человека и общества 12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Функции культуры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Виды культуры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Современная массовая культура: достижение или деградация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Этикет</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Наука в современном мире. Все ли достижения полезны человеку.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Кем быть? Проблема выбора профессии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Современные религии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Роль искусства в обществе </w:t>
            </w:r>
          </w:p>
          <w:p w:rsidR="00C31007" w:rsidRPr="00E70584" w:rsidRDefault="0050272A"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Духовная сфера </w:t>
            </w:r>
          </w:p>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Работа с таблицей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Работа с таблицей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к диспуту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к “круглому столу”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Экономика 18 ч. </w:t>
            </w:r>
          </w:p>
        </w:tc>
        <w:tc>
          <w:tcPr>
            <w:tcW w:w="3897" w:type="dxa"/>
          </w:tcPr>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Экономика семьи</w:t>
            </w:r>
          </w:p>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Типы экономических систем</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Экономика современного общества</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 xml:space="preserve">Структура современного рынка товаров и услуг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Государственный бюджет</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Роль профсоюзов на рынке труда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Безработица в современном мире. Сравнительная характеристика уровня и причин безработицы в разных странах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Защита прав потребителя</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Основные проблемы экономики России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Глобальные экономические проблемы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Человек и экономика </w:t>
            </w: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Работа с таблицей</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с использованием Интернет-ресурсов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к “круглому столу”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     </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 xml:space="preserve">Социальные отношения 15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Я и мои социальные роли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Социальный статус и престиж. Престижность профессиональной деятельности.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Самоконтроль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Девиантное поведение среди молодежи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Агрессия: причины, последствия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Опасность алкоголизма. Опасность наркомании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Здоровый образ жизни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Современные социальные конфликты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Современная молодежь: проблемы и перспективы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Мое отношение к проблемам молодежи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Этносоциальные конфликты в современном мире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Семья как ячейка общества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Человек и регулирование общественных отношений </w:t>
            </w: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к дискуссии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докладов к дискуссии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по материалам СМИ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к эссе</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докладов</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lastRenderedPageBreak/>
              <w:t xml:space="preserve">Политика 11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Политическая власть: история и современность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Политическая система современного российского общества</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Содержание внутренних и внешних функций государства на примере современной России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Формы государства</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Политические режимы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Экстремизм – угроза современности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Формы участия личности в политической жизни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Политические партии современной России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Человек в политической системе </w:t>
            </w: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докладов</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по материалам СМИ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tc>
      </w:tr>
      <w:tr w:rsidR="00C31007" w:rsidRPr="00E70584" w:rsidTr="00E70584">
        <w:tc>
          <w:tcPr>
            <w:tcW w:w="1774" w:type="dxa"/>
          </w:tcPr>
          <w:p w:rsidR="00C31007" w:rsidRPr="00E70584" w:rsidRDefault="00C31007" w:rsidP="00E70584">
            <w:pPr>
              <w:spacing w:after="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Право 19 ч. </w:t>
            </w:r>
          </w:p>
        </w:tc>
        <w:tc>
          <w:tcPr>
            <w:tcW w:w="3897" w:type="dxa"/>
          </w:tcPr>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Право и социальные нормы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Система права и система законодательства</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Законодательная, исполнительная и судебная власти РФ</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Основы конституционного права и обязанности граждан РФ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Обязанность защиты Отечества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Развитие прав человека в </w:t>
            </w:r>
            <w:r w:rsidRPr="00E70584">
              <w:rPr>
                <w:rFonts w:ascii="Times New Roman" w:eastAsia="Times New Roman" w:hAnsi="Times New Roman" w:cs="Times New Roman"/>
                <w:sz w:val="20"/>
                <w:szCs w:val="20"/>
                <w:lang w:val="en-US" w:eastAsia="ru-RU"/>
              </w:rPr>
              <w:t>XX</w:t>
            </w:r>
            <w:r w:rsidRPr="00E70584">
              <w:rPr>
                <w:rFonts w:ascii="Times New Roman" w:eastAsia="Times New Roman" w:hAnsi="Times New Roman" w:cs="Times New Roman"/>
                <w:sz w:val="20"/>
                <w:szCs w:val="20"/>
                <w:lang w:eastAsia="ru-RU"/>
              </w:rPr>
              <w:t xml:space="preserve">-начале </w:t>
            </w:r>
            <w:r w:rsidRPr="00E70584">
              <w:rPr>
                <w:rFonts w:ascii="Times New Roman" w:eastAsia="Times New Roman" w:hAnsi="Times New Roman" w:cs="Times New Roman"/>
                <w:sz w:val="20"/>
                <w:szCs w:val="20"/>
                <w:lang w:val="en-US" w:eastAsia="ru-RU"/>
              </w:rPr>
              <w:t>XXI</w:t>
            </w:r>
            <w:r w:rsidRPr="00E70584">
              <w:rPr>
                <w:rFonts w:ascii="Times New Roman" w:eastAsia="Times New Roman" w:hAnsi="Times New Roman" w:cs="Times New Roman"/>
                <w:sz w:val="20"/>
                <w:szCs w:val="20"/>
                <w:lang w:eastAsia="ru-RU"/>
              </w:rPr>
              <w:t xml:space="preserve"> вв.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Международная защита прав человека в условиях мирного и военного времени</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Характеристика отраслей российского права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Роль профсоюзов в трудовых правоотношениях </w:t>
            </w:r>
          </w:p>
          <w:p w:rsidR="00C31007" w:rsidRPr="00E70584" w:rsidRDefault="00C31007"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Уголовная ответственность </w:t>
            </w:r>
          </w:p>
          <w:p w:rsidR="00C31007" w:rsidRPr="00E70584" w:rsidRDefault="0050272A" w:rsidP="00E70584">
            <w:pPr>
              <w:spacing w:after="200" w:line="240" w:lineRule="auto"/>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Система права </w:t>
            </w:r>
          </w:p>
          <w:p w:rsidR="00C31007" w:rsidRPr="00E70584" w:rsidRDefault="00C31007" w:rsidP="00E70584">
            <w:pPr>
              <w:spacing w:after="200" w:line="240" w:lineRule="auto"/>
              <w:jc w:val="center"/>
              <w:rPr>
                <w:rFonts w:ascii="Times New Roman" w:eastAsia="Times New Roman" w:hAnsi="Times New Roman" w:cs="Times New Roman"/>
                <w:sz w:val="20"/>
                <w:szCs w:val="20"/>
                <w:lang w:eastAsia="ru-RU"/>
              </w:rPr>
            </w:pPr>
          </w:p>
        </w:tc>
        <w:tc>
          <w:tcPr>
            <w:tcW w:w="2976" w:type="dxa"/>
          </w:tcPr>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Работа с таблицей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докладов</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к дискуссии</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сообщений к диспуту по материалам СМИ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Подготовка сообщений (отрасль права на выбор)</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Реферативная работа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докладов </w:t>
            </w: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both"/>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 xml:space="preserve">Подготовка к аудиторной контрольной работе </w:t>
            </w:r>
          </w:p>
        </w:tc>
        <w:tc>
          <w:tcPr>
            <w:tcW w:w="1065"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3</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1</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2</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tc>
        <w:tc>
          <w:tcPr>
            <w:tcW w:w="1523" w:type="dxa"/>
          </w:tcPr>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p>
          <w:p w:rsidR="00C31007" w:rsidRPr="00E70584" w:rsidRDefault="00C31007" w:rsidP="00E70584">
            <w:pPr>
              <w:spacing w:after="0" w:line="240" w:lineRule="auto"/>
              <w:jc w:val="center"/>
              <w:rPr>
                <w:rFonts w:ascii="Times New Roman" w:eastAsia="Times New Roman" w:hAnsi="Times New Roman" w:cs="Times New Roman"/>
                <w:sz w:val="20"/>
                <w:szCs w:val="20"/>
                <w:lang w:eastAsia="ru-RU"/>
              </w:rPr>
            </w:pPr>
            <w:r w:rsidRPr="00E70584">
              <w:rPr>
                <w:rFonts w:ascii="Times New Roman" w:eastAsia="Times New Roman" w:hAnsi="Times New Roman" w:cs="Times New Roman"/>
                <w:sz w:val="20"/>
                <w:szCs w:val="20"/>
                <w:lang w:eastAsia="ru-RU"/>
              </w:rPr>
              <w:t>К следующему уроку</w:t>
            </w:r>
          </w:p>
        </w:tc>
      </w:tr>
    </w:tbl>
    <w:p w:rsidR="00C31007" w:rsidRDefault="00C31007" w:rsidP="00E70584">
      <w:pPr>
        <w:spacing w:after="0" w:line="240" w:lineRule="auto"/>
        <w:rPr>
          <w:rFonts w:ascii="Times New Roman" w:eastAsia="Times New Roman" w:hAnsi="Times New Roman" w:cs="Times New Roman"/>
          <w:sz w:val="28"/>
          <w:szCs w:val="28"/>
          <w:lang w:eastAsia="ru-RU"/>
        </w:rPr>
      </w:pPr>
    </w:p>
    <w:p w:rsidR="00E70584" w:rsidRDefault="00E70584" w:rsidP="00E70584">
      <w:pPr>
        <w:spacing w:after="0" w:line="240" w:lineRule="auto"/>
        <w:rPr>
          <w:rFonts w:ascii="Times New Roman" w:eastAsia="Times New Roman" w:hAnsi="Times New Roman" w:cs="Times New Roman"/>
          <w:sz w:val="28"/>
          <w:szCs w:val="28"/>
          <w:lang w:eastAsia="ru-RU"/>
        </w:rPr>
      </w:pPr>
    </w:p>
    <w:p w:rsidR="00E70584" w:rsidRPr="00E70584" w:rsidRDefault="00E70584" w:rsidP="00E70584">
      <w:pPr>
        <w:spacing w:after="0" w:line="240" w:lineRule="auto"/>
        <w:rPr>
          <w:rFonts w:ascii="Times New Roman" w:eastAsia="Times New Roman" w:hAnsi="Times New Roman" w:cs="Times New Roman"/>
          <w:sz w:val="28"/>
          <w:szCs w:val="28"/>
          <w:lang w:eastAsia="ru-RU"/>
        </w:rPr>
      </w:pPr>
    </w:p>
    <w:p w:rsidR="00C31007" w:rsidRPr="00C31007" w:rsidRDefault="00C31007" w:rsidP="005D57EC">
      <w:pPr>
        <w:keepNext/>
        <w:numPr>
          <w:ilvl w:val="0"/>
          <w:numId w:val="2"/>
        </w:numPr>
        <w:autoSpaceDE w:val="0"/>
        <w:autoSpaceDN w:val="0"/>
        <w:spacing w:after="0" w:line="276" w:lineRule="auto"/>
        <w:outlineLvl w:val="0"/>
        <w:rPr>
          <w:rFonts w:ascii="Times New Roman" w:eastAsia="Calibri" w:hAnsi="Times New Roman" w:cs="Times New Roman"/>
          <w:b/>
          <w:bCs/>
          <w:caps/>
          <w:sz w:val="28"/>
          <w:szCs w:val="28"/>
          <w:lang w:eastAsia="ru-RU"/>
        </w:rPr>
      </w:pPr>
      <w:bookmarkStart w:id="1" w:name="_Toc63181178"/>
      <w:r w:rsidRPr="00C31007">
        <w:rPr>
          <w:rFonts w:ascii="Times New Roman" w:eastAsia="Calibri" w:hAnsi="Times New Roman" w:cs="Times New Roman"/>
          <w:b/>
          <w:bCs/>
          <w:caps/>
          <w:sz w:val="28"/>
          <w:szCs w:val="28"/>
          <w:lang w:eastAsia="ru-RU"/>
        </w:rPr>
        <w:lastRenderedPageBreak/>
        <w:t>Оценочные средства текущего контроля</w:t>
      </w:r>
      <w:bookmarkEnd w:id="1"/>
    </w:p>
    <w:p w:rsidR="00C31007" w:rsidRPr="00C31007" w:rsidRDefault="00C31007" w:rsidP="005D57EC">
      <w:pPr>
        <w:spacing w:after="0" w:line="240" w:lineRule="auto"/>
        <w:rPr>
          <w:rFonts w:ascii="Times New Roman" w:eastAsia="Times New Roman" w:hAnsi="Times New Roman" w:cs="Times New Roman"/>
          <w:b/>
          <w:bCs/>
          <w:sz w:val="28"/>
          <w:szCs w:val="28"/>
          <w:lang w:eastAsia="ru-RU"/>
        </w:rPr>
      </w:pPr>
    </w:p>
    <w:p w:rsidR="00C31007" w:rsidRPr="00C31007" w:rsidRDefault="00C31007" w:rsidP="005D57EC">
      <w:pPr>
        <w:spacing w:after="0" w:line="240" w:lineRule="auto"/>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sz w:val="28"/>
          <w:szCs w:val="28"/>
          <w:lang w:eastAsia="ru-RU"/>
        </w:rPr>
        <w:t xml:space="preserve">3.1. </w:t>
      </w:r>
      <w:r w:rsidRPr="00C31007">
        <w:rPr>
          <w:rFonts w:ascii="Times New Roman" w:eastAsia="Times New Roman" w:hAnsi="Times New Roman" w:cs="Times New Roman"/>
          <w:b/>
          <w:bCs/>
          <w:caps/>
          <w:sz w:val="28"/>
          <w:szCs w:val="28"/>
          <w:lang w:eastAsia="ru-RU"/>
        </w:rPr>
        <w:t>Практические и лабораторные работы</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E70584" w:rsidRDefault="00C31007" w:rsidP="00C31007">
      <w:pPr>
        <w:spacing w:after="0" w:line="240" w:lineRule="auto"/>
        <w:rPr>
          <w:rFonts w:ascii="Times New Roman" w:eastAsia="Times New Roman" w:hAnsi="Times New Roman" w:cs="Times New Roman"/>
          <w:bCs/>
          <w:sz w:val="28"/>
          <w:szCs w:val="28"/>
          <w:lang w:eastAsia="ru-RU"/>
        </w:rPr>
      </w:pPr>
      <w:r w:rsidRPr="00E70584">
        <w:rPr>
          <w:rFonts w:ascii="Times New Roman" w:eastAsia="Times New Roman" w:hAnsi="Times New Roman" w:cs="Times New Roman"/>
          <w:bCs/>
          <w:sz w:val="28"/>
          <w:szCs w:val="28"/>
          <w:lang w:eastAsia="ru-RU"/>
        </w:rPr>
        <w:t xml:space="preserve">Не предусмотрены в рабочей программе ОУД.10 Обществознание </w:t>
      </w:r>
    </w:p>
    <w:p w:rsidR="00C31007" w:rsidRPr="00E70584" w:rsidRDefault="00C31007" w:rsidP="00C31007">
      <w:pPr>
        <w:spacing w:after="0" w:line="240" w:lineRule="auto"/>
        <w:rPr>
          <w:rFonts w:ascii="Times New Roman" w:eastAsia="Times New Roman" w:hAnsi="Times New Roman" w:cs="Times New Roman"/>
          <w:bCs/>
          <w:sz w:val="28"/>
          <w:szCs w:val="28"/>
          <w:lang w:eastAsia="ru-RU"/>
        </w:rPr>
      </w:pPr>
    </w:p>
    <w:p w:rsidR="00C31007" w:rsidRPr="00C31007" w:rsidRDefault="00C31007" w:rsidP="00C31007">
      <w:pPr>
        <w:spacing w:after="0" w:line="240" w:lineRule="auto"/>
        <w:jc w:val="center"/>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sz w:val="28"/>
          <w:szCs w:val="28"/>
          <w:lang w:eastAsia="ru-RU"/>
        </w:rPr>
        <w:t>3.</w:t>
      </w:r>
      <w:r w:rsidRPr="00C31007">
        <w:rPr>
          <w:rFonts w:ascii="Times New Roman" w:eastAsia="Times New Roman" w:hAnsi="Times New Roman" w:cs="Times New Roman"/>
          <w:b/>
          <w:bCs/>
          <w:caps/>
          <w:sz w:val="28"/>
          <w:szCs w:val="28"/>
          <w:lang w:eastAsia="ru-RU"/>
        </w:rPr>
        <w:t>2. тестовые задания</w:t>
      </w:r>
    </w:p>
    <w:p w:rsidR="00C31007" w:rsidRPr="00C31007" w:rsidRDefault="00C31007" w:rsidP="00C31007">
      <w:pPr>
        <w:shd w:val="clear" w:color="auto" w:fill="FFFFFF"/>
        <w:tabs>
          <w:tab w:val="left" w:pos="-180"/>
        </w:tabs>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Раздел 1. Человек и общество </w:t>
      </w:r>
    </w:p>
    <w:p w:rsidR="00C31007" w:rsidRPr="00C31007" w:rsidRDefault="00C31007" w:rsidP="00C31007">
      <w:pPr>
        <w:shd w:val="clear" w:color="auto" w:fill="FFFFFF"/>
        <w:tabs>
          <w:tab w:val="left" w:pos="-180"/>
        </w:tabs>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Тема: Проблема познаваемости мира </w:t>
      </w:r>
    </w:p>
    <w:p w:rsidR="00C31007" w:rsidRPr="00C31007" w:rsidRDefault="00C31007" w:rsidP="00C31007">
      <w:pPr>
        <w:shd w:val="clear" w:color="auto" w:fill="FFFFFF"/>
        <w:tabs>
          <w:tab w:val="left" w:pos="-180"/>
        </w:tabs>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Образы предметов и явлений, которые когда-то воздействовали на ор</w:t>
      </w:r>
      <w:r w:rsidRPr="00C31007">
        <w:rPr>
          <w:rFonts w:ascii="Times New Roman" w:eastAsia="Times New Roman" w:hAnsi="Times New Roman" w:cs="Times New Roman"/>
          <w:color w:val="000000"/>
          <w:sz w:val="26"/>
          <w:szCs w:val="26"/>
          <w:lang w:eastAsia="ru-RU"/>
        </w:rPr>
        <w:softHyphen/>
        <w:t>ганы чувств человека, называются: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представлениями </w:t>
      </w:r>
      <w:r w:rsidR="00DE33E8">
        <w:rPr>
          <w:rFonts w:ascii="Times New Roman" w:eastAsia="Times New Roman" w:hAnsi="Times New Roman" w:cs="Times New Roman"/>
          <w:color w:val="000000"/>
          <w:sz w:val="26"/>
          <w:szCs w:val="26"/>
          <w:lang w:eastAsia="ru-RU"/>
        </w:rPr>
        <w:t xml:space="preserve">        2) ощущениями          3) гипотезами            </w:t>
      </w:r>
      <w:r w:rsidRPr="00C31007">
        <w:rPr>
          <w:rFonts w:ascii="Times New Roman" w:eastAsia="Times New Roman" w:hAnsi="Times New Roman" w:cs="Times New Roman"/>
          <w:color w:val="000000"/>
          <w:sz w:val="26"/>
          <w:szCs w:val="26"/>
          <w:lang w:eastAsia="ru-RU"/>
        </w:rPr>
        <w:t xml:space="preserve"> 4) понятиями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Рациональное — это познание: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 помощью наблюдения                                2) прямого контакта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 помощью интуиции                                    4) с помощью мышления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Возможность получения истинного знания отрицается: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философами           </w:t>
      </w:r>
      <w:r w:rsidR="00DE33E8">
        <w:rPr>
          <w:rFonts w:ascii="Times New Roman" w:eastAsia="Times New Roman" w:hAnsi="Times New Roman" w:cs="Times New Roman"/>
          <w:color w:val="000000"/>
          <w:sz w:val="26"/>
          <w:szCs w:val="26"/>
          <w:lang w:eastAsia="ru-RU"/>
        </w:rPr>
        <w:t xml:space="preserve">2) социологами       </w:t>
      </w:r>
      <w:r w:rsidRPr="00C31007">
        <w:rPr>
          <w:rFonts w:ascii="Times New Roman" w:eastAsia="Times New Roman" w:hAnsi="Times New Roman" w:cs="Times New Roman"/>
          <w:color w:val="000000"/>
          <w:sz w:val="26"/>
          <w:szCs w:val="26"/>
          <w:lang w:eastAsia="ru-RU"/>
        </w:rPr>
        <w:t xml:space="preserve"> 3) агностиками                4) духовенством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Отражение общих и существенных признаков называется: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сознанием              </w:t>
      </w:r>
      <w:r w:rsidR="00C31007" w:rsidRPr="00C31007">
        <w:rPr>
          <w:rFonts w:ascii="Times New Roman" w:eastAsia="Times New Roman" w:hAnsi="Times New Roman" w:cs="Times New Roman"/>
          <w:color w:val="000000"/>
          <w:sz w:val="26"/>
          <w:szCs w:val="26"/>
          <w:lang w:eastAsia="ru-RU"/>
        </w:rPr>
        <w:t>2) суждением                      3)</w:t>
      </w:r>
      <w:r w:rsidRPr="00DE33E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понятием           </w:t>
      </w:r>
      <w:r w:rsidR="00C31007" w:rsidRPr="00C31007">
        <w:rPr>
          <w:rFonts w:ascii="Times New Roman" w:eastAsia="Times New Roman" w:hAnsi="Times New Roman" w:cs="Times New Roman"/>
          <w:color w:val="000000"/>
          <w:sz w:val="26"/>
          <w:szCs w:val="26"/>
          <w:lang w:eastAsia="ru-RU"/>
        </w:rPr>
        <w:t xml:space="preserve"> 4) ощущением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Методом эмпирического познания не является: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эксперимент           </w:t>
      </w:r>
      <w:r w:rsidR="00C31007" w:rsidRPr="00C31007">
        <w:rPr>
          <w:rFonts w:ascii="Times New Roman" w:eastAsia="Times New Roman" w:hAnsi="Times New Roman" w:cs="Times New Roman"/>
          <w:color w:val="000000"/>
          <w:sz w:val="26"/>
          <w:szCs w:val="26"/>
          <w:lang w:eastAsia="ru-RU"/>
        </w:rPr>
        <w:t xml:space="preserve">2) наблюдение               </w:t>
      </w:r>
      <w:r>
        <w:rPr>
          <w:rFonts w:ascii="Times New Roman" w:eastAsia="Times New Roman" w:hAnsi="Times New Roman" w:cs="Times New Roman"/>
          <w:color w:val="000000"/>
          <w:sz w:val="26"/>
          <w:szCs w:val="26"/>
          <w:lang w:eastAsia="ru-RU"/>
        </w:rPr>
        <w:t xml:space="preserve">     3) аналогия             </w:t>
      </w:r>
      <w:r w:rsidR="00C31007" w:rsidRPr="00C31007">
        <w:rPr>
          <w:rFonts w:ascii="Times New Roman" w:eastAsia="Times New Roman" w:hAnsi="Times New Roman" w:cs="Times New Roman"/>
          <w:color w:val="000000"/>
          <w:sz w:val="26"/>
          <w:szCs w:val="26"/>
          <w:lang w:eastAsia="ru-RU"/>
        </w:rPr>
        <w:t>4) описание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Верны ли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Любая истина объективна и относительна.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Абсолютная истина практически недостижима.</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верно только А   </w:t>
      </w:r>
      <w:r w:rsidR="00C31007" w:rsidRPr="00C31007">
        <w:rPr>
          <w:rFonts w:ascii="Times New Roman" w:eastAsia="Times New Roman" w:hAnsi="Times New Roman" w:cs="Times New Roman"/>
          <w:color w:val="000000"/>
          <w:sz w:val="26"/>
          <w:szCs w:val="26"/>
          <w:lang w:eastAsia="ru-RU"/>
        </w:rPr>
        <w:t xml:space="preserve"> 2) верно только Б</w:t>
      </w:r>
      <w:r>
        <w:rPr>
          <w:rFonts w:ascii="Times New Roman" w:eastAsia="Times New Roman" w:hAnsi="Times New Roman" w:cs="Times New Roman"/>
          <w:color w:val="000000"/>
          <w:sz w:val="26"/>
          <w:szCs w:val="26"/>
          <w:lang w:eastAsia="ru-RU"/>
        </w:rPr>
        <w:t xml:space="preserve">      3) верно А и Б    </w:t>
      </w:r>
      <w:r w:rsidR="00C31007" w:rsidRPr="00C31007">
        <w:rPr>
          <w:rFonts w:ascii="Times New Roman" w:eastAsia="Times New Roman" w:hAnsi="Times New Roman" w:cs="Times New Roman"/>
          <w:color w:val="000000"/>
          <w:sz w:val="26"/>
          <w:szCs w:val="26"/>
          <w:lang w:eastAsia="ru-RU"/>
        </w:rPr>
        <w:t xml:space="preserve">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Верны ли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Противоположностью истины может быть другая истина.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Противоположностью истины всегда является заблуждение.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w:t>
      </w:r>
      <w:r w:rsidR="00DE33E8">
        <w:rPr>
          <w:rFonts w:ascii="Times New Roman" w:eastAsia="Times New Roman" w:hAnsi="Times New Roman" w:cs="Times New Roman"/>
          <w:color w:val="000000"/>
          <w:sz w:val="26"/>
          <w:szCs w:val="26"/>
          <w:lang w:eastAsia="ru-RU"/>
        </w:rPr>
        <w:t xml:space="preserve">      2) верно только Б     3) верно А и Б    </w:t>
      </w:r>
      <w:r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«Зеленым цветом растения обязаны хлорофиллу». Данное утвержде</w:t>
      </w:r>
      <w:r w:rsidRPr="00C31007">
        <w:rPr>
          <w:rFonts w:ascii="Times New Roman" w:eastAsia="Times New Roman" w:hAnsi="Times New Roman" w:cs="Times New Roman"/>
          <w:color w:val="000000"/>
          <w:sz w:val="26"/>
          <w:szCs w:val="26"/>
          <w:lang w:eastAsia="ru-RU"/>
        </w:rPr>
        <w:softHyphen/>
        <w:t>ние является примером: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обыденного знания                               2) мифологического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эмпирического знания                          4)</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научного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Верны ли следующие суждения о цели научного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Цель научного познания — осоз</w:t>
      </w:r>
      <w:r w:rsidR="00DE33E8">
        <w:rPr>
          <w:rFonts w:ascii="Times New Roman" w:eastAsia="Times New Roman" w:hAnsi="Times New Roman" w:cs="Times New Roman"/>
          <w:color w:val="000000"/>
          <w:sz w:val="26"/>
          <w:szCs w:val="26"/>
          <w:lang w:eastAsia="ru-RU"/>
        </w:rPr>
        <w:t>нание закономерностей процессов</w:t>
      </w:r>
      <w:r w:rsidRPr="00C31007">
        <w:rPr>
          <w:rFonts w:ascii="Times New Roman" w:eastAsia="Times New Roman" w:hAnsi="Times New Roman" w:cs="Times New Roman"/>
          <w:color w:val="000000"/>
          <w:sz w:val="26"/>
          <w:szCs w:val="26"/>
          <w:lang w:eastAsia="ru-RU"/>
        </w:rPr>
        <w:t xml:space="preserve"> и явлений.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Цель научного познания — получение достоверного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Верны ли следующие суждения о речевой деятельности человека:</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А </w:t>
      </w:r>
      <w:r w:rsidR="00C31007" w:rsidRPr="00C31007">
        <w:rPr>
          <w:rFonts w:ascii="Times New Roman" w:eastAsia="Times New Roman" w:hAnsi="Times New Roman" w:cs="Times New Roman"/>
          <w:color w:val="000000"/>
          <w:sz w:val="26"/>
          <w:szCs w:val="26"/>
          <w:lang w:eastAsia="ru-RU"/>
        </w:rPr>
        <w:t xml:space="preserve">Речевая деятельность человека прежде всего связана с чувственным познанием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Речевая деятельност</w:t>
      </w:r>
      <w:r w:rsidR="00DE33E8">
        <w:rPr>
          <w:rFonts w:ascii="Times New Roman" w:eastAsia="Times New Roman" w:hAnsi="Times New Roman" w:cs="Times New Roman"/>
          <w:color w:val="000000"/>
          <w:sz w:val="26"/>
          <w:szCs w:val="26"/>
          <w:lang w:eastAsia="ru-RU"/>
        </w:rPr>
        <w:t>ь человека прежде всего связана</w:t>
      </w:r>
      <w:r w:rsidRPr="00C31007">
        <w:rPr>
          <w:rFonts w:ascii="Times New Roman" w:eastAsia="Times New Roman" w:hAnsi="Times New Roman" w:cs="Times New Roman"/>
          <w:color w:val="000000"/>
          <w:sz w:val="26"/>
          <w:szCs w:val="26"/>
          <w:lang w:eastAsia="ru-RU"/>
        </w:rPr>
        <w:t xml:space="preserve"> с абстрактным мышлением</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верно только А    2) верно только Б    3) верно А и Б      </w:t>
      </w:r>
      <w:r w:rsidR="00C31007"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val="en-US" w:eastAsia="ru-RU"/>
        </w:rPr>
        <w:t>A</w:t>
      </w:r>
      <w:r w:rsidRPr="00C31007">
        <w:rPr>
          <w:rFonts w:ascii="Times New Roman" w:eastAsia="Times New Roman" w:hAnsi="Times New Roman" w:cs="Times New Roman"/>
          <w:color w:val="000000"/>
          <w:sz w:val="26"/>
          <w:szCs w:val="26"/>
          <w:lang w:eastAsia="ru-RU"/>
        </w:rPr>
        <w:t>11. И абсолютная, и относительная истины: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носят объективный характер                              2) всегда находят подтверждение на практике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3) дают полное, исчерпывающее знание о предмете    4) могут быть опровергнуты со временем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Среди перечисленных наук изучением социальных статусов и ролей занимается: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этика              2) правоведение             3</w:t>
      </w:r>
      <w:r w:rsidR="00DE33E8">
        <w:rPr>
          <w:rFonts w:ascii="Times New Roman" w:eastAsia="Times New Roman" w:hAnsi="Times New Roman" w:cs="Times New Roman"/>
          <w:color w:val="000000"/>
          <w:sz w:val="26"/>
          <w:szCs w:val="26"/>
          <w:lang w:eastAsia="ru-RU"/>
        </w:rPr>
        <w:t xml:space="preserve">) социология               </w:t>
      </w:r>
      <w:r w:rsidRPr="00C31007">
        <w:rPr>
          <w:rFonts w:ascii="Times New Roman" w:eastAsia="Times New Roman" w:hAnsi="Times New Roman" w:cs="Times New Roman"/>
          <w:color w:val="000000"/>
          <w:sz w:val="26"/>
          <w:szCs w:val="26"/>
          <w:lang w:eastAsia="ru-RU"/>
        </w:rPr>
        <w:t>4) политология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Верны ли следующие суждения о ложном 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Ложными являются знания, не соответствующие предмету изучения.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Ложными являются знания, не проверенные экспериментальным путем.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Обобщение является составной частью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производственной деятельности                          2) чувственного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рационального мышления                                     4) игровой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Сознание идеально, а это значит: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сознание находится в ином измерении, нежели весь остальной мир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сознание есть поток душевных переживаний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сознание представляет собой внутренний и глубинный слой нашей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 сознании нет ни грана вещества, оно лишено телесности и чувст</w:t>
      </w:r>
      <w:r w:rsidRPr="00C31007">
        <w:rPr>
          <w:rFonts w:ascii="Times New Roman" w:eastAsia="Times New Roman" w:hAnsi="Times New Roman" w:cs="Times New Roman"/>
          <w:color w:val="000000"/>
          <w:sz w:val="26"/>
          <w:szCs w:val="26"/>
          <w:lang w:eastAsia="ru-RU"/>
        </w:rPr>
        <w:softHyphen/>
        <w:t>венной осязаемости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Среди перечисленных наук функции и формы государства изучает: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социология          2) политология               3) философия                    4) история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Какая из перечисленных наук изучает общество?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зоология                2) астрономия               3) социология                    4) химия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Какая из перечисленных наук изучает общество?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лингвистика          2) анатомия                    3) генетика                          4) юриспруденция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Социальному познанию присущи черты любой познавательной дея</w:t>
      </w:r>
      <w:r w:rsidRPr="00C31007">
        <w:rPr>
          <w:rFonts w:ascii="Times New Roman" w:eastAsia="Times New Roman" w:hAnsi="Times New Roman" w:cs="Times New Roman"/>
          <w:color w:val="000000"/>
          <w:sz w:val="26"/>
          <w:szCs w:val="26"/>
          <w:lang w:eastAsia="ru-RU"/>
        </w:rPr>
        <w:softHyphen/>
        <w:t>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Социальное познание имеет свои особенности, обусловленные спе</w:t>
      </w:r>
      <w:r w:rsidRPr="00C31007">
        <w:rPr>
          <w:rFonts w:ascii="Times New Roman" w:eastAsia="Times New Roman" w:hAnsi="Times New Roman" w:cs="Times New Roman"/>
          <w:color w:val="000000"/>
          <w:sz w:val="26"/>
          <w:szCs w:val="26"/>
          <w:lang w:eastAsia="ru-RU"/>
        </w:rPr>
        <w:softHyphen/>
        <w:t>цификой и сложностью изучаемого объекта.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В отличие от познавательной деятельности школьника, познаватель</w:t>
      </w:r>
      <w:r w:rsidRPr="00C31007">
        <w:rPr>
          <w:rFonts w:ascii="Times New Roman" w:eastAsia="Times New Roman" w:hAnsi="Times New Roman" w:cs="Times New Roman"/>
          <w:color w:val="000000"/>
          <w:sz w:val="26"/>
          <w:szCs w:val="26"/>
          <w:lang w:eastAsia="ru-RU"/>
        </w:rPr>
        <w:softHyphen/>
        <w:t>ная деятельность ученого: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основывается на использовании эксперимента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основывается на творческом подходе к работе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интеллектуально развивает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ставит целью открытие нового, достоверного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И религиозное, и научное знание: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имеет объективный характер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необходимо человеку для рациональной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может передаваться из поколения в поколение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предполагает доказательства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Только в состав научного знания входят: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экспериментально обоснованные вы</w:t>
      </w:r>
      <w:r w:rsidR="00DE33E8">
        <w:rPr>
          <w:rFonts w:ascii="Times New Roman" w:eastAsia="Times New Roman" w:hAnsi="Times New Roman" w:cs="Times New Roman"/>
          <w:color w:val="000000"/>
          <w:sz w:val="26"/>
          <w:szCs w:val="26"/>
          <w:lang w:eastAsia="ru-RU"/>
        </w:rPr>
        <w:t xml:space="preserve">воды                   </w:t>
      </w:r>
      <w:r w:rsidRPr="00C31007">
        <w:rPr>
          <w:rFonts w:ascii="Times New Roman" w:eastAsia="Times New Roman" w:hAnsi="Times New Roman" w:cs="Times New Roman"/>
          <w:color w:val="000000"/>
          <w:sz w:val="26"/>
          <w:szCs w:val="26"/>
          <w:lang w:eastAsia="ru-RU"/>
        </w:rPr>
        <w:t>2) установленные факты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логические умозаключения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результаты наблюдений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Какая из перечисленных наук изучает властные отношения: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 xml:space="preserve">1) философия             2) история                  </w:t>
      </w:r>
      <w:r w:rsidR="00DE33E8">
        <w:rPr>
          <w:rFonts w:ascii="Times New Roman" w:eastAsia="Times New Roman" w:hAnsi="Times New Roman" w:cs="Times New Roman"/>
          <w:color w:val="000000"/>
          <w:sz w:val="26"/>
          <w:szCs w:val="26"/>
          <w:lang w:eastAsia="ru-RU"/>
        </w:rPr>
        <w:t xml:space="preserve">3) социология              </w:t>
      </w:r>
      <w:r w:rsidRPr="00C31007">
        <w:rPr>
          <w:rFonts w:ascii="Times New Roman" w:eastAsia="Times New Roman" w:hAnsi="Times New Roman" w:cs="Times New Roman"/>
          <w:color w:val="000000"/>
          <w:sz w:val="26"/>
          <w:szCs w:val="26"/>
          <w:lang w:eastAsia="ru-RU"/>
        </w:rPr>
        <w:t>4) политология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Верны ли следующие суждения о многообразии форм человеческого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Опыт повседневной жизни — это один из способов познания мира. Б. И научным, и обыденным знаниям свойственна теоретическая обос</w:t>
      </w:r>
      <w:r w:rsidRPr="00C31007">
        <w:rPr>
          <w:rFonts w:ascii="Times New Roman" w:eastAsia="Times New Roman" w:hAnsi="Times New Roman" w:cs="Times New Roman"/>
          <w:color w:val="000000"/>
          <w:sz w:val="26"/>
          <w:szCs w:val="26"/>
          <w:lang w:eastAsia="ru-RU"/>
        </w:rPr>
        <w:softHyphen/>
        <w:t>нованность выводов.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Среди перечисленных наук изучением наций как социально-этниче</w:t>
      </w:r>
      <w:r w:rsidRPr="00C31007">
        <w:rPr>
          <w:rFonts w:ascii="Times New Roman" w:eastAsia="Times New Roman" w:hAnsi="Times New Roman" w:cs="Times New Roman"/>
          <w:color w:val="000000"/>
          <w:sz w:val="26"/>
          <w:szCs w:val="26"/>
          <w:lang w:eastAsia="ru-RU"/>
        </w:rPr>
        <w:softHyphen/>
        <w:t>ских групп занимается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этнография        2) социология       </w:t>
      </w:r>
      <w:r w:rsidR="00C31007" w:rsidRPr="00C31007">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 xml:space="preserve">) антропология       </w:t>
      </w:r>
      <w:r w:rsidR="00C31007" w:rsidRPr="00C31007">
        <w:rPr>
          <w:rFonts w:ascii="Times New Roman" w:eastAsia="Times New Roman" w:hAnsi="Times New Roman" w:cs="Times New Roman"/>
          <w:color w:val="000000"/>
          <w:sz w:val="26"/>
          <w:szCs w:val="26"/>
          <w:lang w:eastAsia="ru-RU"/>
        </w:rPr>
        <w:t>4) социальная психология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Отличие социологии от других наук об обществе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изучение людей как представителей человеческого рода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рассмотрение неповторимых, индивидуальных черт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изучение общества как целостного явления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изучение общества во всей конкретности и многообразии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Верны ли суждения о познании?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Чувственное и рациональное познание — ступени единого процесса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 помощью органов чувств человек получает информацию об окру</w:t>
      </w:r>
      <w:r w:rsidRPr="00C31007">
        <w:rPr>
          <w:rFonts w:ascii="Times New Roman" w:eastAsia="Times New Roman" w:hAnsi="Times New Roman" w:cs="Times New Roman"/>
          <w:color w:val="000000"/>
          <w:sz w:val="26"/>
          <w:szCs w:val="26"/>
          <w:lang w:eastAsia="ru-RU"/>
        </w:rPr>
        <w:softHyphen/>
        <w:t>жающем мире.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w:t>
      </w:r>
      <w:r w:rsidR="00DE33E8">
        <w:rPr>
          <w:rFonts w:ascii="Times New Roman" w:eastAsia="Times New Roman" w:hAnsi="Times New Roman" w:cs="Times New Roman"/>
          <w:color w:val="000000"/>
          <w:sz w:val="26"/>
          <w:szCs w:val="26"/>
          <w:lang w:eastAsia="ru-RU"/>
        </w:rPr>
        <w:t xml:space="preserve">А   2) верно только Б  </w:t>
      </w:r>
      <w:r w:rsidRPr="00C31007">
        <w:rPr>
          <w:rFonts w:ascii="Times New Roman" w:eastAsia="Times New Roman" w:hAnsi="Times New Roman" w:cs="Times New Roman"/>
          <w:color w:val="000000"/>
          <w:sz w:val="26"/>
          <w:szCs w:val="26"/>
          <w:lang w:eastAsia="ru-RU"/>
        </w:rPr>
        <w:t>3) оба су</w:t>
      </w:r>
      <w:r w:rsidR="00DE33E8">
        <w:rPr>
          <w:rFonts w:ascii="Times New Roman" w:eastAsia="Times New Roman" w:hAnsi="Times New Roman" w:cs="Times New Roman"/>
          <w:color w:val="000000"/>
          <w:sz w:val="26"/>
          <w:szCs w:val="26"/>
          <w:lang w:eastAsia="ru-RU"/>
        </w:rPr>
        <w:t xml:space="preserve">ждения верны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Доказательность как признак научного знания конкретно выражается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 совпадении выдвигаемых идей с многолетним опытом и интуици</w:t>
      </w:r>
      <w:r w:rsidRPr="00C31007">
        <w:rPr>
          <w:rFonts w:ascii="Times New Roman" w:eastAsia="Times New Roman" w:hAnsi="Times New Roman" w:cs="Times New Roman"/>
          <w:color w:val="000000"/>
          <w:sz w:val="26"/>
          <w:szCs w:val="26"/>
          <w:lang w:eastAsia="ru-RU"/>
        </w:rPr>
        <w:softHyphen/>
        <w:t>ей ученых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при ссылке на тот или иной авторитет в науке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 соответствии теоретических выводов нравственным установкам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 подтверждении научного знания опытом, экспериментом, закона</w:t>
      </w:r>
      <w:r w:rsidRPr="00C31007">
        <w:rPr>
          <w:rFonts w:ascii="Times New Roman" w:eastAsia="Times New Roman" w:hAnsi="Times New Roman" w:cs="Times New Roman"/>
          <w:color w:val="000000"/>
          <w:sz w:val="26"/>
          <w:szCs w:val="26"/>
          <w:lang w:eastAsia="ru-RU"/>
        </w:rPr>
        <w:softHyphen/>
        <w:t>ми логики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Верны ли следующие суждения о практике?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Практика — основа познания и критерий истины.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Общественно-историческая практика — единственный критерий истины.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Какое суждение верно отражает отличие теоретического знания от эм</w:t>
      </w:r>
      <w:r w:rsidRPr="00C31007">
        <w:rPr>
          <w:rFonts w:ascii="Times New Roman" w:eastAsia="Times New Roman" w:hAnsi="Times New Roman" w:cs="Times New Roman"/>
          <w:color w:val="000000"/>
          <w:sz w:val="26"/>
          <w:szCs w:val="26"/>
          <w:lang w:eastAsia="ru-RU"/>
        </w:rPr>
        <w:softHyphen/>
        <w:t>пирического?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Эмпирическое знание ограничивается миром явлений. Теоретиче</w:t>
      </w:r>
      <w:r w:rsidRPr="00C31007">
        <w:rPr>
          <w:rFonts w:ascii="Times New Roman" w:eastAsia="Times New Roman" w:hAnsi="Times New Roman" w:cs="Times New Roman"/>
          <w:color w:val="000000"/>
          <w:sz w:val="26"/>
          <w:szCs w:val="26"/>
          <w:lang w:eastAsia="ru-RU"/>
        </w:rPr>
        <w:softHyphen/>
        <w:t>ское же ищет за видимыми проявлениями скрытые, внутренние, сущ</w:t>
      </w:r>
      <w:r w:rsidRPr="00C31007">
        <w:rPr>
          <w:rFonts w:ascii="Times New Roman" w:eastAsia="Times New Roman" w:hAnsi="Times New Roman" w:cs="Times New Roman"/>
          <w:color w:val="000000"/>
          <w:sz w:val="26"/>
          <w:szCs w:val="26"/>
          <w:lang w:eastAsia="ru-RU"/>
        </w:rPr>
        <w:softHyphen/>
        <w:t>ностные связи и явления.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Видим так, как думаем; и потому не эмпирия определяет теорию, а наоборот, теория — эмпирию.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«Самостоятельное использование целых систем освоенных человеком навыков, сознательная группировка их в определенной последователь</w:t>
      </w:r>
      <w:r w:rsidRPr="00C31007">
        <w:rPr>
          <w:rFonts w:ascii="Times New Roman" w:eastAsia="Times New Roman" w:hAnsi="Times New Roman" w:cs="Times New Roman"/>
          <w:color w:val="000000"/>
          <w:sz w:val="26"/>
          <w:szCs w:val="26"/>
          <w:lang w:eastAsia="ru-RU"/>
        </w:rPr>
        <w:softHyphen/>
        <w:t>ности, оценка результатов действий, способы действий».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Завершите фразу: «Человек как носитель сознания, наделенный ря</w:t>
      </w:r>
      <w:r w:rsidRPr="00C31007">
        <w:rPr>
          <w:rFonts w:ascii="Times New Roman" w:eastAsia="Times New Roman" w:hAnsi="Times New Roman" w:cs="Times New Roman"/>
          <w:color w:val="000000"/>
          <w:sz w:val="26"/>
          <w:szCs w:val="26"/>
          <w:lang w:eastAsia="ru-RU"/>
        </w:rPr>
        <w:softHyphen/>
        <w:t xml:space="preserve">дом важных </w:t>
      </w:r>
      <w:r w:rsidRPr="00C31007">
        <w:rPr>
          <w:rFonts w:ascii="Times New Roman" w:eastAsia="Times New Roman" w:hAnsi="Times New Roman" w:cs="Times New Roman"/>
          <w:color w:val="000000"/>
          <w:sz w:val="26"/>
          <w:szCs w:val="26"/>
          <w:lang w:eastAsia="ru-RU"/>
        </w:rPr>
        <w:lastRenderedPageBreak/>
        <w:t>социальных свойств: способностью обучаться, трудиться, общаться с себе подобными, ^участвовать в жизни общества, иметь ду</w:t>
      </w:r>
      <w:r w:rsidRPr="00C31007">
        <w:rPr>
          <w:rFonts w:ascii="Times New Roman" w:eastAsia="Times New Roman" w:hAnsi="Times New Roman" w:cs="Times New Roman"/>
          <w:color w:val="000000"/>
          <w:sz w:val="26"/>
          <w:szCs w:val="26"/>
          <w:lang w:eastAsia="ru-RU"/>
        </w:rPr>
        <w:softHyphen/>
        <w:t>ховные интересы, испытывать сложные чувства — это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Вставьте пропущенное слово: «... — это самые простые заученные дви</w:t>
      </w:r>
      <w:r w:rsidRPr="00C31007">
        <w:rPr>
          <w:rFonts w:ascii="Times New Roman" w:eastAsia="Times New Roman" w:hAnsi="Times New Roman" w:cs="Times New Roman"/>
          <w:color w:val="000000"/>
          <w:sz w:val="26"/>
          <w:szCs w:val="26"/>
          <w:lang w:eastAsia="ru-RU"/>
        </w:rPr>
        <w:softHyphen/>
        <w:t>жения, выполнение которых не требует специальных усилий».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«Психические свойства, которые являются условиями успешного вы</w:t>
      </w:r>
      <w:r w:rsidRPr="00C31007">
        <w:rPr>
          <w:rFonts w:ascii="Times New Roman" w:eastAsia="Times New Roman" w:hAnsi="Times New Roman" w:cs="Times New Roman"/>
          <w:color w:val="000000"/>
          <w:sz w:val="26"/>
          <w:szCs w:val="26"/>
          <w:lang w:eastAsia="ru-RU"/>
        </w:rPr>
        <w:softHyphen/>
        <w:t>полнения какой-либо одной или нескольких видов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Вставьте пропущенное слово: «Сочетание способностей, которое обеспе</w:t>
      </w:r>
      <w:r w:rsidRPr="00C31007">
        <w:rPr>
          <w:rFonts w:ascii="Times New Roman" w:eastAsia="Times New Roman" w:hAnsi="Times New Roman" w:cs="Times New Roman"/>
          <w:color w:val="000000"/>
          <w:sz w:val="26"/>
          <w:szCs w:val="26"/>
          <w:lang w:eastAsia="ru-RU"/>
        </w:rPr>
        <w:softHyphen/>
        <w:t>чивает возможность творческого выполнения какой-либо деятельно</w:t>
      </w:r>
      <w:r w:rsidRPr="00C31007">
        <w:rPr>
          <w:rFonts w:ascii="Times New Roman" w:eastAsia="Times New Roman" w:hAnsi="Times New Roman" w:cs="Times New Roman"/>
          <w:color w:val="000000"/>
          <w:sz w:val="26"/>
          <w:szCs w:val="26"/>
          <w:lang w:eastAsia="ru-RU"/>
        </w:rPr>
        <w:softHyphen/>
        <w:t>сти», называется ... к данной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между науками, в той или иной степени или ином аспекте изучающими человека, и их краткими описаниями. К каждой позиции первого столбца подберите соответствующие пози</w:t>
      </w:r>
      <w:r w:rsidRPr="00C31007">
        <w:rPr>
          <w:rFonts w:ascii="Times New Roman" w:eastAsia="Times New Roman" w:hAnsi="Times New Roman" w:cs="Times New Roman"/>
          <w:color w:val="000000"/>
          <w:sz w:val="26"/>
          <w:szCs w:val="26"/>
          <w:lang w:eastAsia="ru-RU"/>
        </w:rPr>
        <w:softHyphen/>
        <w:t>ции из второго.</w:t>
      </w:r>
    </w:p>
    <w:tbl>
      <w:tblPr>
        <w:tblW w:w="11519" w:type="dxa"/>
        <w:tblInd w:w="-859" w:type="dxa"/>
        <w:tblLayout w:type="fixed"/>
        <w:tblCellMar>
          <w:left w:w="40" w:type="dxa"/>
          <w:right w:w="40" w:type="dxa"/>
        </w:tblCellMar>
        <w:tblLook w:val="04A0" w:firstRow="1" w:lastRow="0" w:firstColumn="1" w:lastColumn="0" w:noHBand="0" w:noVBand="1"/>
      </w:tblPr>
      <w:tblGrid>
        <w:gridCol w:w="1985"/>
        <w:gridCol w:w="9534"/>
      </w:tblGrid>
      <w:tr w:rsidR="00C31007" w:rsidRPr="00C31007" w:rsidTr="00DE33E8">
        <w:trPr>
          <w:trHeight w:val="17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НАУКА</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КРАТКОЕ ОПИСАНИЕ</w:t>
            </w:r>
          </w:p>
        </w:tc>
      </w:tr>
      <w:tr w:rsidR="00C31007" w:rsidRPr="00C31007" w:rsidTr="00DE33E8">
        <w:trPr>
          <w:trHeight w:val="229"/>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Анатомия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Наука о строении организмов</w:t>
            </w:r>
          </w:p>
        </w:tc>
      </w:tr>
      <w:tr w:rsidR="00C31007" w:rsidRPr="00C31007" w:rsidTr="00DE33E8">
        <w:trPr>
          <w:trHeight w:val="26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Философия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Наука о воспитании и обучении</w:t>
            </w:r>
          </w:p>
        </w:tc>
      </w:tr>
      <w:tr w:rsidR="00C31007" w:rsidRPr="00C31007" w:rsidTr="00DE33E8">
        <w:trPr>
          <w:trHeight w:val="139"/>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Педагогика</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Наука об обществе и общественных отношениях</w:t>
            </w:r>
          </w:p>
        </w:tc>
      </w:tr>
      <w:tr w:rsidR="00C31007" w:rsidRPr="00C31007" w:rsidTr="00DE33E8">
        <w:trPr>
          <w:trHeight w:val="17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Биохимия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Наука о биологической природе человека</w:t>
            </w:r>
          </w:p>
        </w:tc>
      </w:tr>
      <w:tr w:rsidR="00C31007" w:rsidRPr="00C31007" w:rsidTr="00DE33E8">
        <w:trPr>
          <w:trHeight w:val="216"/>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Физиология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 Наука о процессах психической деятельности че</w:t>
            </w:r>
            <w:r w:rsidRPr="00C31007">
              <w:rPr>
                <w:rFonts w:ascii="Times New Roman" w:eastAsia="Times New Roman" w:hAnsi="Times New Roman" w:cs="Times New Roman"/>
                <w:color w:val="000000"/>
                <w:sz w:val="26"/>
                <w:szCs w:val="26"/>
                <w:lang w:eastAsia="ru-RU"/>
              </w:rPr>
              <w:softHyphen/>
              <w:t>ловека</w:t>
            </w:r>
          </w:p>
        </w:tc>
      </w:tr>
      <w:tr w:rsidR="00C31007" w:rsidRPr="00C31007" w:rsidTr="00DE33E8">
        <w:trPr>
          <w:trHeight w:val="267"/>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Антропология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Е. Наука о функциях и отправлениях организмов</w:t>
            </w:r>
          </w:p>
        </w:tc>
      </w:tr>
      <w:tr w:rsidR="00C31007" w:rsidRPr="00C31007" w:rsidTr="00DE33E8">
        <w:trPr>
          <w:trHeight w:val="306"/>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Социология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Ж. Наука о входящих в состав организмов химиче</w:t>
            </w:r>
            <w:r w:rsidRPr="00C31007">
              <w:rPr>
                <w:rFonts w:ascii="Times New Roman" w:eastAsia="Times New Roman" w:hAnsi="Times New Roman" w:cs="Times New Roman"/>
                <w:color w:val="000000"/>
                <w:sz w:val="26"/>
                <w:szCs w:val="26"/>
                <w:lang w:eastAsia="ru-RU"/>
              </w:rPr>
              <w:softHyphen/>
              <w:t>ских веществах</w:t>
            </w:r>
          </w:p>
        </w:tc>
      </w:tr>
      <w:tr w:rsidR="00C31007" w:rsidRPr="00C31007" w:rsidTr="00DE33E8">
        <w:trPr>
          <w:trHeight w:val="177"/>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 Психология</w:t>
            </w:r>
          </w:p>
        </w:tc>
        <w:tc>
          <w:tcPr>
            <w:tcW w:w="95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Наука о наиболее общих законах развития приро</w:t>
            </w:r>
            <w:r w:rsidRPr="00C31007">
              <w:rPr>
                <w:rFonts w:ascii="Times New Roman" w:eastAsia="Times New Roman" w:hAnsi="Times New Roman" w:cs="Times New Roman"/>
                <w:color w:val="000000"/>
                <w:sz w:val="26"/>
                <w:szCs w:val="26"/>
                <w:lang w:eastAsia="ru-RU"/>
              </w:rPr>
              <w:softHyphen/>
              <w:t>ды, общества и познания</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1030"/>
        <w:gridCol w:w="1008"/>
        <w:gridCol w:w="1022"/>
        <w:gridCol w:w="1008"/>
        <w:gridCol w:w="1022"/>
        <w:gridCol w:w="1022"/>
        <w:gridCol w:w="1008"/>
        <w:gridCol w:w="1037"/>
      </w:tblGrid>
      <w:tr w:rsidR="00C31007" w:rsidRPr="00C31007" w:rsidTr="00E70584">
        <w:trPr>
          <w:trHeight w:val="87"/>
        </w:trPr>
        <w:tc>
          <w:tcPr>
            <w:tcW w:w="1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c>
          <w:tcPr>
            <w:tcW w:w="10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w:t>
            </w:r>
          </w:p>
        </w:tc>
        <w:tc>
          <w:tcPr>
            <w:tcW w:w="103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w:t>
            </w:r>
          </w:p>
        </w:tc>
      </w:tr>
      <w:tr w:rsidR="00C31007" w:rsidRPr="00C31007" w:rsidTr="00E70584">
        <w:trPr>
          <w:trHeight w:val="126"/>
        </w:trPr>
        <w:tc>
          <w:tcPr>
            <w:tcW w:w="1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Установите соответствие: к каждой позиции первого столбца подбери</w:t>
      </w:r>
      <w:r w:rsidRPr="00C31007">
        <w:rPr>
          <w:rFonts w:ascii="Times New Roman" w:eastAsia="Times New Roman" w:hAnsi="Times New Roman" w:cs="Times New Roman"/>
          <w:color w:val="000000"/>
          <w:sz w:val="26"/>
          <w:szCs w:val="26"/>
          <w:lang w:eastAsia="ru-RU"/>
        </w:rPr>
        <w:softHyphen/>
        <w:t>те соответствующую из второго.</w:t>
      </w:r>
    </w:p>
    <w:tbl>
      <w:tblPr>
        <w:tblW w:w="11699" w:type="dxa"/>
        <w:tblInd w:w="-859" w:type="dxa"/>
        <w:tblLayout w:type="fixed"/>
        <w:tblCellMar>
          <w:left w:w="40" w:type="dxa"/>
          <w:right w:w="40" w:type="dxa"/>
        </w:tblCellMar>
        <w:tblLook w:val="04A0" w:firstRow="1" w:lastRow="0" w:firstColumn="1" w:lastColumn="0" w:noHBand="0" w:noVBand="1"/>
      </w:tblPr>
      <w:tblGrid>
        <w:gridCol w:w="2533"/>
        <w:gridCol w:w="1620"/>
        <w:gridCol w:w="1627"/>
        <w:gridCol w:w="1627"/>
        <w:gridCol w:w="674"/>
        <w:gridCol w:w="975"/>
        <w:gridCol w:w="2643"/>
      </w:tblGrid>
      <w:tr w:rsidR="00C31007" w:rsidRPr="00C31007" w:rsidTr="00DE33E8">
        <w:trPr>
          <w:trHeight w:val="439"/>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ХАРАКТЕРИСТИКА ЗНАНИЯ</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ВИД ИСТИНЫ</w:t>
            </w:r>
          </w:p>
        </w:tc>
      </w:tr>
      <w:tr w:rsidR="00C31007" w:rsidRPr="00C31007" w:rsidTr="00DE33E8">
        <w:trPr>
          <w:trHeight w:val="65"/>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1. Достоверное знание, не зависящее от мне</w:t>
            </w:r>
            <w:r w:rsidRPr="00C31007">
              <w:rPr>
                <w:rFonts w:ascii="Times New Roman" w:eastAsia="Times New Roman" w:hAnsi="Times New Roman" w:cs="Times New Roman"/>
                <w:color w:val="000000"/>
                <w:sz w:val="24"/>
                <w:szCs w:val="24"/>
                <w:lang w:eastAsia="ru-RU"/>
              </w:rPr>
              <w:softHyphen/>
              <w:t>ний и пристрастий людей</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А. Объективная истина</w:t>
            </w:r>
          </w:p>
        </w:tc>
      </w:tr>
      <w:tr w:rsidR="00C31007" w:rsidRPr="00C31007" w:rsidTr="00DE33E8">
        <w:trPr>
          <w:trHeight w:val="260"/>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2. Исчерпывающее, полное и достоверное знание об объективном мире</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Б. Относительная истина</w:t>
            </w:r>
          </w:p>
        </w:tc>
      </w:tr>
      <w:tr w:rsidR="00C31007" w:rsidRPr="00C31007" w:rsidTr="00DE33E8">
        <w:trPr>
          <w:trHeight w:val="352"/>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3. Знание, дающее приблизительное и непол</w:t>
            </w:r>
            <w:r w:rsidRPr="00C31007">
              <w:rPr>
                <w:rFonts w:ascii="Times New Roman" w:eastAsia="Times New Roman" w:hAnsi="Times New Roman" w:cs="Times New Roman"/>
                <w:color w:val="000000"/>
                <w:sz w:val="24"/>
                <w:szCs w:val="24"/>
                <w:lang w:eastAsia="ru-RU"/>
              </w:rPr>
              <w:softHyphen/>
              <w:t>ное отражение действительности</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color w:val="000000"/>
                <w:sz w:val="24"/>
                <w:szCs w:val="24"/>
                <w:lang w:eastAsia="ru-RU"/>
              </w:rPr>
              <w:t>В. Абсолютная истина</w:t>
            </w:r>
          </w:p>
        </w:tc>
      </w:tr>
      <w:tr w:rsidR="00C31007" w:rsidRPr="00C31007" w:rsidTr="00DE33E8">
        <w:trPr>
          <w:trHeight w:val="268"/>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Ограниченное знание об объекте в каждый данный момент</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DE33E8">
        <w:trPr>
          <w:trHeight w:val="206"/>
        </w:trPr>
        <w:tc>
          <w:tcPr>
            <w:tcW w:w="808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Информация, соответствующая действи</w:t>
            </w:r>
            <w:r w:rsidRPr="00C31007">
              <w:rPr>
                <w:rFonts w:ascii="Times New Roman" w:eastAsia="Times New Roman" w:hAnsi="Times New Roman" w:cs="Times New Roman"/>
                <w:color w:val="000000"/>
                <w:sz w:val="26"/>
                <w:szCs w:val="26"/>
                <w:lang w:eastAsia="ru-RU"/>
              </w:rPr>
              <w:softHyphen/>
              <w:t>тельному положению вещей</w:t>
            </w:r>
          </w:p>
        </w:tc>
        <w:tc>
          <w:tcPr>
            <w:tcW w:w="3618"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DE33E8">
        <w:trPr>
          <w:gridAfter w:val="1"/>
          <w:wAfter w:w="2643" w:type="dxa"/>
          <w:trHeight w:val="243"/>
        </w:trPr>
        <w:tc>
          <w:tcPr>
            <w:tcW w:w="253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64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r>
      <w:tr w:rsidR="00C31007" w:rsidRPr="00C31007" w:rsidTr="00DE33E8">
        <w:trPr>
          <w:gridAfter w:val="1"/>
          <w:wAfter w:w="2643" w:type="dxa"/>
          <w:trHeight w:val="102"/>
        </w:trPr>
        <w:tc>
          <w:tcPr>
            <w:tcW w:w="2533"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49"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Что из предложенного ниже ряда представляет формы чувственного познания, а что — рационального? (Правильный ответ запишите в ви</w:t>
      </w:r>
      <w:r w:rsidRPr="00C31007">
        <w:rPr>
          <w:rFonts w:ascii="Times New Roman" w:eastAsia="Times New Roman" w:hAnsi="Times New Roman" w:cs="Times New Roman"/>
          <w:color w:val="000000"/>
          <w:sz w:val="26"/>
          <w:szCs w:val="26"/>
          <w:lang w:eastAsia="ru-RU"/>
        </w:rPr>
        <w:softHyphen/>
        <w:t>де последовательности цифр в порядке возрастания, в которой первые три представляют чувственное познание, а вторые три — рациональ</w:t>
      </w:r>
      <w:r w:rsidRPr="00C31007">
        <w:rPr>
          <w:rFonts w:ascii="Times New Roman" w:eastAsia="Times New Roman" w:hAnsi="Times New Roman" w:cs="Times New Roman"/>
          <w:color w:val="000000"/>
          <w:sz w:val="26"/>
          <w:szCs w:val="26"/>
          <w:lang w:eastAsia="ru-RU"/>
        </w:rPr>
        <w:softHyphen/>
        <w:t>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Ощущения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Восприятия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Понятия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Представления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Умозаключения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В9.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«Познание — это ... отражение или воспроизведение действительности   в сознании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B</w:t>
      </w:r>
      <w:r w:rsidRPr="00C31007">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val="en-US" w:eastAsia="ru-RU"/>
        </w:rPr>
        <w:t>IO</w:t>
      </w:r>
      <w:r w:rsidRPr="00C31007">
        <w:rPr>
          <w:rFonts w:ascii="Times New Roman" w:eastAsia="Times New Roman" w:hAnsi="Times New Roman" w:cs="Times New Roman"/>
          <w:color w:val="000000"/>
          <w:sz w:val="26"/>
          <w:szCs w:val="26"/>
          <w:lang w:eastAsia="ru-RU"/>
        </w:rPr>
        <w:t>.  Закончите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«Умозаключение, в котором на основании сходства предметов в ка</w:t>
      </w:r>
      <w:r w:rsidRPr="00C31007">
        <w:rPr>
          <w:rFonts w:ascii="Times New Roman" w:eastAsia="Times New Roman" w:hAnsi="Times New Roman" w:cs="Times New Roman"/>
          <w:color w:val="000000"/>
          <w:sz w:val="26"/>
          <w:szCs w:val="26"/>
          <w:lang w:eastAsia="ru-RU"/>
        </w:rPr>
        <w:softHyphen/>
        <w:t>ком-то одном отношении делается вывод об их сходстве в другом, на</w:t>
      </w:r>
      <w:r w:rsidRPr="00C31007">
        <w:rPr>
          <w:rFonts w:ascii="Times New Roman" w:eastAsia="Times New Roman" w:hAnsi="Times New Roman" w:cs="Times New Roman"/>
          <w:color w:val="000000"/>
          <w:sz w:val="26"/>
          <w:szCs w:val="26"/>
          <w:lang w:eastAsia="ru-RU"/>
        </w:rPr>
        <w:softHyphen/>
        <w:t>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В11.   Закончите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«Мысленная связь нескольких суждений и выведение из них нового суждения называется ..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В12.   Закончите фразу, вставив словосочетание: «Умозаключения бывают индуктивные, дедуктивные 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В13.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«Знание об обществе и общественных явлениях всегда нагружено оценкой, следовательно, это — ...знание».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С1.    Назовите формы чувственного познания.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Назовите уровни научного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В чем состоит специфика социального познания? Ответ аргументируй</w:t>
      </w:r>
      <w:r w:rsidRPr="00C31007">
        <w:rPr>
          <w:rFonts w:ascii="Times New Roman" w:eastAsia="Times New Roman" w:hAnsi="Times New Roman" w:cs="Times New Roman"/>
          <w:color w:val="000000"/>
          <w:sz w:val="26"/>
          <w:szCs w:val="26"/>
          <w:lang w:eastAsia="ru-RU"/>
        </w:rPr>
        <w:softHyphen/>
        <w:t>те на основе трех оснований.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Назовите два любых отличия учебного познания от научного и проил</w:t>
      </w:r>
      <w:r w:rsidRPr="00C31007">
        <w:rPr>
          <w:rFonts w:ascii="Times New Roman" w:eastAsia="Times New Roman" w:hAnsi="Times New Roman" w:cs="Times New Roman"/>
          <w:color w:val="000000"/>
          <w:sz w:val="26"/>
          <w:szCs w:val="26"/>
          <w:lang w:eastAsia="ru-RU"/>
        </w:rPr>
        <w:softHyphen/>
        <w:t>люстрируйте каждое на примерах.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«Как познать себя самого? Отнюдь не созерцанием, только действия</w:t>
      </w:r>
      <w:r w:rsidRPr="00C31007">
        <w:rPr>
          <w:rFonts w:ascii="Times New Roman" w:eastAsia="Times New Roman" w:hAnsi="Times New Roman" w:cs="Times New Roman"/>
          <w:color w:val="000000"/>
          <w:sz w:val="26"/>
          <w:szCs w:val="26"/>
          <w:lang w:eastAsia="ru-RU"/>
        </w:rPr>
        <w:softHyphen/>
        <w:t xml:space="preserve">ми. Попробуй исполнять свой долг, и тотчас себя познаешь». </w:t>
      </w:r>
      <w:r w:rsidRPr="00C31007">
        <w:rPr>
          <w:rFonts w:ascii="Times New Roman" w:eastAsia="Times New Roman" w:hAnsi="Times New Roman" w:cs="Times New Roman"/>
          <w:i/>
          <w:iCs/>
          <w:color w:val="000000"/>
          <w:sz w:val="26"/>
          <w:szCs w:val="26"/>
          <w:lang w:eastAsia="ru-RU"/>
        </w:rPr>
        <w:t>(И. Тете)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0 каком познании ведет речь Гете?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Какими методами предлагает автор человеку познавать себя?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Кто еще из философов задавался вопросом: «Что такое человек»?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Сб. Прочитайте фрагмент и ответьте на вопросы к нему. «Наиболее значи</w:t>
      </w:r>
      <w:r w:rsidRPr="00C31007">
        <w:rPr>
          <w:rFonts w:ascii="Times New Roman" w:eastAsia="Times New Roman" w:hAnsi="Times New Roman" w:cs="Times New Roman"/>
          <w:color w:val="000000"/>
          <w:sz w:val="26"/>
          <w:szCs w:val="26"/>
          <w:lang w:eastAsia="ru-RU"/>
        </w:rPr>
        <w:softHyphen/>
        <w:t xml:space="preserve">тельным событием в науке </w:t>
      </w:r>
      <w:r w:rsidRPr="00C31007">
        <w:rPr>
          <w:rFonts w:ascii="Times New Roman" w:eastAsia="Times New Roman" w:hAnsi="Times New Roman" w:cs="Times New Roman"/>
          <w:color w:val="000000"/>
          <w:sz w:val="26"/>
          <w:szCs w:val="26"/>
          <w:lang w:val="en-US" w:eastAsia="ru-RU"/>
        </w:rPr>
        <w:t>XX</w:t>
      </w:r>
      <w:r w:rsidRPr="00C31007">
        <w:rPr>
          <w:rFonts w:ascii="Times New Roman" w:eastAsia="Times New Roman" w:hAnsi="Times New Roman" w:cs="Times New Roman"/>
          <w:color w:val="000000"/>
          <w:sz w:val="26"/>
          <w:szCs w:val="26"/>
          <w:lang w:eastAsia="ru-RU"/>
        </w:rPr>
        <w:t xml:space="preserve"> века является чувство конца науки... В начале </w:t>
      </w:r>
      <w:r w:rsidRPr="00C31007">
        <w:rPr>
          <w:rFonts w:ascii="Times New Roman" w:eastAsia="Times New Roman" w:hAnsi="Times New Roman" w:cs="Times New Roman"/>
          <w:color w:val="000000"/>
          <w:sz w:val="26"/>
          <w:szCs w:val="26"/>
          <w:lang w:val="en-US" w:eastAsia="ru-RU"/>
        </w:rPr>
        <w:t>XX</w:t>
      </w:r>
      <w:r w:rsidRPr="00C31007">
        <w:rPr>
          <w:rFonts w:ascii="Times New Roman" w:eastAsia="Times New Roman" w:hAnsi="Times New Roman" w:cs="Times New Roman"/>
          <w:color w:val="000000"/>
          <w:sz w:val="26"/>
          <w:szCs w:val="26"/>
          <w:lang w:eastAsia="ru-RU"/>
        </w:rPr>
        <w:t xml:space="preserve"> века еще возникали новые концепции, которые перево</w:t>
      </w:r>
      <w:r w:rsidRPr="00C31007">
        <w:rPr>
          <w:rFonts w:ascii="Times New Roman" w:eastAsia="Times New Roman" w:hAnsi="Times New Roman" w:cs="Times New Roman"/>
          <w:color w:val="000000"/>
          <w:sz w:val="26"/>
          <w:szCs w:val="26"/>
          <w:lang w:eastAsia="ru-RU"/>
        </w:rPr>
        <w:softHyphen/>
        <w:t>рачивали представление о мире (квантовая механика, теория относи</w:t>
      </w:r>
      <w:r w:rsidRPr="00C31007">
        <w:rPr>
          <w:rFonts w:ascii="Times New Roman" w:eastAsia="Times New Roman" w:hAnsi="Times New Roman" w:cs="Times New Roman"/>
          <w:color w:val="000000"/>
          <w:sz w:val="26"/>
          <w:szCs w:val="26"/>
          <w:lang w:eastAsia="ru-RU"/>
        </w:rPr>
        <w:softHyphen/>
        <w:t xml:space="preserve">тельности, генетика). А во второй половине </w:t>
      </w:r>
      <w:r w:rsidRPr="00C31007">
        <w:rPr>
          <w:rFonts w:ascii="Times New Roman" w:eastAsia="Times New Roman" w:hAnsi="Times New Roman" w:cs="Times New Roman"/>
          <w:color w:val="000000"/>
          <w:sz w:val="26"/>
          <w:szCs w:val="26"/>
          <w:lang w:val="en-US" w:eastAsia="ru-RU"/>
        </w:rPr>
        <w:t>XX</w:t>
      </w:r>
      <w:r w:rsidRPr="00C31007">
        <w:rPr>
          <w:rFonts w:ascii="Times New Roman" w:eastAsia="Times New Roman" w:hAnsi="Times New Roman" w:cs="Times New Roman"/>
          <w:color w:val="000000"/>
          <w:sz w:val="26"/>
          <w:szCs w:val="26"/>
          <w:lang w:eastAsia="ru-RU"/>
        </w:rPr>
        <w:t xml:space="preserve"> века ничего подобного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не произошло. Спутники, компьютеры, — это не наука, а техника. Наука же открывает законы природы».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Что понимает один из российских ученых под «чувством конца нау</w:t>
      </w:r>
      <w:r w:rsidRPr="00C31007">
        <w:rPr>
          <w:rFonts w:ascii="Times New Roman" w:eastAsia="Times New Roman" w:hAnsi="Times New Roman" w:cs="Times New Roman"/>
          <w:color w:val="000000"/>
          <w:sz w:val="26"/>
          <w:szCs w:val="26"/>
          <w:lang w:eastAsia="ru-RU"/>
        </w:rPr>
        <w:softHyphen/>
        <w:t xml:space="preserve">ки» в </w:t>
      </w:r>
      <w:r w:rsidRPr="00C31007">
        <w:rPr>
          <w:rFonts w:ascii="Times New Roman" w:eastAsia="Times New Roman" w:hAnsi="Times New Roman" w:cs="Times New Roman"/>
          <w:color w:val="000000"/>
          <w:sz w:val="26"/>
          <w:szCs w:val="26"/>
          <w:lang w:val="en-US" w:eastAsia="ru-RU"/>
        </w:rPr>
        <w:t>XX</w:t>
      </w:r>
      <w:r w:rsidRPr="00C31007">
        <w:rPr>
          <w:rFonts w:ascii="Times New Roman" w:eastAsia="Times New Roman" w:hAnsi="Times New Roman" w:cs="Times New Roman"/>
          <w:color w:val="000000"/>
          <w:sz w:val="26"/>
          <w:szCs w:val="26"/>
          <w:lang w:eastAsia="ru-RU"/>
        </w:rPr>
        <w:t xml:space="preserve"> веке?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чем он видит главное назначение науки? Согласны ли вы с автором? Ответ аргументируйте на двух конкретных примерах. Что такое концепция в науке? Дайте определение. Согласны ли вы с мнением автора, что «спутники и компьютеры — не наука, а техника»? Ответ обоснуйте на конкретном примере.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С7.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КАК СОЦИАЛЬНЫЕ ПСИХОЛОГИ ИЗУЧАЮТ ПОВЕДЕНИЕ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Выводы, которые создаются на основе повседневного опыта, а также благодаря накоплению мудрости философов, поэтов и писателей, час</w:t>
      </w:r>
      <w:r w:rsidRPr="00C31007">
        <w:rPr>
          <w:rFonts w:ascii="Times New Roman" w:eastAsia="Times New Roman" w:hAnsi="Times New Roman" w:cs="Times New Roman"/>
          <w:color w:val="000000"/>
          <w:sz w:val="26"/>
          <w:szCs w:val="26"/>
          <w:lang w:eastAsia="ru-RU"/>
        </w:rPr>
        <w:softHyphen/>
        <w:t>то оказываются проницательными и информативными, но при этом недостаточно доказательными. Здравый смысл часто ставит нас перед дилеммами и нерешенными загадками в случаях, касающихся соци</w:t>
      </w:r>
      <w:r w:rsidRPr="00C31007">
        <w:rPr>
          <w:rFonts w:ascii="Times New Roman" w:eastAsia="Times New Roman" w:hAnsi="Times New Roman" w:cs="Times New Roman"/>
          <w:color w:val="000000"/>
          <w:sz w:val="26"/>
          <w:szCs w:val="26"/>
          <w:lang w:eastAsia="ru-RU"/>
        </w:rPr>
        <w:softHyphen/>
        <w:t xml:space="preserve">ального поведения человека. Для его понимания важно </w:t>
      </w:r>
      <w:r w:rsidRPr="00C31007">
        <w:rPr>
          <w:rFonts w:ascii="Times New Roman" w:eastAsia="Times New Roman" w:hAnsi="Times New Roman" w:cs="Times New Roman"/>
          <w:color w:val="000000"/>
          <w:sz w:val="26"/>
          <w:szCs w:val="26"/>
          <w:lang w:eastAsia="ru-RU"/>
        </w:rPr>
        <w:lastRenderedPageBreak/>
        <w:t>обратиться к научным методам...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Термин «научный» не обозначает избранную группу высокоразвитых областей человеческой деятельности. Он скорее указывает на общий набор методов — техник, которые могут использоваться для широкого круга проблем. Следовательно, если мы пытаемся понять, является ли та или иная область научной, ключевым вопросом становится следую</w:t>
      </w:r>
      <w:r w:rsidRPr="00C31007">
        <w:rPr>
          <w:rFonts w:ascii="Times New Roman" w:eastAsia="Times New Roman" w:hAnsi="Times New Roman" w:cs="Times New Roman"/>
          <w:color w:val="000000"/>
          <w:sz w:val="26"/>
          <w:szCs w:val="26"/>
          <w:lang w:eastAsia="ru-RU"/>
        </w:rPr>
        <w:softHyphen/>
        <w:t>щий: использует ли она научные процедуры? Если нет, то она оказы</w:t>
      </w:r>
      <w:r w:rsidRPr="00C31007">
        <w:rPr>
          <w:rFonts w:ascii="Times New Roman" w:eastAsia="Times New Roman" w:hAnsi="Times New Roman" w:cs="Times New Roman"/>
          <w:color w:val="000000"/>
          <w:sz w:val="26"/>
          <w:szCs w:val="26"/>
          <w:lang w:eastAsia="ru-RU"/>
        </w:rPr>
        <w:softHyphen/>
        <w:t>вается вне сферы науки.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Эти методы и процедуры включают в себя попытки собрать системати</w:t>
      </w:r>
      <w:r w:rsidRPr="00C31007">
        <w:rPr>
          <w:rFonts w:ascii="Times New Roman" w:eastAsia="Times New Roman" w:hAnsi="Times New Roman" w:cs="Times New Roman"/>
          <w:color w:val="000000"/>
          <w:sz w:val="26"/>
          <w:szCs w:val="26"/>
          <w:lang w:eastAsia="ru-RU"/>
        </w:rPr>
        <w:softHyphen/>
        <w:t>ческую информацию об интересующих исследователя проблемах плюс скептическое к ним отношение. Основной предпосылкой науки явля</w:t>
      </w:r>
      <w:r w:rsidRPr="00C31007">
        <w:rPr>
          <w:rFonts w:ascii="Times New Roman" w:eastAsia="Times New Roman" w:hAnsi="Times New Roman" w:cs="Times New Roman"/>
          <w:color w:val="000000"/>
          <w:sz w:val="26"/>
          <w:szCs w:val="26"/>
          <w:lang w:eastAsia="ru-RU"/>
        </w:rPr>
        <w:softHyphen/>
        <w:t>ется убеждение, что все основные предположения о физическом мире должны быть проверены и перепроверены, чтобы принять их за ис</w:t>
      </w:r>
      <w:r w:rsidRPr="00C31007">
        <w:rPr>
          <w:rFonts w:ascii="Times New Roman" w:eastAsia="Times New Roman" w:hAnsi="Times New Roman" w:cs="Times New Roman"/>
          <w:color w:val="000000"/>
          <w:sz w:val="26"/>
          <w:szCs w:val="26"/>
          <w:lang w:eastAsia="ru-RU"/>
        </w:rPr>
        <w:softHyphen/>
        <w:t>тину...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социальной психологии, изучающей причины социального поведе</w:t>
      </w:r>
      <w:r w:rsidRPr="00C31007">
        <w:rPr>
          <w:rFonts w:ascii="Times New Roman" w:eastAsia="Times New Roman" w:hAnsi="Times New Roman" w:cs="Times New Roman"/>
          <w:color w:val="000000"/>
          <w:sz w:val="26"/>
          <w:szCs w:val="26"/>
          <w:lang w:eastAsia="ru-RU"/>
        </w:rPr>
        <w:softHyphen/>
        <w:t>ния и социального мышления, чаще других используется эксперимен</w:t>
      </w:r>
      <w:r w:rsidRPr="00C31007">
        <w:rPr>
          <w:rFonts w:ascii="Times New Roman" w:eastAsia="Times New Roman" w:hAnsi="Times New Roman" w:cs="Times New Roman"/>
          <w:color w:val="000000"/>
          <w:sz w:val="26"/>
          <w:szCs w:val="26"/>
          <w:lang w:eastAsia="ru-RU"/>
        </w:rPr>
        <w:softHyphen/>
        <w:t>тальный метод, в рамках которого исследователи пытаются изменить одну переменную с целью наблюдения влияния этого на другие пере</w:t>
      </w:r>
      <w:r w:rsidRPr="00C31007">
        <w:rPr>
          <w:rFonts w:ascii="Times New Roman" w:eastAsia="Times New Roman" w:hAnsi="Times New Roman" w:cs="Times New Roman"/>
          <w:color w:val="000000"/>
          <w:sz w:val="26"/>
          <w:szCs w:val="26"/>
          <w:lang w:eastAsia="ru-RU"/>
        </w:rPr>
        <w:softHyphen/>
        <w:t>менные, и корреляционный метод, когда ученый просто наблюдает ес</w:t>
      </w:r>
      <w:r w:rsidRPr="00C31007">
        <w:rPr>
          <w:rFonts w:ascii="Times New Roman" w:eastAsia="Times New Roman" w:hAnsi="Times New Roman" w:cs="Times New Roman"/>
          <w:color w:val="000000"/>
          <w:sz w:val="26"/>
          <w:szCs w:val="26"/>
          <w:lang w:eastAsia="ru-RU"/>
        </w:rPr>
        <w:softHyphen/>
        <w:t>тественно происходящие изменения интересующих ее переменных, чтобы узнать связаны ли они.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Какие виды познания упоминаются в этом тексте?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Каковы, на взгляд автора, особенности научного познания? Укажи</w:t>
      </w:r>
      <w:r w:rsidRPr="00C31007">
        <w:rPr>
          <w:rFonts w:ascii="Times New Roman" w:eastAsia="Times New Roman" w:hAnsi="Times New Roman" w:cs="Times New Roman"/>
          <w:color w:val="000000"/>
          <w:sz w:val="26"/>
          <w:szCs w:val="26"/>
          <w:lang w:eastAsia="ru-RU"/>
        </w:rPr>
        <w:softHyphen/>
        <w:t>те две черты.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 чем автор усматривает недостатки ненаучных методов познания? Приведите пример, конкретизирующий один из них.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 каких двух научных методах в области социальной психологии говорится в этом отрывке? Укажите существенное различие между ни</w:t>
      </w:r>
      <w:r w:rsidRPr="00C31007">
        <w:rPr>
          <w:rFonts w:ascii="Times New Roman" w:eastAsia="Times New Roman" w:hAnsi="Times New Roman" w:cs="Times New Roman"/>
          <w:color w:val="000000"/>
          <w:sz w:val="26"/>
          <w:szCs w:val="26"/>
          <w:lang w:eastAsia="ru-RU"/>
        </w:rPr>
        <w:softHyphen/>
        <w:t>ми. Опираясь на знания из курса обществоведения, назовите еще один метод, который может использоваться в научном познании социаль</w:t>
      </w:r>
      <w:r w:rsidRPr="00C31007">
        <w:rPr>
          <w:rFonts w:ascii="Times New Roman" w:eastAsia="Times New Roman" w:hAnsi="Times New Roman" w:cs="Times New Roman"/>
          <w:color w:val="000000"/>
          <w:sz w:val="26"/>
          <w:szCs w:val="26"/>
          <w:lang w:eastAsia="ru-RU"/>
        </w:rPr>
        <w:softHyphen/>
        <w:t>ных явлений.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С8.    Выберите одно из предложенных высказываний для рассуждения в форме сочинения-эссе. Напишите такое эссе.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«Почему я художник, а не философ? Потому, что я мыслю словами, а не идеями». </w:t>
      </w:r>
      <w:r w:rsidRPr="00C31007">
        <w:rPr>
          <w:rFonts w:ascii="Times New Roman" w:eastAsia="Times New Roman" w:hAnsi="Times New Roman" w:cs="Times New Roman"/>
          <w:i/>
          <w:iCs/>
          <w:color w:val="000000"/>
          <w:sz w:val="26"/>
          <w:szCs w:val="26"/>
          <w:lang w:eastAsia="ru-RU"/>
        </w:rPr>
        <w:t>(А. Камю)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«...Вещь не перестает быть истинной от того, что она не признана многими». </w:t>
      </w:r>
      <w:r w:rsidRPr="00C31007">
        <w:rPr>
          <w:rFonts w:ascii="Times New Roman" w:eastAsia="Times New Roman" w:hAnsi="Times New Roman" w:cs="Times New Roman"/>
          <w:i/>
          <w:iCs/>
          <w:color w:val="000000"/>
          <w:sz w:val="26"/>
          <w:szCs w:val="26"/>
          <w:lang w:eastAsia="ru-RU"/>
        </w:rPr>
        <w:t>(Б.Спиноза)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«Нет такого невежды, который не мог бы задать больше вопросов, чем может их </w:t>
      </w:r>
      <w:r w:rsidR="005D57EC">
        <w:rPr>
          <w:rFonts w:ascii="Times New Roman" w:eastAsia="Times New Roman" w:hAnsi="Times New Roman" w:cs="Times New Roman"/>
          <w:color w:val="000000"/>
          <w:sz w:val="26"/>
          <w:szCs w:val="26"/>
          <w:lang w:eastAsia="ru-RU"/>
        </w:rPr>
        <w:t>разрешить самый знающий человек</w:t>
      </w:r>
      <w:r w:rsidRPr="00C31007">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i/>
          <w:iCs/>
          <w:color w:val="000000"/>
          <w:sz w:val="26"/>
          <w:szCs w:val="26"/>
          <w:lang w:eastAsia="ru-RU"/>
        </w:rPr>
        <w:t>(М.В. Ломоносов)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Контрольная работа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“Человек и общество”</w:t>
      </w:r>
    </w:p>
    <w:p w:rsidR="00C31007" w:rsidRPr="00C31007" w:rsidRDefault="00C31007" w:rsidP="00C31007">
      <w:pPr>
        <w:shd w:val="clear" w:color="auto" w:fill="FFFFFF"/>
        <w:spacing w:after="200" w:line="276"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
          <w:sz w:val="32"/>
          <w:szCs w:val="32"/>
          <w:lang w:eastAsia="ru-RU"/>
        </w:rPr>
        <w:t xml:space="preserve"> </w:t>
      </w: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Кто является автором теории происхождения человека из животного мира, постепенной эволюции от человекообразной обезьяны к собст</w:t>
      </w:r>
      <w:r w:rsidRPr="00C31007">
        <w:rPr>
          <w:rFonts w:ascii="Times New Roman" w:eastAsia="Times New Roman" w:hAnsi="Times New Roman" w:cs="Times New Roman"/>
          <w:color w:val="000000"/>
          <w:sz w:val="26"/>
          <w:szCs w:val="26"/>
          <w:lang w:eastAsia="ru-RU"/>
        </w:rPr>
        <w:softHyphen/>
        <w:t>венно человеку?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И.И. </w:t>
      </w:r>
      <w:r w:rsidR="00DE33E8">
        <w:rPr>
          <w:rFonts w:ascii="Times New Roman" w:eastAsia="Times New Roman" w:hAnsi="Times New Roman" w:cs="Times New Roman"/>
          <w:color w:val="000000"/>
          <w:sz w:val="26"/>
          <w:szCs w:val="26"/>
          <w:lang w:eastAsia="ru-RU"/>
        </w:rPr>
        <w:t xml:space="preserve">Мечников          2) И.П. Павлов             3) Ч. Дарвин              </w:t>
      </w:r>
      <w:r w:rsidRPr="00C31007">
        <w:rPr>
          <w:rFonts w:ascii="Times New Roman" w:eastAsia="Times New Roman" w:hAnsi="Times New Roman" w:cs="Times New Roman"/>
          <w:color w:val="000000"/>
          <w:sz w:val="26"/>
          <w:szCs w:val="26"/>
          <w:lang w:eastAsia="ru-RU"/>
        </w:rPr>
        <w:t xml:space="preserve"> 4) Ж. Кювье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Какая из перечисленных особенностей свойственна человеку и отсут</w:t>
      </w:r>
      <w:r w:rsidRPr="00C31007">
        <w:rPr>
          <w:rFonts w:ascii="Times New Roman" w:eastAsia="Times New Roman" w:hAnsi="Times New Roman" w:cs="Times New Roman"/>
          <w:color w:val="000000"/>
          <w:sz w:val="26"/>
          <w:szCs w:val="26"/>
          <w:lang w:eastAsia="ru-RU"/>
        </w:rPr>
        <w:softHyphen/>
        <w:t xml:space="preserve">ствует у </w:t>
      </w:r>
      <w:r w:rsidRPr="00C31007">
        <w:rPr>
          <w:rFonts w:ascii="Times New Roman" w:eastAsia="Times New Roman" w:hAnsi="Times New Roman" w:cs="Times New Roman"/>
          <w:color w:val="000000"/>
          <w:sz w:val="26"/>
          <w:szCs w:val="26"/>
          <w:lang w:eastAsia="ru-RU"/>
        </w:rPr>
        <w:lastRenderedPageBreak/>
        <w:t>животного?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обменные процессы                                    2) творческая активность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работа органов чувств                                 4) потребность в пище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В познавательной деятельности в отличие от трудовой: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средства должны соответствовать целям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цель состоит в получении достоверного 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субъектом выступает отдельная личность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результатом является новый продукт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Личность формируется под воздействием: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биологической программы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2) природной среды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социализации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собственных взглядов и убеждений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Ученик для учителя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объектом деятельности                                                   2) конкурентом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субъектом деятельности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коллегой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Верны ли следующие суждения о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Главным в характеристике личности является участие человека в общественных отношениях и созидательной деятельности. Б. Новорожденный человек является личностью.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А       2)</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верно Б        3) в</w:t>
      </w:r>
      <w:r w:rsidR="00DE33E8">
        <w:rPr>
          <w:rFonts w:ascii="Times New Roman" w:eastAsia="Times New Roman" w:hAnsi="Times New Roman" w:cs="Times New Roman"/>
          <w:color w:val="000000"/>
          <w:sz w:val="26"/>
          <w:szCs w:val="26"/>
          <w:lang w:eastAsia="ru-RU"/>
        </w:rPr>
        <w:t xml:space="preserve">ерно А и Б            </w:t>
      </w:r>
      <w:r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К агентам вторичной социализации не относятся: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радиожурналист                                        2) двоюродный брат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преподаватель вуза                                   4) руководитель предприятия?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Верны ли суждения?  Официальные межличностные отношения: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Строятся в зависимости от индивидуальных особенностей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Стандартизированы и обезличены.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Закончите утверждение: Человек — существо, воплощающее высшую ступень развития жизни, скорее всего, основывается на способности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вместе с другими людьми организовываться в сплоченные группы для отстаивания своих интересов;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давать отпор любым агрессивным выпадам против него;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приспосабливаться к условиям окружающей среды, не всегда для него благоприятной;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к созидательной творческой деятельности на основе развитого, со</w:t>
      </w:r>
      <w:r w:rsidRPr="00C31007">
        <w:rPr>
          <w:rFonts w:ascii="Times New Roman" w:eastAsia="Times New Roman" w:hAnsi="Times New Roman" w:cs="Times New Roman"/>
          <w:color w:val="000000"/>
          <w:sz w:val="26"/>
          <w:szCs w:val="26"/>
          <w:lang w:eastAsia="ru-RU"/>
        </w:rPr>
        <w:softHyphen/>
        <w:t>вершенствующегося сознания (мышления, воображения, интуиции и т.д.)</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К экзистенциальным относятся потребности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комфорте          2) общении      </w:t>
      </w:r>
      <w:r w:rsidR="00DE33E8">
        <w:rPr>
          <w:rFonts w:ascii="Times New Roman" w:eastAsia="Times New Roman" w:hAnsi="Times New Roman" w:cs="Times New Roman"/>
          <w:color w:val="000000"/>
          <w:sz w:val="26"/>
          <w:szCs w:val="26"/>
          <w:lang w:eastAsia="ru-RU"/>
        </w:rPr>
        <w:t xml:space="preserve">     3) познании             </w:t>
      </w:r>
      <w:r w:rsidRPr="00C31007">
        <w:rPr>
          <w:rFonts w:ascii="Times New Roman" w:eastAsia="Times New Roman" w:hAnsi="Times New Roman" w:cs="Times New Roman"/>
          <w:color w:val="000000"/>
          <w:sz w:val="26"/>
          <w:szCs w:val="26"/>
          <w:lang w:eastAsia="ru-RU"/>
        </w:rPr>
        <w:t>4) самоуважении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w:t>
      </w:r>
      <w:r w:rsidRPr="00C31007">
        <w:rPr>
          <w:rFonts w:ascii="Times New Roman" w:eastAsia="Times New Roman" w:hAnsi="Times New Roman" w:cs="Times New Roman"/>
          <w:color w:val="000000"/>
          <w:sz w:val="26"/>
          <w:szCs w:val="26"/>
          <w:lang w:eastAsia="ru-RU"/>
        </w:rPr>
        <w:t>11 . Верны ли следующие суждения о самосознании?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Человек может определить, каков он, сравнивая себя с другими людьми.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Человек может определить, каков он, не интересуясь мнением дру</w:t>
      </w:r>
      <w:r w:rsidRPr="00C31007">
        <w:rPr>
          <w:rFonts w:ascii="Times New Roman" w:eastAsia="Times New Roman" w:hAnsi="Times New Roman" w:cs="Times New Roman"/>
          <w:color w:val="000000"/>
          <w:sz w:val="26"/>
          <w:szCs w:val="26"/>
          <w:lang w:eastAsia="ru-RU"/>
        </w:rPr>
        <w:softHyphen/>
        <w:t>гих людей о себе.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Верны ли следующие суждения о человеке?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Человек остается частью природного мира.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Человек развивается в процессе социальной и культурной эволюции.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Верны ли следующие суждения о выдающихся способностях чело</w:t>
      </w:r>
      <w:r w:rsidRPr="00C31007">
        <w:rPr>
          <w:rFonts w:ascii="Times New Roman" w:eastAsia="Times New Roman" w:hAnsi="Times New Roman" w:cs="Times New Roman"/>
          <w:color w:val="000000"/>
          <w:sz w:val="26"/>
          <w:szCs w:val="26"/>
          <w:lang w:eastAsia="ru-RU"/>
        </w:rPr>
        <w:softHyphen/>
        <w:t>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Гениальным человека делает природа.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Умственная одаренность — качество, обусловленное биологической природой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К практической деятельности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производство материальных благ                                   2) познание законов развития природы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формирование религиозных представлений о мире      4) сочинение музыки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Деятельность в отличие от общения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является потребностью человека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может доставлять человеку удовольствие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предполагает наличие цели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непосредственно преобразует предметы окружающей среды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Верны ли следующие утверждения о свободе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Свобода человека предполагает ответственность человека перед об</w:t>
      </w:r>
      <w:r w:rsidRPr="00C31007">
        <w:rPr>
          <w:rFonts w:ascii="Times New Roman" w:eastAsia="Times New Roman" w:hAnsi="Times New Roman" w:cs="Times New Roman"/>
          <w:color w:val="000000"/>
          <w:sz w:val="26"/>
          <w:szCs w:val="26"/>
          <w:lang w:eastAsia="ru-RU"/>
        </w:rPr>
        <w:softHyphen/>
        <w:t>ществом за свои действия и поступки.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Свобода — это возможность выбора способа действия для достиже</w:t>
      </w:r>
      <w:r w:rsidRPr="00C31007">
        <w:rPr>
          <w:rFonts w:ascii="Times New Roman" w:eastAsia="Times New Roman" w:hAnsi="Times New Roman" w:cs="Times New Roman"/>
          <w:color w:val="000000"/>
          <w:sz w:val="26"/>
          <w:szCs w:val="26"/>
          <w:lang w:eastAsia="ru-RU"/>
        </w:rPr>
        <w:softHyphen/>
        <w:t>ния какой-либо цели.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Из приведенного ниже списка выберите правильный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Человек как отдельный представитель человеческой общности, носи</w:t>
      </w:r>
      <w:r w:rsidRPr="00C31007">
        <w:rPr>
          <w:rFonts w:ascii="Times New Roman" w:eastAsia="Times New Roman" w:hAnsi="Times New Roman" w:cs="Times New Roman"/>
          <w:color w:val="000000"/>
          <w:sz w:val="26"/>
          <w:szCs w:val="26"/>
          <w:lang w:eastAsia="ru-RU"/>
        </w:rPr>
        <w:softHyphen/>
        <w:t>тель индивидуально свободных черт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деятелем                2)</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индивидом              3) лидером                        4) личностью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«Вторая природа», или «неорганическое тело», человека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Мир социально-искусственных предметов, созданных человеком.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Мир сверхъестественного, таинственного и загадочного.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Сфера истинного и настоящего в отличие от повседневной, скучной и однообразной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Результат преодоления или отрицания первой — естественно-биоло</w:t>
      </w:r>
      <w:r w:rsidRPr="00C31007">
        <w:rPr>
          <w:rFonts w:ascii="Times New Roman" w:eastAsia="Times New Roman" w:hAnsi="Times New Roman" w:cs="Times New Roman"/>
          <w:color w:val="000000"/>
          <w:sz w:val="26"/>
          <w:szCs w:val="26"/>
          <w:lang w:eastAsia="ru-RU"/>
        </w:rPr>
        <w:softHyphen/>
        <w:t>гической природы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Природа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Это врожденная биопсихическая конституция, общая для всех лю</w:t>
      </w:r>
      <w:r w:rsidRPr="00C31007">
        <w:rPr>
          <w:rFonts w:ascii="Times New Roman" w:eastAsia="Times New Roman" w:hAnsi="Times New Roman" w:cs="Times New Roman"/>
          <w:color w:val="000000"/>
          <w:sz w:val="26"/>
          <w:szCs w:val="26"/>
          <w:lang w:eastAsia="ru-RU"/>
        </w:rPr>
        <w:softHyphen/>
        <w:t>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Есть не что иное, как совокупность его базовых потребностей.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Представляет собой основные и неизменные качества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Это совокупность таких качеств, как разум, совесть, долг, дар обще</w:t>
      </w:r>
      <w:r w:rsidRPr="00C31007">
        <w:rPr>
          <w:rFonts w:ascii="Times New Roman" w:eastAsia="Times New Roman" w:hAnsi="Times New Roman" w:cs="Times New Roman"/>
          <w:color w:val="000000"/>
          <w:sz w:val="26"/>
          <w:szCs w:val="26"/>
          <w:lang w:eastAsia="ru-RU"/>
        </w:rPr>
        <w:softHyphen/>
        <w:t>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К потребностям человека, обусловленным обществом, относится по</w:t>
      </w:r>
      <w:r w:rsidRPr="00C31007">
        <w:rPr>
          <w:rFonts w:ascii="Times New Roman" w:eastAsia="Times New Roman" w:hAnsi="Times New Roman" w:cs="Times New Roman"/>
          <w:color w:val="000000"/>
          <w:sz w:val="26"/>
          <w:szCs w:val="26"/>
          <w:lang w:eastAsia="ru-RU"/>
        </w:rPr>
        <w:softHyphen/>
        <w:t>требность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трудовой деятельности                                                   2) сохранении рода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самосохранении                                                              4) физической активности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Отличительным признаком понятия «личность» является (-ются)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членораздельная речь                                                    2) сознание и мышление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способность брать ответственность на себя                4) наличие физических потребностей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А22. Верны ли следующие суждения о самопознании?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Идеальное «Я» — это представление о том, каким хотят меня ви</w:t>
      </w:r>
      <w:r w:rsidRPr="00C31007">
        <w:rPr>
          <w:rFonts w:ascii="Times New Roman" w:eastAsia="Times New Roman" w:hAnsi="Times New Roman" w:cs="Times New Roman"/>
          <w:color w:val="000000"/>
          <w:sz w:val="26"/>
          <w:szCs w:val="26"/>
          <w:lang w:eastAsia="ru-RU"/>
        </w:rPr>
        <w:softHyphen/>
        <w:t>деть окружающие. Б. Неотъемлемой частью самопознания служит самооценка.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Основным фактором формирования личности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природная среда                                           2) общение с окружающими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механизм наследственности                       4) врожденные склонности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Обществом в широком смысле слова называют:</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объединение людей по интересам</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жителей той или иной страны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сообщество людей, существующее на определенном историческом этапе</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совокупность форм объединения людей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Человек воздействует на природу:</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благоприятно                                                  2) его влияние не имеет последствий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 благоприятно, и неблагоприятно                4)  неблагоприятно</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A26.   К общественным отношениям не относятся:</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отношения в семье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отношения между работником и работодателем</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отношения между природой и обществом</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связи между социальными группами и внутри них</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Социальная сфера общества самым непосредственным образом зависит от уровня:</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экономического развития страны                      2) политического развития страны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духовности общества                                          4) развития межнациональных отношений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Верны ли следующие суждения?</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«Исторически общество первично, а государство — вторично». Б. «Государство порождает общество».</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1)верно А                   2)верно Б              3) верны оба суждения          4) оба суждения неверны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А29.   Организация, регулирование, управление жизнью общества осуществ</w:t>
      </w:r>
      <w:r w:rsidRPr="00C31007">
        <w:rPr>
          <w:rFonts w:ascii="Times New Roman" w:eastAsia="Times New Roman" w:hAnsi="Times New Roman" w:cs="Times New Roman"/>
          <w:color w:val="000000"/>
          <w:sz w:val="26"/>
          <w:szCs w:val="26"/>
          <w:lang w:eastAsia="ru-RU"/>
        </w:rPr>
        <w:softHyphen/>
        <w:t>ляется в:</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экономической сфере                                2) духовной сфере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политической сфере                                  4) социальной сфере</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А30.   Характерной чертой западной цивилизации является:</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низкая социальная мобильность</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длительное сохранение традиционных правовых норм</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активное внедрение новых технологий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слабость и неразвитость демократических ценностей</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А31.    Характерной чертой эволюции как формы общественного развития является:</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революционный характер перемен                      2) скачкообразность</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насильственные методы                                        4) постепенность</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А32.   К числу глобальных проблем не относится:</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угроза ядерной войны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распространение наркомании</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дефицит природных ресурсов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атеизм как противопоставление религиозной идеологии</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А33. Демографические проблемы порождены:</w:t>
      </w:r>
    </w:p>
    <w:p w:rsidR="00C31007" w:rsidRPr="00C31007" w:rsidRDefault="00C31007" w:rsidP="00C31007">
      <w:pPr>
        <w:shd w:val="clear" w:color="auto" w:fill="FFFFFF"/>
        <w:spacing w:after="200" w:line="276"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гонкой вооружения                                                        </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соперничеством СССР и США</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быстрым и неконтролируемым ростом населения на планете</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загрязнением окружающей среды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w:t>
      </w:r>
      <w:r w:rsidRPr="00C31007">
        <w:rPr>
          <w:rFonts w:ascii="Times New Roman" w:eastAsia="Times New Roman" w:hAnsi="Times New Roman" w:cs="Times New Roman"/>
          <w:color w:val="000000"/>
          <w:sz w:val="26"/>
          <w:szCs w:val="26"/>
          <w:lang w:eastAsia="ru-RU"/>
        </w:rPr>
        <w:t>34. Верны ли следующие суждения об обществе?</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Общество, как и природа, является динамической системой, от</w:t>
      </w:r>
      <w:r w:rsidRPr="00C31007">
        <w:rPr>
          <w:rFonts w:ascii="Times New Roman" w:eastAsia="Times New Roman" w:hAnsi="Times New Roman" w:cs="Times New Roman"/>
          <w:color w:val="000000"/>
          <w:sz w:val="26"/>
          <w:szCs w:val="26"/>
          <w:lang w:eastAsia="ru-RU"/>
        </w:rPr>
        <w:softHyphen/>
        <w:t>дельные элементы которой взаимодействуют друг с другом. Б. Общество вместе с природой образуют окружающий человека ма</w:t>
      </w:r>
      <w:r w:rsidRPr="00C31007">
        <w:rPr>
          <w:rFonts w:ascii="Times New Roman" w:eastAsia="Times New Roman" w:hAnsi="Times New Roman" w:cs="Times New Roman"/>
          <w:color w:val="000000"/>
          <w:sz w:val="26"/>
          <w:szCs w:val="26"/>
          <w:lang w:eastAsia="ru-RU"/>
        </w:rPr>
        <w:softHyphen/>
        <w:t>териальный мир.</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верно только А     2) верно только Б         3) верны оба суждения      4) оба суждения неверны</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А35. Единый, или обобщающий, критерий исторического прогресса состоит в:</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эволюции человека как гармонично развитой личности</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улучшении нравов</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r w:rsidRPr="00C31007">
        <w:rPr>
          <w:rFonts w:ascii="Times New Roman" w:eastAsia="Times New Roman" w:hAnsi="Times New Roman" w:cs="Times New Roman"/>
          <w:i/>
          <w:iCs/>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развитии науки и разума</w:t>
      </w:r>
    </w:p>
    <w:p w:rsidR="00C31007" w:rsidRPr="00C31007" w:rsidRDefault="00C31007" w:rsidP="00C31007">
      <w:pPr>
        <w:shd w:val="clear" w:color="auto" w:fill="FFFFFF"/>
        <w:spacing w:after="200" w:line="276"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росте идеалов истины и справедливости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Вставьте пропущенное в следующей фразе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 среда — это природа, которая окружает человека и от которой во многом зависит его существование».     </w:t>
      </w:r>
      <w:r w:rsidRPr="00C31007">
        <w:rPr>
          <w:rFonts w:ascii="Times New Roman" w:eastAsia="Times New Roman" w:hAnsi="Times New Roman" w:cs="Times New Roman"/>
          <w:bCs/>
          <w:color w:val="000000"/>
          <w:sz w:val="26"/>
          <w:szCs w:val="26"/>
          <w:lang w:eastAsia="ru-RU"/>
        </w:rPr>
        <w:t>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«Форма общественного развития, противоположная прогрессу, воз</w:t>
      </w:r>
      <w:r w:rsidRPr="00C31007">
        <w:rPr>
          <w:rFonts w:ascii="Times New Roman" w:eastAsia="Times New Roman" w:hAnsi="Times New Roman" w:cs="Times New Roman"/>
          <w:color w:val="000000"/>
          <w:sz w:val="26"/>
          <w:szCs w:val="26"/>
          <w:lang w:eastAsia="ru-RU"/>
        </w:rPr>
        <w:softHyphen/>
        <w:t>врат к старым, изжившим себя формам, застой и деградация».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83.    Цивилизация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 Определенный этап общественного развития Б. Высокий уровень культуры и воспитанности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B. Совокупность определенных норм, отличающих одну общность лю</w:t>
      </w:r>
      <w:r w:rsidRPr="00C31007">
        <w:rPr>
          <w:rFonts w:ascii="Times New Roman" w:eastAsia="Times New Roman" w:hAnsi="Times New Roman" w:cs="Times New Roman"/>
          <w:color w:val="000000"/>
          <w:sz w:val="26"/>
          <w:szCs w:val="26"/>
          <w:lang w:eastAsia="ru-RU"/>
        </w:rPr>
        <w:softHyphen/>
        <w:t>дей от другой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Особое состояние общества с правами и свободами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1)верно А Б              2)верно Б Г                3)верно А Г                4) верно А Б В 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84.    Установите соответствие между приведенными в первом столбце опре</w:t>
      </w:r>
      <w:r w:rsidRPr="00C31007">
        <w:rPr>
          <w:rFonts w:ascii="Times New Roman" w:eastAsia="Times New Roman" w:hAnsi="Times New Roman" w:cs="Times New Roman"/>
          <w:color w:val="000000"/>
          <w:sz w:val="26"/>
          <w:szCs w:val="26"/>
          <w:lang w:eastAsia="ru-RU"/>
        </w:rPr>
        <w:softHyphen/>
        <w:t>делениями и приведенными во втором столбце понятиями.</w:t>
      </w:r>
    </w:p>
    <w:tbl>
      <w:tblPr>
        <w:tblW w:w="11046" w:type="dxa"/>
        <w:tblInd w:w="-717" w:type="dxa"/>
        <w:tblLayout w:type="fixed"/>
        <w:tblCellMar>
          <w:left w:w="40" w:type="dxa"/>
          <w:right w:w="40" w:type="dxa"/>
        </w:tblCellMar>
        <w:tblLook w:val="04A0" w:firstRow="1" w:lastRow="0" w:firstColumn="1" w:lastColumn="0" w:noHBand="0" w:noVBand="1"/>
      </w:tblPr>
      <w:tblGrid>
        <w:gridCol w:w="7088"/>
        <w:gridCol w:w="3958"/>
      </w:tblGrid>
      <w:tr w:rsidR="00C31007" w:rsidRPr="00C31007" w:rsidTr="00DE33E8">
        <w:trPr>
          <w:trHeight w:val="346"/>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ОПРЕДЕЛЕНИЕ</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ПОНЯТИЕ</w:t>
            </w:r>
          </w:p>
        </w:tc>
      </w:tr>
      <w:tr w:rsidR="00C31007" w:rsidRPr="00C31007" w:rsidTr="00DE33E8">
        <w:trPr>
          <w:trHeight w:val="249"/>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Взаимодействие социальных групп, слоев и классов</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Политическая сфера</w:t>
            </w:r>
          </w:p>
        </w:tc>
      </w:tr>
      <w:tr w:rsidR="00C31007" w:rsidRPr="00C31007" w:rsidTr="00DE33E8">
        <w:trPr>
          <w:trHeight w:val="288"/>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Отношения в сфере власти, вопросы государства, права</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Экономическая сфера</w:t>
            </w:r>
          </w:p>
        </w:tc>
      </w:tr>
      <w:tr w:rsidR="00C31007" w:rsidRPr="00C31007" w:rsidTr="00DE33E8">
        <w:trPr>
          <w:trHeight w:val="160"/>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Различные формы и уровни общественного сознания</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Социальная сфера</w:t>
            </w:r>
          </w:p>
        </w:tc>
      </w:tr>
      <w:tr w:rsidR="00C31007" w:rsidRPr="00C31007" w:rsidTr="00DE33E8">
        <w:trPr>
          <w:trHeight w:val="377"/>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Производство материальных благ, их обмен и распределение</w:t>
            </w:r>
          </w:p>
        </w:tc>
        <w:tc>
          <w:tcPr>
            <w:tcW w:w="395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Духовная сфера</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45"/>
        <w:gridCol w:w="2030"/>
        <w:gridCol w:w="2030"/>
        <w:gridCol w:w="2052"/>
      </w:tblGrid>
      <w:tr w:rsidR="00C31007" w:rsidRPr="00C31007" w:rsidTr="00E70584">
        <w:trPr>
          <w:trHeight w:val="171"/>
        </w:trPr>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65"/>
        </w:trPr>
        <w:tc>
          <w:tcPr>
            <w:tcW w:w="204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Прочитайте приведенный ниже текст, в котором пропущен ряд слов.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«Социальные институты обеспечивают границы и формы совместной деятельности людей в разных сферах и отличаются друг от друга свои</w:t>
      </w:r>
      <w:r w:rsidRPr="00C31007">
        <w:rPr>
          <w:rFonts w:ascii="Times New Roman" w:eastAsia="Times New Roman" w:hAnsi="Times New Roman" w:cs="Times New Roman"/>
          <w:color w:val="000000"/>
          <w:sz w:val="26"/>
          <w:szCs w:val="26"/>
          <w:lang w:eastAsia="ru-RU"/>
        </w:rPr>
        <w:softHyphen/>
        <w:t>ми  _____________(1).   Главными  институтами  общества  являются______(2). Без социальных институтов ни одно современ</w:t>
      </w:r>
      <w:r w:rsidRPr="00C31007">
        <w:rPr>
          <w:rFonts w:ascii="Times New Roman" w:eastAsia="Times New Roman" w:hAnsi="Times New Roman" w:cs="Times New Roman"/>
          <w:color w:val="000000"/>
          <w:sz w:val="26"/>
          <w:szCs w:val="26"/>
          <w:lang w:eastAsia="ru-RU"/>
        </w:rPr>
        <w:softHyphen/>
        <w:t>ное общество существовать не может: институты создают условия, в которых протекает человеческая жизнь, а жизнь людей порождает и изменяет институты. Развитие социальных институтов происходит  в ходе_________________(3)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Выберите из предлагаемого списка соответствующие понятия, приве</w:t>
      </w:r>
      <w:r w:rsidRPr="00C31007">
        <w:rPr>
          <w:rFonts w:ascii="Times New Roman" w:eastAsia="Times New Roman" w:hAnsi="Times New Roman" w:cs="Times New Roman"/>
          <w:color w:val="000000"/>
          <w:sz w:val="26"/>
          <w:szCs w:val="26"/>
          <w:lang w:eastAsia="ru-RU"/>
        </w:rPr>
        <w:softHyphen/>
        <w:t xml:space="preserve">денные в </w:t>
      </w:r>
      <w:r w:rsidRPr="00C31007">
        <w:rPr>
          <w:rFonts w:ascii="Times New Roman" w:eastAsia="Times New Roman" w:hAnsi="Times New Roman" w:cs="Times New Roman"/>
          <w:color w:val="000000"/>
          <w:sz w:val="26"/>
          <w:szCs w:val="26"/>
          <w:lang w:eastAsia="ru-RU"/>
        </w:rPr>
        <w:lastRenderedPageBreak/>
        <w:t>именительном падеже. Выбирайте каждое понятие одно за другим, мысленно заполняя пробелы. При этом вариантов понятий больше, чем пробелов.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A) частный бизнес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государство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B) функциональные качества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экономика, семья, образование, религия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 общественные потребности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Е) эволюция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Ж) совместная деятельность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722"/>
        <w:gridCol w:w="2707"/>
        <w:gridCol w:w="2729"/>
      </w:tblGrid>
      <w:tr w:rsidR="00C31007" w:rsidRPr="00C31007" w:rsidTr="00E70584">
        <w:trPr>
          <w:trHeight w:val="241"/>
        </w:trPr>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70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72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r>
      <w:tr w:rsidR="00C31007" w:rsidRPr="00C31007" w:rsidTr="00E70584">
        <w:trPr>
          <w:trHeight w:val="65"/>
        </w:trPr>
        <w:tc>
          <w:tcPr>
            <w:tcW w:w="27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между сферами жизни общества и элемента</w:t>
      </w:r>
      <w:r w:rsidRPr="00C31007">
        <w:rPr>
          <w:rFonts w:ascii="Times New Roman" w:eastAsia="Times New Roman" w:hAnsi="Times New Roman" w:cs="Times New Roman"/>
          <w:color w:val="000000"/>
          <w:sz w:val="26"/>
          <w:szCs w:val="26"/>
          <w:lang w:eastAsia="ru-RU"/>
        </w:rPr>
        <w:softHyphen/>
        <w:t>ми общественной жизни: к каждой позиции первого столбца подбери</w:t>
      </w:r>
      <w:r w:rsidRPr="00C31007">
        <w:rPr>
          <w:rFonts w:ascii="Times New Roman" w:eastAsia="Times New Roman" w:hAnsi="Times New Roman" w:cs="Times New Roman"/>
          <w:color w:val="000000"/>
          <w:sz w:val="26"/>
          <w:szCs w:val="26"/>
          <w:lang w:eastAsia="ru-RU"/>
        </w:rPr>
        <w:softHyphen/>
        <w:t>те соответствующую ей позицию из второго столбца.</w:t>
      </w:r>
    </w:p>
    <w:tbl>
      <w:tblPr>
        <w:tblW w:w="0" w:type="auto"/>
        <w:tblInd w:w="40" w:type="dxa"/>
        <w:tblLayout w:type="fixed"/>
        <w:tblCellMar>
          <w:left w:w="40" w:type="dxa"/>
          <w:right w:w="40" w:type="dxa"/>
        </w:tblCellMar>
        <w:tblLook w:val="04A0" w:firstRow="1" w:lastRow="0" w:firstColumn="1" w:lastColumn="0" w:noHBand="0" w:noVBand="1"/>
      </w:tblPr>
      <w:tblGrid>
        <w:gridCol w:w="3823"/>
        <w:gridCol w:w="4334"/>
      </w:tblGrid>
      <w:tr w:rsidR="00C31007" w:rsidRPr="00C31007" w:rsidTr="00E70584">
        <w:trPr>
          <w:trHeight w:val="425"/>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СФЕРА ЖИЗНИ ОБЩЕСТВА</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ВИД ДЕЯТЕЛЬНОСТИ</w:t>
            </w:r>
          </w:p>
        </w:tc>
      </w:tr>
      <w:tr w:rsidR="00C31007" w:rsidRPr="00C31007" w:rsidTr="00E70584">
        <w:trPr>
          <w:trHeight w:val="234"/>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Экономическая</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Деятельность парламента</w:t>
            </w:r>
          </w:p>
        </w:tc>
      </w:tr>
      <w:tr w:rsidR="00C31007" w:rsidRPr="00C31007" w:rsidTr="00E70584">
        <w:trPr>
          <w:trHeight w:val="201"/>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Политическая</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Взаимодействие классов (страт)</w:t>
            </w:r>
          </w:p>
        </w:tc>
      </w:tr>
      <w:tr w:rsidR="00C31007" w:rsidRPr="00C31007" w:rsidTr="00E70584">
        <w:trPr>
          <w:trHeight w:val="293"/>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Социальная</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Обмен продуктами</w:t>
            </w:r>
          </w:p>
        </w:tc>
      </w:tr>
      <w:tr w:rsidR="00C31007" w:rsidRPr="00C31007" w:rsidTr="00E70584">
        <w:trPr>
          <w:trHeight w:val="234"/>
        </w:trPr>
        <w:tc>
          <w:tcPr>
            <w:tcW w:w="38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Духовная</w:t>
            </w:r>
          </w:p>
        </w:tc>
        <w:tc>
          <w:tcPr>
            <w:tcW w:w="43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Религиозные организации</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38"/>
        <w:gridCol w:w="2030"/>
        <w:gridCol w:w="2030"/>
        <w:gridCol w:w="2052"/>
      </w:tblGrid>
      <w:tr w:rsidR="00C31007" w:rsidRPr="00C31007" w:rsidTr="00E70584">
        <w:trPr>
          <w:trHeight w:val="119"/>
        </w:trPr>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158"/>
        </w:trPr>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Впишите слово, которое пропущено в следующей фразе: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«Науку, нравственность, религию, философию, культурные и образо</w:t>
      </w:r>
      <w:r w:rsidRPr="00C31007">
        <w:rPr>
          <w:rFonts w:ascii="Times New Roman" w:eastAsia="Times New Roman" w:hAnsi="Times New Roman" w:cs="Times New Roman"/>
          <w:color w:val="000000"/>
          <w:sz w:val="26"/>
          <w:szCs w:val="26"/>
          <w:lang w:eastAsia="ru-RU"/>
        </w:rPr>
        <w:softHyphen/>
        <w:t>вательные учреждения, религиозные организации, соответствующую деятельность людей охватывает ... сфера жизни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Что из перечисленного ниже характерно как цивилизации Запада, так и цивилизации Востока?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Приоритет индивидуального над коллективным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Развитие литературы и искусства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Наличие социальных групп с различным социальным статусом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Разнообразие философских учений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Государственное регулирование основных сторон жизни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Запишите в порядке возрастания соответствующие цифры:_______________</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В9.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«Материальное производство — это создание вещей, ... производст</w:t>
      </w:r>
      <w:r w:rsidRPr="00C31007">
        <w:rPr>
          <w:rFonts w:ascii="Times New Roman" w:eastAsia="Times New Roman" w:hAnsi="Times New Roman" w:cs="Times New Roman"/>
          <w:color w:val="000000"/>
          <w:sz w:val="26"/>
          <w:szCs w:val="26"/>
          <w:lang w:eastAsia="ru-RU"/>
        </w:rPr>
        <w:softHyphen/>
        <w:t>во — создание идей».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В10. Из нижеприведенного списка выберите признаки индустриального об</w:t>
      </w:r>
      <w:r w:rsidRPr="00C31007">
        <w:rPr>
          <w:rFonts w:ascii="Times New Roman" w:eastAsia="Times New Roman" w:hAnsi="Times New Roman" w:cs="Times New Roman"/>
          <w:color w:val="000000"/>
          <w:sz w:val="26"/>
          <w:szCs w:val="26"/>
          <w:lang w:eastAsia="ru-RU"/>
        </w:rPr>
        <w:softHyphen/>
        <w:t>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Основа производства — земля, сельскохозяйственный труд</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Развитие крупной машинной промышленности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Преобладание ручного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Основа производства — знания, информация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Широкое применение машинной техники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Неграмотность большинства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7) Основной вид экспорта — средства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 Основной вид экспорта — сырье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9) Основной вид экспорта — интеллектуальные продукты (программы, технологии и т.д.)</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10) Ведущую роль играют сфера услуг, наука, образование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11) Непрерывное образование граждан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12) Решается задача преодоления неграмотности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Выбранные цифры запишите в порядке возрастания:________________</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В11. Что из приведенного ниже является проявлением глобальных про</w:t>
      </w:r>
      <w:r w:rsidRPr="00C31007">
        <w:rPr>
          <w:rFonts w:ascii="Times New Roman" w:eastAsia="Times New Roman" w:hAnsi="Times New Roman" w:cs="Times New Roman"/>
          <w:color w:val="000000"/>
          <w:sz w:val="26"/>
          <w:szCs w:val="26"/>
          <w:lang w:eastAsia="ru-RU"/>
        </w:rPr>
        <w:softHyphen/>
        <w:t>блем?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Истощение плодородного слоя почвы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Истощение запасов пресной воды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Спад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Увеличение задолженности развивающихся стран развитым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Кризис финансовой системы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Проблемы войны и мира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Выбранные цифры запишите в порядке возрастания:________________</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В12.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«Промышленной революцией называется замена ... труда машинным, мануфактуры фабрикой».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В13. Найдите в приведенном ниже списке общественные явления.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Возникновение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Переход от присваивающего хозяйства к производящему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Изменение климата на планете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Формирование наций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Способность человека к чувственному познанию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Традиции и обычаи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Генетическая предрасположенность человека к какому-либо заболе</w:t>
      </w:r>
      <w:r w:rsidRPr="00C31007">
        <w:rPr>
          <w:rFonts w:ascii="Times New Roman" w:eastAsia="Times New Roman" w:hAnsi="Times New Roman" w:cs="Times New Roman"/>
          <w:color w:val="000000"/>
          <w:sz w:val="26"/>
          <w:szCs w:val="26"/>
          <w:lang w:eastAsia="ru-RU"/>
        </w:rPr>
        <w:softHyphen/>
        <w:t>ванию.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Выбранные цифры запишите в порядке возрастания:________________</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Дайте развернутый ответ. При выполнении заданий необходимо уметь: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1) перечислять признаки какого-либо явления, объекта одного класса;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2) раскрывать понимание какого-либо теоретического положения на конкретном примере;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3) решить задание-задачу, содержащую условие в виде ситуации или высказывания на основе предписаний (вопросов) к ней;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4) проанализировать фрагмент текста на основе заданий к нему; </w:t>
      </w:r>
      <w:r w:rsidR="00DE33E8" w:rsidRP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5) написать краткое сочинение-эссе научно-публицистического характе</w:t>
      </w:r>
      <w:r w:rsidRPr="00C31007">
        <w:rPr>
          <w:rFonts w:ascii="Times New Roman" w:eastAsia="Times New Roman" w:hAnsi="Times New Roman" w:cs="Times New Roman"/>
          <w:color w:val="000000"/>
          <w:sz w:val="26"/>
          <w:szCs w:val="26"/>
          <w:lang w:eastAsia="ru-RU"/>
        </w:rPr>
        <w:softHyphen/>
        <w:t>ра, содержащее целостное суждение темы, выделив проблему и аргумен</w:t>
      </w:r>
      <w:r w:rsidRPr="00C31007">
        <w:rPr>
          <w:rFonts w:ascii="Times New Roman" w:eastAsia="Times New Roman" w:hAnsi="Times New Roman" w:cs="Times New Roman"/>
          <w:color w:val="000000"/>
          <w:sz w:val="26"/>
          <w:szCs w:val="26"/>
          <w:lang w:eastAsia="ru-RU"/>
        </w:rPr>
        <w:softHyphen/>
        <w:t>тировав ее на основе оперирования понятиями обществоведческого курса, знания фактов общественной жизни, использования личного опыта и обоснования своей позиции.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Назовите любые три характеристики общества как динамичной сис</w:t>
      </w:r>
      <w:r w:rsidRPr="00C31007">
        <w:rPr>
          <w:rFonts w:ascii="Times New Roman" w:eastAsia="Times New Roman" w:hAnsi="Times New Roman" w:cs="Times New Roman"/>
          <w:color w:val="000000"/>
          <w:sz w:val="26"/>
          <w:szCs w:val="26"/>
          <w:lang w:eastAsia="ru-RU"/>
        </w:rPr>
        <w:softHyphen/>
        <w:t>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Какие общественно-экономические формации выделяют марксисты?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Назовите три исторических типа общества. По каким признакам они выделены?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Существует утверждение: «Все для человека. Нужно производить как можно больше товаров для него, а для этого приходится «втор</w:t>
      </w:r>
      <w:r w:rsidRPr="00C31007">
        <w:rPr>
          <w:rFonts w:ascii="Times New Roman" w:eastAsia="Times New Roman" w:hAnsi="Times New Roman" w:cs="Times New Roman"/>
          <w:color w:val="000000"/>
          <w:sz w:val="26"/>
          <w:szCs w:val="26"/>
          <w:lang w:eastAsia="ru-RU"/>
        </w:rPr>
        <w:softHyphen/>
        <w:t xml:space="preserve">гаться» в природу, нарушая естественные законы ее развития. Либо человек, его благополучие, либо природа и </w:t>
      </w:r>
      <w:r w:rsidRPr="00C31007">
        <w:rPr>
          <w:rFonts w:ascii="Times New Roman" w:eastAsia="Times New Roman" w:hAnsi="Times New Roman" w:cs="Times New Roman"/>
          <w:color w:val="000000"/>
          <w:sz w:val="26"/>
          <w:szCs w:val="26"/>
          <w:lang w:eastAsia="ru-RU"/>
        </w:rPr>
        <w:lastRenderedPageBreak/>
        <w:t>ее благополучие. Третьего не дано».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Ваше отношение к этому суждению? Свой ответ обоснуйте, опираясь на знания обществоведческого курса, факты общественной жизни и личный опыт.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Приведите три примера взаимосвязи глобальных проблем человечества.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Сб.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Набирая все новые и новые силы, цивилизация нередко обнаруживала явную склонность навязывать идеи с помощью миссионерской деятель</w:t>
      </w:r>
      <w:r w:rsidRPr="00C31007">
        <w:rPr>
          <w:rFonts w:ascii="Times New Roman" w:eastAsia="Times New Roman" w:hAnsi="Times New Roman" w:cs="Times New Roman"/>
          <w:color w:val="000000"/>
          <w:sz w:val="26"/>
          <w:szCs w:val="26"/>
          <w:lang w:eastAsia="ru-RU"/>
        </w:rPr>
        <w:softHyphen/>
        <w:t>ности или прямого насилия, идущих от религиозных, в частности хри</w:t>
      </w:r>
      <w:r w:rsidRPr="00C31007">
        <w:rPr>
          <w:rFonts w:ascii="Times New Roman" w:eastAsia="Times New Roman" w:hAnsi="Times New Roman" w:cs="Times New Roman"/>
          <w:color w:val="000000"/>
          <w:sz w:val="26"/>
          <w:szCs w:val="26"/>
          <w:lang w:eastAsia="ru-RU"/>
        </w:rPr>
        <w:softHyphen/>
        <w:t>стианских, традиций... Так цивилизация неуклонно распространялась по планете, используя для этого все возможные пути и средства — ми</w:t>
      </w:r>
      <w:r w:rsidRPr="00C31007">
        <w:rPr>
          <w:rFonts w:ascii="Times New Roman" w:eastAsia="Times New Roman" w:hAnsi="Times New Roman" w:cs="Times New Roman"/>
          <w:color w:val="000000"/>
          <w:sz w:val="26"/>
          <w:szCs w:val="26"/>
          <w:lang w:eastAsia="ru-RU"/>
        </w:rPr>
        <w:softHyphen/>
        <w:t>грацию, колонизацию, завоевания, торговлю, промышленное разви</w:t>
      </w:r>
      <w:r w:rsidRPr="00C31007">
        <w:rPr>
          <w:rFonts w:ascii="Times New Roman" w:eastAsia="Times New Roman" w:hAnsi="Times New Roman" w:cs="Times New Roman"/>
          <w:color w:val="000000"/>
          <w:sz w:val="26"/>
          <w:szCs w:val="26"/>
          <w:lang w:eastAsia="ru-RU"/>
        </w:rPr>
        <w:softHyphen/>
        <w:t>тие, финансовый контроль и культурное влияние. Мало-помалу все страны и народы стали жить по ее законам или создавали их по уста</w:t>
      </w:r>
      <w:r w:rsidRPr="00C31007">
        <w:rPr>
          <w:rFonts w:ascii="Times New Roman" w:eastAsia="Times New Roman" w:hAnsi="Times New Roman" w:cs="Times New Roman"/>
          <w:color w:val="000000"/>
          <w:sz w:val="26"/>
          <w:szCs w:val="26"/>
          <w:lang w:eastAsia="ru-RU"/>
        </w:rPr>
        <w:softHyphen/>
        <w:t>новленному ею образцу...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Развитие цивилизации, однако, сопровождалось расцветом радужных надежд и иллюзий, которые не могли осуществиться... В основе ее фи</w:t>
      </w:r>
      <w:r w:rsidRPr="00C31007">
        <w:rPr>
          <w:rFonts w:ascii="Times New Roman" w:eastAsia="Times New Roman" w:hAnsi="Times New Roman" w:cs="Times New Roman"/>
          <w:color w:val="000000"/>
          <w:sz w:val="26"/>
          <w:szCs w:val="26"/>
          <w:lang w:eastAsia="ru-RU"/>
        </w:rPr>
        <w:softHyphen/>
        <w:t>лософии и ее действий всегда лежал элитаризм. А Земля, как бы ни была она щедра, все же не в состоянии разместить непрерывно расту</w:t>
      </w:r>
      <w:r w:rsidRPr="00C31007">
        <w:rPr>
          <w:rFonts w:ascii="Times New Roman" w:eastAsia="Times New Roman" w:hAnsi="Times New Roman" w:cs="Times New Roman"/>
          <w:color w:val="000000"/>
          <w:sz w:val="26"/>
          <w:szCs w:val="26"/>
          <w:lang w:eastAsia="ru-RU"/>
        </w:rPr>
        <w:softHyphen/>
        <w:t>щее население и удовлетворить все новые и новые его потребности, же</w:t>
      </w:r>
      <w:r w:rsidRPr="00C31007">
        <w:rPr>
          <w:rFonts w:ascii="Times New Roman" w:eastAsia="Times New Roman" w:hAnsi="Times New Roman" w:cs="Times New Roman"/>
          <w:color w:val="000000"/>
          <w:sz w:val="26"/>
          <w:szCs w:val="26"/>
          <w:lang w:eastAsia="ru-RU"/>
        </w:rPr>
        <w:softHyphen/>
        <w:t>лания и прихоти. Вот почему сейчас наметилс</w:t>
      </w:r>
      <w:r w:rsidR="00DE33E8">
        <w:rPr>
          <w:rFonts w:ascii="Times New Roman" w:eastAsia="Times New Roman" w:hAnsi="Times New Roman" w:cs="Times New Roman"/>
          <w:color w:val="000000"/>
          <w:sz w:val="26"/>
          <w:szCs w:val="26"/>
          <w:lang w:eastAsia="ru-RU"/>
        </w:rPr>
        <w:t xml:space="preserve">я новый, более глубокий раскол </w:t>
      </w:r>
      <w:r w:rsidR="00DE33E8" w:rsidRPr="00DE33E8">
        <w:rPr>
          <w:rFonts w:ascii="Times New Roman" w:eastAsia="Times New Roman" w:hAnsi="Times New Roman" w:cs="Times New Roman"/>
          <w:color w:val="000000"/>
          <w:sz w:val="26"/>
          <w:szCs w:val="26"/>
          <w:lang w:eastAsia="ru-RU"/>
        </w:rPr>
        <w:t>-</w:t>
      </w:r>
      <w:r w:rsidRPr="00C31007">
        <w:rPr>
          <w:rFonts w:ascii="Times New Roman" w:eastAsia="Times New Roman" w:hAnsi="Times New Roman" w:cs="Times New Roman"/>
          <w:color w:val="000000"/>
          <w:sz w:val="26"/>
          <w:szCs w:val="26"/>
          <w:lang w:eastAsia="ru-RU"/>
        </w:rPr>
        <w:t xml:space="preserve"> между сверхразвитыми и слаборазвитыми странами. Но да</w:t>
      </w:r>
      <w:r w:rsidRPr="00C31007">
        <w:rPr>
          <w:rFonts w:ascii="Times New Roman" w:eastAsia="Times New Roman" w:hAnsi="Times New Roman" w:cs="Times New Roman"/>
          <w:color w:val="000000"/>
          <w:sz w:val="26"/>
          <w:szCs w:val="26"/>
          <w:lang w:eastAsia="ru-RU"/>
        </w:rPr>
        <w:softHyphen/>
        <w:t>же и этот бунт мирового пролетариата, который стремится приоб</w:t>
      </w:r>
      <w:r w:rsidRPr="00C31007">
        <w:rPr>
          <w:rFonts w:ascii="Times New Roman" w:eastAsia="Times New Roman" w:hAnsi="Times New Roman" w:cs="Times New Roman"/>
          <w:color w:val="000000"/>
          <w:sz w:val="26"/>
          <w:szCs w:val="26"/>
          <w:lang w:eastAsia="ru-RU"/>
        </w:rPr>
        <w:softHyphen/>
        <w:t>щиться к богатствам своих более благополучных собратьев, протекает в рамках все той же господствующей цивилизации... Маловероятно, чтобы она оказалась способной выдержать и это новое испытание, особенно сейчас, когда ее собственный организм раздира</w:t>
      </w:r>
      <w:r w:rsidRPr="00C31007">
        <w:rPr>
          <w:rFonts w:ascii="Times New Roman" w:eastAsia="Times New Roman" w:hAnsi="Times New Roman" w:cs="Times New Roman"/>
          <w:color w:val="000000"/>
          <w:sz w:val="26"/>
          <w:szCs w:val="26"/>
          <w:lang w:eastAsia="ru-RU"/>
        </w:rPr>
        <w:softHyphen/>
        <w:t>ют многочисленные недуги. НТР же становится все строптивее, и ус</w:t>
      </w:r>
      <w:r w:rsidRPr="00C31007">
        <w:rPr>
          <w:rFonts w:ascii="Times New Roman" w:eastAsia="Times New Roman" w:hAnsi="Times New Roman" w:cs="Times New Roman"/>
          <w:color w:val="000000"/>
          <w:sz w:val="26"/>
          <w:szCs w:val="26"/>
          <w:lang w:eastAsia="ru-RU"/>
        </w:rPr>
        <w:softHyphen/>
        <w:t>мирять ее все труднее и труднее. Наделив нас невиданной дотоле си</w:t>
      </w:r>
      <w:r w:rsidRPr="00C31007">
        <w:rPr>
          <w:rFonts w:ascii="Times New Roman" w:eastAsia="Times New Roman" w:hAnsi="Times New Roman" w:cs="Times New Roman"/>
          <w:color w:val="000000"/>
          <w:sz w:val="26"/>
          <w:szCs w:val="26"/>
          <w:lang w:eastAsia="ru-RU"/>
        </w:rPr>
        <w:softHyphen/>
        <w:t>лой и привив вкус к такому уровню жизни, о котором мы даже не по</w:t>
      </w:r>
      <w:r w:rsidRPr="00C31007">
        <w:rPr>
          <w:rFonts w:ascii="Times New Roman" w:eastAsia="Times New Roman" w:hAnsi="Times New Roman" w:cs="Times New Roman"/>
          <w:color w:val="000000"/>
          <w:sz w:val="26"/>
          <w:szCs w:val="26"/>
          <w:lang w:eastAsia="ru-RU"/>
        </w:rPr>
        <w:softHyphen/>
        <w:t>мышляли, НТР не дает нам порой мудрости, чтобы держать под контролем наши возможности и запросы. И нашему поколению пора, наконец, понять, что только от нас зависит теперь... судьба не отдель</w:t>
      </w:r>
      <w:r w:rsidRPr="00C31007">
        <w:rPr>
          <w:rFonts w:ascii="Times New Roman" w:eastAsia="Times New Roman" w:hAnsi="Times New Roman" w:cs="Times New Roman"/>
          <w:color w:val="000000"/>
          <w:sz w:val="26"/>
          <w:szCs w:val="26"/>
          <w:lang w:eastAsia="ru-RU"/>
        </w:rPr>
        <w:softHyphen/>
        <w:t>ных стран и регионов, а всего человечества в целом.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А. Печчеи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Какие глобальные проблемы современного общества выделяет ав</w:t>
      </w:r>
      <w:r w:rsidRPr="00C31007">
        <w:rPr>
          <w:rFonts w:ascii="Times New Roman" w:eastAsia="Times New Roman" w:hAnsi="Times New Roman" w:cs="Times New Roman"/>
          <w:color w:val="000000"/>
          <w:sz w:val="26"/>
          <w:szCs w:val="26"/>
          <w:lang w:eastAsia="ru-RU"/>
        </w:rPr>
        <w:softHyphen/>
        <w:t>тор? Укажите две-три проблемы.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Что имеет в виду автор, утверждая: «Наделив нас невиданной дото</w:t>
      </w:r>
      <w:r w:rsidRPr="00C31007">
        <w:rPr>
          <w:rFonts w:ascii="Times New Roman" w:eastAsia="Times New Roman" w:hAnsi="Times New Roman" w:cs="Times New Roman"/>
          <w:color w:val="000000"/>
          <w:sz w:val="26"/>
          <w:szCs w:val="26"/>
          <w:lang w:eastAsia="ru-RU"/>
        </w:rPr>
        <w:softHyphen/>
        <w:t>ле силой и привив вкус к такому уровню жизни, о котором мы даже не помышляли, НТР не дает нам порой мудрости, чтобы держать под контролем наши возможности и запросы»? Сделайте два пред</w:t>
      </w:r>
      <w:r w:rsidRPr="00C31007">
        <w:rPr>
          <w:rFonts w:ascii="Times New Roman" w:eastAsia="Times New Roman" w:hAnsi="Times New Roman" w:cs="Times New Roman"/>
          <w:color w:val="000000"/>
          <w:sz w:val="26"/>
          <w:szCs w:val="26"/>
          <w:lang w:eastAsia="ru-RU"/>
        </w:rPr>
        <w:softHyphen/>
        <w:t>положения.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Проиллюстрируйте на примерах (не ме</w:t>
      </w:r>
      <w:r w:rsidR="00DE33E8">
        <w:rPr>
          <w:rFonts w:ascii="Times New Roman" w:eastAsia="Times New Roman" w:hAnsi="Times New Roman" w:cs="Times New Roman"/>
          <w:color w:val="000000"/>
          <w:sz w:val="26"/>
          <w:szCs w:val="26"/>
          <w:lang w:eastAsia="ru-RU"/>
        </w:rPr>
        <w:t>нее трех) утверждение авто</w:t>
      </w:r>
      <w:r w:rsidR="00DE33E8">
        <w:rPr>
          <w:rFonts w:ascii="Times New Roman" w:eastAsia="Times New Roman" w:hAnsi="Times New Roman" w:cs="Times New Roman"/>
          <w:color w:val="000000"/>
          <w:sz w:val="26"/>
          <w:szCs w:val="26"/>
          <w:lang w:eastAsia="ru-RU"/>
        </w:rPr>
        <w:softHyphen/>
        <w:t xml:space="preserve">ра: </w:t>
      </w:r>
      <w:r w:rsidRPr="00C31007">
        <w:rPr>
          <w:rFonts w:ascii="Times New Roman" w:eastAsia="Times New Roman" w:hAnsi="Times New Roman" w:cs="Times New Roman"/>
          <w:color w:val="000000"/>
          <w:sz w:val="26"/>
          <w:szCs w:val="26"/>
          <w:lang w:eastAsia="ru-RU"/>
        </w:rPr>
        <w:t>«Развитие цивилизации... сопровождалось расцветом радуж</w:t>
      </w:r>
      <w:r w:rsidRPr="00C31007">
        <w:rPr>
          <w:rFonts w:ascii="Times New Roman" w:eastAsia="Times New Roman" w:hAnsi="Times New Roman" w:cs="Times New Roman"/>
          <w:color w:val="000000"/>
          <w:sz w:val="26"/>
          <w:szCs w:val="26"/>
          <w:lang w:eastAsia="ru-RU"/>
        </w:rPr>
        <w:softHyphen/>
        <w:t>ных надежд и иллюзий, которые не могли осуществиться».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Возможно ли, на ваш взгляд, в обозримом будущем преодолеть кон</w:t>
      </w:r>
      <w:r w:rsidRPr="00C31007">
        <w:rPr>
          <w:rFonts w:ascii="Times New Roman" w:eastAsia="Times New Roman" w:hAnsi="Times New Roman" w:cs="Times New Roman"/>
          <w:color w:val="000000"/>
          <w:sz w:val="26"/>
          <w:szCs w:val="26"/>
          <w:lang w:eastAsia="ru-RU"/>
        </w:rPr>
        <w:softHyphen/>
        <w:t>траст между богатыми и бедными странами. Ответ обоснуйте.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С7.     Выберите одно из предложенных высказываний и изложите свои мыс</w:t>
      </w:r>
      <w:r w:rsidRPr="00C31007">
        <w:rPr>
          <w:rFonts w:ascii="Times New Roman" w:eastAsia="Times New Roman" w:hAnsi="Times New Roman" w:cs="Times New Roman"/>
          <w:color w:val="000000"/>
          <w:sz w:val="26"/>
          <w:szCs w:val="26"/>
          <w:lang w:eastAsia="ru-RU"/>
        </w:rPr>
        <w:softHyphen/>
        <w:t>ли по поводу поднятой проблемы в виде краткого сочинения-эссе.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«Я — гражданин мира».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{Диоген Синопский)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«Я слишком горжусь своей страной, чтобы быть националистом».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lastRenderedPageBreak/>
        <w:t>(Ж. Вольфром)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«Цивилизация заключается не в большей или меньшей утонченно</w:t>
      </w:r>
      <w:r w:rsidRPr="00C31007">
        <w:rPr>
          <w:rFonts w:ascii="Times New Roman" w:eastAsia="Times New Roman" w:hAnsi="Times New Roman" w:cs="Times New Roman"/>
          <w:color w:val="000000"/>
          <w:sz w:val="26"/>
          <w:szCs w:val="26"/>
          <w:lang w:eastAsia="ru-RU"/>
        </w:rPr>
        <w:softHyphen/>
        <w:t>сти. Но в сознании, общем для целого народа. И это сознание нико</w:t>
      </w:r>
      <w:r w:rsidRPr="00C31007">
        <w:rPr>
          <w:rFonts w:ascii="Times New Roman" w:eastAsia="Times New Roman" w:hAnsi="Times New Roman" w:cs="Times New Roman"/>
          <w:color w:val="000000"/>
          <w:sz w:val="26"/>
          <w:szCs w:val="26"/>
          <w:lang w:eastAsia="ru-RU"/>
        </w:rPr>
        <w:softHyphen/>
        <w:t>гда не бывает утонченным. Наоборот, оно вполне здоровое. Пред</w:t>
      </w:r>
      <w:r w:rsidRPr="00C31007">
        <w:rPr>
          <w:rFonts w:ascii="Times New Roman" w:eastAsia="Times New Roman" w:hAnsi="Times New Roman" w:cs="Times New Roman"/>
          <w:color w:val="000000"/>
          <w:sz w:val="26"/>
          <w:szCs w:val="26"/>
          <w:lang w:eastAsia="ru-RU"/>
        </w:rPr>
        <w:softHyphen/>
        <w:t>ставлять цивилизацию творением элиты — значит отождествлять ее с культурой, меж тем как это совершенно различные вещи».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6"/>
          <w:szCs w:val="26"/>
          <w:lang w:eastAsia="ru-RU"/>
        </w:rPr>
      </w:pPr>
      <w:r w:rsidRPr="00C31007">
        <w:rPr>
          <w:rFonts w:ascii="Times New Roman" w:eastAsia="Times New Roman" w:hAnsi="Times New Roman" w:cs="Times New Roman"/>
          <w:i/>
          <w:iCs/>
          <w:color w:val="000000"/>
          <w:sz w:val="26"/>
          <w:szCs w:val="26"/>
          <w:lang w:eastAsia="ru-RU"/>
        </w:rPr>
        <w:t>(А. Камю)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 xml:space="preserve">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Раздел 2. Духовная культура человека и общества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Духовная сфера  </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Первоначально культурой называли: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ораторское искусство                                               2) умение рисовать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способы возделывания почвы                                  4) воспитанность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Культура в широком смысле слова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все виды преобразовательной деятельности               2) виды искусства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производство духовных ценностей                              4) образованность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К духовным ценностям относится: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микроскоп       2) компьютер        </w:t>
      </w:r>
      <w:r w:rsidR="00C31007" w:rsidRPr="00C31007">
        <w:rPr>
          <w:rFonts w:ascii="Times New Roman" w:eastAsia="Times New Roman" w:hAnsi="Times New Roman" w:cs="Times New Roman"/>
          <w:color w:val="000000"/>
          <w:sz w:val="26"/>
          <w:szCs w:val="26"/>
          <w:lang w:eastAsia="ru-RU"/>
        </w:rPr>
        <w:t xml:space="preserve">3) </w:t>
      </w:r>
      <w:r>
        <w:rPr>
          <w:rFonts w:ascii="Times New Roman" w:eastAsia="Times New Roman" w:hAnsi="Times New Roman" w:cs="Times New Roman"/>
          <w:color w:val="000000"/>
          <w:sz w:val="26"/>
          <w:szCs w:val="26"/>
          <w:lang w:eastAsia="ru-RU"/>
        </w:rPr>
        <w:t xml:space="preserve">научное открытие        </w:t>
      </w:r>
      <w:r w:rsidR="00C31007" w:rsidRPr="00C31007">
        <w:rPr>
          <w:rFonts w:ascii="Times New Roman" w:eastAsia="Times New Roman" w:hAnsi="Times New Roman" w:cs="Times New Roman"/>
          <w:color w:val="000000"/>
          <w:sz w:val="26"/>
          <w:szCs w:val="26"/>
          <w:lang w:eastAsia="ru-RU"/>
        </w:rPr>
        <w:t xml:space="preserve"> 4) телевидение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Накопление культурных ценностей по вертикали означает: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появление новых произведений искусства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углубление знаний о культуре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передачу культурных ценностей от поколения к поколению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реставрацию памятников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Спецификой массовой культуры является: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зрелищность       </w:t>
      </w:r>
      <w:r w:rsidR="00C31007" w:rsidRPr="00C31007">
        <w:rPr>
          <w:rFonts w:ascii="Times New Roman" w:eastAsia="Times New Roman" w:hAnsi="Times New Roman" w:cs="Times New Roman"/>
          <w:color w:val="000000"/>
          <w:sz w:val="26"/>
          <w:szCs w:val="26"/>
          <w:lang w:eastAsia="ru-RU"/>
        </w:rPr>
        <w:t>2) дос</w:t>
      </w:r>
      <w:r>
        <w:rPr>
          <w:rFonts w:ascii="Times New Roman" w:eastAsia="Times New Roman" w:hAnsi="Times New Roman" w:cs="Times New Roman"/>
          <w:color w:val="000000"/>
          <w:sz w:val="26"/>
          <w:szCs w:val="26"/>
          <w:lang w:eastAsia="ru-RU"/>
        </w:rPr>
        <w:t xml:space="preserve">тупность         3) оригинальность       </w:t>
      </w:r>
      <w:r w:rsidR="00C31007" w:rsidRPr="00C31007">
        <w:rPr>
          <w:rFonts w:ascii="Times New Roman" w:eastAsia="Times New Roman" w:hAnsi="Times New Roman" w:cs="Times New Roman"/>
          <w:color w:val="000000"/>
          <w:sz w:val="26"/>
          <w:szCs w:val="26"/>
          <w:lang w:eastAsia="ru-RU"/>
        </w:rPr>
        <w:t>4) узнаваемость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Элитарная культура враждебна массовой.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Элитарная культура повышает уровень массовой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Наука — это система знаний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Наука — это производство знаний.</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верно только А       2) верно только Б     3) верно А и Б      </w:t>
      </w:r>
      <w:r w:rsidR="00C31007" w:rsidRPr="00C31007">
        <w:rPr>
          <w:rFonts w:ascii="Times New Roman" w:eastAsia="Times New Roman" w:hAnsi="Times New Roman" w:cs="Times New Roman"/>
          <w:color w:val="000000"/>
          <w:sz w:val="26"/>
          <w:szCs w:val="26"/>
          <w:lang w:eastAsia="ru-RU"/>
        </w:rPr>
        <w:t>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Система образования регулируется: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1)государством       </w:t>
      </w:r>
      <w:r w:rsidR="00DE33E8">
        <w:rPr>
          <w:rFonts w:ascii="Times New Roman" w:eastAsia="Times New Roman" w:hAnsi="Times New Roman" w:cs="Times New Roman"/>
          <w:color w:val="000000"/>
          <w:sz w:val="26"/>
          <w:szCs w:val="26"/>
          <w:lang w:eastAsia="ru-RU"/>
        </w:rPr>
        <w:t xml:space="preserve">   2) о0ществом         </w:t>
      </w:r>
      <w:r w:rsidRPr="00C31007">
        <w:rPr>
          <w:rFonts w:ascii="Times New Roman" w:eastAsia="Times New Roman" w:hAnsi="Times New Roman" w:cs="Times New Roman"/>
          <w:color w:val="000000"/>
          <w:sz w:val="26"/>
          <w:szCs w:val="26"/>
          <w:lang w:eastAsia="ru-RU"/>
        </w:rPr>
        <w:t>3) социальной группой     4) отдельными людьми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Гуманизация образования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уменьшение учебной нагрузки             2) возможность получить образование в другой стране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внимание к индивидуальным особенностям личности           4) свободное посещение занятий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К мировым религиям не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Христианство             2)</w:t>
      </w:r>
      <w:r w:rsidR="00DE33E8" w:rsidRPr="004C5259">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буддизм          3) иудаизм                    4) ислам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All</w:t>
      </w:r>
      <w:r w:rsidRPr="00C31007">
        <w:rPr>
          <w:rFonts w:ascii="Times New Roman" w:eastAsia="Times New Roman" w:hAnsi="Times New Roman" w:cs="Times New Roman"/>
          <w:color w:val="000000"/>
          <w:sz w:val="26"/>
          <w:szCs w:val="26"/>
          <w:lang w:eastAsia="ru-RU"/>
        </w:rPr>
        <w:t>. Искусство в широком смысле слова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высокий уровень мастерства                           2) художественное отражение действительности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правильное отражение действительности       4) все вышеперечисленное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Мировоззрение формируется под влиянием: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 Личного опыта.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Окружающей культурной среды.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B. Образования и воспитания.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Психологических особенностей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А и Г                  2) верно А В Г                3) верно В и Г                 4) верно А Б В 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Способность личности к моральному самоконтролю называется:</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совестью                   2) убеждением                3) талантом                </w:t>
      </w:r>
      <w:r w:rsidR="00C31007" w:rsidRPr="00C31007">
        <w:rPr>
          <w:rFonts w:ascii="Times New Roman" w:eastAsia="Times New Roman" w:hAnsi="Times New Roman" w:cs="Times New Roman"/>
          <w:color w:val="000000"/>
          <w:sz w:val="26"/>
          <w:szCs w:val="26"/>
          <w:lang w:eastAsia="ru-RU"/>
        </w:rPr>
        <w:t>4) этикетом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Осознание личностью своей значимости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r w:rsidR="00DE33E8">
        <w:rPr>
          <w:rFonts w:ascii="Times New Roman" w:eastAsia="Times New Roman" w:hAnsi="Times New Roman" w:cs="Times New Roman"/>
          <w:color w:val="000000"/>
          <w:sz w:val="26"/>
          <w:szCs w:val="26"/>
          <w:lang w:eastAsia="ru-RU"/>
        </w:rPr>
        <w:t xml:space="preserve">) честью                       2) достоинством             </w:t>
      </w:r>
      <w:r w:rsidRPr="00C31007">
        <w:rPr>
          <w:rFonts w:ascii="Times New Roman" w:eastAsia="Times New Roman" w:hAnsi="Times New Roman" w:cs="Times New Roman"/>
          <w:color w:val="000000"/>
          <w:sz w:val="26"/>
          <w:szCs w:val="26"/>
          <w:lang w:eastAsia="ru-RU"/>
        </w:rPr>
        <w:t xml:space="preserve">3) уважением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 4)</w:t>
      </w:r>
      <w:r w:rsidR="00DE33E8" w:rsidRPr="004C5259">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признанием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Нормы морали охраняются: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1)государством               2) обществом                      3) церковью     4) политическими партиями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Реклама является обязательной и неотъемлемой частью: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национальной культуры                                         2) элитарной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массовой культуры                                                  4) народной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Какую функцию науки иллюстрирует внедрение разработок по ис</w:t>
      </w:r>
      <w:r w:rsidRPr="00C31007">
        <w:rPr>
          <w:rFonts w:ascii="Times New Roman" w:eastAsia="Times New Roman" w:hAnsi="Times New Roman" w:cs="Times New Roman"/>
          <w:color w:val="000000"/>
          <w:sz w:val="26"/>
          <w:szCs w:val="26"/>
          <w:lang w:eastAsia="ru-RU"/>
        </w:rPr>
        <w:softHyphen/>
        <w:t>пользованию ультразвука для сверления и резки металлов?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1) культурно-мировоззренческу</w:t>
      </w:r>
      <w:r w:rsidR="00DE33E8">
        <w:rPr>
          <w:rFonts w:ascii="Times New Roman" w:eastAsia="Times New Roman" w:hAnsi="Times New Roman" w:cs="Times New Roman"/>
          <w:color w:val="000000"/>
          <w:sz w:val="26"/>
          <w:szCs w:val="26"/>
          <w:lang w:eastAsia="ru-RU"/>
        </w:rPr>
        <w:t xml:space="preserve">ю                              </w:t>
      </w:r>
      <w:r w:rsidRPr="00C31007">
        <w:rPr>
          <w:rFonts w:ascii="Times New Roman" w:eastAsia="Times New Roman" w:hAnsi="Times New Roman" w:cs="Times New Roman"/>
          <w:color w:val="000000"/>
          <w:sz w:val="26"/>
          <w:szCs w:val="26"/>
          <w:lang w:eastAsia="ru-RU"/>
        </w:rPr>
        <w:t xml:space="preserve">2) производственную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3)социальную                                  </w:t>
      </w:r>
      <w:r w:rsidR="00DE33E8">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4) нравственную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 о науке?</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А. Цель науки </w:t>
      </w:r>
      <w:r w:rsidRPr="00DE33E8">
        <w:rPr>
          <w:rFonts w:ascii="Times New Roman" w:eastAsia="Times New Roman" w:hAnsi="Times New Roman" w:cs="Times New Roman"/>
          <w:color w:val="000000"/>
          <w:sz w:val="26"/>
          <w:szCs w:val="26"/>
          <w:lang w:eastAsia="ru-RU"/>
        </w:rPr>
        <w:t>-</w:t>
      </w:r>
      <w:r w:rsidR="00C31007" w:rsidRPr="00C31007">
        <w:rPr>
          <w:rFonts w:ascii="Times New Roman" w:eastAsia="Times New Roman" w:hAnsi="Times New Roman" w:cs="Times New Roman"/>
          <w:color w:val="000000"/>
          <w:sz w:val="26"/>
          <w:szCs w:val="26"/>
          <w:lang w:eastAsia="ru-RU"/>
        </w:rPr>
        <w:t xml:space="preserve"> описание, объяснение и предсказание процессов и     явлений.</w:t>
      </w:r>
    </w:p>
    <w:p w:rsidR="00C31007" w:rsidRPr="00C31007" w:rsidRDefault="00DE33E8"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Б. Цель науки </w:t>
      </w:r>
      <w:r w:rsidRPr="00DE33E8">
        <w:rPr>
          <w:rFonts w:ascii="Times New Roman" w:eastAsia="Times New Roman" w:hAnsi="Times New Roman" w:cs="Times New Roman"/>
          <w:color w:val="000000"/>
          <w:sz w:val="26"/>
          <w:szCs w:val="26"/>
          <w:lang w:eastAsia="ru-RU"/>
        </w:rPr>
        <w:t>-</w:t>
      </w:r>
      <w:r w:rsidR="00C31007" w:rsidRPr="00C31007">
        <w:rPr>
          <w:rFonts w:ascii="Times New Roman" w:eastAsia="Times New Roman" w:hAnsi="Times New Roman" w:cs="Times New Roman"/>
          <w:color w:val="000000"/>
          <w:sz w:val="26"/>
          <w:szCs w:val="26"/>
          <w:lang w:eastAsia="ru-RU"/>
        </w:rPr>
        <w:t xml:space="preserve"> теоретическое отражение действительности в форме  теоретических знаний.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Верны ли следующие суждения о классификации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Формы культуры определяют ее носители.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Формы культуры определяет природно-географический фактор.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Верны ли следующие суждения о социальной функции образования?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 В процессе образования человек </w:t>
      </w:r>
      <w:r w:rsidR="00DE33E8">
        <w:rPr>
          <w:rFonts w:ascii="Times New Roman" w:eastAsia="Times New Roman" w:hAnsi="Times New Roman" w:cs="Times New Roman"/>
          <w:color w:val="000000"/>
          <w:sz w:val="26"/>
          <w:szCs w:val="26"/>
          <w:lang w:eastAsia="ru-RU"/>
        </w:rPr>
        <w:t xml:space="preserve">овладевает социальным опытом, </w:t>
      </w:r>
      <w:r w:rsidRPr="00C31007">
        <w:rPr>
          <w:rFonts w:ascii="Times New Roman" w:eastAsia="Times New Roman" w:hAnsi="Times New Roman" w:cs="Times New Roman"/>
          <w:color w:val="000000"/>
          <w:sz w:val="26"/>
          <w:szCs w:val="26"/>
          <w:lang w:eastAsia="ru-RU"/>
        </w:rPr>
        <w:t>происходит его социализация.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Образование непосредственно ре</w:t>
      </w:r>
      <w:r w:rsidR="00DE33E8">
        <w:rPr>
          <w:rFonts w:ascii="Times New Roman" w:eastAsia="Times New Roman" w:hAnsi="Times New Roman" w:cs="Times New Roman"/>
          <w:color w:val="000000"/>
          <w:sz w:val="26"/>
          <w:szCs w:val="26"/>
          <w:lang w:eastAsia="ru-RU"/>
        </w:rPr>
        <w:t xml:space="preserve">гулирует социальные процессы в </w:t>
      </w:r>
      <w:r w:rsidRPr="00C31007">
        <w:rPr>
          <w:rFonts w:ascii="Times New Roman" w:eastAsia="Times New Roman" w:hAnsi="Times New Roman" w:cs="Times New Roman"/>
          <w:color w:val="000000"/>
          <w:sz w:val="26"/>
          <w:szCs w:val="26"/>
          <w:lang w:eastAsia="ru-RU"/>
        </w:rPr>
        <w:t>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К средствам массовой информации относится:</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литература            2) телевидение           </w:t>
      </w:r>
      <w:r w:rsidR="00C31007" w:rsidRPr="00C31007">
        <w:rPr>
          <w:rFonts w:ascii="Times New Roman" w:eastAsia="Times New Roman" w:hAnsi="Times New Roman" w:cs="Times New Roman"/>
          <w:color w:val="000000"/>
          <w:sz w:val="26"/>
          <w:szCs w:val="26"/>
          <w:lang w:eastAsia="ru-RU"/>
        </w:rPr>
        <w:t>3) т</w:t>
      </w:r>
      <w:r>
        <w:rPr>
          <w:rFonts w:ascii="Times New Roman" w:eastAsia="Times New Roman" w:hAnsi="Times New Roman" w:cs="Times New Roman"/>
          <w:color w:val="000000"/>
          <w:sz w:val="26"/>
          <w:szCs w:val="26"/>
          <w:lang w:eastAsia="ru-RU"/>
        </w:rPr>
        <w:t xml:space="preserve">еатр                     </w:t>
      </w:r>
      <w:r w:rsidR="00C31007" w:rsidRPr="00C31007">
        <w:rPr>
          <w:rFonts w:ascii="Times New Roman" w:eastAsia="Times New Roman" w:hAnsi="Times New Roman" w:cs="Times New Roman"/>
          <w:color w:val="000000"/>
          <w:sz w:val="26"/>
          <w:szCs w:val="26"/>
          <w:lang w:eastAsia="ru-RU"/>
        </w:rPr>
        <w:t>4) киноискусство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Произведения, создаваемые анонимными творцами, часто не имеющи</w:t>
      </w:r>
      <w:r w:rsidRPr="00C31007">
        <w:rPr>
          <w:rFonts w:ascii="Times New Roman" w:eastAsia="Times New Roman" w:hAnsi="Times New Roman" w:cs="Times New Roman"/>
          <w:color w:val="000000"/>
          <w:sz w:val="26"/>
          <w:szCs w:val="26"/>
          <w:lang w:eastAsia="ru-RU"/>
        </w:rPr>
        <w:softHyphen/>
        <w:t>ми профессиональной подготовки, относятся к культуре:</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массовой                2) народной               </w:t>
      </w:r>
      <w:r w:rsidR="00C31007" w:rsidRPr="00C31007">
        <w:rPr>
          <w:rFonts w:ascii="Times New Roman" w:eastAsia="Times New Roman" w:hAnsi="Times New Roman" w:cs="Times New Roman"/>
          <w:color w:val="000000"/>
          <w:sz w:val="26"/>
          <w:szCs w:val="26"/>
          <w:lang w:eastAsia="ru-RU"/>
        </w:rPr>
        <w:t>3)</w:t>
      </w:r>
      <w:r w:rsidRPr="004C5259">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экранной                </w:t>
      </w:r>
      <w:r w:rsidR="00C31007" w:rsidRPr="00C31007">
        <w:rPr>
          <w:rFonts w:ascii="Times New Roman" w:eastAsia="Times New Roman" w:hAnsi="Times New Roman" w:cs="Times New Roman"/>
          <w:color w:val="000000"/>
          <w:sz w:val="26"/>
          <w:szCs w:val="26"/>
          <w:lang w:eastAsia="ru-RU"/>
        </w:rPr>
        <w:t>4) художественной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Проблему повышения социально-нравственной ответственности уче</w:t>
      </w:r>
      <w:r w:rsidRPr="00C31007">
        <w:rPr>
          <w:rFonts w:ascii="Times New Roman" w:eastAsia="Times New Roman" w:hAnsi="Times New Roman" w:cs="Times New Roman"/>
          <w:color w:val="000000"/>
          <w:sz w:val="26"/>
          <w:szCs w:val="26"/>
          <w:lang w:eastAsia="ru-RU"/>
        </w:rPr>
        <w:softHyphen/>
        <w:t>ного в наши дни определяет: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борьба за авторские права                                       2) появление новых научных открытий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стремление к научной истине                 4) неоднозначность последствий научных открытий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Экстенсивный путь развития образования означает: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увеличение разнообразных типов образовательных учреждений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увеличение количества преподаваемых дисциплин в школе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интеграция учебных дисциплин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повышение качества преподавания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Какой признак характеризует среднее образование в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государство гарантирует всем гражданам обучение на русском языке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преподавание на иностранных языках является обязательным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среднее образование является в РФ обязательным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учащийся не может быть исключен из образовательного учреждения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Верны ли следующие суждения о средствах массовой информации (СМИ)?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Содержание информации, поставляемой СМИ, учитывает запросы аудитории.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Запросы массовой аудитории во многом формируются под воздейст</w:t>
      </w:r>
      <w:r w:rsidRPr="00C31007">
        <w:rPr>
          <w:rFonts w:ascii="Times New Roman" w:eastAsia="Times New Roman" w:hAnsi="Times New Roman" w:cs="Times New Roman"/>
          <w:color w:val="000000"/>
          <w:sz w:val="26"/>
          <w:szCs w:val="26"/>
          <w:lang w:eastAsia="ru-RU"/>
        </w:rPr>
        <w:softHyphen/>
        <w:t>вием СМИ.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Верны ли следующие суждения о СМИ?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СМИ способствуют поддержанию преемственности развития общества. Б. Содержание информации, распространяемой СМИ, отражает запро</w:t>
      </w:r>
      <w:r w:rsidRPr="00C31007">
        <w:rPr>
          <w:rFonts w:ascii="Times New Roman" w:eastAsia="Times New Roman" w:hAnsi="Times New Roman" w:cs="Times New Roman"/>
          <w:color w:val="000000"/>
          <w:sz w:val="26"/>
          <w:szCs w:val="26"/>
          <w:lang w:eastAsia="ru-RU"/>
        </w:rPr>
        <w:softHyphen/>
        <w:t>сы определенной аудитории.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Верны ли следующие суждения о самообразовании?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Самообразование необходимо для заочной формы обучения.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Самообразованием необходимо заниматься для повышения индиви</w:t>
      </w:r>
      <w:r w:rsidRPr="00C31007">
        <w:rPr>
          <w:rFonts w:ascii="Times New Roman" w:eastAsia="Times New Roman" w:hAnsi="Times New Roman" w:cs="Times New Roman"/>
          <w:color w:val="000000"/>
          <w:sz w:val="26"/>
          <w:szCs w:val="26"/>
          <w:lang w:eastAsia="ru-RU"/>
        </w:rPr>
        <w:softHyphen/>
        <w:t>дуального уровня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Духовный мир человека называется:</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микрокосм                 2) макрокосм              </w:t>
      </w:r>
      <w:r w:rsidR="00C31007" w:rsidRPr="00C31007">
        <w:rPr>
          <w:rFonts w:ascii="Times New Roman" w:eastAsia="Times New Roman" w:hAnsi="Times New Roman" w:cs="Times New Roman"/>
          <w:color w:val="000000"/>
          <w:sz w:val="26"/>
          <w:szCs w:val="26"/>
          <w:lang w:eastAsia="ru-RU"/>
        </w:rPr>
        <w:t xml:space="preserve"> 3) косм</w:t>
      </w:r>
      <w:r>
        <w:rPr>
          <w:rFonts w:ascii="Times New Roman" w:eastAsia="Times New Roman" w:hAnsi="Times New Roman" w:cs="Times New Roman"/>
          <w:color w:val="000000"/>
          <w:sz w:val="26"/>
          <w:szCs w:val="26"/>
          <w:lang w:eastAsia="ru-RU"/>
        </w:rPr>
        <w:t xml:space="preserve">ос                  </w:t>
      </w:r>
      <w:r w:rsidR="00C31007" w:rsidRPr="00C31007">
        <w:rPr>
          <w:rFonts w:ascii="Times New Roman" w:eastAsia="Times New Roman" w:hAnsi="Times New Roman" w:cs="Times New Roman"/>
          <w:color w:val="000000"/>
          <w:sz w:val="26"/>
          <w:szCs w:val="26"/>
          <w:lang w:eastAsia="ru-RU"/>
        </w:rPr>
        <w:t>4) душа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Фундаментом духовной жизни общества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w:t>
      </w:r>
      <w:r w:rsidR="007C1622">
        <w:rPr>
          <w:rFonts w:ascii="Times New Roman" w:eastAsia="Times New Roman" w:hAnsi="Times New Roman" w:cs="Times New Roman"/>
          <w:color w:val="000000"/>
          <w:sz w:val="26"/>
          <w:szCs w:val="26"/>
          <w:lang w:eastAsia="ru-RU"/>
        </w:rPr>
        <w:t xml:space="preserve">познание                    2) искусство                </w:t>
      </w:r>
      <w:r w:rsidRPr="00C31007">
        <w:rPr>
          <w:rFonts w:ascii="Times New Roman" w:eastAsia="Times New Roman" w:hAnsi="Times New Roman" w:cs="Times New Roman"/>
          <w:color w:val="000000"/>
          <w:sz w:val="26"/>
          <w:szCs w:val="26"/>
          <w:lang w:eastAsia="ru-RU"/>
        </w:rPr>
        <w:t xml:space="preserve"> 3)</w:t>
      </w:r>
      <w:r w:rsidR="007C1622" w:rsidRPr="004C5259">
        <w:rPr>
          <w:rFonts w:ascii="Times New Roman" w:eastAsia="Times New Roman" w:hAnsi="Times New Roman" w:cs="Times New Roman"/>
          <w:color w:val="000000"/>
          <w:sz w:val="26"/>
          <w:szCs w:val="26"/>
          <w:lang w:eastAsia="ru-RU"/>
        </w:rPr>
        <w:t xml:space="preserve"> </w:t>
      </w:r>
      <w:r w:rsidR="007C1622">
        <w:rPr>
          <w:rFonts w:ascii="Times New Roman" w:eastAsia="Times New Roman" w:hAnsi="Times New Roman" w:cs="Times New Roman"/>
          <w:color w:val="000000"/>
          <w:sz w:val="26"/>
          <w:szCs w:val="26"/>
          <w:lang w:eastAsia="ru-RU"/>
        </w:rPr>
        <w:t xml:space="preserve">наука                     </w:t>
      </w:r>
      <w:r w:rsidRPr="00C31007">
        <w:rPr>
          <w:rFonts w:ascii="Times New Roman" w:eastAsia="Times New Roman" w:hAnsi="Times New Roman" w:cs="Times New Roman"/>
          <w:color w:val="000000"/>
          <w:sz w:val="26"/>
          <w:szCs w:val="26"/>
          <w:lang w:eastAsia="ru-RU"/>
        </w:rPr>
        <w:t>4) культура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«Способность человека отдавать предпочтение высоким (художествен</w:t>
      </w:r>
      <w:r w:rsidRPr="00C31007">
        <w:rPr>
          <w:rFonts w:ascii="Times New Roman" w:eastAsia="Times New Roman" w:hAnsi="Times New Roman" w:cs="Times New Roman"/>
          <w:color w:val="000000"/>
          <w:sz w:val="26"/>
          <w:szCs w:val="26"/>
          <w:lang w:eastAsia="ru-RU"/>
        </w:rPr>
        <w:softHyphen/>
        <w:t>ным, научным, религиозным) интересам перед корыстными, матери</w:t>
      </w:r>
      <w:r w:rsidRPr="00C31007">
        <w:rPr>
          <w:rFonts w:ascii="Times New Roman" w:eastAsia="Times New Roman" w:hAnsi="Times New Roman" w:cs="Times New Roman"/>
          <w:color w:val="000000"/>
          <w:sz w:val="26"/>
          <w:szCs w:val="26"/>
          <w:lang w:eastAsia="ru-RU"/>
        </w:rPr>
        <w:softHyphen/>
        <w:t>альными, приземленными стремлениями — это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 это особая форма общественного сознания и практически духов</w:t>
      </w:r>
      <w:r w:rsidRPr="00C31007">
        <w:rPr>
          <w:rFonts w:ascii="Times New Roman" w:eastAsia="Times New Roman" w:hAnsi="Times New Roman" w:cs="Times New Roman"/>
          <w:color w:val="000000"/>
          <w:sz w:val="26"/>
          <w:szCs w:val="26"/>
          <w:lang w:eastAsia="ru-RU"/>
        </w:rPr>
        <w:softHyphen/>
        <w:t>ная деятельность по освоению и воплощению эстетических ценностей, т.е. ценностей прекрасного».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«Система взглядов на объективный мир и место в нем человека, на от</w:t>
      </w:r>
      <w:r w:rsidRPr="00C31007">
        <w:rPr>
          <w:rFonts w:ascii="Times New Roman" w:eastAsia="Times New Roman" w:hAnsi="Times New Roman" w:cs="Times New Roman"/>
          <w:color w:val="000000"/>
          <w:sz w:val="26"/>
          <w:szCs w:val="26"/>
          <w:lang w:eastAsia="ru-RU"/>
        </w:rPr>
        <w:softHyphen/>
        <w:t xml:space="preserve">ношение человека к окружающей его действительности и самому себе, а также </w:t>
      </w:r>
      <w:r w:rsidRPr="00C31007">
        <w:rPr>
          <w:rFonts w:ascii="Times New Roman" w:eastAsia="Times New Roman" w:hAnsi="Times New Roman" w:cs="Times New Roman"/>
          <w:color w:val="000000"/>
          <w:sz w:val="26"/>
          <w:szCs w:val="26"/>
          <w:lang w:eastAsia="ru-RU"/>
        </w:rPr>
        <w:lastRenderedPageBreak/>
        <w:t>обусловленные этими взглядами основные позиции людей, их убеждения, идеалы, принципы, ценностные ориентации — это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Закончите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«Совокупность норм, определяющих поведение человека в обществе и основанных на общественном мнении — это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Что из перечисленного ниже характерно исключительно для элитар</w:t>
      </w:r>
      <w:r w:rsidRPr="00C31007">
        <w:rPr>
          <w:rFonts w:ascii="Times New Roman" w:eastAsia="Times New Roman" w:hAnsi="Times New Roman" w:cs="Times New Roman"/>
          <w:color w:val="000000"/>
          <w:sz w:val="26"/>
          <w:szCs w:val="26"/>
          <w:lang w:eastAsia="ru-RU"/>
        </w:rPr>
        <w:softHyphen/>
        <w:t>ной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Общедоступность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Сложность и противоречивость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Расчет на узкий круг знатоков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Анонимность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Выражение изысканных вкусов привилегированной части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к каждому определению первого столбца подберите соответствующее понятие из второго.</w:t>
      </w:r>
    </w:p>
    <w:tbl>
      <w:tblPr>
        <w:tblW w:w="0" w:type="auto"/>
        <w:tblInd w:w="40" w:type="dxa"/>
        <w:tblLayout w:type="fixed"/>
        <w:tblCellMar>
          <w:left w:w="40" w:type="dxa"/>
          <w:right w:w="40" w:type="dxa"/>
        </w:tblCellMar>
        <w:tblLook w:val="04A0" w:firstRow="1" w:lastRow="0" w:firstColumn="1" w:lastColumn="0" w:noHBand="0" w:noVBand="1"/>
      </w:tblPr>
      <w:tblGrid>
        <w:gridCol w:w="2714"/>
        <w:gridCol w:w="4306"/>
        <w:gridCol w:w="439"/>
        <w:gridCol w:w="461"/>
        <w:gridCol w:w="1015"/>
        <w:gridCol w:w="735"/>
      </w:tblGrid>
      <w:tr w:rsidR="00C31007" w:rsidRPr="00C31007" w:rsidTr="00E70584">
        <w:trPr>
          <w:trHeight w:val="187"/>
        </w:trPr>
        <w:tc>
          <w:tcPr>
            <w:tcW w:w="7020" w:type="dxa"/>
            <w:gridSpan w:val="2"/>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ПРЕДМЕТ ИЗУЧЕНИЯ</w:t>
            </w:r>
          </w:p>
        </w:tc>
        <w:tc>
          <w:tcPr>
            <w:tcW w:w="439"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61" w:type="dxa"/>
            <w:tcBorders>
              <w:top w:val="single" w:sz="6" w:space="0" w:color="auto"/>
              <w:left w:val="single" w:sz="6" w:space="0" w:color="auto"/>
              <w:bottom w:val="single" w:sz="6" w:space="0" w:color="auto"/>
              <w:right w:val="nil"/>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50"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НАУКА</w:t>
            </w:r>
          </w:p>
        </w:tc>
      </w:tr>
      <w:tr w:rsidR="00C31007" w:rsidRPr="00C31007" w:rsidTr="00E70584">
        <w:trPr>
          <w:trHeight w:val="226"/>
        </w:trPr>
        <w:tc>
          <w:tcPr>
            <w:tcW w:w="7020" w:type="dxa"/>
            <w:gridSpan w:val="2"/>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Власть в обществе</w:t>
            </w:r>
          </w:p>
        </w:tc>
        <w:tc>
          <w:tcPr>
            <w:tcW w:w="439"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61"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w:t>
            </w:r>
          </w:p>
        </w:tc>
        <w:tc>
          <w:tcPr>
            <w:tcW w:w="1750"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Психология</w:t>
            </w:r>
          </w:p>
        </w:tc>
      </w:tr>
      <w:tr w:rsidR="00C31007" w:rsidRPr="00C31007" w:rsidTr="00E70584">
        <w:trPr>
          <w:trHeight w:val="277"/>
        </w:trPr>
        <w:tc>
          <w:tcPr>
            <w:tcW w:w="7020" w:type="dxa"/>
            <w:gridSpan w:val="2"/>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Поведение человека, его индивидуальные особенности</w:t>
            </w:r>
          </w:p>
        </w:tc>
        <w:tc>
          <w:tcPr>
            <w:tcW w:w="439"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61"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w:t>
            </w:r>
          </w:p>
        </w:tc>
        <w:tc>
          <w:tcPr>
            <w:tcW w:w="1750"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Экономика</w:t>
            </w:r>
          </w:p>
        </w:tc>
      </w:tr>
      <w:tr w:rsidR="00C31007" w:rsidRPr="00C31007" w:rsidTr="00E70584">
        <w:trPr>
          <w:trHeight w:val="316"/>
        </w:trPr>
        <w:tc>
          <w:tcPr>
            <w:tcW w:w="7020" w:type="dxa"/>
            <w:gridSpan w:val="2"/>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Производство и обмен</w:t>
            </w:r>
          </w:p>
        </w:tc>
        <w:tc>
          <w:tcPr>
            <w:tcW w:w="439"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61"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w:t>
            </w:r>
          </w:p>
        </w:tc>
        <w:tc>
          <w:tcPr>
            <w:tcW w:w="1750"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Политология</w:t>
            </w:r>
          </w:p>
        </w:tc>
      </w:tr>
      <w:tr w:rsidR="00C31007" w:rsidRPr="00C31007" w:rsidTr="00E70584">
        <w:trPr>
          <w:trHeight w:val="159"/>
        </w:trPr>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4306"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900" w:type="dxa"/>
            <w:gridSpan w:val="2"/>
            <w:tcBorders>
              <w:top w:val="single" w:sz="6" w:space="0" w:color="auto"/>
              <w:left w:val="nil"/>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015"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12"/>
        </w:trPr>
        <w:tc>
          <w:tcPr>
            <w:tcW w:w="271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306" w:type="dxa"/>
            <w:tcBorders>
              <w:top w:val="single" w:sz="6" w:space="0" w:color="auto"/>
              <w:left w:val="single" w:sz="6" w:space="0" w:color="auto"/>
              <w:bottom w:val="single" w:sz="6" w:space="0" w:color="auto"/>
              <w:right w:val="nil"/>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00" w:type="dxa"/>
            <w:gridSpan w:val="2"/>
            <w:tcBorders>
              <w:top w:val="single" w:sz="6" w:space="0" w:color="auto"/>
              <w:left w:val="nil"/>
              <w:bottom w:val="single" w:sz="6" w:space="0" w:color="auto"/>
              <w:right w:val="nil"/>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15"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Установите соответствие: к каждому определению первого столбца подберите соответствующее понятие из второго.</w:t>
      </w:r>
    </w:p>
    <w:tbl>
      <w:tblPr>
        <w:tblW w:w="0" w:type="auto"/>
        <w:tblInd w:w="40" w:type="dxa"/>
        <w:tblLayout w:type="fixed"/>
        <w:tblCellMar>
          <w:left w:w="40" w:type="dxa"/>
          <w:right w:w="40" w:type="dxa"/>
        </w:tblCellMar>
        <w:tblLook w:val="04A0" w:firstRow="1" w:lastRow="0" w:firstColumn="1" w:lastColumn="0" w:noHBand="0" w:noVBand="1"/>
      </w:tblPr>
      <w:tblGrid>
        <w:gridCol w:w="1634"/>
        <w:gridCol w:w="1627"/>
        <w:gridCol w:w="1620"/>
        <w:gridCol w:w="51"/>
        <w:gridCol w:w="1576"/>
        <w:gridCol w:w="1642"/>
        <w:gridCol w:w="15"/>
      </w:tblGrid>
      <w:tr w:rsidR="00C31007" w:rsidRPr="00C31007" w:rsidTr="00E70584">
        <w:trPr>
          <w:trHeight w:val="65"/>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ДЕЯТЕЛЬНОСТЬ</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СФЕРА ДЕЯТЕЛЬНОСТИ</w:t>
            </w:r>
          </w:p>
        </w:tc>
      </w:tr>
      <w:tr w:rsidR="00C31007" w:rsidRPr="00C31007" w:rsidTr="00E70584">
        <w:trPr>
          <w:trHeight w:val="226"/>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Создание художественного образа</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Наука</w:t>
            </w:r>
          </w:p>
        </w:tc>
      </w:tr>
      <w:tr w:rsidR="00C31007" w:rsidRPr="00C31007" w:rsidTr="00E70584">
        <w:trPr>
          <w:trHeight w:val="264"/>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Выдвижение гипотез</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Искусство</w:t>
            </w:r>
          </w:p>
        </w:tc>
      </w:tr>
      <w:tr w:rsidR="00C31007" w:rsidRPr="00C31007" w:rsidTr="00E70584">
        <w:trPr>
          <w:trHeight w:val="136"/>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Эксперимент</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65"/>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Формирование чувства прекрасного</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25"/>
        </w:trPr>
        <w:tc>
          <w:tcPr>
            <w:tcW w:w="493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Новые, достоверные знания</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gridAfter w:val="1"/>
          <w:wAfter w:w="15" w:type="dxa"/>
          <w:trHeight w:val="264"/>
        </w:trPr>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r>
      <w:tr w:rsidR="00C31007" w:rsidRPr="00C31007" w:rsidTr="00E70584">
        <w:trPr>
          <w:gridAfter w:val="1"/>
          <w:wAfter w:w="15" w:type="dxa"/>
          <w:trHeight w:val="150"/>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7C1622"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Какие из указанных примеров могут быть отнесены к народной куль</w:t>
      </w:r>
      <w:r w:rsidRPr="00C31007">
        <w:rPr>
          <w:rFonts w:ascii="Times New Roman" w:eastAsia="Times New Roman" w:hAnsi="Times New Roman" w:cs="Times New Roman"/>
          <w:color w:val="000000"/>
          <w:sz w:val="26"/>
          <w:szCs w:val="26"/>
          <w:lang w:eastAsia="ru-RU"/>
        </w:rPr>
        <w:softHyphen/>
        <w:t>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Мюзикл</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Кино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Пляски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Анекдоты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Сказки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Поговорки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Законы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В9.   Какие из приведенных примеров могут быть отнесены к массовой культуре?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Фортепианный концерт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Философское эссе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Детективный роман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Героическая былина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Эпос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Телевидение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Радиотрансляция эстрадного концерта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В10. К моральным нормам относятся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Уважение к другим народам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Верховенство закона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Преданность и любовь к Отечеству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Бережное отношение к природе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Талант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Любовь к искусству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Честное исполнение долга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Перечислите основные виды (формы) искусства.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Какими путями идет накопление культурных ценностей? Раскройте их содержание.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Назовите любые три типа общеобразовательных учреждений.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«Наука — сила, она раскрывает отношение вещей, их законы и взаи</w:t>
      </w:r>
      <w:r w:rsidRPr="00C31007">
        <w:rPr>
          <w:rFonts w:ascii="Times New Roman" w:eastAsia="Times New Roman" w:hAnsi="Times New Roman" w:cs="Times New Roman"/>
          <w:color w:val="000000"/>
          <w:sz w:val="26"/>
          <w:szCs w:val="26"/>
          <w:lang w:eastAsia="ru-RU"/>
        </w:rPr>
        <w:softHyphen/>
        <w:t xml:space="preserve">модействие». </w:t>
      </w:r>
      <w:r w:rsidRPr="00C31007">
        <w:rPr>
          <w:rFonts w:ascii="Times New Roman" w:eastAsia="Times New Roman" w:hAnsi="Times New Roman" w:cs="Times New Roman"/>
          <w:i/>
          <w:iCs/>
          <w:color w:val="000000"/>
          <w:sz w:val="26"/>
          <w:szCs w:val="26"/>
          <w:lang w:eastAsia="ru-RU"/>
        </w:rPr>
        <w:t>(А.И. Герцен)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Какую функцию науки выделяет Герцен?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Какие функции науки знаете вы? Перечислите 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 изменилась роль науки в современном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Приведите два примера возрастания роли науки в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«Новая религия, как новое видение мира и человека, как новое открове</w:t>
      </w:r>
      <w:r w:rsidRPr="00C31007">
        <w:rPr>
          <w:rFonts w:ascii="Times New Roman" w:eastAsia="Times New Roman" w:hAnsi="Times New Roman" w:cs="Times New Roman"/>
          <w:color w:val="000000"/>
          <w:sz w:val="26"/>
          <w:szCs w:val="26"/>
          <w:lang w:eastAsia="ru-RU"/>
        </w:rPr>
        <w:softHyphen/>
        <w:t>ние и новое постижение, всегда зарождается в глубинах человеческой личности. И именно через такую личность, поднявшуюся над други</w:t>
      </w:r>
      <w:r w:rsidRPr="00C31007">
        <w:rPr>
          <w:rFonts w:ascii="Times New Roman" w:eastAsia="Times New Roman" w:hAnsi="Times New Roman" w:cs="Times New Roman"/>
          <w:color w:val="000000"/>
          <w:sz w:val="26"/>
          <w:szCs w:val="26"/>
          <w:lang w:eastAsia="ru-RU"/>
        </w:rPr>
        <w:softHyphen/>
        <w:t>ми, и проникает в народные массы влияние нового учения*.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М. Светлов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Дайте определение религии.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Какие компоненты включает в себя религия?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Что, на ваш взгляд, вкладывает в понятие «новая религия» автор высказывания?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Назовите мировые религии. Перечислите основные признаки миро</w:t>
      </w:r>
      <w:r w:rsidRPr="00C31007">
        <w:rPr>
          <w:rFonts w:ascii="Times New Roman" w:eastAsia="Times New Roman" w:hAnsi="Times New Roman" w:cs="Times New Roman"/>
          <w:color w:val="000000"/>
          <w:sz w:val="26"/>
          <w:szCs w:val="26"/>
          <w:lang w:eastAsia="ru-RU"/>
        </w:rPr>
        <w:softHyphen/>
        <w:t>вых религий (не менее трех).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Сб. Наука — один из главных источников, «питающих» мировоззрение. Прочитайте следующие высказывания и ответьте на вопросы к ним.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«Кто двигается вперед в науках; но отстает в нравст</w:t>
      </w:r>
      <w:r w:rsidR="007C1622">
        <w:rPr>
          <w:rFonts w:ascii="Times New Roman" w:eastAsia="Times New Roman" w:hAnsi="Times New Roman" w:cs="Times New Roman"/>
          <w:color w:val="000000"/>
          <w:sz w:val="26"/>
          <w:szCs w:val="26"/>
          <w:lang w:eastAsia="ru-RU"/>
        </w:rPr>
        <w:t>венности, тот боль</w:t>
      </w:r>
      <w:r w:rsidR="007C1622">
        <w:rPr>
          <w:rFonts w:ascii="Times New Roman" w:eastAsia="Times New Roman" w:hAnsi="Times New Roman" w:cs="Times New Roman"/>
          <w:color w:val="000000"/>
          <w:sz w:val="26"/>
          <w:szCs w:val="26"/>
          <w:lang w:eastAsia="ru-RU"/>
        </w:rPr>
        <w:softHyphen/>
        <w:t>ше идет назад</w:t>
      </w:r>
      <w:r w:rsidRPr="00C31007">
        <w:rPr>
          <w:rFonts w:ascii="Times New Roman" w:eastAsia="Times New Roman" w:hAnsi="Times New Roman" w:cs="Times New Roman"/>
          <w:color w:val="000000"/>
          <w:sz w:val="26"/>
          <w:szCs w:val="26"/>
          <w:lang w:eastAsia="ru-RU"/>
        </w:rPr>
        <w:t xml:space="preserve">, чем вперед». </w:t>
      </w:r>
      <w:r w:rsidRPr="00C31007">
        <w:rPr>
          <w:rFonts w:ascii="Times New Roman" w:eastAsia="Times New Roman" w:hAnsi="Times New Roman" w:cs="Times New Roman"/>
          <w:i/>
          <w:iCs/>
          <w:color w:val="000000"/>
          <w:sz w:val="26"/>
          <w:szCs w:val="26"/>
          <w:lang w:eastAsia="ru-RU"/>
        </w:rPr>
        <w:t>(Аристотель)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Кто из наук решил извлечь доход, Тот и себя обманет, и народ. Унизившись, чтобы снискать чины, Свои познанья он лишит цены.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(А. Навои)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научном мышлении всегда присутствует элемент поэзии. Настоя</w:t>
      </w:r>
      <w:r w:rsidRPr="00C31007">
        <w:rPr>
          <w:rFonts w:ascii="Times New Roman" w:eastAsia="Times New Roman" w:hAnsi="Times New Roman" w:cs="Times New Roman"/>
          <w:color w:val="000000"/>
          <w:sz w:val="26"/>
          <w:szCs w:val="26"/>
          <w:lang w:eastAsia="ru-RU"/>
        </w:rPr>
        <w:softHyphen/>
        <w:t xml:space="preserve">щая наука и настоящая музыка требуют однородного мыслительного процесса». </w:t>
      </w:r>
      <w:r w:rsidRPr="00C31007">
        <w:rPr>
          <w:rFonts w:ascii="Times New Roman" w:eastAsia="Times New Roman" w:hAnsi="Times New Roman" w:cs="Times New Roman"/>
          <w:i/>
          <w:iCs/>
          <w:color w:val="000000"/>
          <w:sz w:val="26"/>
          <w:szCs w:val="26"/>
          <w:lang w:eastAsia="ru-RU"/>
        </w:rPr>
        <w:t>(А. Эйнштейн)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1)0 каких этических ценностях науки идет речь в каждом из трех вы</w:t>
      </w:r>
      <w:r w:rsidRPr="00C31007">
        <w:rPr>
          <w:rFonts w:ascii="Times New Roman" w:eastAsia="Times New Roman" w:hAnsi="Times New Roman" w:cs="Times New Roman"/>
          <w:color w:val="000000"/>
          <w:sz w:val="26"/>
          <w:szCs w:val="26"/>
          <w:lang w:eastAsia="ru-RU"/>
        </w:rPr>
        <w:softHyphen/>
        <w:t>сказываний? Назовите их последовательно, опираясь на высказы</w:t>
      </w:r>
      <w:r w:rsidRPr="00C31007">
        <w:rPr>
          <w:rFonts w:ascii="Times New Roman" w:eastAsia="Times New Roman" w:hAnsi="Times New Roman" w:cs="Times New Roman"/>
          <w:color w:val="000000"/>
          <w:sz w:val="26"/>
          <w:szCs w:val="26"/>
          <w:lang w:eastAsia="ru-RU"/>
        </w:rPr>
        <w:softHyphen/>
        <w:t>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Докажите на двух примерах, что мысли Аристотеля и Навои не по</w:t>
      </w:r>
      <w:r w:rsidRPr="00C31007">
        <w:rPr>
          <w:rFonts w:ascii="Times New Roman" w:eastAsia="Times New Roman" w:hAnsi="Times New Roman" w:cs="Times New Roman"/>
          <w:color w:val="000000"/>
          <w:sz w:val="26"/>
          <w:szCs w:val="26"/>
          <w:lang w:eastAsia="ru-RU"/>
        </w:rPr>
        <w:softHyphen/>
        <w:t>теряли актуальности в наши дни.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Значит ли из высказывания А. Эйнштейна, что красота и истина связаны между собой? Ответ обоснуйте.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С7.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ПОНЯТИЕ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 Термин «культура» может использоваться для обозначения конкрет</w:t>
      </w:r>
      <w:r w:rsidRPr="00C31007">
        <w:rPr>
          <w:rFonts w:ascii="Times New Roman" w:eastAsia="Times New Roman" w:hAnsi="Times New Roman" w:cs="Times New Roman"/>
          <w:color w:val="000000"/>
          <w:sz w:val="26"/>
          <w:szCs w:val="26"/>
          <w:lang w:eastAsia="ru-RU"/>
        </w:rPr>
        <w:softHyphen/>
        <w:t>ного, уникального и отличного от всех остальных культурного организ</w:t>
      </w:r>
      <w:r w:rsidRPr="00C31007">
        <w:rPr>
          <w:rFonts w:ascii="Times New Roman" w:eastAsia="Times New Roman" w:hAnsi="Times New Roman" w:cs="Times New Roman"/>
          <w:color w:val="000000"/>
          <w:sz w:val="26"/>
          <w:szCs w:val="26"/>
          <w:lang w:eastAsia="ru-RU"/>
        </w:rPr>
        <w:softHyphen/>
        <w:t>ма. И, действительно, русская культура значительно отличается от анг</w:t>
      </w:r>
      <w:r w:rsidRPr="00C31007">
        <w:rPr>
          <w:rFonts w:ascii="Times New Roman" w:eastAsia="Times New Roman" w:hAnsi="Times New Roman" w:cs="Times New Roman"/>
          <w:color w:val="000000"/>
          <w:sz w:val="26"/>
          <w:szCs w:val="26"/>
          <w:lang w:eastAsia="ru-RU"/>
        </w:rPr>
        <w:softHyphen/>
        <w:t>лийской, немецкой, французской и других культур. Каждой культуре присущи индивидуальные черты, которые проявляются в культурных контактах.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Однако, пожалуй, в каждой культуре содержатся элементы, которые могут быть названы культурными универсалиями. Культурные уни</w:t>
      </w:r>
      <w:r w:rsidRPr="00C31007">
        <w:rPr>
          <w:rFonts w:ascii="Times New Roman" w:eastAsia="Times New Roman" w:hAnsi="Times New Roman" w:cs="Times New Roman"/>
          <w:color w:val="000000"/>
          <w:sz w:val="26"/>
          <w:szCs w:val="26"/>
          <w:lang w:eastAsia="ru-RU"/>
        </w:rPr>
        <w:softHyphen/>
        <w:t>версалии — это такие черты, нормы, свойства, традиции, обычаи, ко</w:t>
      </w:r>
      <w:r w:rsidRPr="00C31007">
        <w:rPr>
          <w:rFonts w:ascii="Times New Roman" w:eastAsia="Times New Roman" w:hAnsi="Times New Roman" w:cs="Times New Roman"/>
          <w:color w:val="000000"/>
          <w:sz w:val="26"/>
          <w:szCs w:val="26"/>
          <w:lang w:eastAsia="ru-RU"/>
        </w:rPr>
        <w:softHyphen/>
        <w:t>торые присущи всем культурам независимо от того, на каком этапе развития они находятся и в каком месте земного шара локализуются. Американский социолог Джордж Мердок в 1959 г. описал такие уни</w:t>
      </w:r>
      <w:r w:rsidRPr="00C31007">
        <w:rPr>
          <w:rFonts w:ascii="Times New Roman" w:eastAsia="Times New Roman" w:hAnsi="Times New Roman" w:cs="Times New Roman"/>
          <w:color w:val="000000"/>
          <w:sz w:val="26"/>
          <w:szCs w:val="26"/>
          <w:lang w:eastAsia="ru-RU"/>
        </w:rPr>
        <w:softHyphen/>
        <w:t>версалии. Он отнес к ним значимость различий между людьми по воз</w:t>
      </w:r>
      <w:r w:rsidRPr="00C31007">
        <w:rPr>
          <w:rFonts w:ascii="Times New Roman" w:eastAsia="Times New Roman" w:hAnsi="Times New Roman" w:cs="Times New Roman"/>
          <w:color w:val="000000"/>
          <w:sz w:val="26"/>
          <w:szCs w:val="26"/>
          <w:lang w:eastAsia="ru-RU"/>
        </w:rPr>
        <w:softHyphen/>
        <w:t>расту, использование нательных украшений, спорт, космологию, га</w:t>
      </w:r>
      <w:r w:rsidRPr="00C31007">
        <w:rPr>
          <w:rFonts w:ascii="Times New Roman" w:eastAsia="Times New Roman" w:hAnsi="Times New Roman" w:cs="Times New Roman"/>
          <w:color w:val="000000"/>
          <w:sz w:val="26"/>
          <w:szCs w:val="26"/>
          <w:lang w:eastAsia="ru-RU"/>
        </w:rPr>
        <w:softHyphen/>
        <w:t>дание, танцы. Декоративное искусство, ухаживание и другие культур</w:t>
      </w:r>
      <w:r w:rsidRPr="00C31007">
        <w:rPr>
          <w:rFonts w:ascii="Times New Roman" w:eastAsia="Times New Roman" w:hAnsi="Times New Roman" w:cs="Times New Roman"/>
          <w:color w:val="000000"/>
          <w:sz w:val="26"/>
          <w:szCs w:val="26"/>
          <w:lang w:eastAsia="ru-RU"/>
        </w:rPr>
        <w:softHyphen/>
        <w:t>ные феномены (всего им было выделено 70 универсалий). Существует два крайних подхода к рассмотрению культурных универ</w:t>
      </w:r>
      <w:r w:rsidRPr="00C31007">
        <w:rPr>
          <w:rFonts w:ascii="Times New Roman" w:eastAsia="Times New Roman" w:hAnsi="Times New Roman" w:cs="Times New Roman"/>
          <w:color w:val="000000"/>
          <w:sz w:val="26"/>
          <w:szCs w:val="26"/>
          <w:lang w:eastAsia="ru-RU"/>
        </w:rPr>
        <w:softHyphen/>
        <w:t>салий: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релятивизм, в основе которого лежит принцип: «Каждую культуру нужно воспринимать исходя из ее ценностей и норм».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этноцентризм, основан</w:t>
      </w:r>
      <w:r w:rsidR="007C1622">
        <w:rPr>
          <w:rFonts w:ascii="Times New Roman" w:eastAsia="Times New Roman" w:hAnsi="Times New Roman" w:cs="Times New Roman"/>
          <w:color w:val="000000"/>
          <w:sz w:val="26"/>
          <w:szCs w:val="26"/>
          <w:lang w:eastAsia="ru-RU"/>
        </w:rPr>
        <w:t>ный на цринципе: «Моя культура - лучшая, а остальные -</w:t>
      </w:r>
      <w:r w:rsidRPr="00C31007">
        <w:rPr>
          <w:rFonts w:ascii="Times New Roman" w:eastAsia="Times New Roman" w:hAnsi="Times New Roman" w:cs="Times New Roman"/>
          <w:color w:val="000000"/>
          <w:sz w:val="26"/>
          <w:szCs w:val="26"/>
          <w:lang w:eastAsia="ru-RU"/>
        </w:rPr>
        <w:t>хуже»...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Касьянов В.В.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Что может означать термин «культура» в понимании автора? При</w:t>
      </w:r>
      <w:r w:rsidRPr="00C31007">
        <w:rPr>
          <w:rFonts w:ascii="Times New Roman" w:eastAsia="Times New Roman" w:hAnsi="Times New Roman" w:cs="Times New Roman"/>
          <w:color w:val="000000"/>
          <w:sz w:val="26"/>
          <w:szCs w:val="26"/>
          <w:lang w:eastAsia="ru-RU"/>
        </w:rPr>
        <w:softHyphen/>
        <w:t>ведите цитату из текста.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Что такое «культурные универсалии»? Какие культурные универ</w:t>
      </w:r>
      <w:r w:rsidRPr="00C31007">
        <w:rPr>
          <w:rFonts w:ascii="Times New Roman" w:eastAsia="Times New Roman" w:hAnsi="Times New Roman" w:cs="Times New Roman"/>
          <w:color w:val="000000"/>
          <w:sz w:val="26"/>
          <w:szCs w:val="26"/>
          <w:lang w:eastAsia="ru-RU"/>
        </w:rPr>
        <w:softHyphen/>
        <w:t>салии называет автор? Не противоречит ли это первому утвержде</w:t>
      </w:r>
      <w:r w:rsidRPr="00C31007">
        <w:rPr>
          <w:rFonts w:ascii="Times New Roman" w:eastAsia="Times New Roman" w:hAnsi="Times New Roman" w:cs="Times New Roman"/>
          <w:color w:val="000000"/>
          <w:sz w:val="26"/>
          <w:szCs w:val="26"/>
          <w:lang w:eastAsia="ru-RU"/>
        </w:rPr>
        <w:softHyphen/>
        <w:t>нию автора?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Сформулируйте с опорой на текст главное различие в рассмотрении культурных универсалий в приведенных в тексте подходах?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Приведите конкретный оценочный пример одного из подходов.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С8. Выберите одно из высказываний и изложите свои мысли по поводу поднятой проблемы. В сочинении-эссе вы должны использовать поня</w:t>
      </w:r>
      <w:r w:rsidRPr="00C31007">
        <w:rPr>
          <w:rFonts w:ascii="Times New Roman" w:eastAsia="Times New Roman" w:hAnsi="Times New Roman" w:cs="Times New Roman"/>
          <w:color w:val="000000"/>
          <w:sz w:val="26"/>
          <w:szCs w:val="26"/>
          <w:lang w:eastAsia="ru-RU"/>
        </w:rPr>
        <w:softHyphen/>
        <w:t>тия курса обществознания, приводить конкретные примеры из обще</w:t>
      </w:r>
      <w:r w:rsidRPr="00C31007">
        <w:rPr>
          <w:rFonts w:ascii="Times New Roman" w:eastAsia="Times New Roman" w:hAnsi="Times New Roman" w:cs="Times New Roman"/>
          <w:color w:val="000000"/>
          <w:sz w:val="26"/>
          <w:szCs w:val="26"/>
          <w:lang w:eastAsia="ru-RU"/>
        </w:rPr>
        <w:softHyphen/>
        <w:t>ственной жизни и собственного опыта. Свою позицию необходимо ар</w:t>
      </w:r>
      <w:r w:rsidRPr="00C31007">
        <w:rPr>
          <w:rFonts w:ascii="Times New Roman" w:eastAsia="Times New Roman" w:hAnsi="Times New Roman" w:cs="Times New Roman"/>
          <w:color w:val="000000"/>
          <w:sz w:val="26"/>
          <w:szCs w:val="26"/>
          <w:lang w:eastAsia="ru-RU"/>
        </w:rPr>
        <w:softHyphen/>
        <w:t>гументировать.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«Тот, кто не приобрел культурных навыков, — груб». </w:t>
      </w:r>
      <w:r w:rsidRPr="00C31007">
        <w:rPr>
          <w:rFonts w:ascii="Times New Roman" w:eastAsia="Times New Roman" w:hAnsi="Times New Roman" w:cs="Times New Roman"/>
          <w:i/>
          <w:iCs/>
          <w:color w:val="000000"/>
          <w:sz w:val="26"/>
          <w:szCs w:val="26"/>
          <w:lang w:eastAsia="ru-RU"/>
        </w:rPr>
        <w:t>(И. Кант)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«Жизнь коротка — искусство вечно». </w:t>
      </w:r>
      <w:r w:rsidRPr="00C31007">
        <w:rPr>
          <w:rFonts w:ascii="Times New Roman" w:eastAsia="Times New Roman" w:hAnsi="Times New Roman" w:cs="Times New Roman"/>
          <w:i/>
          <w:iCs/>
          <w:color w:val="000000"/>
          <w:sz w:val="26"/>
          <w:szCs w:val="26"/>
          <w:lang w:eastAsia="ru-RU"/>
        </w:rPr>
        <w:t>(Античный афоризм)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«Искусство без мысли, что человек без души — труп». </w:t>
      </w:r>
      <w:r w:rsidRPr="00C31007">
        <w:rPr>
          <w:rFonts w:ascii="Times New Roman" w:eastAsia="Times New Roman" w:hAnsi="Times New Roman" w:cs="Times New Roman"/>
          <w:i/>
          <w:iCs/>
          <w:color w:val="000000"/>
          <w:sz w:val="26"/>
          <w:szCs w:val="26"/>
          <w:lang w:eastAsia="ru-RU"/>
        </w:rPr>
        <w:t>(В.Г. Белин</w:t>
      </w:r>
      <w:r w:rsidRPr="00C31007">
        <w:rPr>
          <w:rFonts w:ascii="Times New Roman" w:eastAsia="Times New Roman" w:hAnsi="Times New Roman" w:cs="Times New Roman"/>
          <w:i/>
          <w:iCs/>
          <w:color w:val="000000"/>
          <w:sz w:val="26"/>
          <w:szCs w:val="26"/>
          <w:lang w:eastAsia="ru-RU"/>
        </w:rPr>
        <w:softHyphen/>
        <w:t>ский)</w:t>
      </w:r>
    </w:p>
    <w:p w:rsidR="00C31007" w:rsidRPr="00C31007" w:rsidRDefault="00C31007" w:rsidP="00C3100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Раздел 3. Экономика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“Человек и экономика” </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Понятие «экономика» первоначально означало: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управление сельским поместьем                      2) искусство ведения домашнего хозяйства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натуральный обмен                                            4) денежное обращение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А2. Заседание правительства было посвящено обсуждению дополнительных источников доходов государства и составлению государственного бюд</w:t>
      </w:r>
      <w:r w:rsidRPr="00C31007">
        <w:rPr>
          <w:rFonts w:ascii="Times New Roman" w:eastAsia="Times New Roman" w:hAnsi="Times New Roman" w:cs="Times New Roman"/>
          <w:color w:val="000000"/>
          <w:sz w:val="26"/>
          <w:szCs w:val="26"/>
          <w:lang w:eastAsia="ru-RU"/>
        </w:rPr>
        <w:softHyphen/>
        <w:t>жета на следующий год. Это вид экономической деятельности в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потребления                 2) обмена            3) производства           4) распределение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Верны ли следующие суждения об экономике?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А. Экономика — наука о хозяйстве, способах его ведения людьми, от</w:t>
      </w:r>
      <w:r w:rsidRPr="00C31007">
        <w:rPr>
          <w:rFonts w:ascii="Times New Roman" w:eastAsia="Times New Roman" w:hAnsi="Times New Roman" w:cs="Times New Roman"/>
          <w:color w:val="000000"/>
          <w:sz w:val="26"/>
          <w:szCs w:val="26"/>
          <w:lang w:eastAsia="ru-RU"/>
        </w:rPr>
        <w:softHyphen/>
        <w:t xml:space="preserve">ношениях между людьми в процессе производства и обмена товаров.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Экономика — это хозяйство, используемое людьми для обеспечения жизни, удовлетворения потребностей путем создания необходимых благ, условий и средств существования.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В       3) верно А и Б              4) оба суждения неверны</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А4. Суммарная стоимость всех </w:t>
      </w:r>
      <w:r w:rsidR="00C31007" w:rsidRPr="00C31007">
        <w:rPr>
          <w:rFonts w:ascii="Times New Roman" w:eastAsia="Times New Roman" w:hAnsi="Times New Roman" w:cs="Times New Roman"/>
          <w:color w:val="000000"/>
          <w:sz w:val="26"/>
          <w:szCs w:val="26"/>
          <w:lang w:eastAsia="ru-RU"/>
        </w:rPr>
        <w:t>конечных товаров и услуг, произведенных на территории страны за год, отражает следующий экономический по</w:t>
      </w:r>
      <w:r w:rsidR="00C31007" w:rsidRPr="00C31007">
        <w:rPr>
          <w:rFonts w:ascii="Times New Roman" w:eastAsia="Times New Roman" w:hAnsi="Times New Roman" w:cs="Times New Roman"/>
          <w:color w:val="000000"/>
          <w:sz w:val="26"/>
          <w:szCs w:val="26"/>
          <w:lang w:eastAsia="ru-RU"/>
        </w:rPr>
        <w:softHyphen/>
        <w:t>казатель: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национальный доход                                      2) валовой национальный продукт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производительность труда                            4) валовой оборот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Поведение производителя в рыночной экономике в отличие от команд</w:t>
      </w:r>
      <w:r w:rsidRPr="00C31007">
        <w:rPr>
          <w:rFonts w:ascii="Times New Roman" w:eastAsia="Times New Roman" w:hAnsi="Times New Roman" w:cs="Times New Roman"/>
          <w:color w:val="000000"/>
          <w:sz w:val="26"/>
          <w:szCs w:val="26"/>
          <w:lang w:eastAsia="ru-RU"/>
        </w:rPr>
        <w:softHyphen/>
        <w:t xml:space="preserve">но - административной характеризует: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экономное отношение к ресурсам                     2) экономическая самостоятельность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соблюдение трудовой этики                              4) стремление повышать квалификацию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К основным функциям государства в рыночной экономике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установление необходимых объемов производства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обеспечение защиты прав собственников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регулирование ценообразования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распределение ресурсов между производителями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Экономические отношения производителей и потребителей, основанные на взаимовыгодном обмене,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разделение труда        2) конкуренция          3) рынок              4) специализация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Верны ли следующие суждения о спросе и предложении?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Спрос находится в прямой зависимости от цены товара.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Предложение находится в обратной зависимости от цены товара.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Бюджетная политика государства регулирует: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кредитование предприятий                                       2) внешнюю торговлю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объемы денежной массы в обращении                    4) государственные расходы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Что из перечисленного относится к мерам денежно-кредитного регу</w:t>
      </w:r>
      <w:r w:rsidRPr="00C31007">
        <w:rPr>
          <w:rFonts w:ascii="Times New Roman" w:eastAsia="Times New Roman" w:hAnsi="Times New Roman" w:cs="Times New Roman"/>
          <w:color w:val="000000"/>
          <w:sz w:val="26"/>
          <w:szCs w:val="26"/>
          <w:lang w:eastAsia="ru-RU"/>
        </w:rPr>
        <w:softHyphen/>
        <w:t>лирования экономики?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регулирование налогообложения                             2) перепродажа ценных бумаг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оформление лицензий на частные услуги               4) изменение ставки банковских резервов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All</w:t>
      </w:r>
      <w:r w:rsidRPr="00C31007">
        <w:rPr>
          <w:rFonts w:ascii="Times New Roman" w:eastAsia="Times New Roman" w:hAnsi="Times New Roman" w:cs="Times New Roman"/>
          <w:color w:val="000000"/>
          <w:sz w:val="26"/>
          <w:szCs w:val="26"/>
          <w:lang w:eastAsia="ru-RU"/>
        </w:rPr>
        <w:t>. Верны ли следующие суждения о причинах дефицита государственно</w:t>
      </w:r>
      <w:r w:rsidRPr="00C31007">
        <w:rPr>
          <w:rFonts w:ascii="Times New Roman" w:eastAsia="Times New Roman" w:hAnsi="Times New Roman" w:cs="Times New Roman"/>
          <w:color w:val="000000"/>
          <w:sz w:val="26"/>
          <w:szCs w:val="26"/>
          <w:lang w:eastAsia="ru-RU"/>
        </w:rPr>
        <w:softHyphen/>
        <w:t>го бюджета?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Дефицит государственного бюджета возникает в результате превы</w:t>
      </w:r>
      <w:r w:rsidRPr="00C31007">
        <w:rPr>
          <w:rFonts w:ascii="Times New Roman" w:eastAsia="Times New Roman" w:hAnsi="Times New Roman" w:cs="Times New Roman"/>
          <w:color w:val="000000"/>
          <w:sz w:val="26"/>
          <w:szCs w:val="26"/>
          <w:lang w:eastAsia="ru-RU"/>
        </w:rPr>
        <w:softHyphen/>
        <w:t>шения расходов над доходами.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Б. Дефицит государственного бюджета всегда является результатом </w:t>
      </w:r>
      <w:r w:rsidRPr="00C31007">
        <w:rPr>
          <w:rFonts w:ascii="Times New Roman" w:eastAsia="Times New Roman" w:hAnsi="Times New Roman" w:cs="Times New Roman"/>
          <w:color w:val="000000"/>
          <w:sz w:val="26"/>
          <w:szCs w:val="26"/>
          <w:lang w:eastAsia="ru-RU"/>
        </w:rPr>
        <w:lastRenderedPageBreak/>
        <w:t>экономического кризиса.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На увеличение потребительских расходов влияет: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увеличение подоходного налога                                 2) снижение социальных выплат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увеличение потребительских доходов                        4) снижение производительности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Что является условием достижения работником высокой производи</w:t>
      </w:r>
      <w:r w:rsidRPr="00C31007">
        <w:rPr>
          <w:rFonts w:ascii="Times New Roman" w:eastAsia="Times New Roman" w:hAnsi="Times New Roman" w:cs="Times New Roman"/>
          <w:color w:val="000000"/>
          <w:sz w:val="26"/>
          <w:szCs w:val="26"/>
          <w:lang w:eastAsia="ru-RU"/>
        </w:rPr>
        <w:softHyphen/>
        <w:t>тельности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использование кредита                </w:t>
      </w:r>
      <w:r w:rsidR="007C1622">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2) многообразие форм собственности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разделение труда                               </w:t>
      </w:r>
      <w:r w:rsidR="007C1622">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4) использование Интернета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Уровень жизни населения в значительной степени определяется: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числом частных предприятий                     2) уровнем предоставляемых политических свобод</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объемом произведенных товаров и услуг              4) типом избирательной системы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Экономика, главным образом, призвана: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делать богатых еще богаче                                  2) обеспечивать доходы предпринимателям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удовлетворять общественные потребности       4) увеличивать количество собственников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Если спрос выше предложения, то цена на товар: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не изменится         2) вырастет                3) упадет                 4) будет колебаться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 мерам социальной защиты относятся: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антиинфляционное регулирование                       2) государственная налоговая система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антимонопольная политика                                   4) индексация доходов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 об инфляции?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Инфляция характерна только для стран со слаборазвитой экономикой.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 экономически развитых странах инфляции не бывает.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Под рынком понимается: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место продажи товаров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место производства товаров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система экономических отношений по поводу купли-продажи това</w:t>
      </w:r>
      <w:r w:rsidRPr="00C31007">
        <w:rPr>
          <w:rFonts w:ascii="Times New Roman" w:eastAsia="Times New Roman" w:hAnsi="Times New Roman" w:cs="Times New Roman"/>
          <w:color w:val="000000"/>
          <w:sz w:val="26"/>
          <w:szCs w:val="26"/>
          <w:lang w:eastAsia="ru-RU"/>
        </w:rPr>
        <w:softHyphen/>
        <w:t>ров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конкурентная борьба между производителями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Экономическое развитие страны определяется: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ее бюджетом          2) ВВП            3) расходами на образование   4) количеством предприятий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Условиями специализации страны на выпуске той или иной продук</w:t>
      </w:r>
      <w:r w:rsidRPr="00C31007">
        <w:rPr>
          <w:rFonts w:ascii="Times New Roman" w:eastAsia="Times New Roman" w:hAnsi="Times New Roman" w:cs="Times New Roman"/>
          <w:color w:val="000000"/>
          <w:sz w:val="26"/>
          <w:szCs w:val="26"/>
          <w:lang w:eastAsia="ru-RU"/>
        </w:rPr>
        <w:softHyphen/>
        <w:t>ции являются: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низкие транспортные расходы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наличие преимущества в производстве конкретного товара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наличие спроса на данный товар в других странах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все вышеперечисленное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Что не может являться объектом собственности: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предметы домашнего обихода                               2) производственное оборудование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знания и умения работника                                     4) здания и жилища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Налог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А. Плата за пользование государственным имуществом.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Установленный государством для предприятий и граждан обяза</w:t>
      </w:r>
      <w:r w:rsidRPr="00C31007">
        <w:rPr>
          <w:rFonts w:ascii="Times New Roman" w:eastAsia="Times New Roman" w:hAnsi="Times New Roman" w:cs="Times New Roman"/>
          <w:color w:val="000000"/>
          <w:sz w:val="26"/>
          <w:szCs w:val="26"/>
          <w:lang w:eastAsia="ru-RU"/>
        </w:rPr>
        <w:softHyphen/>
        <w:t>тельный платеж.</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Экономика как наука изучает: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действие объективных законов истории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способы производства и распределения материальных благ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систему признаков, определяющую социальную структуру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принципы и нормы осуществления государственной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В развитых странах действуют национальные системы социального обеспечения населения, содействующие росту жизненного уровня, раз</w:t>
      </w:r>
      <w:r w:rsidRPr="00C31007">
        <w:rPr>
          <w:rFonts w:ascii="Times New Roman" w:eastAsia="Times New Roman" w:hAnsi="Times New Roman" w:cs="Times New Roman"/>
          <w:color w:val="000000"/>
          <w:sz w:val="26"/>
          <w:szCs w:val="26"/>
          <w:lang w:eastAsia="ru-RU"/>
        </w:rPr>
        <w:softHyphen/>
        <w:t>витию образования и здравоохранения. Это вид деятельности в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производства         2) распределения                3)</w:t>
      </w:r>
      <w:r w:rsidR="007C1622">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обмена                   4) потребления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Производители хотят продавать продукцию по высоким ценам, а по</w:t>
      </w:r>
      <w:r w:rsidRPr="00C31007">
        <w:rPr>
          <w:rFonts w:ascii="Times New Roman" w:eastAsia="Times New Roman" w:hAnsi="Times New Roman" w:cs="Times New Roman"/>
          <w:color w:val="000000"/>
          <w:sz w:val="26"/>
          <w:szCs w:val="26"/>
          <w:lang w:eastAsia="ru-RU"/>
        </w:rPr>
        <w:softHyphen/>
        <w:t>требители покупать ее по низким ценам. В рыночной экономике этот конфликт решается с помощью: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правительства                                            2) объединения предпринимателей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финансовых органов                                 4) конкуренции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Регулируя объемы производства, государство принимает планы, обя</w:t>
      </w:r>
      <w:r w:rsidRPr="00C31007">
        <w:rPr>
          <w:rFonts w:ascii="Times New Roman" w:eastAsia="Times New Roman" w:hAnsi="Times New Roman" w:cs="Times New Roman"/>
          <w:color w:val="000000"/>
          <w:sz w:val="26"/>
          <w:szCs w:val="26"/>
          <w:lang w:eastAsia="ru-RU"/>
        </w:rPr>
        <w:softHyphen/>
        <w:t>зательные для производителя, при экономической системе: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рыночной         2) традиционной            3) командной                4) смешанной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Верны ли следующие суждения об экономическом взаимодействии ме</w:t>
      </w:r>
      <w:r w:rsidRPr="00C31007">
        <w:rPr>
          <w:rFonts w:ascii="Times New Roman" w:eastAsia="Times New Roman" w:hAnsi="Times New Roman" w:cs="Times New Roman"/>
          <w:color w:val="000000"/>
          <w:sz w:val="26"/>
          <w:szCs w:val="26"/>
          <w:lang w:eastAsia="ru-RU"/>
        </w:rPr>
        <w:softHyphen/>
        <w:t>жду народами?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Чем выше уровень производства, тем интенсивнее экономические взаимодействие между народами.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Межнациональные экономические связи способствуют решению проблем жизнеобеспечения народов.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Количество продукции, произведенное за единицу времени, характе</w:t>
      </w:r>
      <w:r w:rsidRPr="00C31007">
        <w:rPr>
          <w:rFonts w:ascii="Times New Roman" w:eastAsia="Times New Roman" w:hAnsi="Times New Roman" w:cs="Times New Roman"/>
          <w:color w:val="000000"/>
          <w:sz w:val="26"/>
          <w:szCs w:val="26"/>
          <w:lang w:eastAsia="ru-RU"/>
        </w:rPr>
        <w:softHyphen/>
        <w:t>ризует: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производительность труда                            2) интенсивность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издержки производства                                  4) доход предприятия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Освобождение цен от государственного регулирования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ваучеризацией               2) дефолтом           3) либерализацией               4) инфляцией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А31. Верны ли следующие суждения о целях макроэкономического разви</w:t>
      </w:r>
      <w:r w:rsidRPr="00C31007">
        <w:rPr>
          <w:rFonts w:ascii="Times New Roman" w:eastAsia="Times New Roman" w:hAnsi="Times New Roman" w:cs="Times New Roman"/>
          <w:color w:val="000000"/>
          <w:sz w:val="26"/>
          <w:szCs w:val="26"/>
          <w:lang w:eastAsia="ru-RU"/>
        </w:rPr>
        <w:softHyphen/>
        <w:t>тия в условиях рынка?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Целью макроэкономического развития является поддержание пол</w:t>
      </w:r>
      <w:r w:rsidRPr="00C31007">
        <w:rPr>
          <w:rFonts w:ascii="Times New Roman" w:eastAsia="Times New Roman" w:hAnsi="Times New Roman" w:cs="Times New Roman"/>
          <w:color w:val="000000"/>
          <w:sz w:val="26"/>
          <w:szCs w:val="26"/>
          <w:lang w:eastAsia="ru-RU"/>
        </w:rPr>
        <w:softHyphen/>
        <w:t>ной занятости трудоспособного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Целью макроэкономического развития является изменение формы собственности отдельного предприятия.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А32. Какой из приведенных примеров не относится к предприниматель</w:t>
      </w:r>
      <w:r w:rsidRPr="00C31007">
        <w:rPr>
          <w:rFonts w:ascii="Times New Roman" w:eastAsia="Times New Roman" w:hAnsi="Times New Roman" w:cs="Times New Roman"/>
          <w:color w:val="000000"/>
          <w:sz w:val="26"/>
          <w:szCs w:val="26"/>
          <w:lang w:eastAsia="ru-RU"/>
        </w:rPr>
        <w:softHyphen/>
        <w:t>ской деятельности: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закупка картофеля на рынке на зиму                      2) продажа автомобилей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доставка цветов на дом                                            4) гарантийный ремонт бытовой техники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АЗЗ. Прибыль характеризуется: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выручкой за вычетом налогов                                  2) выручкой за вычетом зарплаты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выручкой за вычетом расходов на рекламу            4) доходами за вычетом расходов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Впишите понятие, соответствующее определению: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«Организация деятельности людей, направленная на создание благ, которые способны удовлетворить их потребности».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Вставьте пропущенное слово: «Наука экономика относится к разряду ... наук».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В приведенном ниже перечне отметьте типы экономических систем: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Продвинутая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Командная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Традиционная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Промышленная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Индустриальная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Рыночная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Технотронная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8) Смешанная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Завершите фразу: «Желание и возможность потребителя купить кон</w:t>
      </w:r>
      <w:r w:rsidRPr="00C31007">
        <w:rPr>
          <w:rFonts w:ascii="Times New Roman" w:eastAsia="Times New Roman" w:hAnsi="Times New Roman" w:cs="Times New Roman"/>
          <w:color w:val="000000"/>
          <w:sz w:val="26"/>
          <w:szCs w:val="26"/>
          <w:lang w:eastAsia="ru-RU"/>
        </w:rPr>
        <w:softHyphen/>
        <w:t>кретный товар в конкретное время и в конкретном месте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Установите соответствие между понятиями, характеризующими эко</w:t>
      </w:r>
      <w:r w:rsidRPr="00C31007">
        <w:rPr>
          <w:rFonts w:ascii="Times New Roman" w:eastAsia="Times New Roman" w:hAnsi="Times New Roman" w:cs="Times New Roman"/>
          <w:color w:val="000000"/>
          <w:sz w:val="26"/>
          <w:szCs w:val="26"/>
          <w:lang w:eastAsia="ru-RU"/>
        </w:rPr>
        <w:softHyphen/>
        <w:t>номику потребителя, приведенными в первом столбце и их определе</w:t>
      </w:r>
      <w:r w:rsidRPr="00C31007">
        <w:rPr>
          <w:rFonts w:ascii="Times New Roman" w:eastAsia="Times New Roman" w:hAnsi="Times New Roman" w:cs="Times New Roman"/>
          <w:color w:val="000000"/>
          <w:sz w:val="26"/>
          <w:szCs w:val="26"/>
          <w:lang w:eastAsia="ru-RU"/>
        </w:rPr>
        <w:softHyphen/>
        <w:t>ниями, приведенными во втором столбце.</w:t>
      </w:r>
    </w:p>
    <w:tbl>
      <w:tblPr>
        <w:tblW w:w="11519" w:type="dxa"/>
        <w:tblInd w:w="-859" w:type="dxa"/>
        <w:tblLayout w:type="fixed"/>
        <w:tblCellMar>
          <w:left w:w="40" w:type="dxa"/>
          <w:right w:w="40" w:type="dxa"/>
        </w:tblCellMar>
        <w:tblLook w:val="04A0" w:firstRow="1" w:lastRow="0" w:firstColumn="1" w:lastColumn="0" w:noHBand="0" w:noVBand="1"/>
      </w:tblPr>
      <w:tblGrid>
        <w:gridCol w:w="1135"/>
        <w:gridCol w:w="1809"/>
        <w:gridCol w:w="2030"/>
        <w:gridCol w:w="2030"/>
        <w:gridCol w:w="2045"/>
        <w:gridCol w:w="2470"/>
      </w:tblGrid>
      <w:tr w:rsidR="00C31007" w:rsidRPr="00C31007" w:rsidTr="007C1622">
        <w:trPr>
          <w:trHeight w:val="429"/>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ЭКОНОМИКА ПОТРЕБИТЕЛЯ</w:t>
            </w:r>
          </w:p>
        </w:tc>
        <w:tc>
          <w:tcPr>
            <w:tcW w:w="1038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ОПРЕДЕЛЕНИЕ</w:t>
            </w:r>
          </w:p>
        </w:tc>
      </w:tr>
      <w:tr w:rsidR="00C31007" w:rsidRPr="00C31007" w:rsidTr="007C1622">
        <w:trPr>
          <w:trHeight w:val="346"/>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Доход</w:t>
            </w:r>
          </w:p>
        </w:tc>
        <w:tc>
          <w:tcPr>
            <w:tcW w:w="1038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Выраженные в денежной стоимости затраты</w:t>
            </w:r>
          </w:p>
        </w:tc>
      </w:tr>
      <w:tr w:rsidR="00C31007" w:rsidRPr="00C31007" w:rsidTr="007C1622">
        <w:trPr>
          <w:trHeight w:val="598"/>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Расход</w:t>
            </w:r>
          </w:p>
        </w:tc>
        <w:tc>
          <w:tcPr>
            <w:tcW w:w="1038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Установленный государством обязательный сбор, уплачиваемый гражданами и предприятиями</w:t>
            </w:r>
          </w:p>
        </w:tc>
      </w:tr>
      <w:tr w:rsidR="00C31007" w:rsidRPr="00C31007" w:rsidTr="007C1622">
        <w:trPr>
          <w:trHeight w:val="598"/>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Налог</w:t>
            </w:r>
          </w:p>
        </w:tc>
        <w:tc>
          <w:tcPr>
            <w:tcW w:w="1038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Денежная помощь государства лицам, находя</w:t>
            </w:r>
            <w:r w:rsidRPr="00C31007">
              <w:rPr>
                <w:rFonts w:ascii="Times New Roman" w:eastAsia="Times New Roman" w:hAnsi="Times New Roman" w:cs="Times New Roman"/>
                <w:color w:val="000000"/>
                <w:sz w:val="26"/>
                <w:szCs w:val="26"/>
                <w:lang w:eastAsia="ru-RU"/>
              </w:rPr>
              <w:softHyphen/>
              <w:t>щимся в тяжелом материальном положении</w:t>
            </w:r>
          </w:p>
        </w:tc>
      </w:tr>
      <w:tr w:rsidR="00C31007" w:rsidRPr="00C31007" w:rsidTr="007C1622">
        <w:trPr>
          <w:trHeight w:val="197"/>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Пособие</w:t>
            </w:r>
          </w:p>
        </w:tc>
        <w:tc>
          <w:tcPr>
            <w:tcW w:w="10384" w:type="dxa"/>
            <w:gridSpan w:val="5"/>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Денежные и иные ценности, полученные в результате деятельности</w:t>
            </w:r>
          </w:p>
        </w:tc>
      </w:tr>
      <w:tr w:rsidR="00C31007" w:rsidRPr="00C31007" w:rsidTr="007C1622">
        <w:trPr>
          <w:gridAfter w:val="1"/>
          <w:wAfter w:w="2470" w:type="dxa"/>
          <w:trHeight w:val="171"/>
        </w:trPr>
        <w:tc>
          <w:tcPr>
            <w:tcW w:w="29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45"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Найдите в приведенном ниже списке примеры, характеризующие ка</w:t>
      </w:r>
      <w:r w:rsidRPr="00C31007">
        <w:rPr>
          <w:rFonts w:ascii="Times New Roman" w:eastAsia="Times New Roman" w:hAnsi="Times New Roman" w:cs="Times New Roman"/>
          <w:color w:val="000000"/>
          <w:sz w:val="26"/>
          <w:szCs w:val="26"/>
          <w:lang w:eastAsia="ru-RU"/>
        </w:rPr>
        <w:softHyphen/>
        <w:t>питал как фактор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Здание завода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Квалифицированные работники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3) Станки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Информация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Инструменты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Управленческий персонал</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Экономика есть совокупность сложных и простых действий, совершае</w:t>
      </w:r>
      <w:r w:rsidRPr="00C31007">
        <w:rPr>
          <w:rFonts w:ascii="Times New Roman" w:eastAsia="Times New Roman" w:hAnsi="Times New Roman" w:cs="Times New Roman"/>
          <w:color w:val="000000"/>
          <w:sz w:val="26"/>
          <w:szCs w:val="26"/>
          <w:lang w:eastAsia="ru-RU"/>
        </w:rPr>
        <w:softHyphen/>
        <w:t>мых людьми в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Производства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2) Распределения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Управления государством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4) Поддержания порядка в обществе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Потребления продуктов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Закончите фразу: «Главной целью государства в отношении монопо</w:t>
      </w:r>
      <w:r w:rsidRPr="00C31007">
        <w:rPr>
          <w:rFonts w:ascii="Times New Roman" w:eastAsia="Times New Roman" w:hAnsi="Times New Roman" w:cs="Times New Roman"/>
          <w:color w:val="000000"/>
          <w:sz w:val="26"/>
          <w:szCs w:val="26"/>
          <w:lang w:eastAsia="ru-RU"/>
        </w:rPr>
        <w:softHyphen/>
        <w:t>лий является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В9.    Установите соответствие между формами собственности, приведенны</w:t>
      </w:r>
      <w:r w:rsidRPr="00C31007">
        <w:rPr>
          <w:rFonts w:ascii="Times New Roman" w:eastAsia="Times New Roman" w:hAnsi="Times New Roman" w:cs="Times New Roman"/>
          <w:color w:val="000000"/>
          <w:sz w:val="26"/>
          <w:szCs w:val="26"/>
          <w:lang w:eastAsia="ru-RU"/>
        </w:rPr>
        <w:softHyphen/>
        <w:t>ми в первом столбце, и примерами, приведенными во втором.</w:t>
      </w:r>
    </w:p>
    <w:tbl>
      <w:tblPr>
        <w:tblW w:w="10980" w:type="dxa"/>
        <w:tblInd w:w="40" w:type="dxa"/>
        <w:tblLayout w:type="fixed"/>
        <w:tblCellMar>
          <w:left w:w="40" w:type="dxa"/>
          <w:right w:w="40" w:type="dxa"/>
        </w:tblCellMar>
        <w:tblLook w:val="04A0" w:firstRow="1" w:lastRow="0" w:firstColumn="1" w:lastColumn="0" w:noHBand="0" w:noVBand="1"/>
      </w:tblPr>
      <w:tblGrid>
        <w:gridCol w:w="1634"/>
        <w:gridCol w:w="1627"/>
        <w:gridCol w:w="1620"/>
        <w:gridCol w:w="1627"/>
        <w:gridCol w:w="1412"/>
        <w:gridCol w:w="230"/>
        <w:gridCol w:w="2830"/>
      </w:tblGrid>
      <w:tr w:rsidR="00C31007" w:rsidRPr="00C31007" w:rsidTr="00E70584">
        <w:trPr>
          <w:trHeight w:val="382"/>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ПРИМЕРЫ</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ФОРМЫ СОБСТВЕННОСТИ</w:t>
            </w:r>
          </w:p>
        </w:tc>
      </w:tr>
      <w:tr w:rsidR="00C31007" w:rsidRPr="00C31007" w:rsidTr="00E70584">
        <w:trPr>
          <w:trHeight w:val="367"/>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Семейная форма</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Государственная</w:t>
            </w:r>
          </w:p>
        </w:tc>
      </w:tr>
      <w:tr w:rsidR="00C31007" w:rsidRPr="00C31007" w:rsidTr="00E70584">
        <w:trPr>
          <w:trHeight w:val="252"/>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Вооруженные силы страны</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Частная</w:t>
            </w:r>
          </w:p>
        </w:tc>
      </w:tr>
      <w:tr w:rsidR="00C31007" w:rsidRPr="00C31007" w:rsidTr="00E70584">
        <w:trPr>
          <w:trHeight w:val="123"/>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Сельскохозяйственный кооператив</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46"/>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Приватизированная гражданином квартира</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54"/>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Имущество дипломатических представительств страны за рубежом</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126"/>
        </w:trPr>
        <w:tc>
          <w:tcPr>
            <w:tcW w:w="792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Национальный парк</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gridAfter w:val="1"/>
          <w:wAfter w:w="2830" w:type="dxa"/>
          <w:trHeight w:val="360"/>
        </w:trPr>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r>
      <w:tr w:rsidR="00C31007" w:rsidRPr="00C31007" w:rsidTr="00E70584">
        <w:trPr>
          <w:gridAfter w:val="1"/>
          <w:wAfter w:w="2830" w:type="dxa"/>
          <w:trHeight w:val="360"/>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В10. Вставьте понятие, соответствующее определению: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«Совокупность граждан трудоспособного возраста (с 15 лет — до пен</w:t>
      </w:r>
      <w:r w:rsidRPr="00C31007">
        <w:rPr>
          <w:rFonts w:ascii="Times New Roman" w:eastAsia="Times New Roman" w:hAnsi="Times New Roman" w:cs="Times New Roman"/>
          <w:color w:val="000000"/>
          <w:sz w:val="26"/>
          <w:szCs w:val="26"/>
          <w:lang w:eastAsia="ru-RU"/>
        </w:rPr>
        <w:softHyphen/>
        <w:t>сионного возраста), не страдающих заболеваниями, исключающими участие в труде, называют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Определите, предприятие какой формы собственности иллюстрирует следующий пример, и назовите права его работников: Работники пред</w:t>
      </w:r>
      <w:r w:rsidRPr="00C31007">
        <w:rPr>
          <w:rFonts w:ascii="Times New Roman" w:eastAsia="Times New Roman" w:hAnsi="Times New Roman" w:cs="Times New Roman"/>
          <w:color w:val="000000"/>
          <w:sz w:val="26"/>
          <w:szCs w:val="26"/>
          <w:lang w:eastAsia="ru-RU"/>
        </w:rPr>
        <w:softHyphen/>
        <w:t>приятия «Старт» стремятся сделать производство более эффективным, так как получают часть дохода предприятия, владея его ценными бу</w:t>
      </w:r>
      <w:r w:rsidRPr="00C31007">
        <w:rPr>
          <w:rFonts w:ascii="Times New Roman" w:eastAsia="Times New Roman" w:hAnsi="Times New Roman" w:cs="Times New Roman"/>
          <w:color w:val="000000"/>
          <w:sz w:val="26"/>
          <w:szCs w:val="26"/>
          <w:lang w:eastAsia="ru-RU"/>
        </w:rPr>
        <w:softHyphen/>
        <w:t>магами. Это право на доход сохраняется за ними и после увольнения.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Отметьте реальные, а не декларативные преимущества рыночной эко</w:t>
      </w:r>
      <w:r w:rsidRPr="00C31007">
        <w:rPr>
          <w:rFonts w:ascii="Times New Roman" w:eastAsia="Times New Roman" w:hAnsi="Times New Roman" w:cs="Times New Roman"/>
          <w:color w:val="000000"/>
          <w:sz w:val="26"/>
          <w:szCs w:val="26"/>
          <w:lang w:eastAsia="ru-RU"/>
        </w:rPr>
        <w:softHyphen/>
        <w:t>номики: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Постоянное стимулирование эффективности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Тождество личных и общественных интересов.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Эффективное (через индивидуальные, децентрализованные решения) функционирование и приспособление к изменениям.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Обеспечение потребностей в порядке их важности (сначала предметы первой необходимости, а затем — роскоши).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Индивидуальная экономическая свобода.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СЗ.    «Конкуренция — жизнь торговли и смерть торговцев». </w:t>
      </w:r>
      <w:r w:rsidRPr="00C31007">
        <w:rPr>
          <w:rFonts w:ascii="Times New Roman" w:eastAsia="Times New Roman" w:hAnsi="Times New Roman" w:cs="Times New Roman"/>
          <w:i/>
          <w:iCs/>
          <w:color w:val="000000"/>
          <w:sz w:val="26"/>
          <w:szCs w:val="26"/>
          <w:lang w:eastAsia="ru-RU"/>
        </w:rPr>
        <w:t xml:space="preserve">(Э. Хаббард)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 вы понимаете слова Э. Хаббарда?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2)  Не является ли «смерть торговцев» проявлением антигуманности конкуренции?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Каковы функции конкуренции в условиях рыночной экономики?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Приведите два примера влияния рынка на производство.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Два экономиста вели спор на тему: «Чему правильнее уделить большее внимание в такое сложное время, которое сейчас переживает Рос</w:t>
      </w:r>
      <w:r w:rsidRPr="00C31007">
        <w:rPr>
          <w:rFonts w:ascii="Times New Roman" w:eastAsia="Times New Roman" w:hAnsi="Times New Roman" w:cs="Times New Roman"/>
          <w:color w:val="000000"/>
          <w:sz w:val="26"/>
          <w:szCs w:val="26"/>
          <w:lang w:eastAsia="ru-RU"/>
        </w:rPr>
        <w:softHyphen/>
        <w:t>сия, — экономике или культуре?». Один уверял: «Конечно, экономи</w:t>
      </w:r>
      <w:r w:rsidRPr="00C31007">
        <w:rPr>
          <w:rFonts w:ascii="Times New Roman" w:eastAsia="Times New Roman" w:hAnsi="Times New Roman" w:cs="Times New Roman"/>
          <w:color w:val="000000"/>
          <w:sz w:val="26"/>
          <w:szCs w:val="26"/>
          <w:lang w:eastAsia="ru-RU"/>
        </w:rPr>
        <w:softHyphen/>
        <w:t>ке! В ней — корень проблем!» Второй возражал: «Правильно ли это? Может быть, истина заключается как раз в обратной логике: если за</w:t>
      </w:r>
      <w:r w:rsidRPr="00C31007">
        <w:rPr>
          <w:rFonts w:ascii="Times New Roman" w:eastAsia="Times New Roman" w:hAnsi="Times New Roman" w:cs="Times New Roman"/>
          <w:color w:val="000000"/>
          <w:sz w:val="26"/>
          <w:szCs w:val="26"/>
          <w:lang w:eastAsia="ru-RU"/>
        </w:rPr>
        <w:softHyphen/>
        <w:t>бросить культуру, образование, то любые первоначальные успехи в экономике со временем сойдут на нет, поскольку она не может в конце концов достичь больших результатов в бескультурном, духовно дегра</w:t>
      </w:r>
      <w:r w:rsidRPr="00C31007">
        <w:rPr>
          <w:rFonts w:ascii="Times New Roman" w:eastAsia="Times New Roman" w:hAnsi="Times New Roman" w:cs="Times New Roman"/>
          <w:color w:val="000000"/>
          <w:sz w:val="26"/>
          <w:szCs w:val="26"/>
          <w:lang w:eastAsia="ru-RU"/>
        </w:rPr>
        <w:softHyphen/>
        <w:t>дировавшем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Какая проблема поднята в этом споре? Как вы думаете, кто прав в этом споре? Почему?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Приведите две поговорки, пословицы, иллюстрирующие взаимосвязь экономики и образования, экономики и культуры. Приведите два примера современной действительности или из исто</w:t>
      </w:r>
      <w:r w:rsidRPr="00C31007">
        <w:rPr>
          <w:rFonts w:ascii="Times New Roman" w:eastAsia="Times New Roman" w:hAnsi="Times New Roman" w:cs="Times New Roman"/>
          <w:color w:val="000000"/>
          <w:sz w:val="26"/>
          <w:szCs w:val="26"/>
          <w:lang w:eastAsia="ru-RU"/>
        </w:rPr>
        <w:softHyphen/>
        <w:t>рии, подтверждающие, на ваш взгляд, правоту одного из спорящих.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 РАЗДЕЛЕНИИ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Величайший прогресс в развитии производственной силы труда и зна</w:t>
      </w:r>
      <w:r w:rsidRPr="00C31007">
        <w:rPr>
          <w:rFonts w:ascii="Times New Roman" w:eastAsia="Times New Roman" w:hAnsi="Times New Roman" w:cs="Times New Roman"/>
          <w:color w:val="000000"/>
          <w:sz w:val="26"/>
          <w:szCs w:val="26"/>
          <w:lang w:eastAsia="ru-RU"/>
        </w:rPr>
        <w:softHyphen/>
        <w:t>чительная доля искусства, умения и сообразительности, с какими он направляется и прилагается, явились, по-видимому, следствием раз</w:t>
      </w:r>
      <w:r w:rsidRPr="00C31007">
        <w:rPr>
          <w:rFonts w:ascii="Times New Roman" w:eastAsia="Times New Roman" w:hAnsi="Times New Roman" w:cs="Times New Roman"/>
          <w:color w:val="000000"/>
          <w:sz w:val="26"/>
          <w:szCs w:val="26"/>
          <w:lang w:eastAsia="ru-RU"/>
        </w:rPr>
        <w:softHyphen/>
        <w:t>деления труда... Для примера возьмем... производство булавок. Рабо</w:t>
      </w:r>
      <w:r w:rsidRPr="00C31007">
        <w:rPr>
          <w:rFonts w:ascii="Times New Roman" w:eastAsia="Times New Roman" w:hAnsi="Times New Roman" w:cs="Times New Roman"/>
          <w:color w:val="000000"/>
          <w:sz w:val="26"/>
          <w:szCs w:val="26"/>
          <w:lang w:eastAsia="ru-RU"/>
        </w:rPr>
        <w:softHyphen/>
        <w:t>чий, не обученный этому производству (разделение труда сделало по</w:t>
      </w:r>
      <w:r w:rsidRPr="00C31007">
        <w:rPr>
          <w:rFonts w:ascii="Times New Roman" w:eastAsia="Times New Roman" w:hAnsi="Times New Roman" w:cs="Times New Roman"/>
          <w:color w:val="000000"/>
          <w:sz w:val="26"/>
          <w:szCs w:val="26"/>
          <w:lang w:eastAsia="ru-RU"/>
        </w:rPr>
        <w:softHyphen/>
        <w:t>следнее особой профессией) и не умеющий обращаться с машинами, употребляемыми в нем (толчок к изобретению последних, вероятно, тоже был дан этим разделением труда), едва ли может, пожалуй, при всем своем старании сделать одну булавку в день и, во всяком случае, не сделает двадцати булавок. Но при той организации, которую имеет теперь это производство, оно подразделяется на ряд специальностей, из которых каждая, в свою очередь, является специальным занятием. Один рабочий тянет проволоку, другой выпрямляет, третий обрезает... Таким образом, сложный труд производства булавок разделен при</w:t>
      </w:r>
      <w:r w:rsidRPr="00C31007">
        <w:rPr>
          <w:rFonts w:ascii="Times New Roman" w:eastAsia="Times New Roman" w:hAnsi="Times New Roman" w:cs="Times New Roman"/>
          <w:color w:val="000000"/>
          <w:sz w:val="26"/>
          <w:szCs w:val="26"/>
          <w:lang w:eastAsia="ru-RU"/>
        </w:rPr>
        <w:softHyphen/>
        <w:t>близительно на восемнадцать самостоятельных операций... Мне пришлось видеть... мануфактуру такого рода, где было занято только десять рабочих и где, следовательно, некоторые из них выполняли по две и по три различные операции... Эти десять человек вырабатывали свыше 48 000 булавок в день.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...Разделение "груда в любом ремесле, в каких бы размерах оно ни было введено, вызывает соответствующее повышение производительности труда. По-видимому, отделение труда друг от друга различных про</w:t>
      </w:r>
      <w:r w:rsidRPr="00C31007">
        <w:rPr>
          <w:rFonts w:ascii="Times New Roman" w:eastAsia="Times New Roman" w:hAnsi="Times New Roman" w:cs="Times New Roman"/>
          <w:color w:val="000000"/>
          <w:sz w:val="26"/>
          <w:szCs w:val="26"/>
          <w:lang w:eastAsia="ru-RU"/>
        </w:rPr>
        <w:softHyphen/>
        <w:t>фессий и занятий вызывалось этим преимуществом. Вместе с тем та</w:t>
      </w:r>
      <w:r w:rsidRPr="00C31007">
        <w:rPr>
          <w:rFonts w:ascii="Times New Roman" w:eastAsia="Times New Roman" w:hAnsi="Times New Roman" w:cs="Times New Roman"/>
          <w:color w:val="000000"/>
          <w:sz w:val="26"/>
          <w:szCs w:val="26"/>
          <w:lang w:eastAsia="ru-RU"/>
        </w:rPr>
        <w:softHyphen/>
        <w:t>кое выделение обыкновенно идет дальше в странах, достигших более высокой ступени промышленного развития: то, что в диком состоянии общества составляет работу одного человека, в более развитом... вы</w:t>
      </w:r>
      <w:r w:rsidRPr="00C31007">
        <w:rPr>
          <w:rFonts w:ascii="Times New Roman" w:eastAsia="Times New Roman" w:hAnsi="Times New Roman" w:cs="Times New Roman"/>
          <w:color w:val="000000"/>
          <w:sz w:val="26"/>
          <w:szCs w:val="26"/>
          <w:lang w:eastAsia="ru-RU"/>
        </w:rPr>
        <w:softHyphen/>
        <w:t>полняется несколькими.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...Каждый отдельный работник становится более опытным и сведу</w:t>
      </w:r>
      <w:r w:rsidRPr="00C31007">
        <w:rPr>
          <w:rFonts w:ascii="Times New Roman" w:eastAsia="Times New Roman" w:hAnsi="Times New Roman" w:cs="Times New Roman"/>
          <w:color w:val="000000"/>
          <w:sz w:val="26"/>
          <w:szCs w:val="26"/>
          <w:lang w:eastAsia="ru-RU"/>
        </w:rPr>
        <w:softHyphen/>
        <w:t xml:space="preserve">щим в своей особой специальности; в целом производится больше </w:t>
      </w:r>
      <w:r w:rsidR="007C1622">
        <w:rPr>
          <w:rFonts w:ascii="Times New Roman" w:eastAsia="Times New Roman" w:hAnsi="Times New Roman" w:cs="Times New Roman"/>
          <w:color w:val="000000"/>
          <w:sz w:val="26"/>
          <w:szCs w:val="26"/>
          <w:lang w:eastAsia="ru-RU"/>
        </w:rPr>
        <w:t>ра</w:t>
      </w:r>
      <w:r w:rsidRPr="00C31007">
        <w:rPr>
          <w:rFonts w:ascii="Times New Roman" w:eastAsia="Times New Roman" w:hAnsi="Times New Roman" w:cs="Times New Roman"/>
          <w:color w:val="000000"/>
          <w:sz w:val="26"/>
          <w:szCs w:val="26"/>
          <w:lang w:eastAsia="ru-RU"/>
        </w:rPr>
        <w:t>боты, и значительное увеличение производства всякого рода предме</w:t>
      </w:r>
      <w:r w:rsidRPr="00C31007">
        <w:rPr>
          <w:rFonts w:ascii="Times New Roman" w:eastAsia="Times New Roman" w:hAnsi="Times New Roman" w:cs="Times New Roman"/>
          <w:color w:val="000000"/>
          <w:sz w:val="26"/>
          <w:szCs w:val="26"/>
          <w:lang w:eastAsia="ru-RU"/>
        </w:rPr>
        <w:softHyphen/>
        <w:t>тов приводит в обществе, надлежащим образом управляемом, к тому всеобщему благосостоянию, которое распространяется и на самые низ</w:t>
      </w:r>
      <w:r w:rsidRPr="00C31007">
        <w:rPr>
          <w:rFonts w:ascii="Times New Roman" w:eastAsia="Times New Roman" w:hAnsi="Times New Roman" w:cs="Times New Roman"/>
          <w:color w:val="000000"/>
          <w:sz w:val="26"/>
          <w:szCs w:val="26"/>
          <w:lang w:eastAsia="ru-RU"/>
        </w:rPr>
        <w:softHyphen/>
        <w:t>шие слои народа.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lastRenderedPageBreak/>
        <w:t>А. Смит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Какие экономические проблемы рассматривает автор? Укажите две из них.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Какие три последствия, по мнению автора, имеет углубление разде</w:t>
      </w:r>
      <w:r w:rsidRPr="00C31007">
        <w:rPr>
          <w:rFonts w:ascii="Times New Roman" w:eastAsia="Times New Roman" w:hAnsi="Times New Roman" w:cs="Times New Roman"/>
          <w:color w:val="000000"/>
          <w:sz w:val="26"/>
          <w:szCs w:val="26"/>
          <w:lang w:eastAsia="ru-RU"/>
        </w:rPr>
        <w:softHyphen/>
        <w:t>ления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Подтвердите тремя примерами вывод автора</w:t>
      </w:r>
      <w:r w:rsidR="007C1622">
        <w:rPr>
          <w:rFonts w:ascii="Times New Roman" w:eastAsia="Times New Roman" w:hAnsi="Times New Roman" w:cs="Times New Roman"/>
          <w:color w:val="000000"/>
          <w:sz w:val="26"/>
          <w:szCs w:val="26"/>
          <w:lang w:eastAsia="ru-RU"/>
        </w:rPr>
        <w:t xml:space="preserve"> о том, что чем выше уровень про</w:t>
      </w:r>
      <w:r w:rsidRPr="00C31007">
        <w:rPr>
          <w:rFonts w:ascii="Times New Roman" w:eastAsia="Times New Roman" w:hAnsi="Times New Roman" w:cs="Times New Roman"/>
          <w:color w:val="000000"/>
          <w:sz w:val="26"/>
          <w:szCs w:val="26"/>
          <w:lang w:eastAsia="ru-RU"/>
        </w:rPr>
        <w:t>мышленного развития страны, тем сильнее в ней разви</w:t>
      </w:r>
      <w:r w:rsidRPr="00C31007">
        <w:rPr>
          <w:rFonts w:ascii="Times New Roman" w:eastAsia="Times New Roman" w:hAnsi="Times New Roman" w:cs="Times New Roman"/>
          <w:color w:val="000000"/>
          <w:sz w:val="26"/>
          <w:szCs w:val="26"/>
          <w:lang w:eastAsia="ru-RU"/>
        </w:rPr>
        <w:softHyphen/>
        <w:t>то разделение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На основе авторского текста и знаний курса назовите три фактора, влияющие на производительность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Сб. Укажите три способа преодоления отчуждения работника от собствен</w:t>
      </w:r>
      <w:r w:rsidRPr="00C31007">
        <w:rPr>
          <w:rFonts w:ascii="Times New Roman" w:eastAsia="Times New Roman" w:hAnsi="Times New Roman" w:cs="Times New Roman"/>
          <w:color w:val="000000"/>
          <w:sz w:val="26"/>
          <w:szCs w:val="26"/>
          <w:lang w:eastAsia="ru-RU"/>
        </w:rPr>
        <w:softHyphen/>
        <w:t>ности, условий и результатов труда.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С7. Из предложенных проблемных высказываний выберите одно и изло</w:t>
      </w:r>
      <w:r w:rsidRPr="00C31007">
        <w:rPr>
          <w:rFonts w:ascii="Times New Roman" w:eastAsia="Times New Roman" w:hAnsi="Times New Roman" w:cs="Times New Roman"/>
          <w:color w:val="000000"/>
          <w:sz w:val="26"/>
          <w:szCs w:val="26"/>
          <w:lang w:eastAsia="ru-RU"/>
        </w:rPr>
        <w:softHyphen/>
        <w:t>жите свои мысли по поводу поднятой проблемы в виде сочинения-эссе на основе использования знаний обществоведческого курса, фактов об</w:t>
      </w:r>
      <w:r w:rsidRPr="00C31007">
        <w:rPr>
          <w:rFonts w:ascii="Times New Roman" w:eastAsia="Times New Roman" w:hAnsi="Times New Roman" w:cs="Times New Roman"/>
          <w:color w:val="000000"/>
          <w:sz w:val="26"/>
          <w:szCs w:val="26"/>
          <w:lang w:eastAsia="ru-RU"/>
        </w:rPr>
        <w:softHyphen/>
        <w:t>щественной жизни и личного опыта.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«Бесплатных завтраков не бывает». </w:t>
      </w:r>
      <w:r w:rsidRPr="00C31007">
        <w:rPr>
          <w:rFonts w:ascii="Times New Roman" w:eastAsia="Times New Roman" w:hAnsi="Times New Roman" w:cs="Times New Roman"/>
          <w:i/>
          <w:iCs/>
          <w:color w:val="000000"/>
          <w:sz w:val="26"/>
          <w:szCs w:val="26"/>
          <w:lang w:eastAsia="ru-RU"/>
        </w:rPr>
        <w:t>(Бартон Крейн)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«Нужно думать не о том, что нам может пригодиться, а только о том, без чего мы не можем обойтись». </w:t>
      </w:r>
      <w:r w:rsidRPr="00C31007">
        <w:rPr>
          <w:rFonts w:ascii="Times New Roman" w:eastAsia="Times New Roman" w:hAnsi="Times New Roman" w:cs="Times New Roman"/>
          <w:i/>
          <w:iCs/>
          <w:color w:val="000000"/>
          <w:sz w:val="26"/>
          <w:szCs w:val="26"/>
          <w:lang w:eastAsia="ru-RU"/>
        </w:rPr>
        <w:t>(Д.Джером)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«Деньги не пахнут». </w:t>
      </w:r>
      <w:r w:rsidRPr="00C31007">
        <w:rPr>
          <w:rFonts w:ascii="Times New Roman" w:eastAsia="Times New Roman" w:hAnsi="Times New Roman" w:cs="Times New Roman"/>
          <w:i/>
          <w:iCs/>
          <w:color w:val="000000"/>
          <w:sz w:val="26"/>
          <w:szCs w:val="26"/>
          <w:lang w:eastAsia="ru-RU"/>
        </w:rPr>
        <w:t>(Веспассиан)</w:t>
      </w:r>
    </w:p>
    <w:p w:rsidR="00C31007" w:rsidRPr="00C31007" w:rsidRDefault="00C31007" w:rsidP="00C31007">
      <w:pPr>
        <w:spacing w:after="0" w:line="240" w:lineRule="auto"/>
        <w:jc w:val="both"/>
        <w:rPr>
          <w:rFonts w:ascii="Times New Roman" w:eastAsia="Times New Roman" w:hAnsi="Times New Roman" w:cs="Times New Roman"/>
          <w:sz w:val="26"/>
          <w:szCs w:val="26"/>
          <w:lang w:eastAsia="ru-RU"/>
        </w:rPr>
      </w:pPr>
    </w:p>
    <w:p w:rsidR="00C31007" w:rsidRPr="00C31007" w:rsidRDefault="00C31007" w:rsidP="00C31007">
      <w:pPr>
        <w:spacing w:after="0" w:line="240" w:lineRule="auto"/>
        <w:jc w:val="both"/>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Раздел 4. Социальные отношения </w:t>
      </w:r>
    </w:p>
    <w:p w:rsidR="00C31007" w:rsidRPr="00C31007" w:rsidRDefault="00C31007" w:rsidP="00C31007">
      <w:pPr>
        <w:spacing w:after="0" w:line="240" w:lineRule="auto"/>
        <w:jc w:val="both"/>
        <w:rPr>
          <w:rFonts w:ascii="Times New Roman" w:eastAsia="Times New Roman" w:hAnsi="Times New Roman" w:cs="Times New Roman"/>
          <w:b/>
          <w:sz w:val="32"/>
          <w:szCs w:val="32"/>
          <w:lang w:eastAsia="ru-RU"/>
        </w:rPr>
      </w:pPr>
      <w:r w:rsidRPr="00C31007">
        <w:rPr>
          <w:rFonts w:ascii="Times New Roman" w:eastAsia="Times New Roman" w:hAnsi="Times New Roman" w:cs="Times New Roman"/>
          <w:b/>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sz w:val="32"/>
          <w:szCs w:val="32"/>
          <w:lang w:eastAsia="ru-RU"/>
        </w:rPr>
        <w:t xml:space="preserve">       “Человек и регулирование общественных отношений” </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Деление общества на группы называется: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социальным перемещением                     2) социальной дифференциацией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социальной адаптацией                             4) социальным поведением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Любая социальная группа характеризуется: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малочисленностью состава                          2) общностью социального статуса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неформальным контролем поведения         4) родственными отношениями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Совокупность больших и малых социальных групп, коллективных и национальных отношений между ними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характер общества                                        2) политика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структура общества                                       4) социальная мобильность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А4.   К «социальным лифтам» П. Сорокин относит: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армию                    2) церковь                3) школу                 4) все вышеперечисленное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Маргиналами называют: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наиболее богатых членов общества                   2) наиболее бедных членов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деклассированные элементы                               4) пограничные слои и группы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Поведение, не соответствующее требованиям социальных норм, назы</w:t>
      </w:r>
      <w:r w:rsidRPr="00C31007">
        <w:rPr>
          <w:rFonts w:ascii="Times New Roman" w:eastAsia="Times New Roman" w:hAnsi="Times New Roman" w:cs="Times New Roman"/>
          <w:color w:val="000000"/>
          <w:sz w:val="26"/>
          <w:szCs w:val="26"/>
          <w:lang w:eastAsia="ru-RU"/>
        </w:rPr>
        <w:softHyphen/>
        <w:t>вается: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аморальным               2) девиантным                  3) безнравственным       4) противоправным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Племена и народности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исторические типы общества                                2) социальные страты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этнические общности                                             4) социальные группы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Социальный статус приобретается в результате: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 трудовой деятельности                                           2) процесса обучения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семейного воспитания                                            4) социализации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Глубинная причина всех социальных конфликтов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несовпадение интересов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различные воззрения социальных групп</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зависть людей друг к другу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несовпадение экономических, политических и духовных интересов и возможностей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Преодолению национальных противоречий способствует: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обеспечение прав и свобод личности независимо от национальности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перераспределение полномочий от национальных образований в поль</w:t>
      </w:r>
      <w:r w:rsidRPr="00C31007">
        <w:rPr>
          <w:rFonts w:ascii="Times New Roman" w:eastAsia="Times New Roman" w:hAnsi="Times New Roman" w:cs="Times New Roman"/>
          <w:color w:val="000000"/>
          <w:sz w:val="26"/>
          <w:szCs w:val="26"/>
          <w:lang w:eastAsia="ru-RU"/>
        </w:rPr>
        <w:softHyphen/>
        <w:t>зу центра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переход к рыночным методам ведения хозяйства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4) государственная поддержка малого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11. Межнациональное сотрудничество способствует: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Развитию национальной культуры.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Преодолению национальной ограниченности.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Верно ли суждение?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Страты выделяют по одному существенному признаку.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 основу стратификации общества положено множество критериев.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Верны ли следующие суждения по поводу социальной мобильности?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 современном обществе возможна горизонтальная мобильность. Б. В современном обществе возможна вертикальная мобильность.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Верны ли следующие суждения о ситуации в России?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 последнее десятилетие в России возросла социальная дифферен</w:t>
      </w:r>
      <w:r w:rsidRPr="00C31007">
        <w:rPr>
          <w:rFonts w:ascii="Times New Roman" w:eastAsia="Times New Roman" w:hAnsi="Times New Roman" w:cs="Times New Roman"/>
          <w:color w:val="000000"/>
          <w:sz w:val="26"/>
          <w:szCs w:val="26"/>
          <w:lang w:eastAsia="ru-RU"/>
        </w:rPr>
        <w:softHyphen/>
        <w:t>циация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Острой социальной проблемой в России стало падение статуса мно</w:t>
      </w:r>
      <w:r w:rsidRPr="00C31007">
        <w:rPr>
          <w:rFonts w:ascii="Times New Roman" w:eastAsia="Times New Roman" w:hAnsi="Times New Roman" w:cs="Times New Roman"/>
          <w:color w:val="000000"/>
          <w:sz w:val="26"/>
          <w:szCs w:val="26"/>
          <w:lang w:eastAsia="ru-RU"/>
        </w:rPr>
        <w:softHyphen/>
        <w:t>гих массовых интеллектуальных профессий.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Какая из перечисленных социальных групп не имеет общего социаль</w:t>
      </w:r>
      <w:r w:rsidRPr="00C31007">
        <w:rPr>
          <w:rFonts w:ascii="Times New Roman" w:eastAsia="Times New Roman" w:hAnsi="Times New Roman" w:cs="Times New Roman"/>
          <w:color w:val="000000"/>
          <w:sz w:val="26"/>
          <w:szCs w:val="26"/>
          <w:lang w:eastAsia="ru-RU"/>
        </w:rPr>
        <w:softHyphen/>
        <w:t>но значимого признака?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дети                        2) пожилые люди                   3) мужчины               4) молодежь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Семья в отличие от других малых групп характеризуется: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высокой политической активностью                   2) общностью быта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общими увлечениями                                            4) профессиональными интересами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Самостоятельное регулирование индивидом своего поведения согласно общепринятым социальным нормам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самоконтроль         2) самообразование            3) социализация            4) самореализация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Нравственные нормы возникли позже правовых.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Б. Эстетические нормы находят отражение в законах, международных договорах, моральных нормах.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К показателям предписанного статуса личности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карьера                     2) возраст                     3) квалификация               4) образование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К малым группам, в отличие от больших, можно отнести: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мелких предпринимателей страны                                  2) директоров предприятий региона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бригаду рабочих на крупном предприятии                    4) рабочих страны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Определите понятие: «Изменение человеком или группой своего соци</w:t>
      </w:r>
      <w:r w:rsidRPr="00C31007">
        <w:rPr>
          <w:rFonts w:ascii="Times New Roman" w:eastAsia="Times New Roman" w:hAnsi="Times New Roman" w:cs="Times New Roman"/>
          <w:color w:val="000000"/>
          <w:sz w:val="26"/>
          <w:szCs w:val="26"/>
          <w:lang w:eastAsia="ru-RU"/>
        </w:rPr>
        <w:softHyphen/>
        <w:t>ального положения в обществе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«На основе усиления межплеменных связей складываются народно</w:t>
      </w:r>
      <w:r w:rsidRPr="00C31007">
        <w:rPr>
          <w:rFonts w:ascii="Times New Roman" w:eastAsia="Times New Roman" w:hAnsi="Times New Roman" w:cs="Times New Roman"/>
          <w:color w:val="000000"/>
          <w:sz w:val="26"/>
          <w:szCs w:val="26"/>
          <w:lang w:eastAsia="ru-RU"/>
        </w:rPr>
        <w:softHyphen/>
        <w:t>сти, а из родственных и не родственных друг другу народностей в результате развития экономических связей возникли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«Правила, требования общества к человеку, в которых более или ме</w:t>
      </w:r>
      <w:r w:rsidRPr="00C31007">
        <w:rPr>
          <w:rFonts w:ascii="Times New Roman" w:eastAsia="Times New Roman" w:hAnsi="Times New Roman" w:cs="Times New Roman"/>
          <w:color w:val="000000"/>
          <w:sz w:val="26"/>
          <w:szCs w:val="26"/>
          <w:lang w:eastAsia="ru-RU"/>
        </w:rPr>
        <w:softHyphen/>
        <w:t>нее точно определены объем, характер, а также границы возможного в его поведении».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Установите соответствие понятий, приведенных в первом столбце, оп</w:t>
      </w:r>
      <w:r w:rsidRPr="00C31007">
        <w:rPr>
          <w:rFonts w:ascii="Times New Roman" w:eastAsia="Times New Roman" w:hAnsi="Times New Roman" w:cs="Times New Roman"/>
          <w:color w:val="000000"/>
          <w:sz w:val="26"/>
          <w:szCs w:val="26"/>
          <w:lang w:eastAsia="ru-RU"/>
        </w:rPr>
        <w:softHyphen/>
        <w:t>ределениям, приведенным во втором.</w:t>
      </w:r>
    </w:p>
    <w:tbl>
      <w:tblPr>
        <w:tblW w:w="11661" w:type="dxa"/>
        <w:tblInd w:w="-1001" w:type="dxa"/>
        <w:tblLayout w:type="fixed"/>
        <w:tblCellMar>
          <w:left w:w="40" w:type="dxa"/>
          <w:right w:w="40" w:type="dxa"/>
        </w:tblCellMar>
        <w:tblLook w:val="04A0" w:firstRow="1" w:lastRow="0" w:firstColumn="1" w:lastColumn="0" w:noHBand="0" w:noVBand="1"/>
      </w:tblPr>
      <w:tblGrid>
        <w:gridCol w:w="3086"/>
        <w:gridCol w:w="175"/>
        <w:gridCol w:w="1855"/>
        <w:gridCol w:w="2030"/>
        <w:gridCol w:w="2052"/>
        <w:gridCol w:w="2463"/>
      </w:tblGrid>
      <w:tr w:rsidR="00C31007" w:rsidRPr="00C31007" w:rsidTr="007C1622">
        <w:trPr>
          <w:trHeight w:val="23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ПОНЯТИЕ</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ОПРЕДЕЛЕНИЕ</w:t>
            </w:r>
          </w:p>
        </w:tc>
      </w:tr>
      <w:tr w:rsidR="00C31007" w:rsidRPr="00C31007" w:rsidTr="007C1622">
        <w:trPr>
          <w:trHeight w:val="2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Горизонтальная мобильность</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Перемещение из одной страты в другую</w:t>
            </w:r>
          </w:p>
        </w:tc>
      </w:tr>
      <w:tr w:rsidR="00C31007" w:rsidRPr="00C31007" w:rsidTr="007C1622">
        <w:trPr>
          <w:trHeight w:val="367"/>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Социальная дифференциация</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Положение человека в обществе</w:t>
            </w:r>
          </w:p>
        </w:tc>
      </w:tr>
      <w:tr w:rsidR="00C31007" w:rsidRPr="00C31007" w:rsidTr="007C1622">
        <w:trPr>
          <w:trHeight w:val="61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Социальный статус</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Разделение общества на группы, занимающие разное положение</w:t>
            </w:r>
          </w:p>
        </w:tc>
      </w:tr>
      <w:tr w:rsidR="00C31007" w:rsidRPr="00C31007" w:rsidTr="007C1622">
        <w:trPr>
          <w:trHeight w:val="573"/>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Вертикальная мобильность</w:t>
            </w:r>
          </w:p>
        </w:tc>
        <w:tc>
          <w:tcPr>
            <w:tcW w:w="84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Переход индивида из одной соци</w:t>
            </w:r>
            <w:r w:rsidRPr="00C31007">
              <w:rPr>
                <w:rFonts w:ascii="Times New Roman" w:eastAsia="Times New Roman" w:hAnsi="Times New Roman" w:cs="Times New Roman"/>
                <w:color w:val="000000"/>
                <w:sz w:val="26"/>
                <w:szCs w:val="26"/>
                <w:lang w:eastAsia="ru-RU"/>
              </w:rPr>
              <w:softHyphen/>
              <w:t>альной группы в другую, располо</w:t>
            </w:r>
            <w:r w:rsidRPr="00C31007">
              <w:rPr>
                <w:rFonts w:ascii="Times New Roman" w:eastAsia="Times New Roman" w:hAnsi="Times New Roman" w:cs="Times New Roman"/>
                <w:color w:val="000000"/>
                <w:sz w:val="26"/>
                <w:szCs w:val="26"/>
                <w:lang w:eastAsia="ru-RU"/>
              </w:rPr>
              <w:softHyphen/>
              <w:t>женную на одном и том же уровне</w:t>
            </w:r>
          </w:p>
        </w:tc>
      </w:tr>
      <w:tr w:rsidR="00C31007" w:rsidRPr="00C31007" w:rsidTr="007C1622">
        <w:trPr>
          <w:gridAfter w:val="1"/>
          <w:wAfter w:w="2463" w:type="dxa"/>
          <w:trHeight w:val="138"/>
        </w:trPr>
        <w:tc>
          <w:tcPr>
            <w:tcW w:w="3086"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7C1622">
        <w:trPr>
          <w:gridAfter w:val="1"/>
          <w:wAfter w:w="2463" w:type="dxa"/>
          <w:trHeight w:val="190"/>
        </w:trPr>
        <w:tc>
          <w:tcPr>
            <w:tcW w:w="3086"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Установите соответствие между сферами проявления социальной диф</w:t>
      </w:r>
      <w:r w:rsidRPr="00C31007">
        <w:rPr>
          <w:rFonts w:ascii="Times New Roman" w:eastAsia="Times New Roman" w:hAnsi="Times New Roman" w:cs="Times New Roman"/>
          <w:color w:val="000000"/>
          <w:sz w:val="26"/>
          <w:szCs w:val="26"/>
          <w:lang w:eastAsia="ru-RU"/>
        </w:rPr>
        <w:softHyphen/>
        <w:t>ференциации, приведенными в первом столбце, и их содержательной характеристикой, приведенной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2722"/>
        <w:gridCol w:w="1958"/>
        <w:gridCol w:w="742"/>
        <w:gridCol w:w="2729"/>
        <w:gridCol w:w="1209"/>
      </w:tblGrid>
      <w:tr w:rsidR="00C31007" w:rsidRPr="00C31007" w:rsidTr="00E70584">
        <w:trPr>
          <w:trHeight w:val="626"/>
        </w:trPr>
        <w:tc>
          <w:tcPr>
            <w:tcW w:w="4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СОЦИАЛЬНАЯ  ДИФФЕРЕНЦИАЦИЯ</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ХАРАКТЕРИСТИКА</w:t>
            </w:r>
          </w:p>
        </w:tc>
      </w:tr>
      <w:tr w:rsidR="00C31007" w:rsidRPr="00C31007" w:rsidTr="00E70584">
        <w:trPr>
          <w:trHeight w:val="367"/>
        </w:trPr>
        <w:tc>
          <w:tcPr>
            <w:tcW w:w="4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Экономическая</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Род деятельности, занятия</w:t>
            </w:r>
          </w:p>
        </w:tc>
      </w:tr>
      <w:tr w:rsidR="00C31007" w:rsidRPr="00C31007" w:rsidTr="00E70584">
        <w:trPr>
          <w:trHeight w:val="367"/>
        </w:trPr>
        <w:tc>
          <w:tcPr>
            <w:tcW w:w="4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Политическая</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Б. Доход, </w:t>
            </w:r>
            <w:r w:rsidRPr="00C31007">
              <w:rPr>
                <w:rFonts w:ascii="Times New Roman" w:eastAsia="Times New Roman" w:hAnsi="Times New Roman" w:cs="Times New Roman"/>
                <w:color w:val="000000"/>
                <w:sz w:val="26"/>
                <w:szCs w:val="26"/>
                <w:lang w:val="en-US" w:eastAsia="ru-RU"/>
              </w:rPr>
              <w:t>era</w:t>
            </w:r>
            <w:r w:rsidRPr="00C31007">
              <w:rPr>
                <w:rFonts w:ascii="Times New Roman" w:eastAsia="Times New Roman" w:hAnsi="Times New Roman" w:cs="Times New Roman"/>
                <w:color w:val="000000"/>
                <w:sz w:val="26"/>
                <w:szCs w:val="26"/>
                <w:lang w:eastAsia="ru-RU"/>
              </w:rPr>
              <w:t xml:space="preserve"> величина, деньги</w:t>
            </w:r>
          </w:p>
        </w:tc>
      </w:tr>
      <w:tr w:rsidR="00C31007" w:rsidRPr="00C31007" w:rsidTr="00E70584">
        <w:trPr>
          <w:trHeight w:val="382"/>
        </w:trPr>
        <w:tc>
          <w:tcPr>
            <w:tcW w:w="4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Профессиональная</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Объем власти</w:t>
            </w:r>
          </w:p>
        </w:tc>
      </w:tr>
      <w:tr w:rsidR="00C31007" w:rsidRPr="00C31007" w:rsidTr="00E70584">
        <w:trPr>
          <w:gridAfter w:val="1"/>
          <w:wAfter w:w="1209" w:type="dxa"/>
          <w:trHeight w:val="65"/>
        </w:trPr>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72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r>
      <w:tr w:rsidR="00C31007" w:rsidRPr="00C31007" w:rsidTr="00E70584">
        <w:trPr>
          <w:gridAfter w:val="1"/>
          <w:wAfter w:w="1209" w:type="dxa"/>
          <w:trHeight w:val="84"/>
        </w:trPr>
        <w:tc>
          <w:tcPr>
            <w:tcW w:w="27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В6.   В приведенном ниже списке отметьте цифры, характеризующие тра</w:t>
      </w:r>
      <w:r w:rsidRPr="00C31007">
        <w:rPr>
          <w:rFonts w:ascii="Times New Roman" w:eastAsia="Times New Roman" w:hAnsi="Times New Roman" w:cs="Times New Roman"/>
          <w:color w:val="000000"/>
          <w:sz w:val="26"/>
          <w:szCs w:val="26"/>
          <w:lang w:eastAsia="ru-RU"/>
        </w:rPr>
        <w:softHyphen/>
        <w:t>диционную (патриархальную) семью.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Отец семейства занимает главенствующее положение.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Взрослые дети живут отдельно от родителей.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Главной целью является подготовка детей к самостоятельной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Представители нескольких поколений ведут совместное хозяйство.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Женщина находится в подчинении у мужчины.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Отношения между супругами строятся на взаимном уважении и ра</w:t>
      </w:r>
      <w:r w:rsidRPr="00C31007">
        <w:rPr>
          <w:rFonts w:ascii="Times New Roman" w:eastAsia="Times New Roman" w:hAnsi="Times New Roman" w:cs="Times New Roman"/>
          <w:color w:val="000000"/>
          <w:sz w:val="26"/>
          <w:szCs w:val="26"/>
          <w:lang w:eastAsia="ru-RU"/>
        </w:rPr>
        <w:softHyphen/>
        <w:t>венстве.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«Социальная ... — это группа людей, выделяемая на основе дохода, власти, престижа, образования и отличающаяся от других по своему стилю жизни и менталитету».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Установите соответствие нормативных систем, приведенных в первом столбце, и конкретных примеров, приведенных во втором.</w:t>
      </w:r>
    </w:p>
    <w:tbl>
      <w:tblPr>
        <w:tblW w:w="10772" w:type="dxa"/>
        <w:tblInd w:w="-292" w:type="dxa"/>
        <w:tblLayout w:type="fixed"/>
        <w:tblCellMar>
          <w:left w:w="40" w:type="dxa"/>
          <w:right w:w="40" w:type="dxa"/>
        </w:tblCellMar>
        <w:tblLook w:val="04A0" w:firstRow="1" w:lastRow="0" w:firstColumn="1" w:lastColumn="0" w:noHBand="0" w:noVBand="1"/>
      </w:tblPr>
      <w:tblGrid>
        <w:gridCol w:w="1506"/>
        <w:gridCol w:w="1046"/>
        <w:gridCol w:w="106"/>
        <w:gridCol w:w="1166"/>
        <w:gridCol w:w="1159"/>
        <w:gridCol w:w="1159"/>
        <w:gridCol w:w="1159"/>
        <w:gridCol w:w="1181"/>
        <w:gridCol w:w="2290"/>
      </w:tblGrid>
      <w:tr w:rsidR="00C31007" w:rsidRPr="00C31007" w:rsidTr="007C1622">
        <w:trPr>
          <w:trHeight w:val="353"/>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НОРМАТИВНАЯ СИСТЕМА</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ПРИМЕР</w:t>
            </w:r>
          </w:p>
        </w:tc>
      </w:tr>
      <w:tr w:rsidR="00C31007" w:rsidRPr="00C31007" w:rsidTr="007C1622">
        <w:trPr>
          <w:trHeight w:val="346"/>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Право</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Уважение к старшим</w:t>
            </w:r>
          </w:p>
        </w:tc>
      </w:tr>
      <w:tr w:rsidR="00C31007" w:rsidRPr="00C31007" w:rsidTr="007C1622">
        <w:trPr>
          <w:trHeight w:val="214"/>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Мораль</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Право граждан на участие в голосо</w:t>
            </w:r>
            <w:r w:rsidRPr="00C31007">
              <w:rPr>
                <w:rFonts w:ascii="Times New Roman" w:eastAsia="Times New Roman" w:hAnsi="Times New Roman" w:cs="Times New Roman"/>
                <w:color w:val="000000"/>
                <w:sz w:val="26"/>
                <w:szCs w:val="26"/>
                <w:lang w:eastAsia="ru-RU"/>
              </w:rPr>
              <w:softHyphen/>
              <w:t>вании с 18 лет</w:t>
            </w:r>
          </w:p>
        </w:tc>
      </w:tr>
      <w:tr w:rsidR="00C31007" w:rsidRPr="00C31007" w:rsidTr="007C1622">
        <w:trPr>
          <w:trHeight w:val="346"/>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Политические нормы</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Соблюдение церковных обрядов</w:t>
            </w:r>
          </w:p>
        </w:tc>
      </w:tr>
      <w:tr w:rsidR="00C31007" w:rsidRPr="00C31007" w:rsidTr="007C1622">
        <w:trPr>
          <w:trHeight w:val="262"/>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Религиозные нормы</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Единство места и времени действия в пьесе</w:t>
            </w:r>
          </w:p>
        </w:tc>
      </w:tr>
      <w:tr w:rsidR="00C31007" w:rsidRPr="00C31007" w:rsidTr="007C1622">
        <w:trPr>
          <w:trHeight w:val="120"/>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Обычаи, традиции</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 Почетное место за столом предос</w:t>
            </w:r>
            <w:r w:rsidRPr="00C31007">
              <w:rPr>
                <w:rFonts w:ascii="Times New Roman" w:eastAsia="Times New Roman" w:hAnsi="Times New Roman" w:cs="Times New Roman"/>
                <w:color w:val="000000"/>
                <w:sz w:val="26"/>
                <w:szCs w:val="26"/>
                <w:lang w:eastAsia="ru-RU"/>
              </w:rPr>
              <w:softHyphen/>
              <w:t>тавляется имениннику</w:t>
            </w:r>
          </w:p>
        </w:tc>
      </w:tr>
      <w:tr w:rsidR="00C31007" w:rsidRPr="00C31007" w:rsidTr="007C1622">
        <w:trPr>
          <w:trHeight w:val="531"/>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Эстетические нормы</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Е. Назначение главой правительства лидера партии, победившей на выбо</w:t>
            </w:r>
            <w:r w:rsidRPr="00C31007">
              <w:rPr>
                <w:rFonts w:ascii="Times New Roman" w:eastAsia="Times New Roman" w:hAnsi="Times New Roman" w:cs="Times New Roman"/>
                <w:color w:val="000000"/>
                <w:sz w:val="26"/>
                <w:szCs w:val="26"/>
                <w:lang w:eastAsia="ru-RU"/>
              </w:rPr>
              <w:softHyphen/>
              <w:t>рах</w:t>
            </w:r>
          </w:p>
        </w:tc>
      </w:tr>
      <w:tr w:rsidR="00C31007" w:rsidRPr="00C31007" w:rsidTr="007C1622">
        <w:trPr>
          <w:trHeight w:val="367"/>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 Организационные нормы</w:t>
            </w:r>
          </w:p>
        </w:tc>
        <w:tc>
          <w:tcPr>
            <w:tcW w:w="822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Ж. Продолжительность рабочего дня</w:t>
            </w:r>
          </w:p>
        </w:tc>
      </w:tr>
      <w:tr w:rsidR="00C31007" w:rsidRPr="00C31007" w:rsidTr="007C1622">
        <w:trPr>
          <w:gridAfter w:val="1"/>
          <w:wAfter w:w="2290" w:type="dxa"/>
          <w:trHeight w:val="258"/>
        </w:trPr>
        <w:tc>
          <w:tcPr>
            <w:tcW w:w="1506"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166"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7</w:t>
            </w:r>
          </w:p>
        </w:tc>
      </w:tr>
      <w:tr w:rsidR="00C31007" w:rsidRPr="00C31007" w:rsidTr="007C1622">
        <w:trPr>
          <w:gridAfter w:val="1"/>
          <w:wAfter w:w="2290" w:type="dxa"/>
          <w:trHeight w:val="116"/>
        </w:trPr>
        <w:tc>
          <w:tcPr>
            <w:tcW w:w="1506"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Какие социальные санкции существуют?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Прочитайте высказывание: «Общество как таковое не существует. Есть лишь индивидуальности — мужчины и женщины, и еще — се</w:t>
      </w:r>
      <w:r w:rsidRPr="00C31007">
        <w:rPr>
          <w:rFonts w:ascii="Times New Roman" w:eastAsia="Times New Roman" w:hAnsi="Times New Roman" w:cs="Times New Roman"/>
          <w:color w:val="000000"/>
          <w:sz w:val="26"/>
          <w:szCs w:val="26"/>
          <w:lang w:eastAsia="ru-RU"/>
        </w:rPr>
        <w:softHyphen/>
        <w:t xml:space="preserve">мьи» </w:t>
      </w:r>
      <w:r w:rsidRPr="00C31007">
        <w:rPr>
          <w:rFonts w:ascii="Times New Roman" w:eastAsia="Times New Roman" w:hAnsi="Times New Roman" w:cs="Times New Roman"/>
          <w:i/>
          <w:iCs/>
          <w:color w:val="000000"/>
          <w:sz w:val="26"/>
          <w:szCs w:val="26"/>
          <w:lang w:eastAsia="ru-RU"/>
        </w:rPr>
        <w:t xml:space="preserve">(М. Тэтчер). </w:t>
      </w:r>
      <w:r w:rsidRPr="00C31007">
        <w:rPr>
          <w:rFonts w:ascii="Times New Roman" w:eastAsia="Times New Roman" w:hAnsi="Times New Roman" w:cs="Times New Roman"/>
          <w:color w:val="000000"/>
          <w:sz w:val="26"/>
          <w:szCs w:val="26"/>
          <w:lang w:eastAsia="ru-RU"/>
        </w:rPr>
        <w:t>Ответьте на вопросы: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Какую проблему затрагивает М. Тэтчер?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Согласны ли вы с этим мнением? Почему?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Что включает в себя социально-демографическая структура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Что такое семья, какую роль в обществе она играет?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МОЛОДЕЖЬ КАК СОЦИАЛЬНАЯ ГРУППА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Молодежь — это один из скрытых ресурсов, который имеется в любом обществе и от которого зависит его жизнеспособность. Выживание и темпы прогресса каждой страны определяются тем, насколько значи</w:t>
      </w:r>
      <w:r w:rsidRPr="00C31007">
        <w:rPr>
          <w:rFonts w:ascii="Times New Roman" w:eastAsia="Times New Roman" w:hAnsi="Times New Roman" w:cs="Times New Roman"/>
          <w:color w:val="000000"/>
          <w:sz w:val="26"/>
          <w:szCs w:val="26"/>
          <w:lang w:eastAsia="ru-RU"/>
        </w:rPr>
        <w:softHyphen/>
        <w:t>телен, развит этот ресурс, насколько он мобилизован, насколько полно используется.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Традиционные, статичные общества опираются прежде всего на опыт старших </w:t>
      </w:r>
      <w:r w:rsidRPr="00C31007">
        <w:rPr>
          <w:rFonts w:ascii="Times New Roman" w:eastAsia="Times New Roman" w:hAnsi="Times New Roman" w:cs="Times New Roman"/>
          <w:color w:val="000000"/>
          <w:sz w:val="26"/>
          <w:szCs w:val="26"/>
          <w:lang w:eastAsia="ru-RU"/>
        </w:rPr>
        <w:lastRenderedPageBreak/>
        <w:t>поколений. Такое общество боится стихии молодежи. „, ис</w:t>
      </w:r>
      <w:r w:rsidRPr="00C31007">
        <w:rPr>
          <w:rFonts w:ascii="Times New Roman" w:eastAsia="Times New Roman" w:hAnsi="Times New Roman" w:cs="Times New Roman"/>
          <w:color w:val="000000"/>
          <w:sz w:val="26"/>
          <w:szCs w:val="26"/>
          <w:lang w:eastAsia="ru-RU"/>
        </w:rPr>
        <w:softHyphen/>
        <w:t>пользуя молодежь по необходимости, механически, частично. Моло</w:t>
      </w:r>
      <w:r w:rsidRPr="00C31007">
        <w:rPr>
          <w:rFonts w:ascii="Times New Roman" w:eastAsia="Times New Roman" w:hAnsi="Times New Roman" w:cs="Times New Roman"/>
          <w:color w:val="000000"/>
          <w:sz w:val="26"/>
          <w:szCs w:val="26"/>
          <w:lang w:eastAsia="ru-RU"/>
        </w:rPr>
        <w:softHyphen/>
        <w:t>дежь остается лишь скрытым ресурсом, не реализовавшим себя, и в этом смысле — потерянным поколением.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Динамичные общества рано или поздно вынуждены обращаться к мо</w:t>
      </w:r>
      <w:r w:rsidRPr="00C31007">
        <w:rPr>
          <w:rFonts w:ascii="Times New Roman" w:eastAsia="Times New Roman" w:hAnsi="Times New Roman" w:cs="Times New Roman"/>
          <w:color w:val="000000"/>
          <w:sz w:val="26"/>
          <w:szCs w:val="26"/>
          <w:lang w:eastAsia="ru-RU"/>
        </w:rPr>
        <w:softHyphen/>
        <w:t>лодежи. Если они этого не делают, то революции (или реформы) вско</w:t>
      </w:r>
      <w:r w:rsidRPr="00C31007">
        <w:rPr>
          <w:rFonts w:ascii="Times New Roman" w:eastAsia="Times New Roman" w:hAnsi="Times New Roman" w:cs="Times New Roman"/>
          <w:color w:val="000000"/>
          <w:sz w:val="26"/>
          <w:szCs w:val="26"/>
          <w:lang w:eastAsia="ru-RU"/>
        </w:rPr>
        <w:softHyphen/>
        <w:t>ре захлебываются. Старшие поколения могут лишь составить проект будущего, замыслить социальную перемену, дать ей толчок. Времени их человеческой жизни, жизненного потенциала на большее не хвата</w:t>
      </w:r>
      <w:r w:rsidRPr="00C31007">
        <w:rPr>
          <w:rFonts w:ascii="Times New Roman" w:eastAsia="Times New Roman" w:hAnsi="Times New Roman" w:cs="Times New Roman"/>
          <w:color w:val="000000"/>
          <w:sz w:val="26"/>
          <w:szCs w:val="26"/>
          <w:lang w:eastAsia="ru-RU"/>
        </w:rPr>
        <w:softHyphen/>
        <w:t>ет. У молодежи практически нет собственного прошлого, ее сознание более конфликтно, открыто переменам. Умные, дальновидные рефор</w:t>
      </w:r>
      <w:r w:rsidRPr="00C31007">
        <w:rPr>
          <w:rFonts w:ascii="Times New Roman" w:eastAsia="Times New Roman" w:hAnsi="Times New Roman" w:cs="Times New Roman"/>
          <w:color w:val="000000"/>
          <w:sz w:val="26"/>
          <w:szCs w:val="26"/>
          <w:lang w:eastAsia="ru-RU"/>
        </w:rPr>
        <w:softHyphen/>
        <w:t>маторы не могут не понимать этого, не видеть в молодежи обновляю</w:t>
      </w:r>
      <w:r w:rsidRPr="00C31007">
        <w:rPr>
          <w:rFonts w:ascii="Times New Roman" w:eastAsia="Times New Roman" w:hAnsi="Times New Roman" w:cs="Times New Roman"/>
          <w:color w:val="000000"/>
          <w:sz w:val="26"/>
          <w:szCs w:val="26"/>
          <w:lang w:eastAsia="ru-RU"/>
        </w:rPr>
        <w:softHyphen/>
        <w:t>щую силу, оживляющий элемент, интеллектуальный и энергетиче</w:t>
      </w:r>
      <w:r w:rsidRPr="00C31007">
        <w:rPr>
          <w:rFonts w:ascii="Times New Roman" w:eastAsia="Times New Roman" w:hAnsi="Times New Roman" w:cs="Times New Roman"/>
          <w:color w:val="000000"/>
          <w:sz w:val="26"/>
          <w:szCs w:val="26"/>
          <w:lang w:eastAsia="ru-RU"/>
        </w:rPr>
        <w:softHyphen/>
        <w:t>ский резерв, который выступает на передний план и вводится в дейст</w:t>
      </w:r>
      <w:r w:rsidRPr="00C31007">
        <w:rPr>
          <w:rFonts w:ascii="Times New Roman" w:eastAsia="Times New Roman" w:hAnsi="Times New Roman" w:cs="Times New Roman"/>
          <w:color w:val="000000"/>
          <w:sz w:val="26"/>
          <w:szCs w:val="26"/>
          <w:lang w:eastAsia="ru-RU"/>
        </w:rPr>
        <w:softHyphen/>
        <w:t>вие, когда обществу надо произвести глубокую и быструю перемену и в то же время хорошо приспособиться к быстро меняющимся и каче</w:t>
      </w:r>
      <w:r w:rsidRPr="00C31007">
        <w:rPr>
          <w:rFonts w:ascii="Times New Roman" w:eastAsia="Times New Roman" w:hAnsi="Times New Roman" w:cs="Times New Roman"/>
          <w:color w:val="000000"/>
          <w:sz w:val="26"/>
          <w:szCs w:val="26"/>
          <w:lang w:eastAsia="ru-RU"/>
        </w:rPr>
        <w:softHyphen/>
        <w:t>ственно новым обстоятельствам. В этом состоит основная социологиче</w:t>
      </w:r>
      <w:r w:rsidRPr="00C31007">
        <w:rPr>
          <w:rFonts w:ascii="Times New Roman" w:eastAsia="Times New Roman" w:hAnsi="Times New Roman" w:cs="Times New Roman"/>
          <w:color w:val="000000"/>
          <w:sz w:val="26"/>
          <w:szCs w:val="26"/>
          <w:lang w:eastAsia="ru-RU"/>
        </w:rPr>
        <w:softHyphen/>
        <w:t>ская функция молодежи в обществе.</w:t>
      </w:r>
    </w:p>
    <w:p w:rsidR="00C31007" w:rsidRPr="00C31007" w:rsidRDefault="00C31007" w:rsidP="00C3100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 xml:space="preserve">ИМ. Ильинский. </w:t>
      </w:r>
      <w:r w:rsidRPr="00C31007">
        <w:rPr>
          <w:rFonts w:ascii="Times New Roman" w:eastAsia="Times New Roman" w:hAnsi="Times New Roman" w:cs="Times New Roman"/>
          <w:color w:val="000000"/>
          <w:sz w:val="26"/>
          <w:szCs w:val="26"/>
          <w:lang w:eastAsia="ru-RU"/>
        </w:rPr>
        <w:t>«О воспитании жизнеспособных поколений российской молодежи»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 раскрывает автор отношение к молодежи в традиционных и ди</w:t>
      </w:r>
      <w:r w:rsidRPr="00C31007">
        <w:rPr>
          <w:rFonts w:ascii="Times New Roman" w:eastAsia="Times New Roman" w:hAnsi="Times New Roman" w:cs="Times New Roman"/>
          <w:color w:val="000000"/>
          <w:sz w:val="26"/>
          <w:szCs w:val="26"/>
          <w:lang w:eastAsia="ru-RU"/>
        </w:rPr>
        <w:softHyphen/>
        <w:t>намичных обществах?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 чем видит автор основную социальную функцию молодежи?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Какие особенности молодежи как особой социальной группы позво</w:t>
      </w:r>
      <w:r w:rsidRPr="00C31007">
        <w:rPr>
          <w:rFonts w:ascii="Times New Roman" w:eastAsia="Times New Roman" w:hAnsi="Times New Roman" w:cs="Times New Roman"/>
          <w:color w:val="000000"/>
          <w:sz w:val="26"/>
          <w:szCs w:val="26"/>
          <w:lang w:eastAsia="ru-RU"/>
        </w:rPr>
        <w:softHyphen/>
        <w:t>ляют ей играть эту роль?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Опираясь на характеристику различных обществ, данных в тексте, объясните, в каком обществе живет современная российская моло</w:t>
      </w:r>
      <w:r w:rsidRPr="00C31007">
        <w:rPr>
          <w:rFonts w:ascii="Times New Roman" w:eastAsia="Times New Roman" w:hAnsi="Times New Roman" w:cs="Times New Roman"/>
          <w:color w:val="000000"/>
          <w:sz w:val="26"/>
          <w:szCs w:val="26"/>
          <w:lang w:eastAsia="ru-RU"/>
        </w:rPr>
        <w:softHyphen/>
        <w:t>дежь.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В Конституции Российской Федерации (ст. 7) з</w:t>
      </w:r>
      <w:r w:rsidR="007C1622">
        <w:rPr>
          <w:rFonts w:ascii="Times New Roman" w:eastAsia="Times New Roman" w:hAnsi="Times New Roman" w:cs="Times New Roman"/>
          <w:color w:val="000000"/>
          <w:sz w:val="26"/>
          <w:szCs w:val="26"/>
          <w:lang w:eastAsia="ru-RU"/>
        </w:rPr>
        <w:t>аписано: «Российская Федерация -</w:t>
      </w:r>
      <w:r w:rsidRPr="00C31007">
        <w:rPr>
          <w:rFonts w:ascii="Times New Roman" w:eastAsia="Times New Roman" w:hAnsi="Times New Roman" w:cs="Times New Roman"/>
          <w:color w:val="000000"/>
          <w:sz w:val="26"/>
          <w:szCs w:val="26"/>
          <w:lang w:eastAsia="ru-RU"/>
        </w:rPr>
        <w:t xml:space="preserve"> социальное государство, политика которого направлена на создание условий жизни, обеспечивающих достойную жизнь и сво</w:t>
      </w:r>
      <w:r w:rsidRPr="00C31007">
        <w:rPr>
          <w:rFonts w:ascii="Times New Roman" w:eastAsia="Times New Roman" w:hAnsi="Times New Roman" w:cs="Times New Roman"/>
          <w:color w:val="000000"/>
          <w:sz w:val="26"/>
          <w:szCs w:val="26"/>
          <w:lang w:eastAsia="ru-RU"/>
        </w:rPr>
        <w:softHyphen/>
        <w:t>бодное развитие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Как определяет главную цель политики социального государства Конституция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Что вкладываете вы в понятия «достойная жизнь» и «свободное раз</w:t>
      </w:r>
      <w:r w:rsidRPr="00C31007">
        <w:rPr>
          <w:rFonts w:ascii="Times New Roman" w:eastAsia="Times New Roman" w:hAnsi="Times New Roman" w:cs="Times New Roman"/>
          <w:color w:val="000000"/>
          <w:sz w:val="26"/>
          <w:szCs w:val="26"/>
          <w:lang w:eastAsia="ru-RU"/>
        </w:rPr>
        <w:softHyphen/>
        <w:t xml:space="preserve">витие»?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Какие направления социально-экономической политики могут обес</w:t>
      </w:r>
      <w:r w:rsidRPr="00C31007">
        <w:rPr>
          <w:rFonts w:ascii="Times New Roman" w:eastAsia="Times New Roman" w:hAnsi="Times New Roman" w:cs="Times New Roman"/>
          <w:color w:val="000000"/>
          <w:sz w:val="26"/>
          <w:szCs w:val="26"/>
          <w:lang w:eastAsia="ru-RU"/>
        </w:rPr>
        <w:softHyphen/>
        <w:t>печить главную цель социального государства? Назовите не менее трех.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Назовите два фактора, препятствующих реализации этого направ</w:t>
      </w:r>
      <w:r w:rsidRPr="00C31007">
        <w:rPr>
          <w:rFonts w:ascii="Times New Roman" w:eastAsia="Times New Roman" w:hAnsi="Times New Roman" w:cs="Times New Roman"/>
          <w:color w:val="000000"/>
          <w:sz w:val="26"/>
          <w:szCs w:val="26"/>
          <w:lang w:eastAsia="ru-RU"/>
        </w:rPr>
        <w:softHyphen/>
        <w:t>ления, и приведите к ним примеры из жизни современного россий</w:t>
      </w:r>
      <w:r w:rsidRPr="00C31007">
        <w:rPr>
          <w:rFonts w:ascii="Times New Roman" w:eastAsia="Times New Roman" w:hAnsi="Times New Roman" w:cs="Times New Roman"/>
          <w:color w:val="000000"/>
          <w:sz w:val="26"/>
          <w:szCs w:val="26"/>
          <w:lang w:eastAsia="ru-RU"/>
        </w:rPr>
        <w:softHyphen/>
        <w:t>ского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Из предложенных проблемных высказываний выберите одно и изло</w:t>
      </w:r>
      <w:r w:rsidRPr="00C31007">
        <w:rPr>
          <w:rFonts w:ascii="Times New Roman" w:eastAsia="Times New Roman" w:hAnsi="Times New Roman" w:cs="Times New Roman"/>
          <w:color w:val="000000"/>
          <w:sz w:val="26"/>
          <w:szCs w:val="26"/>
          <w:lang w:eastAsia="ru-RU"/>
        </w:rPr>
        <w:softHyphen/>
        <w:t>жите в виде сочинения-эссе свои мысли.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«Семья — очень важное, очень ответственное дело человека. Семья приносит полноту жизни, семья приносит счастье, но каждая семья является прежде всего большим делом, имеющим государственное значение». </w:t>
      </w:r>
      <w:r w:rsidRPr="00C31007">
        <w:rPr>
          <w:rFonts w:ascii="Times New Roman" w:eastAsia="Times New Roman" w:hAnsi="Times New Roman" w:cs="Times New Roman"/>
          <w:i/>
          <w:iCs/>
          <w:color w:val="000000"/>
          <w:sz w:val="26"/>
          <w:szCs w:val="26"/>
          <w:lang w:eastAsia="ru-RU"/>
        </w:rPr>
        <w:t>(А. С. Макаренко)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«Кто умеет справиться с конфликтами путем их признания, берет под свой контроль ритм истории». </w:t>
      </w:r>
      <w:r w:rsidRPr="00C31007">
        <w:rPr>
          <w:rFonts w:ascii="Times New Roman" w:eastAsia="Times New Roman" w:hAnsi="Times New Roman" w:cs="Times New Roman"/>
          <w:i/>
          <w:iCs/>
          <w:color w:val="000000"/>
          <w:sz w:val="26"/>
          <w:szCs w:val="26"/>
          <w:lang w:eastAsia="ru-RU"/>
        </w:rPr>
        <w:t>(Р.Дарендорф)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«Неравенство лежит в самой природе; оно является неизбежным следствием свободы». </w:t>
      </w:r>
      <w:r w:rsidRPr="00C31007">
        <w:rPr>
          <w:rFonts w:ascii="Times New Roman" w:eastAsia="Times New Roman" w:hAnsi="Times New Roman" w:cs="Times New Roman"/>
          <w:i/>
          <w:iCs/>
          <w:color w:val="000000"/>
          <w:sz w:val="26"/>
          <w:szCs w:val="26"/>
          <w:lang w:eastAsia="ru-RU"/>
        </w:rPr>
        <w:t>(Ж.Ренан)</w:t>
      </w:r>
    </w:p>
    <w:p w:rsidR="00C31007" w:rsidRDefault="00C31007" w:rsidP="00C3100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7C1622" w:rsidRPr="00C31007" w:rsidRDefault="007C1622" w:rsidP="00C3100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widowControl w:val="0"/>
        <w:autoSpaceDE w:val="0"/>
        <w:autoSpaceDN w:val="0"/>
        <w:adjustRightInd w:val="0"/>
        <w:spacing w:after="0" w:line="240" w:lineRule="auto"/>
        <w:rPr>
          <w:rFonts w:ascii="Arial" w:eastAsia="Times New Roman" w:hAnsi="Arial" w:cs="Arial"/>
          <w:sz w:val="20"/>
          <w:szCs w:val="20"/>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lastRenderedPageBreak/>
        <w:t xml:space="preserve">                                   Раздел 5. Политика</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“Человек в политической системе” </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Что из указанного связано с понятием «власть»?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самопознание        2) авторитет            3) социализация              4) урбанизация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Политикой древние греки называли: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искусство ведения домашнего хозяйства                     2) ораторское искусство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искусство управления государством                             4) политический талант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Власть опирается 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авторитет                 2)</w:t>
      </w:r>
      <w:r w:rsidR="007A5179" w:rsidRPr="007A5179">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силу                   3) право               4) на все вышеперечисленное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Подписывает и обнародует федеральные законы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Президент РФ                                                  2) Председатель Правительства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Председатель Совета Федерации РФ            4) Председатель Государственной думы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Институтом политической системы, обладающим монополией на пра</w:t>
      </w:r>
      <w:r w:rsidRPr="00C31007">
        <w:rPr>
          <w:rFonts w:ascii="Times New Roman" w:eastAsia="Times New Roman" w:hAnsi="Times New Roman" w:cs="Times New Roman"/>
          <w:color w:val="000000"/>
          <w:sz w:val="26"/>
          <w:szCs w:val="26"/>
          <w:lang w:eastAsia="ru-RU"/>
        </w:rPr>
        <w:softHyphen/>
        <w:t>вотворчество, представляющим интересы общества в целом является (-ются):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государство                                                   2) средства массовой информации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общественные движения                             4)</w:t>
      </w:r>
      <w:r w:rsidR="007A5179" w:rsidRPr="00E70584">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партии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Что из нижеперечисленного является структурным компонентом по</w:t>
      </w:r>
      <w:r w:rsidRPr="00C31007">
        <w:rPr>
          <w:rFonts w:ascii="Times New Roman" w:eastAsia="Times New Roman" w:hAnsi="Times New Roman" w:cs="Times New Roman"/>
          <w:color w:val="000000"/>
          <w:sz w:val="26"/>
          <w:szCs w:val="26"/>
          <w:lang w:eastAsia="ru-RU"/>
        </w:rPr>
        <w:softHyphen/>
        <w:t>литической системы?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политическая коммуникация                      2) политика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политическое управление                           4) политический режим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Институтом политической системы, призванным оказывать на власть влияние с целью принятия определенных решений, является (-ются):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средства массовой информации         2) предпринимательские и профессиональные союзы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государственные органы                     4) правоохранительные органы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Какой признак отличает республику от других форм правления?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передача власти по наследству           2) власть, ограниченная парламентом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выборная власть                                    4) передача верховной власти по наследству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Верны ли следующие утверждения о средствах массовой информации?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Средства массовой информации как политический институт: А. Не оказывают существенного воздействия на формирование на</w:t>
      </w:r>
      <w:r w:rsidRPr="00C31007">
        <w:rPr>
          <w:rFonts w:ascii="Times New Roman" w:eastAsia="Times New Roman" w:hAnsi="Times New Roman" w:cs="Times New Roman"/>
          <w:color w:val="000000"/>
          <w:sz w:val="26"/>
          <w:szCs w:val="26"/>
          <w:lang w:eastAsia="ru-RU"/>
        </w:rPr>
        <w:softHyphen/>
        <w:t>строений в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Служат для распространения в обществе определенных политиче</w:t>
      </w:r>
      <w:r w:rsidRPr="00C31007">
        <w:rPr>
          <w:rFonts w:ascii="Times New Roman" w:eastAsia="Times New Roman" w:hAnsi="Times New Roman" w:cs="Times New Roman"/>
          <w:color w:val="000000"/>
          <w:sz w:val="26"/>
          <w:szCs w:val="26"/>
          <w:lang w:eastAsia="ru-RU"/>
        </w:rPr>
        <w:softHyphen/>
        <w:t>ских взглядов и идей.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А10. Любое государство характеризуется: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разделением властей                                                                  2) наличием армии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осуществлением тотального контроля над личностью          4) многопартийностью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All</w:t>
      </w:r>
      <w:r w:rsidRPr="00C31007">
        <w:rPr>
          <w:rFonts w:ascii="Times New Roman" w:eastAsia="Times New Roman" w:hAnsi="Times New Roman" w:cs="Times New Roman"/>
          <w:color w:val="000000"/>
          <w:sz w:val="26"/>
          <w:szCs w:val="26"/>
          <w:lang w:eastAsia="ru-RU"/>
        </w:rPr>
        <w:t>. Политическая партия — это организация, которая: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борется за власть                                                          2) решает хозяйственные </w:t>
      </w:r>
      <w:r w:rsidRPr="00C31007">
        <w:rPr>
          <w:rFonts w:ascii="Times New Roman" w:eastAsia="Times New Roman" w:hAnsi="Times New Roman" w:cs="Times New Roman"/>
          <w:color w:val="000000"/>
          <w:sz w:val="26"/>
          <w:szCs w:val="26"/>
          <w:lang w:eastAsia="ru-RU"/>
        </w:rPr>
        <w:lastRenderedPageBreak/>
        <w:t>вопросы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объединяет людей по интересам                                4) образуется стихийно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Политическим режимом называют: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форму государства                                                       2) способ осуществления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наличие репрессивных органов                                 4) официальную идеологию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К формам территориально-государственного устройства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республика          2) демократия                3) монархия                 4) федерация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А14. Пропорциональная избирательная система отличается от мажоритар</w:t>
      </w:r>
      <w:r w:rsidRPr="00C31007">
        <w:rPr>
          <w:rFonts w:ascii="Times New Roman" w:eastAsia="Times New Roman" w:hAnsi="Times New Roman" w:cs="Times New Roman"/>
          <w:color w:val="000000"/>
          <w:sz w:val="26"/>
          <w:szCs w:val="26"/>
          <w:lang w:eastAsia="ru-RU"/>
        </w:rPr>
        <w:softHyphen/>
        <w:t>ной тем, что: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Выборы являются всеобщими и равными.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Избиратель голосует за списки кандидатов от избирательных объе</w:t>
      </w:r>
      <w:r w:rsidRPr="00C31007">
        <w:rPr>
          <w:rFonts w:ascii="Times New Roman" w:eastAsia="Times New Roman" w:hAnsi="Times New Roman" w:cs="Times New Roman"/>
          <w:color w:val="000000"/>
          <w:sz w:val="26"/>
          <w:szCs w:val="26"/>
          <w:lang w:eastAsia="ru-RU"/>
        </w:rPr>
        <w:softHyphen/>
        <w:t>динений.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Верны ли следующие суждения о либеральной политической идеоло</w:t>
      </w:r>
      <w:r w:rsidRPr="00C31007">
        <w:rPr>
          <w:rFonts w:ascii="Times New Roman" w:eastAsia="Times New Roman" w:hAnsi="Times New Roman" w:cs="Times New Roman"/>
          <w:color w:val="000000"/>
          <w:sz w:val="26"/>
          <w:szCs w:val="26"/>
          <w:lang w:eastAsia="ru-RU"/>
        </w:rPr>
        <w:softHyphen/>
        <w:t>гии?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Либеральная политическая идеология в качестве основной ценно</w:t>
      </w:r>
      <w:r w:rsidRPr="00C31007">
        <w:rPr>
          <w:rFonts w:ascii="Times New Roman" w:eastAsia="Times New Roman" w:hAnsi="Times New Roman" w:cs="Times New Roman"/>
          <w:color w:val="000000"/>
          <w:sz w:val="26"/>
          <w:szCs w:val="26"/>
          <w:lang w:eastAsia="ru-RU"/>
        </w:rPr>
        <w:softHyphen/>
        <w:t>сти выделяет равенство людей перед законом и судом. Б. Либеральная политическая идеология в качестве основной ценно</w:t>
      </w:r>
      <w:r w:rsidRPr="00C31007">
        <w:rPr>
          <w:rFonts w:ascii="Times New Roman" w:eastAsia="Times New Roman" w:hAnsi="Times New Roman" w:cs="Times New Roman"/>
          <w:color w:val="000000"/>
          <w:sz w:val="26"/>
          <w:szCs w:val="26"/>
          <w:lang w:eastAsia="ru-RU"/>
        </w:rPr>
        <w:softHyphen/>
        <w:t>сти выделяет обязательную поддержку богатыми неимущих социаль</w:t>
      </w:r>
      <w:r w:rsidRPr="00C31007">
        <w:rPr>
          <w:rFonts w:ascii="Times New Roman" w:eastAsia="Times New Roman" w:hAnsi="Times New Roman" w:cs="Times New Roman"/>
          <w:color w:val="000000"/>
          <w:sz w:val="26"/>
          <w:szCs w:val="26"/>
          <w:lang w:eastAsia="ru-RU"/>
        </w:rPr>
        <w:softHyphen/>
        <w:t>ных слоев.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А    2) верно только Б       3) оба суждения верны  4) оба суждения неверны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Исключительным признаком правового государства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суверенитет                                                2) наличие национальной валюты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разделение властей                                    4) институт президентства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Кто является источником власти в демократической стране?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Народ                                                           2) Передовой общественный класс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Представители крупного бизнеса              4) Интеллектуальная элита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 о политической системе?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Политическая система является механизмом: А. Формирования политической власти. Б. Осуществления политической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Какой из признаков не характеризует государство?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политические партии                                       2) суверенитет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правоохранительные органы                           4) публичная власть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При характеристике человека как гражданина указывают на его: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семейное положение          2) профессию         3) партийность       4) права и обязанности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Оппозиционные политические партии: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имеют большинство в законодательном собрании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определяют темпы экономического развития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выражают интересы определенных социальных групп</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определяют состав правительства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Что из приведенного ниже является примером смешанной избиратель</w:t>
      </w:r>
      <w:r w:rsidRPr="00C31007">
        <w:rPr>
          <w:rFonts w:ascii="Times New Roman" w:eastAsia="Times New Roman" w:hAnsi="Times New Roman" w:cs="Times New Roman"/>
          <w:color w:val="000000"/>
          <w:sz w:val="26"/>
          <w:szCs w:val="26"/>
          <w:lang w:eastAsia="ru-RU"/>
        </w:rPr>
        <w:softHyphen/>
        <w:t>ной системы?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Половина состава Государственной думы РФ избирается по мажори</w:t>
      </w:r>
      <w:r w:rsidRPr="00C31007">
        <w:rPr>
          <w:rFonts w:ascii="Times New Roman" w:eastAsia="Times New Roman" w:hAnsi="Times New Roman" w:cs="Times New Roman"/>
          <w:color w:val="000000"/>
          <w:sz w:val="26"/>
          <w:szCs w:val="26"/>
          <w:lang w:eastAsia="ru-RU"/>
        </w:rPr>
        <w:softHyphen/>
        <w:t>тарной системе, другая половина — по пропорциональной.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Конгрессмены США избираются по многомандатным избиратель</w:t>
      </w:r>
      <w:r w:rsidRPr="00C31007">
        <w:rPr>
          <w:rFonts w:ascii="Times New Roman" w:eastAsia="Times New Roman" w:hAnsi="Times New Roman" w:cs="Times New Roman"/>
          <w:color w:val="000000"/>
          <w:sz w:val="26"/>
          <w:szCs w:val="26"/>
          <w:lang w:eastAsia="ru-RU"/>
        </w:rPr>
        <w:softHyphen/>
        <w:t xml:space="preserve">ным округам, </w:t>
      </w:r>
      <w:r w:rsidRPr="00C31007">
        <w:rPr>
          <w:rFonts w:ascii="Times New Roman" w:eastAsia="Times New Roman" w:hAnsi="Times New Roman" w:cs="Times New Roman"/>
          <w:color w:val="000000"/>
          <w:sz w:val="26"/>
          <w:szCs w:val="26"/>
          <w:lang w:eastAsia="ru-RU"/>
        </w:rPr>
        <w:lastRenderedPageBreak/>
        <w:t>насчитывающим равное количество жителей.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 Австралии победившим на выборах считается кандидат, набрав</w:t>
      </w:r>
      <w:r w:rsidRPr="00C31007">
        <w:rPr>
          <w:rFonts w:ascii="Times New Roman" w:eastAsia="Times New Roman" w:hAnsi="Times New Roman" w:cs="Times New Roman"/>
          <w:color w:val="000000"/>
          <w:sz w:val="26"/>
          <w:szCs w:val="26"/>
          <w:lang w:eastAsia="ru-RU"/>
        </w:rPr>
        <w:softHyphen/>
        <w:t>ший 50% +1 голос.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Во Франции при выборах депутатов парламента в первом туре голо</w:t>
      </w:r>
      <w:r w:rsidRPr="00C31007">
        <w:rPr>
          <w:rFonts w:ascii="Times New Roman" w:eastAsia="Times New Roman" w:hAnsi="Times New Roman" w:cs="Times New Roman"/>
          <w:color w:val="000000"/>
          <w:sz w:val="26"/>
          <w:szCs w:val="26"/>
          <w:lang w:eastAsia="ru-RU"/>
        </w:rPr>
        <w:softHyphen/>
        <w:t>сования применяется система абсолютного большинства, во вто</w:t>
      </w:r>
      <w:r w:rsidRPr="00C31007">
        <w:rPr>
          <w:rFonts w:ascii="Times New Roman" w:eastAsia="Times New Roman" w:hAnsi="Times New Roman" w:cs="Times New Roman"/>
          <w:color w:val="000000"/>
          <w:sz w:val="26"/>
          <w:szCs w:val="26"/>
          <w:lang w:eastAsia="ru-RU"/>
        </w:rPr>
        <w:softHyphen/>
        <w:t>ром — большинство относительное.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Верны ли следующие суждения об основах конституционного строя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Федеративное устройство Российской Федерации основано на ее го</w:t>
      </w:r>
      <w:r w:rsidRPr="00C31007">
        <w:rPr>
          <w:rFonts w:ascii="Times New Roman" w:eastAsia="Times New Roman" w:hAnsi="Times New Roman" w:cs="Times New Roman"/>
          <w:color w:val="000000"/>
          <w:sz w:val="26"/>
          <w:szCs w:val="26"/>
          <w:lang w:eastAsia="ru-RU"/>
        </w:rPr>
        <w:softHyphen/>
        <w:t>сударственной целостности, единстве системы государственной вла</w:t>
      </w:r>
      <w:r w:rsidRPr="00C31007">
        <w:rPr>
          <w:rFonts w:ascii="Times New Roman" w:eastAsia="Times New Roman" w:hAnsi="Times New Roman" w:cs="Times New Roman"/>
          <w:color w:val="000000"/>
          <w:sz w:val="26"/>
          <w:szCs w:val="26"/>
          <w:lang w:eastAsia="ru-RU"/>
        </w:rPr>
        <w:softHyphen/>
        <w:t>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Гражданин Российской Федерации не может быть лишен своего гражданства или права изменить его.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Закончите фразу: «Властная структура, обладающая суверенными полномочиями решать вопросы организации общества в масштабе страны,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Вставьте пропущенное слово: «Основными формами правления явля</w:t>
      </w:r>
      <w:r w:rsidRPr="00C31007">
        <w:rPr>
          <w:rFonts w:ascii="Times New Roman" w:eastAsia="Times New Roman" w:hAnsi="Times New Roman" w:cs="Times New Roman"/>
          <w:color w:val="000000"/>
          <w:sz w:val="26"/>
          <w:szCs w:val="26"/>
          <w:lang w:eastAsia="ru-RU"/>
        </w:rPr>
        <w:softHyphen/>
        <w:t>ются ... и республика».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В3.     Запишите слово, пропущенное в следующей фразе: «Основой политики является ...»</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В4.    Вставьте </w:t>
      </w:r>
      <w:r w:rsidR="00C31007" w:rsidRPr="00C31007">
        <w:rPr>
          <w:rFonts w:ascii="Times New Roman" w:eastAsia="Times New Roman" w:hAnsi="Times New Roman" w:cs="Times New Roman"/>
          <w:color w:val="000000"/>
          <w:sz w:val="26"/>
          <w:szCs w:val="26"/>
          <w:lang w:eastAsia="ru-RU"/>
        </w:rPr>
        <w:t>пропущенные  слова:   «Формирование  местного  бюджета, управление муниципальной собственностью,  охрана общественного порядка, решение вопросов местного значения относятся к полномо</w:t>
      </w:r>
      <w:r w:rsidR="00C31007" w:rsidRPr="00C31007">
        <w:rPr>
          <w:rFonts w:ascii="Times New Roman" w:eastAsia="Times New Roman" w:hAnsi="Times New Roman" w:cs="Times New Roman"/>
          <w:color w:val="000000"/>
          <w:sz w:val="26"/>
          <w:szCs w:val="26"/>
          <w:lang w:eastAsia="ru-RU"/>
        </w:rPr>
        <w:softHyphen/>
        <w:t>чиям органов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Установите соответствие между типами политических режимов и их признаками.</w:t>
      </w:r>
    </w:p>
    <w:tbl>
      <w:tblPr>
        <w:tblW w:w="0" w:type="auto"/>
        <w:tblInd w:w="40" w:type="dxa"/>
        <w:tblLayout w:type="fixed"/>
        <w:tblCellMar>
          <w:left w:w="40" w:type="dxa"/>
          <w:right w:w="40" w:type="dxa"/>
        </w:tblCellMar>
        <w:tblLook w:val="04A0" w:firstRow="1" w:lastRow="0" w:firstColumn="1" w:lastColumn="0" w:noHBand="0" w:noVBand="1"/>
      </w:tblPr>
      <w:tblGrid>
        <w:gridCol w:w="1080"/>
        <w:gridCol w:w="2556"/>
        <w:gridCol w:w="238"/>
        <w:gridCol w:w="2131"/>
        <w:gridCol w:w="2138"/>
      </w:tblGrid>
      <w:tr w:rsidR="00C31007" w:rsidRPr="00C31007" w:rsidTr="00E70584">
        <w:trPr>
          <w:trHeight w:val="338"/>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ПРИЗНАКИ</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ТИП ПОЛИТИЧЕСКОГО РЕЖИМА</w:t>
            </w:r>
          </w:p>
        </w:tc>
      </w:tr>
      <w:tr w:rsidR="00C31007" w:rsidRPr="00C31007" w:rsidTr="00E70584">
        <w:trPr>
          <w:trHeight w:val="331"/>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Разделение властей</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Тоталитарный</w:t>
            </w:r>
          </w:p>
        </w:tc>
      </w:tr>
      <w:tr w:rsidR="00C31007" w:rsidRPr="00C31007" w:rsidTr="00E70584">
        <w:trPr>
          <w:trHeight w:val="324"/>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Политический плюрализм</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Демократический</w:t>
            </w:r>
          </w:p>
        </w:tc>
      </w:tr>
      <w:tr w:rsidR="00C31007" w:rsidRPr="00C31007" w:rsidTr="00E70584">
        <w:trPr>
          <w:trHeight w:val="331"/>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Политический монополизм</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_</w:t>
            </w:r>
          </w:p>
        </w:tc>
      </w:tr>
      <w:tr w:rsidR="00C31007" w:rsidRPr="00C31007" w:rsidTr="00E70584">
        <w:trPr>
          <w:trHeight w:val="338"/>
        </w:trPr>
        <w:tc>
          <w:tcPr>
            <w:tcW w:w="3636" w:type="dxa"/>
            <w:gridSpan w:val="2"/>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Всеобщие выборы</w:t>
            </w:r>
          </w:p>
        </w:tc>
        <w:tc>
          <w:tcPr>
            <w:tcW w:w="4507" w:type="dxa"/>
            <w:gridSpan w:val="3"/>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37"/>
        </w:trPr>
        <w:tc>
          <w:tcPr>
            <w:tcW w:w="1080" w:type="dxa"/>
            <w:tcBorders>
              <w:top w:val="single" w:sz="6" w:space="0" w:color="auto"/>
              <w:left w:val="single" w:sz="6" w:space="0" w:color="auto"/>
              <w:bottom w:val="single" w:sz="6" w:space="0" w:color="auto"/>
              <w:right w:val="single" w:sz="4"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1</w:t>
            </w:r>
          </w:p>
        </w:tc>
        <w:tc>
          <w:tcPr>
            <w:tcW w:w="2794" w:type="dxa"/>
            <w:gridSpan w:val="2"/>
            <w:tcBorders>
              <w:top w:val="single" w:sz="6" w:space="0" w:color="auto"/>
              <w:left w:val="single" w:sz="4"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2</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3</w:t>
            </w:r>
          </w:p>
        </w:tc>
        <w:tc>
          <w:tcPr>
            <w:tcW w:w="21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4</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к каждой позиции первого столбца подбери</w:t>
      </w:r>
      <w:r w:rsidRPr="00C31007">
        <w:rPr>
          <w:rFonts w:ascii="Times New Roman" w:eastAsia="Times New Roman" w:hAnsi="Times New Roman" w:cs="Times New Roman"/>
          <w:color w:val="000000"/>
          <w:sz w:val="26"/>
          <w:szCs w:val="26"/>
          <w:lang w:eastAsia="ru-RU"/>
        </w:rPr>
        <w:softHyphen/>
        <w:t>те соответствующую из второго.</w:t>
      </w:r>
    </w:p>
    <w:tbl>
      <w:tblPr>
        <w:tblW w:w="10592" w:type="dxa"/>
        <w:tblInd w:w="-292" w:type="dxa"/>
        <w:tblLayout w:type="fixed"/>
        <w:tblCellMar>
          <w:left w:w="40" w:type="dxa"/>
          <w:right w:w="40" w:type="dxa"/>
        </w:tblCellMar>
        <w:tblLook w:val="04A0" w:firstRow="1" w:lastRow="0" w:firstColumn="1" w:lastColumn="0" w:noHBand="0" w:noVBand="1"/>
      </w:tblPr>
      <w:tblGrid>
        <w:gridCol w:w="2411"/>
        <w:gridCol w:w="8181"/>
      </w:tblGrid>
      <w:tr w:rsidR="00C31007" w:rsidRPr="00C31007" w:rsidTr="007C1622">
        <w:trPr>
          <w:trHeight w:val="324"/>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ПОНЯТИЕ</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ОПРЕДЕЛЕНИЕ</w:t>
            </w:r>
          </w:p>
        </w:tc>
      </w:tr>
      <w:tr w:rsidR="00C31007" w:rsidRPr="00C31007" w:rsidTr="007C1622">
        <w:trPr>
          <w:trHeight w:val="554"/>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 Политическая система</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Процесс разработки, принятия и реализации политических решений</w:t>
            </w:r>
          </w:p>
        </w:tc>
      </w:tr>
      <w:tr w:rsidR="00C31007" w:rsidRPr="00C31007" w:rsidTr="007C1622">
        <w:trPr>
          <w:trHeight w:val="415"/>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Политическая коммуникация</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Правовые, политические и мораль</w:t>
            </w:r>
            <w:r w:rsidRPr="00C31007">
              <w:rPr>
                <w:rFonts w:ascii="Times New Roman" w:eastAsia="Times New Roman" w:hAnsi="Times New Roman" w:cs="Times New Roman"/>
                <w:color w:val="000000"/>
                <w:sz w:val="26"/>
                <w:szCs w:val="26"/>
                <w:lang w:eastAsia="ru-RU"/>
              </w:rPr>
              <w:softHyphen/>
              <w:t>ные правила, лежащие в основе жизне</w:t>
            </w:r>
            <w:r w:rsidRPr="00C31007">
              <w:rPr>
                <w:rFonts w:ascii="Times New Roman" w:eastAsia="Times New Roman" w:hAnsi="Times New Roman" w:cs="Times New Roman"/>
                <w:color w:val="000000"/>
                <w:sz w:val="26"/>
                <w:szCs w:val="26"/>
                <w:lang w:eastAsia="ru-RU"/>
              </w:rPr>
              <w:softHyphen/>
              <w:t>деятельности политической системы</w:t>
            </w:r>
          </w:p>
        </w:tc>
      </w:tr>
      <w:tr w:rsidR="00C31007" w:rsidRPr="00C31007" w:rsidTr="007C1622">
        <w:trPr>
          <w:trHeight w:val="554"/>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Политическое управление</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Механизм формирования и осуще</w:t>
            </w:r>
            <w:r w:rsidRPr="00C31007">
              <w:rPr>
                <w:rFonts w:ascii="Times New Roman" w:eastAsia="Times New Roman" w:hAnsi="Times New Roman" w:cs="Times New Roman"/>
                <w:color w:val="000000"/>
                <w:sz w:val="26"/>
                <w:szCs w:val="26"/>
                <w:lang w:eastAsia="ru-RU"/>
              </w:rPr>
              <w:softHyphen/>
              <w:t>ствления политической власти</w:t>
            </w:r>
          </w:p>
        </w:tc>
      </w:tr>
      <w:tr w:rsidR="00C31007" w:rsidRPr="00C31007" w:rsidTr="007C1622">
        <w:trPr>
          <w:trHeight w:val="622"/>
        </w:trPr>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Политические нормы</w:t>
            </w:r>
          </w:p>
        </w:tc>
        <w:tc>
          <w:tcPr>
            <w:tcW w:w="8181"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 Распространение и передача поли</w:t>
            </w:r>
            <w:r w:rsidRPr="00C31007">
              <w:rPr>
                <w:rFonts w:ascii="Times New Roman" w:eastAsia="Times New Roman" w:hAnsi="Times New Roman" w:cs="Times New Roman"/>
                <w:color w:val="000000"/>
                <w:sz w:val="26"/>
                <w:szCs w:val="26"/>
                <w:lang w:eastAsia="ru-RU"/>
              </w:rPr>
              <w:softHyphen/>
              <w:t>тической информации как между эле</w:t>
            </w:r>
            <w:r w:rsidRPr="00C31007">
              <w:rPr>
                <w:rFonts w:ascii="Times New Roman" w:eastAsia="Times New Roman" w:hAnsi="Times New Roman" w:cs="Times New Roman"/>
                <w:color w:val="000000"/>
                <w:sz w:val="26"/>
                <w:szCs w:val="26"/>
                <w:lang w:eastAsia="ru-RU"/>
              </w:rPr>
              <w:softHyphen/>
              <w:t>ментами политической системы, так и между политической системой и об</w:t>
            </w:r>
            <w:r w:rsidRPr="00C31007">
              <w:rPr>
                <w:rFonts w:ascii="Times New Roman" w:eastAsia="Times New Roman" w:hAnsi="Times New Roman" w:cs="Times New Roman"/>
                <w:color w:val="000000"/>
                <w:sz w:val="26"/>
                <w:szCs w:val="26"/>
                <w:lang w:eastAsia="ru-RU"/>
              </w:rPr>
              <w:softHyphen/>
              <w:t>ществом</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38"/>
        <w:gridCol w:w="2030"/>
        <w:gridCol w:w="2038"/>
        <w:gridCol w:w="2038"/>
      </w:tblGrid>
      <w:tr w:rsidR="00C31007" w:rsidRPr="00C31007" w:rsidTr="00E70584">
        <w:trPr>
          <w:trHeight w:val="360"/>
        </w:trPr>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360"/>
        </w:trPr>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Закончите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«Теократическая монархия   это ... монархия»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Что из указанного относится к функциям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Выражение интересов страны на международной арене.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Выдвижение кандидатов на выборах.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Создание религиозных организаций.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Выплата компенсаций акционерам разорившихся предприятий.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Осуществление законодательной, исполнительной и судебной власти.</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Раскройте следующее теоретическое положение: «Представительная демократия выражается в том, что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В одной из развитых демократических стран журналистка опублико</w:t>
      </w:r>
      <w:r w:rsidRPr="00C31007">
        <w:rPr>
          <w:rFonts w:ascii="Times New Roman" w:eastAsia="Times New Roman" w:hAnsi="Times New Roman" w:cs="Times New Roman"/>
          <w:color w:val="000000"/>
          <w:sz w:val="26"/>
          <w:szCs w:val="26"/>
          <w:lang w:eastAsia="ru-RU"/>
        </w:rPr>
        <w:softHyphen/>
        <w:t>вала на страницах женского журнала очерк с указанием имен и фами</w:t>
      </w:r>
      <w:r w:rsidRPr="00C31007">
        <w:rPr>
          <w:rFonts w:ascii="Times New Roman" w:eastAsia="Times New Roman" w:hAnsi="Times New Roman" w:cs="Times New Roman"/>
          <w:color w:val="000000"/>
          <w:sz w:val="26"/>
          <w:szCs w:val="26"/>
          <w:lang w:eastAsia="ru-RU"/>
        </w:rPr>
        <w:softHyphen/>
        <w:t>лий участников семейной драмы, рассказанной ей в поезде случайной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попутчицей. Попутчица подала в суд 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Допишите текст, указав, выиграла либо проиграла суд случайная по</w:t>
      </w:r>
      <w:r w:rsidRPr="00C31007">
        <w:rPr>
          <w:rFonts w:ascii="Times New Roman" w:eastAsia="Times New Roman" w:hAnsi="Times New Roman" w:cs="Times New Roman"/>
          <w:color w:val="000000"/>
          <w:sz w:val="26"/>
          <w:szCs w:val="26"/>
          <w:lang w:eastAsia="ru-RU"/>
        </w:rPr>
        <w:softHyphen/>
        <w:t>путчица. Укажите, на какое понятие вы опираетесь в своем прогнозе.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«Государство существует не для того, чтобы превращать земную жизнь в рай, а для того, чтобы помешать ей окончательно превратить</w:t>
      </w:r>
      <w:r w:rsidRPr="00C31007">
        <w:rPr>
          <w:rFonts w:ascii="Times New Roman" w:eastAsia="Times New Roman" w:hAnsi="Times New Roman" w:cs="Times New Roman"/>
          <w:color w:val="000000"/>
          <w:sz w:val="26"/>
          <w:szCs w:val="26"/>
          <w:lang w:eastAsia="ru-RU"/>
        </w:rPr>
        <w:softHyphen/>
        <w:t xml:space="preserve">ся в ад». </w:t>
      </w:r>
      <w:r w:rsidRPr="00C31007">
        <w:rPr>
          <w:rFonts w:ascii="Times New Roman" w:eastAsia="Times New Roman" w:hAnsi="Times New Roman" w:cs="Times New Roman"/>
          <w:i/>
          <w:iCs/>
          <w:color w:val="000000"/>
          <w:sz w:val="26"/>
          <w:szCs w:val="26"/>
          <w:lang w:eastAsia="ru-RU"/>
        </w:rPr>
        <w:t>(Н. Бердяев)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определение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Какие функции оно призвано выполнять?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Объясните, как вы понимаете слова автора.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как бы вы определили цели государства и современного российского</w:t>
      </w:r>
    </w:p>
    <w:p w:rsidR="00C31007" w:rsidRPr="007C1622"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ВЫБОРЫ И ДЕМОКРАТИЯ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Выборность властей является формой реализации принципа предста</w:t>
      </w:r>
      <w:r w:rsidRPr="00C31007">
        <w:rPr>
          <w:rFonts w:ascii="Times New Roman" w:eastAsia="Times New Roman" w:hAnsi="Times New Roman" w:cs="Times New Roman"/>
          <w:color w:val="000000"/>
          <w:sz w:val="26"/>
          <w:szCs w:val="26"/>
          <w:lang w:eastAsia="ru-RU"/>
        </w:rPr>
        <w:softHyphen/>
        <w:t>вительства. Ее закрепляют всеобщее избирательное право, свободные тайные и регулярные выборы, образование партий для конкурентной избирательной борьбы, а также создание прочих разнообразных орга</w:t>
      </w:r>
      <w:r w:rsidRPr="00C31007">
        <w:rPr>
          <w:rFonts w:ascii="Times New Roman" w:eastAsia="Times New Roman" w:hAnsi="Times New Roman" w:cs="Times New Roman"/>
          <w:color w:val="000000"/>
          <w:sz w:val="26"/>
          <w:szCs w:val="26"/>
          <w:lang w:eastAsia="ru-RU"/>
        </w:rPr>
        <w:softHyphen/>
        <w:t>низаций, в частности лоббистских объединений или групп интересов. Свободное соревнование политических сил в борьбе за голоса избирате</w:t>
      </w:r>
      <w:r w:rsidRPr="00C31007">
        <w:rPr>
          <w:rFonts w:ascii="Times New Roman" w:eastAsia="Times New Roman" w:hAnsi="Times New Roman" w:cs="Times New Roman"/>
          <w:color w:val="000000"/>
          <w:sz w:val="26"/>
          <w:szCs w:val="26"/>
          <w:lang w:eastAsia="ru-RU"/>
        </w:rPr>
        <w:softHyphen/>
        <w:t>лей гарантирует, что власть не будет монополизирована какой-то од</w:t>
      </w:r>
      <w:r w:rsidRPr="00C31007">
        <w:rPr>
          <w:rFonts w:ascii="Times New Roman" w:eastAsia="Times New Roman" w:hAnsi="Times New Roman" w:cs="Times New Roman"/>
          <w:color w:val="000000"/>
          <w:sz w:val="26"/>
          <w:szCs w:val="26"/>
          <w:lang w:eastAsia="ru-RU"/>
        </w:rPr>
        <w:softHyphen/>
        <w:t>ной группой. Именно это создает возможность реального выбора меж</w:t>
      </w:r>
      <w:r w:rsidRPr="00C31007">
        <w:rPr>
          <w:rFonts w:ascii="Times New Roman" w:eastAsia="Times New Roman" w:hAnsi="Times New Roman" w:cs="Times New Roman"/>
          <w:color w:val="000000"/>
          <w:sz w:val="26"/>
          <w:szCs w:val="26"/>
          <w:lang w:eastAsia="ru-RU"/>
        </w:rPr>
        <w:softHyphen/>
        <w:t>ду политическими, экономическими и социальными альтернативами и, следовательно, определение основательности претензий конкури</w:t>
      </w:r>
      <w:r w:rsidRPr="00C31007">
        <w:rPr>
          <w:rFonts w:ascii="Times New Roman" w:eastAsia="Times New Roman" w:hAnsi="Times New Roman" w:cs="Times New Roman"/>
          <w:color w:val="000000"/>
          <w:sz w:val="26"/>
          <w:szCs w:val="26"/>
          <w:lang w:eastAsia="ru-RU"/>
        </w:rPr>
        <w:softHyphen/>
        <w:t>рующих фирм и организаций... Только состязание обеспечит наличие оппозиции и даст ей возможность соревноваться, выигрывать и при</w:t>
      </w:r>
      <w:r w:rsidR="007C1622">
        <w:rPr>
          <w:rFonts w:ascii="Times New Roman" w:eastAsia="Times New Roman" w:hAnsi="Times New Roman" w:cs="Times New Roman"/>
          <w:color w:val="000000"/>
          <w:sz w:val="26"/>
          <w:szCs w:val="26"/>
          <w:lang w:eastAsia="ru-RU"/>
        </w:rPr>
        <w:t>хо</w:t>
      </w:r>
      <w:r w:rsidR="007C1622">
        <w:rPr>
          <w:rFonts w:ascii="Times New Roman" w:eastAsia="Times New Roman" w:hAnsi="Times New Roman" w:cs="Times New Roman"/>
          <w:color w:val="000000"/>
          <w:sz w:val="26"/>
          <w:szCs w:val="26"/>
          <w:lang w:eastAsia="ru-RU"/>
        </w:rPr>
        <w:softHyphen/>
        <w:t>дить к власти... Демократия -</w:t>
      </w:r>
      <w:r w:rsidRPr="00C31007">
        <w:rPr>
          <w:rFonts w:ascii="Times New Roman" w:eastAsia="Times New Roman" w:hAnsi="Times New Roman" w:cs="Times New Roman"/>
          <w:color w:val="000000"/>
          <w:sz w:val="26"/>
          <w:szCs w:val="26"/>
          <w:lang w:eastAsia="ru-RU"/>
        </w:rPr>
        <w:t xml:space="preserve"> это система, при которой партии про</w:t>
      </w:r>
      <w:r w:rsidRPr="00C31007">
        <w:rPr>
          <w:rFonts w:ascii="Times New Roman" w:eastAsia="Times New Roman" w:hAnsi="Times New Roman" w:cs="Times New Roman"/>
          <w:color w:val="000000"/>
          <w:sz w:val="26"/>
          <w:szCs w:val="26"/>
          <w:lang w:eastAsia="ru-RU"/>
        </w:rPr>
        <w:softHyphen/>
        <w:t>игрывают выборы.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Выборы могут проводиться и не только в демократиях, но только де</w:t>
      </w:r>
      <w:r w:rsidRPr="00C31007">
        <w:rPr>
          <w:rFonts w:ascii="Times New Roman" w:eastAsia="Times New Roman" w:hAnsi="Times New Roman" w:cs="Times New Roman"/>
          <w:color w:val="000000"/>
          <w:sz w:val="26"/>
          <w:szCs w:val="26"/>
          <w:lang w:eastAsia="ru-RU"/>
        </w:rPr>
        <w:softHyphen/>
        <w:t>мократические выборы отличаются неопределенностью, необратимо</w:t>
      </w:r>
      <w:r w:rsidRPr="00C31007">
        <w:rPr>
          <w:rFonts w:ascii="Times New Roman" w:eastAsia="Times New Roman" w:hAnsi="Times New Roman" w:cs="Times New Roman"/>
          <w:color w:val="000000"/>
          <w:sz w:val="26"/>
          <w:szCs w:val="26"/>
          <w:lang w:eastAsia="ru-RU"/>
        </w:rPr>
        <w:softHyphen/>
        <w:t xml:space="preserve">стью и повторяемостью. Они являются неопределенными, так как до объявления результатов никто не может быть полностью уверенным в победе, необратимыми (результаты нельзя изменить, </w:t>
      </w:r>
      <w:r w:rsidRPr="00C31007">
        <w:rPr>
          <w:rFonts w:ascii="Times New Roman" w:eastAsia="Times New Roman" w:hAnsi="Times New Roman" w:cs="Times New Roman"/>
          <w:color w:val="000000"/>
          <w:sz w:val="26"/>
          <w:szCs w:val="26"/>
          <w:lang w:eastAsia="ru-RU"/>
        </w:rPr>
        <w:lastRenderedPageBreak/>
        <w:t>и избранные представители займут не предусмотренный конституцией срок) и по</w:t>
      </w:r>
      <w:r w:rsidRPr="00C31007">
        <w:rPr>
          <w:rFonts w:ascii="Times New Roman" w:eastAsia="Times New Roman" w:hAnsi="Times New Roman" w:cs="Times New Roman"/>
          <w:color w:val="000000"/>
          <w:sz w:val="26"/>
          <w:szCs w:val="26"/>
          <w:lang w:eastAsia="ru-RU"/>
        </w:rPr>
        <w:softHyphen/>
        <w:t>вторяющимися через утвержденный законом срок... Отсюда и вывод: демократия представляет собой такой способ органи</w:t>
      </w:r>
      <w:r w:rsidRPr="00C31007">
        <w:rPr>
          <w:rFonts w:ascii="Times New Roman" w:eastAsia="Times New Roman" w:hAnsi="Times New Roman" w:cs="Times New Roman"/>
          <w:color w:val="000000"/>
          <w:sz w:val="26"/>
          <w:szCs w:val="26"/>
          <w:lang w:eastAsia="ru-RU"/>
        </w:rPr>
        <w:softHyphen/>
        <w:t>зации власти, при котором общество имеет возможность на регуляр</w:t>
      </w:r>
      <w:r w:rsidRPr="00C31007">
        <w:rPr>
          <w:rFonts w:ascii="Times New Roman" w:eastAsia="Times New Roman" w:hAnsi="Times New Roman" w:cs="Times New Roman"/>
          <w:color w:val="000000"/>
          <w:sz w:val="26"/>
          <w:szCs w:val="26"/>
          <w:lang w:eastAsia="ru-RU"/>
        </w:rPr>
        <w:softHyphen/>
        <w:t>ной основе посредством юридически закрепленных ненасильственных процедур корректировать деятельность управителей, а также персо</w:t>
      </w:r>
      <w:r w:rsidRPr="00C31007">
        <w:rPr>
          <w:rFonts w:ascii="Times New Roman" w:eastAsia="Times New Roman" w:hAnsi="Times New Roman" w:cs="Times New Roman"/>
          <w:color w:val="000000"/>
          <w:sz w:val="26"/>
          <w:szCs w:val="26"/>
          <w:lang w:eastAsia="ru-RU"/>
        </w:rPr>
        <w:softHyphen/>
        <w:t>нальный состав правящей группировки и политической элиты.</w:t>
      </w:r>
    </w:p>
    <w:p w:rsidR="00C31007" w:rsidRPr="00C31007" w:rsidRDefault="00C31007" w:rsidP="00C3100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 xml:space="preserve">А.Ю. Мелъвиль. </w:t>
      </w:r>
      <w:r w:rsidRPr="00C31007">
        <w:rPr>
          <w:rFonts w:ascii="Times New Roman" w:eastAsia="Times New Roman" w:hAnsi="Times New Roman" w:cs="Times New Roman"/>
          <w:color w:val="000000"/>
          <w:sz w:val="26"/>
          <w:szCs w:val="26"/>
          <w:lang w:eastAsia="ru-RU"/>
        </w:rPr>
        <w:t>Политология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Авторы предлагают свой ответ на вопрос о том, какой способ органи</w:t>
      </w:r>
      <w:r w:rsidRPr="00C31007">
        <w:rPr>
          <w:rFonts w:ascii="Times New Roman" w:eastAsia="Times New Roman" w:hAnsi="Times New Roman" w:cs="Times New Roman"/>
          <w:color w:val="000000"/>
          <w:sz w:val="26"/>
          <w:szCs w:val="26"/>
          <w:lang w:eastAsia="ru-RU"/>
        </w:rPr>
        <w:softHyphen/>
        <w:t>зации власти следует считать демократическим. Какими двумя воз</w:t>
      </w:r>
      <w:r w:rsidRPr="00C31007">
        <w:rPr>
          <w:rFonts w:ascii="Times New Roman" w:eastAsia="Times New Roman" w:hAnsi="Times New Roman" w:cs="Times New Roman"/>
          <w:color w:val="000000"/>
          <w:sz w:val="26"/>
          <w:szCs w:val="26"/>
          <w:lang w:eastAsia="ru-RU"/>
        </w:rPr>
        <w:softHyphen/>
        <w:t>можностями обладает, по их мнению, общество по отношению к вла</w:t>
      </w:r>
      <w:r w:rsidRPr="00C31007">
        <w:rPr>
          <w:rFonts w:ascii="Times New Roman" w:eastAsia="Times New Roman" w:hAnsi="Times New Roman" w:cs="Times New Roman"/>
          <w:color w:val="000000"/>
          <w:sz w:val="26"/>
          <w:szCs w:val="26"/>
          <w:lang w:eastAsia="ru-RU"/>
        </w:rPr>
        <w:softHyphen/>
        <w:t>сти в условиях демократии?</w:t>
      </w:r>
    </w:p>
    <w:p w:rsidR="00C31007" w:rsidRPr="007A5179"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Какие условия, исходя из текста, закрепляют выборность властей как формы реализаци</w:t>
      </w:r>
      <w:r w:rsidR="007A5179">
        <w:rPr>
          <w:rFonts w:ascii="Times New Roman" w:eastAsia="Times New Roman" w:hAnsi="Times New Roman" w:cs="Times New Roman"/>
          <w:color w:val="000000"/>
          <w:sz w:val="26"/>
          <w:szCs w:val="26"/>
          <w:lang w:eastAsia="ru-RU"/>
        </w:rPr>
        <w:t xml:space="preserve">и принципа представительства?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Чем демократические выборы отличаются от выборов недемократи</w:t>
      </w:r>
      <w:r w:rsidRPr="00C31007">
        <w:rPr>
          <w:rFonts w:ascii="Times New Roman" w:eastAsia="Times New Roman" w:hAnsi="Times New Roman" w:cs="Times New Roman"/>
          <w:color w:val="000000"/>
          <w:sz w:val="26"/>
          <w:szCs w:val="26"/>
          <w:lang w:eastAsia="ru-RU"/>
        </w:rPr>
        <w:softHyphen/>
        <w:t>ческих? Назовите три отличия, указанные в тексте. На основе зна</w:t>
      </w:r>
      <w:r w:rsidRPr="00C31007">
        <w:rPr>
          <w:rFonts w:ascii="Times New Roman" w:eastAsia="Times New Roman" w:hAnsi="Times New Roman" w:cs="Times New Roman"/>
          <w:color w:val="000000"/>
          <w:sz w:val="26"/>
          <w:szCs w:val="26"/>
          <w:lang w:eastAsia="ru-RU"/>
        </w:rPr>
        <w:softHyphen/>
        <w:t>ния обществоведческого курса и примеров из материалов СМИ или общественной практики проиллюстрируйте 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Авторы приводят парадоксальное определение демократии: «... это система, при которой партии проигрывают выборы». Найдите в тексте три объяснения, которыми они обосновывают данный вывод. Поче</w:t>
      </w:r>
      <w:r w:rsidRPr="00C31007">
        <w:rPr>
          <w:rFonts w:ascii="Times New Roman" w:eastAsia="Times New Roman" w:hAnsi="Times New Roman" w:cs="Times New Roman"/>
          <w:color w:val="000000"/>
          <w:sz w:val="26"/>
          <w:szCs w:val="26"/>
          <w:lang w:eastAsia="ru-RU"/>
        </w:rPr>
        <w:softHyphen/>
        <w:t>му именно этот признак является определяющим при демократии?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Выберите одно из предложенных ниже высказываний и изложите Свои мысли по поводу поднятой проблемы в виде сочинения-эссе, опи</w:t>
      </w:r>
      <w:r w:rsidRPr="00C31007">
        <w:rPr>
          <w:rFonts w:ascii="Times New Roman" w:eastAsia="Times New Roman" w:hAnsi="Times New Roman" w:cs="Times New Roman"/>
          <w:color w:val="000000"/>
          <w:sz w:val="26"/>
          <w:szCs w:val="26"/>
          <w:lang w:eastAsia="ru-RU"/>
        </w:rPr>
        <w:softHyphen/>
        <w:t>раясь на понятие обществоведческого курса, факты общественной жизни и свой жизненный опыт.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«Государственным благом является справедливость». </w:t>
      </w:r>
      <w:r w:rsidRPr="00C31007">
        <w:rPr>
          <w:rFonts w:ascii="Times New Roman" w:eastAsia="Times New Roman" w:hAnsi="Times New Roman" w:cs="Times New Roman"/>
          <w:i/>
          <w:iCs/>
          <w:color w:val="000000"/>
          <w:sz w:val="26"/>
          <w:szCs w:val="26"/>
          <w:lang w:eastAsia="ru-RU"/>
        </w:rPr>
        <w:t>(Аристотель)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2.   «Международная политика, как и всякая другая, есть борьба за власть». </w:t>
      </w:r>
      <w:r w:rsidRPr="00C31007">
        <w:rPr>
          <w:rFonts w:ascii="Times New Roman" w:eastAsia="Times New Roman" w:hAnsi="Times New Roman" w:cs="Times New Roman"/>
          <w:i/>
          <w:iCs/>
          <w:color w:val="000000"/>
          <w:sz w:val="26"/>
          <w:szCs w:val="26"/>
          <w:lang w:eastAsia="ru-RU"/>
        </w:rPr>
        <w:t>(Г. Моргентау)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«Когда правит тиран, народ молчит, а законы не действуют». </w:t>
      </w:r>
      <w:r w:rsidRPr="00C31007">
        <w:rPr>
          <w:rFonts w:ascii="Times New Roman" w:eastAsia="Times New Roman" w:hAnsi="Times New Roman" w:cs="Times New Roman"/>
          <w:i/>
          <w:iCs/>
          <w:color w:val="000000"/>
          <w:sz w:val="26"/>
          <w:szCs w:val="26"/>
          <w:lang w:eastAsia="ru-RU"/>
        </w:rPr>
        <w:t>(Саади)</w:t>
      </w:r>
    </w:p>
    <w:p w:rsidR="00C31007" w:rsidRPr="00C31007" w:rsidRDefault="00C31007" w:rsidP="00C3100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7C1622" w:rsidRDefault="007C1622" w:rsidP="00C31007">
      <w:pPr>
        <w:spacing w:after="0" w:line="240" w:lineRule="auto"/>
        <w:jc w:val="both"/>
        <w:rPr>
          <w:rFonts w:ascii="Times New Roman" w:eastAsia="Times New Roman" w:hAnsi="Times New Roman" w:cs="Times New Roman"/>
          <w:b/>
          <w:bCs/>
          <w:sz w:val="28"/>
          <w:szCs w:val="28"/>
          <w:lang w:eastAsia="ru-RU"/>
        </w:rPr>
      </w:pPr>
    </w:p>
    <w:p w:rsidR="007C1622" w:rsidRDefault="007C1622" w:rsidP="00C31007">
      <w:pPr>
        <w:spacing w:after="0" w:line="240" w:lineRule="auto"/>
        <w:jc w:val="both"/>
        <w:rPr>
          <w:rFonts w:ascii="Times New Roman" w:eastAsia="Times New Roman" w:hAnsi="Times New Roman" w:cs="Times New Roman"/>
          <w:b/>
          <w:bCs/>
          <w:sz w:val="28"/>
          <w:szCs w:val="28"/>
          <w:lang w:eastAsia="ru-RU"/>
        </w:rPr>
      </w:pPr>
    </w:p>
    <w:p w:rsidR="007C1622" w:rsidRDefault="007C1622" w:rsidP="00C31007">
      <w:pPr>
        <w:spacing w:after="0" w:line="240" w:lineRule="auto"/>
        <w:jc w:val="both"/>
        <w:rPr>
          <w:rFonts w:ascii="Times New Roman" w:eastAsia="Times New Roman" w:hAnsi="Times New Roman" w:cs="Times New Roman"/>
          <w:b/>
          <w:bCs/>
          <w:sz w:val="28"/>
          <w:szCs w:val="28"/>
          <w:lang w:eastAsia="ru-RU"/>
        </w:rPr>
      </w:pPr>
    </w:p>
    <w:p w:rsidR="007C1622" w:rsidRDefault="007C1622" w:rsidP="00C31007">
      <w:pPr>
        <w:spacing w:after="0" w:line="240" w:lineRule="auto"/>
        <w:jc w:val="both"/>
        <w:rPr>
          <w:rFonts w:ascii="Times New Roman" w:eastAsia="Times New Roman" w:hAnsi="Times New Roman" w:cs="Times New Roman"/>
          <w:b/>
          <w:bCs/>
          <w:sz w:val="28"/>
          <w:szCs w:val="28"/>
          <w:lang w:eastAsia="ru-RU"/>
        </w:rPr>
      </w:pPr>
    </w:p>
    <w:p w:rsidR="007C1622" w:rsidRDefault="007C1622" w:rsidP="00C31007">
      <w:pPr>
        <w:spacing w:after="0" w:line="240" w:lineRule="auto"/>
        <w:jc w:val="both"/>
        <w:rPr>
          <w:rFonts w:ascii="Times New Roman" w:eastAsia="Times New Roman" w:hAnsi="Times New Roman" w:cs="Times New Roman"/>
          <w:b/>
          <w:bCs/>
          <w:sz w:val="28"/>
          <w:szCs w:val="28"/>
          <w:lang w:eastAsia="ru-RU"/>
        </w:rPr>
      </w:pPr>
    </w:p>
    <w:p w:rsidR="007C1622" w:rsidRDefault="007C1622" w:rsidP="00C31007">
      <w:pPr>
        <w:spacing w:after="0" w:line="240" w:lineRule="auto"/>
        <w:jc w:val="both"/>
        <w:rPr>
          <w:rFonts w:ascii="Times New Roman" w:eastAsia="Times New Roman" w:hAnsi="Times New Roman" w:cs="Times New Roman"/>
          <w:b/>
          <w:bCs/>
          <w:sz w:val="28"/>
          <w:szCs w:val="28"/>
          <w:lang w:eastAsia="ru-RU"/>
        </w:rPr>
      </w:pPr>
    </w:p>
    <w:p w:rsidR="007C1622" w:rsidRDefault="007C1622" w:rsidP="00C31007">
      <w:pPr>
        <w:spacing w:after="0" w:line="240" w:lineRule="auto"/>
        <w:jc w:val="both"/>
        <w:rPr>
          <w:rFonts w:ascii="Times New Roman" w:eastAsia="Times New Roman" w:hAnsi="Times New Roman" w:cs="Times New Roman"/>
          <w:b/>
          <w:bCs/>
          <w:sz w:val="28"/>
          <w:szCs w:val="28"/>
          <w:lang w:eastAsia="ru-RU"/>
        </w:rPr>
      </w:pPr>
    </w:p>
    <w:p w:rsidR="007C1622" w:rsidRPr="00C31007" w:rsidRDefault="007C1622"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lastRenderedPageBreak/>
        <w:t xml:space="preserve">                                       Раздел 6. Право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Контрольная работа </w:t>
      </w: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r w:rsidRPr="00C31007">
        <w:rPr>
          <w:rFonts w:ascii="Times New Roman" w:eastAsia="Times New Roman" w:hAnsi="Times New Roman" w:cs="Times New Roman"/>
          <w:b/>
          <w:bCs/>
          <w:sz w:val="32"/>
          <w:szCs w:val="32"/>
          <w:lang w:eastAsia="ru-RU"/>
        </w:rPr>
        <w:t xml:space="preserve">                                      “Система права” </w:t>
      </w: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Нормы права, в отличие от норм морали: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регулируют общественные отношения      2) обеспечиваются силой общественного мнения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выражаются в официальной форме            4) опираются на авторитет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Конституция как Основной Закон государства характеризуется тем, что: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положения, включаемые в нее, не могут быть изменены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они принимаются парламентом страны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ей должны соответствовать все нормативные акты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она детально определяет нормы всех отраслей права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Что является примером правонарушения?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Невыполнение строительной фирмой условий договора о строитель</w:t>
      </w:r>
      <w:r w:rsidRPr="00C31007">
        <w:rPr>
          <w:rFonts w:ascii="Times New Roman" w:eastAsia="Times New Roman" w:hAnsi="Times New Roman" w:cs="Times New Roman"/>
          <w:color w:val="000000"/>
          <w:sz w:val="26"/>
          <w:szCs w:val="26"/>
          <w:lang w:eastAsia="ru-RU"/>
        </w:rPr>
        <w:softHyphen/>
        <w:t>стве дома.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Отключение подачи воды из-за форсмажорных обстоятельств в от</w:t>
      </w:r>
      <w:r w:rsidRPr="00C31007">
        <w:rPr>
          <w:rFonts w:ascii="Times New Roman" w:eastAsia="Times New Roman" w:hAnsi="Times New Roman" w:cs="Times New Roman"/>
          <w:color w:val="000000"/>
          <w:sz w:val="26"/>
          <w:szCs w:val="26"/>
          <w:lang w:eastAsia="ru-RU"/>
        </w:rPr>
        <w:softHyphen/>
        <w:t>дельные дома.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Выезд начинающего водителя на трассу в час пик.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Выступление работника на собрании коллектива с критикой адми</w:t>
      </w:r>
      <w:r w:rsidRPr="00C31007">
        <w:rPr>
          <w:rFonts w:ascii="Times New Roman" w:eastAsia="Times New Roman" w:hAnsi="Times New Roman" w:cs="Times New Roman"/>
          <w:color w:val="000000"/>
          <w:sz w:val="26"/>
          <w:szCs w:val="26"/>
          <w:lang w:eastAsia="ru-RU"/>
        </w:rPr>
        <w:softHyphen/>
        <w:t>нистрации.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Первой формой выражения права был (-ла):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судебный прецедент                       2) нормативно-правовой акт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правовой обычай                             4) правовая доктрина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Получение наследства регулируется правом: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административным             2) семейным            3) трудовым          4) гражданским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Главным источником семейного права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Конвенция о правах ребенка                              2) Конституция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Семейный кодекс                                                 4) Гражданский кодекс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Среди прав, предоставляемых Конституцией РФ 1993 г., новым явля</w:t>
      </w:r>
      <w:r w:rsidRPr="00C31007">
        <w:rPr>
          <w:rFonts w:ascii="Times New Roman" w:eastAsia="Times New Roman" w:hAnsi="Times New Roman" w:cs="Times New Roman"/>
          <w:color w:val="000000"/>
          <w:sz w:val="26"/>
          <w:szCs w:val="26"/>
          <w:lang w:eastAsia="ru-RU"/>
        </w:rPr>
        <w:softHyphen/>
        <w:t>ется право 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образование                                                          2) местное самоуправление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выбирать и быть избранным                               4) право на жизнь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Верны ли следующие суждения о функциях Президента РФ согласно Конституции?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Президент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Верховным Главнокомандующим Вооруженными Силами.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Председателем Правительства.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Верны ли следующие утверждения о правовых актах?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Одним  из  признаков  нормативного  правового  акта  является письменная форма.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Законы отличаются от подзаконных нормативных правовых актов тем, что принимаются судебными органами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Что из перечисленного является дисциплинарным проступком?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опоздание на занятия без уважительной причины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невыплата заработной платы сотрудникам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3) оскорбление гражданина в транспорте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проезд на автомобиле с превышением скорости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All</w:t>
      </w:r>
      <w:r w:rsidRPr="00C31007">
        <w:rPr>
          <w:rFonts w:ascii="Times New Roman" w:eastAsia="Times New Roman" w:hAnsi="Times New Roman" w:cs="Times New Roman"/>
          <w:color w:val="000000"/>
          <w:sz w:val="26"/>
          <w:szCs w:val="26"/>
          <w:lang w:eastAsia="ru-RU"/>
        </w:rPr>
        <w:t>. Носителем суверенитета и единственным источником власти в Россий</w:t>
      </w:r>
      <w:r w:rsidRPr="00C31007">
        <w:rPr>
          <w:rFonts w:ascii="Times New Roman" w:eastAsia="Times New Roman" w:hAnsi="Times New Roman" w:cs="Times New Roman"/>
          <w:color w:val="000000"/>
          <w:sz w:val="26"/>
          <w:szCs w:val="26"/>
          <w:lang w:eastAsia="ru-RU"/>
        </w:rPr>
        <w:softHyphen/>
        <w:t>ской Федерации является: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Президент              2) Правительство           3) Федеральное собрание          4) Народ России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Верны ли следующие суждения о Всеобщей декларации прав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Во Всеобщей декларации прав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Собраны все документы о правах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Определены международные стандарты прав и свобод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Полная дееспособность в России наступает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18 лет                       2) 14</w:t>
      </w:r>
      <w:r w:rsidR="007A5179">
        <w:rPr>
          <w:rFonts w:ascii="Times New Roman" w:eastAsia="Times New Roman" w:hAnsi="Times New Roman" w:cs="Times New Roman"/>
          <w:color w:val="000000"/>
          <w:sz w:val="26"/>
          <w:szCs w:val="26"/>
          <w:lang w:eastAsia="ru-RU"/>
        </w:rPr>
        <w:t xml:space="preserve"> лет                        3) </w:t>
      </w:r>
      <w:r w:rsidRPr="00C31007">
        <w:rPr>
          <w:rFonts w:ascii="Times New Roman" w:eastAsia="Times New Roman" w:hAnsi="Times New Roman" w:cs="Times New Roman"/>
          <w:color w:val="000000"/>
          <w:sz w:val="26"/>
          <w:szCs w:val="26"/>
          <w:lang w:eastAsia="ru-RU"/>
        </w:rPr>
        <w:t>15 лет                  4)  16 лет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А14. Правоспособность человека наступает: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 момент рождения                              2) после наступления совершеннолетия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после вступления в брак                         4) при получении образования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Свобода совести предполагает: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возможность не отвечать за собственные проступки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право исповедовать любую религию или быть атеистом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возможность говорить неправду родителям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право обманывать близких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Укажите лишнее в перечне отраслей права: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конституционное право                                2) уголовное право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гражданское право                                         4) парламентское право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Какое из перечисленных правонарушений относится только к уголов</w:t>
      </w:r>
      <w:r w:rsidRPr="00C31007">
        <w:rPr>
          <w:rFonts w:ascii="Times New Roman" w:eastAsia="Times New Roman" w:hAnsi="Times New Roman" w:cs="Times New Roman"/>
          <w:color w:val="000000"/>
          <w:sz w:val="26"/>
          <w:szCs w:val="26"/>
          <w:lang w:eastAsia="ru-RU"/>
        </w:rPr>
        <w:softHyphen/>
        <w:t>ным, в отличие от административных проступков: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оскорбительное приставание к гражданам в транспорте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нецензурная брань в общественном месте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управление автомобилем в нетрезвом состоянии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неуставные отношения в армии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Какое из нижеприведенных положений не относится к правам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право на свободу мысли, слова, совести          2) право собственности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право иметь друзей                                             4) право на свободу убеждений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Какое из перечисленных прав относится к правам ребенка: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право на заботу и воспитание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право выбора способа воспитания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право на свободное распоряжение собственностью родителей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право выражать мнение по всем вопросам семейной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Согласно Конституции РФ</w:t>
      </w:r>
      <w:r w:rsidR="007A5179">
        <w:rPr>
          <w:rFonts w:ascii="Times New Roman" w:eastAsia="Times New Roman" w:hAnsi="Times New Roman" w:cs="Times New Roman"/>
          <w:color w:val="000000"/>
          <w:sz w:val="26"/>
          <w:szCs w:val="26"/>
          <w:lang w:eastAsia="ru-RU"/>
        </w:rPr>
        <w:t>,</w:t>
      </w:r>
      <w:r w:rsidRPr="00C31007">
        <w:rPr>
          <w:rFonts w:ascii="Times New Roman" w:eastAsia="Times New Roman" w:hAnsi="Times New Roman" w:cs="Times New Roman"/>
          <w:color w:val="000000"/>
          <w:sz w:val="26"/>
          <w:szCs w:val="26"/>
          <w:lang w:eastAsia="ru-RU"/>
        </w:rPr>
        <w:t xml:space="preserve"> в нашей стране: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высшее профессиональное образование обязательно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принудительный труд запрещен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предпринимательская деятельность обязательна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владение, пользование и распоряжение землей на началах частной собственности запрещены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Верны ли следующие суждения о Конституции РФ в иерархии право</w:t>
      </w:r>
      <w:r w:rsidRPr="00C31007">
        <w:rPr>
          <w:rFonts w:ascii="Times New Roman" w:eastAsia="Times New Roman" w:hAnsi="Times New Roman" w:cs="Times New Roman"/>
          <w:color w:val="000000"/>
          <w:sz w:val="26"/>
          <w:szCs w:val="26"/>
          <w:lang w:eastAsia="ru-RU"/>
        </w:rPr>
        <w:softHyphen/>
        <w:t>вых норм?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А. Ни одна норма права ни в одной сфере правового регулирования не может </w:t>
      </w:r>
      <w:r w:rsidRPr="00C31007">
        <w:rPr>
          <w:rFonts w:ascii="Times New Roman" w:eastAsia="Times New Roman" w:hAnsi="Times New Roman" w:cs="Times New Roman"/>
          <w:color w:val="000000"/>
          <w:sz w:val="26"/>
          <w:szCs w:val="26"/>
          <w:lang w:eastAsia="ru-RU"/>
        </w:rPr>
        <w:lastRenderedPageBreak/>
        <w:t>противоречить нормам Конституции.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Особенность Конституции как нормативного акта высшей юридиче</w:t>
      </w:r>
      <w:r w:rsidRPr="00C31007">
        <w:rPr>
          <w:rFonts w:ascii="Times New Roman" w:eastAsia="Times New Roman" w:hAnsi="Times New Roman" w:cs="Times New Roman"/>
          <w:color w:val="000000"/>
          <w:sz w:val="26"/>
          <w:szCs w:val="26"/>
          <w:lang w:eastAsia="ru-RU"/>
        </w:rPr>
        <w:softHyphen/>
        <w:t>ской силы состоит в невозможности изменить ни одну из содержащих</w:t>
      </w:r>
      <w:r w:rsidRPr="00C31007">
        <w:rPr>
          <w:rFonts w:ascii="Times New Roman" w:eastAsia="Times New Roman" w:hAnsi="Times New Roman" w:cs="Times New Roman"/>
          <w:color w:val="000000"/>
          <w:sz w:val="26"/>
          <w:szCs w:val="26"/>
          <w:lang w:eastAsia="ru-RU"/>
        </w:rPr>
        <w:softHyphen/>
        <w:t>ся в ней норм.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Право возникает одновременно с появлением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религиозных воззрений                            2) человека современного типа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общественных институтов                       4)</w:t>
      </w:r>
      <w:r w:rsidR="007A5179">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Верны ли следующие суждения?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Нормативно-правовой акт появляется в результате: А. Деятельности государственных органов. Б. Всенародного референдума.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Права и обязанности личности, закрепленные в законах, называются: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правовым статусом                              2) социальным статусом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личным статусом                                  4) гражданским статусом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Верны ли следующие суждения о делении права на частное и публич</w:t>
      </w:r>
      <w:r w:rsidRPr="00C31007">
        <w:rPr>
          <w:rFonts w:ascii="Times New Roman" w:eastAsia="Times New Roman" w:hAnsi="Times New Roman" w:cs="Times New Roman"/>
          <w:color w:val="000000"/>
          <w:sz w:val="26"/>
          <w:szCs w:val="26"/>
          <w:lang w:eastAsia="ru-RU"/>
        </w:rPr>
        <w:softHyphen/>
        <w:t>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Деление права на частное и публичное означает юридическое при</w:t>
      </w:r>
      <w:r w:rsidRPr="00C31007">
        <w:rPr>
          <w:rFonts w:ascii="Times New Roman" w:eastAsia="Times New Roman" w:hAnsi="Times New Roman" w:cs="Times New Roman"/>
          <w:color w:val="000000"/>
          <w:sz w:val="26"/>
          <w:szCs w:val="26"/>
          <w:lang w:eastAsia="ru-RU"/>
        </w:rPr>
        <w:softHyphen/>
        <w:t>знание того, что государство имеет право вмешиваться во все сферы общественной жизни.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Данное деление означает юридическое признание сфер обществен</w:t>
      </w:r>
      <w:r w:rsidRPr="00C31007">
        <w:rPr>
          <w:rFonts w:ascii="Times New Roman" w:eastAsia="Times New Roman" w:hAnsi="Times New Roman" w:cs="Times New Roman"/>
          <w:color w:val="000000"/>
          <w:sz w:val="26"/>
          <w:szCs w:val="26"/>
          <w:lang w:eastAsia="ru-RU"/>
        </w:rPr>
        <w:softHyphen/>
        <w:t>ной жизни, вмешательство в которые государства и его органов огра</w:t>
      </w:r>
      <w:r w:rsidRPr="00C31007">
        <w:rPr>
          <w:rFonts w:ascii="Times New Roman" w:eastAsia="Times New Roman" w:hAnsi="Times New Roman" w:cs="Times New Roman"/>
          <w:color w:val="000000"/>
          <w:sz w:val="26"/>
          <w:szCs w:val="26"/>
          <w:lang w:eastAsia="ru-RU"/>
        </w:rPr>
        <w:softHyphen/>
        <w:t>ничено законом.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оба суждения верны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К видам дисциплинарных взысканий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лишение свободы                           2) лишение необоснованно присвоенного имущества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увольнение с работы                      4) лишение почетного звания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Высшей юридической силой среди перечисленных нормативно-право</w:t>
      </w:r>
      <w:r w:rsidRPr="00C31007">
        <w:rPr>
          <w:rFonts w:ascii="Times New Roman" w:eastAsia="Times New Roman" w:hAnsi="Times New Roman" w:cs="Times New Roman"/>
          <w:color w:val="000000"/>
          <w:sz w:val="26"/>
          <w:szCs w:val="26"/>
          <w:lang w:eastAsia="ru-RU"/>
        </w:rPr>
        <w:softHyphen/>
        <w:t>вых актов обладает: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указ Президента РФ                                2) постановление Правительства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приказ Министра обороны РФ               4) конституционный закон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Объявление амнистии относится к конституционным полномочиям: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Федерального собрания РФ                    2) Конституционного собрания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Государственной думы РФ                     4) Совета Федерации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Ни один закон и подзаконный акт РФ не может: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противоречить Конституции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вступить в законную силу без решения Конституционного суда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вступить в законную силу без указа Президента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противоречить постановлениям Правительства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Верны ли следующие суждения об основах конституционного строя Российской Федерации?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Российская Федерация обеспечивает целостность и неприкосновен</w:t>
      </w:r>
      <w:r w:rsidRPr="00C31007">
        <w:rPr>
          <w:rFonts w:ascii="Times New Roman" w:eastAsia="Times New Roman" w:hAnsi="Times New Roman" w:cs="Times New Roman"/>
          <w:color w:val="000000"/>
          <w:sz w:val="26"/>
          <w:szCs w:val="26"/>
          <w:lang w:eastAsia="ru-RU"/>
        </w:rPr>
        <w:softHyphen/>
        <w:t>ность своей территории.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Признание, соблюдение и защита прав человека и гражданина в РФ — обязанность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верны оба суждения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lastRenderedPageBreak/>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Система норм, устанавливаемых и контролируемых государством, ис</w:t>
      </w:r>
      <w:r w:rsidRPr="00C31007">
        <w:rPr>
          <w:rFonts w:ascii="Times New Roman" w:eastAsia="Times New Roman" w:hAnsi="Times New Roman" w:cs="Times New Roman"/>
          <w:color w:val="000000"/>
          <w:sz w:val="26"/>
          <w:szCs w:val="26"/>
          <w:lang w:eastAsia="ru-RU"/>
        </w:rPr>
        <w:softHyphen/>
        <w:t>полнение которых обеспечивается силой государственного принужде</w:t>
      </w:r>
      <w:r w:rsidRPr="00C31007">
        <w:rPr>
          <w:rFonts w:ascii="Times New Roman" w:eastAsia="Times New Roman" w:hAnsi="Times New Roman" w:cs="Times New Roman"/>
          <w:color w:val="000000"/>
          <w:sz w:val="26"/>
          <w:szCs w:val="26"/>
          <w:lang w:eastAsia="ru-RU"/>
        </w:rPr>
        <w:softHyphen/>
        <w:t>ния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Запишите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Примером нормы ... права является следующая норма: «Собственник в праве истребовать свое имущество из чужого незаконного владения».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Какое слово пропущено?</w:t>
      </w:r>
    </w:p>
    <w:p w:rsidR="00C31007" w:rsidRPr="00C31007" w:rsidRDefault="007C1622"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права -</w:t>
      </w:r>
      <w:r w:rsidR="00C31007" w:rsidRPr="00C31007">
        <w:rPr>
          <w:rFonts w:ascii="Times New Roman" w:eastAsia="Times New Roman" w:hAnsi="Times New Roman" w:cs="Times New Roman"/>
          <w:color w:val="000000"/>
          <w:sz w:val="26"/>
          <w:szCs w:val="26"/>
          <w:lang w:eastAsia="ru-RU"/>
        </w:rPr>
        <w:t xml:space="preserve"> обычай, судебный прецедент, нормативно-правовой акт.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Субъектами правоотношений являются физические и ... лица.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Ниже приведен ряд терминов. Какой из них не соответствует понятию «правовая культура»?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31007">
        <w:rPr>
          <w:rFonts w:ascii="Times New Roman" w:eastAsia="Times New Roman" w:hAnsi="Times New Roman" w:cs="Times New Roman"/>
          <w:i/>
          <w:color w:val="000000"/>
          <w:sz w:val="26"/>
          <w:szCs w:val="26"/>
          <w:lang w:eastAsia="ru-RU"/>
        </w:rPr>
        <w:t>Правовые знания, уважение к праву и закону, правомерное поведение, чувства.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Установите соответствие между ветвями власти, указанными в первом столбце, и их полномочиями, указанными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2714"/>
        <w:gridCol w:w="1354"/>
        <w:gridCol w:w="1353"/>
        <w:gridCol w:w="2722"/>
      </w:tblGrid>
      <w:tr w:rsidR="00C31007" w:rsidRPr="00C31007" w:rsidTr="00E70584">
        <w:trPr>
          <w:trHeight w:val="410"/>
        </w:trPr>
        <w:tc>
          <w:tcPr>
            <w:tcW w:w="40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ВЕТВЬ ВЛАСТИ</w:t>
            </w:r>
          </w:p>
        </w:tc>
        <w:tc>
          <w:tcPr>
            <w:tcW w:w="40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ПОЛНОМОЧИЕ</w:t>
            </w:r>
          </w:p>
        </w:tc>
      </w:tr>
      <w:tr w:rsidR="00C31007" w:rsidRPr="00C31007" w:rsidTr="00E70584">
        <w:trPr>
          <w:trHeight w:val="382"/>
        </w:trPr>
        <w:tc>
          <w:tcPr>
            <w:tcW w:w="40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Законодательная власть</w:t>
            </w:r>
          </w:p>
        </w:tc>
        <w:tc>
          <w:tcPr>
            <w:tcW w:w="40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Создает законы</w:t>
            </w:r>
          </w:p>
        </w:tc>
      </w:tr>
      <w:tr w:rsidR="00C31007" w:rsidRPr="00C31007" w:rsidTr="00E70584">
        <w:trPr>
          <w:trHeight w:val="382"/>
        </w:trPr>
        <w:tc>
          <w:tcPr>
            <w:tcW w:w="40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Исполнительная власть</w:t>
            </w:r>
          </w:p>
        </w:tc>
        <w:tc>
          <w:tcPr>
            <w:tcW w:w="40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Защищает право</w:t>
            </w:r>
          </w:p>
        </w:tc>
      </w:tr>
      <w:tr w:rsidR="00C31007" w:rsidRPr="00C31007" w:rsidTr="00E70584">
        <w:trPr>
          <w:trHeight w:val="403"/>
        </w:trPr>
        <w:tc>
          <w:tcPr>
            <w:tcW w:w="40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Судебная власть</w:t>
            </w:r>
          </w:p>
        </w:tc>
        <w:tc>
          <w:tcPr>
            <w:tcW w:w="40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Реализует принятые решения</w:t>
            </w:r>
          </w:p>
        </w:tc>
      </w:tr>
      <w:tr w:rsidR="00C31007" w:rsidRPr="00C31007" w:rsidTr="00E70584">
        <w:trPr>
          <w:trHeight w:val="218"/>
        </w:trPr>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72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r>
      <w:tr w:rsidR="00C31007" w:rsidRPr="00C31007" w:rsidTr="00E70584">
        <w:trPr>
          <w:trHeight w:val="158"/>
        </w:trPr>
        <w:tc>
          <w:tcPr>
            <w:tcW w:w="271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В7.    Прочитайте приведенный ниже текст, каждое положение которого пронумеровано.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Теория прав человека должна сформулировать те основные прин</w:t>
      </w:r>
      <w:r w:rsidRPr="00C31007">
        <w:rPr>
          <w:rFonts w:ascii="Times New Roman" w:eastAsia="Times New Roman" w:hAnsi="Times New Roman" w:cs="Times New Roman"/>
          <w:color w:val="000000"/>
          <w:sz w:val="26"/>
          <w:szCs w:val="26"/>
          <w:lang w:eastAsia="ru-RU"/>
        </w:rPr>
        <w:softHyphen/>
        <w:t>ципы, которые являются ценностными ориентирами в современном мире. (2) Такие принципы формировались исторически, совершенст</w:t>
      </w:r>
      <w:r w:rsidRPr="00C31007">
        <w:rPr>
          <w:rFonts w:ascii="Times New Roman" w:eastAsia="Times New Roman" w:hAnsi="Times New Roman" w:cs="Times New Roman"/>
          <w:color w:val="000000"/>
          <w:sz w:val="26"/>
          <w:szCs w:val="26"/>
          <w:lang w:eastAsia="ru-RU"/>
        </w:rPr>
        <w:softHyphen/>
        <w:t>вовались, и сегодня они являются неотъемлемой частью человеческой культуры. (3) Эти принципы закреплены в Основном Законе Россий</w:t>
      </w:r>
      <w:r w:rsidRPr="00C31007">
        <w:rPr>
          <w:rFonts w:ascii="Times New Roman" w:eastAsia="Times New Roman" w:hAnsi="Times New Roman" w:cs="Times New Roman"/>
          <w:color w:val="000000"/>
          <w:sz w:val="26"/>
          <w:szCs w:val="26"/>
          <w:lang w:eastAsia="ru-RU"/>
        </w:rPr>
        <w:softHyphen/>
        <w:t>ской Федерации. (4) Статья 2 Конституции РФ провозгласила: «Чело</w:t>
      </w:r>
      <w:r w:rsidRPr="00C31007">
        <w:rPr>
          <w:rFonts w:ascii="Times New Roman" w:eastAsia="Times New Roman" w:hAnsi="Times New Roman" w:cs="Times New Roman"/>
          <w:color w:val="000000"/>
          <w:sz w:val="26"/>
          <w:szCs w:val="26"/>
          <w:lang w:eastAsia="ru-RU"/>
        </w:rPr>
        <w:softHyphen/>
        <w:t xml:space="preserve">век, его права и свободы являются высшей ценностью». Определите, какие положения текста носят: А) фактический характер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характер оценочных суждений</w:t>
      </w:r>
    </w:p>
    <w:tbl>
      <w:tblPr>
        <w:tblW w:w="0" w:type="auto"/>
        <w:tblInd w:w="40" w:type="dxa"/>
        <w:tblLayout w:type="fixed"/>
        <w:tblCellMar>
          <w:left w:w="40" w:type="dxa"/>
          <w:right w:w="40" w:type="dxa"/>
        </w:tblCellMar>
        <w:tblLook w:val="04A0" w:firstRow="1" w:lastRow="0" w:firstColumn="1" w:lastColumn="0" w:noHBand="0" w:noVBand="1"/>
      </w:tblPr>
      <w:tblGrid>
        <w:gridCol w:w="2038"/>
        <w:gridCol w:w="2030"/>
        <w:gridCol w:w="2030"/>
        <w:gridCol w:w="2045"/>
      </w:tblGrid>
      <w:tr w:rsidR="00C31007" w:rsidRPr="00C31007" w:rsidTr="00E70584">
        <w:trPr>
          <w:trHeight w:val="403"/>
        </w:trPr>
        <w:tc>
          <w:tcPr>
            <w:tcW w:w="2038" w:type="dxa"/>
            <w:tcBorders>
              <w:top w:val="single" w:sz="6" w:space="0" w:color="auto"/>
              <w:left w:val="single" w:sz="6" w:space="0" w:color="auto"/>
              <w:bottom w:val="single" w:sz="6" w:space="0" w:color="auto"/>
              <w:right w:val="single" w:sz="6" w:space="0" w:color="auto"/>
            </w:tcBorders>
            <w:shd w:val="clear" w:color="auto" w:fill="FFFFFF"/>
            <w:textDirection w:val="tbRl"/>
            <w:hideMark/>
          </w:tcPr>
          <w:p w:rsidR="00C31007" w:rsidRPr="00C31007" w:rsidRDefault="00C31007" w:rsidP="00C3100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31007">
              <w:rPr>
                <w:rFonts w:ascii="Times New Roman" w:eastAsia="Times New Roman" w:hAnsi="Times New Roman" w:cs="Times New Roman"/>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3</w:t>
            </w:r>
          </w:p>
        </w:tc>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4</w:t>
            </w:r>
          </w:p>
        </w:tc>
      </w:tr>
      <w:tr w:rsidR="00C31007" w:rsidRPr="00C31007" w:rsidTr="00E70584">
        <w:trPr>
          <w:trHeight w:val="403"/>
        </w:trPr>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В8.    Установите соответствие между конкретной ситуацией и правоотно</w:t>
      </w:r>
      <w:r w:rsidRPr="00C31007">
        <w:rPr>
          <w:rFonts w:ascii="Times New Roman" w:eastAsia="Times New Roman" w:hAnsi="Times New Roman" w:cs="Times New Roman"/>
          <w:color w:val="000000"/>
          <w:sz w:val="26"/>
          <w:szCs w:val="26"/>
          <w:lang w:eastAsia="ru-RU"/>
        </w:rPr>
        <w:softHyphen/>
        <w:t>шением, которое она иллюстрирует.</w:t>
      </w:r>
    </w:p>
    <w:tbl>
      <w:tblPr>
        <w:tblW w:w="10914" w:type="dxa"/>
        <w:tblInd w:w="-434" w:type="dxa"/>
        <w:tblLayout w:type="fixed"/>
        <w:tblCellMar>
          <w:left w:w="40" w:type="dxa"/>
          <w:right w:w="40" w:type="dxa"/>
        </w:tblCellMar>
        <w:tblLook w:val="04A0" w:firstRow="1" w:lastRow="0" w:firstColumn="1" w:lastColumn="0" w:noHBand="0" w:noVBand="1"/>
      </w:tblPr>
      <w:tblGrid>
        <w:gridCol w:w="7372"/>
        <w:gridCol w:w="3542"/>
      </w:tblGrid>
      <w:tr w:rsidR="00C31007" w:rsidRPr="00C31007" w:rsidTr="007C1622">
        <w:trPr>
          <w:trHeight w:val="65"/>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СИТУАЦИЯ</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ПРАВООТНОШЕНИЕ</w:t>
            </w:r>
          </w:p>
        </w:tc>
      </w:tr>
      <w:tr w:rsidR="00C31007" w:rsidRPr="00C31007" w:rsidTr="007C1622">
        <w:trPr>
          <w:trHeight w:val="655"/>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 квартире гражданина Л. всю ночь играла музыка, мешающая соседям спать</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Административное</w:t>
            </w:r>
          </w:p>
        </w:tc>
      </w:tr>
      <w:tr w:rsidR="00C31007" w:rsidRPr="00C31007" w:rsidTr="007C1622">
        <w:trPr>
          <w:trHeight w:val="246"/>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Гражданин Н. взял в долг у друзей деньги на покупку машины</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Гражданское</w:t>
            </w:r>
          </w:p>
        </w:tc>
      </w:tr>
      <w:tr w:rsidR="00C31007" w:rsidRPr="00C31007" w:rsidTr="007C1622">
        <w:trPr>
          <w:trHeight w:val="118"/>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Строители заключили договор на строи</w:t>
            </w:r>
            <w:r w:rsidRPr="00C31007">
              <w:rPr>
                <w:rFonts w:ascii="Times New Roman" w:eastAsia="Times New Roman" w:hAnsi="Times New Roman" w:cs="Times New Roman"/>
                <w:color w:val="000000"/>
                <w:sz w:val="26"/>
                <w:szCs w:val="26"/>
                <w:lang w:eastAsia="ru-RU"/>
              </w:rPr>
              <w:softHyphen/>
              <w:t>тельство дачного дома</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7C1622">
        <w:trPr>
          <w:trHeight w:val="515"/>
        </w:trPr>
        <w:tc>
          <w:tcPr>
            <w:tcW w:w="737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4. Гражданин </w:t>
            </w:r>
            <w:r w:rsidRPr="00C31007">
              <w:rPr>
                <w:rFonts w:ascii="Times New Roman" w:eastAsia="Times New Roman" w:hAnsi="Times New Roman" w:cs="Times New Roman"/>
                <w:color w:val="000000"/>
                <w:sz w:val="26"/>
                <w:szCs w:val="26"/>
                <w:lang w:val="en-US" w:eastAsia="ru-RU"/>
              </w:rPr>
              <w:t>X</w:t>
            </w:r>
            <w:r w:rsidRPr="00C31007">
              <w:rPr>
                <w:rFonts w:ascii="Times New Roman" w:eastAsia="Times New Roman" w:hAnsi="Times New Roman" w:cs="Times New Roman"/>
                <w:color w:val="000000"/>
                <w:sz w:val="26"/>
                <w:szCs w:val="26"/>
                <w:lang w:eastAsia="ru-RU"/>
              </w:rPr>
              <w:t>. был доставлен в отделение милиции за нецензурную брань в обществен</w:t>
            </w:r>
            <w:r w:rsidRPr="00C31007">
              <w:rPr>
                <w:rFonts w:ascii="Times New Roman" w:eastAsia="Times New Roman" w:hAnsi="Times New Roman" w:cs="Times New Roman"/>
                <w:color w:val="000000"/>
                <w:sz w:val="26"/>
                <w:szCs w:val="26"/>
                <w:lang w:eastAsia="ru-RU"/>
              </w:rPr>
              <w:softHyphen/>
              <w:t>ном транспорте</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45"/>
        <w:gridCol w:w="2023"/>
        <w:gridCol w:w="2030"/>
        <w:gridCol w:w="2052"/>
      </w:tblGrid>
      <w:tr w:rsidR="00C31007" w:rsidRPr="00C31007" w:rsidTr="00E70584">
        <w:trPr>
          <w:trHeight w:val="132"/>
        </w:trPr>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23"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184"/>
        </w:trPr>
        <w:tc>
          <w:tcPr>
            <w:tcW w:w="204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23"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В9.   Установите соответствие между отраслями права, приведенными в первом столбце, и суперотраслями права, приведенными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4075"/>
        <w:gridCol w:w="4075"/>
      </w:tblGrid>
      <w:tr w:rsidR="00C31007" w:rsidRPr="00C31007" w:rsidTr="00E70584">
        <w:trPr>
          <w:trHeight w:val="92"/>
        </w:trPr>
        <w:tc>
          <w:tcPr>
            <w:tcW w:w="4075"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ОТРАСЛИ ПРАВА</w:t>
            </w:r>
          </w:p>
        </w:tc>
        <w:tc>
          <w:tcPr>
            <w:tcW w:w="4075" w:type="dxa"/>
            <w:tcBorders>
              <w:top w:val="single" w:sz="6" w:space="0" w:color="auto"/>
              <w:left w:val="nil"/>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СУПЕРОТРАСЛИ ПРАВА</w:t>
            </w:r>
          </w:p>
        </w:tc>
      </w:tr>
      <w:tr w:rsidR="00C31007" w:rsidRPr="00C31007" w:rsidTr="00E70584">
        <w:trPr>
          <w:trHeight w:val="144"/>
        </w:trPr>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Конституционное</w:t>
            </w:r>
          </w:p>
        </w:tc>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Частное</w:t>
            </w:r>
          </w:p>
        </w:tc>
      </w:tr>
      <w:tr w:rsidR="00C31007" w:rsidRPr="00C31007" w:rsidTr="00E70584">
        <w:trPr>
          <w:trHeight w:val="306"/>
        </w:trPr>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Гражданское</w:t>
            </w:r>
          </w:p>
        </w:tc>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Публичное</w:t>
            </w:r>
          </w:p>
        </w:tc>
      </w:tr>
      <w:tr w:rsidR="00C31007" w:rsidRPr="00C31007" w:rsidTr="00E70584">
        <w:trPr>
          <w:trHeight w:val="94"/>
        </w:trPr>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Административное</w:t>
            </w:r>
          </w:p>
        </w:tc>
        <w:tc>
          <w:tcPr>
            <w:tcW w:w="407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76"/>
        </w:trPr>
        <w:tc>
          <w:tcPr>
            <w:tcW w:w="407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Уголовное</w:t>
            </w:r>
          </w:p>
        </w:tc>
        <w:tc>
          <w:tcPr>
            <w:tcW w:w="4075"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Ответ:</w:t>
      </w:r>
    </w:p>
    <w:tbl>
      <w:tblPr>
        <w:tblW w:w="0" w:type="auto"/>
        <w:tblInd w:w="40" w:type="dxa"/>
        <w:tblLayout w:type="fixed"/>
        <w:tblCellMar>
          <w:left w:w="40" w:type="dxa"/>
          <w:right w:w="40" w:type="dxa"/>
        </w:tblCellMar>
        <w:tblLook w:val="04A0" w:firstRow="1" w:lastRow="0" w:firstColumn="1" w:lastColumn="0" w:noHBand="0" w:noVBand="1"/>
      </w:tblPr>
      <w:tblGrid>
        <w:gridCol w:w="2038"/>
        <w:gridCol w:w="2030"/>
        <w:gridCol w:w="2030"/>
        <w:gridCol w:w="2052"/>
      </w:tblGrid>
      <w:tr w:rsidR="00C31007" w:rsidRPr="00C31007" w:rsidTr="00E70584">
        <w:trPr>
          <w:trHeight w:val="182"/>
        </w:trPr>
        <w:tc>
          <w:tcPr>
            <w:tcW w:w="2038"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r>
      <w:tr w:rsidR="00C31007" w:rsidRPr="00C31007" w:rsidTr="00E70584">
        <w:trPr>
          <w:trHeight w:val="65"/>
        </w:trPr>
        <w:tc>
          <w:tcPr>
            <w:tcW w:w="2038"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В10. Завершите фразу: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«Совокупность норм и отраслей права, закрепляющих и регулирую</w:t>
      </w:r>
      <w:r w:rsidRPr="00C31007">
        <w:rPr>
          <w:rFonts w:ascii="Times New Roman" w:eastAsia="Times New Roman" w:hAnsi="Times New Roman" w:cs="Times New Roman"/>
          <w:color w:val="000000"/>
          <w:sz w:val="26"/>
          <w:szCs w:val="26"/>
          <w:lang w:eastAsia="ru-RU"/>
        </w:rPr>
        <w:softHyphen/>
        <w:t>щих порядок деятельности органов государственной власти и управле</w:t>
      </w:r>
      <w:r w:rsidRPr="00C31007">
        <w:rPr>
          <w:rFonts w:ascii="Times New Roman" w:eastAsia="Times New Roman" w:hAnsi="Times New Roman" w:cs="Times New Roman"/>
          <w:color w:val="000000"/>
          <w:sz w:val="26"/>
          <w:szCs w:val="26"/>
          <w:lang w:eastAsia="ru-RU"/>
        </w:rPr>
        <w:softHyphen/>
        <w:t>ния, формирования и работы законодательных, правительственных и иных учреждений, осуществления правосудия, называется ... пра</w:t>
      </w:r>
      <w:r w:rsidRPr="00C31007">
        <w:rPr>
          <w:rFonts w:ascii="Times New Roman" w:eastAsia="Times New Roman" w:hAnsi="Times New Roman" w:cs="Times New Roman"/>
          <w:color w:val="000000"/>
          <w:sz w:val="26"/>
          <w:szCs w:val="26"/>
          <w:lang w:eastAsia="ru-RU"/>
        </w:rPr>
        <w:softHyphen/>
        <w:t>вом».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В11. Найдите в приведенном ниже списке признаки, характеризующие право, и обведите цифры, под которыми они указаны.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Определяет границы должного поведения людей.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Относится к нормативной системе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Существует как в устной, так и в письменной форме.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За нарушение этих норм следует общественное порицание.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Формулируется и поддерживается государством.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В12. В приведенном ниже списке найдите положения, относящиеся к кон</w:t>
      </w:r>
      <w:r w:rsidRPr="00C31007">
        <w:rPr>
          <w:rFonts w:ascii="Times New Roman" w:eastAsia="Times New Roman" w:hAnsi="Times New Roman" w:cs="Times New Roman"/>
          <w:color w:val="000000"/>
          <w:sz w:val="26"/>
          <w:szCs w:val="26"/>
          <w:lang w:eastAsia="ru-RU"/>
        </w:rPr>
        <w:softHyphen/>
        <w:t>ституционному праву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Верховенство Конституции и федеральных законов РФ на всей ее территории.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Идеологическое многообразие.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Условия и порядок заключения трудового договора.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Признание прав и свобод человека высшей ценностью.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Установление обстоятельств освобождения от уголовной ответствен</w:t>
      </w:r>
      <w:r w:rsidRPr="00C31007">
        <w:rPr>
          <w:rFonts w:ascii="Times New Roman" w:eastAsia="Times New Roman" w:hAnsi="Times New Roman" w:cs="Times New Roman"/>
          <w:color w:val="000000"/>
          <w:sz w:val="26"/>
          <w:szCs w:val="26"/>
          <w:lang w:eastAsia="ru-RU"/>
        </w:rPr>
        <w:softHyphen/>
        <w:t>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В13. Установите соответствие между конкретным выражением санкций, данных в первом столбце, и видом, к которому они относятся, данных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1634"/>
        <w:gridCol w:w="1620"/>
        <w:gridCol w:w="346"/>
        <w:gridCol w:w="1281"/>
        <w:gridCol w:w="1627"/>
        <w:gridCol w:w="1642"/>
        <w:gridCol w:w="8"/>
      </w:tblGrid>
      <w:tr w:rsidR="00C31007" w:rsidRPr="00C31007" w:rsidTr="00E70584">
        <w:trPr>
          <w:trHeight w:val="220"/>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ВЫРАЖЕНИЕ САНКЦИЙ</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ВИДЫ САНКЦИЙ</w:t>
            </w:r>
          </w:p>
        </w:tc>
      </w:tr>
      <w:tr w:rsidR="00C31007" w:rsidRPr="00C31007" w:rsidTr="00E70584">
        <w:trPr>
          <w:trHeight w:val="258"/>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Объявление выговора</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Формальные негативные санкции</w:t>
            </w:r>
          </w:p>
        </w:tc>
      </w:tr>
      <w:tr w:rsidR="00C31007" w:rsidRPr="00C31007" w:rsidTr="00E70584">
        <w:trPr>
          <w:trHeight w:val="130"/>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Проявление недружелюбия</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Неформальные негативные санкции</w:t>
            </w:r>
          </w:p>
        </w:tc>
      </w:tr>
      <w:tr w:rsidR="00C31007" w:rsidRPr="00C31007" w:rsidTr="00E70584">
        <w:trPr>
          <w:trHeight w:val="168"/>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Отказ от сотрудничества</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220"/>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Наложение штрафа</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trHeight w:val="78"/>
        </w:trPr>
        <w:tc>
          <w:tcPr>
            <w:tcW w:w="36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Объявление бойкота</w:t>
            </w:r>
          </w:p>
        </w:tc>
        <w:tc>
          <w:tcPr>
            <w:tcW w:w="4558" w:type="dxa"/>
            <w:gridSpan w:val="4"/>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31007" w:rsidRPr="00C31007" w:rsidTr="00E70584">
        <w:trPr>
          <w:gridAfter w:val="1"/>
          <w:wAfter w:w="8" w:type="dxa"/>
          <w:trHeight w:val="396"/>
        </w:trPr>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w:t>
            </w:r>
          </w:p>
        </w:tc>
      </w:tr>
      <w:tr w:rsidR="00C31007" w:rsidRPr="00C31007" w:rsidTr="00E70584">
        <w:trPr>
          <w:gridAfter w:val="1"/>
          <w:wAfter w:w="8" w:type="dxa"/>
          <w:trHeight w:val="403"/>
        </w:trPr>
        <w:tc>
          <w:tcPr>
            <w:tcW w:w="163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Дайте развернутый ответ.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С1.    Назовите любые три вида правоотношений.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С2. Старшеклассник без разрешения забрал из открытого портфеля одно</w:t>
      </w:r>
      <w:r w:rsidRPr="00C31007">
        <w:rPr>
          <w:rFonts w:ascii="Times New Roman" w:eastAsia="Times New Roman" w:hAnsi="Times New Roman" w:cs="Times New Roman"/>
          <w:color w:val="000000"/>
          <w:sz w:val="26"/>
          <w:szCs w:val="26"/>
          <w:lang w:eastAsia="ru-RU"/>
        </w:rPr>
        <w:softHyphen/>
        <w:t>классника компакт-диск и присвоил его себе. Являются ли его дейст</w:t>
      </w:r>
      <w:r w:rsidRPr="00C31007">
        <w:rPr>
          <w:rFonts w:ascii="Times New Roman" w:eastAsia="Times New Roman" w:hAnsi="Times New Roman" w:cs="Times New Roman"/>
          <w:color w:val="000000"/>
          <w:sz w:val="26"/>
          <w:szCs w:val="26"/>
          <w:lang w:eastAsia="ru-RU"/>
        </w:rPr>
        <w:softHyphen/>
        <w:t xml:space="preserve">вия правонарушением? </w:t>
      </w:r>
      <w:r w:rsidRPr="00C31007">
        <w:rPr>
          <w:rFonts w:ascii="Times New Roman" w:eastAsia="Times New Roman" w:hAnsi="Times New Roman" w:cs="Times New Roman"/>
          <w:color w:val="000000"/>
          <w:sz w:val="26"/>
          <w:szCs w:val="26"/>
          <w:lang w:eastAsia="ru-RU"/>
        </w:rPr>
        <w:lastRenderedPageBreak/>
        <w:t>Укажите три признака, по которым вы его оп</w:t>
      </w:r>
      <w:r w:rsidRPr="00C31007">
        <w:rPr>
          <w:rFonts w:ascii="Times New Roman" w:eastAsia="Times New Roman" w:hAnsi="Times New Roman" w:cs="Times New Roman"/>
          <w:color w:val="000000"/>
          <w:sz w:val="26"/>
          <w:szCs w:val="26"/>
          <w:lang w:eastAsia="ru-RU"/>
        </w:rPr>
        <w:softHyphen/>
        <w:t>ределили.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СЗ.    Прочитайте текст и выполните задания к- нему.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ПРАВО И ЗАКОН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Существует следующее понимание сущности права: право — это не за</w:t>
      </w:r>
      <w:r w:rsidRPr="00C31007">
        <w:rPr>
          <w:rFonts w:ascii="Times New Roman" w:eastAsia="Times New Roman" w:hAnsi="Times New Roman" w:cs="Times New Roman"/>
          <w:color w:val="000000"/>
          <w:sz w:val="26"/>
          <w:szCs w:val="26"/>
          <w:lang w:eastAsia="ru-RU"/>
        </w:rPr>
        <w:softHyphen/>
        <w:t>коны, принимаемые демократически избранными учреждениями и вы</w:t>
      </w:r>
      <w:r w:rsidRPr="00C31007">
        <w:rPr>
          <w:rFonts w:ascii="Times New Roman" w:eastAsia="Times New Roman" w:hAnsi="Times New Roman" w:cs="Times New Roman"/>
          <w:color w:val="000000"/>
          <w:sz w:val="26"/>
          <w:szCs w:val="26"/>
          <w:lang w:eastAsia="ru-RU"/>
        </w:rPr>
        <w:softHyphen/>
        <w:t>ражающие суверенную волю народа, а общие (абстрактные) принципы гуманизма, нравственности, справедливости. Но такие нечеткие, аморфные представления о праве отдаляют нас от желаемого правопо</w:t>
      </w:r>
      <w:r w:rsidRPr="00C31007">
        <w:rPr>
          <w:rFonts w:ascii="Times New Roman" w:eastAsia="Times New Roman" w:hAnsi="Times New Roman" w:cs="Times New Roman"/>
          <w:color w:val="000000"/>
          <w:sz w:val="26"/>
          <w:szCs w:val="26"/>
          <w:lang w:eastAsia="ru-RU"/>
        </w:rPr>
        <w:softHyphen/>
        <w:t>рядка и задач его укрепления, ибо указанные принципы, идеи («непи</w:t>
      </w:r>
      <w:r w:rsidRPr="00C31007">
        <w:rPr>
          <w:rFonts w:ascii="Times New Roman" w:eastAsia="Times New Roman" w:hAnsi="Times New Roman" w:cs="Times New Roman"/>
          <w:color w:val="000000"/>
          <w:sz w:val="26"/>
          <w:szCs w:val="26"/>
          <w:lang w:eastAsia="ru-RU"/>
        </w:rPr>
        <w:softHyphen/>
        <w:t>саное право»), несмотря на их, бесспорно, высокую ценность, все же не могут сами по себе, без необходимой формализации, служить критерия</w:t>
      </w:r>
      <w:r w:rsidRPr="00C31007">
        <w:rPr>
          <w:rFonts w:ascii="Times New Roman" w:eastAsia="Times New Roman" w:hAnsi="Times New Roman" w:cs="Times New Roman"/>
          <w:color w:val="000000"/>
          <w:sz w:val="26"/>
          <w:szCs w:val="26"/>
          <w:lang w:eastAsia="ru-RU"/>
        </w:rPr>
        <w:softHyphen/>
        <w:t>ми правомерного и неправомерного, законного и пр</w:t>
      </w:r>
      <w:r w:rsidR="007A5179">
        <w:rPr>
          <w:rFonts w:ascii="Times New Roman" w:eastAsia="Times New Roman" w:hAnsi="Times New Roman" w:cs="Times New Roman"/>
          <w:color w:val="000000"/>
          <w:sz w:val="26"/>
          <w:szCs w:val="26"/>
          <w:lang w:eastAsia="ru-RU"/>
        </w:rPr>
        <w:t>отивозаконного, а следовательно,</w:t>
      </w:r>
      <w:r w:rsidRPr="00C31007">
        <w:rPr>
          <w:rFonts w:ascii="Times New Roman" w:eastAsia="Times New Roman" w:hAnsi="Times New Roman" w:cs="Times New Roman"/>
          <w:color w:val="000000"/>
          <w:sz w:val="26"/>
          <w:szCs w:val="26"/>
          <w:lang w:eastAsia="ru-RU"/>
        </w:rPr>
        <w:t xml:space="preserve"> не в состоянии обеспечить стабильность и организован</w:t>
      </w:r>
      <w:r w:rsidRPr="00C31007">
        <w:rPr>
          <w:rFonts w:ascii="Times New Roman" w:eastAsia="Times New Roman" w:hAnsi="Times New Roman" w:cs="Times New Roman"/>
          <w:color w:val="000000"/>
          <w:sz w:val="26"/>
          <w:szCs w:val="26"/>
          <w:lang w:eastAsia="ru-RU"/>
        </w:rPr>
        <w:softHyphen/>
        <w:t>ность в обществе. Исчезает нормативная основа права, подрывается его регулятивная роль.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этом случае открывается простор для ... произвола, поскольку свобо</w:t>
      </w:r>
      <w:r w:rsidRPr="00C31007">
        <w:rPr>
          <w:rFonts w:ascii="Times New Roman" w:eastAsia="Times New Roman" w:hAnsi="Times New Roman" w:cs="Times New Roman"/>
          <w:color w:val="000000"/>
          <w:sz w:val="26"/>
          <w:szCs w:val="26"/>
          <w:lang w:eastAsia="ru-RU"/>
        </w:rPr>
        <w:softHyphen/>
        <w:t>да, демократия, мораль понимаются различными политическими субъектами, в том числе властвующими, по-разному... Да и почему за</w:t>
      </w:r>
      <w:r w:rsidRPr="00C31007">
        <w:rPr>
          <w:rFonts w:ascii="Times New Roman" w:eastAsia="Times New Roman" w:hAnsi="Times New Roman" w:cs="Times New Roman"/>
          <w:color w:val="000000"/>
          <w:sz w:val="26"/>
          <w:szCs w:val="26"/>
          <w:lang w:eastAsia="ru-RU"/>
        </w:rPr>
        <w:softHyphen/>
        <w:t>коны (нормальные, гуманные, созданные с соблюдением всех обще</w:t>
      </w:r>
      <w:r w:rsidRPr="00C31007">
        <w:rPr>
          <w:rFonts w:ascii="Times New Roman" w:eastAsia="Times New Roman" w:hAnsi="Times New Roman" w:cs="Times New Roman"/>
          <w:color w:val="000000"/>
          <w:sz w:val="26"/>
          <w:szCs w:val="26"/>
          <w:lang w:eastAsia="ru-RU"/>
        </w:rPr>
        <w:softHyphen/>
        <w:t>принятых процедур) не могут выражать указанные идеалы? Встает также непростой вопрос о том, кто и как должен определять — «право</w:t>
      </w:r>
      <w:r w:rsidRPr="00C31007">
        <w:rPr>
          <w:rFonts w:ascii="Times New Roman" w:eastAsia="Times New Roman" w:hAnsi="Times New Roman" w:cs="Times New Roman"/>
          <w:color w:val="000000"/>
          <w:sz w:val="26"/>
          <w:szCs w:val="26"/>
          <w:lang w:eastAsia="ru-RU"/>
        </w:rPr>
        <w:softHyphen/>
        <w:t>вой» тот или иной закон или «неправовой»? Где критерии? Кто судьи? Конечно, категории права и закона не совпадают. Закон есть одна из форм выражения права..., их отождествление недопустимо. Но и из</w:t>
      </w:r>
      <w:r w:rsidRPr="00C31007">
        <w:rPr>
          <w:rFonts w:ascii="Times New Roman" w:eastAsia="Times New Roman" w:hAnsi="Times New Roman" w:cs="Times New Roman"/>
          <w:color w:val="000000"/>
          <w:sz w:val="26"/>
          <w:szCs w:val="26"/>
          <w:lang w:eastAsia="ru-RU"/>
        </w:rPr>
        <w:softHyphen/>
        <w:t>лишнее противопоставление этих двух понятий не ведет к достиже</w:t>
      </w:r>
      <w:r w:rsidRPr="00C31007">
        <w:rPr>
          <w:rFonts w:ascii="Times New Roman" w:eastAsia="Times New Roman" w:hAnsi="Times New Roman" w:cs="Times New Roman"/>
          <w:color w:val="000000"/>
          <w:sz w:val="26"/>
          <w:szCs w:val="26"/>
          <w:lang w:eastAsia="ru-RU"/>
        </w:rPr>
        <w:softHyphen/>
        <w:t>нию позитивных целей. Это порождает правовой нигилизм...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Укажите два подхода к пониманию сущности права, сформулиро</w:t>
      </w:r>
      <w:r w:rsidRPr="00C31007">
        <w:rPr>
          <w:rFonts w:ascii="Times New Roman" w:eastAsia="Times New Roman" w:hAnsi="Times New Roman" w:cs="Times New Roman"/>
          <w:color w:val="000000"/>
          <w:sz w:val="26"/>
          <w:szCs w:val="26"/>
          <w:lang w:eastAsia="ru-RU"/>
        </w:rPr>
        <w:softHyphen/>
        <w:t>ванные в тексте.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Какой из данных подходов, с точки зрения автора, является пра</w:t>
      </w:r>
      <w:r w:rsidRPr="00C31007">
        <w:rPr>
          <w:rFonts w:ascii="Times New Roman" w:eastAsia="Times New Roman" w:hAnsi="Times New Roman" w:cs="Times New Roman"/>
          <w:color w:val="000000"/>
          <w:sz w:val="26"/>
          <w:szCs w:val="26"/>
          <w:lang w:eastAsia="ru-RU"/>
        </w:rPr>
        <w:softHyphen/>
        <w:t>вильным? Приведите три любых аргумента из текста, приводимых автором.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Какой термин, равнозначный термину «источник права», употреб</w:t>
      </w:r>
      <w:r w:rsidRPr="00C31007">
        <w:rPr>
          <w:rFonts w:ascii="Times New Roman" w:eastAsia="Times New Roman" w:hAnsi="Times New Roman" w:cs="Times New Roman"/>
          <w:color w:val="000000"/>
          <w:sz w:val="26"/>
          <w:szCs w:val="26"/>
          <w:lang w:eastAsia="ru-RU"/>
        </w:rPr>
        <w:softHyphen/>
        <w:t>лен в тексте? Назовите три основных источника права.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Какую функцию права называет автор? Назовите любые три других функции права в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С4.    Назовите три любых признака гражданского общества.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С5. Выберите одно из предложенных ниже высказываний и изложите в виде сочинения-эссе свои мысли по поводу поднятой проблемы, опира</w:t>
      </w:r>
      <w:r w:rsidRPr="00C31007">
        <w:rPr>
          <w:rFonts w:ascii="Times New Roman" w:eastAsia="Times New Roman" w:hAnsi="Times New Roman" w:cs="Times New Roman"/>
          <w:color w:val="000000"/>
          <w:sz w:val="26"/>
          <w:szCs w:val="26"/>
          <w:lang w:eastAsia="ru-RU"/>
        </w:rPr>
        <w:softHyphen/>
        <w:t>ясь на понятия обществоведческого курса, факты общественной жиз</w:t>
      </w:r>
      <w:r w:rsidRPr="00C31007">
        <w:rPr>
          <w:rFonts w:ascii="Times New Roman" w:eastAsia="Times New Roman" w:hAnsi="Times New Roman" w:cs="Times New Roman"/>
          <w:color w:val="000000"/>
          <w:sz w:val="26"/>
          <w:szCs w:val="26"/>
          <w:lang w:eastAsia="ru-RU"/>
        </w:rPr>
        <w:softHyphen/>
        <w:t>ни и личный опыт.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«Истинное равенство граждан состоит в том, чтобы они одинаково были подчинены законам». </w:t>
      </w:r>
      <w:r w:rsidRPr="00C31007">
        <w:rPr>
          <w:rFonts w:ascii="Times New Roman" w:eastAsia="Times New Roman" w:hAnsi="Times New Roman" w:cs="Times New Roman"/>
          <w:i/>
          <w:iCs/>
          <w:color w:val="000000"/>
          <w:sz w:val="26"/>
          <w:szCs w:val="26"/>
          <w:lang w:eastAsia="ru-RU"/>
        </w:rPr>
        <w:t>(Ж.Даламбер)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«Правосудие должно совершиться, хотя бы погиб один человек».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i/>
          <w:iCs/>
          <w:color w:val="000000"/>
          <w:sz w:val="26"/>
          <w:szCs w:val="26"/>
          <w:lang w:eastAsia="ru-RU"/>
        </w:rPr>
        <w:t>(Античный афоризм)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3.  «Все люди рождаются свободными и равными в своем достоинстве и правах». </w:t>
      </w:r>
      <w:r w:rsidRPr="00C31007">
        <w:rPr>
          <w:rFonts w:ascii="Times New Roman" w:eastAsia="Times New Roman" w:hAnsi="Times New Roman" w:cs="Times New Roman"/>
          <w:i/>
          <w:iCs/>
          <w:color w:val="000000"/>
          <w:sz w:val="26"/>
          <w:szCs w:val="26"/>
          <w:lang w:eastAsia="ru-RU"/>
        </w:rPr>
        <w:t>(Всеобщая декларация прав человека (1948)</w:t>
      </w:r>
    </w:p>
    <w:p w:rsidR="00C31007" w:rsidRPr="00C31007" w:rsidRDefault="00C31007" w:rsidP="00C3100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32"/>
          <w:szCs w:val="32"/>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lastRenderedPageBreak/>
        <w:t>Рекомендуемые тестовые задания по темам.</w:t>
      </w:r>
    </w:p>
    <w:p w:rsidR="00C31007" w:rsidRPr="00C31007" w:rsidRDefault="00C31007" w:rsidP="00C31007">
      <w:pPr>
        <w:spacing w:after="200" w:line="276"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Задачи и задания:</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sz w:val="28"/>
          <w:szCs w:val="28"/>
          <w:lang w:eastAsia="ru-RU"/>
        </w:rPr>
        <w:t xml:space="preserve"> а) репродуктивного уровня, позволяющие оценивать и диагностировать знание фактического материала (базовые понятия, факты) и умение правильно использовать специальные термины и понятия, узнавание объектов изучения в рамках определенного раздела дисциплины;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с)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Критерии оценки тестовых заданий.</w:t>
      </w: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color w:val="000000"/>
          <w:sz w:val="28"/>
          <w:szCs w:val="28"/>
          <w:lang w:eastAsia="ru-RU"/>
        </w:rPr>
        <w:t>Расчет тестового балла проводится путем суммирования баллов за каждый раздел.  Пересчет результата, производится по следующей схеме:</w:t>
      </w:r>
    </w:p>
    <w:p w:rsidR="00C31007" w:rsidRPr="00C31007" w:rsidRDefault="00C31007" w:rsidP="00C310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color w:val="000000"/>
          <w:sz w:val="28"/>
          <w:szCs w:val="28"/>
          <w:lang w:eastAsia="ru-RU"/>
        </w:rPr>
        <w:t>«2» - от 0 до 49 %</w:t>
      </w:r>
    </w:p>
    <w:p w:rsidR="00C31007" w:rsidRPr="00C31007" w:rsidRDefault="00C31007" w:rsidP="00C310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color w:val="000000"/>
          <w:sz w:val="28"/>
          <w:szCs w:val="28"/>
          <w:lang w:eastAsia="ru-RU"/>
        </w:rPr>
        <w:t>«3» - от 50 до 69 %</w:t>
      </w:r>
    </w:p>
    <w:p w:rsidR="00C31007" w:rsidRPr="00C31007" w:rsidRDefault="00C31007" w:rsidP="00C310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color w:val="000000"/>
          <w:sz w:val="28"/>
          <w:szCs w:val="28"/>
          <w:lang w:eastAsia="ru-RU"/>
        </w:rPr>
        <w:t>«4» - от 70 до 84 %</w:t>
      </w:r>
    </w:p>
    <w:p w:rsidR="00C31007" w:rsidRPr="00C31007" w:rsidRDefault="00C31007" w:rsidP="00C310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color w:val="000000"/>
          <w:sz w:val="28"/>
          <w:szCs w:val="28"/>
          <w:lang w:eastAsia="ru-RU"/>
        </w:rPr>
        <w:t>«5» - от 85 до 100 %</w:t>
      </w: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3C01C9" w:rsidRDefault="003C01C9" w:rsidP="00C31007">
      <w:pPr>
        <w:spacing w:after="0" w:line="240" w:lineRule="auto"/>
        <w:jc w:val="center"/>
        <w:rPr>
          <w:rFonts w:ascii="Times New Roman" w:eastAsia="Times New Roman" w:hAnsi="Times New Roman" w:cs="Times New Roman"/>
          <w:b/>
          <w:bCs/>
          <w:caps/>
          <w:sz w:val="28"/>
          <w:szCs w:val="28"/>
          <w:lang w:eastAsia="ru-RU"/>
        </w:rPr>
      </w:pPr>
    </w:p>
    <w:p w:rsidR="00C31007" w:rsidRPr="00C31007" w:rsidRDefault="00C31007" w:rsidP="00C31007">
      <w:pPr>
        <w:spacing w:after="0" w:line="240" w:lineRule="auto"/>
        <w:jc w:val="center"/>
        <w:rPr>
          <w:rFonts w:ascii="Times New Roman" w:eastAsia="Times New Roman" w:hAnsi="Times New Roman" w:cs="Times New Roman"/>
          <w:b/>
          <w:bCs/>
          <w:caps/>
          <w:sz w:val="28"/>
          <w:szCs w:val="28"/>
          <w:lang w:eastAsia="ru-RU"/>
        </w:rPr>
      </w:pPr>
      <w:r w:rsidRPr="00C31007">
        <w:rPr>
          <w:rFonts w:ascii="Times New Roman" w:eastAsia="Times New Roman" w:hAnsi="Times New Roman" w:cs="Times New Roman"/>
          <w:b/>
          <w:bCs/>
          <w:caps/>
          <w:sz w:val="28"/>
          <w:szCs w:val="28"/>
          <w:lang w:eastAsia="ru-RU"/>
        </w:rPr>
        <w:lastRenderedPageBreak/>
        <w:t>3.3. Вопросы для текущего контроля</w:t>
      </w:r>
    </w:p>
    <w:p w:rsidR="00C31007" w:rsidRPr="00C31007" w:rsidRDefault="003C01C9" w:rsidP="00C3100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w:t>
      </w:r>
      <w:r w:rsidR="00C31007" w:rsidRPr="00C31007">
        <w:rPr>
          <w:rFonts w:ascii="Times New Roman" w:eastAsia="Times New Roman" w:hAnsi="Times New Roman" w:cs="Times New Roman"/>
          <w:b/>
          <w:bCs/>
          <w:sz w:val="28"/>
          <w:szCs w:val="28"/>
          <w:lang w:eastAsia="ru-RU"/>
        </w:rPr>
        <w:t>Человек и общество</w:t>
      </w:r>
      <w:r>
        <w:rPr>
          <w:rFonts w:ascii="Times New Roman" w:eastAsia="Times New Roman" w:hAnsi="Times New Roman" w:cs="Times New Roman"/>
          <w:b/>
          <w:bCs/>
          <w:sz w:val="28"/>
          <w:szCs w:val="28"/>
          <w:lang w:eastAsia="ru-RU"/>
        </w:rPr>
        <w:t>»</w:t>
      </w:r>
      <w:r w:rsidR="00C31007" w:rsidRPr="00C31007">
        <w:rPr>
          <w:rFonts w:ascii="Times New Roman" w:eastAsia="Times New Roman" w:hAnsi="Times New Roman" w:cs="Times New Roman"/>
          <w:b/>
          <w:bCs/>
          <w:sz w:val="28"/>
          <w:szCs w:val="28"/>
          <w:lang w:eastAsia="ru-RU"/>
        </w:rPr>
        <w:t xml:space="preserve">  </w:t>
      </w:r>
    </w:p>
    <w:p w:rsidR="00C31007" w:rsidRPr="00C31007" w:rsidRDefault="00C31007" w:rsidP="00C31007">
      <w:pPr>
        <w:spacing w:after="0" w:line="240" w:lineRule="auto"/>
        <w:jc w:val="center"/>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Тема: Общество и природа  </w:t>
      </w:r>
    </w:p>
    <w:p w:rsidR="00C31007" w:rsidRPr="007C1622" w:rsidRDefault="00C31007" w:rsidP="00C31007">
      <w:pPr>
        <w:spacing w:after="0" w:line="240" w:lineRule="auto"/>
        <w:jc w:val="center"/>
        <w:rPr>
          <w:rFonts w:ascii="Times New Roman" w:eastAsia="Times New Roman" w:hAnsi="Times New Roman" w:cs="Times New Roman"/>
          <w:bCs/>
          <w:sz w:val="28"/>
          <w:szCs w:val="28"/>
          <w:lang w:eastAsia="ru-RU"/>
        </w:rPr>
      </w:pPr>
      <w:r w:rsidRPr="007C1622">
        <w:rPr>
          <w:rFonts w:ascii="Times New Roman" w:eastAsia="Times New Roman" w:hAnsi="Times New Roman" w:cs="Times New Roman"/>
          <w:bCs/>
          <w:sz w:val="28"/>
          <w:szCs w:val="28"/>
          <w:lang w:val="en-US" w:eastAsia="ru-RU"/>
        </w:rPr>
        <w:t>I</w:t>
      </w:r>
      <w:r w:rsidRPr="003C01C9">
        <w:rPr>
          <w:rFonts w:ascii="Times New Roman" w:eastAsia="Times New Roman" w:hAnsi="Times New Roman" w:cs="Times New Roman"/>
          <w:bCs/>
          <w:sz w:val="28"/>
          <w:szCs w:val="28"/>
          <w:lang w:eastAsia="ru-RU"/>
        </w:rPr>
        <w:t xml:space="preserve"> </w:t>
      </w:r>
      <w:r w:rsidRPr="007C1622">
        <w:rPr>
          <w:rFonts w:ascii="Times New Roman" w:eastAsia="Times New Roman" w:hAnsi="Times New Roman" w:cs="Times New Roman"/>
          <w:bCs/>
          <w:sz w:val="28"/>
          <w:szCs w:val="28"/>
          <w:lang w:eastAsia="ru-RU"/>
        </w:rPr>
        <w:t xml:space="preserve">уровень сложности </w:t>
      </w:r>
    </w:p>
    <w:p w:rsidR="00C31007" w:rsidRPr="00C31007" w:rsidRDefault="00C31007" w:rsidP="00C31007">
      <w:pPr>
        <w:numPr>
          <w:ilvl w:val="0"/>
          <w:numId w:val="3"/>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Зависимость общества от природы</w:t>
      </w:r>
      <w:r w:rsidR="004C5259">
        <w:rPr>
          <w:rFonts w:ascii="Times New Roman" w:eastAsia="Times New Roman" w:hAnsi="Times New Roman" w:cs="Times New Roman"/>
          <w:sz w:val="24"/>
          <w:szCs w:val="24"/>
          <w:lang w:eastAsia="ru-RU"/>
        </w:rPr>
        <w:t>.</w:t>
      </w:r>
    </w:p>
    <w:p w:rsidR="00C31007" w:rsidRPr="00C31007" w:rsidRDefault="00C31007" w:rsidP="00C31007">
      <w:pPr>
        <w:numPr>
          <w:ilvl w:val="0"/>
          <w:numId w:val="3"/>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Значение техногенных революций</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3"/>
        </w:numPr>
        <w:spacing w:after="0" w:line="240" w:lineRule="auto"/>
        <w:contextualSpacing/>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sz w:val="24"/>
          <w:szCs w:val="24"/>
          <w:lang w:eastAsia="ru-RU"/>
        </w:rPr>
        <w:t>Революции аграрная, индустриальная, информационная</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7C1622" w:rsidRDefault="00C31007" w:rsidP="007C1622">
      <w:pPr>
        <w:spacing w:after="0" w:line="240" w:lineRule="auto"/>
        <w:contextualSpacing/>
        <w:jc w:val="center"/>
        <w:rPr>
          <w:rFonts w:ascii="Times New Roman" w:eastAsia="Times New Roman" w:hAnsi="Times New Roman" w:cs="Times New Roman"/>
          <w:sz w:val="28"/>
          <w:szCs w:val="28"/>
          <w:lang w:eastAsia="ru-RU"/>
        </w:rPr>
      </w:pPr>
      <w:r w:rsidRPr="007C1622">
        <w:rPr>
          <w:rFonts w:ascii="Times New Roman" w:eastAsia="Times New Roman" w:hAnsi="Times New Roman" w:cs="Times New Roman"/>
          <w:sz w:val="28"/>
          <w:szCs w:val="28"/>
          <w:lang w:val="en-US" w:eastAsia="ru-RU"/>
        </w:rPr>
        <w:t>II</w:t>
      </w:r>
      <w:r w:rsidRPr="004C5259">
        <w:rPr>
          <w:rFonts w:ascii="Times New Roman" w:eastAsia="Times New Roman" w:hAnsi="Times New Roman" w:cs="Times New Roman"/>
          <w:sz w:val="28"/>
          <w:szCs w:val="28"/>
          <w:lang w:eastAsia="ru-RU"/>
        </w:rPr>
        <w:t xml:space="preserve"> </w:t>
      </w:r>
      <w:r w:rsidRPr="007C1622">
        <w:rPr>
          <w:rFonts w:ascii="Times New Roman" w:eastAsia="Times New Roman" w:hAnsi="Times New Roman" w:cs="Times New Roman"/>
          <w:sz w:val="28"/>
          <w:szCs w:val="28"/>
          <w:lang w:eastAsia="ru-RU"/>
        </w:rPr>
        <w:t>уровень сложности</w:t>
      </w:r>
    </w:p>
    <w:p w:rsidR="00C31007" w:rsidRPr="00C31007" w:rsidRDefault="00C31007" w:rsidP="00C31007">
      <w:pPr>
        <w:numPr>
          <w:ilvl w:val="3"/>
          <w:numId w:val="3"/>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sz w:val="24"/>
          <w:szCs w:val="24"/>
          <w:lang w:eastAsia="ru-RU"/>
        </w:rPr>
        <w:t>Противоречивость воздействия людей на природную среду</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3"/>
          <w:numId w:val="3"/>
        </w:numPr>
        <w:spacing w:after="200" w:line="276"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Глобальные экологические проблемы</w:t>
      </w:r>
      <w:r w:rsidR="004C5259">
        <w:rPr>
          <w:rFonts w:ascii="Times New Roman" w:eastAsia="Times New Roman" w:hAnsi="Times New Roman" w:cs="Times New Roman"/>
          <w:bCs/>
          <w:sz w:val="24"/>
          <w:szCs w:val="24"/>
          <w:lang w:eastAsia="ru-RU"/>
        </w:rPr>
        <w:t>.</w:t>
      </w:r>
      <w:r w:rsidRPr="00C31007">
        <w:rPr>
          <w:rFonts w:ascii="Times New Roman" w:eastAsia="Times New Roman" w:hAnsi="Times New Roman" w:cs="Times New Roman"/>
          <w:bCs/>
          <w:sz w:val="24"/>
          <w:szCs w:val="24"/>
          <w:lang w:eastAsia="ru-RU"/>
        </w:rPr>
        <w:t xml:space="preserve"> </w:t>
      </w:r>
    </w:p>
    <w:p w:rsidR="00C31007" w:rsidRPr="00C31007" w:rsidRDefault="00C31007" w:rsidP="00C31007">
      <w:pPr>
        <w:numPr>
          <w:ilvl w:val="3"/>
          <w:numId w:val="3"/>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sz w:val="24"/>
          <w:szCs w:val="24"/>
          <w:lang w:eastAsia="ru-RU"/>
        </w:rPr>
        <w:t>Экологические проблемы Красноярского края</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w:t>
      </w:r>
      <w:r w:rsidR="003C01C9">
        <w:rPr>
          <w:rFonts w:ascii="Times New Roman" w:eastAsia="Times New Roman" w:hAnsi="Times New Roman" w:cs="Times New Roman"/>
          <w:b/>
          <w:bCs/>
          <w:sz w:val="28"/>
          <w:szCs w:val="28"/>
          <w:lang w:eastAsia="ru-RU"/>
        </w:rPr>
        <w:t>Раздел «</w:t>
      </w:r>
      <w:r w:rsidRPr="00C31007">
        <w:rPr>
          <w:rFonts w:ascii="Times New Roman" w:eastAsia="Times New Roman" w:hAnsi="Times New Roman" w:cs="Times New Roman"/>
          <w:b/>
          <w:bCs/>
          <w:sz w:val="28"/>
          <w:szCs w:val="28"/>
          <w:lang w:eastAsia="ru-RU"/>
        </w:rPr>
        <w:t>Экономика</w:t>
      </w:r>
      <w:r w:rsidR="003C01C9">
        <w:rPr>
          <w:rFonts w:ascii="Times New Roman" w:eastAsia="Times New Roman" w:hAnsi="Times New Roman" w:cs="Times New Roman"/>
          <w:b/>
          <w:bCs/>
          <w:sz w:val="28"/>
          <w:szCs w:val="28"/>
          <w:lang w:eastAsia="ru-RU"/>
        </w:rPr>
        <w:t>»</w:t>
      </w:r>
      <w:r w:rsidRPr="00C31007">
        <w:rPr>
          <w:rFonts w:ascii="Times New Roman" w:eastAsia="Times New Roman" w:hAnsi="Times New Roman" w:cs="Times New Roman"/>
          <w:b/>
          <w:bCs/>
          <w:sz w:val="28"/>
          <w:szCs w:val="28"/>
          <w:lang w:eastAsia="ru-RU"/>
        </w:rPr>
        <w:t xml:space="preserve">  </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Тема: Становление совреме</w:t>
      </w:r>
      <w:r w:rsidR="004C5259">
        <w:rPr>
          <w:rFonts w:ascii="Times New Roman" w:eastAsia="Times New Roman" w:hAnsi="Times New Roman" w:cs="Times New Roman"/>
          <w:b/>
          <w:bCs/>
          <w:sz w:val="28"/>
          <w:szCs w:val="28"/>
          <w:lang w:eastAsia="ru-RU"/>
        </w:rPr>
        <w:t xml:space="preserve">нно рыночной экономики России  </w:t>
      </w:r>
    </w:p>
    <w:p w:rsidR="00C31007" w:rsidRPr="007C1622" w:rsidRDefault="00C31007" w:rsidP="007C1622">
      <w:pPr>
        <w:spacing w:after="0" w:line="240" w:lineRule="auto"/>
        <w:jc w:val="center"/>
        <w:rPr>
          <w:rFonts w:ascii="Times New Roman" w:eastAsia="Times New Roman" w:hAnsi="Times New Roman" w:cs="Times New Roman"/>
          <w:bCs/>
          <w:sz w:val="28"/>
          <w:szCs w:val="28"/>
          <w:lang w:val="en-US" w:eastAsia="ru-RU"/>
        </w:rPr>
      </w:pPr>
      <w:r w:rsidRPr="007C1622">
        <w:rPr>
          <w:rFonts w:ascii="Times New Roman" w:eastAsia="Times New Roman" w:hAnsi="Times New Roman" w:cs="Times New Roman"/>
          <w:bCs/>
          <w:sz w:val="28"/>
          <w:szCs w:val="28"/>
          <w:lang w:val="en-US" w:eastAsia="ru-RU"/>
        </w:rPr>
        <w:t xml:space="preserve">I </w:t>
      </w:r>
      <w:r w:rsidRPr="007C1622">
        <w:rPr>
          <w:rFonts w:ascii="Times New Roman" w:eastAsia="Times New Roman" w:hAnsi="Times New Roman" w:cs="Times New Roman"/>
          <w:bCs/>
          <w:sz w:val="28"/>
          <w:szCs w:val="28"/>
          <w:lang w:eastAsia="ru-RU"/>
        </w:rPr>
        <w:t>уровень сложности</w:t>
      </w:r>
    </w:p>
    <w:p w:rsidR="00C31007" w:rsidRPr="00C31007" w:rsidRDefault="00C31007" w:rsidP="00C31007">
      <w:pPr>
        <w:numPr>
          <w:ilvl w:val="0"/>
          <w:numId w:val="4"/>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 Особенности современной экономики России</w:t>
      </w:r>
      <w:r w:rsidR="004C5259">
        <w:rPr>
          <w:rFonts w:ascii="Times New Roman" w:eastAsia="Times New Roman" w:hAnsi="Times New Roman" w:cs="Times New Roman"/>
          <w:bCs/>
          <w:sz w:val="24"/>
          <w:szCs w:val="24"/>
          <w:lang w:eastAsia="ru-RU"/>
        </w:rPr>
        <w:t>.</w:t>
      </w:r>
      <w:r w:rsidRPr="00C31007">
        <w:rPr>
          <w:rFonts w:ascii="Times New Roman" w:eastAsia="Times New Roman" w:hAnsi="Times New Roman" w:cs="Times New Roman"/>
          <w:bCs/>
          <w:sz w:val="24"/>
          <w:szCs w:val="24"/>
          <w:lang w:eastAsia="ru-RU"/>
        </w:rPr>
        <w:t xml:space="preserve">  </w:t>
      </w:r>
    </w:p>
    <w:p w:rsidR="00C31007" w:rsidRPr="00C31007" w:rsidRDefault="00C31007" w:rsidP="00C31007">
      <w:pPr>
        <w:numPr>
          <w:ilvl w:val="0"/>
          <w:numId w:val="4"/>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Экономические институты экономики России</w:t>
      </w:r>
      <w:r w:rsidR="004C5259">
        <w:rPr>
          <w:rFonts w:ascii="Times New Roman" w:eastAsia="Times New Roman" w:hAnsi="Times New Roman" w:cs="Times New Roman"/>
          <w:bCs/>
          <w:sz w:val="24"/>
          <w:szCs w:val="24"/>
          <w:lang w:eastAsia="ru-RU"/>
        </w:rPr>
        <w:t>.</w:t>
      </w:r>
      <w:r w:rsidRPr="00C31007">
        <w:rPr>
          <w:rFonts w:ascii="Times New Roman" w:eastAsia="Times New Roman" w:hAnsi="Times New Roman" w:cs="Times New Roman"/>
          <w:bCs/>
          <w:sz w:val="24"/>
          <w:szCs w:val="24"/>
          <w:lang w:eastAsia="ru-RU"/>
        </w:rPr>
        <w:t xml:space="preserve"> </w:t>
      </w:r>
    </w:p>
    <w:p w:rsidR="00C31007" w:rsidRPr="00C31007" w:rsidRDefault="00C31007" w:rsidP="00C31007">
      <w:pPr>
        <w:numPr>
          <w:ilvl w:val="0"/>
          <w:numId w:val="4"/>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Становление современно рыночной экономики России</w:t>
      </w:r>
      <w:r w:rsidR="004C5259">
        <w:rPr>
          <w:rFonts w:ascii="Times New Roman" w:eastAsia="Times New Roman" w:hAnsi="Times New Roman" w:cs="Times New Roman"/>
          <w:bCs/>
          <w:sz w:val="24"/>
          <w:szCs w:val="24"/>
          <w:lang w:eastAsia="ru-RU"/>
        </w:rPr>
        <w:t>.</w:t>
      </w:r>
      <w:r w:rsidRPr="00C31007">
        <w:rPr>
          <w:rFonts w:ascii="Times New Roman" w:eastAsia="Times New Roman" w:hAnsi="Times New Roman" w:cs="Times New Roman"/>
          <w:bCs/>
          <w:sz w:val="24"/>
          <w:szCs w:val="24"/>
          <w:lang w:eastAsia="ru-RU"/>
        </w:rPr>
        <w:t xml:space="preserve">  </w:t>
      </w:r>
    </w:p>
    <w:p w:rsidR="00C31007" w:rsidRPr="007C1622" w:rsidRDefault="00C31007" w:rsidP="007C1622">
      <w:pPr>
        <w:spacing w:after="0" w:line="240" w:lineRule="auto"/>
        <w:contextualSpacing/>
        <w:jc w:val="center"/>
        <w:rPr>
          <w:rFonts w:ascii="Times New Roman" w:eastAsia="Times New Roman" w:hAnsi="Times New Roman" w:cs="Times New Roman"/>
          <w:sz w:val="28"/>
          <w:szCs w:val="28"/>
          <w:lang w:eastAsia="ru-RU"/>
        </w:rPr>
      </w:pPr>
      <w:r w:rsidRPr="007C1622">
        <w:rPr>
          <w:rFonts w:ascii="Times New Roman" w:eastAsia="Times New Roman" w:hAnsi="Times New Roman" w:cs="Times New Roman"/>
          <w:sz w:val="28"/>
          <w:szCs w:val="28"/>
          <w:lang w:val="en-US" w:eastAsia="ru-RU"/>
        </w:rPr>
        <w:t>II</w:t>
      </w:r>
      <w:r w:rsidRPr="004C5259">
        <w:rPr>
          <w:rFonts w:ascii="Times New Roman" w:eastAsia="Times New Roman" w:hAnsi="Times New Roman" w:cs="Times New Roman"/>
          <w:sz w:val="28"/>
          <w:szCs w:val="28"/>
          <w:lang w:eastAsia="ru-RU"/>
        </w:rPr>
        <w:t xml:space="preserve"> </w:t>
      </w:r>
      <w:r w:rsidRPr="007C1622">
        <w:rPr>
          <w:rFonts w:ascii="Times New Roman" w:eastAsia="Times New Roman" w:hAnsi="Times New Roman" w:cs="Times New Roman"/>
          <w:sz w:val="28"/>
          <w:szCs w:val="28"/>
          <w:lang w:eastAsia="ru-RU"/>
        </w:rPr>
        <w:t>уровень сложности</w:t>
      </w:r>
    </w:p>
    <w:p w:rsidR="00C31007" w:rsidRPr="00C31007" w:rsidRDefault="00C31007" w:rsidP="00C31007">
      <w:pPr>
        <w:numPr>
          <w:ilvl w:val="0"/>
          <w:numId w:val="30"/>
        </w:numPr>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Основные проблемы экономики России и её регионов </w:t>
      </w:r>
    </w:p>
    <w:p w:rsidR="00C31007" w:rsidRPr="00C31007" w:rsidRDefault="00C31007" w:rsidP="00C31007">
      <w:pPr>
        <w:numPr>
          <w:ilvl w:val="0"/>
          <w:numId w:val="30"/>
        </w:numPr>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Экономическая политика Российской федерации</w:t>
      </w:r>
    </w:p>
    <w:p w:rsidR="00C31007" w:rsidRPr="00C31007" w:rsidRDefault="00C31007" w:rsidP="00C31007">
      <w:pPr>
        <w:numPr>
          <w:ilvl w:val="0"/>
          <w:numId w:val="30"/>
        </w:numPr>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Россия в мировой экономике </w:t>
      </w:r>
    </w:p>
    <w:p w:rsidR="00C31007" w:rsidRPr="00C31007" w:rsidRDefault="00C31007" w:rsidP="003C01C9">
      <w:pPr>
        <w:spacing w:after="0" w:line="240" w:lineRule="auto"/>
        <w:jc w:val="center"/>
        <w:rPr>
          <w:rFonts w:ascii="Times New Roman" w:eastAsia="Times New Roman" w:hAnsi="Times New Roman" w:cs="Times New Roman"/>
          <w:bCs/>
          <w:sz w:val="24"/>
          <w:szCs w:val="24"/>
          <w:lang w:eastAsia="ru-RU"/>
        </w:rPr>
      </w:pPr>
    </w:p>
    <w:p w:rsidR="00C31007" w:rsidRPr="00C31007" w:rsidRDefault="003C01C9" w:rsidP="003C01C9">
      <w:pPr>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w:t>
      </w:r>
      <w:r w:rsidR="00C31007" w:rsidRPr="00C31007">
        <w:rPr>
          <w:rFonts w:ascii="Times New Roman" w:eastAsia="Times New Roman" w:hAnsi="Times New Roman" w:cs="Times New Roman"/>
          <w:b/>
          <w:bCs/>
          <w:sz w:val="28"/>
          <w:szCs w:val="28"/>
          <w:lang w:eastAsia="ru-RU"/>
        </w:rPr>
        <w:t>Право</w:t>
      </w:r>
      <w:r>
        <w:rPr>
          <w:rFonts w:ascii="Times New Roman" w:eastAsia="Times New Roman" w:hAnsi="Times New Roman" w:cs="Times New Roman"/>
          <w:b/>
          <w:bCs/>
          <w:sz w:val="28"/>
          <w:szCs w:val="28"/>
          <w:lang w:eastAsia="ru-RU"/>
        </w:rPr>
        <w:t>»</w:t>
      </w:r>
    </w:p>
    <w:p w:rsidR="00C31007" w:rsidRPr="00C31007" w:rsidRDefault="004C5259" w:rsidP="003C01C9">
      <w:pPr>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Понятие гражданства</w:t>
      </w:r>
    </w:p>
    <w:p w:rsidR="00C31007" w:rsidRPr="004C5259" w:rsidRDefault="00C31007" w:rsidP="00C31007">
      <w:pPr>
        <w:spacing w:after="0" w:line="240" w:lineRule="auto"/>
        <w:contextualSpacing/>
        <w:rPr>
          <w:rFonts w:ascii="Times New Roman" w:eastAsia="Times New Roman" w:hAnsi="Times New Roman" w:cs="Times New Roman"/>
          <w:bCs/>
          <w:sz w:val="28"/>
          <w:szCs w:val="28"/>
          <w:lang w:eastAsia="ru-RU"/>
        </w:rPr>
      </w:pPr>
      <w:r w:rsidRPr="004C5259">
        <w:rPr>
          <w:rFonts w:ascii="Times New Roman" w:eastAsia="Times New Roman" w:hAnsi="Times New Roman" w:cs="Times New Roman"/>
          <w:bCs/>
          <w:sz w:val="28"/>
          <w:szCs w:val="28"/>
          <w:lang w:eastAsia="ru-RU"/>
        </w:rPr>
        <w:t xml:space="preserve">                             </w:t>
      </w:r>
      <w:r w:rsidRPr="004C5259">
        <w:rPr>
          <w:rFonts w:ascii="Times New Roman" w:eastAsia="Times New Roman" w:hAnsi="Times New Roman" w:cs="Times New Roman"/>
          <w:bCs/>
          <w:sz w:val="28"/>
          <w:szCs w:val="28"/>
          <w:lang w:val="en-US" w:eastAsia="ru-RU"/>
        </w:rPr>
        <w:t>I</w:t>
      </w:r>
      <w:r w:rsidRPr="004C5259">
        <w:rPr>
          <w:rFonts w:ascii="Times New Roman" w:eastAsia="Times New Roman" w:hAnsi="Times New Roman" w:cs="Times New Roman"/>
          <w:bCs/>
          <w:sz w:val="28"/>
          <w:szCs w:val="28"/>
          <w:lang w:eastAsia="ru-RU"/>
        </w:rPr>
        <w:t xml:space="preserve"> уровень сложности</w:t>
      </w:r>
    </w:p>
    <w:p w:rsidR="00C31007" w:rsidRPr="00C31007" w:rsidRDefault="00C31007" w:rsidP="00C31007">
      <w:pPr>
        <w:numPr>
          <w:ilvl w:val="0"/>
          <w:numId w:val="5"/>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Что такое гражданство  </w:t>
      </w:r>
    </w:p>
    <w:p w:rsidR="00C31007" w:rsidRPr="00C31007" w:rsidRDefault="00C31007" w:rsidP="00C31007">
      <w:pPr>
        <w:numPr>
          <w:ilvl w:val="0"/>
          <w:numId w:val="5"/>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Порядок приобретения гражданства </w:t>
      </w:r>
    </w:p>
    <w:p w:rsidR="00C31007" w:rsidRPr="00C31007" w:rsidRDefault="00C31007" w:rsidP="00C31007">
      <w:pPr>
        <w:numPr>
          <w:ilvl w:val="0"/>
          <w:numId w:val="5"/>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Порядок прекращения гражданства </w:t>
      </w:r>
    </w:p>
    <w:p w:rsidR="00C31007" w:rsidRPr="004C5259" w:rsidRDefault="00C31007" w:rsidP="00C31007">
      <w:pPr>
        <w:spacing w:after="0" w:line="240" w:lineRule="auto"/>
        <w:contextualSpacing/>
        <w:rPr>
          <w:rFonts w:ascii="Times New Roman" w:eastAsia="Times New Roman" w:hAnsi="Times New Roman" w:cs="Times New Roman"/>
          <w:bCs/>
          <w:sz w:val="28"/>
          <w:szCs w:val="28"/>
          <w:lang w:eastAsia="ru-RU"/>
        </w:rPr>
      </w:pPr>
      <w:r w:rsidRPr="004C5259">
        <w:rPr>
          <w:rFonts w:ascii="Times New Roman" w:eastAsia="Times New Roman" w:hAnsi="Times New Roman" w:cs="Times New Roman"/>
          <w:bCs/>
          <w:sz w:val="28"/>
          <w:szCs w:val="28"/>
          <w:lang w:eastAsia="ru-RU"/>
        </w:rPr>
        <w:t xml:space="preserve">                            </w:t>
      </w:r>
      <w:r w:rsidRPr="004C5259">
        <w:rPr>
          <w:rFonts w:ascii="Times New Roman" w:eastAsia="Times New Roman" w:hAnsi="Times New Roman" w:cs="Times New Roman"/>
          <w:bCs/>
          <w:sz w:val="28"/>
          <w:szCs w:val="28"/>
          <w:lang w:val="en-US" w:eastAsia="ru-RU"/>
        </w:rPr>
        <w:t xml:space="preserve">II </w:t>
      </w:r>
      <w:r w:rsidRPr="004C5259">
        <w:rPr>
          <w:rFonts w:ascii="Times New Roman" w:eastAsia="Times New Roman" w:hAnsi="Times New Roman" w:cs="Times New Roman"/>
          <w:bCs/>
          <w:sz w:val="28"/>
          <w:szCs w:val="28"/>
          <w:lang w:eastAsia="ru-RU"/>
        </w:rPr>
        <w:t>уровень сложности</w:t>
      </w:r>
    </w:p>
    <w:p w:rsidR="00C31007" w:rsidRPr="00C31007" w:rsidRDefault="00C31007" w:rsidP="00C31007">
      <w:pPr>
        <w:numPr>
          <w:ilvl w:val="0"/>
          <w:numId w:val="6"/>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Юридические механизмы регулирования миграционной политики в РФ</w:t>
      </w:r>
    </w:p>
    <w:p w:rsidR="00C31007" w:rsidRPr="00C31007" w:rsidRDefault="00C31007" w:rsidP="00C31007">
      <w:pPr>
        <w:numPr>
          <w:ilvl w:val="0"/>
          <w:numId w:val="6"/>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Конституционная защита правового института гражданства </w:t>
      </w:r>
    </w:p>
    <w:p w:rsidR="00C31007" w:rsidRPr="00C31007" w:rsidRDefault="00C31007" w:rsidP="00C31007">
      <w:pPr>
        <w:spacing w:after="0" w:line="240" w:lineRule="auto"/>
        <w:rPr>
          <w:rFonts w:ascii="Times New Roman" w:eastAsia="Times New Roman" w:hAnsi="Times New Roman" w:cs="Times New Roman"/>
          <w:bCs/>
          <w:sz w:val="24"/>
          <w:szCs w:val="24"/>
          <w:lang w:eastAsia="ru-RU"/>
        </w:rPr>
      </w:pPr>
    </w:p>
    <w:p w:rsidR="00C31007" w:rsidRPr="00C31007" w:rsidRDefault="00C31007" w:rsidP="00C31007">
      <w:pPr>
        <w:spacing w:after="0" w:line="240" w:lineRule="auto"/>
        <w:jc w:val="both"/>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Критерии оценки устных ответов.</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8"/>
        <w:gridCol w:w="6092"/>
      </w:tblGrid>
      <w:tr w:rsidR="00C31007" w:rsidRPr="00C31007" w:rsidTr="00E70584">
        <w:tc>
          <w:tcPr>
            <w:tcW w:w="1800" w:type="dxa"/>
          </w:tcPr>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Оценка </w:t>
            </w:r>
          </w:p>
        </w:tc>
        <w:tc>
          <w:tcPr>
            <w:tcW w:w="2880" w:type="dxa"/>
          </w:tcPr>
          <w:p w:rsidR="00C31007" w:rsidRPr="00C31007" w:rsidRDefault="00C31007" w:rsidP="00C31007">
            <w:pPr>
              <w:spacing w:after="0" w:line="240" w:lineRule="auto"/>
              <w:jc w:val="both"/>
              <w:rPr>
                <w:rFonts w:ascii="Calibri" w:eastAsia="Times New Roman" w:hAnsi="Calibri" w:cs="Arial"/>
                <w:color w:val="000000"/>
                <w:sz w:val="24"/>
                <w:szCs w:val="24"/>
                <w:lang w:eastAsia="ru-RU"/>
              </w:rPr>
            </w:pPr>
            <w:r w:rsidRPr="00C31007">
              <w:rPr>
                <w:rFonts w:ascii="Times New Roman" w:eastAsia="Times New Roman" w:hAnsi="Times New Roman" w:cs="Times New Roman"/>
                <w:bCs/>
                <w:color w:val="000000"/>
                <w:sz w:val="24"/>
                <w:szCs w:val="24"/>
                <w:lang w:eastAsia="ru-RU"/>
              </w:rPr>
              <w:t>Содержание</w:t>
            </w:r>
          </w:p>
        </w:tc>
      </w:tr>
      <w:tr w:rsidR="00C31007" w:rsidRPr="00C31007" w:rsidTr="00E70584">
        <w:tc>
          <w:tcPr>
            <w:tcW w:w="1800" w:type="dxa"/>
          </w:tcPr>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5- Отлично </w:t>
            </w:r>
          </w:p>
        </w:tc>
        <w:tc>
          <w:tcPr>
            <w:tcW w:w="2880" w:type="dxa"/>
          </w:tcPr>
          <w:p w:rsidR="00C31007" w:rsidRPr="00C31007" w:rsidRDefault="00C31007" w:rsidP="00C31007">
            <w:pPr>
              <w:shd w:val="clear" w:color="auto" w:fill="FFFFFF"/>
              <w:spacing w:after="0" w:line="240" w:lineRule="auto"/>
              <w:rPr>
                <w:rFonts w:ascii="Calibri" w:eastAsia="Times New Roman" w:hAnsi="Calibri" w:cs="Times New Roman"/>
                <w:color w:val="000000"/>
                <w:sz w:val="24"/>
                <w:szCs w:val="24"/>
                <w:lang w:eastAsia="ru-RU"/>
              </w:rPr>
            </w:pPr>
            <w:r w:rsidRPr="00C31007">
              <w:rPr>
                <w:rFonts w:ascii="Times New Roman" w:eastAsia="Times New Roman" w:hAnsi="Times New Roman" w:cs="Times New Roman"/>
                <w:color w:val="000000"/>
                <w:sz w:val="24"/>
                <w:szCs w:val="24"/>
                <w:lang w:eastAsia="ru-RU"/>
              </w:rPr>
              <w:t>Соблюден объем высказывания. Высказывание  соответствует теме; отражены все аспекты, указанные в задании,</w:t>
            </w:r>
          </w:p>
          <w:p w:rsidR="00C31007" w:rsidRPr="00C31007" w:rsidRDefault="00C31007" w:rsidP="00C31007">
            <w:pPr>
              <w:shd w:val="clear" w:color="auto" w:fill="FFFFFF"/>
              <w:spacing w:after="0" w:line="240" w:lineRule="auto"/>
              <w:rPr>
                <w:rFonts w:ascii="Calibri" w:eastAsia="Times New Roman" w:hAnsi="Calibri" w:cs="Times New Roman"/>
                <w:color w:val="000000"/>
                <w:sz w:val="24"/>
                <w:szCs w:val="24"/>
                <w:lang w:eastAsia="ru-RU"/>
              </w:rPr>
            </w:pPr>
            <w:r w:rsidRPr="00C31007">
              <w:rPr>
                <w:rFonts w:ascii="Times New Roman" w:eastAsia="Times New Roman" w:hAnsi="Times New Roman" w:cs="Times New Roman"/>
                <w:color w:val="000000"/>
                <w:sz w:val="24"/>
                <w:szCs w:val="24"/>
                <w:lang w:eastAsia="ru-RU"/>
              </w:rPr>
              <w:t>аргументация на должном уровне.</w:t>
            </w:r>
          </w:p>
        </w:tc>
      </w:tr>
      <w:tr w:rsidR="00C31007" w:rsidRPr="00C31007" w:rsidTr="00E70584">
        <w:tc>
          <w:tcPr>
            <w:tcW w:w="1800" w:type="dxa"/>
          </w:tcPr>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4- Хорошо</w:t>
            </w:r>
          </w:p>
        </w:tc>
        <w:tc>
          <w:tcPr>
            <w:tcW w:w="2880" w:type="dxa"/>
          </w:tcPr>
          <w:p w:rsidR="00C31007" w:rsidRPr="00C31007" w:rsidRDefault="00C31007" w:rsidP="00C31007">
            <w:pPr>
              <w:spacing w:after="0" w:line="240" w:lineRule="auto"/>
              <w:rPr>
                <w:rFonts w:ascii="Calibri" w:eastAsia="Times New Roman" w:hAnsi="Calibri" w:cs="Arial"/>
                <w:color w:val="000000"/>
                <w:sz w:val="24"/>
                <w:szCs w:val="24"/>
                <w:lang w:eastAsia="ru-RU"/>
              </w:rPr>
            </w:pPr>
            <w:r w:rsidRPr="00C31007">
              <w:rPr>
                <w:rFonts w:ascii="Times New Roman" w:eastAsia="Times New Roman" w:hAnsi="Times New Roman" w:cs="Times New Roman"/>
                <w:color w:val="000000"/>
                <w:sz w:val="24"/>
                <w:szCs w:val="24"/>
                <w:lang w:eastAsia="ru-RU"/>
              </w:rPr>
              <w:t>Не полный объем высказывания. Высказывание  соответствует теме; не отражены некоторые аспекты, указанные в задании,</w:t>
            </w:r>
          </w:p>
          <w:p w:rsidR="00C31007" w:rsidRPr="00C31007" w:rsidRDefault="00C31007" w:rsidP="00C31007">
            <w:pPr>
              <w:spacing w:after="0" w:line="240" w:lineRule="atLeast"/>
              <w:rPr>
                <w:rFonts w:ascii="Calibri" w:eastAsia="Times New Roman" w:hAnsi="Calibri" w:cs="Arial"/>
                <w:color w:val="000000"/>
                <w:sz w:val="24"/>
                <w:szCs w:val="24"/>
                <w:lang w:eastAsia="ru-RU"/>
              </w:rPr>
            </w:pPr>
            <w:r w:rsidRPr="00C31007">
              <w:rPr>
                <w:rFonts w:ascii="Times New Roman" w:eastAsia="Times New Roman" w:hAnsi="Times New Roman" w:cs="Times New Roman"/>
                <w:color w:val="000000"/>
                <w:sz w:val="24"/>
                <w:szCs w:val="24"/>
                <w:lang w:eastAsia="ru-RU"/>
              </w:rPr>
              <w:t>аргументация не всегда на соответствующем уровне.</w:t>
            </w:r>
          </w:p>
        </w:tc>
      </w:tr>
      <w:tr w:rsidR="00C31007" w:rsidRPr="00C31007" w:rsidTr="00E70584">
        <w:tc>
          <w:tcPr>
            <w:tcW w:w="1800" w:type="dxa"/>
          </w:tcPr>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3- удовлетворительно</w:t>
            </w:r>
          </w:p>
        </w:tc>
        <w:tc>
          <w:tcPr>
            <w:tcW w:w="2880" w:type="dxa"/>
          </w:tcPr>
          <w:p w:rsidR="00C31007" w:rsidRPr="00C31007" w:rsidRDefault="00C31007" w:rsidP="00C31007">
            <w:pPr>
              <w:spacing w:after="0" w:line="240" w:lineRule="auto"/>
              <w:rPr>
                <w:rFonts w:ascii="Calibri" w:eastAsia="Times New Roman" w:hAnsi="Calibri" w:cs="Arial"/>
                <w:color w:val="000000"/>
                <w:sz w:val="24"/>
                <w:szCs w:val="24"/>
                <w:lang w:eastAsia="ru-RU"/>
              </w:rPr>
            </w:pPr>
            <w:r w:rsidRPr="00C31007">
              <w:rPr>
                <w:rFonts w:ascii="Times New Roman" w:eastAsia="Times New Roman" w:hAnsi="Times New Roman" w:cs="Times New Roman"/>
                <w:color w:val="000000"/>
                <w:sz w:val="24"/>
                <w:szCs w:val="24"/>
                <w:lang w:eastAsia="ru-RU"/>
              </w:rPr>
              <w:t>Незначительный объем высказывания, которое не в полной мере  соответствует теме; не отражены некоторые аспекты, указанные в задании,</w:t>
            </w:r>
          </w:p>
          <w:p w:rsidR="00C31007" w:rsidRPr="00C31007" w:rsidRDefault="00C31007" w:rsidP="00C31007">
            <w:pPr>
              <w:spacing w:after="0" w:line="240" w:lineRule="atLeast"/>
              <w:rPr>
                <w:rFonts w:ascii="Calibri" w:eastAsia="Times New Roman" w:hAnsi="Calibri" w:cs="Arial"/>
                <w:color w:val="000000"/>
                <w:sz w:val="24"/>
                <w:szCs w:val="24"/>
                <w:lang w:eastAsia="ru-RU"/>
              </w:rPr>
            </w:pPr>
            <w:r w:rsidRPr="00C31007">
              <w:rPr>
                <w:rFonts w:ascii="Times New Roman" w:eastAsia="Times New Roman" w:hAnsi="Times New Roman" w:cs="Times New Roman"/>
                <w:color w:val="000000"/>
                <w:sz w:val="24"/>
                <w:szCs w:val="24"/>
                <w:lang w:eastAsia="ru-RU"/>
              </w:rPr>
              <w:t xml:space="preserve">аргументация не на соответствующем уровне. </w:t>
            </w:r>
          </w:p>
        </w:tc>
      </w:tr>
    </w:tbl>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Темы эссе </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Раздел 2. Духовная культура  </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Тема: Духовная культура личности и общества </w:t>
      </w:r>
    </w:p>
    <w:p w:rsidR="00C31007" w:rsidRPr="00C31007" w:rsidRDefault="00C31007" w:rsidP="00C31007">
      <w:pPr>
        <w:spacing w:after="0" w:line="240" w:lineRule="auto"/>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Перечень тем эссе: </w:t>
      </w:r>
    </w:p>
    <w:p w:rsidR="00C31007" w:rsidRPr="00C31007" w:rsidRDefault="00C31007" w:rsidP="00C31007">
      <w:pPr>
        <w:numPr>
          <w:ilvl w:val="0"/>
          <w:numId w:val="7"/>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Экранная культура – продукт информационного общества </w:t>
      </w:r>
    </w:p>
    <w:p w:rsidR="00C31007" w:rsidRPr="00C31007" w:rsidRDefault="00C31007" w:rsidP="00C31007">
      <w:pPr>
        <w:numPr>
          <w:ilvl w:val="0"/>
          <w:numId w:val="7"/>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Особенности молодежной субкультуры </w:t>
      </w:r>
    </w:p>
    <w:p w:rsidR="00C31007" w:rsidRPr="00C31007" w:rsidRDefault="00C31007" w:rsidP="00C31007">
      <w:pPr>
        <w:numPr>
          <w:ilvl w:val="0"/>
          <w:numId w:val="7"/>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Духовный кризис и духовный поиск в молодежной среде </w:t>
      </w:r>
    </w:p>
    <w:p w:rsidR="00C31007" w:rsidRPr="00C31007" w:rsidRDefault="00C31007" w:rsidP="00C31007">
      <w:pPr>
        <w:numPr>
          <w:ilvl w:val="0"/>
          <w:numId w:val="7"/>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Взаимодействие культур в условиях глобализации </w:t>
      </w:r>
    </w:p>
    <w:p w:rsidR="00C31007" w:rsidRPr="00C31007" w:rsidRDefault="00C31007" w:rsidP="00C31007">
      <w:pPr>
        <w:spacing w:after="0" w:line="240" w:lineRule="auto"/>
        <w:contextualSpacing/>
        <w:rPr>
          <w:rFonts w:ascii="Times New Roman" w:eastAsia="Times New Roman" w:hAnsi="Times New Roman" w:cs="Times New Roman"/>
          <w:bCs/>
          <w:sz w:val="28"/>
          <w:szCs w:val="28"/>
          <w:lang w:eastAsia="ru-RU"/>
        </w:rPr>
      </w:pPr>
    </w:p>
    <w:p w:rsidR="00C31007" w:rsidRPr="00C31007" w:rsidRDefault="00C31007" w:rsidP="00C31007">
      <w:pPr>
        <w:spacing w:after="0" w:line="240" w:lineRule="auto"/>
        <w:contextualSpacing/>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Раздел 6.</w:t>
      </w:r>
      <w:r w:rsidRPr="00C31007">
        <w:rPr>
          <w:rFonts w:ascii="Times New Roman" w:eastAsia="Times New Roman" w:hAnsi="Times New Roman" w:cs="Times New Roman"/>
          <w:b/>
          <w:bCs/>
          <w:sz w:val="28"/>
          <w:szCs w:val="28"/>
          <w:lang w:eastAsia="ru-RU"/>
        </w:rPr>
        <w:tab/>
        <w:t xml:space="preserve">Право   </w:t>
      </w:r>
    </w:p>
    <w:p w:rsidR="00C31007" w:rsidRPr="00C31007" w:rsidRDefault="00C31007" w:rsidP="00C31007">
      <w:pPr>
        <w:spacing w:after="0" w:line="240" w:lineRule="auto"/>
        <w:contextualSpacing/>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Тема: Обязанность защиты Отечества </w:t>
      </w:r>
    </w:p>
    <w:p w:rsidR="00C31007" w:rsidRPr="00C31007" w:rsidRDefault="00C31007" w:rsidP="00C31007">
      <w:p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Перечень тем эссе: </w:t>
      </w:r>
    </w:p>
    <w:p w:rsidR="00C31007" w:rsidRPr="00C31007" w:rsidRDefault="00C31007" w:rsidP="00C31007">
      <w:pPr>
        <w:numPr>
          <w:ilvl w:val="0"/>
          <w:numId w:val="8"/>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Обязанность защиты Отечества в современных внешнеполитических условиях.</w:t>
      </w:r>
    </w:p>
    <w:p w:rsidR="00C31007" w:rsidRPr="00C31007" w:rsidRDefault="00C31007" w:rsidP="00C31007">
      <w:pPr>
        <w:numPr>
          <w:ilvl w:val="0"/>
          <w:numId w:val="8"/>
        </w:numPr>
        <w:spacing w:after="0" w:line="240" w:lineRule="auto"/>
        <w:contextualSpacing/>
        <w:rPr>
          <w:rFonts w:ascii="Times New Roman" w:eastAsia="Times New Roman" w:hAnsi="Times New Roman" w:cs="Times New Roman"/>
          <w:bCs/>
          <w:sz w:val="24"/>
          <w:szCs w:val="24"/>
          <w:lang w:eastAsia="ru-RU"/>
        </w:rPr>
      </w:pPr>
      <w:r w:rsidRPr="00C31007">
        <w:rPr>
          <w:rFonts w:ascii="Times New Roman" w:eastAsia="Times New Roman" w:hAnsi="Times New Roman" w:cs="Times New Roman"/>
          <w:bCs/>
          <w:sz w:val="24"/>
          <w:szCs w:val="24"/>
          <w:lang w:eastAsia="ru-RU"/>
        </w:rPr>
        <w:t xml:space="preserve">Патриотизм и исполнение воинского долга </w:t>
      </w:r>
    </w:p>
    <w:p w:rsidR="00C31007" w:rsidRPr="00C31007" w:rsidRDefault="00C31007" w:rsidP="00C31007">
      <w:pPr>
        <w:spacing w:after="0" w:line="240" w:lineRule="auto"/>
        <w:contextualSpacing/>
        <w:rPr>
          <w:rFonts w:ascii="Times New Roman" w:eastAsia="Times New Roman" w:hAnsi="Times New Roman" w:cs="Times New Roman"/>
          <w:bCs/>
          <w:sz w:val="24"/>
          <w:szCs w:val="24"/>
          <w:lang w:eastAsia="ru-RU"/>
        </w:rPr>
      </w:pPr>
    </w:p>
    <w:p w:rsidR="00C31007" w:rsidRPr="00C31007" w:rsidRDefault="00C31007" w:rsidP="00C31007">
      <w:pPr>
        <w:spacing w:after="0" w:line="240" w:lineRule="auto"/>
        <w:contextualSpacing/>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        </w:t>
      </w:r>
    </w:p>
    <w:p w:rsidR="00C31007" w:rsidRPr="00AE051D" w:rsidRDefault="00C31007" w:rsidP="00C31007">
      <w:pPr>
        <w:tabs>
          <w:tab w:val="left" w:pos="1635"/>
        </w:tabs>
        <w:spacing w:after="0" w:line="240" w:lineRule="auto"/>
        <w:contextualSpacing/>
        <w:rPr>
          <w:rFonts w:ascii="Times New Roman" w:eastAsia="Times New Roman" w:hAnsi="Times New Roman" w:cs="Times New Roman"/>
          <w:b/>
          <w:sz w:val="24"/>
          <w:szCs w:val="24"/>
          <w:lang w:eastAsia="ru-RU"/>
        </w:rPr>
      </w:pPr>
      <w:r w:rsidRPr="00AE051D">
        <w:rPr>
          <w:rFonts w:ascii="Times New Roman" w:eastAsia="Times New Roman" w:hAnsi="Times New Roman" w:cs="Times New Roman"/>
          <w:b/>
          <w:sz w:val="24"/>
          <w:szCs w:val="24"/>
          <w:lang w:eastAsia="ru-RU"/>
        </w:rPr>
        <w:t>1.ТРЕБОВАНИЯ, ПРЕДЪЯВЛЯЕМЫЕ К ЭССЕ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1. Объем эссе не должен превышать 1–2 страниц</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2. Эссе должно восприниматься как единое целое, идея должна быть ясной и понятной.</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3. Необходимо писать коротко и ясно. Эссе не должно содержать ничего лишнего,</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должно включать только ту информацию, которая необходима для раскрытия вашей</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позиции, идеи.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4. Эссе должно иметь грамотное композиционное построение, быть логичным, четким</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по структуре.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5. Каждый абзац эссе должен содержать только одну основную мысль.</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6. Эссе должно показывать, что его автор знает и осмысленно использует теоретические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понятия, термины, обобщения, мировоззренческие идеи.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7. Эссе должно содержать убедительную аргументацию заявленной по проблеме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позиции.</w:t>
      </w:r>
    </w:p>
    <w:p w:rsidR="00C31007" w:rsidRPr="00AE051D" w:rsidRDefault="00C31007" w:rsidP="00C31007">
      <w:pPr>
        <w:tabs>
          <w:tab w:val="left" w:pos="1635"/>
        </w:tabs>
        <w:spacing w:after="0" w:line="240" w:lineRule="auto"/>
        <w:contextualSpacing/>
        <w:rPr>
          <w:rFonts w:ascii="Times New Roman" w:eastAsia="Times New Roman" w:hAnsi="Times New Roman" w:cs="Times New Roman"/>
          <w:b/>
          <w:sz w:val="24"/>
          <w:szCs w:val="24"/>
          <w:lang w:eastAsia="ru-RU"/>
        </w:rPr>
      </w:pPr>
      <w:r w:rsidRPr="00AE051D">
        <w:rPr>
          <w:rFonts w:ascii="Times New Roman" w:eastAsia="Times New Roman" w:hAnsi="Times New Roman" w:cs="Times New Roman"/>
          <w:b/>
          <w:sz w:val="24"/>
          <w:szCs w:val="24"/>
          <w:lang w:eastAsia="ru-RU"/>
        </w:rPr>
        <w:t>2.СТРУКТУРА ЭССЕ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Структура эссе определяется предъявляемыми к нему требованиями: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1. мысли автора эссе по проблеме излагаются в форме кратких тезисов (Т);</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2. мысль должна быть подкреплена доказательствами - поэтому за тезисом следуют</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аргументы (А).</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Тезис — это сужение, которое надо доказать.</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Аргументы - это факты,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Таким образом, эссе приобретает кольцевую структуру (количество тезисов и аргументов зависит от темы, избранного плана, логики развития мысли):</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вступление</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тезис, аргументы</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тезис, аргументы</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тезис, аргументы</w:t>
      </w:r>
    </w:p>
    <w:p w:rsidR="00C31007" w:rsidRPr="00C31007" w:rsidRDefault="00C31007" w:rsidP="00C31007">
      <w:pPr>
        <w:numPr>
          <w:ilvl w:val="0"/>
          <w:numId w:val="18"/>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заключение</w:t>
      </w:r>
    </w:p>
    <w:p w:rsidR="00C31007" w:rsidRPr="00AE051D" w:rsidRDefault="00C31007" w:rsidP="00C31007">
      <w:pPr>
        <w:numPr>
          <w:ilvl w:val="0"/>
          <w:numId w:val="6"/>
        </w:numPr>
        <w:tabs>
          <w:tab w:val="left" w:pos="1635"/>
        </w:tabs>
        <w:spacing w:after="0" w:line="240" w:lineRule="auto"/>
        <w:contextualSpacing/>
        <w:rPr>
          <w:rFonts w:ascii="Times New Roman" w:eastAsia="Times New Roman" w:hAnsi="Times New Roman" w:cs="Times New Roman"/>
          <w:b/>
          <w:sz w:val="24"/>
          <w:szCs w:val="24"/>
          <w:lang w:eastAsia="ru-RU"/>
        </w:rPr>
      </w:pPr>
      <w:r w:rsidRPr="00AE051D">
        <w:rPr>
          <w:rFonts w:ascii="Times New Roman" w:eastAsia="Times New Roman" w:hAnsi="Times New Roman" w:cs="Times New Roman"/>
          <w:b/>
          <w:sz w:val="24"/>
          <w:szCs w:val="24"/>
          <w:lang w:eastAsia="ru-RU"/>
        </w:rPr>
        <w:t>ОЦЕНИВАНИЕ ЭССЕ</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b/>
          <w:sz w:val="24"/>
          <w:szCs w:val="24"/>
          <w:lang w:eastAsia="ru-RU"/>
        </w:rPr>
      </w:pPr>
      <w:r w:rsidRPr="00C31007">
        <w:rPr>
          <w:rFonts w:ascii="Times New Roman" w:eastAsia="Times New Roman" w:hAnsi="Times New Roman" w:cs="Times New Roman"/>
          <w:sz w:val="24"/>
          <w:szCs w:val="24"/>
          <w:lang w:eastAsia="ru-RU"/>
        </w:rPr>
        <w:t>Общие требования к качеству эссе могут оцениваться по следующим критериям</w:t>
      </w:r>
    </w:p>
    <w:tbl>
      <w:tblPr>
        <w:tblStyle w:val="a9"/>
        <w:tblW w:w="0" w:type="auto"/>
        <w:tblInd w:w="-147" w:type="dxa"/>
        <w:tblLook w:val="04A0" w:firstRow="1" w:lastRow="0" w:firstColumn="1" w:lastColumn="0" w:noHBand="0" w:noVBand="1"/>
      </w:tblPr>
      <w:tblGrid>
        <w:gridCol w:w="3828"/>
        <w:gridCol w:w="5664"/>
      </w:tblGrid>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Критерии </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Требования к студенту </w:t>
            </w:r>
          </w:p>
        </w:tc>
      </w:tr>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lastRenderedPageBreak/>
              <w:t>Знание и понимание теоретического материала</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 определяет рассматриваемые понятия четко и полно, приводя соответствующие примеры;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используемые понятия строго соответствуют теме;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самостоятельность выполнения работы.</w:t>
            </w:r>
          </w:p>
        </w:tc>
      </w:tr>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Анализ и оценка информации</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 грамотно применяет категории анализа;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умело использует приемы сравнения и обобщения для анализа взаимосвязи понятий и явлений;</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 способен объяснить альтернативные взгляды на рассматриваемую проблему и прийти к сбалансированному заключению;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диапазон используемого информационного пространства (студент использует большое количество различных источников информации);</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 обоснованно интерпретирует текстовую информацию с помощью графиков и диаграмм;</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 дает личную оценку проблеме;</w:t>
            </w:r>
          </w:p>
        </w:tc>
      </w:tr>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Построение суждений</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 ясность и четкость изложения;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логика структурирования доказательств - выдвинутые тезисы сопровождаются грамотной аргументацией;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приводятся различные </w:t>
            </w:r>
            <w:r w:rsidR="003C01C9">
              <w:rPr>
                <w:rFonts w:ascii="Times New Roman" w:eastAsia="Times New Roman" w:hAnsi="Times New Roman" w:cs="Times New Roman"/>
                <w:sz w:val="24"/>
                <w:szCs w:val="24"/>
              </w:rPr>
              <w:t>точки зрения и их личная оценка;</w:t>
            </w:r>
            <w:r w:rsidRPr="00C31007">
              <w:rPr>
                <w:rFonts w:ascii="Times New Roman" w:eastAsia="Times New Roman" w:hAnsi="Times New Roman" w:cs="Times New Roman"/>
                <w:sz w:val="24"/>
                <w:szCs w:val="24"/>
              </w:rPr>
              <w:t xml:space="preserve">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общая форма изложения полученных результатов и их интерпретации соответствует жанру проблемной научной статьи.</w:t>
            </w:r>
          </w:p>
        </w:tc>
      </w:tr>
      <w:tr w:rsidR="00C31007" w:rsidRPr="00C31007" w:rsidTr="003C01C9">
        <w:tc>
          <w:tcPr>
            <w:tcW w:w="3828"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Оформление работы</w:t>
            </w:r>
          </w:p>
        </w:tc>
        <w:tc>
          <w:tcPr>
            <w:tcW w:w="5664" w:type="dxa"/>
          </w:tcPr>
          <w:p w:rsidR="00C31007" w:rsidRPr="00C31007" w:rsidRDefault="00C31007" w:rsidP="00C31007">
            <w:pPr>
              <w:tabs>
                <w:tab w:val="left" w:pos="1635"/>
              </w:tabs>
              <w:contextualSpacing/>
              <w:rPr>
                <w:rFonts w:ascii="Times New Roman" w:eastAsia="Times New Roman" w:hAnsi="Times New Roman" w:cs="Times New Roman"/>
                <w:sz w:val="24"/>
                <w:szCs w:val="24"/>
              </w:rPr>
            </w:pPr>
            <w:r w:rsidRPr="00C31007">
              <w:rPr>
                <w:rFonts w:ascii="Times New Roman" w:eastAsia="Times New Roman" w:hAnsi="Times New Roman" w:cs="Times New Roman"/>
                <w:sz w:val="24"/>
                <w:szCs w:val="24"/>
              </w:rPr>
              <w:t xml:space="preserve">- работа отвечает основным требованиям к оформлению и использованию цитат;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соблюдение лексических, фразеологических, грамматических и стилистических норм русского литературного языка; </w:t>
            </w:r>
            <w:r w:rsidR="003C01C9">
              <w:rPr>
                <w:rFonts w:ascii="Times New Roman" w:eastAsia="Times New Roman" w:hAnsi="Times New Roman" w:cs="Times New Roman"/>
                <w:sz w:val="24"/>
                <w:szCs w:val="24"/>
              </w:rPr>
              <w:t xml:space="preserve">                                                           </w:t>
            </w:r>
            <w:r w:rsidRPr="00C31007">
              <w:rPr>
                <w:rFonts w:ascii="Times New Roman" w:eastAsia="Times New Roman" w:hAnsi="Times New Roman" w:cs="Times New Roman"/>
                <w:sz w:val="24"/>
                <w:szCs w:val="24"/>
              </w:rPr>
              <w:t xml:space="preserve">- оформление текста с полным соблюдением правил </w:t>
            </w:r>
            <w:r w:rsidR="003C01C9">
              <w:rPr>
                <w:rFonts w:ascii="Times New Roman" w:eastAsia="Times New Roman" w:hAnsi="Times New Roman" w:cs="Times New Roman"/>
                <w:sz w:val="24"/>
                <w:szCs w:val="24"/>
              </w:rPr>
              <w:t>русской орфографии и пунктуации.</w:t>
            </w:r>
          </w:p>
        </w:tc>
      </w:tr>
    </w:tbl>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b/>
          <w:sz w:val="28"/>
          <w:szCs w:val="28"/>
          <w:lang w:eastAsia="ru-RU"/>
        </w:rPr>
        <w:t>Реферативная работа</w:t>
      </w: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p>
    <w:p w:rsidR="00C31007" w:rsidRPr="00AE051D" w:rsidRDefault="00C31007" w:rsidP="004C5259">
      <w:pPr>
        <w:spacing w:after="0" w:line="240" w:lineRule="auto"/>
        <w:jc w:val="center"/>
        <w:rPr>
          <w:rFonts w:ascii="Times New Roman" w:eastAsia="Times New Roman" w:hAnsi="Times New Roman" w:cs="Times New Roman"/>
          <w:bCs/>
          <w:sz w:val="28"/>
          <w:szCs w:val="28"/>
          <w:lang w:eastAsia="ru-RU"/>
        </w:rPr>
      </w:pPr>
      <w:r w:rsidRPr="00AE051D">
        <w:rPr>
          <w:rFonts w:ascii="Times New Roman" w:eastAsia="Times New Roman" w:hAnsi="Times New Roman" w:cs="Times New Roman"/>
          <w:bCs/>
          <w:sz w:val="28"/>
          <w:szCs w:val="28"/>
          <w:lang w:eastAsia="ru-RU"/>
        </w:rPr>
        <w:t>Раздел 1. Человек и общество</w:t>
      </w:r>
    </w:p>
    <w:p w:rsidR="00C31007" w:rsidRPr="00AE051D" w:rsidRDefault="00C31007" w:rsidP="004C5259">
      <w:pPr>
        <w:spacing w:after="0" w:line="240" w:lineRule="auto"/>
        <w:jc w:val="center"/>
        <w:rPr>
          <w:rFonts w:ascii="Times New Roman" w:eastAsia="Times New Roman" w:hAnsi="Times New Roman" w:cs="Times New Roman"/>
          <w:bCs/>
          <w:sz w:val="28"/>
          <w:szCs w:val="28"/>
          <w:lang w:eastAsia="ru-RU"/>
        </w:rPr>
      </w:pPr>
      <w:r w:rsidRPr="00AE051D">
        <w:rPr>
          <w:rFonts w:ascii="Times New Roman" w:eastAsia="Times New Roman" w:hAnsi="Times New Roman" w:cs="Times New Roman"/>
          <w:bCs/>
          <w:sz w:val="28"/>
          <w:szCs w:val="28"/>
          <w:lang w:eastAsia="ru-RU"/>
        </w:rPr>
        <w:t>Тема: Особенности современного мира</w:t>
      </w:r>
    </w:p>
    <w:p w:rsidR="00C31007" w:rsidRPr="00C31007" w:rsidRDefault="00C31007" w:rsidP="00C31007">
      <w:pPr>
        <w:spacing w:after="0" w:line="240"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Процессы глобализации</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Антиглобализм, его причины, проявления</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Современные войны. Их опасность для человечества</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Терроризм как важнейшая угроза современной цивилизац</w:t>
      </w:r>
      <w:r w:rsidR="004C5259">
        <w:rPr>
          <w:rFonts w:ascii="Times New Roman" w:eastAsia="Times New Roman" w:hAnsi="Times New Roman" w:cs="Times New Roman"/>
          <w:sz w:val="24"/>
          <w:szCs w:val="24"/>
          <w:lang w:eastAsia="ru-RU"/>
        </w:rPr>
        <w:t>ии.</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9"/>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Социальные и гуманитарные аспекты глобальных проблем </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2. Духовная культура человека и общества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Религия как феномен культуры</w:t>
      </w:r>
    </w:p>
    <w:p w:rsidR="00C31007" w:rsidRPr="00C31007" w:rsidRDefault="00C31007" w:rsidP="00C31007">
      <w:pPr>
        <w:spacing w:after="0" w:line="240"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4C5259" w:rsidP="00C31007">
      <w:pPr>
        <w:numPr>
          <w:ilvl w:val="0"/>
          <w:numId w:val="10"/>
        </w:numPr>
        <w:tabs>
          <w:tab w:val="left" w:pos="1635"/>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Буддизм.</w:t>
      </w:r>
    </w:p>
    <w:p w:rsidR="00C31007" w:rsidRPr="00C31007" w:rsidRDefault="00C31007" w:rsidP="00C31007">
      <w:pPr>
        <w:numPr>
          <w:ilvl w:val="0"/>
          <w:numId w:val="10"/>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Христианство</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0"/>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Ислам</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0"/>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lastRenderedPageBreak/>
        <w:t>Традиционные религии малых народов РФ</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AE051D" w:rsidRDefault="004C5259"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3.</w:t>
      </w:r>
      <w:r w:rsidR="00AE051D" w:rsidRPr="00AE051D">
        <w:rPr>
          <w:rFonts w:ascii="Times New Roman" w:eastAsia="Times New Roman" w:hAnsi="Times New Roman" w:cs="Times New Roman"/>
          <w:sz w:val="28"/>
          <w:szCs w:val="28"/>
          <w:lang w:eastAsia="ru-RU"/>
        </w:rPr>
        <w:t xml:space="preserve"> </w:t>
      </w:r>
      <w:r w:rsidR="00C31007" w:rsidRPr="00AE051D">
        <w:rPr>
          <w:rFonts w:ascii="Times New Roman" w:eastAsia="Times New Roman" w:hAnsi="Times New Roman" w:cs="Times New Roman"/>
          <w:sz w:val="28"/>
          <w:szCs w:val="28"/>
          <w:lang w:eastAsia="ru-RU"/>
        </w:rPr>
        <w:t>Экономика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Экономические системы</w:t>
      </w:r>
    </w:p>
    <w:p w:rsidR="00C31007" w:rsidRPr="00C31007" w:rsidRDefault="00C31007" w:rsidP="00C31007">
      <w:pPr>
        <w:spacing w:after="0" w:line="240"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C31007" w:rsidP="00C31007">
      <w:pPr>
        <w:numPr>
          <w:ilvl w:val="0"/>
          <w:numId w:val="1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Разделение труда. Специализация и обмен</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Традиционная экономическая система</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Командно-административная экономическая система</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C31007" w:rsidRDefault="00C31007" w:rsidP="00C31007">
      <w:pPr>
        <w:numPr>
          <w:ilvl w:val="0"/>
          <w:numId w:val="1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Рыночная экономика</w:t>
      </w:r>
      <w:r w:rsidR="004C5259">
        <w:rPr>
          <w:rFonts w:ascii="Times New Roman" w:eastAsia="Times New Roman" w:hAnsi="Times New Roman" w:cs="Times New Roman"/>
          <w:sz w:val="24"/>
          <w:szCs w:val="24"/>
          <w:lang w:eastAsia="ru-RU"/>
        </w:rPr>
        <w:t>.</w:t>
      </w:r>
      <w:r w:rsidRPr="00C31007">
        <w:rPr>
          <w:rFonts w:ascii="Times New Roman" w:eastAsia="Times New Roman" w:hAnsi="Times New Roman" w:cs="Times New Roman"/>
          <w:sz w:val="24"/>
          <w:szCs w:val="24"/>
          <w:lang w:eastAsia="ru-RU"/>
        </w:rPr>
        <w:t xml:space="preserve"> </w:t>
      </w:r>
    </w:p>
    <w:p w:rsidR="00C31007" w:rsidRPr="00AE051D" w:rsidRDefault="00C31007" w:rsidP="004C5259">
      <w:pPr>
        <w:tabs>
          <w:tab w:val="left" w:pos="1635"/>
        </w:tabs>
        <w:spacing w:after="0" w:line="240" w:lineRule="auto"/>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4.</w:t>
      </w:r>
      <w:r w:rsidRPr="00AE051D">
        <w:rPr>
          <w:rFonts w:ascii="Times New Roman" w:eastAsia="Times New Roman" w:hAnsi="Times New Roman" w:cs="Times New Roman"/>
          <w:sz w:val="28"/>
          <w:szCs w:val="28"/>
          <w:lang w:eastAsia="ru-RU"/>
        </w:rPr>
        <w:tab/>
        <w:t>Социальные отношения</w:t>
      </w:r>
    </w:p>
    <w:p w:rsidR="00C31007" w:rsidRPr="00AE051D" w:rsidRDefault="00C31007" w:rsidP="004C5259">
      <w:pPr>
        <w:tabs>
          <w:tab w:val="left" w:pos="1635"/>
        </w:tabs>
        <w:spacing w:after="0" w:line="240" w:lineRule="auto"/>
        <w:jc w:val="center"/>
        <w:rPr>
          <w:rFonts w:ascii="Times New Roman" w:eastAsia="Times New Roman" w:hAnsi="Times New Roman" w:cs="Times New Roman"/>
          <w:bCs/>
          <w:caps/>
          <w:sz w:val="28"/>
          <w:szCs w:val="28"/>
          <w:lang w:eastAsia="ru-RU"/>
        </w:rPr>
      </w:pPr>
      <w:r w:rsidRPr="00AE051D">
        <w:rPr>
          <w:rFonts w:ascii="Times New Roman" w:eastAsia="Times New Roman" w:hAnsi="Times New Roman" w:cs="Times New Roman"/>
          <w:sz w:val="28"/>
          <w:szCs w:val="28"/>
          <w:lang w:eastAsia="ru-RU"/>
        </w:rPr>
        <w:t>Тема: Этнические общности. Межнациональные отношения</w:t>
      </w:r>
    </w:p>
    <w:p w:rsidR="00C31007" w:rsidRPr="00C31007" w:rsidRDefault="00C31007" w:rsidP="004C5259">
      <w:pPr>
        <w:spacing w:after="0" w:line="240"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p>
    <w:p w:rsidR="00C31007" w:rsidRPr="00C31007" w:rsidRDefault="00C31007" w:rsidP="00C31007">
      <w:pPr>
        <w:numPr>
          <w:ilvl w:val="0"/>
          <w:numId w:val="12"/>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Этносоциальные конфликты. Пути их разрешения </w:t>
      </w:r>
    </w:p>
    <w:p w:rsidR="00C31007" w:rsidRPr="00C31007" w:rsidRDefault="00C31007" w:rsidP="00C31007">
      <w:pPr>
        <w:numPr>
          <w:ilvl w:val="0"/>
          <w:numId w:val="12"/>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Конституционные принципы национальной политики в РФ </w:t>
      </w: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sz w:val="24"/>
          <w:szCs w:val="24"/>
          <w:lang w:eastAsia="ru-RU"/>
        </w:rPr>
      </w:pP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5. Политика</w:t>
      </w:r>
    </w:p>
    <w:p w:rsidR="00C31007" w:rsidRPr="00AE051D" w:rsidRDefault="00C31007" w:rsidP="004C5259">
      <w:pPr>
        <w:spacing w:after="200" w:line="276" w:lineRule="auto"/>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Формы государства</w:t>
      </w:r>
    </w:p>
    <w:p w:rsidR="00C31007" w:rsidRPr="00C31007" w:rsidRDefault="00C31007" w:rsidP="00C31007">
      <w:pPr>
        <w:spacing w:after="200" w:line="276"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 xml:space="preserve">Тоталитаризм </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Авторитарный режим</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 xml:space="preserve">Демократия, её основные ценности и признаки </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4"/>
          <w:szCs w:val="24"/>
          <w:lang w:eastAsia="ru-RU"/>
        </w:rPr>
      </w:pPr>
      <w:r w:rsidRPr="00C31007">
        <w:rPr>
          <w:rFonts w:ascii="Times New Roman" w:eastAsia="Times New Roman" w:hAnsi="Times New Roman" w:cs="Times New Roman"/>
          <w:sz w:val="24"/>
          <w:szCs w:val="24"/>
          <w:lang w:eastAsia="ru-RU"/>
        </w:rPr>
        <w:t xml:space="preserve">Типология территориально-административного устройства </w:t>
      </w:r>
    </w:p>
    <w:p w:rsidR="00C31007" w:rsidRPr="00C31007" w:rsidRDefault="00C31007" w:rsidP="00C31007">
      <w:pPr>
        <w:numPr>
          <w:ilvl w:val="0"/>
          <w:numId w:val="13"/>
        </w:numPr>
        <w:spacing w:after="200" w:line="276" w:lineRule="auto"/>
        <w:contextualSpacing/>
        <w:rPr>
          <w:rFonts w:ascii="Times New Roman" w:eastAsia="Times New Roman" w:hAnsi="Times New Roman" w:cs="Times New Roman"/>
          <w:b/>
          <w:sz w:val="24"/>
          <w:szCs w:val="24"/>
          <w:lang w:eastAsia="ru-RU"/>
        </w:rPr>
      </w:pPr>
      <w:r w:rsidRPr="00C31007">
        <w:rPr>
          <w:rFonts w:ascii="Times New Roman" w:eastAsia="Times New Roman" w:hAnsi="Times New Roman" w:cs="Times New Roman"/>
          <w:sz w:val="24"/>
          <w:szCs w:val="24"/>
          <w:lang w:eastAsia="ru-RU"/>
        </w:rPr>
        <w:t xml:space="preserve">Конституционные основы российского федерализма </w:t>
      </w:r>
    </w:p>
    <w:p w:rsidR="00C31007" w:rsidRPr="00C31007" w:rsidRDefault="00C31007" w:rsidP="004C5259">
      <w:pPr>
        <w:spacing w:after="200" w:line="276" w:lineRule="auto"/>
        <w:contextualSpacing/>
        <w:jc w:val="center"/>
        <w:rPr>
          <w:rFonts w:ascii="Times New Roman" w:eastAsia="Times New Roman" w:hAnsi="Times New Roman" w:cs="Times New Roman"/>
          <w:b/>
          <w:sz w:val="24"/>
          <w:szCs w:val="24"/>
          <w:lang w:eastAsia="ru-RU"/>
        </w:rPr>
      </w:pP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6. Право</w:t>
      </w:r>
    </w:p>
    <w:p w:rsidR="00C31007" w:rsidRPr="00AE051D" w:rsidRDefault="00C31007" w:rsidP="004C5259">
      <w:pPr>
        <w:tabs>
          <w:tab w:val="left" w:pos="1635"/>
        </w:tabs>
        <w:spacing w:after="0" w:line="240" w:lineRule="auto"/>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система государственных органов РФ</w:t>
      </w:r>
    </w:p>
    <w:p w:rsidR="00C31007" w:rsidRPr="00C31007" w:rsidRDefault="00C31007" w:rsidP="00C31007">
      <w:pPr>
        <w:spacing w:after="200" w:line="276" w:lineRule="auto"/>
        <w:rPr>
          <w:rFonts w:ascii="Times New Roman" w:eastAsia="Calibri" w:hAnsi="Times New Roman" w:cs="Times New Roman"/>
          <w:b/>
          <w:bCs/>
          <w:caps/>
          <w:sz w:val="28"/>
          <w:szCs w:val="28"/>
          <w:lang w:eastAsia="ru-RU"/>
        </w:rPr>
      </w:pPr>
      <w:r w:rsidRPr="00C31007">
        <w:rPr>
          <w:rFonts w:ascii="Times New Roman" w:eastAsia="Times New Roman" w:hAnsi="Times New Roman" w:cs="Times New Roman"/>
          <w:bCs/>
          <w:sz w:val="24"/>
          <w:szCs w:val="24"/>
          <w:lang w:eastAsia="ru-RU"/>
        </w:rPr>
        <w:t>Перечень тем рефератов</w:t>
      </w:r>
      <w:r w:rsidRPr="00C31007">
        <w:rPr>
          <w:rFonts w:ascii="Times New Roman" w:eastAsia="Calibri" w:hAnsi="Times New Roman" w:cs="Times New Roman"/>
          <w:bCs/>
          <w:caps/>
          <w:sz w:val="28"/>
          <w:szCs w:val="28"/>
          <w:lang w:eastAsia="ru-RU"/>
        </w:rPr>
        <w:t>:</w:t>
      </w:r>
      <w:r w:rsidRPr="00C31007">
        <w:rPr>
          <w:rFonts w:ascii="Times New Roman" w:eastAsia="Calibri" w:hAnsi="Times New Roman" w:cs="Times New Roman"/>
          <w:b/>
          <w:bCs/>
          <w:caps/>
          <w:sz w:val="28"/>
          <w:szCs w:val="28"/>
          <w:lang w:eastAsia="ru-RU"/>
        </w:rPr>
        <w:t xml:space="preserve"> </w:t>
      </w:r>
    </w:p>
    <w:p w:rsidR="00C31007" w:rsidRPr="00C31007" w:rsidRDefault="00C31007" w:rsidP="00C31007">
      <w:pPr>
        <w:numPr>
          <w:ilvl w:val="0"/>
          <w:numId w:val="3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Законодательная власть </w:t>
      </w:r>
    </w:p>
    <w:p w:rsidR="00C31007" w:rsidRPr="00C31007" w:rsidRDefault="00C31007" w:rsidP="00C31007">
      <w:pPr>
        <w:numPr>
          <w:ilvl w:val="0"/>
          <w:numId w:val="3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Исполнительная власть </w:t>
      </w:r>
    </w:p>
    <w:p w:rsidR="00C31007" w:rsidRPr="00C31007" w:rsidRDefault="00C31007" w:rsidP="00C31007">
      <w:pPr>
        <w:numPr>
          <w:ilvl w:val="0"/>
          <w:numId w:val="3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Институт президентства </w:t>
      </w:r>
    </w:p>
    <w:p w:rsidR="00C31007" w:rsidRPr="00C31007" w:rsidRDefault="00C31007" w:rsidP="00C31007">
      <w:pPr>
        <w:numPr>
          <w:ilvl w:val="0"/>
          <w:numId w:val="31"/>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Местное самоуправление </w:t>
      </w:r>
    </w:p>
    <w:p w:rsidR="00C31007" w:rsidRPr="00C31007" w:rsidRDefault="00C31007" w:rsidP="00C31007">
      <w:pPr>
        <w:tabs>
          <w:tab w:val="left" w:pos="1635"/>
        </w:tabs>
        <w:spacing w:after="0" w:line="240" w:lineRule="auto"/>
        <w:rPr>
          <w:rFonts w:ascii="Times New Roman" w:eastAsia="Times New Roman" w:hAnsi="Times New Roman" w:cs="Times New Roman"/>
          <w:b/>
          <w:sz w:val="28"/>
          <w:szCs w:val="28"/>
          <w:lang w:eastAsia="ru-RU"/>
        </w:rPr>
      </w:pPr>
    </w:p>
    <w:p w:rsidR="00C31007" w:rsidRPr="00C31007" w:rsidRDefault="00C31007" w:rsidP="004C5259">
      <w:pPr>
        <w:spacing w:after="0" w:line="360" w:lineRule="atLeast"/>
        <w:jc w:val="center"/>
        <w:textAlignment w:val="baseline"/>
        <w:rPr>
          <w:rFonts w:ascii="Times New Roman" w:eastAsia="Times New Roman" w:hAnsi="Times New Roman" w:cs="Times New Roman"/>
          <w:color w:val="333333"/>
          <w:sz w:val="28"/>
          <w:szCs w:val="28"/>
          <w:lang w:eastAsia="ru-RU"/>
        </w:rPr>
      </w:pPr>
      <w:r w:rsidRPr="00C31007">
        <w:rPr>
          <w:rFonts w:ascii="Times New Roman" w:eastAsia="Times New Roman" w:hAnsi="Times New Roman" w:cs="Times New Roman"/>
          <w:b/>
          <w:bCs/>
          <w:color w:val="333333"/>
          <w:sz w:val="28"/>
          <w:szCs w:val="28"/>
          <w:bdr w:val="none" w:sz="0" w:space="0" w:color="auto" w:frame="1"/>
          <w:lang w:eastAsia="ru-RU"/>
        </w:rPr>
        <w:t>Основные требования к написанию реферата</w:t>
      </w:r>
      <w:r w:rsidRPr="00C31007">
        <w:rPr>
          <w:rFonts w:ascii="Times New Roman" w:eastAsia="Times New Roman" w:hAnsi="Times New Roman" w:cs="Times New Roman"/>
          <w:color w:val="333333"/>
          <w:sz w:val="28"/>
          <w:szCs w:val="28"/>
          <w:lang w:eastAsia="ru-RU"/>
        </w:rPr>
        <w:t>:</w:t>
      </w:r>
    </w:p>
    <w:p w:rsidR="00C31007" w:rsidRPr="00C31007" w:rsidRDefault="00C31007" w:rsidP="00C31007">
      <w:pPr>
        <w:spacing w:after="27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1. Необходимо соблюдать определенную форму (титульный лист, оглавление, сноски, оформление источников).</w:t>
      </w:r>
    </w:p>
    <w:p w:rsidR="00C31007" w:rsidRPr="00C31007" w:rsidRDefault="00C31007" w:rsidP="00C31007">
      <w:pPr>
        <w:spacing w:after="27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2. Выбранная тема должна содержать определенную проблему и быть адекватной (по объему и по степени научности) школьному уровню.</w:t>
      </w:r>
    </w:p>
    <w:p w:rsidR="00C31007" w:rsidRPr="00C31007" w:rsidRDefault="00C31007" w:rsidP="00C31007">
      <w:pPr>
        <w:spacing w:after="27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3. Не следует требовать написания очень объемных по количеству страниц рефератов (оптимальный объем реферата – 15 страниц).</w:t>
      </w:r>
    </w:p>
    <w:p w:rsidR="00C31007" w:rsidRPr="00C31007" w:rsidRDefault="00C31007" w:rsidP="00C31007">
      <w:pPr>
        <w:spacing w:after="27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4. Введение и заключение должны быть осмыслением основной части работы. </w:t>
      </w:r>
    </w:p>
    <w:p w:rsidR="00C31007" w:rsidRPr="00C31007" w:rsidRDefault="00C31007" w:rsidP="004C5259">
      <w:pPr>
        <w:spacing w:after="270" w:line="360" w:lineRule="atLeast"/>
        <w:jc w:val="center"/>
        <w:textAlignment w:val="baseline"/>
        <w:rPr>
          <w:rFonts w:ascii="Times New Roman" w:eastAsia="Times New Roman" w:hAnsi="Times New Roman" w:cs="Times New Roman"/>
          <w:b/>
          <w:color w:val="333333"/>
          <w:sz w:val="28"/>
          <w:szCs w:val="28"/>
          <w:lang w:eastAsia="ru-RU"/>
        </w:rPr>
      </w:pPr>
      <w:r w:rsidRPr="00C31007">
        <w:rPr>
          <w:rFonts w:ascii="Times New Roman" w:eastAsia="Times New Roman" w:hAnsi="Times New Roman" w:cs="Times New Roman"/>
          <w:b/>
          <w:color w:val="333333"/>
          <w:sz w:val="28"/>
          <w:szCs w:val="28"/>
          <w:lang w:eastAsia="ru-RU"/>
        </w:rPr>
        <w:lastRenderedPageBreak/>
        <w:t>Критерии оценки реферата:</w:t>
      </w:r>
    </w:p>
    <w:p w:rsidR="00C31007" w:rsidRPr="00C31007" w:rsidRDefault="00C31007" w:rsidP="00C31007">
      <w:pPr>
        <w:numPr>
          <w:ilvl w:val="0"/>
          <w:numId w:val="19"/>
        </w:numPr>
        <w:spacing w:after="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Соблюдения формальных требований к реферату,</w:t>
      </w:r>
    </w:p>
    <w:p w:rsidR="00C31007" w:rsidRPr="00C31007" w:rsidRDefault="00C31007" w:rsidP="00C31007">
      <w:pPr>
        <w:numPr>
          <w:ilvl w:val="0"/>
          <w:numId w:val="19"/>
        </w:numPr>
        <w:spacing w:after="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Грамотное раскрытие темы (о критериях говорилось выше),</w:t>
      </w:r>
    </w:p>
    <w:p w:rsidR="00C31007" w:rsidRPr="00C31007" w:rsidRDefault="00C31007" w:rsidP="00C31007">
      <w:pPr>
        <w:numPr>
          <w:ilvl w:val="0"/>
          <w:numId w:val="19"/>
        </w:numPr>
        <w:spacing w:after="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Умение четко рассказать о представленном реферате,</w:t>
      </w:r>
    </w:p>
    <w:p w:rsidR="00C31007" w:rsidRPr="00C31007" w:rsidRDefault="00C31007" w:rsidP="00C31007">
      <w:pPr>
        <w:numPr>
          <w:ilvl w:val="0"/>
          <w:numId w:val="19"/>
        </w:numPr>
        <w:spacing w:after="0" w:line="360" w:lineRule="atLeast"/>
        <w:textAlignment w:val="baseline"/>
        <w:rPr>
          <w:rFonts w:ascii="Times New Roman" w:eastAsia="Times New Roman" w:hAnsi="Times New Roman" w:cs="Times New Roman"/>
          <w:color w:val="333333"/>
          <w:sz w:val="24"/>
          <w:szCs w:val="24"/>
          <w:lang w:eastAsia="ru-RU"/>
        </w:rPr>
      </w:pPr>
      <w:r w:rsidRPr="00C31007">
        <w:rPr>
          <w:rFonts w:ascii="Times New Roman" w:eastAsia="Times New Roman" w:hAnsi="Times New Roman" w:cs="Times New Roman"/>
          <w:color w:val="333333"/>
          <w:sz w:val="24"/>
          <w:szCs w:val="24"/>
          <w:lang w:eastAsia="ru-RU"/>
        </w:rPr>
        <w:t>Способности понять суть задаваемых по работе вопросов и найти точные ответы на них.</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8"/>
          <w:szCs w:val="28"/>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b/>
          <w:sz w:val="28"/>
          <w:szCs w:val="28"/>
          <w:lang w:eastAsia="ru-RU"/>
        </w:rPr>
        <w:t>Сообщения, доклады</w:t>
      </w:r>
    </w:p>
    <w:p w:rsidR="00C31007" w:rsidRPr="00AE051D" w:rsidRDefault="00C31007" w:rsidP="004C5259">
      <w:pPr>
        <w:tabs>
          <w:tab w:val="left" w:pos="1635"/>
        </w:tabs>
        <w:spacing w:after="0" w:line="240" w:lineRule="auto"/>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1.</w:t>
      </w:r>
      <w:r w:rsidRPr="00AE051D">
        <w:rPr>
          <w:rFonts w:ascii="Times New Roman" w:eastAsia="Times New Roman" w:hAnsi="Times New Roman" w:cs="Times New Roman"/>
          <w:sz w:val="28"/>
          <w:szCs w:val="28"/>
          <w:lang w:eastAsia="ru-RU"/>
        </w:rPr>
        <w:tab/>
        <w:t>Человек и общества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Социализация личности</w:t>
      </w: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Темы сообщений, докладов: </w:t>
      </w:r>
    </w:p>
    <w:p w:rsidR="00C31007" w:rsidRPr="00C31007" w:rsidRDefault="00C31007" w:rsidP="00C31007">
      <w:pPr>
        <w:numPr>
          <w:ilvl w:val="0"/>
          <w:numId w:val="14"/>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Самосознание и социальное поведение </w:t>
      </w:r>
    </w:p>
    <w:p w:rsidR="00C31007" w:rsidRPr="00C31007" w:rsidRDefault="00C31007" w:rsidP="00C31007">
      <w:pPr>
        <w:numPr>
          <w:ilvl w:val="0"/>
          <w:numId w:val="14"/>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Цель и смысл человеческой жизни </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2. Духовная культура человека и общества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Искусство и его роль в жизни людей. Виды искусств</w:t>
      </w: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Темы сообщений, докладов: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Архитектура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Живопись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Музыка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Театральное искусство </w:t>
      </w:r>
    </w:p>
    <w:p w:rsidR="00C31007" w:rsidRPr="00C31007" w:rsidRDefault="00C31007" w:rsidP="00C31007">
      <w:pPr>
        <w:numPr>
          <w:ilvl w:val="0"/>
          <w:numId w:val="15"/>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Кинематограф</w:t>
      </w: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4.</w:t>
      </w:r>
      <w:r w:rsidRPr="00AE051D">
        <w:rPr>
          <w:rFonts w:ascii="Times New Roman" w:eastAsia="Times New Roman" w:hAnsi="Times New Roman" w:cs="Times New Roman"/>
          <w:sz w:val="28"/>
          <w:szCs w:val="28"/>
          <w:lang w:eastAsia="ru-RU"/>
        </w:rPr>
        <w:tab/>
        <w:t>Социальные отношения</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Опасность наркомании, алкоголизма. Социальная и личная значимость здорового образа жизни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Темы сообщений, докладов:</w:t>
      </w:r>
    </w:p>
    <w:p w:rsidR="00C31007" w:rsidRPr="00C31007" w:rsidRDefault="00C31007" w:rsidP="00C31007">
      <w:pPr>
        <w:numPr>
          <w:ilvl w:val="0"/>
          <w:numId w:val="16"/>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Наркомания</w:t>
      </w:r>
    </w:p>
    <w:p w:rsidR="00C31007" w:rsidRPr="00C31007" w:rsidRDefault="00C31007" w:rsidP="00C31007">
      <w:pPr>
        <w:numPr>
          <w:ilvl w:val="0"/>
          <w:numId w:val="16"/>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Алкоголизм</w:t>
      </w:r>
    </w:p>
    <w:p w:rsidR="00C31007" w:rsidRPr="00C31007" w:rsidRDefault="00C31007" w:rsidP="00C31007">
      <w:pPr>
        <w:numPr>
          <w:ilvl w:val="0"/>
          <w:numId w:val="16"/>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Табакокурение </w:t>
      </w:r>
    </w:p>
    <w:p w:rsidR="00C31007" w:rsidRPr="00C31007" w:rsidRDefault="00C31007" w:rsidP="00C31007">
      <w:pPr>
        <w:numPr>
          <w:ilvl w:val="0"/>
          <w:numId w:val="16"/>
        </w:num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Вредные привычки как проявление девиантного поведения </w:t>
      </w: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p>
    <w:p w:rsidR="00C31007" w:rsidRPr="00C31007" w:rsidRDefault="00C31007" w:rsidP="00C31007">
      <w:pPr>
        <w:tabs>
          <w:tab w:val="left" w:pos="1635"/>
        </w:tabs>
        <w:spacing w:after="0" w:line="240" w:lineRule="auto"/>
        <w:rPr>
          <w:rFonts w:ascii="Times New Roman" w:eastAsia="Times New Roman" w:hAnsi="Times New Roman" w:cs="Times New Roman"/>
          <w:sz w:val="24"/>
          <w:szCs w:val="24"/>
          <w:lang w:eastAsia="ru-RU"/>
        </w:rPr>
      </w:pPr>
      <w:r w:rsidRPr="00C31007">
        <w:rPr>
          <w:rFonts w:ascii="Times New Roman" w:eastAsia="Times New Roman" w:hAnsi="Times New Roman" w:cs="Times New Roman"/>
          <w:b/>
          <w:sz w:val="28"/>
          <w:szCs w:val="28"/>
          <w:lang w:eastAsia="ru-RU"/>
        </w:rPr>
        <w:t xml:space="preserve">  </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Раздел 5.</w:t>
      </w:r>
      <w:r w:rsidRPr="00AE051D">
        <w:rPr>
          <w:rFonts w:ascii="Times New Roman" w:eastAsia="Times New Roman" w:hAnsi="Times New Roman" w:cs="Times New Roman"/>
          <w:sz w:val="28"/>
          <w:szCs w:val="28"/>
          <w:lang w:eastAsia="ru-RU"/>
        </w:rPr>
        <w:tab/>
        <w:t>Политика</w:t>
      </w:r>
    </w:p>
    <w:p w:rsidR="00C31007" w:rsidRPr="00AE051D" w:rsidRDefault="00C31007" w:rsidP="004C5259">
      <w:pPr>
        <w:tabs>
          <w:tab w:val="left" w:pos="1635"/>
        </w:tabs>
        <w:spacing w:after="0" w:line="240" w:lineRule="auto"/>
        <w:contextualSpacing/>
        <w:jc w:val="center"/>
        <w:rPr>
          <w:rFonts w:ascii="Times New Roman" w:eastAsia="Times New Roman" w:hAnsi="Times New Roman" w:cs="Times New Roman"/>
          <w:sz w:val="28"/>
          <w:szCs w:val="28"/>
          <w:lang w:eastAsia="ru-RU"/>
        </w:rPr>
      </w:pPr>
      <w:r w:rsidRPr="00AE051D">
        <w:rPr>
          <w:rFonts w:ascii="Times New Roman" w:eastAsia="Times New Roman" w:hAnsi="Times New Roman" w:cs="Times New Roman"/>
          <w:sz w:val="28"/>
          <w:szCs w:val="28"/>
          <w:lang w:eastAsia="ru-RU"/>
        </w:rPr>
        <w:t>Тема: Политические партии</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Темы сообщений, докладов:</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Политические партии. Движения. Их классификация</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Либерализм</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Консерватизм</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Социал-демократия и коммунизм</w:t>
      </w:r>
    </w:p>
    <w:p w:rsidR="00C31007" w:rsidRPr="00C31007" w:rsidRDefault="00C31007" w:rsidP="00C31007">
      <w:pPr>
        <w:numPr>
          <w:ilvl w:val="0"/>
          <w:numId w:val="17"/>
        </w:numPr>
        <w:tabs>
          <w:tab w:val="left" w:pos="1635"/>
        </w:tabs>
        <w:spacing w:after="0" w:line="240" w:lineRule="auto"/>
        <w:contextualSpacing/>
        <w:rPr>
          <w:rFonts w:ascii="Times New Roman" w:eastAsia="Times New Roman" w:hAnsi="Times New Roman" w:cs="Times New Roman"/>
          <w:b/>
          <w:sz w:val="28"/>
          <w:szCs w:val="28"/>
          <w:lang w:eastAsia="ru-RU"/>
        </w:rPr>
      </w:pPr>
      <w:r w:rsidRPr="00C31007">
        <w:rPr>
          <w:rFonts w:ascii="Times New Roman" w:eastAsia="Times New Roman" w:hAnsi="Times New Roman" w:cs="Times New Roman"/>
          <w:sz w:val="24"/>
          <w:szCs w:val="24"/>
          <w:lang w:eastAsia="ru-RU"/>
        </w:rPr>
        <w:t xml:space="preserve"> Законодательное регулирование деятельности партий в РФ </w:t>
      </w:r>
    </w:p>
    <w:p w:rsidR="00C31007" w:rsidRPr="00C31007" w:rsidRDefault="00C31007" w:rsidP="00C31007">
      <w:pPr>
        <w:tabs>
          <w:tab w:val="left" w:pos="1635"/>
        </w:tabs>
        <w:spacing w:after="0" w:line="240" w:lineRule="auto"/>
        <w:contextualSpacing/>
        <w:rPr>
          <w:rFonts w:ascii="Times New Roman" w:eastAsia="Times New Roman" w:hAnsi="Times New Roman" w:cs="Times New Roman"/>
          <w:sz w:val="24"/>
          <w:szCs w:val="24"/>
          <w:lang w:eastAsia="ru-RU"/>
        </w:rPr>
      </w:pPr>
    </w:p>
    <w:p w:rsidR="00C31007" w:rsidRPr="00C31007" w:rsidRDefault="00C31007" w:rsidP="004C5259">
      <w:pPr>
        <w:tabs>
          <w:tab w:val="left" w:pos="1635"/>
        </w:tabs>
        <w:spacing w:after="0" w:line="240" w:lineRule="auto"/>
        <w:contextualSpacing/>
        <w:jc w:val="center"/>
        <w:rPr>
          <w:rFonts w:ascii="Times New Roman" w:eastAsia="Times New Roman" w:hAnsi="Times New Roman" w:cs="Times New Roman"/>
          <w:sz w:val="24"/>
          <w:szCs w:val="24"/>
          <w:lang w:eastAsia="ru-RU"/>
        </w:rPr>
      </w:pPr>
    </w:p>
    <w:p w:rsidR="00C31007" w:rsidRPr="00C31007" w:rsidRDefault="00C31007" w:rsidP="00C31007">
      <w:pPr>
        <w:tabs>
          <w:tab w:val="left" w:pos="1635"/>
        </w:tabs>
        <w:spacing w:after="0" w:line="240" w:lineRule="auto"/>
        <w:rPr>
          <w:rFonts w:ascii="Times New Roman" w:eastAsia="Times New Roman" w:hAnsi="Times New Roman" w:cs="Times New Roman"/>
          <w:bCs/>
          <w:caps/>
          <w:sz w:val="28"/>
          <w:szCs w:val="28"/>
          <w:lang w:eastAsia="ru-RU"/>
        </w:rPr>
      </w:pPr>
    </w:p>
    <w:p w:rsidR="00C31007" w:rsidRPr="00C31007" w:rsidRDefault="00C31007" w:rsidP="00C31007">
      <w:pPr>
        <w:tabs>
          <w:tab w:val="left" w:pos="1635"/>
        </w:tabs>
        <w:spacing w:after="0" w:line="240" w:lineRule="auto"/>
        <w:contextualSpacing/>
        <w:rPr>
          <w:rFonts w:ascii="Times New Roman" w:eastAsia="Times New Roman" w:hAnsi="Times New Roman" w:cs="Times New Roman"/>
          <w:bCs/>
          <w:caps/>
          <w:sz w:val="28"/>
          <w:szCs w:val="28"/>
          <w:lang w:eastAsia="ru-RU"/>
        </w:rPr>
      </w:pPr>
    </w:p>
    <w:p w:rsidR="00C31007" w:rsidRPr="00C31007" w:rsidRDefault="00C31007" w:rsidP="00AE051D">
      <w:pPr>
        <w:tabs>
          <w:tab w:val="left" w:pos="1635"/>
        </w:tabs>
        <w:spacing w:after="0" w:line="240" w:lineRule="auto"/>
        <w:contextualSpacing/>
        <w:rPr>
          <w:rFonts w:ascii="Times New Roman" w:eastAsia="Times New Roman" w:hAnsi="Times New Roman" w:cs="Times New Roman"/>
          <w:b/>
          <w:bCs/>
          <w:caps/>
          <w:sz w:val="28"/>
          <w:szCs w:val="28"/>
          <w:lang w:eastAsia="ru-RU"/>
        </w:rPr>
      </w:pPr>
    </w:p>
    <w:p w:rsidR="00C31007" w:rsidRPr="00AE051D" w:rsidRDefault="00AE051D" w:rsidP="00AE051D">
      <w:pPr>
        <w:pStyle w:val="a3"/>
        <w:numPr>
          <w:ilvl w:val="0"/>
          <w:numId w:val="16"/>
        </w:numPr>
        <w:tabs>
          <w:tab w:val="left" w:pos="1635"/>
        </w:tabs>
        <w:spacing w:after="0" w:line="240" w:lineRule="auto"/>
        <w:jc w:val="center"/>
        <w:rPr>
          <w:rFonts w:ascii="Times New Roman" w:hAnsi="Times New Roman"/>
          <w:b/>
          <w:bCs/>
          <w:caps/>
          <w:sz w:val="28"/>
          <w:szCs w:val="28"/>
        </w:rPr>
      </w:pPr>
      <w:r>
        <w:rPr>
          <w:rFonts w:ascii="Times New Roman" w:hAnsi="Times New Roman"/>
          <w:b/>
          <w:bCs/>
          <w:caps/>
          <w:sz w:val="28"/>
          <w:szCs w:val="28"/>
        </w:rPr>
        <w:lastRenderedPageBreak/>
        <w:t xml:space="preserve">КОНТРОЛЬНО- </w:t>
      </w:r>
      <w:r w:rsidR="00C31007" w:rsidRPr="00AE051D">
        <w:rPr>
          <w:rFonts w:ascii="Times New Roman" w:hAnsi="Times New Roman"/>
          <w:b/>
          <w:bCs/>
          <w:caps/>
          <w:sz w:val="28"/>
          <w:szCs w:val="28"/>
        </w:rPr>
        <w:t>Оценочные средства внеаудиторной самостоятельной работы</w:t>
      </w:r>
      <w:r>
        <w:rPr>
          <w:rFonts w:ascii="Times New Roman" w:hAnsi="Times New Roman"/>
          <w:b/>
          <w:bCs/>
          <w:caps/>
          <w:sz w:val="28"/>
          <w:szCs w:val="28"/>
        </w:rPr>
        <w:t xml:space="preserve"> И КРИТЕРИИ ОЦЕНОК</w:t>
      </w:r>
    </w:p>
    <w:p w:rsidR="00C31007" w:rsidRPr="00C31007" w:rsidRDefault="00C31007" w:rsidP="007E2A35">
      <w:pPr>
        <w:keepNext/>
        <w:autoSpaceDE w:val="0"/>
        <w:autoSpaceDN w:val="0"/>
        <w:spacing w:after="0" w:line="240" w:lineRule="auto"/>
        <w:jc w:val="center"/>
        <w:outlineLvl w:val="0"/>
        <w:rPr>
          <w:rFonts w:ascii="Times New Roman" w:eastAsia="Times New Roman" w:hAnsi="Times New Roman" w:cs="Times New Roman"/>
          <w:b/>
          <w:bCs/>
          <w:color w:val="000000"/>
          <w:sz w:val="28"/>
          <w:szCs w:val="28"/>
          <w:shd w:val="clear" w:color="auto" w:fill="FFFFFF"/>
        </w:rPr>
      </w:pPr>
      <w:bookmarkStart w:id="2" w:name="_Toc63181179"/>
      <w:r w:rsidRPr="00C31007">
        <w:rPr>
          <w:rFonts w:ascii="Times New Roman" w:eastAsia="Times New Roman" w:hAnsi="Times New Roman" w:cs="Times New Roman"/>
          <w:b/>
          <w:bCs/>
          <w:color w:val="000000"/>
          <w:sz w:val="28"/>
          <w:szCs w:val="28"/>
          <w:shd w:val="clear" w:color="auto" w:fill="FFFFFF"/>
        </w:rPr>
        <w:t>Последовательность выполнения самостоятельной работы.</w:t>
      </w:r>
      <w:bookmarkEnd w:id="2"/>
    </w:p>
    <w:p w:rsidR="00C31007" w:rsidRPr="00C31007" w:rsidRDefault="00C31007" w:rsidP="00C31007">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rPr>
      </w:pPr>
      <w:bookmarkStart w:id="3" w:name="_Toc63181180"/>
      <w:r w:rsidRPr="00C31007">
        <w:rPr>
          <w:rFonts w:ascii="Times New Roman" w:eastAsia="Times New Roman" w:hAnsi="Times New Roman" w:cs="Times New Roman"/>
          <w:color w:val="000000"/>
          <w:sz w:val="28"/>
          <w:szCs w:val="28"/>
          <w:shd w:val="clear" w:color="auto" w:fill="FFFFFF"/>
        </w:rPr>
        <w:t>1.     Изучить данные методические указания.</w:t>
      </w:r>
      <w:bookmarkEnd w:id="3"/>
    </w:p>
    <w:p w:rsidR="00C31007" w:rsidRPr="00C31007" w:rsidRDefault="00C31007" w:rsidP="00C31007">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rPr>
      </w:pPr>
      <w:bookmarkStart w:id="4" w:name="_Toc63181181"/>
      <w:r w:rsidRPr="00C31007">
        <w:rPr>
          <w:rFonts w:ascii="Times New Roman" w:eastAsia="Times New Roman" w:hAnsi="Times New Roman" w:cs="Times New Roman"/>
          <w:color w:val="000000"/>
          <w:sz w:val="28"/>
          <w:szCs w:val="28"/>
          <w:shd w:val="clear" w:color="auto" w:fill="FFFFFF"/>
        </w:rPr>
        <w:t>2.     Получить у преподавателя индивидуальное задание.</w:t>
      </w:r>
      <w:bookmarkEnd w:id="4"/>
    </w:p>
    <w:p w:rsidR="00C31007" w:rsidRPr="00C31007" w:rsidRDefault="00C31007" w:rsidP="00C31007">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rPr>
      </w:pPr>
      <w:bookmarkStart w:id="5" w:name="_Toc63181182"/>
      <w:r w:rsidRPr="00C31007">
        <w:rPr>
          <w:rFonts w:ascii="Times New Roman" w:eastAsia="Times New Roman" w:hAnsi="Times New Roman" w:cs="Times New Roman"/>
          <w:color w:val="000000"/>
          <w:sz w:val="28"/>
          <w:szCs w:val="28"/>
          <w:shd w:val="clear" w:color="auto" w:fill="FFFFFF"/>
        </w:rPr>
        <w:t xml:space="preserve">3.   </w:t>
      </w:r>
      <w:r w:rsidR="004C5259">
        <w:rPr>
          <w:rFonts w:ascii="Times New Roman" w:eastAsia="Times New Roman" w:hAnsi="Times New Roman" w:cs="Times New Roman"/>
          <w:color w:val="000000"/>
          <w:sz w:val="28"/>
          <w:szCs w:val="28"/>
          <w:shd w:val="clear" w:color="auto" w:fill="FFFFFF"/>
        </w:rPr>
        <w:t xml:space="preserve">  Найти литературные источники </w:t>
      </w:r>
      <w:r w:rsidRPr="00C31007">
        <w:rPr>
          <w:rFonts w:ascii="Times New Roman" w:eastAsia="Times New Roman" w:hAnsi="Times New Roman" w:cs="Times New Roman"/>
          <w:color w:val="000000"/>
          <w:sz w:val="28"/>
          <w:szCs w:val="28"/>
          <w:shd w:val="clear" w:color="auto" w:fill="FFFFFF"/>
        </w:rPr>
        <w:t>и изучить их (в библиотеке, сети интернет и т.п.)</w:t>
      </w:r>
      <w:bookmarkEnd w:id="5"/>
    </w:p>
    <w:p w:rsidR="00C31007" w:rsidRPr="00C31007" w:rsidRDefault="004C5259" w:rsidP="00C31007">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rPr>
      </w:pPr>
      <w:bookmarkStart w:id="6" w:name="_Toc63181183"/>
      <w:r>
        <w:rPr>
          <w:rFonts w:ascii="Times New Roman" w:eastAsia="Times New Roman" w:hAnsi="Times New Roman" w:cs="Times New Roman"/>
          <w:color w:val="000000"/>
          <w:sz w:val="28"/>
          <w:szCs w:val="28"/>
          <w:shd w:val="clear" w:color="auto" w:fill="FFFFFF"/>
        </w:rPr>
        <w:t xml:space="preserve">4.     Оформить работу </w:t>
      </w:r>
      <w:r w:rsidR="00C31007" w:rsidRPr="00C31007">
        <w:rPr>
          <w:rFonts w:ascii="Times New Roman" w:eastAsia="Times New Roman" w:hAnsi="Times New Roman" w:cs="Times New Roman"/>
          <w:color w:val="000000"/>
          <w:sz w:val="28"/>
          <w:szCs w:val="28"/>
          <w:shd w:val="clear" w:color="auto" w:fill="FFFFFF"/>
        </w:rPr>
        <w:t>в соответств</w:t>
      </w:r>
      <w:r>
        <w:rPr>
          <w:rFonts w:ascii="Times New Roman" w:eastAsia="Times New Roman" w:hAnsi="Times New Roman" w:cs="Times New Roman"/>
          <w:color w:val="000000"/>
          <w:sz w:val="28"/>
          <w:szCs w:val="28"/>
          <w:shd w:val="clear" w:color="auto" w:fill="FFFFFF"/>
        </w:rPr>
        <w:t xml:space="preserve">ии с требованиями, изложенными </w:t>
      </w:r>
      <w:r w:rsidR="00C31007" w:rsidRPr="00C31007">
        <w:rPr>
          <w:rFonts w:ascii="Times New Roman" w:eastAsia="Times New Roman" w:hAnsi="Times New Roman" w:cs="Times New Roman"/>
          <w:color w:val="000000"/>
          <w:sz w:val="28"/>
          <w:szCs w:val="28"/>
          <w:shd w:val="clear" w:color="auto" w:fill="FFFFFF"/>
        </w:rPr>
        <w:t>в данных методических рекомендациях.</w:t>
      </w:r>
      <w:bookmarkEnd w:id="6"/>
    </w:p>
    <w:p w:rsidR="00C31007" w:rsidRPr="00C31007" w:rsidRDefault="00C31007" w:rsidP="00C31007">
      <w:pPr>
        <w:keepNext/>
        <w:autoSpaceDE w:val="0"/>
        <w:autoSpaceDN w:val="0"/>
        <w:spacing w:after="0" w:line="240" w:lineRule="auto"/>
        <w:outlineLvl w:val="0"/>
        <w:rPr>
          <w:rFonts w:ascii="Times New Roman" w:eastAsia="Times New Roman" w:hAnsi="Times New Roman" w:cs="Times New Roman"/>
          <w:b/>
          <w:bCs/>
          <w:caps/>
          <w:sz w:val="28"/>
          <w:szCs w:val="28"/>
          <w:lang w:eastAsia="ru-RU"/>
        </w:rPr>
      </w:pPr>
      <w:bookmarkStart w:id="7" w:name="_Toc63181184"/>
      <w:r w:rsidRPr="00C31007">
        <w:rPr>
          <w:rFonts w:ascii="Times New Roman" w:eastAsia="Times New Roman" w:hAnsi="Times New Roman" w:cs="Times New Roman"/>
          <w:color w:val="000000"/>
          <w:sz w:val="28"/>
          <w:szCs w:val="28"/>
          <w:shd w:val="clear" w:color="auto" w:fill="FFFFFF"/>
        </w:rPr>
        <w:t>5.     Сдать самостоятельную работу преподавателю.</w:t>
      </w:r>
      <w:bookmarkEnd w:id="7"/>
    </w:p>
    <w:p w:rsidR="00C31007" w:rsidRPr="00C31007" w:rsidRDefault="00C31007" w:rsidP="007E2A3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31007">
        <w:rPr>
          <w:rFonts w:ascii="Times New Roman" w:eastAsia="Times New Roman" w:hAnsi="Times New Roman" w:cs="Times New Roman"/>
          <w:b/>
          <w:bCs/>
          <w:color w:val="000000"/>
          <w:sz w:val="28"/>
          <w:szCs w:val="28"/>
          <w:lang w:eastAsia="ru-RU"/>
        </w:rPr>
        <w:t>Методические рекомендации по подготовке реферата.</w:t>
      </w:r>
    </w:p>
    <w:p w:rsidR="00C31007" w:rsidRPr="007E2A35" w:rsidRDefault="00C31007" w:rsidP="00C31007">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Реферат – это письменный доклад на определённую тему, обобщающий информацию из различных источников. Кроме того, так называют краткое содержание научной работы. Для получения высокой оценки за работу, важно не только раскрыть тему, но и правильно её оформить.</w:t>
      </w:r>
    </w:p>
    <w:p w:rsidR="00C31007" w:rsidRPr="007E2A35" w:rsidRDefault="00C31007" w:rsidP="00C31007">
      <w:pPr>
        <w:shd w:val="clear" w:color="auto" w:fill="FFFFFF"/>
        <w:spacing w:after="0" w:line="240" w:lineRule="auto"/>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Реферат должен иметь:</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Титульный лист;</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Содержание;</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Введение;</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Основную часть;</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Заключение;</w:t>
      </w:r>
    </w:p>
    <w:p w:rsidR="00C31007" w:rsidRPr="007E2A35" w:rsidRDefault="00C31007" w:rsidP="00C31007">
      <w:pPr>
        <w:numPr>
          <w:ilvl w:val="0"/>
          <w:numId w:val="24"/>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Список литературы.</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Титульный лист</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Первую страницу реферативной работы называют титульным листом – здесь должна быть отражена следующая информация:</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Наименование вышестоящей организации (его нужно писать сразу после верхнего поля, прописными буквами);</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Следующая строка – название учебного заведения, которая оформляется так же;</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Чуть выше середины страницы, прописными буквами и жирным или полужирным шрифтом, необходимо написать слово «РЕФЕРАТ»;</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Затем, строкой ниже, с большой буквы пишут тему работы;</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После этого следует отразить данные об исполнителе (их принято печатать со смещением вправо);</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Строкой ниже должны идти данные о руководителе – их оформляют так же, как и в предыдущем пункте;</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Далее на предпоследней строке листа пишут название города;</w:t>
      </w:r>
    </w:p>
    <w:p w:rsidR="00C31007" w:rsidRPr="007E2A35" w:rsidRDefault="00C31007" w:rsidP="00C31007">
      <w:pPr>
        <w:numPr>
          <w:ilvl w:val="0"/>
          <w:numId w:val="25"/>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И последний пункт титульного листа – год выполнения работы.</w:t>
      </w:r>
    </w:p>
    <w:p w:rsidR="00C31007" w:rsidRPr="007E2A35" w:rsidRDefault="00C31007" w:rsidP="00C31007">
      <w:pPr>
        <w:shd w:val="clear" w:color="auto" w:fill="FFFFFF"/>
        <w:spacing w:after="0" w:line="240" w:lineRule="auto"/>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Содержание</w:t>
      </w:r>
    </w:p>
    <w:p w:rsidR="00C31007" w:rsidRPr="007E2A35" w:rsidRDefault="00C31007" w:rsidP="00C31007">
      <w:pPr>
        <w:shd w:val="clear" w:color="auto" w:fill="FFFFFF"/>
        <w:spacing w:after="0" w:line="240" w:lineRule="auto"/>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На второй странице реферата требуется оформить содержание работы, в котором должны быть указаны названия глав и номера страниц, на которых они находятся.</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Введение</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lastRenderedPageBreak/>
        <w:t>Прежде чем начать раскрывать тему реферата, необходимо сделать небольшое вступление (обычно пишут об актуальности проблемы, методах исследования и задачах, которые ставит перед собой автор).</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Основная часть</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В основной части реферата нужно логично и последовательно раскрыть тему, используя специальную литературу.</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Заключение</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В заключительной части обобщают обработанную информацию и пишут краткие выводы.</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bCs/>
          <w:color w:val="000000"/>
          <w:sz w:val="28"/>
          <w:szCs w:val="28"/>
          <w:lang w:eastAsia="ru-RU"/>
        </w:rPr>
        <w:t>Список литературы</w:t>
      </w:r>
    </w:p>
    <w:p w:rsidR="00C31007" w:rsidRPr="007E2A35" w:rsidRDefault="00C31007" w:rsidP="00C31007">
      <w:pPr>
        <w:shd w:val="clear" w:color="auto" w:fill="FFFFFF"/>
        <w:spacing w:after="0" w:line="27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На последней странице необходимо в алфавитном порядке оформить пронумерованный список использованной литературы, содержащий следующие данные:</w:t>
      </w:r>
    </w:p>
    <w:p w:rsidR="00C31007" w:rsidRPr="007E2A35" w:rsidRDefault="00C31007" w:rsidP="00C31007">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Фамилия и инициалы автора;</w:t>
      </w:r>
    </w:p>
    <w:p w:rsidR="00C31007" w:rsidRPr="007E2A35" w:rsidRDefault="00C31007" w:rsidP="00C31007">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Название работы (его пишут без кавычек, с большой буквы);</w:t>
      </w:r>
    </w:p>
    <w:p w:rsidR="00C31007" w:rsidRPr="007E2A35" w:rsidRDefault="00C31007" w:rsidP="00C31007">
      <w:pPr>
        <w:numPr>
          <w:ilvl w:val="0"/>
          <w:numId w:val="26"/>
        </w:numPr>
        <w:shd w:val="clear" w:color="auto" w:fill="FFFFFF"/>
        <w:spacing w:after="0" w:line="330" w:lineRule="atLeast"/>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Выходные данные книги в следующем порядке: город издания, название издательства, год и количество страниц;</w:t>
      </w:r>
    </w:p>
    <w:p w:rsidR="00C31007" w:rsidRPr="007E2A35" w:rsidRDefault="00C31007" w:rsidP="00C31007">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   Для удобства восприятия, текст реферата принято писать на одной стороне листа 12-м шрифтом через полуторный интервал. Обязательно нужно делать абзацные отступы, а новые главы и части начинать на следующей странице. Заголовки и подзаголовки выделяются жирным или полужирным текстом, при этом точку в конце ставить не нужно. Нумерация страниц обязательна – она должна быть сквозная (титульный лист не нумеруется, но считается).</w:t>
      </w:r>
    </w:p>
    <w:p w:rsidR="00C31007" w:rsidRPr="007E2A35" w:rsidRDefault="00C31007" w:rsidP="00C31007">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b/>
          <w:color w:val="000000"/>
          <w:sz w:val="28"/>
          <w:szCs w:val="28"/>
          <w:lang w:eastAsia="ru-RU"/>
        </w:rPr>
        <w:t>Критерии оценки реферата</w:t>
      </w:r>
      <w:r w:rsidRPr="007E2A35">
        <w:rPr>
          <w:rFonts w:ascii="Times New Roman" w:eastAsia="Times New Roman" w:hAnsi="Times New Roman" w:cs="Times New Roman"/>
          <w:color w:val="000000"/>
          <w:sz w:val="28"/>
          <w:szCs w:val="28"/>
          <w:lang w:eastAsia="ru-RU"/>
        </w:rPr>
        <w:t>:</w:t>
      </w:r>
    </w:p>
    <w:p w:rsidR="00C31007" w:rsidRPr="007E2A35" w:rsidRDefault="00C31007" w:rsidP="007E2A35">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1.</w:t>
      </w:r>
      <w:r w:rsidRPr="007E2A35">
        <w:rPr>
          <w:rFonts w:ascii="Times New Roman" w:eastAsia="Times New Roman" w:hAnsi="Times New Roman" w:cs="Times New Roman"/>
          <w:color w:val="000000"/>
          <w:sz w:val="28"/>
          <w:szCs w:val="28"/>
          <w:lang w:eastAsia="ru-RU"/>
        </w:rPr>
        <w:tab/>
        <w:t>Соблюдения формальных требований к реферату,</w:t>
      </w:r>
    </w:p>
    <w:p w:rsidR="00C31007" w:rsidRPr="007E2A35" w:rsidRDefault="00C31007" w:rsidP="007E2A35">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2.</w:t>
      </w:r>
      <w:r w:rsidRPr="007E2A35">
        <w:rPr>
          <w:rFonts w:ascii="Times New Roman" w:eastAsia="Times New Roman" w:hAnsi="Times New Roman" w:cs="Times New Roman"/>
          <w:color w:val="000000"/>
          <w:sz w:val="28"/>
          <w:szCs w:val="28"/>
          <w:lang w:eastAsia="ru-RU"/>
        </w:rPr>
        <w:tab/>
        <w:t>Грамотное раскрытие темы (о критериях говорилось выше),</w:t>
      </w:r>
    </w:p>
    <w:p w:rsidR="00C31007" w:rsidRPr="007E2A35" w:rsidRDefault="00C31007" w:rsidP="007E2A35">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3.</w:t>
      </w:r>
      <w:r w:rsidRPr="007E2A35">
        <w:rPr>
          <w:rFonts w:ascii="Times New Roman" w:eastAsia="Times New Roman" w:hAnsi="Times New Roman" w:cs="Times New Roman"/>
          <w:color w:val="000000"/>
          <w:sz w:val="28"/>
          <w:szCs w:val="28"/>
          <w:lang w:eastAsia="ru-RU"/>
        </w:rPr>
        <w:tab/>
        <w:t>Умение четко рассказать о представленном реферате,</w:t>
      </w:r>
    </w:p>
    <w:p w:rsidR="00C31007" w:rsidRPr="007E2A35" w:rsidRDefault="00C31007" w:rsidP="007E2A35">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E2A35">
        <w:rPr>
          <w:rFonts w:ascii="Times New Roman" w:eastAsia="Times New Roman" w:hAnsi="Times New Roman" w:cs="Times New Roman"/>
          <w:color w:val="000000"/>
          <w:sz w:val="28"/>
          <w:szCs w:val="28"/>
          <w:lang w:eastAsia="ru-RU"/>
        </w:rPr>
        <w:t>4.</w:t>
      </w:r>
      <w:r w:rsidRPr="007E2A35">
        <w:rPr>
          <w:rFonts w:ascii="Times New Roman" w:eastAsia="Times New Roman" w:hAnsi="Times New Roman" w:cs="Times New Roman"/>
          <w:color w:val="000000"/>
          <w:sz w:val="28"/>
          <w:szCs w:val="28"/>
          <w:lang w:eastAsia="ru-RU"/>
        </w:rPr>
        <w:tab/>
        <w:t>Способности понять суть задаваемых по работе вопросов и найти точные ответы на них.</w:t>
      </w:r>
    </w:p>
    <w:p w:rsidR="00C31007" w:rsidRPr="007E2A35" w:rsidRDefault="00C31007" w:rsidP="007E2A35">
      <w:pPr>
        <w:tabs>
          <w:tab w:val="left" w:pos="1635"/>
        </w:tabs>
        <w:spacing w:after="0" w:line="240" w:lineRule="auto"/>
        <w:contextualSpacing/>
        <w:jc w:val="center"/>
        <w:rPr>
          <w:rFonts w:ascii="Times New Roman" w:eastAsia="Times New Roman" w:hAnsi="Times New Roman" w:cs="Times New Roman"/>
          <w:b/>
          <w:sz w:val="28"/>
          <w:szCs w:val="28"/>
          <w:lang w:eastAsia="ru-RU"/>
        </w:rPr>
      </w:pPr>
      <w:r w:rsidRPr="007E2A35">
        <w:rPr>
          <w:rFonts w:ascii="Times New Roman" w:eastAsia="Times New Roman" w:hAnsi="Times New Roman" w:cs="Times New Roman"/>
          <w:b/>
          <w:sz w:val="28"/>
          <w:szCs w:val="28"/>
          <w:lang w:eastAsia="ru-RU"/>
        </w:rPr>
        <w:t>Методические рекомендации по подготовке докладов, сообщений</w:t>
      </w: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b/>
          <w:bCs/>
          <w:color w:val="333333"/>
          <w:sz w:val="28"/>
          <w:szCs w:val="28"/>
          <w:bdr w:val="none" w:sz="0" w:space="0" w:color="auto" w:frame="1"/>
          <w:lang w:eastAsia="ru-RU"/>
        </w:rPr>
        <w:t>Сообщение </w:t>
      </w:r>
      <w:r w:rsidRPr="007E2A35">
        <w:rPr>
          <w:rFonts w:ascii="Times New Roman" w:eastAsia="Times New Roman" w:hAnsi="Times New Roman" w:cs="Times New Roman"/>
          <w:color w:val="333333"/>
          <w:sz w:val="28"/>
          <w:szCs w:val="28"/>
          <w:lang w:eastAsia="ru-RU"/>
        </w:rPr>
        <w:t>подразумевает устный рассказ на основании исторической справки. Сообщение является частью выполняемой поисково- творческой деятельности по определенной теме, может представлять собой комментированную историческую справку, повествование об интересном факте или явлении в рамках изучаемой темы или же постановку проблемы.</w:t>
      </w: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 xml:space="preserve">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w:t>
      </w: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p>
    <w:p w:rsidR="00C31007" w:rsidRPr="007E2A35" w:rsidRDefault="00C31007" w:rsidP="00C31007">
      <w:p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Различают устный и письменный доклад (по содержанию близкий к реферату).</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Можно выделить следующие этапы работы над докладом:</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lastRenderedPageBreak/>
        <w:t>1. Подбор и изучение основных источников по теме (рекомендуется использовать не менее 8 - 10 источников).</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2. Составление библиографии.</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3. Обработка и систематизация материала. Подготовка выводов и обобщений.</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4. Разработка плана доклада.</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5. Написание.</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6. Публичное выступление с результатами исследования.</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В работе над докладом соединяются три качества исследователя:</w:t>
      </w:r>
    </w:p>
    <w:p w:rsidR="00C31007" w:rsidRPr="007E2A35" w:rsidRDefault="00C31007" w:rsidP="00C31007">
      <w:pPr>
        <w:numPr>
          <w:ilvl w:val="0"/>
          <w:numId w:val="20"/>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умение провести исследование,</w:t>
      </w:r>
    </w:p>
    <w:p w:rsidR="00C31007" w:rsidRPr="007E2A35" w:rsidRDefault="00C31007" w:rsidP="00C31007">
      <w:pPr>
        <w:numPr>
          <w:ilvl w:val="0"/>
          <w:numId w:val="20"/>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умение преподнести результаты слушателям,</w:t>
      </w:r>
    </w:p>
    <w:p w:rsidR="00C31007" w:rsidRPr="007E2A35" w:rsidRDefault="00C31007" w:rsidP="00C31007">
      <w:pPr>
        <w:numPr>
          <w:ilvl w:val="0"/>
          <w:numId w:val="20"/>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умение квалифицированно ответить на вопросы.</w:t>
      </w: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p>
    <w:p w:rsidR="00C31007" w:rsidRPr="007E2A35" w:rsidRDefault="00C31007" w:rsidP="00C31007">
      <w:pPr>
        <w:spacing w:after="27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Отличительной чертой доклада является научный, академический стиль, т.е.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rsidR="00C31007" w:rsidRPr="007E2A35" w:rsidRDefault="00C31007" w:rsidP="00C31007">
      <w:pPr>
        <w:numPr>
          <w:ilvl w:val="0"/>
          <w:numId w:val="21"/>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предложения могут быть длинными и сложными;</w:t>
      </w:r>
    </w:p>
    <w:p w:rsidR="00C31007" w:rsidRPr="007E2A35" w:rsidRDefault="00C31007" w:rsidP="00C31007">
      <w:pPr>
        <w:numPr>
          <w:ilvl w:val="0"/>
          <w:numId w:val="21"/>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часто употребляются слова иностранного происхождения, различные термины;</w:t>
      </w:r>
    </w:p>
    <w:p w:rsidR="00C31007" w:rsidRPr="007E2A35" w:rsidRDefault="00C31007" w:rsidP="00C31007">
      <w:pPr>
        <w:numPr>
          <w:ilvl w:val="0"/>
          <w:numId w:val="21"/>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употребляются вводные конструкции типа "по всей видимости", "на наш взгляд";</w:t>
      </w:r>
    </w:p>
    <w:p w:rsidR="00C31007" w:rsidRPr="007E2A35" w:rsidRDefault="00C31007" w:rsidP="00C31007">
      <w:pPr>
        <w:numPr>
          <w:ilvl w:val="0"/>
          <w:numId w:val="21"/>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авторская позиция должна быть как можно менее выражена, то есть должны отсутствовать местоимения "я", "моя (точка зрения)".</w:t>
      </w:r>
    </w:p>
    <w:p w:rsidR="00C31007" w:rsidRPr="007E2A35" w:rsidRDefault="00C31007" w:rsidP="00C31007">
      <w:pPr>
        <w:spacing w:after="270" w:line="360" w:lineRule="atLeast"/>
        <w:textAlignment w:val="baseline"/>
        <w:rPr>
          <w:rFonts w:ascii="Times New Roman" w:eastAsia="Times New Roman" w:hAnsi="Times New Roman" w:cs="Times New Roman"/>
          <w:b/>
          <w:color w:val="333333"/>
          <w:sz w:val="28"/>
          <w:szCs w:val="28"/>
          <w:lang w:eastAsia="ru-RU"/>
        </w:rPr>
      </w:pPr>
      <w:r w:rsidRPr="007E2A35">
        <w:rPr>
          <w:rFonts w:ascii="Times New Roman" w:eastAsia="Times New Roman" w:hAnsi="Times New Roman" w:cs="Times New Roman"/>
          <w:b/>
          <w:color w:val="333333"/>
          <w:sz w:val="28"/>
          <w:szCs w:val="28"/>
          <w:lang w:eastAsia="ru-RU"/>
        </w:rPr>
        <w:t>Структура доклада может быть следующей:</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Формулировка темы исследования (должна быть не только актуальной, но и оригинальной, интересной по содержанию.</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Цель работы (в общих чертах соответствует формулировке темы исследования и может уточнять ее).</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lastRenderedPageBreak/>
        <w:t>Задачи исследования (конкретизируют цель работы, "раскладывая" ее на составляющие).</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Гипотеза (научно обоснованное предположение о возможных результатах исследовательской работы, формулируется в том случае, если работа носит экспериментальный характер).</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Методика проведения исследования (подробное описание всех действий, связанных с получением результатов).</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rsidR="00C31007" w:rsidRPr="007E2A35" w:rsidRDefault="00C31007" w:rsidP="00C31007">
      <w:pPr>
        <w:numPr>
          <w:ilvl w:val="0"/>
          <w:numId w:val="22"/>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 xml:space="preserve">Выводы исследования (умозаключения, </w:t>
      </w:r>
      <w:r w:rsidR="007E2A35" w:rsidRPr="007E2A35">
        <w:rPr>
          <w:rFonts w:ascii="Times New Roman" w:eastAsia="Times New Roman" w:hAnsi="Times New Roman" w:cs="Times New Roman"/>
          <w:color w:val="333333"/>
          <w:sz w:val="28"/>
          <w:szCs w:val="28"/>
          <w:lang w:eastAsia="ru-RU"/>
        </w:rPr>
        <w:t xml:space="preserve">сформулированные в обобщенной, </w:t>
      </w:r>
      <w:r w:rsidRPr="007E2A35">
        <w:rPr>
          <w:rFonts w:ascii="Times New Roman" w:eastAsia="Times New Roman" w:hAnsi="Times New Roman" w:cs="Times New Roman"/>
          <w:color w:val="333333"/>
          <w:sz w:val="28"/>
          <w:szCs w:val="28"/>
          <w:lang w:eastAsia="ru-RU"/>
        </w:rPr>
        <w:t>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rsidR="00C31007" w:rsidRPr="007E2A35" w:rsidRDefault="00C31007" w:rsidP="00C31007">
      <w:pPr>
        <w:spacing w:after="270" w:line="360" w:lineRule="atLeast"/>
        <w:textAlignment w:val="baseline"/>
        <w:rPr>
          <w:rFonts w:ascii="Times New Roman" w:eastAsia="Times New Roman" w:hAnsi="Times New Roman" w:cs="Times New Roman"/>
          <w:b/>
          <w:color w:val="333333"/>
          <w:sz w:val="28"/>
          <w:szCs w:val="28"/>
          <w:lang w:eastAsia="ru-RU"/>
        </w:rPr>
      </w:pPr>
      <w:r w:rsidRPr="007E2A35">
        <w:rPr>
          <w:rFonts w:ascii="Times New Roman" w:eastAsia="Times New Roman" w:hAnsi="Times New Roman" w:cs="Times New Roman"/>
          <w:b/>
          <w:color w:val="333333"/>
          <w:sz w:val="28"/>
          <w:szCs w:val="28"/>
          <w:lang w:eastAsia="ru-RU"/>
        </w:rPr>
        <w:t>К оформлению доклада предъявляются следующие требования:</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Титульный лист</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Оглавление (в нем последовательно указываются названия пунктов доклада, указываются страницы, с которых начинается каждый пункт).</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Основная часть (каждый раздел ее доказательно раскрывает исследуемый вопрос)</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Заключение (подводятся итоги или делается обобщенный вывод по теме доклада)</w:t>
      </w:r>
    </w:p>
    <w:p w:rsidR="00C31007" w:rsidRPr="007E2A35" w:rsidRDefault="00C31007" w:rsidP="00C31007">
      <w:pPr>
        <w:numPr>
          <w:ilvl w:val="0"/>
          <w:numId w:val="23"/>
        </w:numPr>
        <w:spacing w:after="0" w:line="360" w:lineRule="atLeast"/>
        <w:textAlignment w:val="baseline"/>
        <w:rPr>
          <w:rFonts w:ascii="Times New Roman" w:eastAsia="Times New Roman" w:hAnsi="Times New Roman" w:cs="Times New Roman"/>
          <w:color w:val="333333"/>
          <w:sz w:val="28"/>
          <w:szCs w:val="28"/>
          <w:lang w:eastAsia="ru-RU"/>
        </w:rPr>
      </w:pPr>
      <w:r w:rsidRPr="007E2A35">
        <w:rPr>
          <w:rFonts w:ascii="Times New Roman" w:eastAsia="Times New Roman" w:hAnsi="Times New Roman" w:cs="Times New Roman"/>
          <w:color w:val="333333"/>
          <w:sz w:val="28"/>
          <w:szCs w:val="28"/>
          <w:lang w:eastAsia="ru-RU"/>
        </w:rPr>
        <w:t>Список литературы.</w:t>
      </w:r>
    </w:p>
    <w:p w:rsidR="00C31007" w:rsidRDefault="00C31007" w:rsidP="00AE051D">
      <w:pPr>
        <w:spacing w:after="0" w:line="240" w:lineRule="auto"/>
        <w:rPr>
          <w:rFonts w:ascii="Times New Roman" w:eastAsia="Times New Roman" w:hAnsi="Times New Roman" w:cs="Times New Roman"/>
          <w:b/>
          <w:bCs/>
          <w:sz w:val="28"/>
          <w:szCs w:val="28"/>
          <w:lang w:eastAsia="ru-RU"/>
        </w:rPr>
      </w:pPr>
    </w:p>
    <w:p w:rsidR="00AE051D" w:rsidRDefault="00AE051D" w:rsidP="00AE051D">
      <w:pPr>
        <w:spacing w:after="0" w:line="240" w:lineRule="auto"/>
        <w:rPr>
          <w:rFonts w:ascii="Times New Roman" w:eastAsia="Times New Roman" w:hAnsi="Times New Roman" w:cs="Times New Roman"/>
          <w:b/>
          <w:bCs/>
          <w:sz w:val="28"/>
          <w:szCs w:val="28"/>
          <w:lang w:eastAsia="ru-RU"/>
        </w:rPr>
      </w:pPr>
    </w:p>
    <w:p w:rsidR="00AE051D" w:rsidRDefault="00AE051D" w:rsidP="00AE051D">
      <w:pPr>
        <w:spacing w:after="0" w:line="240" w:lineRule="auto"/>
        <w:rPr>
          <w:rFonts w:ascii="Times New Roman" w:eastAsia="Times New Roman" w:hAnsi="Times New Roman" w:cs="Times New Roman"/>
          <w:b/>
          <w:bCs/>
          <w:sz w:val="28"/>
          <w:szCs w:val="28"/>
          <w:lang w:eastAsia="ru-RU"/>
        </w:rPr>
      </w:pPr>
    </w:p>
    <w:p w:rsidR="00AE051D" w:rsidRDefault="00AE051D" w:rsidP="00AE051D">
      <w:pPr>
        <w:spacing w:after="0" w:line="240" w:lineRule="auto"/>
        <w:rPr>
          <w:rFonts w:ascii="Times New Roman" w:eastAsia="Times New Roman" w:hAnsi="Times New Roman" w:cs="Times New Roman"/>
          <w:b/>
          <w:bCs/>
          <w:sz w:val="28"/>
          <w:szCs w:val="28"/>
          <w:lang w:eastAsia="ru-RU"/>
        </w:rPr>
      </w:pPr>
    </w:p>
    <w:p w:rsidR="00AE051D" w:rsidRDefault="00AE051D" w:rsidP="00AE051D">
      <w:pPr>
        <w:spacing w:after="0" w:line="240" w:lineRule="auto"/>
        <w:rPr>
          <w:rFonts w:ascii="Times New Roman" w:eastAsia="Times New Roman" w:hAnsi="Times New Roman" w:cs="Times New Roman"/>
          <w:b/>
          <w:bCs/>
          <w:sz w:val="28"/>
          <w:szCs w:val="28"/>
          <w:lang w:eastAsia="ru-RU"/>
        </w:rPr>
      </w:pPr>
    </w:p>
    <w:p w:rsidR="00AE051D" w:rsidRPr="00C31007" w:rsidRDefault="00AE051D" w:rsidP="00AE051D">
      <w:pPr>
        <w:spacing w:after="0" w:line="240" w:lineRule="auto"/>
        <w:rPr>
          <w:rFonts w:ascii="Times New Roman" w:eastAsia="Times New Roman" w:hAnsi="Times New Roman" w:cs="Times New Roman"/>
          <w:b/>
          <w:bCs/>
          <w:sz w:val="28"/>
          <w:szCs w:val="28"/>
          <w:lang w:eastAsia="ru-RU"/>
        </w:rPr>
      </w:pPr>
    </w:p>
    <w:p w:rsidR="00C31007" w:rsidRPr="00C31007" w:rsidRDefault="00C31007" w:rsidP="00AE051D">
      <w:pPr>
        <w:spacing w:after="0" w:line="240" w:lineRule="auto"/>
        <w:rPr>
          <w:rFonts w:ascii="Times New Roman" w:eastAsia="Times New Roman" w:hAnsi="Times New Roman" w:cs="Times New Roman"/>
          <w:b/>
          <w:bCs/>
          <w:sz w:val="28"/>
          <w:szCs w:val="28"/>
          <w:lang w:eastAsia="ru-RU"/>
        </w:rPr>
      </w:pPr>
    </w:p>
    <w:p w:rsidR="00C31007" w:rsidRPr="00C31007" w:rsidRDefault="00AE051D" w:rsidP="00AE051D">
      <w:pPr>
        <w:keepNext/>
        <w:autoSpaceDE w:val="0"/>
        <w:autoSpaceDN w:val="0"/>
        <w:spacing w:after="0" w:line="276" w:lineRule="auto"/>
        <w:ind w:left="360"/>
        <w:outlineLvl w:val="0"/>
        <w:rPr>
          <w:rFonts w:ascii="Times New Roman" w:eastAsia="Calibri" w:hAnsi="Times New Roman" w:cs="Times New Roman"/>
          <w:b/>
          <w:bCs/>
          <w:caps/>
          <w:sz w:val="28"/>
          <w:szCs w:val="28"/>
          <w:lang w:eastAsia="ru-RU"/>
        </w:rPr>
      </w:pPr>
      <w:bookmarkStart w:id="8" w:name="_Toc63181185"/>
      <w:r>
        <w:rPr>
          <w:rFonts w:ascii="Times New Roman" w:eastAsia="Calibri" w:hAnsi="Times New Roman" w:cs="Times New Roman"/>
          <w:b/>
          <w:bCs/>
          <w:caps/>
          <w:sz w:val="28"/>
          <w:szCs w:val="28"/>
          <w:lang w:eastAsia="ru-RU"/>
        </w:rPr>
        <w:lastRenderedPageBreak/>
        <w:t xml:space="preserve">5. КОНТРОЛЬНО- </w:t>
      </w:r>
      <w:r w:rsidR="00C31007" w:rsidRPr="00C31007">
        <w:rPr>
          <w:rFonts w:ascii="Times New Roman" w:eastAsia="Calibri" w:hAnsi="Times New Roman" w:cs="Times New Roman"/>
          <w:b/>
          <w:bCs/>
          <w:caps/>
          <w:sz w:val="28"/>
          <w:szCs w:val="28"/>
          <w:lang w:eastAsia="ru-RU"/>
        </w:rPr>
        <w:t>Оценочные средства промежуточной аттестации</w:t>
      </w:r>
      <w:r>
        <w:rPr>
          <w:rFonts w:ascii="Times New Roman" w:eastAsia="Calibri" w:hAnsi="Times New Roman" w:cs="Times New Roman"/>
          <w:b/>
          <w:bCs/>
          <w:caps/>
          <w:sz w:val="28"/>
          <w:szCs w:val="28"/>
          <w:lang w:eastAsia="ru-RU"/>
        </w:rPr>
        <w:t xml:space="preserve"> и критерии оценок</w:t>
      </w:r>
      <w:bookmarkEnd w:id="8"/>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Особенности проведения промежуточной аттестации по учебной дисциплине/профессиональному модулю.</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Формой итоговой аттестации по предмету является дифференцированный зачет.</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Промежуточный (итоговый) контроль знаний проводится с целью установления уровня и качества подготовки обучающегося в части требований к результатам освоения учебной дисциплины «Обществознание» и определяет:</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 соответствие уровня и качества подготовки требованиям к знаниям, умениям;</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 сформированность умения применять теоретические знания при решении практических задач в условиях, приближенных к будущей профессиональной деятельности.</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Промежуточный (итоговый) контроль знаний проводится в соответствии с графиком учебного</w:t>
      </w:r>
      <w:r w:rsidR="007A5179" w:rsidRPr="007E2A35">
        <w:rPr>
          <w:rFonts w:ascii="Times New Roman" w:eastAsia="Times New Roman" w:hAnsi="Times New Roman" w:cs="Times New Roman"/>
          <w:sz w:val="28"/>
          <w:szCs w:val="28"/>
          <w:lang w:eastAsia="ru-RU"/>
        </w:rPr>
        <w:t xml:space="preserve"> процесса Березовского филиала </w:t>
      </w:r>
      <w:r w:rsidRPr="007E2A35">
        <w:rPr>
          <w:rFonts w:ascii="Times New Roman" w:eastAsia="Times New Roman" w:hAnsi="Times New Roman" w:cs="Times New Roman"/>
          <w:sz w:val="24"/>
          <w:szCs w:val="24"/>
          <w:lang w:eastAsia="ru-RU"/>
        </w:rPr>
        <w:t xml:space="preserve">КГАПОУ </w:t>
      </w:r>
      <w:r w:rsidRPr="007E2A35">
        <w:rPr>
          <w:rFonts w:ascii="Times New Roman" w:eastAsia="Times New Roman" w:hAnsi="Times New Roman" w:cs="Times New Roman"/>
          <w:sz w:val="28"/>
          <w:szCs w:val="28"/>
          <w:lang w:eastAsia="ru-RU"/>
        </w:rPr>
        <w:t>«</w:t>
      </w:r>
      <w:r w:rsidRPr="007E2A35">
        <w:rPr>
          <w:rFonts w:ascii="Times New Roman" w:eastAsia="Times New Roman" w:hAnsi="Times New Roman" w:cs="Times New Roman"/>
          <w:sz w:val="24"/>
          <w:szCs w:val="24"/>
          <w:lang w:eastAsia="ru-RU"/>
        </w:rPr>
        <w:t>ЕМЕЛЬЯНОВСКИЙ ДОРОЖНО-СТРОИТЕЛЬНЫЙ ТЕХНИКУМ</w:t>
      </w:r>
      <w:r w:rsidRPr="007E2A35">
        <w:rPr>
          <w:rFonts w:ascii="Times New Roman" w:eastAsia="Times New Roman" w:hAnsi="Times New Roman" w:cs="Times New Roman"/>
          <w:sz w:val="28"/>
          <w:szCs w:val="28"/>
          <w:lang w:eastAsia="ru-RU"/>
        </w:rPr>
        <w:t>».</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Информация о форме, сроках аттестации по учебной дисциплине «Обществознание» доведена до сведения обучающихся в начале первого семестра.</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 xml:space="preserve"> Дифференцированный зачет проводится в тестовой форме. Для зачета сформирован комплект оценочных средств на основании рабочей программы учебной дисциплины «Обществознание», охватывающий наиболее актуальные разделы и темы.</w:t>
      </w:r>
    </w:p>
    <w:p w:rsidR="00C31007" w:rsidRPr="007E2A35" w:rsidRDefault="00C31007" w:rsidP="007E2A35">
      <w:pPr>
        <w:spacing w:after="200" w:line="276" w:lineRule="auto"/>
        <w:jc w:val="both"/>
        <w:rPr>
          <w:rFonts w:ascii="Times New Roman" w:eastAsia="Times New Roman" w:hAnsi="Times New Roman" w:cs="Times New Roman"/>
          <w:sz w:val="28"/>
          <w:szCs w:val="28"/>
          <w:lang w:eastAsia="ru-RU"/>
        </w:rPr>
      </w:pPr>
      <w:r w:rsidRPr="007E2A35">
        <w:rPr>
          <w:rFonts w:ascii="Times New Roman" w:eastAsia="Times New Roman" w:hAnsi="Times New Roman" w:cs="Times New Roman"/>
          <w:sz w:val="28"/>
          <w:szCs w:val="28"/>
          <w:lang w:eastAsia="ru-RU"/>
        </w:rPr>
        <w:t>Перечень</w:t>
      </w:r>
      <w:r w:rsidR="007A5179" w:rsidRPr="007E2A35">
        <w:rPr>
          <w:rFonts w:ascii="Times New Roman" w:eastAsia="Times New Roman" w:hAnsi="Times New Roman" w:cs="Times New Roman"/>
          <w:sz w:val="28"/>
          <w:szCs w:val="28"/>
          <w:lang w:eastAsia="ru-RU"/>
        </w:rPr>
        <w:t xml:space="preserve"> </w:t>
      </w:r>
      <w:r w:rsidRPr="007E2A35">
        <w:rPr>
          <w:rFonts w:ascii="Times New Roman" w:eastAsia="Times New Roman" w:hAnsi="Times New Roman" w:cs="Times New Roman"/>
          <w:sz w:val="28"/>
          <w:szCs w:val="28"/>
          <w:lang w:eastAsia="ru-RU"/>
        </w:rPr>
        <w:t>заданий, выносимых на дифференцированный зачет, разработан преподавателем дисциплины.</w:t>
      </w:r>
    </w:p>
    <w:p w:rsidR="00C31007" w:rsidRPr="00C31007" w:rsidRDefault="00C31007" w:rsidP="00AE051D">
      <w:pPr>
        <w:spacing w:after="0" w:line="240" w:lineRule="auto"/>
        <w:jc w:val="center"/>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Рекомендуемые вопросы промежуточной аттестации.</w:t>
      </w:r>
    </w:p>
    <w:p w:rsidR="00C31007" w:rsidRPr="00AE051D" w:rsidRDefault="00C31007" w:rsidP="00AE051D">
      <w:pPr>
        <w:spacing w:after="0" w:line="240" w:lineRule="auto"/>
        <w:jc w:val="center"/>
        <w:rPr>
          <w:rFonts w:ascii="Times New Roman" w:eastAsia="Times New Roman" w:hAnsi="Times New Roman" w:cs="Times New Roman"/>
          <w:b/>
          <w:bCs/>
          <w:sz w:val="28"/>
          <w:szCs w:val="28"/>
          <w:lang w:eastAsia="ru-RU"/>
        </w:rPr>
      </w:pPr>
      <w:r w:rsidRPr="00AE051D">
        <w:rPr>
          <w:rFonts w:ascii="Times New Roman" w:eastAsia="Times New Roman" w:hAnsi="Times New Roman" w:cs="Times New Roman"/>
          <w:b/>
          <w:bCs/>
          <w:sz w:val="28"/>
          <w:szCs w:val="28"/>
          <w:lang w:eastAsia="ru-RU"/>
        </w:rPr>
        <w:t>Инструкция по выполнению заданий</w:t>
      </w:r>
    </w:p>
    <w:p w:rsidR="00C31007" w:rsidRPr="00C31007" w:rsidRDefault="00C31007" w:rsidP="00C31007">
      <w:pPr>
        <w:spacing w:after="0" w:line="240" w:lineRule="auto"/>
        <w:jc w:val="both"/>
        <w:rPr>
          <w:rFonts w:ascii="Times New Roman" w:eastAsia="Times New Roman" w:hAnsi="Times New Roman" w:cs="Times New Roman"/>
          <w:bCs/>
          <w:sz w:val="28"/>
          <w:szCs w:val="28"/>
          <w:lang w:eastAsia="ru-RU"/>
        </w:rPr>
      </w:pPr>
      <w:r w:rsidRPr="00C31007">
        <w:rPr>
          <w:rFonts w:ascii="Times New Roman" w:eastAsia="Times New Roman" w:hAnsi="Times New Roman" w:cs="Times New Roman"/>
          <w:bCs/>
          <w:sz w:val="28"/>
          <w:szCs w:val="28"/>
          <w:lang w:eastAsia="ru-RU"/>
        </w:rPr>
        <w:t>Студентам предлагается выполнить 30 тестовых заданий (раздел А) и 6 заданий с развернутым ответом (раздел В). Максимальное время на выполнение 90 минут.</w:t>
      </w:r>
    </w:p>
    <w:p w:rsidR="00C31007" w:rsidRPr="00C31007" w:rsidRDefault="00C31007" w:rsidP="00C31007">
      <w:pPr>
        <w:spacing w:after="0" w:line="240" w:lineRule="auto"/>
        <w:jc w:val="both"/>
        <w:rPr>
          <w:rFonts w:ascii="Times New Roman" w:eastAsia="Times New Roman" w:hAnsi="Times New Roman" w:cs="Times New Roman"/>
          <w:bCs/>
          <w:sz w:val="28"/>
          <w:szCs w:val="28"/>
          <w:lang w:eastAsia="ru-RU"/>
        </w:rPr>
      </w:pPr>
      <w:r w:rsidRPr="00C31007">
        <w:rPr>
          <w:rFonts w:ascii="Times New Roman" w:eastAsia="Times New Roman" w:hAnsi="Times New Roman" w:cs="Times New Roman"/>
          <w:bCs/>
          <w:sz w:val="28"/>
          <w:szCs w:val="28"/>
          <w:lang w:eastAsia="ru-RU"/>
        </w:rPr>
        <w:t>Раздел А включает 30 задания с альтернативным ответом, один из которых правильный. За каждый верно выбранный ответ выставляется 1 балл. Максимальное количество баллов этого блока – 30 балов.</w:t>
      </w:r>
    </w:p>
    <w:p w:rsidR="00C31007" w:rsidRPr="00C31007" w:rsidRDefault="007E2A35" w:rsidP="00C3100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Раздел В </w:t>
      </w:r>
      <w:r w:rsidR="00C31007" w:rsidRPr="00C31007">
        <w:rPr>
          <w:rFonts w:ascii="Times New Roman" w:eastAsia="Times New Roman" w:hAnsi="Times New Roman" w:cs="Times New Roman"/>
          <w:bCs/>
          <w:sz w:val="28"/>
          <w:szCs w:val="28"/>
          <w:lang w:eastAsia="ru-RU"/>
        </w:rPr>
        <w:t>содержит 6 заданий, выявляющих и оценивающих освоение студентами различных комплексных умений. За каждое верно выполненное задание выставляется 2 балла. Если в ответе содержится 1 ошибка, то выставляется 1 балл. Если имеется 2 и более ошибок, то выставляется 0 баллов. Максимальное количество баллов этого блока – 12 баллов.</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Cs/>
          <w:sz w:val="28"/>
          <w:szCs w:val="28"/>
          <w:lang w:eastAsia="ru-RU"/>
        </w:rPr>
        <w:t xml:space="preserve"> Общее максимальное количество – 42 баллов.</w:t>
      </w: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AE051D" w:rsidRDefault="00C31007" w:rsidP="00C31007">
      <w:pPr>
        <w:spacing w:after="0" w:line="240" w:lineRule="auto"/>
        <w:rPr>
          <w:rFonts w:ascii="Times New Roman" w:eastAsia="Times New Roman" w:hAnsi="Times New Roman" w:cs="Times New Roman"/>
          <w:b/>
          <w:bCs/>
          <w:color w:val="000000"/>
          <w:sz w:val="28"/>
          <w:szCs w:val="28"/>
          <w:lang w:eastAsia="ru-RU"/>
        </w:rPr>
      </w:pPr>
      <w:r w:rsidRPr="00C31007">
        <w:rPr>
          <w:rFonts w:ascii="Arial" w:eastAsia="Times New Roman" w:hAnsi="Arial" w:cs="Arial"/>
          <w:b/>
          <w:bCs/>
          <w:color w:val="000000"/>
          <w:sz w:val="28"/>
          <w:szCs w:val="28"/>
          <w:lang w:eastAsia="ru-RU"/>
        </w:rPr>
        <w:t xml:space="preserve">                            </w:t>
      </w:r>
      <w:r w:rsidR="003D5D20">
        <w:rPr>
          <w:rFonts w:ascii="Times New Roman" w:eastAsia="Times New Roman" w:hAnsi="Times New Roman" w:cs="Times New Roman"/>
          <w:b/>
          <w:bCs/>
          <w:color w:val="000000"/>
          <w:sz w:val="28"/>
          <w:szCs w:val="28"/>
          <w:lang w:eastAsia="ru-RU"/>
        </w:rPr>
        <w:t>Итоговый тест ОУД.12</w:t>
      </w:r>
      <w:r w:rsidRPr="00AE051D">
        <w:rPr>
          <w:rFonts w:ascii="Times New Roman" w:eastAsia="Times New Roman" w:hAnsi="Times New Roman" w:cs="Times New Roman"/>
          <w:b/>
          <w:bCs/>
          <w:color w:val="000000"/>
          <w:sz w:val="28"/>
          <w:szCs w:val="28"/>
          <w:lang w:eastAsia="ru-RU"/>
        </w:rPr>
        <w:t xml:space="preserve"> Обществознание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sidRPr="00C31007">
        <w:rPr>
          <w:rFonts w:ascii="Times New Roman" w:eastAsia="Times New Roman" w:hAnsi="Times New Roman" w:cs="Times New Roman"/>
          <w:bCs/>
          <w:color w:val="000000"/>
          <w:sz w:val="26"/>
          <w:szCs w:val="26"/>
          <w:lang w:eastAsia="ru-RU"/>
        </w:rPr>
        <w:t xml:space="preserve">Часть 1.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   Общество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совокупность людей, его составляющих               2) часть природы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материальный мир в целом                                     4) способ и форма взаимодействия людей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   Какое из определений истории вам кажется наиболее точным?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История — наука о прошлом.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История — наука о прошлом человечества во всей конкретности и многообразии.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A3.    Организация, управление и регулирование жизнью общества осуще</w:t>
      </w:r>
      <w:r w:rsidRPr="00C31007">
        <w:rPr>
          <w:rFonts w:ascii="Times New Roman" w:eastAsia="Times New Roman" w:hAnsi="Times New Roman" w:cs="Times New Roman"/>
          <w:color w:val="000000"/>
          <w:sz w:val="26"/>
          <w:szCs w:val="26"/>
          <w:lang w:eastAsia="ru-RU"/>
        </w:rPr>
        <w:softHyphen/>
        <w:t>ствляются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политической сфере                                                 2) экономической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духовной сфере                                                         4) социальной сфере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Верны ли следующие суждения об общественном прогрессе?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Понятия «прогресс» и «регресс» объединяют представление о на</w:t>
      </w:r>
      <w:r w:rsidRPr="00C31007">
        <w:rPr>
          <w:rFonts w:ascii="Times New Roman" w:eastAsia="Times New Roman" w:hAnsi="Times New Roman" w:cs="Times New Roman"/>
          <w:color w:val="000000"/>
          <w:sz w:val="26"/>
          <w:szCs w:val="26"/>
          <w:lang w:eastAsia="ru-RU"/>
        </w:rPr>
        <w:softHyphen/>
        <w:t>правленности общественного развития.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Одним из критериев общественного прогресса является развитие че</w:t>
      </w:r>
      <w:r w:rsidRPr="00C31007">
        <w:rPr>
          <w:rFonts w:ascii="Times New Roman" w:eastAsia="Times New Roman" w:hAnsi="Times New Roman" w:cs="Times New Roman"/>
          <w:color w:val="000000"/>
          <w:sz w:val="26"/>
          <w:szCs w:val="26"/>
          <w:lang w:eastAsia="ru-RU"/>
        </w:rPr>
        <w:softHyphen/>
        <w:t>ловеческого разума.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А5.   Каждый человек как представитель человеческого рода: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индивидуальность     2)</w:t>
      </w:r>
      <w:r w:rsidR="007E2A35">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индивид               3) личность                 4) гражданин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А6.   Деятельность человека, в отличие от поведения животных: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носит узкоспециализированный характер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направлена на удовлетворение физиологических потребностей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включает целеполагание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всегда носит индивидуальный характер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А7.   Верны ли следующие суждения о самопознании?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Сосредоточение на недостатках других позволяет повысить само</w:t>
      </w:r>
      <w:r w:rsidRPr="00C31007">
        <w:rPr>
          <w:rFonts w:ascii="Times New Roman" w:eastAsia="Times New Roman" w:hAnsi="Times New Roman" w:cs="Times New Roman"/>
          <w:color w:val="000000"/>
          <w:sz w:val="26"/>
          <w:szCs w:val="26"/>
          <w:lang w:eastAsia="ru-RU"/>
        </w:rPr>
        <w:softHyphen/>
        <w:t>оценку.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Чем выше самооценка, тем больше реальные качества личности не соответствуют истине.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1) верно только А     2) верно только Б         3) верно А и Б             4) оба суждения </w:t>
      </w:r>
      <w:r w:rsidRPr="00C31007">
        <w:rPr>
          <w:rFonts w:ascii="Times New Roman" w:eastAsia="Times New Roman" w:hAnsi="Times New Roman" w:cs="Times New Roman"/>
          <w:color w:val="000000"/>
          <w:sz w:val="26"/>
          <w:szCs w:val="26"/>
          <w:lang w:eastAsia="ru-RU"/>
        </w:rPr>
        <w:lastRenderedPageBreak/>
        <w:t>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А8.   Героический эпос, обрядовые танцы и песни относятся 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элитарной культуре                                      2) экранной культуре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народной культуре                                        4) массовой культуре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А9.   Истинное знание отличается от ложного тем, что оно: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опирается на здравый смысл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соответствует предмету познания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3) создается в результате познавательной деятельности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использует понятия, суждения, умозаключения.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А10. Эмпирические научные знания добываются в процессе: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систематизации знаний                                2) математического анализа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построения теорий                                        4) наблюдения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val="en-US" w:eastAsia="ru-RU"/>
        </w:rPr>
        <w:t>All</w:t>
      </w:r>
      <w:r w:rsidRPr="00C31007">
        <w:rPr>
          <w:rFonts w:ascii="Times New Roman" w:eastAsia="Times New Roman" w:hAnsi="Times New Roman" w:cs="Times New Roman"/>
          <w:color w:val="000000"/>
          <w:sz w:val="26"/>
          <w:szCs w:val="26"/>
          <w:lang w:eastAsia="ru-RU"/>
        </w:rPr>
        <w:t>. Верны ли следующие суждения о роли науки в современном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Современная наука представляет собой особую систему знаний об окружающем мире, обществе, человеке.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Современная наука является системой особого рода организаций и учреждений, сотрудники которых вовлечены в исследования окру</w:t>
      </w:r>
      <w:r w:rsidRPr="00C31007">
        <w:rPr>
          <w:rFonts w:ascii="Times New Roman" w:eastAsia="Times New Roman" w:hAnsi="Times New Roman" w:cs="Times New Roman"/>
          <w:color w:val="000000"/>
          <w:sz w:val="26"/>
          <w:szCs w:val="26"/>
          <w:lang w:eastAsia="ru-RU"/>
        </w:rPr>
        <w:softHyphen/>
        <w:t>жающего мира, общества и человека.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А12. К основным факторам производства (ресурсам) относится: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валовой национальный продукт                                       2) прибавочный продукт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3) государственный бюджет                                                  4)</w:t>
      </w:r>
      <w:r w:rsidR="007E2A35">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 xml:space="preserve">капитал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А13. Росту производительности труда способствует: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внедрение в производство достижений техники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увеличение запасов сырья и материалов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увеличение численности трудоспособного населения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рост числа занятых на производстве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А4.   Превышение расходов государства над его доходами называется бюд</w:t>
      </w:r>
      <w:r w:rsidRPr="00C31007">
        <w:rPr>
          <w:rFonts w:ascii="Times New Roman" w:eastAsia="Times New Roman" w:hAnsi="Times New Roman" w:cs="Times New Roman"/>
          <w:color w:val="000000"/>
          <w:sz w:val="26"/>
          <w:szCs w:val="26"/>
          <w:lang w:eastAsia="ru-RU"/>
        </w:rPr>
        <w:softHyphen/>
        <w:t>жетным: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долгом          2) дефицит</w:t>
      </w:r>
      <w:r w:rsidR="007E2A35">
        <w:rPr>
          <w:rFonts w:ascii="Times New Roman" w:eastAsia="Times New Roman" w:hAnsi="Times New Roman" w:cs="Times New Roman"/>
          <w:color w:val="000000"/>
          <w:sz w:val="26"/>
          <w:szCs w:val="26"/>
          <w:lang w:eastAsia="ru-RU"/>
        </w:rPr>
        <w:t xml:space="preserve">ом                          3) </w:t>
      </w:r>
      <w:r w:rsidRPr="00C31007">
        <w:rPr>
          <w:rFonts w:ascii="Times New Roman" w:eastAsia="Times New Roman" w:hAnsi="Times New Roman" w:cs="Times New Roman"/>
          <w:color w:val="000000"/>
          <w:sz w:val="26"/>
          <w:szCs w:val="26"/>
          <w:lang w:eastAsia="ru-RU"/>
        </w:rPr>
        <w:t>профицитом                   4) убытком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А15. Конечная цель предпринимательской деятельности состоит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расширении производства                           2) повышении качества производства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получении прибыли                                     4) сокращении численности работников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А16. При переходе от традиционного общества к индустриальному:</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возросло значение науки и образования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стало преобладать сельскохозяйственное производство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усилились сословные различия</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снизились личная инициатива и готовность к преобразованиям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А17. Верны ли следующие суждения о внутреннем валовом продукте?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Во внутренний валовой продукт входит стоимость промежуточных товаров и услуг.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Во внутренний валовой продукт входит стоимость только конечных товаров и услуг.</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А18. Верны ли следующие суждения о притоке иностранной рабочей силы в экономику развитых стран?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А. Приток иностранной рабочей силы связан с ростом социальной дифференциации экономически развитых стран.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Приток иностранной рабочей силы связан с бурным ростом про</w:t>
      </w:r>
      <w:r w:rsidRPr="00C31007">
        <w:rPr>
          <w:rFonts w:ascii="Times New Roman" w:eastAsia="Times New Roman" w:hAnsi="Times New Roman" w:cs="Times New Roman"/>
          <w:color w:val="000000"/>
          <w:sz w:val="26"/>
          <w:szCs w:val="26"/>
          <w:lang w:eastAsia="ru-RU"/>
        </w:rPr>
        <w:softHyphen/>
        <w:t>мышленного производства в этих странах.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А19. Перемещение личности в социальном пространстве без изменения со</w:t>
      </w:r>
      <w:r w:rsidRPr="00C31007">
        <w:rPr>
          <w:rFonts w:ascii="Times New Roman" w:eastAsia="Times New Roman" w:hAnsi="Times New Roman" w:cs="Times New Roman"/>
          <w:color w:val="000000"/>
          <w:sz w:val="26"/>
          <w:szCs w:val="26"/>
          <w:lang w:eastAsia="ru-RU"/>
        </w:rPr>
        <w:softHyphen/>
        <w:t xml:space="preserve">циального статуса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восходящей социальной мобильностью              2) вертикальной социальной мобильностью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горизонтальной социальной мобильностью        4) нисходящей социальной мобильностью</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А20. Племена, народности, нации —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формы государственного устройства                    2) этнические общности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социальные институты                                            4) политические институты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А21. Верны ли следующие суждения о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Процесс социализации личности продолжается всю жизнь.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Средства массовой информации являются важнейшим средством социализации личности.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А22. Меры по удовлетворению потребностей людей в жилье, охране здоро</w:t>
      </w:r>
      <w:r w:rsidRPr="00C31007">
        <w:rPr>
          <w:rFonts w:ascii="Times New Roman" w:eastAsia="Times New Roman" w:hAnsi="Times New Roman" w:cs="Times New Roman"/>
          <w:color w:val="000000"/>
          <w:sz w:val="26"/>
          <w:szCs w:val="26"/>
          <w:lang w:eastAsia="ru-RU"/>
        </w:rPr>
        <w:softHyphen/>
        <w:t>вья населения, обеспечению инвалидов и престарелых граждан харак</w:t>
      </w:r>
      <w:r w:rsidRPr="00C31007">
        <w:rPr>
          <w:rFonts w:ascii="Times New Roman" w:eastAsia="Times New Roman" w:hAnsi="Times New Roman" w:cs="Times New Roman"/>
          <w:color w:val="000000"/>
          <w:sz w:val="26"/>
          <w:szCs w:val="26"/>
          <w:lang w:eastAsia="ru-RU"/>
        </w:rPr>
        <w:softHyphen/>
        <w:t>теризуют: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политическую функцию государства   2) культурно-воспитательную функцию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социальную функцию государства       4) правовую функцию государства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А23. Совокупность однородных правовых норм, регулирующих определен</w:t>
      </w:r>
      <w:r w:rsidRPr="00C31007">
        <w:rPr>
          <w:rFonts w:ascii="Times New Roman" w:eastAsia="Times New Roman" w:hAnsi="Times New Roman" w:cs="Times New Roman"/>
          <w:color w:val="000000"/>
          <w:sz w:val="26"/>
          <w:szCs w:val="26"/>
          <w:lang w:eastAsia="ru-RU"/>
        </w:rPr>
        <w:softHyphen/>
        <w:t>ный вид общественных отношений, это: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вид права              2) источник права         3) отрасль права               4) объект права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А24. Наименьшей юридической силой среди перечисленных источников права в РФ обладает: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31007">
        <w:rPr>
          <w:rFonts w:ascii="Times New Roman" w:eastAsia="Times New Roman" w:hAnsi="Times New Roman" w:cs="Times New Roman"/>
          <w:color w:val="000000"/>
          <w:sz w:val="26"/>
          <w:szCs w:val="26"/>
          <w:lang w:eastAsia="ru-RU"/>
        </w:rPr>
        <w:t xml:space="preserve">1) Уголовный кодекс РФ                                        2) Конституция РФ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указ Президента РФ                                            4) постановление Правительства РФ</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А25. Верны ли следующие суждения о политических партиях?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В современном мире существует несколько различных типов пар</w:t>
      </w:r>
      <w:r w:rsidRPr="00C31007">
        <w:rPr>
          <w:rFonts w:ascii="Times New Roman" w:eastAsia="Times New Roman" w:hAnsi="Times New Roman" w:cs="Times New Roman"/>
          <w:color w:val="000000"/>
          <w:sz w:val="26"/>
          <w:szCs w:val="26"/>
          <w:lang w:eastAsia="ru-RU"/>
        </w:rPr>
        <w:softHyphen/>
        <w:t>тийных систем: однопартийная, двухпартийная, многопартийная. Б. Политическая партия участвует во власти или в борьбе за власть. В этом состоит ее отличительный признак.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А26. Какая ситуация регулируется нормами морали?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управление машиной в нетрезвом виде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принятие на работу с испытательным сроком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заявление в суд о разделе имущества между родственниками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4) уважение к старшим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А27. Верховенство, публичность и легальность в использовании силы в пре</w:t>
      </w:r>
      <w:r w:rsidRPr="00C31007">
        <w:rPr>
          <w:rFonts w:ascii="Times New Roman" w:eastAsia="Times New Roman" w:hAnsi="Times New Roman" w:cs="Times New Roman"/>
          <w:color w:val="000000"/>
          <w:sz w:val="26"/>
          <w:szCs w:val="26"/>
          <w:lang w:eastAsia="ru-RU"/>
        </w:rPr>
        <w:softHyphen/>
        <w:t>делах страны являются отличительными признаками: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партийной власти                                            2) информационной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судебной власти                                               4) политической власти</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А28. Верны ли следующие суждения о политических идеологиях?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Конституционное закрепление какой-либо идеологии в качестве го</w:t>
      </w:r>
      <w:r w:rsidRPr="00C31007">
        <w:rPr>
          <w:rFonts w:ascii="Times New Roman" w:eastAsia="Times New Roman" w:hAnsi="Times New Roman" w:cs="Times New Roman"/>
          <w:color w:val="000000"/>
          <w:sz w:val="26"/>
          <w:szCs w:val="26"/>
          <w:lang w:eastAsia="ru-RU"/>
        </w:rPr>
        <w:softHyphen/>
        <w:t>сударственной — характерная черта демократического политического режима.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Современная либеральная идеология не отрицает важной роли госу</w:t>
      </w:r>
      <w:r w:rsidRPr="00C31007">
        <w:rPr>
          <w:rFonts w:ascii="Times New Roman" w:eastAsia="Times New Roman" w:hAnsi="Times New Roman" w:cs="Times New Roman"/>
          <w:color w:val="000000"/>
          <w:sz w:val="26"/>
          <w:szCs w:val="26"/>
          <w:lang w:eastAsia="ru-RU"/>
        </w:rPr>
        <w:softHyphen/>
        <w:t>дарства в экономике.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А29. Интересы граждан в суде и арбитраже осуществляет: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1)прокурор                   2) адвокат                       3)</w:t>
      </w:r>
      <w:r w:rsidR="007E2A35">
        <w:rPr>
          <w:rFonts w:ascii="Times New Roman" w:eastAsia="Times New Roman" w:hAnsi="Times New Roman" w:cs="Times New Roman"/>
          <w:color w:val="000000"/>
          <w:sz w:val="26"/>
          <w:szCs w:val="26"/>
          <w:lang w:eastAsia="ru-RU"/>
        </w:rPr>
        <w:t xml:space="preserve"> </w:t>
      </w:r>
      <w:r w:rsidRPr="00C31007">
        <w:rPr>
          <w:rFonts w:ascii="Times New Roman" w:eastAsia="Times New Roman" w:hAnsi="Times New Roman" w:cs="Times New Roman"/>
          <w:color w:val="000000"/>
          <w:sz w:val="26"/>
          <w:szCs w:val="26"/>
          <w:lang w:eastAsia="ru-RU"/>
        </w:rPr>
        <w:t>судья                       4) нотариус</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АЗО. Верны ли следующие суждения о социальных конфликтах?</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Социальные конфликты существуют в любом обществе.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Социальные конфликты всегда ведут к негативным последствиям.</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верно только А        2) верно только Б         3) верно А и Б                   4) оба суждения неверны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sidRPr="00C31007">
        <w:rPr>
          <w:rFonts w:ascii="Times New Roman" w:eastAsia="Times New Roman" w:hAnsi="Times New Roman" w:cs="Times New Roman"/>
          <w:bCs/>
          <w:color w:val="000000"/>
          <w:sz w:val="26"/>
          <w:szCs w:val="26"/>
          <w:lang w:eastAsia="ru-RU"/>
        </w:rPr>
        <w:t xml:space="preserve">Часть 2.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Задания уровня В</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В1.    Вставьте пропущенное слово: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«…права — это обычай, судебный прецедент, нормативно-правовые акты».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В2.    Восполните пробел:</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Историческими типами общества являются: традиционное (аграрное), ... постиндустриальное (информационное).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ВЗ.    Какому понятию соответствует следующее определение?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«Совокупность определенных норм, отличающих одну общность лю</w:t>
      </w:r>
      <w:r w:rsidRPr="00C31007">
        <w:rPr>
          <w:rFonts w:ascii="Times New Roman" w:eastAsia="Times New Roman" w:hAnsi="Times New Roman" w:cs="Times New Roman"/>
          <w:color w:val="000000"/>
          <w:sz w:val="26"/>
          <w:szCs w:val="26"/>
          <w:lang w:eastAsia="ru-RU"/>
        </w:rPr>
        <w:softHyphen/>
        <w:t>дей от другой, называется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В4.    Найдите в приведенном ниже списке субъекты деятельности и обведи</w:t>
      </w:r>
      <w:r w:rsidRPr="00C31007">
        <w:rPr>
          <w:rFonts w:ascii="Times New Roman" w:eastAsia="Times New Roman" w:hAnsi="Times New Roman" w:cs="Times New Roman"/>
          <w:color w:val="000000"/>
          <w:sz w:val="26"/>
          <w:szCs w:val="26"/>
          <w:lang w:eastAsia="ru-RU"/>
        </w:rPr>
        <w:softHyphen/>
        <w:t>те цифры, под которыми они указаны.</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Ученый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Ученик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Писатель</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4. Учебник</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5. Наука</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6. Учение</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 xml:space="preserve">Обведенные цифры запишите в порядке возрастания. </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В5.   Установите соответствие между отдельными потребностями людей, указанными в первом столбце, и типами потребностей — во втором.</w:t>
      </w:r>
    </w:p>
    <w:tbl>
      <w:tblPr>
        <w:tblW w:w="0" w:type="auto"/>
        <w:tblInd w:w="40" w:type="dxa"/>
        <w:tblLayout w:type="fixed"/>
        <w:tblCellMar>
          <w:left w:w="40" w:type="dxa"/>
          <w:right w:w="40" w:type="dxa"/>
        </w:tblCellMar>
        <w:tblLook w:val="04A0" w:firstRow="1" w:lastRow="0" w:firstColumn="1" w:lastColumn="0" w:noHBand="0" w:noVBand="1"/>
      </w:tblPr>
      <w:tblGrid>
        <w:gridCol w:w="2714"/>
        <w:gridCol w:w="1901"/>
        <w:gridCol w:w="799"/>
        <w:gridCol w:w="2714"/>
        <w:gridCol w:w="15"/>
      </w:tblGrid>
      <w:tr w:rsidR="00C31007" w:rsidRPr="00C31007" w:rsidTr="00E70584">
        <w:trPr>
          <w:trHeight w:val="249"/>
        </w:trPr>
        <w:tc>
          <w:tcPr>
            <w:tcW w:w="46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ПОТРЕБНОСТИ</w:t>
            </w:r>
          </w:p>
        </w:tc>
        <w:tc>
          <w:tcPr>
            <w:tcW w:w="352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ТИПЫ ПОТРЕБНОСТЕЙ</w:t>
            </w:r>
          </w:p>
        </w:tc>
      </w:tr>
      <w:tr w:rsidR="00C31007" w:rsidRPr="00C31007" w:rsidTr="00E70584">
        <w:trPr>
          <w:trHeight w:val="108"/>
        </w:trPr>
        <w:tc>
          <w:tcPr>
            <w:tcW w:w="46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В еде, сне, комфорте, жилье</w:t>
            </w:r>
          </w:p>
        </w:tc>
        <w:tc>
          <w:tcPr>
            <w:tcW w:w="352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Экзистенциальные</w:t>
            </w:r>
          </w:p>
        </w:tc>
      </w:tr>
      <w:tr w:rsidR="00C31007" w:rsidRPr="00C31007" w:rsidTr="00E70584">
        <w:trPr>
          <w:trHeight w:val="159"/>
        </w:trPr>
        <w:tc>
          <w:tcPr>
            <w:tcW w:w="46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 В семье, работе, охране здоровья</w:t>
            </w:r>
          </w:p>
        </w:tc>
        <w:tc>
          <w:tcPr>
            <w:tcW w:w="352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Социальные</w:t>
            </w:r>
          </w:p>
        </w:tc>
      </w:tr>
      <w:tr w:rsidR="00C31007" w:rsidRPr="00C31007" w:rsidTr="00E70584">
        <w:trPr>
          <w:trHeight w:val="198"/>
        </w:trPr>
        <w:tc>
          <w:tcPr>
            <w:tcW w:w="46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 В высоком заработке</w:t>
            </w:r>
          </w:p>
        </w:tc>
        <w:tc>
          <w:tcPr>
            <w:tcW w:w="352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 Материальные</w:t>
            </w:r>
          </w:p>
        </w:tc>
      </w:tr>
      <w:tr w:rsidR="00C31007" w:rsidRPr="00C31007" w:rsidTr="00E70584">
        <w:trPr>
          <w:gridAfter w:val="1"/>
          <w:wAfter w:w="15" w:type="dxa"/>
          <w:trHeight w:val="249"/>
        </w:trPr>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lastRenderedPageBreak/>
              <w:t>1</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3</w:t>
            </w:r>
          </w:p>
        </w:tc>
      </w:tr>
      <w:tr w:rsidR="00C31007" w:rsidRPr="00C31007" w:rsidTr="00E70584">
        <w:trPr>
          <w:gridAfter w:val="1"/>
          <w:wAfter w:w="15" w:type="dxa"/>
          <w:trHeight w:val="108"/>
        </w:trPr>
        <w:tc>
          <w:tcPr>
            <w:tcW w:w="271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В6.    Прочитайте приведенный ниже текст, каждое положение которого пронумеровано.</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(1) Расходы семей на личное потребление можно считать одним из важных показателей уровня экономического развития страны и благо</w:t>
      </w:r>
      <w:r w:rsidRPr="00C31007">
        <w:rPr>
          <w:rFonts w:ascii="Times New Roman" w:eastAsia="Times New Roman" w:hAnsi="Times New Roman" w:cs="Times New Roman"/>
          <w:color w:val="000000"/>
          <w:sz w:val="26"/>
          <w:szCs w:val="26"/>
          <w:lang w:eastAsia="ru-RU"/>
        </w:rPr>
        <w:softHyphen/>
        <w:t>состояния ее граждан. (2) В 1990 г. граждане США расходовали на пи</w:t>
      </w:r>
      <w:r w:rsidRPr="00C31007">
        <w:rPr>
          <w:rFonts w:ascii="Times New Roman" w:eastAsia="Times New Roman" w:hAnsi="Times New Roman" w:cs="Times New Roman"/>
          <w:color w:val="000000"/>
          <w:sz w:val="26"/>
          <w:szCs w:val="26"/>
          <w:lang w:eastAsia="ru-RU"/>
        </w:rPr>
        <w:softHyphen/>
        <w:t>тание 10% всех доходов, в российских семьях эти расходы составляли 52%. (3) Столь высокий уровень расходов на питание в США и боль</w:t>
      </w:r>
      <w:r w:rsidRPr="00C31007">
        <w:rPr>
          <w:rFonts w:ascii="Times New Roman" w:eastAsia="Times New Roman" w:hAnsi="Times New Roman" w:cs="Times New Roman"/>
          <w:color w:val="000000"/>
          <w:sz w:val="26"/>
          <w:szCs w:val="26"/>
          <w:lang w:eastAsia="ru-RU"/>
        </w:rPr>
        <w:softHyphen/>
        <w:t>шинстве западноевропейских стран существовал 70—100 лет назад. (4) Предположительно, на столько же лет Россия отстала от этих стран в обеспечении благосостояния своих граждан.</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Определите, какие положения текста носят:</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А) фактический характер</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Б) характер оценочных суждений.</w:t>
      </w:r>
    </w:p>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Запишите под номером положения букву, обозначающую его характер.</w:t>
      </w:r>
    </w:p>
    <w:tbl>
      <w:tblPr>
        <w:tblW w:w="0" w:type="auto"/>
        <w:tblInd w:w="40" w:type="dxa"/>
        <w:tblLayout w:type="fixed"/>
        <w:tblCellMar>
          <w:left w:w="40" w:type="dxa"/>
          <w:right w:w="40" w:type="dxa"/>
        </w:tblCellMar>
        <w:tblLook w:val="04A0" w:firstRow="1" w:lastRow="0" w:firstColumn="1" w:lastColumn="0" w:noHBand="0" w:noVBand="1"/>
      </w:tblPr>
      <w:tblGrid>
        <w:gridCol w:w="1080"/>
        <w:gridCol w:w="965"/>
        <w:gridCol w:w="1310"/>
        <w:gridCol w:w="727"/>
        <w:gridCol w:w="562"/>
        <w:gridCol w:w="1015"/>
        <w:gridCol w:w="454"/>
        <w:gridCol w:w="2045"/>
      </w:tblGrid>
      <w:tr w:rsidR="00C31007" w:rsidRPr="00C31007" w:rsidTr="00E70584">
        <w:trPr>
          <w:trHeight w:val="360"/>
        </w:trPr>
        <w:tc>
          <w:tcPr>
            <w:tcW w:w="1080"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1</w:t>
            </w:r>
          </w:p>
        </w:tc>
        <w:tc>
          <w:tcPr>
            <w:tcW w:w="965"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310" w:type="dxa"/>
            <w:tcBorders>
              <w:top w:val="single" w:sz="6" w:space="0" w:color="auto"/>
              <w:left w:val="single" w:sz="6" w:space="0" w:color="auto"/>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color w:val="000000"/>
                <w:sz w:val="26"/>
                <w:szCs w:val="26"/>
                <w:lang w:eastAsia="ru-RU"/>
              </w:rPr>
              <w:t>2</w:t>
            </w:r>
          </w:p>
        </w:tc>
        <w:tc>
          <w:tcPr>
            <w:tcW w:w="727"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562" w:type="dxa"/>
            <w:tcBorders>
              <w:top w:val="single" w:sz="6" w:space="0" w:color="auto"/>
              <w:left w:val="single" w:sz="6" w:space="0" w:color="auto"/>
              <w:bottom w:val="single" w:sz="6" w:space="0" w:color="auto"/>
              <w:right w:val="nil"/>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15" w:type="dxa"/>
            <w:tcBorders>
              <w:top w:val="single" w:sz="6" w:space="0" w:color="auto"/>
              <w:left w:val="nil"/>
              <w:bottom w:val="single" w:sz="6" w:space="0" w:color="auto"/>
              <w:right w:val="nil"/>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3</w:t>
            </w:r>
          </w:p>
        </w:tc>
        <w:tc>
          <w:tcPr>
            <w:tcW w:w="454" w:type="dxa"/>
            <w:tcBorders>
              <w:top w:val="single" w:sz="6" w:space="0" w:color="auto"/>
              <w:left w:val="nil"/>
              <w:bottom w:val="single" w:sz="6" w:space="0" w:color="auto"/>
              <w:right w:val="single" w:sz="6" w:space="0" w:color="auto"/>
            </w:tcBorders>
            <w:shd w:val="clear" w:color="auto" w:fill="FFFFFF"/>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31007">
              <w:rPr>
                <w:rFonts w:ascii="Times New Roman" w:eastAsia="Times New Roman" w:hAnsi="Times New Roman" w:cs="Times New Roman"/>
                <w:bCs/>
                <w:color w:val="000000"/>
                <w:sz w:val="26"/>
                <w:szCs w:val="26"/>
                <w:lang w:eastAsia="ru-RU"/>
              </w:rPr>
              <w:t>4</w:t>
            </w:r>
          </w:p>
        </w:tc>
      </w:tr>
    </w:tbl>
    <w:p w:rsidR="00C31007" w:rsidRPr="00C31007" w:rsidRDefault="00C31007" w:rsidP="00C3100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C31007" w:rsidRPr="00C31007" w:rsidRDefault="00C31007" w:rsidP="00C31007">
      <w:pPr>
        <w:spacing w:after="200" w:line="276" w:lineRule="auto"/>
        <w:rPr>
          <w:rFonts w:ascii="Times New Roman" w:eastAsia="Times New Roman" w:hAnsi="Times New Roman" w:cs="Times New Roman"/>
          <w:sz w:val="24"/>
          <w:szCs w:val="24"/>
          <w:lang w:eastAsia="ru-RU"/>
        </w:rPr>
      </w:pPr>
    </w:p>
    <w:p w:rsidR="00C31007" w:rsidRPr="00C31007" w:rsidRDefault="00C31007" w:rsidP="00C31007">
      <w:pPr>
        <w:spacing w:after="200" w:line="276"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Критерии оценки промежуточной аттестации.</w:t>
      </w:r>
    </w:p>
    <w:p w:rsidR="00C31007" w:rsidRPr="00C31007" w:rsidRDefault="00C31007" w:rsidP="00C31007">
      <w:pPr>
        <w:spacing w:after="200" w:line="276" w:lineRule="auto"/>
        <w:rPr>
          <w:rFonts w:ascii="Calibri" w:eastAsia="Times New Roman" w:hAnsi="Calibri" w:cs="Times New Roman"/>
          <w:lang w:eastAsia="ru-RU"/>
        </w:rPr>
      </w:pPr>
      <w:r w:rsidRPr="00C31007">
        <w:rPr>
          <w:rFonts w:ascii="Calibri" w:eastAsia="Times New Roman" w:hAnsi="Calibri" w:cs="Times New Roman"/>
          <w:b/>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2691"/>
        <w:gridCol w:w="2695"/>
      </w:tblGrid>
      <w:tr w:rsidR="00C31007" w:rsidRPr="00C31007" w:rsidTr="00E70584">
        <w:tc>
          <w:tcPr>
            <w:tcW w:w="4248" w:type="dxa"/>
            <w:vMerge w:val="restart"/>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Количество набранных баллов </w:t>
            </w:r>
          </w:p>
        </w:tc>
        <w:tc>
          <w:tcPr>
            <w:tcW w:w="5605" w:type="dxa"/>
            <w:gridSpan w:val="2"/>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Оценка уровня подготовки</w:t>
            </w:r>
          </w:p>
        </w:tc>
      </w:tr>
      <w:tr w:rsidR="00C31007" w:rsidRPr="00C31007" w:rsidTr="00E70584">
        <w:tc>
          <w:tcPr>
            <w:tcW w:w="4248" w:type="dxa"/>
            <w:vMerge/>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xml:space="preserve"> отметка</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вербальный аналог</w:t>
            </w:r>
          </w:p>
        </w:tc>
      </w:tr>
      <w:tr w:rsidR="00C31007" w:rsidRPr="00C31007" w:rsidTr="00E70584">
        <w:tc>
          <w:tcPr>
            <w:tcW w:w="4248"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35-42</w:t>
            </w: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5</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отлично</w:t>
            </w:r>
          </w:p>
        </w:tc>
      </w:tr>
      <w:tr w:rsidR="00C31007" w:rsidRPr="00C31007" w:rsidTr="00E70584">
        <w:tc>
          <w:tcPr>
            <w:tcW w:w="4248"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26-34</w:t>
            </w: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4</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хорошо</w:t>
            </w:r>
          </w:p>
        </w:tc>
      </w:tr>
      <w:tr w:rsidR="00C31007" w:rsidRPr="00C31007" w:rsidTr="00E70584">
        <w:tc>
          <w:tcPr>
            <w:tcW w:w="4248"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15-25</w:t>
            </w: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3</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удовлетворительно</w:t>
            </w:r>
          </w:p>
        </w:tc>
      </w:tr>
      <w:tr w:rsidR="00C31007" w:rsidRPr="00C31007" w:rsidTr="00E70584">
        <w:tc>
          <w:tcPr>
            <w:tcW w:w="4248"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Менее 15</w:t>
            </w:r>
          </w:p>
        </w:tc>
        <w:tc>
          <w:tcPr>
            <w:tcW w:w="2880"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2</w:t>
            </w:r>
          </w:p>
        </w:tc>
        <w:tc>
          <w:tcPr>
            <w:tcW w:w="2725" w:type="dxa"/>
          </w:tcPr>
          <w:p w:rsidR="00C31007" w:rsidRPr="00C31007" w:rsidRDefault="00C31007" w:rsidP="00C31007">
            <w:pPr>
              <w:spacing w:after="200" w:line="276"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неудовлетворительно</w:t>
            </w:r>
          </w:p>
        </w:tc>
      </w:tr>
    </w:tbl>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7A5179" w:rsidRDefault="007A5179" w:rsidP="00C31007">
      <w:pPr>
        <w:spacing w:after="0" w:line="240" w:lineRule="auto"/>
        <w:rPr>
          <w:rFonts w:ascii="Times New Roman" w:eastAsia="Times New Roman" w:hAnsi="Times New Roman" w:cs="Times New Roman"/>
          <w:b/>
          <w:bCs/>
          <w:sz w:val="28"/>
          <w:szCs w:val="28"/>
          <w:lang w:eastAsia="ru-RU"/>
        </w:rPr>
      </w:pPr>
    </w:p>
    <w:p w:rsidR="007A5179" w:rsidRDefault="007A5179"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C31007" w:rsidRPr="00C31007" w:rsidRDefault="00C31007" w:rsidP="00C31007">
      <w:pPr>
        <w:spacing w:after="0" w:line="240" w:lineRule="auto"/>
        <w:rPr>
          <w:rFonts w:ascii="Times New Roman" w:eastAsia="Times New Roman" w:hAnsi="Times New Roman" w:cs="Times New Roman"/>
          <w:b/>
          <w:bCs/>
          <w:sz w:val="28"/>
          <w:szCs w:val="28"/>
          <w:lang w:eastAsia="ru-RU"/>
        </w:rPr>
      </w:pPr>
    </w:p>
    <w:p w:rsidR="007E2A35" w:rsidRPr="00AE051D" w:rsidRDefault="00AE051D" w:rsidP="00AE051D">
      <w:pPr>
        <w:pStyle w:val="a3"/>
        <w:spacing w:after="0" w:line="240" w:lineRule="auto"/>
        <w:ind w:left="1440"/>
        <w:rPr>
          <w:rFonts w:ascii="Times New Roman" w:hAnsi="Times New Roman"/>
          <w:b/>
          <w:bCs/>
          <w:sz w:val="28"/>
          <w:szCs w:val="28"/>
        </w:rPr>
      </w:pPr>
      <w:r>
        <w:rPr>
          <w:rFonts w:ascii="Times New Roman" w:hAnsi="Times New Roman"/>
          <w:b/>
          <w:bCs/>
          <w:sz w:val="28"/>
          <w:szCs w:val="28"/>
        </w:rPr>
        <w:lastRenderedPageBreak/>
        <w:t xml:space="preserve">              6.</w:t>
      </w:r>
      <w:r w:rsidR="00C31007" w:rsidRPr="00AE051D">
        <w:rPr>
          <w:rFonts w:ascii="Times New Roman" w:hAnsi="Times New Roman"/>
          <w:b/>
          <w:bCs/>
          <w:sz w:val="28"/>
          <w:szCs w:val="28"/>
        </w:rPr>
        <w:t>ЛИТЕРАТУРА</w:t>
      </w:r>
    </w:p>
    <w:p w:rsidR="007E2A35" w:rsidRPr="00705E0C" w:rsidRDefault="007E2A35" w:rsidP="007E2A35">
      <w:pPr>
        <w:spacing w:line="240" w:lineRule="auto"/>
        <w:jc w:val="both"/>
        <w:rPr>
          <w:rFonts w:ascii="Times New Roman" w:hAnsi="Times New Roman" w:cs="Times New Roman"/>
          <w:sz w:val="28"/>
          <w:szCs w:val="28"/>
        </w:rPr>
      </w:pPr>
      <w:r w:rsidRPr="00705E0C">
        <w:rPr>
          <w:rFonts w:ascii="Times New Roman" w:hAnsi="Times New Roman" w:cs="Times New Roman"/>
          <w:sz w:val="28"/>
          <w:szCs w:val="28"/>
        </w:rPr>
        <w:t>Перечень рекомендуемых учебных изданий, Интернет-ресурсов, дополнительной литературы</w:t>
      </w:r>
    </w:p>
    <w:p w:rsidR="007E2A35" w:rsidRPr="00705E0C" w:rsidRDefault="007E2A35" w:rsidP="007E2A35">
      <w:pPr>
        <w:spacing w:line="240" w:lineRule="auto"/>
        <w:jc w:val="both"/>
        <w:rPr>
          <w:rFonts w:ascii="Times New Roman" w:eastAsia="Calibri" w:hAnsi="Times New Roman" w:cs="Times New Roman"/>
          <w:b/>
          <w:sz w:val="28"/>
          <w:szCs w:val="28"/>
        </w:rPr>
      </w:pPr>
      <w:r w:rsidRPr="00705E0C">
        <w:rPr>
          <w:rFonts w:ascii="Times New Roman" w:eastAsia="Calibri" w:hAnsi="Times New Roman" w:cs="Times New Roman"/>
          <w:b/>
          <w:sz w:val="28"/>
          <w:szCs w:val="28"/>
        </w:rPr>
        <w:t>Основные источники</w:t>
      </w:r>
      <w:r w:rsidRPr="00AE051D">
        <w:rPr>
          <w:rFonts w:ascii="Times New Roman" w:eastAsia="Calibri" w:hAnsi="Times New Roman" w:cs="Times New Roman"/>
          <w:b/>
          <w:sz w:val="28"/>
          <w:szCs w:val="28"/>
        </w:rPr>
        <w:t xml:space="preserve">: </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Важенин А. Г. Обществознание. -М. 2017.</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Введение в обществознание: учебник для 10–11 кл. общеобразовательных учреждений / под ред. Л. Н. Боголюбова. – 9-е изд., перераб. и доп.     – М., 2016.</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Кишенкова О.В., Иоффе А.Н. Основы обществознания. 8 кл. – М., 2015.</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Кишенкова О.В., Иоффе А.Н. Основы обществознания. 9 кл. – М., 2015.</w:t>
      </w:r>
    </w:p>
    <w:p w:rsidR="007E2A35" w:rsidRPr="00705E0C" w:rsidRDefault="007E2A35" w:rsidP="007E2A35">
      <w:pPr>
        <w:numPr>
          <w:ilvl w:val="0"/>
          <w:numId w:val="27"/>
        </w:numPr>
        <w:spacing w:after="200" w:line="276" w:lineRule="auto"/>
        <w:contextualSpacing/>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 xml:space="preserve">Лазебникова А.Ю., Рутковская Е. Л., Королькова Е. С. ЕГЭ 2015. Обществознание. </w:t>
      </w:r>
    </w:p>
    <w:p w:rsidR="007E2A35" w:rsidRPr="00705E0C" w:rsidRDefault="007E2A35" w:rsidP="007E2A35">
      <w:pPr>
        <w:numPr>
          <w:ilvl w:val="0"/>
          <w:numId w:val="27"/>
        </w:numPr>
        <w:spacing w:after="200" w:line="276" w:lineRule="auto"/>
        <w:contextualSpacing/>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Мушинский В.О. Основы правоведения. – М., 2016</w:t>
      </w:r>
    </w:p>
    <w:p w:rsidR="007E2A35" w:rsidRPr="00705E0C" w:rsidRDefault="007E2A35" w:rsidP="007E2A35">
      <w:pPr>
        <w:numPr>
          <w:ilvl w:val="0"/>
          <w:numId w:val="27"/>
        </w:numPr>
        <w:spacing w:after="200"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Певцова Е.А. Право. – М., 2017</w:t>
      </w:r>
    </w:p>
    <w:p w:rsidR="007E2A35" w:rsidRPr="00705E0C" w:rsidRDefault="007E2A35" w:rsidP="007E2A35">
      <w:pPr>
        <w:numPr>
          <w:ilvl w:val="0"/>
          <w:numId w:val="27"/>
        </w:numPr>
        <w:spacing w:after="200" w:line="276" w:lineRule="auto"/>
        <w:contextualSpacing/>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Типовые тестовые задания. — М., 2015.</w:t>
      </w:r>
    </w:p>
    <w:p w:rsidR="007E2A35" w:rsidRPr="00705E0C" w:rsidRDefault="007E2A35" w:rsidP="007E2A35">
      <w:pPr>
        <w:numPr>
          <w:ilvl w:val="0"/>
          <w:numId w:val="27"/>
        </w:numPr>
        <w:spacing w:after="200" w:line="276" w:lineRule="auto"/>
        <w:contextualSpacing/>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Учебно-тренировочные материалы для сдачи ЕГЭ. – М., 2017.</w:t>
      </w:r>
    </w:p>
    <w:p w:rsidR="007E2A35" w:rsidRPr="00705E0C" w:rsidRDefault="007E2A35" w:rsidP="007E2A35">
      <w:pPr>
        <w:spacing w:line="240" w:lineRule="auto"/>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Сайты и электронные пособия:</w:t>
      </w:r>
    </w:p>
    <w:p w:rsidR="007E2A35" w:rsidRPr="00705E0C" w:rsidRDefault="00802992" w:rsidP="007E2A35">
      <w:pPr>
        <w:spacing w:line="240" w:lineRule="auto"/>
        <w:ind w:left="360"/>
        <w:jc w:val="both"/>
        <w:rPr>
          <w:rFonts w:ascii="Times New Roman" w:eastAsia="Calibri" w:hAnsi="Times New Roman" w:cs="Times New Roman"/>
          <w:sz w:val="28"/>
          <w:szCs w:val="28"/>
        </w:rPr>
      </w:pPr>
      <w:hyperlink r:id="rId8" w:history="1">
        <w:r w:rsidR="007E2A35" w:rsidRPr="00705E0C">
          <w:rPr>
            <w:rFonts w:ascii="Times New Roman" w:eastAsia="Calibri" w:hAnsi="Times New Roman" w:cs="Times New Roman"/>
            <w:sz w:val="28"/>
            <w:szCs w:val="28"/>
            <w:u w:val="single"/>
            <w:lang w:val="en-US"/>
          </w:rPr>
          <w:t>http</w:t>
        </w:r>
        <w:r w:rsidR="007E2A35" w:rsidRPr="00705E0C">
          <w:rPr>
            <w:rFonts w:ascii="Times New Roman" w:eastAsia="Calibri" w:hAnsi="Times New Roman" w:cs="Times New Roman"/>
            <w:sz w:val="28"/>
            <w:szCs w:val="28"/>
            <w:u w:val="single"/>
          </w:rPr>
          <w:t>://</w:t>
        </w:r>
        <w:r w:rsidR="007E2A35" w:rsidRPr="00705E0C">
          <w:rPr>
            <w:rFonts w:ascii="Times New Roman" w:eastAsia="Calibri" w:hAnsi="Times New Roman" w:cs="Times New Roman"/>
            <w:sz w:val="28"/>
            <w:szCs w:val="28"/>
            <w:u w:val="single"/>
            <w:lang w:val="en-US"/>
          </w:rPr>
          <w:t>www</w:t>
        </w:r>
        <w:r w:rsidR="007E2A35" w:rsidRPr="00705E0C">
          <w:rPr>
            <w:rFonts w:ascii="Times New Roman" w:eastAsia="Calibri" w:hAnsi="Times New Roman" w:cs="Times New Roman"/>
            <w:sz w:val="28"/>
            <w:szCs w:val="28"/>
            <w:u w:val="single"/>
          </w:rPr>
          <w:t>.</w:t>
        </w:r>
        <w:r w:rsidR="007E2A35" w:rsidRPr="00705E0C">
          <w:rPr>
            <w:rFonts w:ascii="Times New Roman" w:eastAsia="Calibri" w:hAnsi="Times New Roman" w:cs="Times New Roman"/>
            <w:sz w:val="28"/>
            <w:szCs w:val="28"/>
            <w:u w:val="single"/>
            <w:lang w:val="en-US"/>
          </w:rPr>
          <w:t>kremlin</w:t>
        </w:r>
        <w:r w:rsidR="007E2A35" w:rsidRPr="00705E0C">
          <w:rPr>
            <w:rFonts w:ascii="Times New Roman" w:eastAsia="Calibri" w:hAnsi="Times New Roman" w:cs="Times New Roman"/>
            <w:sz w:val="28"/>
            <w:szCs w:val="28"/>
            <w:u w:val="single"/>
          </w:rPr>
          <w:t>.</w:t>
        </w:r>
        <w:r w:rsidR="007E2A35" w:rsidRPr="00705E0C">
          <w:rPr>
            <w:rFonts w:ascii="Times New Roman" w:eastAsia="Calibri" w:hAnsi="Times New Roman" w:cs="Times New Roman"/>
            <w:sz w:val="28"/>
            <w:szCs w:val="28"/>
            <w:u w:val="single"/>
            <w:lang w:val="en-US"/>
          </w:rPr>
          <w:t>ru</w:t>
        </w:r>
        <w:r w:rsidR="007E2A35" w:rsidRPr="00705E0C">
          <w:rPr>
            <w:rFonts w:ascii="Times New Roman" w:eastAsia="Calibri" w:hAnsi="Times New Roman" w:cs="Times New Roman"/>
            <w:sz w:val="28"/>
            <w:szCs w:val="28"/>
            <w:u w:val="single"/>
          </w:rPr>
          <w:t>/</w:t>
        </w:r>
      </w:hyperlink>
      <w:r w:rsidR="007E2A35" w:rsidRPr="00705E0C">
        <w:rPr>
          <w:rFonts w:ascii="Times New Roman" w:eastAsia="Calibri" w:hAnsi="Times New Roman" w:cs="Times New Roman"/>
          <w:sz w:val="28"/>
          <w:szCs w:val="28"/>
        </w:rPr>
        <w:t xml:space="preserve"> - официальный сайт Президента РФ.</w:t>
      </w:r>
    </w:p>
    <w:p w:rsidR="007E2A35" w:rsidRPr="00705E0C" w:rsidRDefault="00802992" w:rsidP="007E2A35">
      <w:pPr>
        <w:spacing w:line="240" w:lineRule="auto"/>
        <w:ind w:left="360"/>
        <w:jc w:val="both"/>
        <w:rPr>
          <w:rFonts w:ascii="Times New Roman" w:eastAsia="Calibri" w:hAnsi="Times New Roman" w:cs="Times New Roman"/>
          <w:sz w:val="28"/>
          <w:szCs w:val="28"/>
        </w:rPr>
      </w:pPr>
      <w:hyperlink r:id="rId9" w:history="1">
        <w:r w:rsidR="007E2A35" w:rsidRPr="00705E0C">
          <w:rPr>
            <w:rFonts w:ascii="Times New Roman" w:eastAsia="Calibri" w:hAnsi="Times New Roman" w:cs="Times New Roman"/>
            <w:sz w:val="28"/>
            <w:szCs w:val="28"/>
            <w:u w:val="single"/>
          </w:rPr>
          <w:t>http://www.edu.ru/</w:t>
        </w:r>
      </w:hyperlink>
      <w:r w:rsidR="007E2A35" w:rsidRPr="00705E0C">
        <w:rPr>
          <w:rFonts w:ascii="Times New Roman" w:eastAsia="Calibri" w:hAnsi="Times New Roman" w:cs="Times New Roman"/>
          <w:sz w:val="28"/>
          <w:szCs w:val="28"/>
        </w:rPr>
        <w:t xml:space="preserve"> - Федеральный портал "Российское образование"</w:t>
      </w:r>
    </w:p>
    <w:p w:rsidR="007E2A35" w:rsidRPr="00705E0C" w:rsidRDefault="007E2A35" w:rsidP="007E2A35">
      <w:pPr>
        <w:spacing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http://www.garant.ru/ </w:t>
      </w:r>
      <w:r w:rsidRPr="00705E0C">
        <w:rPr>
          <w:rFonts w:ascii="Times New Roman" w:eastAsia="Calibri" w:hAnsi="Times New Roman" w:cs="Times New Roman"/>
          <w:sz w:val="28"/>
          <w:szCs w:val="28"/>
        </w:rPr>
        <w:t>- Законодательство с комментариями</w:t>
      </w:r>
    </w:p>
    <w:p w:rsidR="007E2A35" w:rsidRPr="00705E0C" w:rsidRDefault="00802992" w:rsidP="007E2A35">
      <w:pPr>
        <w:spacing w:line="240" w:lineRule="auto"/>
        <w:ind w:left="360"/>
        <w:jc w:val="both"/>
        <w:rPr>
          <w:rFonts w:ascii="Times New Roman" w:eastAsia="Calibri" w:hAnsi="Times New Roman" w:cs="Times New Roman"/>
          <w:sz w:val="28"/>
          <w:szCs w:val="28"/>
        </w:rPr>
      </w:pPr>
      <w:hyperlink r:id="rId10" w:history="1">
        <w:r w:rsidR="007E2A35" w:rsidRPr="00705E0C">
          <w:rPr>
            <w:rFonts w:ascii="Times New Roman" w:eastAsia="Calibri" w:hAnsi="Times New Roman" w:cs="Times New Roman"/>
            <w:sz w:val="28"/>
            <w:szCs w:val="28"/>
            <w:u w:val="single"/>
          </w:rPr>
          <w:t>http://edu.tomsk.ru/prof_od/2.doc</w:t>
        </w:r>
      </w:hyperlink>
      <w:r w:rsidR="007E2A35" w:rsidRPr="00705E0C">
        <w:rPr>
          <w:rFonts w:ascii="Times New Roman" w:eastAsia="Calibri" w:hAnsi="Times New Roman" w:cs="Times New Roman"/>
          <w:sz w:val="28"/>
          <w:szCs w:val="28"/>
        </w:rPr>
        <w:t xml:space="preserve"> - учебные программы курсов по обществознанию, экономике, истории.</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www.openclass.ru (Открытый класс: сетевые образовательные сообщества).</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www.school-collection.edu.ru (Единая коллекция цифровых образовательных ресурсов).</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www.festival.1september.ru (Фестиваль педагогических идей «Открытый урок»).</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www.base.garant.ru («ГАРАНТ» — информационно-правовой портал).</w:t>
      </w:r>
    </w:p>
    <w:p w:rsidR="007E2A35" w:rsidRPr="00705E0C" w:rsidRDefault="007E2A35" w:rsidP="007E2A35">
      <w:pPr>
        <w:spacing w:line="240" w:lineRule="auto"/>
        <w:ind w:left="360"/>
        <w:jc w:val="both"/>
        <w:rPr>
          <w:rFonts w:ascii="Times New Roman" w:eastAsia="Calibri" w:hAnsi="Times New Roman" w:cs="Times New Roman"/>
          <w:sz w:val="28"/>
          <w:szCs w:val="28"/>
        </w:rPr>
      </w:pPr>
      <w:r w:rsidRPr="00705E0C">
        <w:rPr>
          <w:rFonts w:ascii="Times New Roman" w:eastAsia="Calibri" w:hAnsi="Times New Roman" w:cs="Times New Roman"/>
          <w:sz w:val="28"/>
          <w:szCs w:val="28"/>
        </w:rPr>
        <w:t>www.istrodina.com (Российский исторический иллюстрированный журнал «Родина»).</w:t>
      </w:r>
    </w:p>
    <w:p w:rsidR="007E2A35" w:rsidRPr="00705E0C" w:rsidRDefault="007E2A35" w:rsidP="007E2A35">
      <w:pPr>
        <w:spacing w:line="240" w:lineRule="auto"/>
        <w:ind w:left="360"/>
        <w:jc w:val="both"/>
        <w:rPr>
          <w:rFonts w:ascii="Times New Roman" w:eastAsia="Calibri" w:hAnsi="Times New Roman" w:cs="Times New Roman"/>
          <w:b/>
          <w:sz w:val="28"/>
          <w:szCs w:val="28"/>
        </w:rPr>
      </w:pPr>
    </w:p>
    <w:p w:rsidR="00C31007" w:rsidRPr="00C31007" w:rsidRDefault="00C31007" w:rsidP="00C31007">
      <w:pPr>
        <w:spacing w:after="0" w:line="240" w:lineRule="auto"/>
        <w:contextualSpacing/>
        <w:jc w:val="both"/>
        <w:rPr>
          <w:rFonts w:ascii="Times New Roman" w:eastAsia="Times New Roman" w:hAnsi="Times New Roman" w:cs="Times New Roman"/>
          <w:sz w:val="28"/>
          <w:szCs w:val="28"/>
          <w:lang w:eastAsia="ru-RU"/>
        </w:rPr>
        <w:sectPr w:rsidR="00C31007" w:rsidRPr="00C31007" w:rsidSect="00E70584">
          <w:footerReference w:type="default" r:id="rId11"/>
          <w:pgSz w:w="11906" w:h="16838"/>
          <w:pgMar w:top="1134" w:right="850" w:bottom="1134" w:left="1701" w:header="708" w:footer="708" w:gutter="0"/>
          <w:cols w:space="708"/>
          <w:docGrid w:linePitch="360"/>
        </w:sectPr>
      </w:pPr>
    </w:p>
    <w:p w:rsidR="00C31007" w:rsidRPr="00C31007" w:rsidRDefault="00C31007" w:rsidP="00C31007">
      <w:pPr>
        <w:autoSpaceDN w:val="0"/>
        <w:adjustRightInd w:val="0"/>
        <w:spacing w:after="200" w:line="240" w:lineRule="auto"/>
        <w:jc w:val="right"/>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lastRenderedPageBreak/>
        <w:t>Приложение 2</w:t>
      </w:r>
    </w:p>
    <w:p w:rsidR="00C31007" w:rsidRPr="00C31007" w:rsidRDefault="00C31007" w:rsidP="00C31007">
      <w:pPr>
        <w:spacing w:after="0" w:line="240" w:lineRule="auto"/>
        <w:jc w:val="center"/>
        <w:rPr>
          <w:rFonts w:ascii="Times New Roman" w:eastAsia="Times New Roman" w:hAnsi="Times New Roman" w:cs="Times New Roman"/>
          <w:b/>
          <w:bCs/>
          <w:sz w:val="24"/>
          <w:szCs w:val="24"/>
          <w:lang w:eastAsia="ru-RU"/>
        </w:rPr>
      </w:pPr>
    </w:p>
    <w:p w:rsidR="00C31007" w:rsidRPr="00C31007" w:rsidRDefault="00C31007" w:rsidP="00C31007">
      <w:pPr>
        <w:spacing w:after="0" w:line="240" w:lineRule="auto"/>
        <w:jc w:val="center"/>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 xml:space="preserve">Лист регистрации изменений </w:t>
      </w:r>
    </w:p>
    <w:p w:rsidR="00C31007" w:rsidRPr="00C31007" w:rsidRDefault="00C31007" w:rsidP="00C31007">
      <w:pPr>
        <w:spacing w:after="0" w:line="240" w:lineRule="auto"/>
        <w:jc w:val="center"/>
        <w:rPr>
          <w:rFonts w:ascii="Times New Roman" w:eastAsia="Times New Roman" w:hAnsi="Times New Roman" w:cs="Times New Roman"/>
          <w:b/>
          <w:bCs/>
          <w:sz w:val="28"/>
          <w:szCs w:val="28"/>
          <w:lang w:eastAsia="ru-RU"/>
        </w:rPr>
      </w:pPr>
      <w:r w:rsidRPr="00C31007">
        <w:rPr>
          <w:rFonts w:ascii="Times New Roman" w:eastAsia="Times New Roman" w:hAnsi="Times New Roman" w:cs="Times New Roman"/>
          <w:b/>
          <w:bCs/>
          <w:sz w:val="28"/>
          <w:szCs w:val="28"/>
          <w:lang w:eastAsia="ru-RU"/>
        </w:rPr>
        <w:t>в фонде оценочных средств</w:t>
      </w:r>
    </w:p>
    <w:p w:rsidR="00C31007" w:rsidRPr="00C31007" w:rsidRDefault="00C31007" w:rsidP="00C31007">
      <w:pPr>
        <w:spacing w:after="0" w:line="240" w:lineRule="auto"/>
        <w:rPr>
          <w:rFonts w:ascii="Times New Roman" w:eastAsia="Times New Roman" w:hAnsi="Times New Roman" w:cs="Times New Roman"/>
          <w:color w:val="FF0000"/>
          <w:sz w:val="28"/>
          <w:szCs w:val="28"/>
          <w:lang w:eastAsia="ru-RU"/>
        </w:rPr>
      </w:pPr>
      <w:r w:rsidRPr="00C31007">
        <w:rPr>
          <w:rFonts w:ascii="Times New Roman" w:eastAsia="Times New Roman" w:hAnsi="Times New Roman" w:cs="Times New Roman"/>
          <w:color w:val="FF0000"/>
          <w:sz w:val="28"/>
          <w:szCs w:val="28"/>
          <w:lang w:eastAsia="ru-RU"/>
        </w:rPr>
        <w:t>УД, ПМ __________________________________________________________</w:t>
      </w:r>
    </w:p>
    <w:p w:rsidR="00C31007" w:rsidRPr="00C31007" w:rsidRDefault="00C31007" w:rsidP="00C31007">
      <w:pPr>
        <w:spacing w:after="0" w:line="240" w:lineRule="auto"/>
        <w:rPr>
          <w:rFonts w:ascii="Times New Roman" w:eastAsia="Times New Roman" w:hAnsi="Times New Roman" w:cs="Times New Roman"/>
          <w:sz w:val="28"/>
          <w:szCs w:val="28"/>
          <w:lang w:eastAsia="ru-RU"/>
        </w:rPr>
      </w:pPr>
      <w:r w:rsidRPr="00C31007">
        <w:rPr>
          <w:rFonts w:ascii="Times New Roman" w:eastAsia="Times New Roman" w:hAnsi="Times New Roman" w:cs="Times New Roman"/>
          <w:sz w:val="28"/>
          <w:szCs w:val="28"/>
          <w:lang w:eastAsia="ru-RU"/>
        </w:rPr>
        <w:t>по специальности/профессии ________________________________________</w:t>
      </w:r>
    </w:p>
    <w:p w:rsidR="00C31007" w:rsidRPr="00C31007" w:rsidRDefault="00C31007" w:rsidP="00C31007">
      <w:pPr>
        <w:spacing w:after="0" w:line="240" w:lineRule="auto"/>
        <w:jc w:val="center"/>
        <w:rPr>
          <w:rFonts w:ascii="Times New Roman" w:eastAsia="Times New Roman" w:hAnsi="Times New Roman" w:cs="Times New Roman"/>
          <w:lang w:eastAsia="ru-RU"/>
        </w:rPr>
      </w:pPr>
      <w:r w:rsidRPr="00C31007">
        <w:rPr>
          <w:rFonts w:ascii="Times New Roman" w:eastAsia="Times New Roman" w:hAnsi="Times New Roman" w:cs="Times New Roman"/>
          <w:lang w:eastAsia="ru-RU"/>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377"/>
        <w:gridCol w:w="2268"/>
        <w:gridCol w:w="1701"/>
        <w:gridCol w:w="1418"/>
      </w:tblGrid>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 п/п</w:t>
            </w: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Содержание изменений (раздел, пункт, страницы)</w:t>
            </w: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Основание для внесения изменений (новый учебный план, решение МО и т.д.)</w:t>
            </w: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протокол МО, Ф.И.О., подпись председателя</w:t>
            </w:r>
          </w:p>
        </w:tc>
        <w:tc>
          <w:tcPr>
            <w:tcW w:w="141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r w:rsidRPr="00C31007">
              <w:rPr>
                <w:rFonts w:ascii="Times New Roman" w:eastAsia="Times New Roman" w:hAnsi="Times New Roman" w:cs="Times New Roman"/>
                <w:sz w:val="24"/>
                <w:szCs w:val="24"/>
                <w:lang w:eastAsia="ru-RU"/>
              </w:rPr>
              <w:t>Дата введения изменения</w:t>
            </w:r>
          </w:p>
        </w:tc>
      </w:tr>
      <w:tr w:rsidR="00C31007" w:rsidRPr="00C31007" w:rsidTr="00E70584">
        <w:tc>
          <w:tcPr>
            <w:tcW w:w="665" w:type="dxa"/>
          </w:tcPr>
          <w:p w:rsidR="00C31007" w:rsidRPr="00C31007" w:rsidRDefault="00C31007" w:rsidP="00C31007">
            <w:pPr>
              <w:spacing w:after="0" w:line="240" w:lineRule="auto"/>
              <w:rPr>
                <w:rFonts w:ascii="Times New Roman" w:eastAsia="Times New Roman" w:hAnsi="Times New Roman" w:cs="Times New Roman"/>
                <w:i/>
                <w:sz w:val="24"/>
                <w:szCs w:val="24"/>
                <w:lang w:eastAsia="ru-RU"/>
              </w:rPr>
            </w:pPr>
            <w:r w:rsidRPr="00C31007">
              <w:rPr>
                <w:rFonts w:ascii="Times New Roman" w:eastAsia="Times New Roman" w:hAnsi="Times New Roman" w:cs="Times New Roman"/>
                <w:i/>
                <w:sz w:val="24"/>
                <w:szCs w:val="24"/>
                <w:lang w:eastAsia="ru-RU"/>
              </w:rPr>
              <w:t>1.</w:t>
            </w:r>
          </w:p>
        </w:tc>
        <w:tc>
          <w:tcPr>
            <w:tcW w:w="3377" w:type="dxa"/>
          </w:tcPr>
          <w:p w:rsidR="00C31007" w:rsidRPr="00C31007" w:rsidRDefault="00C31007" w:rsidP="00C31007">
            <w:pPr>
              <w:spacing w:after="0" w:line="240" w:lineRule="auto"/>
              <w:rPr>
                <w:rFonts w:ascii="Times New Roman" w:eastAsia="Times New Roman" w:hAnsi="Times New Roman" w:cs="Times New Roman"/>
                <w:i/>
                <w:sz w:val="24"/>
                <w:szCs w:val="24"/>
                <w:lang w:eastAsia="ru-RU"/>
              </w:rPr>
            </w:pPr>
            <w:r w:rsidRPr="00C31007">
              <w:rPr>
                <w:rFonts w:ascii="Times New Roman" w:eastAsia="Times New Roman" w:hAnsi="Times New Roman" w:cs="Times New Roman"/>
                <w:i/>
                <w:sz w:val="24"/>
                <w:szCs w:val="24"/>
                <w:lang w:eastAsia="ru-RU"/>
              </w:rPr>
              <w:t xml:space="preserve">Билеты к экзамену </w:t>
            </w: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i/>
                <w:sz w:val="24"/>
                <w:szCs w:val="24"/>
                <w:lang w:eastAsia="ru-RU"/>
              </w:rPr>
            </w:pPr>
            <w:r w:rsidRPr="00C31007">
              <w:rPr>
                <w:rFonts w:ascii="Times New Roman" w:eastAsia="Times New Roman" w:hAnsi="Times New Roman" w:cs="Times New Roman"/>
                <w:i/>
                <w:sz w:val="24"/>
                <w:szCs w:val="24"/>
                <w:lang w:eastAsia="ru-RU"/>
              </w:rPr>
              <w:t>решение МО</w:t>
            </w: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i/>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i/>
                <w:sz w:val="24"/>
                <w:szCs w:val="24"/>
                <w:lang w:eastAsia="ru-RU"/>
              </w:rPr>
            </w:pPr>
            <w:r w:rsidRPr="00C31007">
              <w:rPr>
                <w:rFonts w:ascii="Times New Roman" w:eastAsia="Times New Roman" w:hAnsi="Times New Roman" w:cs="Times New Roman"/>
                <w:i/>
                <w:sz w:val="24"/>
                <w:szCs w:val="24"/>
                <w:lang w:eastAsia="ru-RU"/>
              </w:rPr>
              <w:t>23.04.15</w:t>
            </w: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r w:rsidR="00C31007" w:rsidRPr="00C31007" w:rsidTr="00E70584">
        <w:tc>
          <w:tcPr>
            <w:tcW w:w="665"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3377"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2268"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701" w:type="dxa"/>
          </w:tcPr>
          <w:p w:rsidR="00C31007" w:rsidRPr="00C31007" w:rsidRDefault="00C31007" w:rsidP="00C31007">
            <w:pPr>
              <w:spacing w:after="0" w:line="240" w:lineRule="auto"/>
              <w:jc w:val="center"/>
              <w:rPr>
                <w:rFonts w:ascii="Times New Roman" w:eastAsia="Times New Roman" w:hAnsi="Times New Roman" w:cs="Times New Roman"/>
                <w:sz w:val="24"/>
                <w:szCs w:val="24"/>
                <w:lang w:eastAsia="ru-RU"/>
              </w:rPr>
            </w:pPr>
          </w:p>
        </w:tc>
        <w:tc>
          <w:tcPr>
            <w:tcW w:w="1418" w:type="dxa"/>
          </w:tcPr>
          <w:p w:rsidR="00C31007" w:rsidRPr="00C31007" w:rsidRDefault="00C31007" w:rsidP="00C31007">
            <w:pPr>
              <w:spacing w:after="0" w:line="240" w:lineRule="auto"/>
              <w:rPr>
                <w:rFonts w:ascii="Times New Roman" w:eastAsia="Times New Roman" w:hAnsi="Times New Roman" w:cs="Times New Roman"/>
                <w:sz w:val="24"/>
                <w:szCs w:val="24"/>
                <w:lang w:eastAsia="ru-RU"/>
              </w:rPr>
            </w:pPr>
          </w:p>
        </w:tc>
      </w:tr>
    </w:tbl>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rPr>
          <w:rFonts w:ascii="Times New Roman" w:eastAsia="Times New Roman" w:hAnsi="Times New Roman" w:cs="Times New Roman"/>
          <w:sz w:val="24"/>
          <w:szCs w:val="24"/>
          <w:lang w:eastAsia="ru-RU"/>
        </w:rPr>
      </w:pPr>
    </w:p>
    <w:p w:rsidR="00C31007" w:rsidRPr="00C31007" w:rsidRDefault="00C31007" w:rsidP="00C31007">
      <w:pPr>
        <w:spacing w:after="0" w:line="240" w:lineRule="auto"/>
        <w:contextualSpacing/>
        <w:jc w:val="both"/>
        <w:rPr>
          <w:rFonts w:ascii="Times New Roman" w:eastAsia="Times New Roman" w:hAnsi="Times New Roman" w:cs="Times New Roman"/>
          <w:sz w:val="28"/>
          <w:szCs w:val="28"/>
          <w:lang w:eastAsia="ru-RU"/>
        </w:rPr>
      </w:pPr>
    </w:p>
    <w:p w:rsidR="00CB3EB8" w:rsidRDefault="00CB3EB8"/>
    <w:sectPr w:rsidR="00CB3E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92" w:rsidRDefault="00802992">
      <w:pPr>
        <w:spacing w:after="0" w:line="240" w:lineRule="auto"/>
      </w:pPr>
      <w:r>
        <w:separator/>
      </w:r>
    </w:p>
  </w:endnote>
  <w:endnote w:type="continuationSeparator" w:id="0">
    <w:p w:rsidR="00802992" w:rsidRDefault="0080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C9" w:rsidRDefault="003C01C9" w:rsidP="00E70584">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C2FC3">
      <w:rPr>
        <w:rStyle w:val="a8"/>
        <w:noProof/>
      </w:rPr>
      <w:t>7</w:t>
    </w:r>
    <w:r>
      <w:rPr>
        <w:rStyle w:val="a8"/>
      </w:rPr>
      <w:fldChar w:fldCharType="end"/>
    </w:r>
  </w:p>
  <w:p w:rsidR="003C01C9" w:rsidRDefault="003C01C9" w:rsidP="00E7058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92" w:rsidRDefault="00802992">
      <w:pPr>
        <w:spacing w:after="0" w:line="240" w:lineRule="auto"/>
      </w:pPr>
      <w:r>
        <w:separator/>
      </w:r>
    </w:p>
  </w:footnote>
  <w:footnote w:type="continuationSeparator" w:id="0">
    <w:p w:rsidR="00802992" w:rsidRDefault="00802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BA3"/>
    <w:multiLevelType w:val="multilevel"/>
    <w:tmpl w:val="912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6C0F"/>
    <w:multiLevelType w:val="hybridMultilevel"/>
    <w:tmpl w:val="F9AA7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47BB5"/>
    <w:multiLevelType w:val="hybridMultilevel"/>
    <w:tmpl w:val="9B5EE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45915"/>
    <w:multiLevelType w:val="hybridMultilevel"/>
    <w:tmpl w:val="CC80D456"/>
    <w:lvl w:ilvl="0" w:tplc="F996AF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E3A5E68"/>
    <w:multiLevelType w:val="multilevel"/>
    <w:tmpl w:val="003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77379"/>
    <w:multiLevelType w:val="hybridMultilevel"/>
    <w:tmpl w:val="AA481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87260E"/>
    <w:multiLevelType w:val="multilevel"/>
    <w:tmpl w:val="162A951A"/>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10725"/>
    <w:multiLevelType w:val="hybridMultilevel"/>
    <w:tmpl w:val="543C1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580E5D"/>
    <w:multiLevelType w:val="hybridMultilevel"/>
    <w:tmpl w:val="D24EAC7C"/>
    <w:lvl w:ilvl="0" w:tplc="79C29132">
      <w:start w:val="1"/>
      <w:numFmt w:val="decimal"/>
      <w:lvlText w:val="%1."/>
      <w:lvlJc w:val="left"/>
      <w:pPr>
        <w:ind w:left="720" w:hanging="360"/>
      </w:pPr>
      <w:rPr>
        <w:rFonts w:eastAsiaTheme="minorEastAsia"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785"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677704"/>
    <w:multiLevelType w:val="hybridMultilevel"/>
    <w:tmpl w:val="053C3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B1AC4"/>
    <w:multiLevelType w:val="hybridMultilevel"/>
    <w:tmpl w:val="1F30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BA6F26"/>
    <w:multiLevelType w:val="hybridMultilevel"/>
    <w:tmpl w:val="B73E47F8"/>
    <w:lvl w:ilvl="0" w:tplc="CEC4F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193847"/>
    <w:multiLevelType w:val="multilevel"/>
    <w:tmpl w:val="669E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7B1737"/>
    <w:multiLevelType w:val="hybridMultilevel"/>
    <w:tmpl w:val="CE16B04A"/>
    <w:lvl w:ilvl="0" w:tplc="7AACABB6">
      <w:start w:val="1"/>
      <w:numFmt w:val="decimal"/>
      <w:lvlText w:val="%1."/>
      <w:lvlJc w:val="left"/>
      <w:pPr>
        <w:ind w:left="720" w:hanging="360"/>
      </w:pPr>
      <w:rPr>
        <w:rFonts w:eastAsia="Calibri"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863F84"/>
    <w:multiLevelType w:val="hybridMultilevel"/>
    <w:tmpl w:val="8F149EAA"/>
    <w:lvl w:ilvl="0" w:tplc="A9E8B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C78149D"/>
    <w:multiLevelType w:val="multilevel"/>
    <w:tmpl w:val="1CF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EC5A0A"/>
    <w:multiLevelType w:val="multilevel"/>
    <w:tmpl w:val="0470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71BE7"/>
    <w:multiLevelType w:val="hybridMultilevel"/>
    <w:tmpl w:val="0730F554"/>
    <w:lvl w:ilvl="0" w:tplc="32F42086">
      <w:start w:val="1"/>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19" w15:restartNumberingAfterBreak="0">
    <w:nsid w:val="494F2C63"/>
    <w:multiLevelType w:val="hybridMultilevel"/>
    <w:tmpl w:val="BF28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D1679D"/>
    <w:multiLevelType w:val="multilevel"/>
    <w:tmpl w:val="803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759FB"/>
    <w:multiLevelType w:val="hybridMultilevel"/>
    <w:tmpl w:val="643A74D8"/>
    <w:lvl w:ilvl="0" w:tplc="13D05690">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15:restartNumberingAfterBreak="0">
    <w:nsid w:val="6524689D"/>
    <w:multiLevelType w:val="hybridMultilevel"/>
    <w:tmpl w:val="3256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747AFA"/>
    <w:multiLevelType w:val="hybridMultilevel"/>
    <w:tmpl w:val="14C8B6B4"/>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91BE9D0A">
      <w:start w:val="1"/>
      <w:numFmt w:val="decimal"/>
      <w:lvlText w:val="%4."/>
      <w:lvlJc w:val="left"/>
      <w:pPr>
        <w:tabs>
          <w:tab w:val="num" w:pos="785"/>
        </w:tabs>
        <w:ind w:left="785" w:hanging="360"/>
      </w:pPr>
      <w:rPr>
        <w:rFonts w:ascii="Times New Roman" w:eastAsiaTheme="minorEastAsia" w:hAnsi="Times New Roman" w:cstheme="minorBidi"/>
      </w:r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4" w15:restartNumberingAfterBreak="0">
    <w:nsid w:val="6BFD12F8"/>
    <w:multiLevelType w:val="multilevel"/>
    <w:tmpl w:val="B6B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860146"/>
    <w:multiLevelType w:val="hybridMultilevel"/>
    <w:tmpl w:val="EBC47BFA"/>
    <w:lvl w:ilvl="0" w:tplc="81FC1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2DE73DE"/>
    <w:multiLevelType w:val="hybridMultilevel"/>
    <w:tmpl w:val="4B00B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A4193D"/>
    <w:multiLevelType w:val="hybridMultilevel"/>
    <w:tmpl w:val="0D8AE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B83C76"/>
    <w:multiLevelType w:val="hybridMultilevel"/>
    <w:tmpl w:val="B00A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066436"/>
    <w:multiLevelType w:val="hybridMultilevel"/>
    <w:tmpl w:val="4A844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9F4C66"/>
    <w:multiLevelType w:val="hybridMultilevel"/>
    <w:tmpl w:val="A6BAAA8C"/>
    <w:lvl w:ilvl="0" w:tplc="A50AE1E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8"/>
  </w:num>
  <w:num w:numId="2">
    <w:abstractNumId w:val="23"/>
  </w:num>
  <w:num w:numId="3">
    <w:abstractNumId w:val="8"/>
  </w:num>
  <w:num w:numId="4">
    <w:abstractNumId w:val="21"/>
  </w:num>
  <w:num w:numId="5">
    <w:abstractNumId w:val="26"/>
  </w:num>
  <w:num w:numId="6">
    <w:abstractNumId w:val="7"/>
  </w:num>
  <w:num w:numId="7">
    <w:abstractNumId w:val="27"/>
  </w:num>
  <w:num w:numId="8">
    <w:abstractNumId w:val="25"/>
  </w:num>
  <w:num w:numId="9">
    <w:abstractNumId w:val="29"/>
  </w:num>
  <w:num w:numId="10">
    <w:abstractNumId w:val="2"/>
  </w:num>
  <w:num w:numId="11">
    <w:abstractNumId w:val="1"/>
  </w:num>
  <w:num w:numId="12">
    <w:abstractNumId w:val="10"/>
  </w:num>
  <w:num w:numId="13">
    <w:abstractNumId w:val="13"/>
  </w:num>
  <w:num w:numId="14">
    <w:abstractNumId w:val="9"/>
  </w:num>
  <w:num w:numId="15">
    <w:abstractNumId w:val="28"/>
  </w:num>
  <w:num w:numId="16">
    <w:abstractNumId w:val="3"/>
  </w:num>
  <w:num w:numId="17">
    <w:abstractNumId w:val="22"/>
  </w:num>
  <w:num w:numId="18">
    <w:abstractNumId w:val="14"/>
  </w:num>
  <w:num w:numId="19">
    <w:abstractNumId w:val="12"/>
  </w:num>
  <w:num w:numId="20">
    <w:abstractNumId w:val="4"/>
  </w:num>
  <w:num w:numId="21">
    <w:abstractNumId w:val="16"/>
  </w:num>
  <w:num w:numId="22">
    <w:abstractNumId w:val="6"/>
  </w:num>
  <w:num w:numId="23">
    <w:abstractNumId w:val="15"/>
  </w:num>
  <w:num w:numId="24">
    <w:abstractNumId w:val="24"/>
  </w:num>
  <w:num w:numId="25">
    <w:abstractNumId w:val="0"/>
  </w:num>
  <w:num w:numId="26">
    <w:abstractNumId w:val="2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0"/>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34"/>
    <w:rsid w:val="00246CE6"/>
    <w:rsid w:val="003C01C9"/>
    <w:rsid w:val="003D5D20"/>
    <w:rsid w:val="00450C94"/>
    <w:rsid w:val="00465AE0"/>
    <w:rsid w:val="004C5259"/>
    <w:rsid w:val="0050272A"/>
    <w:rsid w:val="005D57EC"/>
    <w:rsid w:val="005E1F44"/>
    <w:rsid w:val="00685D34"/>
    <w:rsid w:val="0071558F"/>
    <w:rsid w:val="007844DC"/>
    <w:rsid w:val="007A5179"/>
    <w:rsid w:val="007C1622"/>
    <w:rsid w:val="007E2A35"/>
    <w:rsid w:val="00802992"/>
    <w:rsid w:val="009C2FC3"/>
    <w:rsid w:val="009F2509"/>
    <w:rsid w:val="00AE051D"/>
    <w:rsid w:val="00B80CA7"/>
    <w:rsid w:val="00C31007"/>
    <w:rsid w:val="00C577F4"/>
    <w:rsid w:val="00CB3EB8"/>
    <w:rsid w:val="00D44959"/>
    <w:rsid w:val="00D513D9"/>
    <w:rsid w:val="00DD78CA"/>
    <w:rsid w:val="00DE33E8"/>
    <w:rsid w:val="00E70584"/>
    <w:rsid w:val="00EF0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98BA"/>
  <w15:chartTrackingRefBased/>
  <w15:docId w15:val="{3D99D994-2AB6-4BCD-9343-401AE1B1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31007"/>
    <w:pPr>
      <w:keepNext/>
      <w:autoSpaceDE w:val="0"/>
      <w:autoSpaceDN w:val="0"/>
      <w:spacing w:after="0" w:line="240" w:lineRule="auto"/>
      <w:ind w:firstLine="284"/>
      <w:outlineLvl w:val="0"/>
    </w:pPr>
    <w:rPr>
      <w:rFonts w:ascii="Calibri" w:eastAsia="Calibri" w:hAnsi="Calibri" w:cs="Calibri"/>
      <w:sz w:val="24"/>
      <w:szCs w:val="24"/>
      <w:lang w:eastAsia="ru-RU"/>
    </w:rPr>
  </w:style>
  <w:style w:type="paragraph" w:styleId="3">
    <w:name w:val="heading 3"/>
    <w:basedOn w:val="a"/>
    <w:next w:val="a"/>
    <w:link w:val="30"/>
    <w:uiPriority w:val="9"/>
    <w:semiHidden/>
    <w:unhideWhenUsed/>
    <w:qFormat/>
    <w:rsid w:val="007E2A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1007"/>
    <w:rPr>
      <w:rFonts w:ascii="Calibri" w:eastAsia="Calibri" w:hAnsi="Calibri" w:cs="Calibri"/>
      <w:sz w:val="24"/>
      <w:szCs w:val="24"/>
      <w:lang w:eastAsia="ru-RU"/>
    </w:rPr>
  </w:style>
  <w:style w:type="numbering" w:customStyle="1" w:styleId="11">
    <w:name w:val="Нет списка1"/>
    <w:next w:val="a2"/>
    <w:uiPriority w:val="99"/>
    <w:semiHidden/>
    <w:unhideWhenUsed/>
    <w:rsid w:val="00C31007"/>
  </w:style>
  <w:style w:type="paragraph" w:styleId="a3">
    <w:name w:val="List Paragraph"/>
    <w:basedOn w:val="a"/>
    <w:uiPriority w:val="34"/>
    <w:qFormat/>
    <w:rsid w:val="00C31007"/>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rsid w:val="00C310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C31007"/>
    <w:rPr>
      <w:rFonts w:ascii="Times New Roman" w:eastAsia="Times New Roman" w:hAnsi="Times New Roman" w:cs="Times New Roman"/>
      <w:sz w:val="24"/>
      <w:szCs w:val="24"/>
      <w:lang w:eastAsia="ru-RU"/>
    </w:rPr>
  </w:style>
  <w:style w:type="paragraph" w:styleId="a6">
    <w:name w:val="footer"/>
    <w:basedOn w:val="a"/>
    <w:link w:val="a7"/>
    <w:uiPriority w:val="99"/>
    <w:rsid w:val="00C31007"/>
    <w:pPr>
      <w:tabs>
        <w:tab w:val="center" w:pos="4677"/>
        <w:tab w:val="right" w:pos="9355"/>
      </w:tabs>
      <w:spacing w:after="200" w:line="276" w:lineRule="auto"/>
    </w:pPr>
    <w:rPr>
      <w:rFonts w:ascii="Calibri" w:eastAsia="Calibri" w:hAnsi="Calibri" w:cs="Calibri"/>
    </w:rPr>
  </w:style>
  <w:style w:type="character" w:customStyle="1" w:styleId="a7">
    <w:name w:val="Нижний колонтитул Знак"/>
    <w:basedOn w:val="a0"/>
    <w:link w:val="a6"/>
    <w:uiPriority w:val="99"/>
    <w:rsid w:val="00C31007"/>
    <w:rPr>
      <w:rFonts w:ascii="Calibri" w:eastAsia="Calibri" w:hAnsi="Calibri" w:cs="Calibri"/>
    </w:rPr>
  </w:style>
  <w:style w:type="character" w:styleId="a8">
    <w:name w:val="page number"/>
    <w:basedOn w:val="a0"/>
    <w:uiPriority w:val="99"/>
    <w:rsid w:val="00C31007"/>
  </w:style>
  <w:style w:type="table" w:styleId="a9">
    <w:name w:val="Table Grid"/>
    <w:basedOn w:val="a1"/>
    <w:uiPriority w:val="99"/>
    <w:rsid w:val="00C3100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100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31007"/>
    <w:rPr>
      <w:rFonts w:ascii="Tahoma" w:eastAsia="Times New Roman" w:hAnsi="Tahoma" w:cs="Tahoma"/>
      <w:sz w:val="16"/>
      <w:szCs w:val="16"/>
      <w:lang w:eastAsia="ru-RU"/>
    </w:rPr>
  </w:style>
  <w:style w:type="paragraph" w:customStyle="1" w:styleId="Standard">
    <w:name w:val="Standard"/>
    <w:rsid w:val="00C31007"/>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30">
    <w:name w:val="Заголовок 3 Знак"/>
    <w:basedOn w:val="a0"/>
    <w:link w:val="3"/>
    <w:uiPriority w:val="9"/>
    <w:semiHidden/>
    <w:rsid w:val="007E2A35"/>
    <w:rPr>
      <w:rFonts w:asciiTheme="majorHAnsi" w:eastAsiaTheme="majorEastAsia" w:hAnsiTheme="majorHAnsi" w:cstheme="majorBidi"/>
      <w:color w:val="1F4D78" w:themeColor="accent1" w:themeShade="7F"/>
      <w:sz w:val="24"/>
      <w:szCs w:val="24"/>
    </w:rPr>
  </w:style>
  <w:style w:type="paragraph" w:styleId="4">
    <w:name w:val="toc 4"/>
    <w:basedOn w:val="a"/>
    <w:next w:val="a"/>
    <w:autoRedefine/>
    <w:uiPriority w:val="39"/>
    <w:unhideWhenUsed/>
    <w:rsid w:val="005E1F44"/>
    <w:pPr>
      <w:spacing w:after="100"/>
      <w:ind w:left="660"/>
    </w:pPr>
  </w:style>
  <w:style w:type="paragraph" w:styleId="12">
    <w:name w:val="toc 1"/>
    <w:basedOn w:val="a"/>
    <w:next w:val="a"/>
    <w:autoRedefine/>
    <w:uiPriority w:val="39"/>
    <w:unhideWhenUsed/>
    <w:rsid w:val="005E1F44"/>
    <w:pPr>
      <w:spacing w:after="100"/>
    </w:pPr>
  </w:style>
  <w:style w:type="paragraph" w:styleId="ac">
    <w:name w:val="TOC Heading"/>
    <w:basedOn w:val="1"/>
    <w:next w:val="a"/>
    <w:uiPriority w:val="39"/>
    <w:unhideWhenUsed/>
    <w:qFormat/>
    <w:rsid w:val="005E1F44"/>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character" w:styleId="ad">
    <w:name w:val="Hyperlink"/>
    <w:basedOn w:val="a0"/>
    <w:uiPriority w:val="99"/>
    <w:unhideWhenUsed/>
    <w:rsid w:val="005E1F44"/>
    <w:rPr>
      <w:color w:val="0563C1" w:themeColor="hyperlink"/>
      <w:u w:val="single"/>
    </w:rPr>
  </w:style>
  <w:style w:type="paragraph" w:customStyle="1" w:styleId="ConsPlusNormal">
    <w:name w:val="ConsPlusNormal"/>
    <w:rsid w:val="009F250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li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du.tomsk.ru/prof_od/2.doc" TargetMode="External"/><Relationship Id="rId4" Type="http://schemas.openxmlformats.org/officeDocument/2006/relationships/settings" Target="settings.xml"/><Relationship Id="rId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D03E-AC1E-4EDA-8499-2F73B944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73</Pages>
  <Words>23443</Words>
  <Characters>133627</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2021-02-02T14:36:00Z</cp:lastPrinted>
  <dcterms:created xsi:type="dcterms:W3CDTF">2016-05-28T06:53:00Z</dcterms:created>
  <dcterms:modified xsi:type="dcterms:W3CDTF">2021-02-04T13:17:00Z</dcterms:modified>
</cp:coreProperties>
</file>