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EB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БЕРЕЗОВСКИЙ ФИЛИАЛ</w:t>
      </w:r>
    </w:p>
    <w:p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краево</w:t>
      </w:r>
      <w:r>
        <w:rPr>
          <w:caps/>
        </w:rPr>
        <w:t xml:space="preserve">го </w:t>
      </w:r>
      <w:r w:rsidRPr="00507B8A">
        <w:rPr>
          <w:caps/>
        </w:rPr>
        <w:t>Государственно</w:t>
      </w:r>
      <w:r>
        <w:rPr>
          <w:caps/>
        </w:rPr>
        <w:t>го</w:t>
      </w:r>
      <w:r w:rsidRPr="00507B8A">
        <w:rPr>
          <w:caps/>
        </w:rPr>
        <w:t xml:space="preserve"> автономно</w:t>
      </w:r>
      <w:r>
        <w:rPr>
          <w:caps/>
        </w:rPr>
        <w:t>го</w:t>
      </w:r>
      <w:r w:rsidRPr="00507B8A">
        <w:rPr>
          <w:caps/>
        </w:rPr>
        <w:t xml:space="preserve"> </w:t>
      </w:r>
    </w:p>
    <w:p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>профессионально</w:t>
      </w:r>
      <w:r>
        <w:rPr>
          <w:caps/>
        </w:rPr>
        <w:t>го</w:t>
      </w:r>
      <w:r w:rsidRPr="00507B8A">
        <w:rPr>
          <w:caps/>
        </w:rPr>
        <w:t xml:space="preserve"> образовательно</w:t>
      </w:r>
      <w:r>
        <w:rPr>
          <w:caps/>
        </w:rPr>
        <w:t>го</w:t>
      </w:r>
      <w:r w:rsidRPr="00507B8A">
        <w:rPr>
          <w:caps/>
        </w:rPr>
        <w:t xml:space="preserve"> учреждени</w:t>
      </w:r>
      <w:r>
        <w:rPr>
          <w:caps/>
        </w:rPr>
        <w:t>я</w:t>
      </w:r>
    </w:p>
    <w:p w:rsidR="00B057EB" w:rsidRPr="00507B8A" w:rsidRDefault="00B057EB" w:rsidP="00B057EB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507B8A">
        <w:rPr>
          <w:caps/>
        </w:rPr>
        <w:t xml:space="preserve"> «емельяновский дорожно-строительный техникум»</w:t>
      </w:r>
    </w:p>
    <w:p w:rsidR="00B057EB" w:rsidRPr="00507B8A" w:rsidRDefault="00B057EB" w:rsidP="00B057EB">
      <w:pPr>
        <w:jc w:val="center"/>
      </w:pPr>
    </w:p>
    <w:p w:rsidR="00B057EB" w:rsidRPr="00507B8A" w:rsidRDefault="00B057EB" w:rsidP="00B057EB"/>
    <w:p w:rsidR="00B057EB" w:rsidRPr="00507B8A" w:rsidRDefault="00B057EB" w:rsidP="00B057EB"/>
    <w:p w:rsidR="00B057EB" w:rsidRPr="00507B8A" w:rsidRDefault="00B057EB" w:rsidP="00B057EB"/>
    <w:p w:rsidR="00B057EB" w:rsidRPr="00507B8A" w:rsidRDefault="00B057EB" w:rsidP="00B057EB"/>
    <w:p w:rsidR="00B057EB" w:rsidRPr="00507B8A" w:rsidRDefault="00B057EB" w:rsidP="00B057EB"/>
    <w:p w:rsidR="00B057EB" w:rsidRPr="00507B8A" w:rsidRDefault="00B057EB" w:rsidP="00B057EB"/>
    <w:p w:rsidR="00B057EB" w:rsidRPr="00507B8A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07B8A">
        <w:rPr>
          <w:b/>
          <w:caps/>
        </w:rPr>
        <w:t xml:space="preserve">рабочая ПРОГРАММа </w:t>
      </w:r>
    </w:p>
    <w:p w:rsidR="00B057EB" w:rsidRDefault="00B057EB" w:rsidP="00B057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07B8A">
        <w:rPr>
          <w:b/>
        </w:rPr>
        <w:t xml:space="preserve">учебной дисциплины </w:t>
      </w: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2C5A16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FE5E64">
        <w:rPr>
          <w:b/>
        </w:rPr>
        <w:t>ОУД.</w:t>
      </w:r>
      <w:r w:rsidR="008F4DBF" w:rsidRPr="00FE5E64">
        <w:rPr>
          <w:b/>
        </w:rPr>
        <w:t>0</w:t>
      </w:r>
      <w:r w:rsidR="00D64CDC">
        <w:rPr>
          <w:b/>
        </w:rPr>
        <w:t xml:space="preserve">9 </w:t>
      </w:r>
      <w:r w:rsidR="00FE5E64">
        <w:rPr>
          <w:b/>
        </w:rPr>
        <w:t>И</w:t>
      </w:r>
      <w:r w:rsidR="00FE5E64" w:rsidRPr="00FE5E64">
        <w:rPr>
          <w:b/>
        </w:rPr>
        <w:t>нформатика</w:t>
      </w:r>
    </w:p>
    <w:p w:rsidR="008F4DBF" w:rsidRDefault="008F4DBF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0C6C" w:rsidRPr="000A6143" w:rsidRDefault="00030C6C" w:rsidP="00030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contextualSpacing/>
        <w:jc w:val="center"/>
      </w:pPr>
      <w:r w:rsidRPr="000A6143">
        <w:t>в рамах программы подготовки квалифицированных рабочих, служащих</w:t>
      </w:r>
    </w:p>
    <w:p w:rsidR="00030C6C" w:rsidRPr="000A6143" w:rsidRDefault="00030C6C" w:rsidP="00030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82"/>
        <w:contextualSpacing/>
        <w:jc w:val="center"/>
      </w:pPr>
      <w:r w:rsidRPr="000A6143">
        <w:t xml:space="preserve">по профессии СПО 15.01.05 Сварщик </w:t>
      </w:r>
    </w:p>
    <w:p w:rsidR="001E6C48" w:rsidRDefault="00030C6C" w:rsidP="00030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mallCaps/>
        </w:rPr>
      </w:pPr>
      <w:r w:rsidRPr="000A6143">
        <w:t>(ручной и частично механизированной сварки (наплавки)</w:t>
      </w:r>
    </w:p>
    <w:p w:rsidR="001E6C48" w:rsidRDefault="001E6C48" w:rsidP="001E6C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1E6C48" w:rsidRDefault="001E6C48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F601A5" w:rsidRDefault="00F601A5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43A31" w:rsidRDefault="00043A31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B057EB" w:rsidRDefault="00B057EB" w:rsidP="001E6C4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102007" w:rsidRDefault="00102007" w:rsidP="00102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360" w:lineRule="auto"/>
        <w:jc w:val="center"/>
      </w:pPr>
      <w:r w:rsidRPr="00243C30">
        <w:t>Березовка</w:t>
      </w:r>
      <w:r>
        <w:t xml:space="preserve"> 2020</w:t>
      </w:r>
    </w:p>
    <w:p w:rsidR="00030C6C" w:rsidRDefault="00030C6C">
      <w:r>
        <w:br w:type="page"/>
      </w:r>
    </w:p>
    <w:p w:rsidR="001B3381" w:rsidRPr="00F154A3" w:rsidRDefault="001B3381" w:rsidP="00457EED">
      <w:pPr>
        <w:jc w:val="both"/>
      </w:pPr>
      <w:r w:rsidRPr="00E86117">
        <w:lastRenderedPageBreak/>
        <w:t>Рабочая программа учебной дисциплины «</w:t>
      </w:r>
      <w:r w:rsidR="00B057EB">
        <w:t>Информатика</w:t>
      </w:r>
      <w:r w:rsidRPr="00E86117">
        <w:t>» является частью общеобразовательной подготовки студентов в учреждениях среднего профессионального образования (далее – СПО)</w:t>
      </w:r>
      <w:r>
        <w:t>, с</w:t>
      </w:r>
      <w:r w:rsidRPr="00E86117">
        <w:t xml:space="preserve">оставлена с учетом примерной программы </w:t>
      </w:r>
      <w:r>
        <w:t>общеобразовательной учебной дисциплины «</w:t>
      </w:r>
      <w:r w:rsidR="00B057EB">
        <w:t>Информатика</w:t>
      </w:r>
      <w:r>
        <w:t>» для профессиональных образовательных организаций рекомендованной ФГАУ «Ф</w:t>
      </w:r>
      <w:r w:rsidRPr="00F154A3">
        <w:t>е</w:t>
      </w:r>
      <w:r>
        <w:t>де</w:t>
      </w:r>
      <w:r w:rsidRPr="00F154A3">
        <w:t>ральн</w:t>
      </w:r>
      <w:r>
        <w:t>ый</w:t>
      </w:r>
      <w:r w:rsidRPr="00F154A3">
        <w:t xml:space="preserve"> институт развития образования</w:t>
      </w:r>
      <w:r>
        <w:t>» Протокол №3 от 21.07.2015г., регистрационный номер рецензии 3</w:t>
      </w:r>
      <w:r w:rsidR="00B057EB">
        <w:t>75</w:t>
      </w:r>
      <w:r>
        <w:t xml:space="preserve"> от 23</w:t>
      </w:r>
      <w:r w:rsidRPr="00F154A3">
        <w:t>.0</w:t>
      </w:r>
      <w:r>
        <w:t>7</w:t>
      </w:r>
      <w:r w:rsidRPr="00F154A3">
        <w:t>.20</w:t>
      </w:r>
      <w:r>
        <w:t>15</w:t>
      </w:r>
      <w:r w:rsidRPr="00F154A3">
        <w:t xml:space="preserve">г. </w:t>
      </w:r>
    </w:p>
    <w:p w:rsidR="001B3381" w:rsidRDefault="001B3381" w:rsidP="00FE5E64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  <w:r>
        <w:t xml:space="preserve">Организация - разработчик: </w:t>
      </w:r>
    </w:p>
    <w:p w:rsidR="001E6C48" w:rsidRPr="00843005" w:rsidRDefault="00FE5E64" w:rsidP="00843005">
      <w:pPr>
        <w:jc w:val="both"/>
      </w:pPr>
      <w:r>
        <w:t xml:space="preserve"> Березовский филиал к</w:t>
      </w:r>
      <w:r w:rsidR="00F601A5" w:rsidRPr="00843005">
        <w:t>раево</w:t>
      </w:r>
      <w:r>
        <w:t>го</w:t>
      </w:r>
      <w:r w:rsidR="00F601A5" w:rsidRPr="00843005">
        <w:t xml:space="preserve"> г</w:t>
      </w:r>
      <w:r w:rsidR="001E6C48" w:rsidRPr="00843005">
        <w:t>осударственно</w:t>
      </w:r>
      <w:r>
        <w:t>го</w:t>
      </w:r>
      <w:r w:rsidR="001E6C48" w:rsidRPr="00843005">
        <w:t xml:space="preserve"> </w:t>
      </w:r>
      <w:r w:rsidR="00F601A5" w:rsidRPr="00843005">
        <w:t>автономно</w:t>
      </w:r>
      <w:r>
        <w:t>го</w:t>
      </w:r>
      <w:r w:rsidR="00F601A5" w:rsidRPr="00843005">
        <w:t xml:space="preserve"> профессионально</w:t>
      </w:r>
      <w:r>
        <w:t xml:space="preserve">го </w:t>
      </w:r>
      <w:r w:rsidR="001E6C48" w:rsidRPr="00843005">
        <w:t>образовательно</w:t>
      </w:r>
      <w:r>
        <w:t>го</w:t>
      </w:r>
      <w:r w:rsidR="001E6C48" w:rsidRPr="00843005">
        <w:t xml:space="preserve"> учреждени</w:t>
      </w:r>
      <w:r>
        <w:t>я</w:t>
      </w:r>
      <w:r w:rsidR="001E6C48" w:rsidRPr="00843005">
        <w:t xml:space="preserve"> </w:t>
      </w:r>
      <w:r w:rsidR="00A533F5" w:rsidRPr="00843005">
        <w:t>«</w:t>
      </w:r>
      <w:r w:rsidR="00F601A5" w:rsidRPr="00843005">
        <w:t>Емельяновский дорожно-строительный т</w:t>
      </w:r>
      <w:r w:rsidR="00A533F5" w:rsidRPr="00843005">
        <w:t>ехникум»</w:t>
      </w:r>
    </w:p>
    <w:p w:rsidR="00A533F5" w:rsidRDefault="00A533F5" w:rsidP="001E6C48">
      <w:pPr>
        <w:jc w:val="both"/>
      </w:pPr>
    </w:p>
    <w:p w:rsidR="001E6C48" w:rsidRDefault="00E5424C" w:rsidP="001E6C48">
      <w:pPr>
        <w:jc w:val="both"/>
      </w:pPr>
      <w:r>
        <w:t>Разработчик</w:t>
      </w:r>
      <w:r w:rsidR="00F601A5">
        <w:t>и</w:t>
      </w:r>
      <w:r w:rsidR="001E6C48">
        <w:t xml:space="preserve">: </w:t>
      </w:r>
    </w:p>
    <w:p w:rsidR="001E6C48" w:rsidRDefault="00DC253D" w:rsidP="001E6C48">
      <w:pPr>
        <w:jc w:val="both"/>
      </w:pPr>
      <w:r>
        <w:t>Маркевич</w:t>
      </w:r>
      <w:r w:rsidR="00FE5E64">
        <w:t xml:space="preserve"> Галина Валерьевна – преподаватель Березовского филиала к</w:t>
      </w:r>
      <w:r w:rsidR="00FE5E64" w:rsidRPr="00843005">
        <w:t>раево</w:t>
      </w:r>
      <w:r w:rsidR="00FE5E64">
        <w:t>го</w:t>
      </w:r>
      <w:r w:rsidR="00FE5E64" w:rsidRPr="00843005">
        <w:t xml:space="preserve"> государственно</w:t>
      </w:r>
      <w:r w:rsidR="00FE5E64">
        <w:t>го</w:t>
      </w:r>
      <w:r w:rsidR="00FE5E64" w:rsidRPr="00843005">
        <w:t xml:space="preserve"> автономно</w:t>
      </w:r>
      <w:r w:rsidR="00FE5E64">
        <w:t>го</w:t>
      </w:r>
      <w:r w:rsidR="00FE5E64" w:rsidRPr="00843005">
        <w:t xml:space="preserve"> профессионально</w:t>
      </w:r>
      <w:r w:rsidR="00FE5E64">
        <w:t xml:space="preserve">го </w:t>
      </w:r>
      <w:r w:rsidR="00FE5E64" w:rsidRPr="00843005">
        <w:t>образовательно</w:t>
      </w:r>
      <w:r w:rsidR="00FE5E64">
        <w:t>го</w:t>
      </w:r>
      <w:r w:rsidR="00FE5E64" w:rsidRPr="00843005">
        <w:t xml:space="preserve"> учреждени</w:t>
      </w:r>
      <w:r w:rsidR="00FE5E64">
        <w:t>я</w:t>
      </w:r>
      <w:r w:rsidR="00FE5E64" w:rsidRPr="00843005">
        <w:t xml:space="preserve"> «Емельяновский дорожно-строительный техникум»</w:t>
      </w:r>
    </w:p>
    <w:p w:rsidR="00030C6C" w:rsidRDefault="00030C6C" w:rsidP="001E6C48">
      <w:pPr>
        <w:jc w:val="both"/>
      </w:pPr>
    </w:p>
    <w:p w:rsidR="00030C6C" w:rsidRDefault="00030C6C" w:rsidP="001E6C48">
      <w:pPr>
        <w:jc w:val="both"/>
      </w:pPr>
      <w:r>
        <w:t>Соболевская Наталья Михайловна - преподаватель Березовского филиала к</w:t>
      </w:r>
      <w:r w:rsidRPr="00843005">
        <w:t>раево</w:t>
      </w:r>
      <w:r>
        <w:t>го</w:t>
      </w:r>
      <w:r w:rsidRPr="00843005">
        <w:t xml:space="preserve"> государственно</w:t>
      </w:r>
      <w:r>
        <w:t>го</w:t>
      </w:r>
      <w:r w:rsidRPr="00843005">
        <w:t xml:space="preserve"> автономно</w:t>
      </w:r>
      <w:r>
        <w:t>го</w:t>
      </w:r>
      <w:r w:rsidRPr="00843005">
        <w:t xml:space="preserve"> профессионально</w:t>
      </w:r>
      <w:r>
        <w:t xml:space="preserve">го </w:t>
      </w:r>
      <w:r w:rsidRPr="00843005">
        <w:t>образовательно</w:t>
      </w:r>
      <w:r>
        <w:t>го</w:t>
      </w:r>
      <w:r w:rsidRPr="00843005">
        <w:t xml:space="preserve"> учреждени</w:t>
      </w:r>
      <w:r>
        <w:t>я</w:t>
      </w:r>
      <w:r w:rsidRPr="00843005">
        <w:t xml:space="preserve"> «Емельяновский дорожно-строительный техникум»</w:t>
      </w: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4F5872" w:rsidRDefault="004F5872" w:rsidP="001E6C48">
      <w:pPr>
        <w:jc w:val="both"/>
      </w:pPr>
    </w:p>
    <w:p w:rsidR="00997E99" w:rsidRDefault="00997E99" w:rsidP="001E6C48">
      <w:pPr>
        <w:jc w:val="both"/>
      </w:pPr>
    </w:p>
    <w:p w:rsidR="00E5424C" w:rsidRDefault="00E5424C" w:rsidP="001E6C48">
      <w:pPr>
        <w:jc w:val="both"/>
      </w:pPr>
    </w:p>
    <w:p w:rsidR="004F5872" w:rsidRDefault="004F5872" w:rsidP="001E6C48">
      <w:pPr>
        <w:jc w:val="both"/>
      </w:pPr>
    </w:p>
    <w:p w:rsidR="001E6C48" w:rsidRDefault="001E6C48" w:rsidP="001E6C48">
      <w:pPr>
        <w:jc w:val="both"/>
      </w:pPr>
    </w:p>
    <w:p w:rsidR="00CF3AF8" w:rsidRDefault="00CF3AF8" w:rsidP="001E6C48">
      <w:pPr>
        <w:jc w:val="center"/>
        <w:rPr>
          <w:b/>
        </w:rPr>
        <w:sectPr w:rsidR="00CF3AF8" w:rsidSect="00030C6C">
          <w:footerReference w:type="even" r:id="rId8"/>
          <w:footerReference w:type="default" r:id="rId9"/>
          <w:pgSz w:w="11906" w:h="16838"/>
          <w:pgMar w:top="851" w:right="567" w:bottom="567" w:left="1418" w:header="709" w:footer="709" w:gutter="0"/>
          <w:cols w:space="720"/>
          <w:titlePg/>
          <w:docGrid w:linePitch="381"/>
        </w:sectPr>
      </w:pPr>
    </w:p>
    <w:p w:rsidR="001E6C48" w:rsidRDefault="001E6C48" w:rsidP="001E6C48">
      <w:pPr>
        <w:jc w:val="center"/>
        <w:rPr>
          <w:b/>
        </w:rPr>
      </w:pPr>
      <w:r>
        <w:rPr>
          <w:b/>
        </w:rPr>
        <w:lastRenderedPageBreak/>
        <w:t>СОДЕРЖАНИ</w:t>
      </w:r>
      <w:bookmarkStart w:id="0" w:name="_GoBack"/>
      <w:bookmarkEnd w:id="0"/>
      <w:r>
        <w:rPr>
          <w:b/>
        </w:rPr>
        <w:t>Е</w:t>
      </w: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sdt>
      <w:sdtPr>
        <w:id w:val="48174308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sdtEndPr>
      <w:sdtContent>
        <w:p w:rsidR="006A0FFA" w:rsidRDefault="006A0FFA" w:rsidP="006A0FFA">
          <w:pPr>
            <w:pStyle w:val="afc"/>
            <w:spacing w:line="360" w:lineRule="auto"/>
          </w:pPr>
        </w:p>
        <w:p w:rsidR="006A0FFA" w:rsidRDefault="006A0FFA" w:rsidP="006A0FFA">
          <w:pPr>
            <w:pStyle w:val="14"/>
            <w:tabs>
              <w:tab w:val="right" w:leader="dot" w:pos="9911"/>
            </w:tabs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275195" w:history="1">
            <w:r w:rsidRPr="003259E4">
              <w:rPr>
                <w:rStyle w:val="a3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_Toc64275195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A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0FFA" w:rsidRDefault="006A0FFA" w:rsidP="006A0FFA">
          <w:pPr>
            <w:pStyle w:val="14"/>
            <w:tabs>
              <w:tab w:val="right" w:leader="dot" w:pos="9911"/>
            </w:tabs>
            <w:spacing w:line="360" w:lineRule="auto"/>
            <w:rPr>
              <w:noProof/>
            </w:rPr>
          </w:pPr>
          <w:hyperlink w:anchor="_Toc64275196" w:history="1">
            <w:r w:rsidRPr="003259E4">
              <w:rPr>
                <w:rStyle w:val="a3"/>
                <w:noProof/>
              </w:rPr>
              <w:t>2. СТРУКТУРА И СОДЕРЖАНИЕ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_Toc64275196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A4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0FFA" w:rsidRDefault="006A0FFA" w:rsidP="006A0FFA">
          <w:pPr>
            <w:pStyle w:val="14"/>
            <w:tabs>
              <w:tab w:val="right" w:leader="dot" w:pos="9911"/>
            </w:tabs>
            <w:spacing w:line="360" w:lineRule="auto"/>
            <w:rPr>
              <w:noProof/>
            </w:rPr>
          </w:pPr>
          <w:hyperlink w:anchor="_Toc64275197" w:history="1">
            <w:r w:rsidRPr="003259E4">
              <w:rPr>
                <w:rStyle w:val="a3"/>
                <w:noProof/>
              </w:rPr>
              <w:t>3. УСЛОВИЯ РЕАЛИЗАЦИИ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_Toc64275197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A4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0FFA" w:rsidRDefault="006A0FFA" w:rsidP="006A0FFA">
          <w:pPr>
            <w:pStyle w:val="14"/>
            <w:tabs>
              <w:tab w:val="right" w:leader="dot" w:pos="9911"/>
            </w:tabs>
            <w:spacing w:line="360" w:lineRule="auto"/>
            <w:rPr>
              <w:noProof/>
            </w:rPr>
          </w:pPr>
          <w:hyperlink w:anchor="_Toc64275198" w:history="1">
            <w:r w:rsidRPr="003259E4">
              <w:rPr>
                <w:rStyle w:val="a3"/>
                <w:noProof/>
              </w:rPr>
              <w:t>4. КОНТРОЛЬ И ОЦЕНКА РЕЗУЛЬТАТОВ ОСВОЕНИИ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_Toc64275198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1A4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A0FFA" w:rsidRDefault="006A0FFA" w:rsidP="006A0FFA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  <w:r>
        <w:t xml:space="preserve"> </w:t>
      </w:r>
    </w:p>
    <w:p w:rsidR="001E6C48" w:rsidRDefault="001E6C48" w:rsidP="001E6C48">
      <w:pPr>
        <w:jc w:val="both"/>
      </w:pPr>
      <w:r>
        <w:t xml:space="preserve">  </w:t>
      </w: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jc w:val="both"/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4155CB" w:rsidRDefault="004155CB" w:rsidP="001E6C48">
      <w:pPr>
        <w:ind w:left="360"/>
        <w:jc w:val="center"/>
        <w:rPr>
          <w:b/>
        </w:rPr>
      </w:pPr>
    </w:p>
    <w:p w:rsidR="001E6C48" w:rsidRDefault="001E6C48" w:rsidP="001E6C48">
      <w:pPr>
        <w:ind w:left="360"/>
        <w:jc w:val="center"/>
        <w:rPr>
          <w:b/>
        </w:rPr>
      </w:pPr>
    </w:p>
    <w:p w:rsidR="00CF3AF8" w:rsidRDefault="00CF3AF8" w:rsidP="00A81E79">
      <w:pPr>
        <w:rPr>
          <w:b/>
        </w:rPr>
        <w:sectPr w:rsidR="00CF3AF8" w:rsidSect="00030C6C">
          <w:pgSz w:w="11906" w:h="16838"/>
          <w:pgMar w:top="851" w:right="567" w:bottom="567" w:left="1418" w:header="709" w:footer="709" w:gutter="0"/>
          <w:cols w:space="720"/>
          <w:titlePg/>
        </w:sectPr>
      </w:pPr>
    </w:p>
    <w:p w:rsidR="00CF3AF8" w:rsidRDefault="008328D7" w:rsidP="008328D7">
      <w:pPr>
        <w:pStyle w:val="1"/>
      </w:pPr>
      <w:bookmarkStart w:id="1" w:name="_Toc64275195"/>
      <w:r>
        <w:lastRenderedPageBreak/>
        <w:t xml:space="preserve">1. </w:t>
      </w:r>
      <w:r w:rsidR="001E6C48">
        <w:t>ПАСПОРТ РАБОЧЕЙ ПРОГРАММЫ УЧЕБНОЙ ДИСЦИПЛИНЫ</w:t>
      </w:r>
      <w:bookmarkEnd w:id="1"/>
      <w:r w:rsidR="001E6C48">
        <w:t xml:space="preserve"> </w:t>
      </w:r>
    </w:p>
    <w:p w:rsidR="001E6C48" w:rsidRPr="002C5A16" w:rsidRDefault="00981302" w:rsidP="00CF3AF8">
      <w:pPr>
        <w:spacing w:after="240"/>
        <w:ind w:left="720"/>
        <w:jc w:val="center"/>
        <w:rPr>
          <w:b/>
        </w:rPr>
      </w:pPr>
      <w:r>
        <w:rPr>
          <w:b/>
        </w:rPr>
        <w:t>ОУД.09</w:t>
      </w:r>
      <w:r w:rsidR="00CF3AF8" w:rsidRPr="004A2EFA">
        <w:rPr>
          <w:b/>
        </w:rPr>
        <w:t xml:space="preserve"> </w:t>
      </w:r>
      <w:r w:rsidR="00FE5E64">
        <w:rPr>
          <w:b/>
        </w:rPr>
        <w:t>ИНФОРМАТИКА</w:t>
      </w:r>
    </w:p>
    <w:p w:rsidR="001E6C48" w:rsidRDefault="001E6C48" w:rsidP="001E6C48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CF3AF8" w:rsidRDefault="00CF3AF8" w:rsidP="007B5131">
      <w:pPr>
        <w:jc w:val="both"/>
      </w:pPr>
      <w:r>
        <w:t>Рабочая п</w:t>
      </w:r>
      <w:r w:rsidR="004F5872" w:rsidRPr="004415ED">
        <w:t xml:space="preserve">рограмма </w:t>
      </w:r>
      <w:r w:rsidR="004F5872">
        <w:t>учебной дисциплины</w:t>
      </w:r>
      <w:r w:rsidR="00284065">
        <w:t xml:space="preserve"> «</w:t>
      </w:r>
      <w:r w:rsidR="00FE5E64">
        <w:t>Информатика</w:t>
      </w:r>
      <w:r w:rsidR="00284065">
        <w:t>»</w:t>
      </w:r>
      <w:r w:rsidR="004F5872" w:rsidRPr="004415ED">
        <w:t xml:space="preserve"> – является частью</w:t>
      </w:r>
      <w:r w:rsidR="00284065">
        <w:t xml:space="preserve"> </w:t>
      </w:r>
      <w:r w:rsidR="004F5872" w:rsidRPr="004415ED">
        <w:t>основной профессиональной образовательной про</w:t>
      </w:r>
      <w:r w:rsidR="004F5872">
        <w:t xml:space="preserve">граммы </w:t>
      </w:r>
      <w:r>
        <w:t xml:space="preserve">подготовки квалифицированных рабочих, служащих </w:t>
      </w:r>
    </w:p>
    <w:p w:rsidR="001E6C48" w:rsidRDefault="001E6C48" w:rsidP="001E6C48">
      <w:pPr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1B3381" w:rsidRDefault="001B3381" w:rsidP="001B3381">
      <w:pPr>
        <w:jc w:val="both"/>
      </w:pPr>
      <w:r>
        <w:t>Учебная дисциплина Информатика входит в состав обязательной предметной области «Математика и информатика» ФГОС среднего общего образования.</w:t>
      </w:r>
    </w:p>
    <w:p w:rsidR="001B3381" w:rsidRDefault="00981302" w:rsidP="001B3381">
      <w:pPr>
        <w:jc w:val="both"/>
      </w:pPr>
      <w:r>
        <w:t>ОУД.09</w:t>
      </w:r>
      <w:r w:rsidR="001B3381" w:rsidRPr="001B3381">
        <w:t xml:space="preserve"> </w:t>
      </w:r>
      <w:r w:rsidR="001B3381">
        <w:t>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1E6C48" w:rsidRDefault="001E6C48" w:rsidP="001E6C48">
      <w:pPr>
        <w:jc w:val="both"/>
        <w:rPr>
          <w:b/>
        </w:rPr>
      </w:pPr>
      <w:r>
        <w:rPr>
          <w:b/>
        </w:rPr>
        <w:t>1.3. Цели и задачи учебной дисциплины</w:t>
      </w:r>
      <w:r w:rsidR="00F44DD2">
        <w:rPr>
          <w:b/>
        </w:rPr>
        <w:t xml:space="preserve"> </w:t>
      </w:r>
      <w:r>
        <w:rPr>
          <w:b/>
        </w:rPr>
        <w:t>-</w:t>
      </w:r>
      <w:r w:rsidR="00F44DD2">
        <w:rPr>
          <w:b/>
        </w:rPr>
        <w:t xml:space="preserve"> </w:t>
      </w:r>
      <w:r>
        <w:rPr>
          <w:b/>
        </w:rPr>
        <w:t>требования к результатам освоения учебной дисциплины</w:t>
      </w:r>
    </w:p>
    <w:p w:rsidR="00676A37" w:rsidRDefault="00676A37" w:rsidP="001B3381">
      <w:pPr>
        <w:jc w:val="both"/>
      </w:pPr>
      <w:r w:rsidRPr="00676A37">
        <w:t>Освоение содержания учебной дисциплины «Информатика» обеспечивает дости-жение студентами следующих результатов:</w:t>
      </w:r>
    </w:p>
    <w:p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личностных:</w:t>
      </w:r>
    </w:p>
    <w:p w:rsidR="001B3381" w:rsidRDefault="001B3381" w:rsidP="001B3381">
      <w:pPr>
        <w:jc w:val="both"/>
      </w:pPr>
      <w: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1B3381" w:rsidRDefault="001B3381" w:rsidP="001B3381">
      <w:pPr>
        <w:jc w:val="both"/>
      </w:pPr>
      <w:r>
        <w:t>Л2 - осознание своего места в информационном обществе;</w:t>
      </w:r>
    </w:p>
    <w:p w:rsidR="001B3381" w:rsidRDefault="001B3381" w:rsidP="001B3381">
      <w:pPr>
        <w:jc w:val="both"/>
      </w:pPr>
      <w: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1B3381" w:rsidRDefault="001B3381" w:rsidP="001B3381">
      <w:pPr>
        <w:jc w:val="both"/>
      </w:pPr>
      <w:r>
        <w:t>Л4 -умение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1B3381" w:rsidRDefault="001B3381" w:rsidP="001B3381">
      <w:pPr>
        <w:jc w:val="both"/>
      </w:pPr>
      <w: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1B3381" w:rsidRDefault="001B3381" w:rsidP="001B3381">
      <w:pPr>
        <w:jc w:val="both"/>
      </w:pPr>
      <w: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1B3381" w:rsidRDefault="001B3381" w:rsidP="001B3381">
      <w:pPr>
        <w:jc w:val="both"/>
      </w:pPr>
      <w:r>
        <w:t>Л7</w:t>
      </w:r>
      <w: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1B3381" w:rsidRDefault="001B3381" w:rsidP="001B3381">
      <w:pPr>
        <w:jc w:val="both"/>
      </w:pPr>
      <w: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1B3381" w:rsidRDefault="001B3381" w:rsidP="001B3381">
      <w:pPr>
        <w:jc w:val="both"/>
        <w:rPr>
          <w:b/>
        </w:rPr>
      </w:pPr>
      <w:r w:rsidRPr="001B3381">
        <w:rPr>
          <w:b/>
        </w:rPr>
        <w:t>метапредметных:</w:t>
      </w:r>
    </w:p>
    <w:p w:rsidR="001B3381" w:rsidRDefault="001B3381" w:rsidP="001B3381">
      <w:pPr>
        <w:jc w:val="both"/>
      </w:pPr>
      <w:r>
        <w:t>М1-</w:t>
      </w:r>
      <w:r>
        <w:tab/>
        <w:t>умение определять цели, составлять планы деятельности и определять сред-ства, необходимые для их реализации;</w:t>
      </w:r>
    </w:p>
    <w:p w:rsidR="001B3381" w:rsidRDefault="001B3381" w:rsidP="001B3381">
      <w:pPr>
        <w:jc w:val="both"/>
      </w:pPr>
      <w:r>
        <w:t>М2-</w:t>
      </w:r>
      <w:r>
        <w:tab/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учеб-но-исследовательской </w:t>
      </w:r>
      <w:r>
        <w:lastRenderedPageBreak/>
        <w:t>и проектной деятельности с использованием информационно-коммуникационных технологий;</w:t>
      </w:r>
    </w:p>
    <w:p w:rsidR="001B3381" w:rsidRDefault="001B3381" w:rsidP="001B3381">
      <w:pPr>
        <w:jc w:val="both"/>
      </w:pPr>
      <w:r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1B3381" w:rsidRDefault="001B3381" w:rsidP="001B3381">
      <w:pPr>
        <w:jc w:val="both"/>
      </w:pPr>
      <w: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1B3381" w:rsidRDefault="001B3381" w:rsidP="009465A3">
      <w:pPr>
        <w:numPr>
          <w:ilvl w:val="1"/>
          <w:numId w:val="2"/>
        </w:numPr>
        <w:jc w:val="both"/>
      </w:pPr>
      <w:r>
        <w:t>умение анализировать и представлять информацию, данную в электронных форматах на компьютере в различных видах;</w:t>
      </w:r>
    </w:p>
    <w:p w:rsidR="001B3381" w:rsidRDefault="001B3381" w:rsidP="001B3381">
      <w:pPr>
        <w:jc w:val="both"/>
      </w:pPr>
      <w:r>
        <w:t>М5 - умение использовать средства информационно-коммуникационных техноло¬гий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3381" w:rsidRDefault="001B3381" w:rsidP="001B3381">
      <w:pPr>
        <w:jc w:val="both"/>
      </w:pPr>
      <w:r>
        <w:t>М6 - умение публично представлять результаты собственного исследования, вести дискуссии, доступно и гармонично сочетая содержание и формы представ¬ляемой информации средствами информационных и коммуникационных технологий;</w:t>
      </w:r>
    </w:p>
    <w:p w:rsidR="001B3381" w:rsidRPr="001B3381" w:rsidRDefault="001B3381" w:rsidP="001B3381">
      <w:pPr>
        <w:jc w:val="both"/>
        <w:rPr>
          <w:b/>
        </w:rPr>
      </w:pPr>
      <w:r w:rsidRPr="001B3381">
        <w:rPr>
          <w:b/>
        </w:rPr>
        <w:t>предметных:</w:t>
      </w:r>
    </w:p>
    <w:p w:rsidR="001B3381" w:rsidRDefault="001B3381" w:rsidP="001B3381">
      <w:pPr>
        <w:jc w:val="both"/>
      </w:pPr>
      <w:r>
        <w:t>П1 - сформированность представлений о роли информации и информационных процессов в окружающем мире;</w:t>
      </w:r>
    </w:p>
    <w:p w:rsidR="001B3381" w:rsidRDefault="00245998" w:rsidP="00245998">
      <w:pPr>
        <w:jc w:val="both"/>
      </w:pPr>
      <w:r>
        <w:t xml:space="preserve">П2 - </w:t>
      </w:r>
      <w:r w:rsidR="001B3381"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1B3381" w:rsidRDefault="00245998" w:rsidP="00245998">
      <w:pPr>
        <w:jc w:val="both"/>
      </w:pPr>
      <w:r>
        <w:t xml:space="preserve">П3 - </w:t>
      </w:r>
      <w:r w:rsidR="001B3381">
        <w:t>использование готовых прикладных компьютерных программ по профилю подготовки;</w:t>
      </w:r>
    </w:p>
    <w:p w:rsidR="001B3381" w:rsidRDefault="00245998" w:rsidP="00245998">
      <w:pPr>
        <w:jc w:val="both"/>
      </w:pPr>
      <w:r>
        <w:t xml:space="preserve">П4 - </w:t>
      </w:r>
      <w:r w:rsidR="001B3381">
        <w:t>владение способами представления, хранения и обработки данных на ком¬пьютере;</w:t>
      </w:r>
    </w:p>
    <w:p w:rsidR="001B3381" w:rsidRDefault="00245998" w:rsidP="00245998">
      <w:pPr>
        <w:jc w:val="both"/>
      </w:pPr>
      <w:r>
        <w:t xml:space="preserve">П5 - </w:t>
      </w:r>
      <w:r w:rsidR="001B3381">
        <w:t>владение компьютерными средствами представления и анализа данных в электронных таблицах;</w:t>
      </w:r>
    </w:p>
    <w:p w:rsidR="001B3381" w:rsidRDefault="00245998" w:rsidP="00245998">
      <w:pPr>
        <w:jc w:val="both"/>
      </w:pPr>
      <w:r>
        <w:t xml:space="preserve">П6- </w:t>
      </w:r>
      <w:r w:rsidR="001B3381">
        <w:t>сформированность представлений о базах данных и простейших средствах управления ими;</w:t>
      </w:r>
    </w:p>
    <w:p w:rsidR="001B3381" w:rsidRDefault="00245998" w:rsidP="00245998">
      <w:pPr>
        <w:jc w:val="both"/>
      </w:pPr>
      <w:r>
        <w:t xml:space="preserve">П7 - </w:t>
      </w:r>
      <w:r w:rsidR="001B3381"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1B3381" w:rsidRDefault="00245998" w:rsidP="00245998">
      <w:pPr>
        <w:jc w:val="both"/>
      </w:pPr>
      <w:r>
        <w:t xml:space="preserve">П8 - </w:t>
      </w:r>
      <w:r w:rsidR="001B3381"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1B3381" w:rsidRDefault="00245998" w:rsidP="00245998">
      <w:pPr>
        <w:jc w:val="both"/>
      </w:pPr>
      <w:r>
        <w:t xml:space="preserve">П9 - </w:t>
      </w:r>
      <w:r w:rsidR="001B3381"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1B3381" w:rsidRDefault="00245998" w:rsidP="00245998">
      <w:pPr>
        <w:jc w:val="both"/>
      </w:pPr>
      <w:r>
        <w:t xml:space="preserve">П10 - </w:t>
      </w:r>
      <w:r w:rsidR="001B3381"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1B3381" w:rsidRDefault="00245998" w:rsidP="00245998">
      <w:pPr>
        <w:jc w:val="both"/>
      </w:pPr>
      <w:r>
        <w:lastRenderedPageBreak/>
        <w:t xml:space="preserve">П11 - </w:t>
      </w:r>
      <w:r w:rsidR="001B3381"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1B3381" w:rsidRPr="001B3381" w:rsidRDefault="001B3381" w:rsidP="009465A3">
      <w:pPr>
        <w:numPr>
          <w:ilvl w:val="1"/>
          <w:numId w:val="2"/>
        </w:numPr>
        <w:jc w:val="both"/>
        <w:rPr>
          <w:b/>
        </w:rPr>
      </w:pPr>
    </w:p>
    <w:p w:rsidR="001E6C48" w:rsidRPr="00457EED" w:rsidRDefault="00457EED" w:rsidP="00457EED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1.4 </w:t>
      </w:r>
      <w:r w:rsidR="001E6C48">
        <w:rPr>
          <w:b/>
        </w:rPr>
        <w:t xml:space="preserve">Количество часов на освоение программы учебной дисциплины </w:t>
      </w:r>
      <w:r w:rsidR="00245998" w:rsidRPr="00457EED">
        <w:rPr>
          <w:b/>
        </w:rPr>
        <w:t>ОУД 0</w:t>
      </w:r>
      <w:r w:rsidR="00981302" w:rsidRPr="00457EED">
        <w:rPr>
          <w:b/>
        </w:rPr>
        <w:t>9</w:t>
      </w:r>
      <w:r w:rsidR="00245998" w:rsidRPr="00457EED">
        <w:rPr>
          <w:b/>
        </w:rPr>
        <w:t xml:space="preserve">. </w:t>
      </w:r>
      <w:r w:rsidR="00D71EB4" w:rsidRPr="00457EED">
        <w:rPr>
          <w:b/>
        </w:rPr>
        <w:t>Информатика</w:t>
      </w:r>
      <w:r w:rsidR="001E6C48" w:rsidRPr="00457EED">
        <w:rPr>
          <w:b/>
        </w:rPr>
        <w:t>:</w:t>
      </w:r>
    </w:p>
    <w:p w:rsidR="00EC2C05" w:rsidRDefault="00EC2C05" w:rsidP="00EC2C05">
      <w:pPr>
        <w:numPr>
          <w:ilvl w:val="1"/>
          <w:numId w:val="2"/>
        </w:num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37"/>
        <w:gridCol w:w="2224"/>
        <w:gridCol w:w="1885"/>
        <w:gridCol w:w="1890"/>
      </w:tblGrid>
      <w:tr w:rsidR="007F61A8" w:rsidRPr="00457EED" w:rsidTr="00A44E4C">
        <w:tc>
          <w:tcPr>
            <w:tcW w:w="1984" w:type="dxa"/>
          </w:tcPr>
          <w:p w:rsidR="007F61A8" w:rsidRPr="00457EED" w:rsidRDefault="007F61A8" w:rsidP="00D02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6" w:type="dxa"/>
            <w:gridSpan w:val="4"/>
          </w:tcPr>
          <w:p w:rsidR="007F61A8" w:rsidRPr="00457EED" w:rsidRDefault="007F61A8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Учебная нагрузка обучающихся (час.)</w:t>
            </w:r>
          </w:p>
        </w:tc>
      </w:tr>
      <w:tr w:rsidR="007F61A8" w:rsidRPr="00457EED" w:rsidTr="00A44E4C">
        <w:trPr>
          <w:trHeight w:val="330"/>
        </w:trPr>
        <w:tc>
          <w:tcPr>
            <w:tcW w:w="1984" w:type="dxa"/>
            <w:vMerge w:val="restart"/>
          </w:tcPr>
          <w:p w:rsidR="007F61A8" w:rsidRPr="00457EED" w:rsidRDefault="007F61A8" w:rsidP="00D02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F61A8" w:rsidRPr="00457EED" w:rsidRDefault="007F61A8" w:rsidP="00797B1B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7F61A8" w:rsidRPr="00457EED" w:rsidRDefault="007F61A8" w:rsidP="00797B1B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Сам</w:t>
            </w:r>
            <w:r w:rsidR="00797B1B" w:rsidRPr="00457EED">
              <w:rPr>
                <w:sz w:val="24"/>
                <w:szCs w:val="24"/>
              </w:rPr>
              <w:t xml:space="preserve">остоятельная </w:t>
            </w:r>
            <w:r w:rsidRPr="00457EED">
              <w:rPr>
                <w:sz w:val="24"/>
                <w:szCs w:val="24"/>
              </w:rPr>
              <w:t>работа</w:t>
            </w:r>
          </w:p>
        </w:tc>
        <w:tc>
          <w:tcPr>
            <w:tcW w:w="4064" w:type="dxa"/>
            <w:gridSpan w:val="2"/>
            <w:vAlign w:val="center"/>
          </w:tcPr>
          <w:p w:rsidR="007F61A8" w:rsidRPr="00457EED" w:rsidRDefault="00797B1B" w:rsidP="00797B1B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Обязательная аудиторная</w:t>
            </w:r>
          </w:p>
        </w:tc>
      </w:tr>
      <w:tr w:rsidR="00117499" w:rsidRPr="00457EED" w:rsidTr="00A44E4C">
        <w:trPr>
          <w:trHeight w:val="960"/>
        </w:trPr>
        <w:tc>
          <w:tcPr>
            <w:tcW w:w="1984" w:type="dxa"/>
            <w:vMerge/>
          </w:tcPr>
          <w:p w:rsidR="00117499" w:rsidRPr="00457EED" w:rsidRDefault="00117499" w:rsidP="00D026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7499" w:rsidRPr="00457EED" w:rsidRDefault="00117499" w:rsidP="00797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117499" w:rsidRPr="00457EED" w:rsidRDefault="00117499" w:rsidP="00797B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117499" w:rsidRPr="00457EED" w:rsidRDefault="00F05CAB" w:rsidP="00797B1B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942" w:type="dxa"/>
          </w:tcPr>
          <w:p w:rsidR="00117499" w:rsidRPr="00457EED" w:rsidRDefault="00797B1B" w:rsidP="00797B1B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в т. ч. л</w:t>
            </w:r>
            <w:r w:rsidR="00117499" w:rsidRPr="00457EED">
              <w:rPr>
                <w:sz w:val="24"/>
                <w:szCs w:val="24"/>
              </w:rPr>
              <w:t>абораторные и практические</w:t>
            </w:r>
          </w:p>
        </w:tc>
      </w:tr>
      <w:tr w:rsidR="00690D3D" w:rsidRPr="00457EED" w:rsidTr="00A44E4C">
        <w:tc>
          <w:tcPr>
            <w:tcW w:w="1984" w:type="dxa"/>
          </w:tcPr>
          <w:p w:rsidR="00690D3D" w:rsidRPr="00457EED" w:rsidRDefault="00690D3D" w:rsidP="00D02680">
            <w:pPr>
              <w:jc w:val="both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1 курс</w:t>
            </w:r>
          </w:p>
        </w:tc>
        <w:tc>
          <w:tcPr>
            <w:tcW w:w="1985" w:type="dxa"/>
          </w:tcPr>
          <w:p w:rsidR="00690D3D" w:rsidRPr="00457EED" w:rsidRDefault="00037694" w:rsidP="00DC1D59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1</w:t>
            </w:r>
            <w:r w:rsidR="00DC1D59" w:rsidRPr="00457EED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277" w:type="dxa"/>
          </w:tcPr>
          <w:p w:rsidR="00690D3D" w:rsidRPr="00457EED" w:rsidRDefault="00DC1D59" w:rsidP="00D02680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122" w:type="dxa"/>
          </w:tcPr>
          <w:p w:rsidR="00690D3D" w:rsidRPr="00457EED" w:rsidRDefault="00DC1D59" w:rsidP="00037694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942" w:type="dxa"/>
          </w:tcPr>
          <w:p w:rsidR="00690D3D" w:rsidRPr="00457EED" w:rsidRDefault="00261F71" w:rsidP="007E3CFF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26</w:t>
            </w:r>
          </w:p>
        </w:tc>
      </w:tr>
      <w:tr w:rsidR="00690D3D" w:rsidRPr="00457EED" w:rsidTr="00A44E4C">
        <w:tc>
          <w:tcPr>
            <w:tcW w:w="1984" w:type="dxa"/>
          </w:tcPr>
          <w:p w:rsidR="00690D3D" w:rsidRPr="00457EED" w:rsidRDefault="00690D3D" w:rsidP="00D02680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        1 семестр</w:t>
            </w:r>
          </w:p>
        </w:tc>
        <w:tc>
          <w:tcPr>
            <w:tcW w:w="1985" w:type="dxa"/>
          </w:tcPr>
          <w:p w:rsidR="00690D3D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54</w:t>
            </w:r>
          </w:p>
        </w:tc>
        <w:tc>
          <w:tcPr>
            <w:tcW w:w="2277" w:type="dxa"/>
          </w:tcPr>
          <w:p w:rsidR="00690D3D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20</w:t>
            </w:r>
          </w:p>
        </w:tc>
        <w:tc>
          <w:tcPr>
            <w:tcW w:w="2122" w:type="dxa"/>
          </w:tcPr>
          <w:p w:rsidR="00690D3D" w:rsidRPr="00457EED" w:rsidRDefault="00D71EB4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34</w:t>
            </w:r>
          </w:p>
        </w:tc>
        <w:tc>
          <w:tcPr>
            <w:tcW w:w="1942" w:type="dxa"/>
          </w:tcPr>
          <w:p w:rsidR="00690D3D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8</w:t>
            </w:r>
          </w:p>
        </w:tc>
      </w:tr>
      <w:tr w:rsidR="00690D3D" w:rsidRPr="00457EED" w:rsidTr="00A44E4C">
        <w:tc>
          <w:tcPr>
            <w:tcW w:w="1984" w:type="dxa"/>
          </w:tcPr>
          <w:p w:rsidR="00690D3D" w:rsidRPr="00457EED" w:rsidRDefault="00690D3D" w:rsidP="00D02680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        2 семестр</w:t>
            </w:r>
          </w:p>
        </w:tc>
        <w:tc>
          <w:tcPr>
            <w:tcW w:w="1985" w:type="dxa"/>
          </w:tcPr>
          <w:p w:rsidR="00690D3D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90</w:t>
            </w:r>
          </w:p>
        </w:tc>
        <w:tc>
          <w:tcPr>
            <w:tcW w:w="2277" w:type="dxa"/>
          </w:tcPr>
          <w:p w:rsidR="00690D3D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28</w:t>
            </w:r>
          </w:p>
        </w:tc>
        <w:tc>
          <w:tcPr>
            <w:tcW w:w="2122" w:type="dxa"/>
          </w:tcPr>
          <w:p w:rsidR="00690D3D" w:rsidRPr="00457EED" w:rsidRDefault="00DC1D59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62</w:t>
            </w:r>
          </w:p>
        </w:tc>
        <w:tc>
          <w:tcPr>
            <w:tcW w:w="1942" w:type="dxa"/>
          </w:tcPr>
          <w:p w:rsidR="00690D3D" w:rsidRPr="00457EED" w:rsidRDefault="00261F71" w:rsidP="007E3CFF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18</w:t>
            </w:r>
          </w:p>
        </w:tc>
      </w:tr>
      <w:tr w:rsidR="00A44E4C" w:rsidRPr="00457EED" w:rsidTr="00A44E4C">
        <w:tc>
          <w:tcPr>
            <w:tcW w:w="1984" w:type="dxa"/>
          </w:tcPr>
          <w:p w:rsidR="00A44E4C" w:rsidRPr="00457EED" w:rsidRDefault="00A44E4C" w:rsidP="004801AB">
            <w:pPr>
              <w:jc w:val="both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1985" w:type="dxa"/>
          </w:tcPr>
          <w:p w:rsidR="00A44E4C" w:rsidRPr="00457EED" w:rsidRDefault="00037694" w:rsidP="00261F71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1</w:t>
            </w:r>
            <w:r w:rsidR="00261F71" w:rsidRPr="00457EE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277" w:type="dxa"/>
          </w:tcPr>
          <w:p w:rsidR="00A44E4C" w:rsidRPr="00457EED" w:rsidRDefault="00DC1D59" w:rsidP="00D02680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122" w:type="dxa"/>
          </w:tcPr>
          <w:p w:rsidR="00A44E4C" w:rsidRPr="00457EED" w:rsidRDefault="00DC1D59" w:rsidP="00D02680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942" w:type="dxa"/>
          </w:tcPr>
          <w:p w:rsidR="00A44E4C" w:rsidRPr="00457EED" w:rsidRDefault="00261F71" w:rsidP="00D02680">
            <w:pPr>
              <w:jc w:val="center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74</w:t>
            </w:r>
          </w:p>
        </w:tc>
      </w:tr>
      <w:tr w:rsidR="00A44E4C" w:rsidRPr="00457EED" w:rsidTr="00A44E4C">
        <w:tc>
          <w:tcPr>
            <w:tcW w:w="1984" w:type="dxa"/>
          </w:tcPr>
          <w:p w:rsidR="00A44E4C" w:rsidRPr="00457EED" w:rsidRDefault="00A44E4C" w:rsidP="00A44E4C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        3 семестр</w:t>
            </w:r>
          </w:p>
        </w:tc>
        <w:tc>
          <w:tcPr>
            <w:tcW w:w="1985" w:type="dxa"/>
          </w:tcPr>
          <w:p w:rsidR="00A44E4C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72</w:t>
            </w:r>
          </w:p>
        </w:tc>
        <w:tc>
          <w:tcPr>
            <w:tcW w:w="2277" w:type="dxa"/>
          </w:tcPr>
          <w:p w:rsidR="00A44E4C" w:rsidRPr="00457EED" w:rsidRDefault="00DC1D59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24</w:t>
            </w:r>
          </w:p>
        </w:tc>
        <w:tc>
          <w:tcPr>
            <w:tcW w:w="2122" w:type="dxa"/>
          </w:tcPr>
          <w:p w:rsidR="00A44E4C" w:rsidRPr="00457EED" w:rsidRDefault="00037694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48</w:t>
            </w:r>
          </w:p>
        </w:tc>
        <w:tc>
          <w:tcPr>
            <w:tcW w:w="1942" w:type="dxa"/>
          </w:tcPr>
          <w:p w:rsidR="00A44E4C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40</w:t>
            </w:r>
          </w:p>
        </w:tc>
      </w:tr>
      <w:tr w:rsidR="00A44E4C" w:rsidRPr="00457EED" w:rsidTr="00A44E4C">
        <w:tc>
          <w:tcPr>
            <w:tcW w:w="1984" w:type="dxa"/>
          </w:tcPr>
          <w:p w:rsidR="00A44E4C" w:rsidRPr="00457EED" w:rsidRDefault="00A44E4C" w:rsidP="00A44E4C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        4 семестр</w:t>
            </w:r>
          </w:p>
        </w:tc>
        <w:tc>
          <w:tcPr>
            <w:tcW w:w="1985" w:type="dxa"/>
          </w:tcPr>
          <w:p w:rsidR="00A44E4C" w:rsidRPr="00457EED" w:rsidRDefault="00037694" w:rsidP="00261F71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6</w:t>
            </w:r>
            <w:r w:rsidR="00261F71" w:rsidRPr="00457EED">
              <w:rPr>
                <w:sz w:val="24"/>
                <w:szCs w:val="24"/>
              </w:rPr>
              <w:t>9</w:t>
            </w:r>
          </w:p>
        </w:tc>
        <w:tc>
          <w:tcPr>
            <w:tcW w:w="2277" w:type="dxa"/>
          </w:tcPr>
          <w:p w:rsidR="00A44E4C" w:rsidRPr="00457EED" w:rsidRDefault="00DC1D59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23</w:t>
            </w:r>
          </w:p>
        </w:tc>
        <w:tc>
          <w:tcPr>
            <w:tcW w:w="2122" w:type="dxa"/>
          </w:tcPr>
          <w:p w:rsidR="00A44E4C" w:rsidRPr="00457EED" w:rsidRDefault="00DC1D59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46</w:t>
            </w:r>
          </w:p>
        </w:tc>
        <w:tc>
          <w:tcPr>
            <w:tcW w:w="1942" w:type="dxa"/>
          </w:tcPr>
          <w:p w:rsidR="00A44E4C" w:rsidRPr="00457EED" w:rsidRDefault="00261F71" w:rsidP="00D02680">
            <w:pPr>
              <w:jc w:val="center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34</w:t>
            </w:r>
          </w:p>
        </w:tc>
      </w:tr>
      <w:tr w:rsidR="00A44E4C" w:rsidRPr="00457EED" w:rsidTr="00A44E4C">
        <w:tc>
          <w:tcPr>
            <w:tcW w:w="1984" w:type="dxa"/>
          </w:tcPr>
          <w:p w:rsidR="00A44E4C" w:rsidRPr="00457EED" w:rsidRDefault="00A44E4C" w:rsidP="00D02680">
            <w:pPr>
              <w:jc w:val="both"/>
              <w:rPr>
                <w:b/>
                <w:i/>
                <w:sz w:val="24"/>
                <w:szCs w:val="24"/>
              </w:rPr>
            </w:pPr>
            <w:r w:rsidRPr="00457EED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A44E4C" w:rsidRPr="00457EED" w:rsidRDefault="00037694" w:rsidP="00DC1D59">
            <w:pPr>
              <w:jc w:val="center"/>
              <w:rPr>
                <w:b/>
                <w:i/>
                <w:sz w:val="24"/>
                <w:szCs w:val="24"/>
              </w:rPr>
            </w:pPr>
            <w:r w:rsidRPr="00457EED">
              <w:rPr>
                <w:b/>
                <w:i/>
                <w:sz w:val="24"/>
                <w:szCs w:val="24"/>
              </w:rPr>
              <w:t>2</w:t>
            </w:r>
            <w:r w:rsidR="00DC1D59" w:rsidRPr="00457EED">
              <w:rPr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2277" w:type="dxa"/>
          </w:tcPr>
          <w:p w:rsidR="00A44E4C" w:rsidRPr="00457EED" w:rsidRDefault="00DC1D59" w:rsidP="00D02680">
            <w:pPr>
              <w:jc w:val="center"/>
              <w:rPr>
                <w:b/>
                <w:i/>
                <w:sz w:val="24"/>
                <w:szCs w:val="24"/>
              </w:rPr>
            </w:pPr>
            <w:r w:rsidRPr="00457EED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2122" w:type="dxa"/>
          </w:tcPr>
          <w:p w:rsidR="00A44E4C" w:rsidRPr="00457EED" w:rsidRDefault="00037694" w:rsidP="00D02680">
            <w:pPr>
              <w:jc w:val="center"/>
              <w:rPr>
                <w:b/>
                <w:i/>
                <w:sz w:val="24"/>
                <w:szCs w:val="24"/>
              </w:rPr>
            </w:pPr>
            <w:r w:rsidRPr="00457EED">
              <w:rPr>
                <w:b/>
                <w:i/>
                <w:sz w:val="24"/>
                <w:szCs w:val="24"/>
              </w:rPr>
              <w:t>190</w:t>
            </w:r>
          </w:p>
        </w:tc>
        <w:tc>
          <w:tcPr>
            <w:tcW w:w="1942" w:type="dxa"/>
          </w:tcPr>
          <w:p w:rsidR="00A44E4C" w:rsidRPr="00457EED" w:rsidRDefault="00D71EB4" w:rsidP="00037694">
            <w:pPr>
              <w:jc w:val="center"/>
              <w:rPr>
                <w:b/>
                <w:i/>
                <w:sz w:val="24"/>
                <w:szCs w:val="24"/>
              </w:rPr>
            </w:pPr>
            <w:r w:rsidRPr="00457EED">
              <w:rPr>
                <w:b/>
                <w:i/>
                <w:sz w:val="24"/>
                <w:szCs w:val="24"/>
              </w:rPr>
              <w:t>1</w:t>
            </w:r>
            <w:r w:rsidR="00037694" w:rsidRPr="00457EED">
              <w:rPr>
                <w:b/>
                <w:i/>
                <w:sz w:val="24"/>
                <w:szCs w:val="24"/>
              </w:rPr>
              <w:t>00</w:t>
            </w:r>
          </w:p>
        </w:tc>
      </w:tr>
    </w:tbl>
    <w:p w:rsidR="009E3F77" w:rsidRDefault="009E3F77" w:rsidP="00A81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E3F77" w:rsidSect="00030C6C">
          <w:pgSz w:w="11906" w:h="16838"/>
          <w:pgMar w:top="851" w:right="567" w:bottom="567" w:left="1418" w:header="709" w:footer="709" w:gutter="0"/>
          <w:cols w:space="720"/>
          <w:titlePg/>
        </w:sectPr>
      </w:pPr>
    </w:p>
    <w:p w:rsidR="001E6C48" w:rsidRDefault="00457EED" w:rsidP="00457EED">
      <w:pPr>
        <w:pStyle w:val="1"/>
      </w:pPr>
      <w:bookmarkStart w:id="2" w:name="_Toc64275196"/>
      <w:r>
        <w:lastRenderedPageBreak/>
        <w:t xml:space="preserve">2. </w:t>
      </w:r>
      <w:r w:rsidR="001E6C48">
        <w:t>СТРУКТУРА И СОДЕРЖАНИЕ УЧЕБНОЙ ДИСЦИПЛИНЫ</w:t>
      </w:r>
      <w:bookmarkEnd w:id="2"/>
      <w:r w:rsidR="001E6C48">
        <w:t xml:space="preserve"> </w:t>
      </w:r>
    </w:p>
    <w:p w:rsidR="001E6C48" w:rsidRPr="0062049D" w:rsidRDefault="00457EED" w:rsidP="009E3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</w:rPr>
      </w:pPr>
      <w:r>
        <w:rPr>
          <w:b/>
        </w:rPr>
        <w:t xml:space="preserve">ОУД.09 </w:t>
      </w:r>
      <w:r w:rsidR="0062049D">
        <w:rPr>
          <w:b/>
        </w:rPr>
        <w:t>ИНФОРМАТИКА</w:t>
      </w:r>
    </w:p>
    <w:p w:rsidR="001E6C48" w:rsidRPr="00EB4633" w:rsidRDefault="001E6C48" w:rsidP="00DC4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>2.1. Объем учебной дисциплины и виды учебной работы</w:t>
      </w:r>
    </w:p>
    <w:p w:rsidR="001E6C48" w:rsidRPr="00843005" w:rsidRDefault="001E6C48" w:rsidP="001E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994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80"/>
        <w:gridCol w:w="992"/>
        <w:gridCol w:w="993"/>
        <w:gridCol w:w="938"/>
        <w:gridCol w:w="6"/>
        <w:gridCol w:w="906"/>
        <w:gridCol w:w="8"/>
      </w:tblGrid>
      <w:tr w:rsidR="00797B1B" w:rsidRPr="00457EED" w:rsidTr="00457EED">
        <w:trPr>
          <w:gridAfter w:val="1"/>
          <w:wAfter w:w="8" w:type="dxa"/>
          <w:trHeight w:val="460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:rsidR="00797B1B" w:rsidRPr="00457EED" w:rsidRDefault="00797B1B" w:rsidP="00797B1B">
            <w:pPr>
              <w:jc w:val="center"/>
              <w:rPr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115" w:type="dxa"/>
            <w:gridSpan w:val="6"/>
            <w:shd w:val="clear" w:color="auto" w:fill="auto"/>
          </w:tcPr>
          <w:p w:rsidR="00797B1B" w:rsidRPr="00457EED" w:rsidRDefault="00797B1B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C87D1D" w:rsidRPr="00457EED" w:rsidTr="00457EED">
        <w:trPr>
          <w:gridAfter w:val="1"/>
          <w:wAfter w:w="8" w:type="dxa"/>
          <w:trHeight w:val="460"/>
        </w:trPr>
        <w:tc>
          <w:tcPr>
            <w:tcW w:w="4820" w:type="dxa"/>
            <w:vMerge/>
            <w:shd w:val="clear" w:color="auto" w:fill="auto"/>
          </w:tcPr>
          <w:p w:rsidR="00C87D1D" w:rsidRPr="00457EED" w:rsidRDefault="00C87D1D" w:rsidP="00686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shd w:val="clear" w:color="auto" w:fill="auto"/>
          </w:tcPr>
          <w:p w:rsidR="00C87D1D" w:rsidRPr="00457EED" w:rsidRDefault="00C87D1D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gridSpan w:val="2"/>
          </w:tcPr>
          <w:p w:rsidR="00C87D1D" w:rsidRPr="00457EED" w:rsidRDefault="00C87D1D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 курс</w:t>
            </w:r>
          </w:p>
        </w:tc>
        <w:tc>
          <w:tcPr>
            <w:tcW w:w="1850" w:type="dxa"/>
            <w:gridSpan w:val="3"/>
          </w:tcPr>
          <w:p w:rsidR="00C87D1D" w:rsidRPr="00457EED" w:rsidRDefault="00C87D1D" w:rsidP="004801AB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 курс</w:t>
            </w:r>
          </w:p>
        </w:tc>
      </w:tr>
      <w:tr w:rsidR="00C87D1D" w:rsidRPr="00457EED" w:rsidTr="00457EED">
        <w:trPr>
          <w:gridAfter w:val="1"/>
          <w:wAfter w:w="8" w:type="dxa"/>
          <w:trHeight w:val="460"/>
        </w:trPr>
        <w:tc>
          <w:tcPr>
            <w:tcW w:w="4820" w:type="dxa"/>
            <w:vMerge/>
            <w:shd w:val="clear" w:color="auto" w:fill="auto"/>
          </w:tcPr>
          <w:p w:rsidR="00C87D1D" w:rsidRPr="00457EED" w:rsidRDefault="00C87D1D" w:rsidP="006860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C87D1D" w:rsidRPr="00457EED" w:rsidRDefault="00C87D1D" w:rsidP="006860F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7D1D" w:rsidRPr="00457EED" w:rsidRDefault="00C87D1D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</w:tcPr>
          <w:p w:rsidR="00C87D1D" w:rsidRPr="00457EED" w:rsidRDefault="00C87D1D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 семестр</w:t>
            </w:r>
          </w:p>
        </w:tc>
        <w:tc>
          <w:tcPr>
            <w:tcW w:w="944" w:type="dxa"/>
            <w:gridSpan w:val="2"/>
          </w:tcPr>
          <w:p w:rsidR="00C87D1D" w:rsidRPr="00457EED" w:rsidRDefault="00C87D1D" w:rsidP="004801AB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3 семестр</w:t>
            </w:r>
          </w:p>
        </w:tc>
        <w:tc>
          <w:tcPr>
            <w:tcW w:w="906" w:type="dxa"/>
          </w:tcPr>
          <w:p w:rsidR="00C87D1D" w:rsidRPr="00457EED" w:rsidRDefault="00C87D1D" w:rsidP="004801AB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 семестр</w:t>
            </w:r>
          </w:p>
        </w:tc>
      </w:tr>
      <w:tr w:rsidR="00C87D1D" w:rsidRPr="00457EED" w:rsidTr="00457EED">
        <w:trPr>
          <w:gridAfter w:val="1"/>
          <w:wAfter w:w="8" w:type="dxa"/>
          <w:trHeight w:val="285"/>
        </w:trPr>
        <w:tc>
          <w:tcPr>
            <w:tcW w:w="4820" w:type="dxa"/>
            <w:shd w:val="clear" w:color="auto" w:fill="auto"/>
          </w:tcPr>
          <w:p w:rsidR="00C87D1D" w:rsidRPr="00457EED" w:rsidRDefault="00C87D1D" w:rsidP="00AF74FA">
            <w:pPr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280" w:type="dxa"/>
            <w:shd w:val="clear" w:color="auto" w:fill="auto"/>
          </w:tcPr>
          <w:p w:rsidR="00C87D1D" w:rsidRPr="00457EED" w:rsidRDefault="00261F71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285</w:t>
            </w:r>
          </w:p>
        </w:tc>
        <w:tc>
          <w:tcPr>
            <w:tcW w:w="992" w:type="dxa"/>
          </w:tcPr>
          <w:p w:rsidR="00C87D1D" w:rsidRPr="00457EED" w:rsidRDefault="00261F71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C87D1D" w:rsidRPr="00457EED" w:rsidRDefault="00261F71" w:rsidP="00EB4633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90</w:t>
            </w:r>
          </w:p>
        </w:tc>
        <w:tc>
          <w:tcPr>
            <w:tcW w:w="944" w:type="dxa"/>
            <w:gridSpan w:val="2"/>
          </w:tcPr>
          <w:p w:rsidR="00C87D1D" w:rsidRPr="00457EED" w:rsidRDefault="00261F71" w:rsidP="00EB4633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72</w:t>
            </w:r>
          </w:p>
        </w:tc>
        <w:tc>
          <w:tcPr>
            <w:tcW w:w="906" w:type="dxa"/>
          </w:tcPr>
          <w:p w:rsidR="00C87D1D" w:rsidRPr="00457EED" w:rsidRDefault="00261F71" w:rsidP="00E77EDB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69</w:t>
            </w:r>
          </w:p>
        </w:tc>
      </w:tr>
      <w:tr w:rsidR="002C5A16" w:rsidRPr="00457EED" w:rsidTr="00457EED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2C5A16" w:rsidRPr="00457EED" w:rsidRDefault="002C5A16" w:rsidP="00AF74FA">
            <w:pPr>
              <w:jc w:val="both"/>
              <w:rPr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280" w:type="dxa"/>
            <w:shd w:val="clear" w:color="auto" w:fill="auto"/>
          </w:tcPr>
          <w:p w:rsidR="002C5A16" w:rsidRPr="00457EED" w:rsidRDefault="00E77EDB" w:rsidP="00E86117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2C5A16" w:rsidRPr="00457EED" w:rsidRDefault="0062049D" w:rsidP="00CC3FBE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C5A16" w:rsidRPr="00457EED" w:rsidRDefault="00261F71" w:rsidP="00CC3FBE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62</w:t>
            </w:r>
          </w:p>
        </w:tc>
        <w:tc>
          <w:tcPr>
            <w:tcW w:w="944" w:type="dxa"/>
            <w:gridSpan w:val="2"/>
          </w:tcPr>
          <w:p w:rsidR="002C5A16" w:rsidRPr="00457EED" w:rsidRDefault="00E77EDB" w:rsidP="00CC3FBE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48</w:t>
            </w:r>
          </w:p>
        </w:tc>
        <w:tc>
          <w:tcPr>
            <w:tcW w:w="906" w:type="dxa"/>
          </w:tcPr>
          <w:p w:rsidR="002C5A16" w:rsidRPr="00457EED" w:rsidRDefault="00261F71" w:rsidP="00E86117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46</w:t>
            </w:r>
          </w:p>
        </w:tc>
      </w:tr>
      <w:tr w:rsidR="002C5A16" w:rsidRPr="00457EED" w:rsidTr="00457EED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2C5A16" w:rsidRPr="00457EED" w:rsidRDefault="002C5A16" w:rsidP="006860F0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:rsidR="002C5A16" w:rsidRPr="00457EED" w:rsidRDefault="002C5A16" w:rsidP="006860F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5A16" w:rsidRPr="00457EED" w:rsidRDefault="002C5A16" w:rsidP="006860F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4" w:type="dxa"/>
            <w:gridSpan w:val="2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06" w:type="dxa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C5A16" w:rsidRPr="00457EED" w:rsidTr="00457EED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2C5A16" w:rsidRPr="00457EED" w:rsidRDefault="002C5A16" w:rsidP="00F05CAB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       </w:t>
            </w:r>
            <w:r w:rsidR="00F05CAB" w:rsidRPr="00457EED">
              <w:rPr>
                <w:sz w:val="24"/>
                <w:szCs w:val="24"/>
              </w:rPr>
              <w:t>л</w:t>
            </w:r>
            <w:r w:rsidRPr="00457EED">
              <w:rPr>
                <w:sz w:val="24"/>
                <w:szCs w:val="24"/>
              </w:rPr>
              <w:t>абораторные</w:t>
            </w:r>
            <w:r w:rsidR="00F05CAB" w:rsidRPr="00457EED">
              <w:rPr>
                <w:sz w:val="24"/>
                <w:szCs w:val="24"/>
              </w:rPr>
              <w:t xml:space="preserve"> и практические</w:t>
            </w:r>
            <w:r w:rsidRPr="00457EED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280" w:type="dxa"/>
            <w:shd w:val="clear" w:color="auto" w:fill="auto"/>
          </w:tcPr>
          <w:p w:rsidR="002C5A16" w:rsidRPr="00457EED" w:rsidRDefault="00EB2005" w:rsidP="00E77EDB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</w:t>
            </w:r>
            <w:r w:rsidR="00E77EDB" w:rsidRPr="00457EED"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2C5A16" w:rsidRPr="00457EED" w:rsidRDefault="00DC253D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C5A16" w:rsidRPr="00457EED" w:rsidRDefault="00DC253D" w:rsidP="00261F71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</w:t>
            </w:r>
            <w:r w:rsidR="00261F71" w:rsidRPr="00457EE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44" w:type="dxa"/>
            <w:gridSpan w:val="2"/>
          </w:tcPr>
          <w:p w:rsidR="002C5A16" w:rsidRPr="00457EED" w:rsidRDefault="00DC253D" w:rsidP="00EB4633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:rsidR="002C5A16" w:rsidRPr="00457EED" w:rsidRDefault="00DC253D" w:rsidP="00261F71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3</w:t>
            </w:r>
            <w:r w:rsidR="00261F71" w:rsidRPr="00457EED">
              <w:rPr>
                <w:iCs/>
                <w:sz w:val="24"/>
                <w:szCs w:val="24"/>
              </w:rPr>
              <w:t>4</w:t>
            </w:r>
          </w:p>
        </w:tc>
      </w:tr>
      <w:tr w:rsidR="002C5A16" w:rsidRPr="00457EED" w:rsidTr="00457EED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2C5A16" w:rsidRPr="00457EED" w:rsidRDefault="002C5A16" w:rsidP="00F05CAB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       </w:t>
            </w:r>
            <w:r w:rsidR="00F05CAB" w:rsidRPr="00457EED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80" w:type="dxa"/>
            <w:shd w:val="clear" w:color="auto" w:fill="auto"/>
          </w:tcPr>
          <w:p w:rsidR="002C5A16" w:rsidRPr="00457EED" w:rsidRDefault="002C5A16" w:rsidP="006860F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5A16" w:rsidRPr="00457EED" w:rsidRDefault="002C5A16" w:rsidP="006860F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4" w:type="dxa"/>
            <w:gridSpan w:val="2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06" w:type="dxa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C5A16" w:rsidRPr="00457EED" w:rsidTr="00457EED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2C5A16" w:rsidRPr="00457EED" w:rsidRDefault="002C5A16" w:rsidP="00F05CAB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 xml:space="preserve">       </w:t>
            </w:r>
            <w:r w:rsidR="00F05CAB" w:rsidRPr="00457EED">
              <w:rPr>
                <w:sz w:val="24"/>
                <w:szCs w:val="24"/>
              </w:rPr>
              <w:t>курсовая работа (проект) (</w:t>
            </w:r>
            <w:r w:rsidR="00F05CAB" w:rsidRPr="00457EED">
              <w:rPr>
                <w:i/>
                <w:sz w:val="24"/>
                <w:szCs w:val="24"/>
              </w:rPr>
              <w:t>если предусмотрено</w:t>
            </w:r>
            <w:r w:rsidR="00F05CAB" w:rsidRPr="00457EED"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shd w:val="clear" w:color="auto" w:fill="auto"/>
          </w:tcPr>
          <w:p w:rsidR="002C5A16" w:rsidRPr="00457EED" w:rsidRDefault="002C5A16" w:rsidP="006860F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C5A16" w:rsidRPr="00457EED" w:rsidRDefault="002C5A16" w:rsidP="006860F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4" w:type="dxa"/>
            <w:gridSpan w:val="2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06" w:type="dxa"/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C5A16" w:rsidRPr="00457EED" w:rsidTr="00457EED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2C5A16" w:rsidRPr="00457EED" w:rsidRDefault="002C5A16" w:rsidP="00AF74FA">
            <w:pPr>
              <w:jc w:val="both"/>
              <w:rPr>
                <w:b/>
                <w:sz w:val="24"/>
                <w:szCs w:val="24"/>
              </w:rPr>
            </w:pPr>
            <w:r w:rsidRPr="00457EED">
              <w:rPr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2C5A16" w:rsidRPr="00457EED" w:rsidRDefault="00261F71" w:rsidP="00797B1B">
            <w:pPr>
              <w:jc w:val="center"/>
              <w:rPr>
                <w:i/>
                <w:iCs/>
                <w:sz w:val="24"/>
                <w:szCs w:val="24"/>
              </w:rPr>
            </w:pPr>
            <w:r w:rsidRPr="00457EED">
              <w:rPr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5A16" w:rsidRPr="00457EED" w:rsidRDefault="00261F71" w:rsidP="006860F0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5A16" w:rsidRPr="00457EED" w:rsidRDefault="00261F71" w:rsidP="00EB4633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944" w:type="dxa"/>
            <w:gridSpan w:val="2"/>
          </w:tcPr>
          <w:p w:rsidR="002C5A16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:rsidR="002C5A16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23</w:t>
            </w:r>
          </w:p>
        </w:tc>
      </w:tr>
      <w:tr w:rsidR="002C5A16" w:rsidRPr="00457EED" w:rsidTr="00457EED">
        <w:trPr>
          <w:gridAfter w:val="1"/>
          <w:wAfter w:w="8" w:type="dxa"/>
        </w:trPr>
        <w:tc>
          <w:tcPr>
            <w:tcW w:w="4820" w:type="dxa"/>
            <w:shd w:val="clear" w:color="auto" w:fill="auto"/>
          </w:tcPr>
          <w:p w:rsidR="002C5A16" w:rsidRPr="00457EED" w:rsidRDefault="002C5A16" w:rsidP="006860F0">
            <w:pPr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2C5A16" w:rsidRPr="00457EED" w:rsidRDefault="002C5A16" w:rsidP="006860F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5A16" w:rsidRPr="00457EED" w:rsidRDefault="002C5A16" w:rsidP="006860F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2C5A16" w:rsidRPr="00457EED" w:rsidRDefault="002C5A16" w:rsidP="00EB463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B2005" w:rsidRPr="00457EED" w:rsidTr="00457EED">
        <w:trPr>
          <w:gridAfter w:val="1"/>
          <w:wAfter w:w="8" w:type="dxa"/>
          <w:trHeight w:val="30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C8419D">
            <w:pPr>
              <w:ind w:left="34"/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практические задания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9C7FAA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DC253D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</w:t>
            </w:r>
          </w:p>
        </w:tc>
      </w:tr>
      <w:tr w:rsidR="00C8419D" w:rsidRPr="00457EED" w:rsidTr="00457EED">
        <w:trPr>
          <w:gridAfter w:val="1"/>
          <w:wAfter w:w="8" w:type="dxa"/>
          <w:trHeight w:val="62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419D" w:rsidRPr="00457EED" w:rsidRDefault="00C8419D" w:rsidP="00C8419D">
            <w:pPr>
              <w:ind w:left="34"/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457EED" w:rsidRDefault="009C7FAA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9D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</w:t>
            </w:r>
            <w:r w:rsidR="00DC253D" w:rsidRPr="00457EE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9D" w:rsidRPr="00457EED" w:rsidRDefault="00D6263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5</w:t>
            </w:r>
          </w:p>
        </w:tc>
      </w:tr>
      <w:tr w:rsidR="00EB2005" w:rsidRPr="00457EED" w:rsidTr="00457EED">
        <w:trPr>
          <w:gridAfter w:val="1"/>
          <w:wAfter w:w="8" w:type="dxa"/>
          <w:trHeight w:val="41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C8419D">
            <w:pPr>
              <w:ind w:left="34"/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создание мультимедийных презентаций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9C7FAA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D6263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EB2005" w:rsidRPr="00457EED" w:rsidTr="00457EED">
        <w:trPr>
          <w:gridAfter w:val="1"/>
          <w:wAfter w:w="8" w:type="dxa"/>
          <w:trHeight w:val="35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C8419D">
            <w:pPr>
              <w:ind w:left="34"/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оформление памятки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9C7FAA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DC253D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</w:t>
            </w:r>
          </w:p>
        </w:tc>
      </w:tr>
      <w:tr w:rsidR="00EB2005" w:rsidRPr="00457EED" w:rsidTr="00457EED">
        <w:trPr>
          <w:gridAfter w:val="1"/>
          <w:wAfter w:w="8" w:type="dxa"/>
          <w:trHeight w:val="37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C8419D">
            <w:pPr>
              <w:ind w:left="34"/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9C7FAA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D6263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B2005" w:rsidRPr="00457EED" w:rsidTr="00457EED">
        <w:trPr>
          <w:gridAfter w:val="1"/>
          <w:wAfter w:w="8" w:type="dxa"/>
          <w:trHeight w:val="31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C8419D">
            <w:pPr>
              <w:ind w:left="34"/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разработка викторины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EB200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B2005" w:rsidRPr="00457EED" w:rsidTr="00457EED">
        <w:trPr>
          <w:gridAfter w:val="1"/>
          <w:wAfter w:w="8" w:type="dxa"/>
          <w:trHeight w:val="35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EB2005" w:rsidP="00C8419D">
            <w:pPr>
              <w:ind w:left="34"/>
              <w:jc w:val="both"/>
              <w:rPr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подготовка сообщения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9C7FAA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261F7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05" w:rsidRPr="00457EED" w:rsidRDefault="00DC253D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2005" w:rsidRPr="00457EED" w:rsidRDefault="00D62631" w:rsidP="00EB2005">
            <w:pPr>
              <w:jc w:val="center"/>
              <w:rPr>
                <w:iCs/>
                <w:sz w:val="24"/>
                <w:szCs w:val="24"/>
              </w:rPr>
            </w:pPr>
            <w:r w:rsidRPr="00457EED">
              <w:rPr>
                <w:iCs/>
                <w:sz w:val="24"/>
                <w:szCs w:val="24"/>
              </w:rPr>
              <w:t>1</w:t>
            </w:r>
            <w:r w:rsidR="00DC253D" w:rsidRPr="00457EED">
              <w:rPr>
                <w:iCs/>
                <w:sz w:val="24"/>
                <w:szCs w:val="24"/>
              </w:rPr>
              <w:t>4</w:t>
            </w:r>
          </w:p>
        </w:tc>
      </w:tr>
      <w:tr w:rsidR="00C8419D" w:rsidRPr="00457EED" w:rsidTr="00457EED">
        <w:tc>
          <w:tcPr>
            <w:tcW w:w="9943" w:type="dxa"/>
            <w:gridSpan w:val="8"/>
            <w:shd w:val="clear" w:color="auto" w:fill="auto"/>
          </w:tcPr>
          <w:p w:rsidR="00C8419D" w:rsidRPr="00457EED" w:rsidRDefault="00C8419D" w:rsidP="00C8419D">
            <w:pPr>
              <w:rPr>
                <w:iCs/>
                <w:sz w:val="24"/>
                <w:szCs w:val="24"/>
              </w:rPr>
            </w:pPr>
            <w:r w:rsidRPr="00457EED">
              <w:rPr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tabs>
          <w:tab w:val="left" w:pos="1635"/>
        </w:tabs>
        <w:ind w:left="360"/>
        <w:jc w:val="both"/>
      </w:pPr>
    </w:p>
    <w:p w:rsidR="001E6C48" w:rsidRDefault="001E6C48" w:rsidP="001E6C48">
      <w:pPr>
        <w:sectPr w:rsidR="001E6C48" w:rsidSect="00030C6C">
          <w:pgSz w:w="11906" w:h="16838"/>
          <w:pgMar w:top="851" w:right="567" w:bottom="567" w:left="1418" w:header="709" w:footer="709" w:gutter="0"/>
          <w:cols w:space="720"/>
          <w:titlePg/>
        </w:sectPr>
      </w:pPr>
    </w:p>
    <w:p w:rsidR="001E6C48" w:rsidRDefault="001E6C48" w:rsidP="00997E99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 содержание учебной дисциплины «</w:t>
      </w:r>
      <w:r w:rsidR="002A2FAF">
        <w:rPr>
          <w:b/>
        </w:rPr>
        <w:t>Информатика</w:t>
      </w:r>
      <w:r>
        <w:rPr>
          <w:b/>
        </w:rPr>
        <w:t>»</w:t>
      </w:r>
    </w:p>
    <w:p w:rsidR="00893120" w:rsidRDefault="001E6C48" w:rsidP="001E6C48">
      <w:pPr>
        <w:tabs>
          <w:tab w:val="left" w:pos="1635"/>
        </w:tabs>
        <w:ind w:left="360"/>
        <w:jc w:val="both"/>
      </w:pPr>
      <w:r>
        <w:tab/>
      </w:r>
    </w:p>
    <w:tbl>
      <w:tblPr>
        <w:tblW w:w="51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950"/>
        <w:gridCol w:w="22"/>
        <w:gridCol w:w="4602"/>
        <w:gridCol w:w="915"/>
        <w:gridCol w:w="915"/>
        <w:gridCol w:w="915"/>
        <w:gridCol w:w="934"/>
        <w:gridCol w:w="1274"/>
        <w:gridCol w:w="731"/>
        <w:gridCol w:w="784"/>
        <w:gridCol w:w="496"/>
      </w:tblGrid>
      <w:tr w:rsidR="00893120" w:rsidRPr="00606D8D" w:rsidTr="000A1B4A">
        <w:trPr>
          <w:cantSplit/>
          <w:trHeight w:val="1134"/>
        </w:trPr>
        <w:tc>
          <w:tcPr>
            <w:tcW w:w="344" w:type="pct"/>
            <w:vMerge w:val="restart"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№ занятия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74" w:type="pct"/>
            <w:vMerge w:val="restart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78" w:type="pct"/>
            <w:gridSpan w:val="4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08" w:type="pct"/>
            <w:vMerge w:val="restart"/>
            <w:shd w:val="clear" w:color="auto" w:fill="auto"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Знания, умения,</w:t>
            </w:r>
          </w:p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практический опыт</w:t>
            </w:r>
          </w:p>
        </w:tc>
        <w:tc>
          <w:tcPr>
            <w:tcW w:w="485" w:type="pct"/>
            <w:gridSpan w:val="2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93120" w:rsidRPr="00606D8D" w:rsidTr="000A1B4A">
        <w:trPr>
          <w:cantSplit/>
          <w:trHeight w:val="1134"/>
        </w:trPr>
        <w:tc>
          <w:tcPr>
            <w:tcW w:w="344" w:type="pct"/>
            <w:vMerge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vMerge w:val="restart"/>
            <w:shd w:val="clear" w:color="auto" w:fill="auto"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93" w:type="pct"/>
            <w:vMerge w:val="restart"/>
            <w:shd w:val="clear" w:color="auto" w:fill="auto"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08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ОК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ПК</w:t>
            </w:r>
          </w:p>
        </w:tc>
        <w:tc>
          <w:tcPr>
            <w:tcW w:w="159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rPr>
          <w:cantSplit/>
          <w:trHeight w:val="1881"/>
        </w:trPr>
        <w:tc>
          <w:tcPr>
            <w:tcW w:w="344" w:type="pct"/>
            <w:vMerge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btL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auto"/>
            <w:textDirection w:val="btL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99" w:type="pct"/>
            <w:shd w:val="clear" w:color="auto" w:fill="auto"/>
            <w:textDirection w:val="btLr"/>
            <w:vAlign w:val="center"/>
          </w:tcPr>
          <w:p w:rsidR="00893120" w:rsidRPr="00606D8D" w:rsidRDefault="00893120" w:rsidP="00893120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408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vMerge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</w:t>
            </w: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</w:t>
            </w:r>
          </w:p>
        </w:tc>
      </w:tr>
      <w:tr w:rsidR="00893120" w:rsidRPr="00606D8D" w:rsidTr="000A1B4A">
        <w:tc>
          <w:tcPr>
            <w:tcW w:w="2770" w:type="pct"/>
            <w:gridSpan w:val="4"/>
          </w:tcPr>
          <w:p w:rsidR="00893120" w:rsidRPr="00606D8D" w:rsidRDefault="00893120" w:rsidP="0089312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035B07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035B07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035B07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035B07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08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2770" w:type="pct"/>
            <w:gridSpan w:val="4"/>
            <w:shd w:val="clear" w:color="auto" w:fill="D99594"/>
          </w:tcPr>
          <w:p w:rsidR="00893120" w:rsidRPr="00697336" w:rsidRDefault="00893120" w:rsidP="00035B07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97336">
              <w:rPr>
                <w:b/>
                <w:sz w:val="24"/>
                <w:szCs w:val="24"/>
              </w:rPr>
              <w:t>1 курс.</w:t>
            </w:r>
            <w:r w:rsidR="00697336">
              <w:rPr>
                <w:b/>
                <w:sz w:val="24"/>
                <w:szCs w:val="24"/>
              </w:rPr>
              <w:t xml:space="preserve"> </w:t>
            </w:r>
            <w:r w:rsidR="00035B07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293" w:type="pct"/>
            <w:shd w:val="clear" w:color="auto" w:fill="D99594"/>
          </w:tcPr>
          <w:p w:rsidR="00893120" w:rsidRPr="00631083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3108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D99594"/>
          </w:tcPr>
          <w:p w:rsidR="00893120" w:rsidRPr="00631083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3" w:type="pct"/>
            <w:shd w:val="clear" w:color="auto" w:fill="D99594"/>
          </w:tcPr>
          <w:p w:rsidR="00893120" w:rsidRPr="00631083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3108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99" w:type="pct"/>
            <w:shd w:val="clear" w:color="auto" w:fill="D99594"/>
          </w:tcPr>
          <w:p w:rsidR="00893120" w:rsidRPr="00631083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D99594"/>
          </w:tcPr>
          <w:p w:rsidR="00893120" w:rsidRPr="00631083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rPr>
          <w:trHeight w:val="1621"/>
        </w:trPr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31083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31083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>. Инструктаж по ТБ в кабинете информатике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Роль информационной деятельности в современном обществе: экономической, социальной, культурной, образовательной сферах.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 Техника безопасности в кабинете информатика.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Л1-Л4</w:t>
            </w:r>
          </w:p>
          <w:p w:rsidR="00893120" w:rsidRPr="00035B07" w:rsidRDefault="00893120" w:rsidP="00893120">
            <w:pPr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М1-М5</w:t>
            </w:r>
          </w:p>
          <w:p w:rsidR="00893120" w:rsidRPr="00035B07" w:rsidRDefault="00893120" w:rsidP="00893120">
            <w:pPr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ОК2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2770" w:type="pct"/>
            <w:gridSpan w:val="4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 xml:space="preserve">Раздел 1. </w:t>
            </w:r>
            <w:r w:rsidRPr="00606D8D">
              <w:rPr>
                <w:rFonts w:eastAsia="Calibri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9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F2DBDB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2DBDB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rPr>
          <w:trHeight w:val="1124"/>
        </w:trPr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945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Этапы развития информационного общества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Этапы становления информационного общества. Этапы развития технических средств и информационных ресурсов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u w:val="single"/>
              </w:rPr>
            </w:pPr>
            <w:r w:rsidRPr="00606D8D">
              <w:rPr>
                <w:sz w:val="24"/>
                <w:szCs w:val="24"/>
                <w:u w:val="single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Доклад</w:t>
            </w:r>
            <w:r w:rsidRPr="00606D8D">
              <w:rPr>
                <w:sz w:val="24"/>
                <w:szCs w:val="24"/>
              </w:rPr>
              <w:t xml:space="preserve">  «История развития информационного общества»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 xml:space="preserve">Л1-Л4 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М1-М5 П1, 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3-4</w:t>
            </w:r>
          </w:p>
        </w:tc>
        <w:tc>
          <w:tcPr>
            <w:tcW w:w="945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Виды профессиональной информационной деятельности</w:t>
            </w:r>
          </w:p>
        </w:tc>
        <w:tc>
          <w:tcPr>
            <w:tcW w:w="1481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ресурсов: создание информации, поиск информации, передача информации, преобразование информации.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Правовые нормы, относящиеся к информации, правонарушения  в  информационной  сфере,  меры  их  предупреждения</w:t>
            </w:r>
          </w:p>
          <w:p w:rsidR="00893120" w:rsidRPr="00606D8D" w:rsidRDefault="00893120" w:rsidP="0089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Подготовка сообщения по теме «Умный дом»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Л1-Л4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Л7-Л8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М1-М5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 6-ОК7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5-6</w:t>
            </w:r>
          </w:p>
        </w:tc>
        <w:tc>
          <w:tcPr>
            <w:tcW w:w="945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 Правовые нормы в информационной сфере.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ind w:left="33"/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ab/>
            </w:r>
          </w:p>
        </w:tc>
        <w:tc>
          <w:tcPr>
            <w:tcW w:w="1481" w:type="pct"/>
            <w:gridSpan w:val="2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правовые норм, относящиеся к информации, правонарушения  в  информационной  сфере,  меры  их  предупреждения</w:t>
            </w:r>
          </w:p>
          <w:p w:rsidR="00F874AA" w:rsidRPr="00606D8D" w:rsidRDefault="00F874AA" w:rsidP="00F8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6D8D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F874AA" w:rsidRPr="00606D8D" w:rsidRDefault="00F874AA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F874AA">
              <w:rPr>
                <w:sz w:val="24"/>
                <w:szCs w:val="24"/>
              </w:rPr>
              <w:t>Составить кроссворд по теме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F874AA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Л1-Л4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 xml:space="preserve"> Л7-Л8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М1-М5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rPr>
          <w:trHeight w:val="255"/>
        </w:trPr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7-8</w:t>
            </w:r>
          </w:p>
        </w:tc>
        <w:tc>
          <w:tcPr>
            <w:tcW w:w="945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рограммн</w:t>
            </w:r>
            <w:r>
              <w:rPr>
                <w:sz w:val="24"/>
                <w:szCs w:val="24"/>
              </w:rPr>
              <w:t>ое</w:t>
            </w:r>
            <w:r w:rsidRPr="00606D8D">
              <w:rPr>
                <w:sz w:val="24"/>
                <w:szCs w:val="24"/>
              </w:rPr>
              <w:t xml:space="preserve"> обеспечение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1" w:type="pct"/>
            <w:gridSpan w:val="2"/>
            <w:shd w:val="clear" w:color="auto" w:fill="auto"/>
          </w:tcPr>
          <w:p w:rsidR="00893120" w:rsidRPr="000A1B4A" w:rsidRDefault="00893120" w:rsidP="000A1B4A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современных лицензионных и свободно распрос</w:t>
            </w:r>
            <w:r w:rsidR="000A1B4A">
              <w:rPr>
                <w:sz w:val="24"/>
                <w:szCs w:val="24"/>
              </w:rPr>
              <w:t>траняемых программных продуктов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 xml:space="preserve">Л1-Л4 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Л7-Л8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М1-М5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2770" w:type="pct"/>
            <w:gridSpan w:val="4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both"/>
              <w:rPr>
                <w:sz w:val="24"/>
                <w:szCs w:val="24"/>
                <w:highlight w:val="yellow"/>
              </w:rPr>
            </w:pPr>
            <w:r w:rsidRPr="00606D8D">
              <w:rPr>
                <w:b/>
                <w:sz w:val="24"/>
                <w:szCs w:val="24"/>
              </w:rPr>
              <w:t>Раздел 2. Информация и информационные процессы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99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8" w:type="pct"/>
            <w:shd w:val="clear" w:color="auto" w:fill="F2DBDB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2DBDB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ее свойства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Определение информации. Источник информации, свойства: достоверность, актуальность, агрегированность, мера. Управление информацией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11-12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модели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Модель, моделирование, структурные информационные модели, пример построения математической модели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13-14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Информация и измерение информации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shd w:val="clear" w:color="auto" w:fill="FFFFFF"/>
              <w:ind w:firstLine="12"/>
              <w:jc w:val="both"/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 xml:space="preserve">Основные подходы к понятию информации и измерению информации. Информационные объекты различных видов.  </w:t>
            </w:r>
          </w:p>
          <w:p w:rsidR="00893120" w:rsidRPr="00606D8D" w:rsidRDefault="00893120" w:rsidP="0089312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lastRenderedPageBreak/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Представление информации в двоичной системе счисления.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>Решение задач по теме «Измерение  информации», «Перевод чисел в позиционных системах счисления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ОК5-ОК7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15-16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информации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Перевод информации в разные системы счисления, перевод единиц измерения информации</w:t>
            </w:r>
          </w:p>
          <w:p w:rsidR="00893120" w:rsidRPr="00606D8D" w:rsidRDefault="00893120" w:rsidP="0089312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Представление информации в двоичной системе счисления.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0A1B4A" w:rsidRDefault="00893120" w:rsidP="0089312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</w:t>
            </w:r>
            <w:r w:rsidR="000A1B4A">
              <w:rPr>
                <w:spacing w:val="-8"/>
                <w:sz w:val="24"/>
                <w:szCs w:val="24"/>
              </w:rPr>
              <w:t>дготовка к практическим работам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17-18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текстовой информации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ОК2-ОК7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19-20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606D8D">
              <w:rPr>
                <w:sz w:val="24"/>
                <w:szCs w:val="24"/>
              </w:rPr>
              <w:t>редставление звуковой и видеоинформации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ОК4-ОК7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21-22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графической информации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Универсальность дискретного (цифрового) представления информации.</w:t>
            </w:r>
          </w:p>
          <w:p w:rsidR="00893120" w:rsidRPr="00606D8D" w:rsidRDefault="00893120" w:rsidP="00893120">
            <w:pPr>
              <w:rPr>
                <w:spacing w:val="-8"/>
                <w:sz w:val="24"/>
                <w:szCs w:val="24"/>
              </w:rPr>
            </w:pPr>
            <w:r w:rsidRPr="00E708A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ОК4-ОК6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  <w:highlight w:val="yellow"/>
              </w:rPr>
            </w:pPr>
            <w:r w:rsidRPr="00606D8D">
              <w:rPr>
                <w:sz w:val="24"/>
                <w:szCs w:val="24"/>
              </w:rPr>
              <w:t xml:space="preserve">Информационные процессы  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Основные информационные процессы  их реализация с помощью компьютера Обработка, хранение, поиск и передача информации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0A1B4A" w:rsidRDefault="00893120" w:rsidP="0089312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Решение задач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25-26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 - исполнитель команд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Принципы обработки информации компьютером. Арифметические и </w:t>
            </w:r>
            <w:r w:rsidRPr="00606D8D">
              <w:rPr>
                <w:sz w:val="24"/>
                <w:szCs w:val="24"/>
              </w:rPr>
              <w:lastRenderedPageBreak/>
              <w:t>логические основы работы компьютера.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Алгоритмы и способы их описания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Системы и технологии программирования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0A1B4A" w:rsidRDefault="00893120" w:rsidP="00893120">
            <w:pPr>
              <w:tabs>
                <w:tab w:val="left" w:pos="1635"/>
              </w:tabs>
              <w:rPr>
                <w:spacing w:val="-8"/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</w:t>
            </w:r>
            <w:r w:rsidR="000A1B4A">
              <w:rPr>
                <w:spacing w:val="-8"/>
                <w:sz w:val="24"/>
                <w:szCs w:val="24"/>
              </w:rPr>
              <w:t>товка к практическим работам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lastRenderedPageBreak/>
              <w:t>П2-П4, П1, П10-П11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П8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lastRenderedPageBreak/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27-28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</w:t>
            </w:r>
            <w:r w:rsidRPr="00606D8D">
              <w:rPr>
                <w:sz w:val="24"/>
                <w:szCs w:val="24"/>
              </w:rPr>
              <w:t xml:space="preserve"> Линейные программы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Тестирование готовой программы линейной программы.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П2-П4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П8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29-30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2</w:t>
            </w:r>
            <w:r w:rsidRPr="00606D8D">
              <w:rPr>
                <w:sz w:val="24"/>
                <w:szCs w:val="24"/>
              </w:rPr>
              <w:t xml:space="preserve">.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Программы с разветвляющейся структурой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Тестирование готовых программ с разветвляющей структурой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П2-П4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П8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ОК1-ОК78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31-32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3</w:t>
            </w:r>
            <w:r w:rsidRPr="00606D8D">
              <w:rPr>
                <w:sz w:val="24"/>
                <w:szCs w:val="24"/>
              </w:rPr>
              <w:t xml:space="preserve"> Программы с циклической  структурой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Тестирование готовых программ с циклической  структурой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0A1B4A" w:rsidRPr="00606D8D" w:rsidTr="000A1B4A">
        <w:tc>
          <w:tcPr>
            <w:tcW w:w="344" w:type="pct"/>
          </w:tcPr>
          <w:p w:rsidR="000A1B4A" w:rsidRPr="00606D8D" w:rsidRDefault="000A1B4A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426" w:type="pct"/>
            <w:gridSpan w:val="3"/>
            <w:shd w:val="clear" w:color="auto" w:fill="auto"/>
          </w:tcPr>
          <w:p w:rsidR="000A1B4A" w:rsidRPr="00606D8D" w:rsidRDefault="000A1B4A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3" w:type="pct"/>
            <w:shd w:val="clear" w:color="auto" w:fill="auto"/>
          </w:tcPr>
          <w:p w:rsidR="000A1B4A" w:rsidRDefault="000A1B4A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0A1B4A" w:rsidRPr="00606D8D" w:rsidRDefault="000A1B4A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0A1B4A" w:rsidRDefault="000A1B4A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0A1B4A" w:rsidRDefault="000A1B4A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0A1B4A" w:rsidRPr="00035B07" w:rsidRDefault="000A1B4A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0A1B4A" w:rsidRPr="00035B07" w:rsidRDefault="000A1B4A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0A1B4A" w:rsidRPr="00606D8D" w:rsidRDefault="000A1B4A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0A1B4A" w:rsidRPr="00606D8D" w:rsidRDefault="000A1B4A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rPr>
          <w:trHeight w:val="263"/>
        </w:trPr>
        <w:tc>
          <w:tcPr>
            <w:tcW w:w="2770" w:type="pct"/>
            <w:gridSpan w:val="4"/>
            <w:shd w:val="clear" w:color="auto" w:fill="D99594"/>
          </w:tcPr>
          <w:p w:rsidR="00893120" w:rsidRPr="005135BB" w:rsidRDefault="005135BB" w:rsidP="005135BB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курс,</w:t>
            </w:r>
            <w:r w:rsidRPr="005135BB">
              <w:rPr>
                <w:b/>
                <w:sz w:val="24"/>
                <w:szCs w:val="24"/>
              </w:rPr>
              <w:t xml:space="preserve"> 2 семестр</w:t>
            </w:r>
            <w:r w:rsidR="00893120" w:rsidRPr="005135B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3" w:type="pct"/>
            <w:shd w:val="clear" w:color="auto" w:fill="D99594"/>
          </w:tcPr>
          <w:p w:rsidR="00893120" w:rsidRPr="00893120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93" w:type="pct"/>
            <w:shd w:val="clear" w:color="auto" w:fill="D99594"/>
          </w:tcPr>
          <w:p w:rsidR="00893120" w:rsidRPr="00626AFB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 w:rsidRPr="00626AF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3" w:type="pct"/>
            <w:shd w:val="clear" w:color="auto" w:fill="D99594"/>
          </w:tcPr>
          <w:p w:rsidR="00893120" w:rsidRPr="00626AFB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99" w:type="pct"/>
            <w:shd w:val="clear" w:color="auto" w:fill="D99594"/>
          </w:tcPr>
          <w:p w:rsidR="00893120" w:rsidRPr="00E8108D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8" w:type="pct"/>
            <w:shd w:val="clear" w:color="auto" w:fill="D99594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9594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pacing w:val="-8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4</w:t>
            </w:r>
            <w:r w:rsidRPr="00606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Архив данных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М5-М7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П1, П10-П11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П2-П4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ОК5, ОК4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43-44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45-46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Файл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Файл, как единица хранения информации на компьютере. Атрибуты файла и его объем</w:t>
            </w:r>
            <w:r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Л2-Л7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 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5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различные носители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Запись информации на съемный диск, различные компакт-диски, организация информации на компакт-диске с интерактивным меню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Л2-Л7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 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49-50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АСУ различного назначения.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видов АСУ, их назначение Представление об автоматических и автоматизированных системах управления. Примеры оборудования с числовым программным управлением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АСУ в твоей профессии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Л2-Л7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 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51-52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Использование АСУ</w:t>
            </w:r>
            <w:r>
              <w:rPr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Демонстрация использования различных видов АСУ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Л2-Л7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П4,П9-П11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 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2770" w:type="pct"/>
            <w:gridSpan w:val="4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3.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3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8" w:type="pct"/>
            <w:shd w:val="clear" w:color="auto" w:fill="F2DBDB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F2DBDB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F2DBDB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53-54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История компьютера 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компьютерной техники.</w:t>
            </w:r>
            <w:r w:rsidRPr="00606D8D">
              <w:rPr>
                <w:sz w:val="24"/>
                <w:szCs w:val="24"/>
              </w:rPr>
              <w:t xml:space="preserve"> Основные характеристики компьютеров.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«Компьютер и профессия»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55-56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57-58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Архитектура персонального компьютера.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Принципы фон Неймана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Микропроцессор, магистраль, шина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25080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893120">
              <w:rPr>
                <w:sz w:val="24"/>
                <w:szCs w:val="24"/>
              </w:rPr>
              <w:t xml:space="preserve">  Состав ПК</w:t>
            </w:r>
          </w:p>
        </w:tc>
        <w:tc>
          <w:tcPr>
            <w:tcW w:w="293" w:type="pct"/>
            <w:shd w:val="clear" w:color="auto" w:fill="auto"/>
          </w:tcPr>
          <w:p w:rsidR="00893120" w:rsidRPr="00663A25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59-60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61-62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основы работы компьютера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Решение логических задач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63-64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65-66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выражения и таблицы истинности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функции, логическое высказывание.  Составление таблиц истинности. Решение логических задач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0404B2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404B2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67-68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69-70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Программное обеспечение. </w:t>
            </w:r>
            <w:r w:rsidRPr="00606D8D">
              <w:rPr>
                <w:sz w:val="24"/>
                <w:szCs w:val="24"/>
              </w:rPr>
              <w:lastRenderedPageBreak/>
              <w:t>Операционная система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Виды программного обеспечения компьютеров.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Примеры комплектации ПО для компьютера в соответствии с целями его использования для технической профессиональной деятельности.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Эволюция операционной системы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71-72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Внешние устройства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Многообразие внешних устройств, подключаемых к компьютеру.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Цифровые технологии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73-74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6</w:t>
            </w:r>
            <w:r w:rsidRPr="00606D8D">
              <w:rPr>
                <w:sz w:val="24"/>
                <w:szCs w:val="24"/>
              </w:rPr>
              <w:t xml:space="preserve"> К</w:t>
            </w:r>
            <w:r w:rsidR="00056952">
              <w:rPr>
                <w:sz w:val="24"/>
                <w:szCs w:val="24"/>
              </w:rPr>
              <w:t xml:space="preserve">лассификация внешних устройств 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схемы: « Классификация внешних устройств»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606D8D">
              <w:rPr>
                <w:sz w:val="24"/>
                <w:szCs w:val="24"/>
              </w:rPr>
              <w:t>-7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 xml:space="preserve"> Организация рабочего компьютерного места.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комплектации компьютерного рабочего места, изучение требований, предъявляемых к организации компьютерного рабочего места для  различных направлений проф. деятельности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rPr>
          <w:trHeight w:val="262"/>
        </w:trPr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Компьютерные сети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Компьютерная сеть как средство ма</w:t>
            </w:r>
            <w:r w:rsidR="00056952">
              <w:rPr>
                <w:sz w:val="24"/>
                <w:szCs w:val="24"/>
              </w:rPr>
              <w:t>ссовой коммуникации.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81-82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Объединение компьютеров в локальную сеть. Понятие системное администрирование. Разграничение прав доступа в сети.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Сообщение: Доступ информации в сети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83-84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8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Разграничение доступа в сети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Локальная компьютерная сеть. Настройка и работа в локальной сети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85-86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Безопасность, гигиена, эргономика, ресурсосбережение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Правила безопасности, гигиены, эргономики, ресурсосбережения. Защита информации.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lastRenderedPageBreak/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 Защита персональных данных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87-88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9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Эксплуатационные требования</w:t>
            </w:r>
            <w:r w:rsidR="00056952">
              <w:rPr>
                <w:sz w:val="24"/>
                <w:szCs w:val="24"/>
              </w:rPr>
              <w:t xml:space="preserve"> к компьютерному рабочему месту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Изучение: э</w:t>
            </w:r>
            <w:r w:rsidRPr="00606D8D">
              <w:rPr>
                <w:sz w:val="24"/>
                <w:szCs w:val="24"/>
              </w:rPr>
              <w:t>ксплуатационные требования к компьютерному рабочему месту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261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инструкцию-памятку компьютерное рабочее место </w:t>
            </w:r>
          </w:p>
        </w:tc>
        <w:tc>
          <w:tcPr>
            <w:tcW w:w="293" w:type="pct"/>
            <w:shd w:val="clear" w:color="auto" w:fill="auto"/>
          </w:tcPr>
          <w:p w:rsidR="00893120" w:rsidRPr="000404B2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89-90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Сервисное программное обеспечение компьютера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назначение сервисного ПО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</w:t>
            </w:r>
          </w:p>
          <w:p w:rsidR="00893120" w:rsidRPr="00606D8D" w:rsidRDefault="00893120" w:rsidP="00261F71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Сообщение: Сервисное ПО </w:t>
            </w:r>
          </w:p>
        </w:tc>
        <w:tc>
          <w:tcPr>
            <w:tcW w:w="293" w:type="pct"/>
            <w:shd w:val="clear" w:color="auto" w:fill="auto"/>
          </w:tcPr>
          <w:p w:rsidR="00893120" w:rsidRPr="000404B2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91-92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Вирусы и антивирусы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Программные средства защиты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25080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Антивирусная защита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Изучение антивирусов</w:t>
            </w:r>
          </w:p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правила защиты компьютера от вирусных программ</w:t>
            </w:r>
          </w:p>
        </w:tc>
        <w:tc>
          <w:tcPr>
            <w:tcW w:w="293" w:type="pct"/>
            <w:shd w:val="clear" w:color="auto" w:fill="auto"/>
          </w:tcPr>
          <w:p w:rsidR="00893120" w:rsidRPr="000404B2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Профилактические мероприятия для компьютера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Комплекс профилактических мероприятий для компьютера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  <w:lang w:val="en-US"/>
              </w:rPr>
            </w:pPr>
            <w:r w:rsidRPr="00606D8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Л1-Л6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М1-М3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П3,П10 П9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2770" w:type="pct"/>
            <w:gridSpan w:val="4"/>
            <w:shd w:val="clear" w:color="auto" w:fill="E5B8B7"/>
          </w:tcPr>
          <w:p w:rsidR="00893120" w:rsidRPr="00606D8D" w:rsidRDefault="00893120" w:rsidP="00893120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293" w:type="pct"/>
            <w:shd w:val="clear" w:color="auto" w:fill="E5B8B7"/>
          </w:tcPr>
          <w:p w:rsidR="00893120" w:rsidRPr="00E8108D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93" w:type="pct"/>
            <w:shd w:val="clear" w:color="auto" w:fill="E5B8B7"/>
          </w:tcPr>
          <w:p w:rsidR="00893120" w:rsidRPr="00E8108D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93" w:type="pct"/>
            <w:shd w:val="clear" w:color="auto" w:fill="E5B8B7"/>
          </w:tcPr>
          <w:p w:rsidR="00893120" w:rsidRPr="00E8108D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 w:rsidRPr="00E8108D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99" w:type="pct"/>
            <w:shd w:val="clear" w:color="auto" w:fill="E5B8B7"/>
          </w:tcPr>
          <w:p w:rsidR="00893120" w:rsidRPr="00E8108D" w:rsidRDefault="00893120" w:rsidP="008931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408" w:type="pct"/>
            <w:shd w:val="clear" w:color="auto" w:fill="E5B8B7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E5B8B7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E5B8B7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E5B8B7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2770" w:type="pct"/>
            <w:gridSpan w:val="4"/>
            <w:shd w:val="clear" w:color="auto" w:fill="D99594"/>
          </w:tcPr>
          <w:p w:rsidR="00893120" w:rsidRPr="00606D8D" w:rsidRDefault="00893120" w:rsidP="00F00803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2 курс, 3 семестр</w:t>
            </w:r>
          </w:p>
        </w:tc>
        <w:tc>
          <w:tcPr>
            <w:tcW w:w="293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3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3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99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8" w:type="pct"/>
            <w:shd w:val="clear" w:color="auto" w:fill="D99594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99594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D99594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2770" w:type="pct"/>
            <w:gridSpan w:val="4"/>
            <w:shd w:val="clear" w:color="auto" w:fill="E5DFEC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4.</w:t>
            </w:r>
            <w:r w:rsidRPr="00606D8D">
              <w:rPr>
                <w:sz w:val="24"/>
                <w:szCs w:val="24"/>
              </w:rPr>
              <w:t xml:space="preserve"> </w:t>
            </w:r>
            <w:r w:rsidRPr="00606D8D">
              <w:rPr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293" w:type="pct"/>
            <w:shd w:val="clear" w:color="auto" w:fill="E5DFEC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93" w:type="pct"/>
            <w:shd w:val="clear" w:color="auto" w:fill="E5DFEC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3" w:type="pct"/>
            <w:shd w:val="clear" w:color="auto" w:fill="E5DFEC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99" w:type="pct"/>
            <w:shd w:val="clear" w:color="auto" w:fill="E5DFEC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08" w:type="pct"/>
            <w:shd w:val="clear" w:color="auto" w:fill="E5DFEC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E5DFEC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E5DFEC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E5DFEC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97-98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Возможности настольных издательских систем: создание, организация и основные способы преобразования текста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практического задания по теме  «Оформление реферата»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99-100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101-102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11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Создание, организация и основные способы преобразования (верстки) текста Форматирование простого текста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Составление викторины </w:t>
            </w:r>
            <w:r w:rsidRPr="00606D8D">
              <w:rPr>
                <w:sz w:val="24"/>
                <w:szCs w:val="24"/>
              </w:rPr>
              <w:lastRenderedPageBreak/>
              <w:t>«Информационные системы»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103-104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105-106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 xml:space="preserve">12 </w:t>
            </w:r>
            <w:r w:rsidRPr="00606D8D">
              <w:rPr>
                <w:sz w:val="24"/>
                <w:szCs w:val="24"/>
              </w:rPr>
              <w:t>Таблица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107-108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13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с редактором формул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109-110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Программы компьютерной графики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 объектов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Разработка презентации  по теме «Моя профессия»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111-112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14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Растровые графические изображения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растровых графических изображений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113-114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15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Векторные графические изображения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и редактирование векторных графических изображений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115-116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117-118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презентации и демонстрация ее с помощью презентационного оборудования.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Создание рекламы по профессиональной направленности»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автоматизированного </w:t>
            </w:r>
            <w:r w:rsidRPr="00606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pStyle w:val="210"/>
              <w:shd w:val="clear" w:color="auto" w:fill="auto"/>
              <w:tabs>
                <w:tab w:val="left" w:pos="104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Демонстрация систем автоматизированного проектирования и 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конструирования.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17</w:t>
            </w:r>
          </w:p>
          <w:p w:rsidR="00893120" w:rsidRPr="00606D8D" w:rsidRDefault="00056952" w:rsidP="00056952">
            <w:pPr>
              <w:tabs>
                <w:tab w:val="left" w:pos="1635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Компьютерное черчение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программе</w:t>
            </w:r>
            <w:r w:rsidRPr="00606D8D">
              <w:rPr>
                <w:color w:val="000000"/>
                <w:sz w:val="24"/>
                <w:szCs w:val="24"/>
              </w:rPr>
              <w:t xml:space="preserve"> автоматизированного проектирования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18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Табличные расчеты и электронные таблицы. Типы данных. Абсолютные и относительные ссылки. Встроенные функции.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F1361C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127-128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19</w:t>
            </w:r>
            <w:r w:rsidRPr="00606D8D">
              <w:rPr>
                <w:sz w:val="24"/>
                <w:szCs w:val="24"/>
              </w:rPr>
              <w:t xml:space="preserve"> Возможности электронных таблиц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Технология обработки числовой информации </w:t>
            </w:r>
          </w:p>
          <w:p w:rsidR="00893120" w:rsidRPr="00606D8D" w:rsidRDefault="00893120" w:rsidP="00056952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мн</w:t>
            </w:r>
            <w:r w:rsidR="00056952">
              <w:rPr>
                <w:sz w:val="24"/>
                <w:szCs w:val="24"/>
              </w:rPr>
              <w:t>огостраничной электронной книги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129-130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131-132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20</w:t>
            </w:r>
          </w:p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Графики и диаграммы</w:t>
            </w:r>
          </w:p>
        </w:tc>
        <w:tc>
          <w:tcPr>
            <w:tcW w:w="1474" w:type="pct"/>
            <w:shd w:val="clear" w:color="auto" w:fill="auto"/>
          </w:tcPr>
          <w:p w:rsidR="00893120" w:rsidRPr="00056952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Построение диаграмм и графиков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  <w:r w:rsidRPr="00606D8D">
              <w:rPr>
                <w:sz w:val="24"/>
                <w:szCs w:val="24"/>
              </w:rPr>
              <w:t xml:space="preserve"> Подготовка к практическим работам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133-134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21</w:t>
            </w:r>
          </w:p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Функции в электронных таблицах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Использование стандартных функций.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Составление электронной таблицы (по профессиональной направленности)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ОК1-ОК5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135-136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137-138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22</w:t>
            </w:r>
          </w:p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Применение электронных таблиц в профессиональной деятельности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Решение прикладных задач с помощью табличного процессора.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139-140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Базы данных</w:t>
            </w:r>
          </w:p>
        </w:tc>
        <w:tc>
          <w:tcPr>
            <w:tcW w:w="1474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</w:t>
            </w:r>
            <w:r w:rsidRPr="00606D8D">
              <w:rPr>
                <w:sz w:val="24"/>
                <w:szCs w:val="24"/>
              </w:rPr>
              <w:lastRenderedPageBreak/>
              <w:t xml:space="preserve">налоговых, социальных, кадровых и др.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 П8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93120" w:rsidRPr="00606D8D" w:rsidTr="000A1B4A">
        <w:tc>
          <w:tcPr>
            <w:tcW w:w="344" w:type="pct"/>
          </w:tcPr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141-142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893120" w:rsidRPr="00606D8D" w:rsidRDefault="00893120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23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Создание однотабличной базы данных.</w:t>
            </w:r>
          </w:p>
        </w:tc>
        <w:tc>
          <w:tcPr>
            <w:tcW w:w="1474" w:type="pct"/>
            <w:shd w:val="clear" w:color="auto" w:fill="auto"/>
          </w:tcPr>
          <w:p w:rsidR="00893120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Структура данных и система запросов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893120" w:rsidRPr="00606D8D" w:rsidRDefault="00893120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задание. Работа с базой данных.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Л3-Л8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М4-М7</w:t>
            </w:r>
          </w:p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П3-П5 П8</w:t>
            </w:r>
          </w:p>
        </w:tc>
        <w:tc>
          <w:tcPr>
            <w:tcW w:w="234" w:type="pct"/>
            <w:shd w:val="clear" w:color="auto" w:fill="auto"/>
          </w:tcPr>
          <w:p w:rsidR="00893120" w:rsidRPr="00035B07" w:rsidRDefault="00893120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893120" w:rsidRPr="00606D8D" w:rsidRDefault="00893120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056952" w:rsidRPr="00606D8D" w:rsidTr="00056952">
        <w:tc>
          <w:tcPr>
            <w:tcW w:w="344" w:type="pct"/>
          </w:tcPr>
          <w:p w:rsidR="00056952" w:rsidRPr="00606D8D" w:rsidRDefault="00056952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143-144</w:t>
            </w:r>
          </w:p>
        </w:tc>
        <w:tc>
          <w:tcPr>
            <w:tcW w:w="2426" w:type="pct"/>
            <w:gridSpan w:val="3"/>
            <w:shd w:val="clear" w:color="auto" w:fill="auto"/>
          </w:tcPr>
          <w:p w:rsidR="00056952" w:rsidRPr="00606D8D" w:rsidRDefault="00056952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93" w:type="pct"/>
            <w:shd w:val="clear" w:color="auto" w:fill="auto"/>
          </w:tcPr>
          <w:p w:rsidR="00056952" w:rsidRPr="00606D8D" w:rsidRDefault="00056952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056952" w:rsidRPr="00606D8D" w:rsidRDefault="00056952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056952" w:rsidRPr="00606D8D" w:rsidRDefault="00056952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056952" w:rsidRPr="00606D8D" w:rsidRDefault="00056952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056952" w:rsidRPr="00035B07" w:rsidRDefault="00056952" w:rsidP="00CB3B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Л1-Л8</w:t>
            </w:r>
          </w:p>
          <w:p w:rsidR="00056952" w:rsidRPr="00035B07" w:rsidRDefault="00056952" w:rsidP="00CB3B79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М1-М7</w:t>
            </w:r>
          </w:p>
          <w:p w:rsidR="00056952" w:rsidRPr="00035B07" w:rsidRDefault="00056952" w:rsidP="005B499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П1-П5 П8</w:t>
            </w:r>
          </w:p>
        </w:tc>
        <w:tc>
          <w:tcPr>
            <w:tcW w:w="234" w:type="pct"/>
            <w:shd w:val="clear" w:color="auto" w:fill="auto"/>
          </w:tcPr>
          <w:p w:rsidR="00056952" w:rsidRPr="00035B07" w:rsidRDefault="00056952" w:rsidP="005B499F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ОК1-ОК7</w:t>
            </w:r>
          </w:p>
        </w:tc>
        <w:tc>
          <w:tcPr>
            <w:tcW w:w="251" w:type="pct"/>
            <w:shd w:val="clear" w:color="auto" w:fill="auto"/>
          </w:tcPr>
          <w:p w:rsidR="00056952" w:rsidRPr="00606D8D" w:rsidRDefault="00056952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056952" w:rsidRPr="00606D8D" w:rsidRDefault="00056952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2770" w:type="pct"/>
            <w:gridSpan w:val="4"/>
            <w:shd w:val="clear" w:color="auto" w:fill="E5DFEC"/>
          </w:tcPr>
          <w:p w:rsidR="005B499F" w:rsidRPr="00606D8D" w:rsidRDefault="00F00803" w:rsidP="00F00803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 xml:space="preserve">2 курс, </w:t>
            </w:r>
            <w:r>
              <w:rPr>
                <w:b/>
                <w:sz w:val="24"/>
                <w:szCs w:val="24"/>
              </w:rPr>
              <w:t>4</w:t>
            </w:r>
            <w:r w:rsidRPr="00606D8D">
              <w:rPr>
                <w:b/>
                <w:sz w:val="24"/>
                <w:szCs w:val="24"/>
              </w:rPr>
              <w:t xml:space="preserve"> семестр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3" w:type="pct"/>
            <w:shd w:val="clear" w:color="auto" w:fill="E5DFEC"/>
          </w:tcPr>
          <w:p w:rsidR="005B499F" w:rsidRPr="0062552D" w:rsidRDefault="005B499F" w:rsidP="0089312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93" w:type="pct"/>
            <w:shd w:val="clear" w:color="auto" w:fill="E5DFEC"/>
          </w:tcPr>
          <w:p w:rsidR="005B499F" w:rsidRPr="0062552D" w:rsidRDefault="005B499F" w:rsidP="0089312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3" w:type="pct"/>
            <w:shd w:val="clear" w:color="auto" w:fill="E5DFEC"/>
          </w:tcPr>
          <w:p w:rsidR="005B499F" w:rsidRPr="0062552D" w:rsidRDefault="005B499F" w:rsidP="00893120">
            <w:pPr>
              <w:jc w:val="center"/>
              <w:rPr>
                <w:b/>
                <w:sz w:val="24"/>
                <w:szCs w:val="24"/>
              </w:rPr>
            </w:pPr>
            <w:r w:rsidRPr="0062552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99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08" w:type="pct"/>
            <w:shd w:val="clear" w:color="auto" w:fill="E5DFEC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E5DFEC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2770" w:type="pct"/>
            <w:gridSpan w:val="4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Раздел 5. Телекоммуникационные технологии</w:t>
            </w:r>
          </w:p>
        </w:tc>
        <w:tc>
          <w:tcPr>
            <w:tcW w:w="293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93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3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99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08" w:type="pct"/>
            <w:shd w:val="clear" w:color="auto" w:fill="E5DFEC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E5DFEC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E5DFEC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145-146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сеть, как средство массовой коммуникации</w:t>
            </w:r>
          </w:p>
        </w:tc>
        <w:tc>
          <w:tcPr>
            <w:tcW w:w="1474" w:type="pct"/>
            <w:shd w:val="clear" w:color="auto" w:fill="auto"/>
          </w:tcPr>
          <w:p w:rsidR="005B499F" w:rsidRDefault="005B499F" w:rsidP="0089312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сети, история Интернета, протокол сети, сервер</w:t>
            </w:r>
          </w:p>
          <w:p w:rsidR="007F4533" w:rsidRPr="00606D8D" w:rsidRDefault="007F4533" w:rsidP="007F4533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7F4533" w:rsidRPr="00606D8D" w:rsidRDefault="007F4533" w:rsidP="0089312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 теме: Топология сетей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7F4533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7F4533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147-148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tabs>
                <w:tab w:val="left" w:pos="891"/>
              </w:tabs>
              <w:spacing w:line="240" w:lineRule="auto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технических и программных средствах телекоммуникаци</w:t>
            </w: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онных технологий. Интернет-технологии, способы и скоростные характеристики подключения, провайдер.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5B499F" w:rsidRPr="00606D8D" w:rsidRDefault="00056952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ind w:left="30"/>
              <w:jc w:val="both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</w:t>
            </w:r>
            <w:r w:rsidR="00306E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6D8D">
              <w:rPr>
                <w:color w:val="000000"/>
                <w:sz w:val="24"/>
                <w:szCs w:val="24"/>
              </w:rPr>
              <w:t>Браузер.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браузеров, изучение их возможностей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5B499F" w:rsidRPr="00606D8D" w:rsidRDefault="005B499F" w:rsidP="00056952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Составление памятки «</w:t>
            </w:r>
            <w:r w:rsidR="00056952">
              <w:rPr>
                <w:sz w:val="24"/>
                <w:szCs w:val="24"/>
              </w:rPr>
              <w:t>Технология общения в Интернете»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306E6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</w:t>
            </w:r>
            <w:r w:rsidR="00306E65">
              <w:rPr>
                <w:sz w:val="24"/>
                <w:szCs w:val="24"/>
              </w:rPr>
              <w:t xml:space="preserve">5 </w:t>
            </w:r>
            <w:r w:rsidRPr="00606D8D">
              <w:rPr>
                <w:sz w:val="24"/>
                <w:szCs w:val="24"/>
              </w:rPr>
              <w:t>Интернет-сервисы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5B499F" w:rsidRPr="00606D8D" w:rsidRDefault="005B499F" w:rsidP="00893120">
            <w:pPr>
              <w:tabs>
                <w:tab w:val="left" w:pos="1635"/>
              </w:tabs>
              <w:ind w:firstLine="10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Подготовка сообщения «Электронная </w:t>
            </w:r>
            <w:r w:rsidRPr="00606D8D">
              <w:rPr>
                <w:sz w:val="24"/>
                <w:szCs w:val="24"/>
              </w:rPr>
              <w:lastRenderedPageBreak/>
              <w:t>коммерция в Интернете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153-154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Интернет-страница и редакторы для ее создания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средств для ведения интернет- страницы, принцип организации информации в сети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5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306E65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2</w:t>
            </w:r>
            <w:r w:rsidR="00306E65">
              <w:rPr>
                <w:sz w:val="24"/>
                <w:szCs w:val="24"/>
              </w:rPr>
              <w:t>6</w:t>
            </w:r>
            <w:r w:rsidRPr="00606D8D">
              <w:rPr>
                <w:sz w:val="24"/>
                <w:szCs w:val="24"/>
              </w:rPr>
              <w:t xml:space="preserve"> Портал государственных услуг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Примеры работы  порталом госуслуг</w:t>
            </w:r>
            <w:r>
              <w:rPr>
                <w:sz w:val="24"/>
                <w:szCs w:val="24"/>
              </w:rPr>
              <w:t>, регистрация на портале, возможности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  <w:r w:rsidRPr="00606D8D">
              <w:rPr>
                <w:sz w:val="24"/>
                <w:szCs w:val="24"/>
              </w:rPr>
              <w:t>-15</w:t>
            </w:r>
            <w:r>
              <w:rPr>
                <w:sz w:val="24"/>
                <w:szCs w:val="24"/>
              </w:rPr>
              <w:t>8</w:t>
            </w: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159-160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E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Поисковые системы.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 Пример поиска информации на государственных образовательных порталах</w:t>
            </w:r>
            <w:r w:rsidRPr="00606D8D">
              <w:rPr>
                <w:b/>
                <w:sz w:val="24"/>
                <w:szCs w:val="24"/>
              </w:rPr>
              <w:t xml:space="preserve"> 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161-162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499F" w:rsidRPr="00606D8D" w:rsidRDefault="005B499F" w:rsidP="00893120">
            <w:pPr>
              <w:pStyle w:val="210"/>
              <w:shd w:val="clear" w:color="auto" w:fill="auto"/>
              <w:tabs>
                <w:tab w:val="left" w:pos="1057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Передача информации между компьютерами</w:t>
            </w:r>
            <w:r w:rsidRPr="00606D8D">
              <w:rPr>
                <w:color w:val="000000"/>
                <w:sz w:val="24"/>
                <w:szCs w:val="24"/>
              </w:rPr>
              <w:tab/>
              <w:t>Проводная и беспроводная связь. Модем.</w:t>
            </w:r>
          </w:p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скорости передачи данных. 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Самостоятельная работа: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7F4533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7F4533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ОК1-ОК6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306E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Создание ящика электронной почты и настройка его параметров. Формирование адресной книги.</w:t>
            </w:r>
            <w:r w:rsidRPr="00606D8D">
              <w:rPr>
                <w:b/>
                <w:sz w:val="24"/>
                <w:szCs w:val="24"/>
              </w:rPr>
              <w:t xml:space="preserve"> Самостоятельная работа: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Практическое зада</w:t>
            </w:r>
            <w:r w:rsidR="00056952">
              <w:rPr>
                <w:sz w:val="24"/>
                <w:szCs w:val="24"/>
              </w:rPr>
              <w:t>ние по теме «Электронная почта»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7F4533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7F4533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165-166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Почтовый менеджер: </w:t>
            </w:r>
            <w:r w:rsidRPr="0003052A">
              <w:rPr>
                <w:sz w:val="24"/>
                <w:szCs w:val="24"/>
              </w:rPr>
              <w:t>Microsoft Outlook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>Персональный информационный менеджер с функциями почтового клиента.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Обзор интерфейса Microsoft Outlook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167-168</w:t>
            </w: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169-170</w:t>
            </w: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171-172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 № 3</w:t>
            </w:r>
            <w:r w:rsidR="00306E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Базовые операции в </w:t>
            </w:r>
            <w:r w:rsidRPr="0003052A">
              <w:rPr>
                <w:sz w:val="24"/>
                <w:szCs w:val="24"/>
              </w:rPr>
              <w:t>Microsoft Outlook</w:t>
            </w: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B499F" w:rsidRPr="0003052A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474" w:type="pct"/>
            <w:shd w:val="clear" w:color="auto" w:fill="auto"/>
          </w:tcPr>
          <w:p w:rsidR="005B499F" w:rsidRPr="0003052A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lastRenderedPageBreak/>
              <w:t xml:space="preserve">Добавление и удаление учетной записи </w:t>
            </w:r>
            <w:r w:rsidRPr="0003052A">
              <w:rPr>
                <w:sz w:val="24"/>
                <w:szCs w:val="24"/>
              </w:rPr>
              <w:lastRenderedPageBreak/>
              <w:t xml:space="preserve">электронной почты </w:t>
            </w:r>
            <w:r>
              <w:rPr>
                <w:sz w:val="24"/>
                <w:szCs w:val="24"/>
              </w:rPr>
              <w:t>.</w:t>
            </w:r>
            <w:r w:rsidRPr="0003052A">
              <w:rPr>
                <w:sz w:val="24"/>
                <w:szCs w:val="24"/>
              </w:rPr>
              <w:t xml:space="preserve">Создание контакта электронной почты Создание элемента календаря и задачи 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03052A">
              <w:rPr>
                <w:sz w:val="24"/>
                <w:szCs w:val="24"/>
              </w:rPr>
              <w:t xml:space="preserve">Создание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 xml:space="preserve">Получение сообщения электронной почты </w:t>
            </w:r>
            <w:r>
              <w:rPr>
                <w:sz w:val="24"/>
                <w:szCs w:val="24"/>
              </w:rPr>
              <w:t xml:space="preserve"> </w:t>
            </w:r>
            <w:r w:rsidRPr="0003052A">
              <w:rPr>
                <w:sz w:val="24"/>
                <w:szCs w:val="24"/>
              </w:rPr>
              <w:t>отправка ответа или пересылка его другому адресату. Просмотр и сохранение вложения в сообщение электронной почты.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lastRenderedPageBreak/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lastRenderedPageBreak/>
              <w:t>ОК3-ОК7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175-176</w:t>
            </w: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177-178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179-180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Средства создания и сопровождения сайта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color w:val="000000"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181-182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Телеконференция</w:t>
            </w:r>
          </w:p>
        </w:tc>
        <w:tc>
          <w:tcPr>
            <w:tcW w:w="1474" w:type="pct"/>
            <w:shd w:val="clear" w:color="auto" w:fill="auto"/>
          </w:tcPr>
          <w:p w:rsidR="005B499F" w:rsidRPr="00B4306E" w:rsidRDefault="005B499F" w:rsidP="00893120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Пример работы в телеконференции на основе </w:t>
            </w:r>
            <w:r>
              <w:rPr>
                <w:color w:val="000000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293" w:type="pct"/>
            <w:shd w:val="clear" w:color="auto" w:fill="auto"/>
          </w:tcPr>
          <w:p w:rsidR="005B499F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183-184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этика и культура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сети, авторские права, нэтикет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2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Л5-Л8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М1-М6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П3, П9-П11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ОК3-ОК7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185-186</w:t>
            </w:r>
          </w:p>
          <w:p w:rsidR="005B499F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187-188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189-190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5B499F" w:rsidRPr="00606D8D" w:rsidRDefault="005B499F" w:rsidP="00893120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D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E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Работа в сети Интернет</w:t>
            </w:r>
          </w:p>
        </w:tc>
        <w:tc>
          <w:tcPr>
            <w:tcW w:w="1474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606D8D">
              <w:rPr>
                <w:sz w:val="24"/>
                <w:szCs w:val="24"/>
              </w:rPr>
              <w:t>Настройка видео веб-сессий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М1-М7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П1-П11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5B499F" w:rsidRPr="00606D8D" w:rsidTr="000A1B4A">
        <w:tc>
          <w:tcPr>
            <w:tcW w:w="344" w:type="pct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426" w:type="pct"/>
            <w:gridSpan w:val="3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606D8D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Л1-Л8</w:t>
            </w:r>
          </w:p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М1-М7</w:t>
            </w:r>
          </w:p>
          <w:p w:rsidR="005B499F" w:rsidRPr="00035B07" w:rsidRDefault="00323D83" w:rsidP="00323D83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П1-П11</w:t>
            </w:r>
          </w:p>
        </w:tc>
        <w:tc>
          <w:tcPr>
            <w:tcW w:w="234" w:type="pct"/>
            <w:shd w:val="clear" w:color="auto" w:fill="auto"/>
          </w:tcPr>
          <w:p w:rsidR="005B499F" w:rsidRPr="00035B07" w:rsidRDefault="005B499F" w:rsidP="00893120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035B07">
              <w:rPr>
                <w:sz w:val="20"/>
                <w:szCs w:val="20"/>
              </w:rPr>
              <w:t>ОК1-ОК7</w:t>
            </w:r>
          </w:p>
        </w:tc>
        <w:tc>
          <w:tcPr>
            <w:tcW w:w="251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" w:type="pct"/>
            <w:shd w:val="clear" w:color="auto" w:fill="auto"/>
          </w:tcPr>
          <w:p w:rsidR="005B499F" w:rsidRPr="00606D8D" w:rsidRDefault="005B499F" w:rsidP="0089312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77EDB" w:rsidRDefault="00E77EDB" w:rsidP="001E6C48">
      <w:pPr>
        <w:tabs>
          <w:tab w:val="left" w:pos="1635"/>
        </w:tabs>
        <w:ind w:left="360"/>
        <w:jc w:val="both"/>
      </w:pPr>
    </w:p>
    <w:p w:rsidR="00FB446E" w:rsidRPr="00997E99" w:rsidRDefault="00FB446E" w:rsidP="002C565E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FB446E" w:rsidRPr="00997E99" w:rsidSect="00030C6C">
          <w:pgSz w:w="16838" w:h="11906" w:orient="landscape"/>
          <w:pgMar w:top="851" w:right="567" w:bottom="567" w:left="1418" w:header="709" w:footer="709" w:gutter="0"/>
          <w:cols w:space="720"/>
        </w:sectPr>
      </w:pPr>
    </w:p>
    <w:p w:rsidR="00377AE3" w:rsidRDefault="00676A37" w:rsidP="00035B07">
      <w:pPr>
        <w:pStyle w:val="1"/>
      </w:pPr>
      <w:bookmarkStart w:id="3" w:name="_Toc64275197"/>
      <w:r>
        <w:lastRenderedPageBreak/>
        <w:t xml:space="preserve">3. </w:t>
      </w:r>
      <w:r w:rsidR="00377AE3">
        <w:t>УСЛОВИЯ РЕАЛИЗАЦИИ</w:t>
      </w:r>
      <w:r w:rsidR="00377AE3" w:rsidRPr="003A1853">
        <w:t xml:space="preserve"> УЧЕБНОЙ </w:t>
      </w:r>
      <w:r w:rsidR="00377AE3">
        <w:t>ДИСЦИПЛИНЫ</w:t>
      </w:r>
      <w:bookmarkEnd w:id="3"/>
    </w:p>
    <w:p w:rsidR="00377AE3" w:rsidRPr="003A1853" w:rsidRDefault="00377AE3" w:rsidP="00377AE3">
      <w:pPr>
        <w:jc w:val="center"/>
        <w:rPr>
          <w:b/>
          <w:caps/>
        </w:rPr>
      </w:pPr>
    </w:p>
    <w:p w:rsidR="00377AE3" w:rsidRPr="005C1794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</w:t>
      </w:r>
      <w:r w:rsidRPr="005C1794">
        <w:rPr>
          <w:b/>
          <w:bCs/>
        </w:rPr>
        <w:t>атериально-техническо</w:t>
      </w:r>
      <w:r>
        <w:rPr>
          <w:b/>
          <w:bCs/>
        </w:rPr>
        <w:t>му</w:t>
      </w:r>
      <w:r w:rsidRPr="005C1794">
        <w:rPr>
          <w:b/>
          <w:bCs/>
        </w:rPr>
        <w:t xml:space="preserve"> обеспечени</w:t>
      </w:r>
      <w:r>
        <w:rPr>
          <w:b/>
          <w:bCs/>
        </w:rPr>
        <w:t>ю</w:t>
      </w:r>
    </w:p>
    <w:p w:rsidR="00377AE3" w:rsidRPr="001A2F41" w:rsidRDefault="00377AE3" w:rsidP="00377AE3">
      <w:pPr>
        <w:ind w:firstLine="360"/>
        <w:jc w:val="both"/>
        <w:rPr>
          <w:bCs/>
          <w:i/>
        </w:rPr>
      </w:pPr>
      <w:r w:rsidRPr="001A2F41">
        <w:rPr>
          <w:bCs/>
        </w:rPr>
        <w:t>Реализация учебной дисциплины требует наличия учебного кабинета «Информатики и ИКТ»:</w:t>
      </w:r>
    </w:p>
    <w:p w:rsidR="00377AE3" w:rsidRPr="001A2F41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1A2F41">
        <w:rPr>
          <w:bCs/>
        </w:rPr>
        <w:t>3.1.1. Оборудование учебного кабинета:</w:t>
      </w:r>
    </w:p>
    <w:p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комплект сетевого оборудования, обеспечивающий соединение всех компьютеров, установленных в кабинете в единую сеть, с выходом в Интернет</w:t>
      </w:r>
      <w:r w:rsidRPr="001A2F41">
        <w:rPr>
          <w:bCs/>
        </w:rPr>
        <w:t>;</w:t>
      </w:r>
    </w:p>
    <w:p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аудиторная доска для письма;</w:t>
      </w:r>
    </w:p>
    <w:p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t>компьютерные столы по числу рабочих мест обучающихся;</w:t>
      </w:r>
    </w:p>
    <w:p w:rsidR="00377AE3" w:rsidRPr="001A2F41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1A2F41">
        <w:rPr>
          <w:bCs/>
        </w:rPr>
        <w:t xml:space="preserve">3.1.2. Технические средства обучения: </w:t>
      </w:r>
    </w:p>
    <w:p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rPr>
          <w:bCs/>
        </w:rPr>
        <w:t>мультимедиа проектор с экраном;</w:t>
      </w:r>
    </w:p>
    <w:p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персональный компьютер – рабоче</w:t>
      </w:r>
      <w:r w:rsidRPr="001A2F41">
        <w:rPr>
          <w:bCs/>
        </w:rPr>
        <w:t>е место учителя;</w:t>
      </w:r>
    </w:p>
    <w:p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персональный компьютер – рабоче</w:t>
      </w:r>
      <w:r w:rsidRPr="001A2F41">
        <w:rPr>
          <w:bCs/>
        </w:rPr>
        <w:t>е место обучающегося</w:t>
      </w:r>
      <w:r w:rsidRPr="001A2F41">
        <w:rPr>
          <w:rStyle w:val="af"/>
          <w:bCs/>
        </w:rPr>
        <w:footnoteReference w:id="1"/>
      </w:r>
      <w:r w:rsidRPr="001A2F41">
        <w:rPr>
          <w:bCs/>
        </w:rPr>
        <w:t>;</w:t>
      </w:r>
    </w:p>
    <w:p w:rsidR="00377AE3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1A2F41">
        <w:rPr>
          <w:bCs/>
        </w:rPr>
        <w:t>лазерный принтер;</w:t>
      </w:r>
    </w:p>
    <w:p w:rsidR="00377AE3" w:rsidRPr="001A2F41" w:rsidRDefault="00377AE3" w:rsidP="009465A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сканер;</w:t>
      </w:r>
    </w:p>
    <w:p w:rsidR="00377AE3" w:rsidRPr="000179BE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Cs/>
        </w:rPr>
      </w:pPr>
      <w:r w:rsidRPr="000179BE">
        <w:rPr>
          <w:bCs/>
        </w:rPr>
        <w:t>3.1.3.</w:t>
      </w:r>
      <w:r w:rsidRPr="000179BE">
        <w:rPr>
          <w:b/>
          <w:i/>
        </w:rPr>
        <w:t xml:space="preserve">  </w:t>
      </w:r>
      <w:r w:rsidRPr="000179BE">
        <w:t>Программные средства.</w:t>
      </w:r>
    </w:p>
    <w:p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Операционная система </w:t>
      </w:r>
      <w:r w:rsidRPr="000179BE">
        <w:rPr>
          <w:lang w:val="en-US"/>
        </w:rPr>
        <w:t>Windows</w:t>
      </w:r>
      <w:r w:rsidRPr="000179BE">
        <w:t xml:space="preserve"> ХР</w:t>
      </w:r>
    </w:p>
    <w:p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Антивирусная про</w:t>
      </w:r>
      <w:r>
        <w:t xml:space="preserve">грамма Антивирус Касперского, </w:t>
      </w:r>
      <w:r>
        <w:rPr>
          <w:lang w:val="en-US"/>
        </w:rPr>
        <w:t>NOD</w:t>
      </w:r>
      <w:r w:rsidRPr="007A48FB">
        <w:t>32</w:t>
      </w:r>
    </w:p>
    <w:p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Программа-архиватор </w:t>
      </w:r>
      <w:r w:rsidRPr="000179BE">
        <w:rPr>
          <w:lang w:val="en-US"/>
        </w:rPr>
        <w:t>WinRar</w:t>
      </w:r>
      <w:r w:rsidRPr="000179BE">
        <w:t>.</w:t>
      </w:r>
    </w:p>
    <w:p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Интегрированное офисное приложение М</w:t>
      </w:r>
      <w:r w:rsidRPr="000179BE">
        <w:rPr>
          <w:lang w:val="en-US"/>
        </w:rPr>
        <w:t>s</w:t>
      </w:r>
      <w:r w:rsidRPr="000179BE">
        <w:t xml:space="preserve"> </w:t>
      </w:r>
      <w:r w:rsidRPr="000179BE">
        <w:rPr>
          <w:lang w:val="en-US"/>
        </w:rPr>
        <w:t>Office</w:t>
      </w:r>
      <w:r w:rsidRPr="000179BE">
        <w:t xml:space="preserve"> </w:t>
      </w:r>
      <w:r>
        <w:t>20</w:t>
      </w:r>
      <w:r w:rsidR="007A48FB">
        <w:t>16</w:t>
      </w:r>
    </w:p>
    <w:p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 xml:space="preserve">Пакет программ </w:t>
      </w:r>
      <w:r w:rsidRPr="000179BE">
        <w:rPr>
          <w:lang w:val="en-US"/>
        </w:rPr>
        <w:t>OpenOffice.org</w:t>
      </w:r>
      <w:r w:rsidRPr="000179BE">
        <w:t>.</w:t>
      </w:r>
    </w:p>
    <w:p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0179BE">
        <w:t>Мультимедиа проигрыватель.</w:t>
      </w:r>
    </w:p>
    <w:p w:rsidR="00377AE3" w:rsidRPr="000179BE" w:rsidRDefault="00377AE3" w:rsidP="009465A3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0179BE">
        <w:t xml:space="preserve">Программа для записи на </w:t>
      </w:r>
      <w:r w:rsidRPr="000179BE">
        <w:rPr>
          <w:lang w:val="en-US"/>
        </w:rPr>
        <w:t>CD</w:t>
      </w:r>
      <w:r w:rsidRPr="000179BE">
        <w:t xml:space="preserve">-диск </w:t>
      </w:r>
    </w:p>
    <w:p w:rsidR="00377AE3" w:rsidRPr="000179BE" w:rsidRDefault="00377AE3" w:rsidP="00377AE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</w:pPr>
      <w:r w:rsidRPr="000179BE">
        <w:rPr>
          <w:b/>
        </w:rPr>
        <w:t>3.2. Информационное обеспечение обучения</w:t>
      </w:r>
    </w:p>
    <w:p w:rsidR="00377AE3" w:rsidRPr="005C1794" w:rsidRDefault="00377AE3" w:rsidP="00377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C179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77AE3" w:rsidRPr="00F209C5" w:rsidRDefault="00377AE3" w:rsidP="000127C1">
      <w:pPr>
        <w:tabs>
          <w:tab w:val="num" w:pos="1287"/>
        </w:tabs>
        <w:jc w:val="both"/>
      </w:pPr>
      <w:r w:rsidRPr="00A20A8B">
        <w:rPr>
          <w:bCs/>
        </w:rPr>
        <w:t xml:space="preserve">Основные источники: </w:t>
      </w:r>
    </w:p>
    <w:p w:rsidR="00377AE3" w:rsidRDefault="00377AE3" w:rsidP="009465A3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540"/>
        <w:jc w:val="both"/>
      </w:pPr>
      <w:r>
        <w:t>Цветкова М.С. Информатика и ИКТ: учебник для сред. проф. образования- М.: Издательский центр «Академия», 201</w:t>
      </w:r>
      <w:r w:rsidR="00137D54">
        <w:t>7</w:t>
      </w:r>
    </w:p>
    <w:p w:rsidR="005B499F" w:rsidRDefault="005B499F" w:rsidP="005B499F">
      <w:pPr>
        <w:numPr>
          <w:ilvl w:val="0"/>
          <w:numId w:val="15"/>
        </w:numPr>
        <w:tabs>
          <w:tab w:val="clear" w:pos="1287"/>
          <w:tab w:val="num" w:pos="-16020"/>
          <w:tab w:val="num" w:pos="-1620"/>
        </w:tabs>
        <w:ind w:left="540"/>
        <w:jc w:val="both"/>
      </w:pPr>
      <w:r>
        <w:t>Цветкова М.С. Информатика и ИКТ. Практикум: учебник для сред. проф. образования- М.: Издательский центр «Академия», 201</w:t>
      </w:r>
      <w:r w:rsidR="00137D54">
        <w:t>7</w:t>
      </w:r>
    </w:p>
    <w:p w:rsidR="00377AE3" w:rsidRDefault="00377AE3" w:rsidP="000127C1">
      <w:pPr>
        <w:tabs>
          <w:tab w:val="num" w:pos="1287"/>
        </w:tabs>
        <w:ind w:left="180"/>
        <w:jc w:val="both"/>
      </w:pPr>
    </w:p>
    <w:p w:rsidR="00377AE3" w:rsidRPr="000726C7" w:rsidRDefault="00377AE3" w:rsidP="00377AE3">
      <w:pPr>
        <w:spacing w:line="228" w:lineRule="auto"/>
        <w:ind w:firstLine="720"/>
        <w:rPr>
          <w:b/>
          <w:color w:val="FF0000"/>
        </w:rPr>
      </w:pPr>
      <w:r>
        <w:rPr>
          <w:b/>
        </w:rPr>
        <w:t>Дополнительные источники</w:t>
      </w:r>
    </w:p>
    <w:p w:rsidR="00377AE3" w:rsidRDefault="00377AE3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t>Залогова Л.А. Компьютерная графика. Практикум. Учебное пос</w:t>
      </w:r>
      <w:r w:rsidR="00137D54">
        <w:t>обие. Элективный курс. – М., 2017</w:t>
      </w:r>
      <w:r>
        <w:t>.</w:t>
      </w:r>
    </w:p>
    <w:p w:rsidR="00377AE3" w:rsidRDefault="00377AE3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t xml:space="preserve">Золотова С.И.Практикум по </w:t>
      </w:r>
      <w:r>
        <w:rPr>
          <w:lang w:val="en-US"/>
        </w:rPr>
        <w:t>Access</w:t>
      </w:r>
      <w:r>
        <w:t xml:space="preserve">.- М.: Финансы и статистика, </w:t>
      </w:r>
      <w:r w:rsidR="00137D54">
        <w:t>2017</w:t>
      </w:r>
      <w:r>
        <w:t>.-144с.</w:t>
      </w:r>
    </w:p>
    <w:p w:rsidR="00377AE3" w:rsidRDefault="00377AE3" w:rsidP="009465A3">
      <w:pPr>
        <w:numPr>
          <w:ilvl w:val="0"/>
          <w:numId w:val="16"/>
        </w:numPr>
        <w:tabs>
          <w:tab w:val="clear" w:pos="1287"/>
          <w:tab w:val="left" w:pos="-1260"/>
          <w:tab w:val="num" w:pos="-1080"/>
        </w:tabs>
        <w:spacing w:line="228" w:lineRule="auto"/>
        <w:ind w:left="360"/>
        <w:jc w:val="both"/>
      </w:pPr>
      <w:r>
        <w:t xml:space="preserve">Культин Н.Б. </w:t>
      </w:r>
      <w:r>
        <w:rPr>
          <w:lang w:val="en-US"/>
        </w:rPr>
        <w:t>Turbo</w:t>
      </w:r>
      <w:r w:rsidRPr="00982305">
        <w:t xml:space="preserve"> </w:t>
      </w:r>
      <w:r>
        <w:rPr>
          <w:lang w:val="en-US"/>
        </w:rPr>
        <w:t>Pascal</w:t>
      </w:r>
      <w:r>
        <w:t xml:space="preserve"> в задачах и примерах.-СПб.: БХВ-Петербург, </w:t>
      </w:r>
      <w:r w:rsidR="00137D54">
        <w:t>2017</w:t>
      </w:r>
      <w:r>
        <w:t>.-256с.</w:t>
      </w:r>
    </w:p>
    <w:p w:rsidR="00377AE3" w:rsidRDefault="00377AE3" w:rsidP="009465A3">
      <w:pPr>
        <w:numPr>
          <w:ilvl w:val="0"/>
          <w:numId w:val="16"/>
        </w:numPr>
        <w:tabs>
          <w:tab w:val="clear" w:pos="1287"/>
          <w:tab w:val="left" w:pos="-1440"/>
          <w:tab w:val="num" w:pos="-1260"/>
          <w:tab w:val="num" w:pos="-1080"/>
        </w:tabs>
        <w:spacing w:line="228" w:lineRule="auto"/>
        <w:ind w:left="360"/>
        <w:jc w:val="both"/>
      </w:pPr>
      <w:r>
        <w:t xml:space="preserve">Майкрософт. Учебные проекты с использованием </w:t>
      </w:r>
      <w:r>
        <w:rPr>
          <w:lang w:val="en-US"/>
        </w:rPr>
        <w:t>Microsoft</w:t>
      </w:r>
      <w:r w:rsidRPr="00982305">
        <w:t xml:space="preserve"> </w:t>
      </w:r>
      <w:r>
        <w:rPr>
          <w:lang w:val="en-US"/>
        </w:rPr>
        <w:t>Office</w:t>
      </w:r>
      <w:r>
        <w:t xml:space="preserve">. – М., </w:t>
      </w:r>
      <w:r w:rsidR="00137D54">
        <w:t>2018</w:t>
      </w:r>
      <w:r>
        <w:t>.</w:t>
      </w:r>
    </w:p>
    <w:p w:rsidR="00377AE3" w:rsidRDefault="00377AE3" w:rsidP="009465A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360"/>
        <w:jc w:val="both"/>
      </w:pPr>
      <w:r>
        <w:t xml:space="preserve">Михеева Е.В. Практикум по информации: учеб. пособие. – М., </w:t>
      </w:r>
      <w:r w:rsidR="00137D54">
        <w:t>2017</w:t>
      </w:r>
      <w:r>
        <w:t>.</w:t>
      </w:r>
    </w:p>
    <w:p w:rsidR="00377AE3" w:rsidRDefault="00377AE3" w:rsidP="009465A3">
      <w:pPr>
        <w:numPr>
          <w:ilvl w:val="0"/>
          <w:numId w:val="16"/>
        </w:numPr>
        <w:tabs>
          <w:tab w:val="clear" w:pos="1287"/>
          <w:tab w:val="num" w:pos="-2340"/>
          <w:tab w:val="left" w:pos="-2160"/>
          <w:tab w:val="left" w:pos="0"/>
        </w:tabs>
        <w:spacing w:line="228" w:lineRule="auto"/>
        <w:ind w:left="360"/>
        <w:jc w:val="both"/>
      </w:pPr>
      <w:r>
        <w:t xml:space="preserve">Михеева Е.В., Титова О.И. Информатика: учебник. – М., </w:t>
      </w:r>
      <w:r w:rsidR="00137D54">
        <w:t>2018</w:t>
      </w:r>
      <w:r>
        <w:t>.</w:t>
      </w:r>
    </w:p>
    <w:p w:rsidR="00377AE3" w:rsidRDefault="00030C6C" w:rsidP="009465A3">
      <w:pPr>
        <w:numPr>
          <w:ilvl w:val="0"/>
          <w:numId w:val="16"/>
        </w:numPr>
        <w:tabs>
          <w:tab w:val="clear" w:pos="1287"/>
        </w:tabs>
        <w:spacing w:line="228" w:lineRule="auto"/>
        <w:ind w:left="360"/>
        <w:jc w:val="both"/>
      </w:pPr>
      <w:r>
        <w:rPr>
          <w:noProof/>
        </w:rPr>
        <w:lastRenderedPageBreak/>
        <w:pict>
          <v:rect id="_x0000_s1026" style="position:absolute;left:0;text-align:left;margin-left:-7.65pt;margin-top:19pt;width:155.25pt;height:17.25pt;z-index:251658240" fillcolor="white [3212]" strokecolor="white [3212]"/>
        </w:pict>
      </w:r>
      <w:r w:rsidR="00377AE3">
        <w:t xml:space="preserve">Шафрин Ю.А. Информатика. Информационные технологии. Том 1-2. – М., </w:t>
      </w:r>
      <w:r w:rsidR="00137D54">
        <w:t>2019</w:t>
      </w:r>
      <w:r w:rsidR="00377AE3">
        <w:t>.</w:t>
      </w:r>
    </w:p>
    <w:p w:rsidR="00192C58" w:rsidRDefault="00192C58" w:rsidP="00192C58">
      <w:pPr>
        <w:spacing w:line="228" w:lineRule="auto"/>
        <w:ind w:left="360"/>
        <w:jc w:val="both"/>
      </w:pPr>
    </w:p>
    <w:p w:rsidR="002E3DD9" w:rsidRDefault="002E3DD9" w:rsidP="00192C58">
      <w:pPr>
        <w:tabs>
          <w:tab w:val="left" w:pos="-1260"/>
        </w:tabs>
        <w:spacing w:line="228" w:lineRule="auto"/>
        <w:jc w:val="both"/>
      </w:pPr>
    </w:p>
    <w:p w:rsidR="002E3DD9" w:rsidRDefault="002E3DD9" w:rsidP="002E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/>
          <w:bCs/>
        </w:rPr>
      </w:pPr>
      <w:r w:rsidRPr="006C4D5D">
        <w:rPr>
          <w:b/>
          <w:bCs/>
        </w:rPr>
        <w:t xml:space="preserve">Интернет – ресурсы: </w:t>
      </w:r>
    </w:p>
    <w:p w:rsidR="002E3DD9" w:rsidRPr="00642734" w:rsidRDefault="002E3DD9" w:rsidP="002E3DD9">
      <w:pPr>
        <w:tabs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t xml:space="preserve">1. </w:t>
      </w:r>
      <w:r w:rsidRPr="00642734">
        <w:t xml:space="preserve">Электронный журнал «Информатика и информационные технологии в образовании». Форма доступа: </w:t>
      </w:r>
      <w:hyperlink r:id="rId10" w:history="1">
        <w:r w:rsidRPr="00880959">
          <w:rPr>
            <w:rStyle w:val="a3"/>
          </w:rPr>
          <w:t>http://www.rusedu.info/</w:t>
        </w:r>
      </w:hyperlink>
      <w:r>
        <w:t xml:space="preserve"> </w:t>
      </w:r>
      <w:r w:rsidRPr="00642734">
        <w:t xml:space="preserve"> </w:t>
      </w:r>
    </w:p>
    <w:p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2. </w:t>
      </w:r>
      <w:r w:rsidRPr="00642734">
        <w:t xml:space="preserve">Экономическая информатика. Форма доступа: </w:t>
      </w:r>
      <w:hyperlink r:id="rId11" w:history="1">
        <w:r w:rsidRPr="00880959">
          <w:rPr>
            <w:rStyle w:val="a3"/>
          </w:rPr>
          <w:t>http://www.lessons-tva.info/edu/e-informatika.html</w:t>
        </w:r>
      </w:hyperlink>
      <w:r>
        <w:t xml:space="preserve"> </w:t>
      </w:r>
      <w:r w:rsidRPr="00642734">
        <w:t xml:space="preserve"> </w:t>
      </w:r>
    </w:p>
    <w:p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3. </w:t>
      </w:r>
      <w:r w:rsidRPr="00642734">
        <w:t xml:space="preserve">Информатика и ИКТ. Форма доступа: </w:t>
      </w:r>
      <w:hyperlink r:id="rId12" w:history="1">
        <w:r w:rsidRPr="00880959">
          <w:rPr>
            <w:rStyle w:val="a3"/>
          </w:rPr>
          <w:t>http://ru.wikipedia.org/w/index.php</w:t>
        </w:r>
      </w:hyperlink>
      <w:r>
        <w:t xml:space="preserve"> </w:t>
      </w:r>
      <w:r w:rsidRPr="00642734">
        <w:t xml:space="preserve"> </w:t>
      </w:r>
    </w:p>
    <w:p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4. </w:t>
      </w:r>
      <w:r w:rsidRPr="00642734">
        <w:t xml:space="preserve">Мир информатики. Форма доступа: </w:t>
      </w:r>
      <w:hyperlink r:id="rId13" w:history="1">
        <w:r w:rsidRPr="00880959">
          <w:rPr>
            <w:rStyle w:val="a3"/>
          </w:rPr>
          <w:t>http://jgk.ucoz.ru/dir/</w:t>
        </w:r>
      </w:hyperlink>
      <w:r>
        <w:t xml:space="preserve"> </w:t>
      </w:r>
      <w:r w:rsidRPr="00642734">
        <w:t xml:space="preserve"> </w:t>
      </w:r>
    </w:p>
    <w:p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5. </w:t>
      </w:r>
      <w:r w:rsidRPr="00642734">
        <w:t>Виртуальный компьютерный музей. Форма доступа: http://www. сomputer-museum.ru/index.php</w:t>
      </w:r>
      <w:r>
        <w:t xml:space="preserve"> </w:t>
      </w:r>
      <w:r w:rsidRPr="00642734">
        <w:t xml:space="preserve"> </w:t>
      </w:r>
    </w:p>
    <w:p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6. </w:t>
      </w:r>
      <w:r w:rsidRPr="00642734">
        <w:t xml:space="preserve">Информационно-образовательный портал для учителя информатики и ИКТ. Форма доступа: </w:t>
      </w:r>
      <w:hyperlink r:id="rId14" w:history="1">
        <w:r w:rsidRPr="00880959">
          <w:rPr>
            <w:rStyle w:val="a3"/>
          </w:rPr>
          <w:t>http://www.klyaksa.net/</w:t>
        </w:r>
      </w:hyperlink>
      <w:r>
        <w:t xml:space="preserve"> </w:t>
      </w:r>
      <w:r w:rsidRPr="00642734">
        <w:t xml:space="preserve"> </w:t>
      </w:r>
    </w:p>
    <w:p w:rsidR="002E3DD9" w:rsidRPr="00642734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7. </w:t>
      </w:r>
      <w:r w:rsidRPr="00642734">
        <w:t xml:space="preserve">Методическая копилка учителя информатики. Форма доступа: http:// </w:t>
      </w:r>
      <w:hyperlink r:id="rId15" w:history="1">
        <w:r w:rsidRPr="00880959">
          <w:rPr>
            <w:rStyle w:val="a3"/>
          </w:rPr>
          <w:t>www.metod-kopilka.ru/page-2-1-4-4.html</w:t>
        </w:r>
      </w:hyperlink>
      <w:r>
        <w:t xml:space="preserve"> </w:t>
      </w:r>
      <w:r w:rsidRPr="00642734">
        <w:t xml:space="preserve"> </w:t>
      </w:r>
    </w:p>
    <w:p w:rsidR="002E3DD9" w:rsidRPr="0009345C" w:rsidRDefault="002E3DD9" w:rsidP="002E3DD9">
      <w:pPr>
        <w:tabs>
          <w:tab w:val="left" w:pos="-1260"/>
        </w:tabs>
        <w:spacing w:line="228" w:lineRule="auto"/>
        <w:jc w:val="both"/>
      </w:pPr>
      <w:r>
        <w:t xml:space="preserve">8. </w:t>
      </w:r>
      <w:r w:rsidRPr="00642734">
        <w:t xml:space="preserve">Азбука компьютера и ноутбука. Форма доступа: </w:t>
      </w:r>
      <w:hyperlink r:id="rId16" w:history="1">
        <w:r w:rsidRPr="00880959">
          <w:rPr>
            <w:rStyle w:val="a3"/>
          </w:rPr>
          <w:t>http://www.computer-profi.ru/</w:t>
        </w:r>
      </w:hyperlink>
      <w:r>
        <w:t xml:space="preserve"> </w:t>
      </w:r>
      <w:r w:rsidRPr="00642734">
        <w:t xml:space="preserve"> </w:t>
      </w:r>
    </w:p>
    <w:p w:rsidR="002E3DD9" w:rsidRDefault="002E3DD9" w:rsidP="002E3DD9">
      <w:pPr>
        <w:tabs>
          <w:tab w:val="left" w:pos="-1260"/>
        </w:tabs>
        <w:spacing w:line="228" w:lineRule="auto"/>
        <w:jc w:val="both"/>
      </w:pPr>
      <w:r>
        <w:br w:type="page"/>
      </w:r>
    </w:p>
    <w:p w:rsidR="00210ADB" w:rsidRPr="00323D83" w:rsidRDefault="00210ADB" w:rsidP="00323D83">
      <w:pPr>
        <w:pStyle w:val="1"/>
        <w:rPr>
          <w:rStyle w:val="editsection"/>
        </w:rPr>
      </w:pPr>
      <w:bookmarkStart w:id="4" w:name="_Toc64275198"/>
      <w:r w:rsidRPr="00323D83">
        <w:rPr>
          <w:rStyle w:val="editsection"/>
        </w:rPr>
        <w:lastRenderedPageBreak/>
        <w:t>4. КОНТРОЛ</w:t>
      </w:r>
      <w:r w:rsidR="00323D83" w:rsidRPr="00323D83">
        <w:rPr>
          <w:rStyle w:val="editsection"/>
        </w:rPr>
        <w:t xml:space="preserve">Ь И ОЦЕНКА РЕЗУЛЬТАТОВ ОСВОЕНИИ </w:t>
      </w:r>
      <w:r w:rsidRPr="00323D83">
        <w:rPr>
          <w:rStyle w:val="editsection"/>
        </w:rPr>
        <w:t>УЧЕБНОЙ ДИСЦИПЛИНЫ</w:t>
      </w:r>
      <w:bookmarkEnd w:id="4"/>
    </w:p>
    <w:p w:rsidR="00682A34" w:rsidRPr="00210ADB" w:rsidRDefault="00682A34" w:rsidP="00210AD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682A34" w:rsidRDefault="00210ADB" w:rsidP="003E20C3">
      <w:pPr>
        <w:jc w:val="both"/>
        <w:rPr>
          <w:rStyle w:val="editsection"/>
        </w:rPr>
      </w:pPr>
      <w:r w:rsidRPr="00210ADB">
        <w:rPr>
          <w:rStyle w:val="editsection"/>
        </w:rPr>
        <w:t>Контроль и оценка результатов освоения учебной дисциплины</w:t>
      </w:r>
      <w:r>
        <w:rPr>
          <w:rStyle w:val="editsection"/>
        </w:rPr>
        <w:t xml:space="preserve"> </w:t>
      </w:r>
      <w:r w:rsidR="00F80A86">
        <w:rPr>
          <w:rStyle w:val="editsection"/>
        </w:rPr>
        <w:t>Физика</w:t>
      </w:r>
      <w:r>
        <w:rPr>
          <w:rStyle w:val="editsection"/>
        </w:rPr>
        <w:t xml:space="preserve"> </w:t>
      </w:r>
      <w:r w:rsidRPr="00210ADB">
        <w:rPr>
          <w:rStyle w:val="editsection"/>
        </w:rPr>
        <w:t>осуществляется преподавателем в процессе проведения практических</w:t>
      </w:r>
      <w:r>
        <w:rPr>
          <w:rStyle w:val="editsection"/>
        </w:rPr>
        <w:t xml:space="preserve"> </w:t>
      </w:r>
      <w:r w:rsidR="002D0E3F">
        <w:rPr>
          <w:rStyle w:val="editsection"/>
        </w:rPr>
        <w:t>занятий и лабораторных работ, тестирования,</w:t>
      </w:r>
      <w:r w:rsidRPr="00210ADB">
        <w:rPr>
          <w:rStyle w:val="editsection"/>
        </w:rPr>
        <w:t xml:space="preserve"> а также выполнения</w:t>
      </w:r>
      <w:r>
        <w:rPr>
          <w:rStyle w:val="editsection"/>
        </w:rPr>
        <w:t xml:space="preserve"> </w:t>
      </w:r>
      <w:r w:rsidRPr="00210ADB">
        <w:rPr>
          <w:rStyle w:val="editsection"/>
        </w:rPr>
        <w:t xml:space="preserve">обучающимися индивидуальных заданий, проектов, исследований. </w:t>
      </w:r>
    </w:p>
    <w:tbl>
      <w:tblPr>
        <w:tblW w:w="47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89"/>
        <w:gridCol w:w="4720"/>
        <w:gridCol w:w="2644"/>
      </w:tblGrid>
      <w:tr w:rsidR="00A46277" w:rsidRPr="006A0FFA" w:rsidTr="003E20C3">
        <w:tc>
          <w:tcPr>
            <w:tcW w:w="119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439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Формы и методы контроля и оценки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результатов обучения</w:t>
            </w:r>
          </w:p>
        </w:tc>
      </w:tr>
      <w:tr w:rsidR="00A46277" w:rsidRPr="006A0FFA" w:rsidTr="003E20C3">
        <w:tc>
          <w:tcPr>
            <w:tcW w:w="1195" w:type="pct"/>
            <w:gridSpan w:val="2"/>
          </w:tcPr>
          <w:p w:rsidR="00A46277" w:rsidRPr="006A0FFA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1</w:t>
            </w:r>
          </w:p>
        </w:tc>
        <w:tc>
          <w:tcPr>
            <w:tcW w:w="2439" w:type="pct"/>
          </w:tcPr>
          <w:p w:rsidR="00A46277" w:rsidRPr="006A0FFA" w:rsidRDefault="00A46277" w:rsidP="003E20C3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2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3</w:t>
            </w:r>
          </w:p>
        </w:tc>
      </w:tr>
      <w:tr w:rsidR="00A46277" w:rsidRPr="006A0FFA" w:rsidTr="003E20C3">
        <w:tc>
          <w:tcPr>
            <w:tcW w:w="119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Введение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439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Выделение основных информационных процессов в реальных системах.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6277" w:rsidRPr="006A0FFA" w:rsidTr="003E20C3">
        <w:tc>
          <w:tcPr>
            <w:tcW w:w="119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b/>
                <w:sz w:val="24"/>
                <w:szCs w:val="24"/>
              </w:rPr>
            </w:pPr>
            <w:r w:rsidRPr="006A0FFA"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1. </w:t>
            </w:r>
            <w:r w:rsidRPr="006A0FFA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2439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Владение нормами информационной этики и права.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Соблюдение принципов обеспечения информационной безопасности, способов и средств обеспечения надежного функционирования средств ИКТ.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 xml:space="preserve">- экспертное оценивание выполнения практических работ </w:t>
            </w:r>
          </w:p>
        </w:tc>
      </w:tr>
      <w:tr w:rsidR="00A46277" w:rsidRPr="006A0FFA" w:rsidTr="003E20C3">
        <w:tc>
          <w:tcPr>
            <w:tcW w:w="5000" w:type="pct"/>
            <w:gridSpan w:val="4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2. Информация и информационные процессы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A0FFA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2.1. Представление и обработка информации</w:t>
            </w: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Знание о дискретной форме представления информации.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Знание способов кодирования и декодирования информации. Представление о роли информации и связанных с ней процессов в окружающем мире.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lastRenderedPageBreak/>
              <w:t>Владение компьютерными средствами представления и анализа данных.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отличать представление информации в различных системах счисления.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Знание математических объектов информатики.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Представление о математических объектах информатики, в том числе о логических формулах.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</w:pPr>
            <w:r w:rsidRPr="006A0FFA"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2.2. </w:t>
            </w:r>
            <w:r w:rsidRPr="006A0FFA">
              <w:rPr>
                <w:rStyle w:val="281"/>
                <w:rFonts w:ascii="Times New Roman" w:hAnsi="Times New Roman" w:cs="Times New Roman"/>
                <w:b w:val="0"/>
                <w:smallCaps w:val="0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понимать программы, написанные на выбранном для изучения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Определение по выбранному методу решения задачи, какие алгоритмические конструкции могут войти в алгоритм.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2.3. Компьютерное моделирование</w:t>
            </w: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Представление о компьютерных моделях.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Оценка адекватности модели и моделируемого объекта, целей моделирования.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моделирования.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2.4. Реализация основных информаци</w:t>
            </w:r>
            <w:r w:rsidRPr="006A0FFA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онных процессов с по</w:t>
            </w:r>
            <w:r w:rsidRPr="006A0FFA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мощью компьютеров</w:t>
            </w: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информации.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A0FFA" w:rsidTr="003E20C3">
        <w:trPr>
          <w:trHeight w:val="341"/>
        </w:trPr>
        <w:tc>
          <w:tcPr>
            <w:tcW w:w="5000" w:type="pct"/>
            <w:gridSpan w:val="4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rStyle w:val="Exact0"/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3.</w:t>
            </w:r>
            <w:r w:rsidRPr="006A0FFA">
              <w:rPr>
                <w:rStyle w:val="Exact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Средства информационных и коммуникационных технологий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pStyle w:val="af8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3.1. Архитектура компьютеров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lastRenderedPageBreak/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 xml:space="preserve">- экспертное оценивание </w:t>
            </w:r>
            <w:r w:rsidRPr="006A0FFA">
              <w:rPr>
                <w:sz w:val="24"/>
                <w:szCs w:val="24"/>
              </w:rPr>
              <w:lastRenderedPageBreak/>
              <w:t>выполнения практических работ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 Компьютерные сети</w:t>
            </w: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Представление о типологии компьютерных сетей.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Определение программного и аппаратного обеспечения компьютерной сети.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Знание возможностей разграничения прав доступа в сеть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pStyle w:val="af8"/>
              <w:shd w:val="clear" w:color="auto" w:fill="auto"/>
              <w:spacing w:line="240" w:lineRule="auto"/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3.3. 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Владение базовыми навыками и умениями по соблюдению требова</w:t>
            </w: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техники безопасности, гигиены и ресурсосбережения при рабо</w:t>
            </w: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со средствами информатизации.</w:t>
            </w:r>
          </w:p>
          <w:p w:rsidR="00A46277" w:rsidRPr="006A0FFA" w:rsidRDefault="00A46277" w:rsidP="003E20C3">
            <w:pPr>
              <w:pStyle w:val="af8"/>
              <w:spacing w:line="240" w:lineRule="auto"/>
              <w:rPr>
                <w:rStyle w:val="28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основ правовых аспектов использования компьютер</w:t>
            </w: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программ и работы в Интернете.</w:t>
            </w:r>
          </w:p>
          <w:p w:rsidR="00A46277" w:rsidRPr="006A0FFA" w:rsidRDefault="00A46277" w:rsidP="003E20C3">
            <w:pPr>
              <w:pStyle w:val="af8"/>
              <w:spacing w:line="240" w:lineRule="auto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антивирусной защиты компьютера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A0FFA" w:rsidTr="003E20C3">
        <w:tc>
          <w:tcPr>
            <w:tcW w:w="1149" w:type="pct"/>
          </w:tcPr>
          <w:p w:rsidR="00A46277" w:rsidRPr="006A0FFA" w:rsidRDefault="00A46277" w:rsidP="003E20C3">
            <w:pPr>
              <w:pStyle w:val="61"/>
              <w:shd w:val="clear" w:color="auto" w:fill="auto"/>
              <w:spacing w:before="0" w:after="24" w:line="240" w:lineRule="auto"/>
              <w:ind w:left="36" w:hanging="2"/>
              <w:jc w:val="left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6A0FFA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4"/>
                <w:szCs w:val="24"/>
              </w:rPr>
              <w:t>4 Технологии создания и преобразования информационных</w:t>
            </w:r>
          </w:p>
          <w:p w:rsidR="00A46277" w:rsidRPr="006A0FFA" w:rsidRDefault="00A46277" w:rsidP="003E20C3">
            <w:pPr>
              <w:pStyle w:val="6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6Exact"/>
                <w:rFonts w:ascii="Times New Roman" w:hAnsi="Times New Roman" w:cs="Times New Roman"/>
                <w:bCs/>
                <w:smallCaps w:val="0"/>
                <w:color w:val="000000"/>
                <w:sz w:val="24"/>
                <w:szCs w:val="24"/>
              </w:rPr>
              <w:t>объектов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pple-style-sp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5" w:type="pct"/>
            <w:gridSpan w:val="2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работать с библиотеками программ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Опыт использования компьютерных средств представления и анализа данных.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Осуществление обработки статистической информации с помощью компьютера.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b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Пользование базами данных и справочными системами</w:t>
            </w:r>
          </w:p>
        </w:tc>
        <w:tc>
          <w:tcPr>
            <w:tcW w:w="1366" w:type="pct"/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  <w:tr w:rsidR="00A46277" w:rsidRPr="006A0FFA" w:rsidTr="003E20C3">
        <w:trPr>
          <w:trHeight w:val="452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6Exact"/>
                <w:rFonts w:ascii="Times New Roman" w:hAnsi="Times New Roman" w:cs="Times New Roman"/>
                <w:b w:val="0"/>
                <w:bCs w:val="0"/>
                <w:smallCaps w:val="0"/>
                <w:color w:val="000000"/>
                <w:sz w:val="24"/>
                <w:szCs w:val="24"/>
              </w:rPr>
            </w:pPr>
            <w:r w:rsidRPr="006A0FFA">
              <w:rPr>
                <w:rStyle w:val="2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 Телекоммуникационные технологии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Представление о технических и программных средствах телекоммуникационных технологий.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Знание способов подключения к сети Интернет.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lastRenderedPageBreak/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lastRenderedPageBreak/>
              <w:t>Текущий контроль: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выполнение индивидуальных домашних заданий;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тестирование;</w:t>
            </w:r>
          </w:p>
          <w:p w:rsidR="00A46277" w:rsidRPr="006A0FFA" w:rsidRDefault="00A46277" w:rsidP="003E20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FFA">
              <w:rPr>
                <w:sz w:val="24"/>
                <w:szCs w:val="24"/>
              </w:rPr>
              <w:t>- экспертное оценивание выполнения практических работ</w:t>
            </w:r>
          </w:p>
        </w:tc>
      </w:tr>
    </w:tbl>
    <w:p w:rsidR="00210ADB" w:rsidRDefault="00210ADB" w:rsidP="00210ADB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951079" w:rsidRDefault="00951079" w:rsidP="006A0FFA">
      <w:pPr>
        <w:pStyle w:val="5"/>
        <w:shd w:val="clear" w:color="auto" w:fill="auto"/>
        <w:spacing w:before="0" w:line="418" w:lineRule="exact"/>
        <w:ind w:left="60" w:right="80" w:firstLine="800"/>
        <w:jc w:val="both"/>
        <w:rPr>
          <w:rStyle w:val="apple-style-span"/>
          <w:sz w:val="28"/>
          <w:szCs w:val="28"/>
          <w:shd w:val="clear" w:color="auto" w:fill="FFFFFF"/>
        </w:rPr>
      </w:pPr>
      <w:r w:rsidRPr="00951079">
        <w:rPr>
          <w:rStyle w:val="apple-style-span"/>
          <w:sz w:val="28"/>
          <w:szCs w:val="28"/>
          <w:shd w:val="clear" w:color="auto" w:fill="FFFFFF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1A21F0" w:rsidRDefault="001A21F0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4"/>
        <w:gridCol w:w="3945"/>
        <w:gridCol w:w="2828"/>
      </w:tblGrid>
      <w:tr w:rsidR="00460D91" w:rsidRPr="006A0FFA" w:rsidTr="001A21F0">
        <w:tc>
          <w:tcPr>
            <w:tcW w:w="3500" w:type="dxa"/>
          </w:tcPr>
          <w:p w:rsidR="00460D91" w:rsidRPr="006A0FFA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82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121" w:type="dxa"/>
          </w:tcPr>
          <w:p w:rsidR="00460D91" w:rsidRPr="006A0FFA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81" w:type="dxa"/>
          </w:tcPr>
          <w:p w:rsidR="00460D91" w:rsidRPr="006A0FFA" w:rsidRDefault="00460D91" w:rsidP="00460D91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460D91" w:rsidRPr="006A0FFA" w:rsidTr="001A21F0">
        <w:tc>
          <w:tcPr>
            <w:tcW w:w="3500" w:type="dxa"/>
          </w:tcPr>
          <w:p w:rsidR="00460D91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21" w:type="dxa"/>
          </w:tcPr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>-</w:t>
            </w: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ab/>
              <w:t>активность, инициативность в процессе освоения профессиональной деятельности; - участие в профориентационной деятельности;</w:t>
            </w:r>
          </w:p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>-</w:t>
            </w: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ab/>
              <w:t>участие в конкурсах профессионального мастерства, тематических мероприятиях;</w:t>
            </w:r>
          </w:p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>-</w:t>
            </w: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ab/>
              <w:t>эффективность и качество выполнения домашних самостоятельных работ;</w:t>
            </w:r>
          </w:p>
          <w:p w:rsidR="00460D91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apple-style-span"/>
                <w:sz w:val="24"/>
                <w:szCs w:val="24"/>
                <w:shd w:val="clear" w:color="auto" w:fill="FFFFFF"/>
              </w:rPr>
              <w:t>-изучение профессиональных периодических изданий, профессиональной литературы.</w:t>
            </w:r>
          </w:p>
        </w:tc>
        <w:tc>
          <w:tcPr>
            <w:tcW w:w="2881" w:type="dxa"/>
          </w:tcPr>
          <w:p w:rsidR="001A21F0" w:rsidRPr="006A0FFA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возможностей и проявляемого интереса к изучению материала</w:t>
            </w:r>
          </w:p>
          <w:p w:rsidR="00460D91" w:rsidRPr="006A0FFA" w:rsidRDefault="00460D91" w:rsidP="001A21F0">
            <w:pPr>
              <w:pStyle w:val="5"/>
              <w:shd w:val="clear" w:color="auto" w:fill="auto"/>
              <w:spacing w:before="0" w:line="418" w:lineRule="exact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</w:p>
        </w:tc>
      </w:tr>
      <w:tr w:rsidR="001A21F0" w:rsidRPr="006A0FFA" w:rsidTr="001A21F0">
        <w:trPr>
          <w:trHeight w:val="692"/>
        </w:trPr>
        <w:tc>
          <w:tcPr>
            <w:tcW w:w="3500" w:type="dxa"/>
          </w:tcPr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editsection"/>
                <w:sz w:val="24"/>
                <w:szCs w:val="24"/>
              </w:rPr>
              <w:t xml:space="preserve">ОК 2. </w:t>
            </w:r>
            <w:r w:rsidRPr="006A0FFA">
              <w:rPr>
                <w:sz w:val="24"/>
                <w:szCs w:val="24"/>
              </w:rPr>
              <w:t>. Организовывать собственную деятельность, исходя из цели и способов ее достижения, определенных руководителем</w:t>
            </w:r>
            <w:r w:rsidRPr="006A0FFA">
              <w:rPr>
                <w:rStyle w:val="editsection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1A21F0" w:rsidRPr="006A0FFA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определение задач деятельности, с учетом поставленной руководителем цели;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формулирование конкретных целей и на их основе планирование своей деятельности;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обоснование выбора и успешность применения методов и способов решения профессиональных задач;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 xml:space="preserve">выполнение действий (во время </w:t>
            </w:r>
            <w:r w:rsidRPr="006A0FFA">
              <w:rPr>
                <w:rStyle w:val="115pt1"/>
                <w:rFonts w:eastAsia="Calibri"/>
                <w:sz w:val="24"/>
                <w:szCs w:val="24"/>
              </w:rPr>
              <w:lastRenderedPageBreak/>
              <w:t>лабораторных занятий, учебной и производственной практики);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9" w:right="99" w:firstLine="0"/>
              <w:rPr>
                <w:rStyle w:val="apple-style-span"/>
                <w:sz w:val="24"/>
                <w:szCs w:val="24"/>
                <w:shd w:val="clear" w:color="auto" w:fill="FFFFFF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личностная оценка эффективности и качества собственной деятельности в определенной рабочей ситуации;</w:t>
            </w:r>
          </w:p>
        </w:tc>
        <w:tc>
          <w:tcPr>
            <w:tcW w:w="2881" w:type="dxa"/>
          </w:tcPr>
          <w:p w:rsidR="001A21F0" w:rsidRPr="006A0FFA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Fonts w:ascii="Times New Roman" w:hAnsi="Times New Roman"/>
                <w:sz w:val="24"/>
                <w:szCs w:val="24"/>
              </w:rPr>
              <w:lastRenderedPageBreak/>
              <w:t>Проверка на соответствие нормативам и последовательности выполнения тех или иных видов работ;</w:t>
            </w:r>
          </w:p>
          <w:p w:rsidR="001A21F0" w:rsidRPr="006A0FFA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94" w:right="11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FFA">
              <w:rPr>
                <w:rFonts w:ascii="Times New Roman" w:hAnsi="Times New Roman"/>
                <w:sz w:val="24"/>
                <w:szCs w:val="24"/>
              </w:rPr>
              <w:t>Экспертная оценка выполнения практических работ.</w:t>
            </w:r>
          </w:p>
        </w:tc>
      </w:tr>
      <w:tr w:rsidR="001A21F0" w:rsidRPr="006A0FFA" w:rsidTr="001A21F0">
        <w:trPr>
          <w:trHeight w:val="2818"/>
        </w:trPr>
        <w:tc>
          <w:tcPr>
            <w:tcW w:w="3500" w:type="dxa"/>
          </w:tcPr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. 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121" w:type="dxa"/>
          </w:tcPr>
          <w:p w:rsidR="001A21F0" w:rsidRPr="006A0FFA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- самоанализ и коррекция собственной деятельности в определенной рабочей ситуации;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left="119" w:right="2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правильность и адекватность оценки рабочей ситуации в соответствии с поставленными целями и задачами;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9" w:right="99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правильность осуществления самостоятельного текущего контроля со стороны исполнителя</w:t>
            </w:r>
          </w:p>
        </w:tc>
        <w:tc>
          <w:tcPr>
            <w:tcW w:w="2881" w:type="dxa"/>
          </w:tcPr>
          <w:p w:rsidR="001A21F0" w:rsidRPr="006A0FFA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результата выполненной работы</w:t>
            </w:r>
          </w:p>
        </w:tc>
      </w:tr>
      <w:tr w:rsidR="001A21F0" w:rsidRPr="006A0FFA" w:rsidTr="001A21F0">
        <w:trPr>
          <w:trHeight w:val="3126"/>
        </w:trPr>
        <w:tc>
          <w:tcPr>
            <w:tcW w:w="3500" w:type="dxa"/>
          </w:tcPr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</w:t>
            </w:r>
          </w:p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right="80" w:firstLine="0"/>
              <w:jc w:val="left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121" w:type="dxa"/>
          </w:tcPr>
          <w:p w:rsidR="001A21F0" w:rsidRPr="006A0FFA" w:rsidRDefault="001A21F0" w:rsidP="001A21F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оперативный поиск необходимой информации;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отбор, обработка и результативное использование необходимой информации для эффективного выполнения профессиональных задач;</w:t>
            </w:r>
          </w:p>
          <w:p w:rsidR="001A21F0" w:rsidRPr="006A0FFA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19" w:right="241" w:firstLine="0"/>
              <w:jc w:val="left"/>
              <w:rPr>
                <w:rStyle w:val="115pt1"/>
                <w:rFonts w:eastAsia="Calibri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оперативность и самостоятельность поиска информации в нестандартной ситуации.</w:t>
            </w:r>
          </w:p>
        </w:tc>
        <w:tc>
          <w:tcPr>
            <w:tcW w:w="2881" w:type="dxa"/>
          </w:tcPr>
          <w:p w:rsidR="001A21F0" w:rsidRPr="006A0FFA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FFA">
              <w:rPr>
                <w:rFonts w:ascii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1A21F0" w:rsidRPr="006A0FFA" w:rsidTr="001A21F0">
        <w:trPr>
          <w:trHeight w:val="3126"/>
        </w:trPr>
        <w:tc>
          <w:tcPr>
            <w:tcW w:w="3500" w:type="dxa"/>
          </w:tcPr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t>ОК 5. Использовать информационно</w:t>
            </w:r>
            <w:r w:rsidRPr="006A0FFA">
              <w:rPr>
                <w:rStyle w:val="editsection"/>
                <w:sz w:val="24"/>
                <w:szCs w:val="24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4121" w:type="dxa"/>
          </w:tcPr>
          <w:p w:rsidR="001A21F0" w:rsidRPr="006A0FFA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работа с различными видами информации;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владение различными способами самостоятельного поиска информации;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результативное использование ИКТ и их применение в соответствии с конкретным характером профессиональной деятельности;</w:t>
            </w:r>
          </w:p>
          <w:p w:rsidR="001A21F0" w:rsidRPr="006A0FFA" w:rsidRDefault="001A21F0" w:rsidP="001A21F0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использование новых информационных продуктов для совершенствования профессиональной деятельности.</w:t>
            </w:r>
          </w:p>
        </w:tc>
        <w:tc>
          <w:tcPr>
            <w:tcW w:w="2881" w:type="dxa"/>
          </w:tcPr>
          <w:p w:rsidR="001A21F0" w:rsidRPr="006A0FFA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1A21F0" w:rsidRPr="006A0FFA" w:rsidTr="001A21F0">
        <w:trPr>
          <w:trHeight w:val="3126"/>
        </w:trPr>
        <w:tc>
          <w:tcPr>
            <w:tcW w:w="3500" w:type="dxa"/>
          </w:tcPr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editsectio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21" w:type="dxa"/>
          </w:tcPr>
          <w:p w:rsidR="001A21F0" w:rsidRPr="006A0FFA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участие в коллективном принятии решений по поводу выбора наиболее эффективных путей выполнения работы; - аргументированное представление и отстаивание своего мнения с соблюдением этических норм;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степень владения навыками бесконфликтного общения;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643"/>
              </w:tabs>
              <w:spacing w:before="0" w:after="0" w:line="240" w:lineRule="auto"/>
              <w:ind w:left="113" w:right="247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соблюдение принципов профессиональной этики;</w:t>
            </w:r>
          </w:p>
          <w:p w:rsidR="001A21F0" w:rsidRPr="006A0FFA" w:rsidRDefault="001A21F0" w:rsidP="001A21F0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- успешность взаимодействия с обучающимися, преподавателями и мастерами с руководителями производственной практики и наставниками с производства в. ходе обучения</w:t>
            </w:r>
          </w:p>
        </w:tc>
        <w:tc>
          <w:tcPr>
            <w:tcW w:w="2881" w:type="dxa"/>
          </w:tcPr>
          <w:p w:rsidR="001A21F0" w:rsidRPr="006A0FFA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Экспертная оценка качества общения</w:t>
            </w:r>
          </w:p>
        </w:tc>
      </w:tr>
      <w:tr w:rsidR="001A21F0" w:rsidRPr="006A0FFA" w:rsidTr="001A21F0">
        <w:trPr>
          <w:trHeight w:val="2393"/>
        </w:trPr>
        <w:tc>
          <w:tcPr>
            <w:tcW w:w="3500" w:type="dxa"/>
          </w:tcPr>
          <w:p w:rsidR="001A21F0" w:rsidRPr="006A0FFA" w:rsidRDefault="001A21F0" w:rsidP="001A21F0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ОК 7.</w:t>
            </w:r>
          </w:p>
          <w:p w:rsidR="001A21F0" w:rsidRPr="006A0FFA" w:rsidRDefault="001A21F0" w:rsidP="001A21F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121" w:type="dxa"/>
          </w:tcPr>
          <w:p w:rsidR="001A21F0" w:rsidRPr="006A0FFA" w:rsidRDefault="001A21F0" w:rsidP="001A21F0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634"/>
                <w:tab w:val="left" w:pos="4659"/>
              </w:tabs>
              <w:spacing w:before="0" w:after="0" w:line="240" w:lineRule="auto"/>
              <w:ind w:left="123" w:right="121" w:firstLine="0"/>
              <w:rPr>
                <w:rFonts w:ascii="Times New Roman" w:hAnsi="Times New Roman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моральная и физическая готовность к исполнению воинской обязанности; - применение профессиональных знаний в ходе прохождения военных сборов;</w:t>
            </w:r>
          </w:p>
          <w:p w:rsidR="001A21F0" w:rsidRPr="006A0FFA" w:rsidRDefault="001A21F0" w:rsidP="001A21F0">
            <w:pPr>
              <w:pStyle w:val="4"/>
              <w:shd w:val="clear" w:color="auto" w:fill="auto"/>
              <w:tabs>
                <w:tab w:val="left" w:pos="456"/>
              </w:tabs>
              <w:spacing w:before="0" w:after="0" w:line="240" w:lineRule="auto"/>
              <w:ind w:left="113" w:right="247" w:firstLine="0"/>
              <w:rPr>
                <w:rStyle w:val="115pt1"/>
                <w:rFonts w:eastAsia="Calibri"/>
                <w:sz w:val="24"/>
                <w:szCs w:val="24"/>
              </w:rPr>
            </w:pPr>
            <w:r w:rsidRPr="006A0FFA">
              <w:rPr>
                <w:rStyle w:val="115pt1"/>
                <w:rFonts w:eastAsia="Calibri"/>
                <w:sz w:val="24"/>
                <w:szCs w:val="24"/>
              </w:rPr>
              <w:t>-участие в мероприятиях военно - патриотической военно - спортивной направленности;</w:t>
            </w:r>
          </w:p>
        </w:tc>
        <w:tc>
          <w:tcPr>
            <w:tcW w:w="2881" w:type="dxa"/>
          </w:tcPr>
          <w:p w:rsidR="001A21F0" w:rsidRPr="006A0FFA" w:rsidRDefault="001A21F0" w:rsidP="001A21F0">
            <w:pPr>
              <w:pStyle w:val="4"/>
              <w:tabs>
                <w:tab w:val="left" w:pos="254"/>
              </w:tabs>
              <w:spacing w:before="0" w:after="0" w:line="240" w:lineRule="auto"/>
              <w:ind w:left="120" w:right="39" w:hanging="26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FFA">
              <w:rPr>
                <w:rFonts w:ascii="Times New Roman" w:hAnsi="Times New Roman"/>
                <w:sz w:val="24"/>
                <w:szCs w:val="24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460D91" w:rsidRDefault="00460D91" w:rsidP="00951079">
      <w:pPr>
        <w:pStyle w:val="5"/>
        <w:shd w:val="clear" w:color="auto" w:fill="auto"/>
        <w:spacing w:before="0" w:line="418" w:lineRule="exact"/>
        <w:ind w:left="60" w:right="80" w:firstLine="800"/>
        <w:jc w:val="left"/>
        <w:rPr>
          <w:rStyle w:val="apple-style-span"/>
          <w:sz w:val="28"/>
          <w:szCs w:val="28"/>
          <w:shd w:val="clear" w:color="auto" w:fill="FFFFFF"/>
        </w:rPr>
      </w:pPr>
    </w:p>
    <w:sectPr w:rsidR="00460D91" w:rsidSect="00030C6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FA" w:rsidRDefault="006A0FFA" w:rsidP="00FE2D00">
      <w:r>
        <w:separator/>
      </w:r>
    </w:p>
  </w:endnote>
  <w:endnote w:type="continuationSeparator" w:id="0">
    <w:p w:rsidR="006A0FFA" w:rsidRDefault="006A0FFA" w:rsidP="00F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FA" w:rsidRDefault="006A0FFA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A0FFA" w:rsidRDefault="006A0FFA" w:rsidP="00A81E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509595670"/>
      <w:docPartObj>
        <w:docPartGallery w:val="Page Numbers (Bottom of Page)"/>
        <w:docPartUnique/>
      </w:docPartObj>
    </w:sdtPr>
    <w:sdtContent>
      <w:p w:rsidR="006A0FFA" w:rsidRPr="00030C6C" w:rsidRDefault="006A0FFA">
        <w:pPr>
          <w:pStyle w:val="a8"/>
          <w:jc w:val="right"/>
          <w:rPr>
            <w:sz w:val="24"/>
            <w:szCs w:val="24"/>
          </w:rPr>
        </w:pPr>
        <w:r w:rsidRPr="00030C6C">
          <w:rPr>
            <w:sz w:val="24"/>
            <w:szCs w:val="24"/>
          </w:rPr>
          <w:fldChar w:fldCharType="begin"/>
        </w:r>
        <w:r w:rsidRPr="00030C6C">
          <w:rPr>
            <w:sz w:val="24"/>
            <w:szCs w:val="24"/>
          </w:rPr>
          <w:instrText>PAGE   \* MERGEFORMAT</w:instrText>
        </w:r>
        <w:r w:rsidRPr="00030C6C">
          <w:rPr>
            <w:sz w:val="24"/>
            <w:szCs w:val="24"/>
          </w:rPr>
          <w:fldChar w:fldCharType="separate"/>
        </w:r>
        <w:r w:rsidR="00171A4D">
          <w:rPr>
            <w:noProof/>
            <w:sz w:val="24"/>
            <w:szCs w:val="24"/>
          </w:rPr>
          <w:t>2</w:t>
        </w:r>
        <w:r w:rsidRPr="00030C6C">
          <w:rPr>
            <w:sz w:val="24"/>
            <w:szCs w:val="24"/>
          </w:rPr>
          <w:fldChar w:fldCharType="end"/>
        </w:r>
      </w:p>
    </w:sdtContent>
  </w:sdt>
  <w:p w:rsidR="006A0FFA" w:rsidRDefault="006A0FFA" w:rsidP="00A81E7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FA" w:rsidRDefault="006A0FFA" w:rsidP="00FE2D00">
      <w:r>
        <w:separator/>
      </w:r>
    </w:p>
  </w:footnote>
  <w:footnote w:type="continuationSeparator" w:id="0">
    <w:p w:rsidR="006A0FFA" w:rsidRDefault="006A0FFA" w:rsidP="00FE2D00">
      <w:r>
        <w:continuationSeparator/>
      </w:r>
    </w:p>
  </w:footnote>
  <w:footnote w:id="1">
    <w:p w:rsidR="006A0FFA" w:rsidRPr="00534920" w:rsidRDefault="006A0FFA" w:rsidP="00377AE3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AB27282"/>
    <w:multiLevelType w:val="multilevel"/>
    <w:tmpl w:val="5840F9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6363810"/>
    <w:multiLevelType w:val="multilevel"/>
    <w:tmpl w:val="FED60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E55D4"/>
    <w:multiLevelType w:val="multilevel"/>
    <w:tmpl w:val="EEA031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63BDF"/>
    <w:multiLevelType w:val="hybridMultilevel"/>
    <w:tmpl w:val="5636BE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41D6F"/>
    <w:multiLevelType w:val="multilevel"/>
    <w:tmpl w:val="B7EA2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9C2D24"/>
    <w:multiLevelType w:val="multilevel"/>
    <w:tmpl w:val="E2D0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0951AA"/>
    <w:multiLevelType w:val="hybridMultilevel"/>
    <w:tmpl w:val="7DBE682E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C57D9"/>
    <w:multiLevelType w:val="hybridMultilevel"/>
    <w:tmpl w:val="B6185A48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4" w15:restartNumberingAfterBreak="0">
    <w:nsid w:val="3D3A2743"/>
    <w:multiLevelType w:val="hybridMultilevel"/>
    <w:tmpl w:val="F6804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8D7522"/>
    <w:multiLevelType w:val="multilevel"/>
    <w:tmpl w:val="F2A2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631E33"/>
    <w:multiLevelType w:val="hybridMultilevel"/>
    <w:tmpl w:val="67768230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F6AB8"/>
    <w:multiLevelType w:val="multilevel"/>
    <w:tmpl w:val="A5DEE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A92225"/>
    <w:multiLevelType w:val="multilevel"/>
    <w:tmpl w:val="1BF86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2A72AE"/>
    <w:multiLevelType w:val="multilevel"/>
    <w:tmpl w:val="C1462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B2254C"/>
    <w:multiLevelType w:val="multilevel"/>
    <w:tmpl w:val="22DEE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694671BB"/>
    <w:multiLevelType w:val="multilevel"/>
    <w:tmpl w:val="D9145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B5033A"/>
    <w:multiLevelType w:val="hybridMultilevel"/>
    <w:tmpl w:val="ED243E46"/>
    <w:lvl w:ilvl="0" w:tplc="B3AA35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7ADD54B6"/>
    <w:multiLevelType w:val="hybridMultilevel"/>
    <w:tmpl w:val="322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7"/>
  </w:num>
  <w:num w:numId="4">
    <w:abstractNumId w:val="4"/>
  </w:num>
  <w:num w:numId="5">
    <w:abstractNumId w:val="19"/>
  </w:num>
  <w:num w:numId="6">
    <w:abstractNumId w:val="6"/>
  </w:num>
  <w:num w:numId="7">
    <w:abstractNumId w:val="15"/>
  </w:num>
  <w:num w:numId="8">
    <w:abstractNumId w:val="11"/>
  </w:num>
  <w:num w:numId="9">
    <w:abstractNumId w:val="10"/>
  </w:num>
  <w:num w:numId="10">
    <w:abstractNumId w:val="18"/>
  </w:num>
  <w:num w:numId="11">
    <w:abstractNumId w:val="20"/>
  </w:num>
  <w:num w:numId="12">
    <w:abstractNumId w:val="24"/>
  </w:num>
  <w:num w:numId="13">
    <w:abstractNumId w:val="13"/>
  </w:num>
  <w:num w:numId="14">
    <w:abstractNumId w:val="1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23"/>
  </w:num>
  <w:num w:numId="20">
    <w:abstractNumId w:val="21"/>
  </w:num>
  <w:num w:numId="21">
    <w:abstractNumId w:val="2"/>
  </w:num>
  <w:num w:numId="22">
    <w:abstractNumId w:val="14"/>
  </w:num>
  <w:num w:numId="23">
    <w:abstractNumId w:val="8"/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hdrShapeDefaults>
    <o:shapedefaults v:ext="edit" spidmax="15361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C48"/>
    <w:rsid w:val="00001AE3"/>
    <w:rsid w:val="00002E60"/>
    <w:rsid w:val="000106C3"/>
    <w:rsid w:val="000127C1"/>
    <w:rsid w:val="00012D03"/>
    <w:rsid w:val="00014E7A"/>
    <w:rsid w:val="000242F9"/>
    <w:rsid w:val="00030C6C"/>
    <w:rsid w:val="00035B07"/>
    <w:rsid w:val="00037694"/>
    <w:rsid w:val="00043A31"/>
    <w:rsid w:val="00044AD0"/>
    <w:rsid w:val="00056952"/>
    <w:rsid w:val="00056B82"/>
    <w:rsid w:val="00062DAA"/>
    <w:rsid w:val="00073A0D"/>
    <w:rsid w:val="000A1B4A"/>
    <w:rsid w:val="000A32E4"/>
    <w:rsid w:val="000B76CB"/>
    <w:rsid w:val="000D2B67"/>
    <w:rsid w:val="00102007"/>
    <w:rsid w:val="0010784F"/>
    <w:rsid w:val="00111D7E"/>
    <w:rsid w:val="00117499"/>
    <w:rsid w:val="00121720"/>
    <w:rsid w:val="00121B08"/>
    <w:rsid w:val="001234C1"/>
    <w:rsid w:val="0012640C"/>
    <w:rsid w:val="001271B2"/>
    <w:rsid w:val="00133520"/>
    <w:rsid w:val="0013405D"/>
    <w:rsid w:val="00137D54"/>
    <w:rsid w:val="00144FA9"/>
    <w:rsid w:val="00153C71"/>
    <w:rsid w:val="00154ADF"/>
    <w:rsid w:val="00156A39"/>
    <w:rsid w:val="00160362"/>
    <w:rsid w:val="0016670B"/>
    <w:rsid w:val="00171A4D"/>
    <w:rsid w:val="00182C06"/>
    <w:rsid w:val="00182F0F"/>
    <w:rsid w:val="00186D77"/>
    <w:rsid w:val="00192C58"/>
    <w:rsid w:val="001A21F0"/>
    <w:rsid w:val="001B0D6C"/>
    <w:rsid w:val="001B3381"/>
    <w:rsid w:val="001B38A7"/>
    <w:rsid w:val="001C3A76"/>
    <w:rsid w:val="001D569A"/>
    <w:rsid w:val="001E6C48"/>
    <w:rsid w:val="00210ADB"/>
    <w:rsid w:val="00216BB6"/>
    <w:rsid w:val="00222060"/>
    <w:rsid w:val="00241EA2"/>
    <w:rsid w:val="00243174"/>
    <w:rsid w:val="00245998"/>
    <w:rsid w:val="00247137"/>
    <w:rsid w:val="0025080F"/>
    <w:rsid w:val="00253792"/>
    <w:rsid w:val="00254FEB"/>
    <w:rsid w:val="002610EB"/>
    <w:rsid w:val="00261F71"/>
    <w:rsid w:val="0026691F"/>
    <w:rsid w:val="00284065"/>
    <w:rsid w:val="002A2FAF"/>
    <w:rsid w:val="002A6CA9"/>
    <w:rsid w:val="002C1363"/>
    <w:rsid w:val="002C565E"/>
    <w:rsid w:val="002C5A16"/>
    <w:rsid w:val="002D0E3F"/>
    <w:rsid w:val="002D1263"/>
    <w:rsid w:val="002D168E"/>
    <w:rsid w:val="002E07CA"/>
    <w:rsid w:val="002E3DD9"/>
    <w:rsid w:val="002F4B6D"/>
    <w:rsid w:val="002F4B72"/>
    <w:rsid w:val="002F7332"/>
    <w:rsid w:val="002F7B80"/>
    <w:rsid w:val="00302291"/>
    <w:rsid w:val="00306E65"/>
    <w:rsid w:val="00315412"/>
    <w:rsid w:val="00323D83"/>
    <w:rsid w:val="00327C75"/>
    <w:rsid w:val="0033574E"/>
    <w:rsid w:val="00347401"/>
    <w:rsid w:val="0035497E"/>
    <w:rsid w:val="003648A4"/>
    <w:rsid w:val="00364F61"/>
    <w:rsid w:val="00374920"/>
    <w:rsid w:val="00377AE3"/>
    <w:rsid w:val="00381E66"/>
    <w:rsid w:val="003963F2"/>
    <w:rsid w:val="00396526"/>
    <w:rsid w:val="003B0A4B"/>
    <w:rsid w:val="003B650B"/>
    <w:rsid w:val="003C34ED"/>
    <w:rsid w:val="003D0C1C"/>
    <w:rsid w:val="003D4076"/>
    <w:rsid w:val="003E20C3"/>
    <w:rsid w:val="003F6B3E"/>
    <w:rsid w:val="00406F3E"/>
    <w:rsid w:val="004120E6"/>
    <w:rsid w:val="004155CB"/>
    <w:rsid w:val="0042015B"/>
    <w:rsid w:val="00441616"/>
    <w:rsid w:val="00441A0D"/>
    <w:rsid w:val="00441C30"/>
    <w:rsid w:val="0045088B"/>
    <w:rsid w:val="00457EED"/>
    <w:rsid w:val="00460D91"/>
    <w:rsid w:val="00465A38"/>
    <w:rsid w:val="004702C8"/>
    <w:rsid w:val="00473791"/>
    <w:rsid w:val="00474034"/>
    <w:rsid w:val="00475482"/>
    <w:rsid w:val="004771AC"/>
    <w:rsid w:val="004801AB"/>
    <w:rsid w:val="004816A7"/>
    <w:rsid w:val="00495630"/>
    <w:rsid w:val="004956F6"/>
    <w:rsid w:val="00497D84"/>
    <w:rsid w:val="004A2EFA"/>
    <w:rsid w:val="004A3095"/>
    <w:rsid w:val="004B2DA4"/>
    <w:rsid w:val="004D0590"/>
    <w:rsid w:val="004E0333"/>
    <w:rsid w:val="004E1696"/>
    <w:rsid w:val="004E4B3E"/>
    <w:rsid w:val="004E6256"/>
    <w:rsid w:val="004F5872"/>
    <w:rsid w:val="005135BB"/>
    <w:rsid w:val="0052748D"/>
    <w:rsid w:val="0053149F"/>
    <w:rsid w:val="005332AC"/>
    <w:rsid w:val="0053331C"/>
    <w:rsid w:val="005343ED"/>
    <w:rsid w:val="00534C99"/>
    <w:rsid w:val="00543F88"/>
    <w:rsid w:val="00555D0F"/>
    <w:rsid w:val="00576402"/>
    <w:rsid w:val="005805ED"/>
    <w:rsid w:val="005819A8"/>
    <w:rsid w:val="005943D6"/>
    <w:rsid w:val="005B499F"/>
    <w:rsid w:val="005B5CC0"/>
    <w:rsid w:val="005B7E91"/>
    <w:rsid w:val="005C4052"/>
    <w:rsid w:val="005C495F"/>
    <w:rsid w:val="005E6024"/>
    <w:rsid w:val="005F23C7"/>
    <w:rsid w:val="005F5457"/>
    <w:rsid w:val="005F6378"/>
    <w:rsid w:val="0062049D"/>
    <w:rsid w:val="0062096D"/>
    <w:rsid w:val="006264F8"/>
    <w:rsid w:val="006461CA"/>
    <w:rsid w:val="0064729C"/>
    <w:rsid w:val="0064785B"/>
    <w:rsid w:val="006745EC"/>
    <w:rsid w:val="00676A37"/>
    <w:rsid w:val="00677138"/>
    <w:rsid w:val="00682A34"/>
    <w:rsid w:val="006860F0"/>
    <w:rsid w:val="00690D3D"/>
    <w:rsid w:val="006915D0"/>
    <w:rsid w:val="006930CA"/>
    <w:rsid w:val="006946DD"/>
    <w:rsid w:val="00697336"/>
    <w:rsid w:val="006A0FFA"/>
    <w:rsid w:val="006A1F58"/>
    <w:rsid w:val="006A7781"/>
    <w:rsid w:val="006B0822"/>
    <w:rsid w:val="006D2F66"/>
    <w:rsid w:val="006E3935"/>
    <w:rsid w:val="006F4CCC"/>
    <w:rsid w:val="006F6210"/>
    <w:rsid w:val="0070329E"/>
    <w:rsid w:val="00710505"/>
    <w:rsid w:val="00721494"/>
    <w:rsid w:val="00750A0D"/>
    <w:rsid w:val="0075202C"/>
    <w:rsid w:val="007523B0"/>
    <w:rsid w:val="007551AF"/>
    <w:rsid w:val="007758BD"/>
    <w:rsid w:val="00785BA1"/>
    <w:rsid w:val="00786C0A"/>
    <w:rsid w:val="007904BA"/>
    <w:rsid w:val="00793F9C"/>
    <w:rsid w:val="007943ED"/>
    <w:rsid w:val="00797B1B"/>
    <w:rsid w:val="007A48FB"/>
    <w:rsid w:val="007A62B2"/>
    <w:rsid w:val="007A6903"/>
    <w:rsid w:val="007B0D52"/>
    <w:rsid w:val="007B3A86"/>
    <w:rsid w:val="007B5131"/>
    <w:rsid w:val="007C3345"/>
    <w:rsid w:val="007D7BA5"/>
    <w:rsid w:val="007E3CFF"/>
    <w:rsid w:val="007F1E90"/>
    <w:rsid w:val="007F4533"/>
    <w:rsid w:val="007F61A8"/>
    <w:rsid w:val="007F7DD6"/>
    <w:rsid w:val="00813FAF"/>
    <w:rsid w:val="0081432A"/>
    <w:rsid w:val="00823055"/>
    <w:rsid w:val="00826C2C"/>
    <w:rsid w:val="00826EF2"/>
    <w:rsid w:val="0083071D"/>
    <w:rsid w:val="008328D7"/>
    <w:rsid w:val="00836E33"/>
    <w:rsid w:val="00842F72"/>
    <w:rsid w:val="00843005"/>
    <w:rsid w:val="0084540B"/>
    <w:rsid w:val="00846A85"/>
    <w:rsid w:val="008515F3"/>
    <w:rsid w:val="00860B5A"/>
    <w:rsid w:val="0086378C"/>
    <w:rsid w:val="00872038"/>
    <w:rsid w:val="008776DB"/>
    <w:rsid w:val="0087781D"/>
    <w:rsid w:val="00883E4C"/>
    <w:rsid w:val="00893120"/>
    <w:rsid w:val="00896B6C"/>
    <w:rsid w:val="008A0E86"/>
    <w:rsid w:val="008A6493"/>
    <w:rsid w:val="008C24DA"/>
    <w:rsid w:val="008C6D1F"/>
    <w:rsid w:val="008D1D7F"/>
    <w:rsid w:val="008D6EAD"/>
    <w:rsid w:val="008E0563"/>
    <w:rsid w:val="008F4DBF"/>
    <w:rsid w:val="008F740C"/>
    <w:rsid w:val="00901984"/>
    <w:rsid w:val="00904CCA"/>
    <w:rsid w:val="009451E5"/>
    <w:rsid w:val="00946241"/>
    <w:rsid w:val="009465A3"/>
    <w:rsid w:val="00946FAC"/>
    <w:rsid w:val="00951079"/>
    <w:rsid w:val="009550E3"/>
    <w:rsid w:val="00960436"/>
    <w:rsid w:val="009655B5"/>
    <w:rsid w:val="009728D1"/>
    <w:rsid w:val="009732EA"/>
    <w:rsid w:val="0097732A"/>
    <w:rsid w:val="00981302"/>
    <w:rsid w:val="009860D4"/>
    <w:rsid w:val="0099061E"/>
    <w:rsid w:val="00997E99"/>
    <w:rsid w:val="009A0F5E"/>
    <w:rsid w:val="009A1881"/>
    <w:rsid w:val="009A3260"/>
    <w:rsid w:val="009A7E9B"/>
    <w:rsid w:val="009C7776"/>
    <w:rsid w:val="009C7FAA"/>
    <w:rsid w:val="009E3F77"/>
    <w:rsid w:val="009E4730"/>
    <w:rsid w:val="009E5CD1"/>
    <w:rsid w:val="00A058EB"/>
    <w:rsid w:val="00A15533"/>
    <w:rsid w:val="00A22FC6"/>
    <w:rsid w:val="00A26394"/>
    <w:rsid w:val="00A3132A"/>
    <w:rsid w:val="00A34FBB"/>
    <w:rsid w:val="00A43819"/>
    <w:rsid w:val="00A44E4C"/>
    <w:rsid w:val="00A46277"/>
    <w:rsid w:val="00A52BD6"/>
    <w:rsid w:val="00A533F5"/>
    <w:rsid w:val="00A57342"/>
    <w:rsid w:val="00A57557"/>
    <w:rsid w:val="00A63586"/>
    <w:rsid w:val="00A7334E"/>
    <w:rsid w:val="00A75783"/>
    <w:rsid w:val="00A81E79"/>
    <w:rsid w:val="00A8548D"/>
    <w:rsid w:val="00A90562"/>
    <w:rsid w:val="00A91863"/>
    <w:rsid w:val="00AA3F81"/>
    <w:rsid w:val="00AA49FD"/>
    <w:rsid w:val="00AB489D"/>
    <w:rsid w:val="00AC1152"/>
    <w:rsid w:val="00AC34DB"/>
    <w:rsid w:val="00AC6A71"/>
    <w:rsid w:val="00AC7438"/>
    <w:rsid w:val="00AC7983"/>
    <w:rsid w:val="00AE27CE"/>
    <w:rsid w:val="00AE3714"/>
    <w:rsid w:val="00AE62B7"/>
    <w:rsid w:val="00AF74FA"/>
    <w:rsid w:val="00B057EB"/>
    <w:rsid w:val="00B10AF8"/>
    <w:rsid w:val="00B11508"/>
    <w:rsid w:val="00B11E93"/>
    <w:rsid w:val="00B1553A"/>
    <w:rsid w:val="00B15E05"/>
    <w:rsid w:val="00B23401"/>
    <w:rsid w:val="00B27FB5"/>
    <w:rsid w:val="00B36C70"/>
    <w:rsid w:val="00B530B8"/>
    <w:rsid w:val="00B63EC9"/>
    <w:rsid w:val="00B67484"/>
    <w:rsid w:val="00B777C8"/>
    <w:rsid w:val="00B819F8"/>
    <w:rsid w:val="00B863B5"/>
    <w:rsid w:val="00B95984"/>
    <w:rsid w:val="00BB009F"/>
    <w:rsid w:val="00BB692A"/>
    <w:rsid w:val="00BC204E"/>
    <w:rsid w:val="00BC44A3"/>
    <w:rsid w:val="00BD5B5C"/>
    <w:rsid w:val="00BD790B"/>
    <w:rsid w:val="00BF1AFC"/>
    <w:rsid w:val="00BF270A"/>
    <w:rsid w:val="00C00EBD"/>
    <w:rsid w:val="00C05527"/>
    <w:rsid w:val="00C106EF"/>
    <w:rsid w:val="00C20A08"/>
    <w:rsid w:val="00C2760A"/>
    <w:rsid w:val="00C279E8"/>
    <w:rsid w:val="00C33BB3"/>
    <w:rsid w:val="00C4657D"/>
    <w:rsid w:val="00C56D24"/>
    <w:rsid w:val="00C5733A"/>
    <w:rsid w:val="00C679EB"/>
    <w:rsid w:val="00C712BA"/>
    <w:rsid w:val="00C737A8"/>
    <w:rsid w:val="00C8419D"/>
    <w:rsid w:val="00C87D1D"/>
    <w:rsid w:val="00C95B34"/>
    <w:rsid w:val="00C96681"/>
    <w:rsid w:val="00CA39F0"/>
    <w:rsid w:val="00CA5789"/>
    <w:rsid w:val="00CB2FC0"/>
    <w:rsid w:val="00CB3B79"/>
    <w:rsid w:val="00CC2CB9"/>
    <w:rsid w:val="00CC3FBE"/>
    <w:rsid w:val="00CE3B8D"/>
    <w:rsid w:val="00CE618D"/>
    <w:rsid w:val="00CE7B8B"/>
    <w:rsid w:val="00CF3AF8"/>
    <w:rsid w:val="00CF75B5"/>
    <w:rsid w:val="00D009C0"/>
    <w:rsid w:val="00D02680"/>
    <w:rsid w:val="00D053FB"/>
    <w:rsid w:val="00D16EA7"/>
    <w:rsid w:val="00D22813"/>
    <w:rsid w:val="00D24433"/>
    <w:rsid w:val="00D3165A"/>
    <w:rsid w:val="00D3684A"/>
    <w:rsid w:val="00D43A93"/>
    <w:rsid w:val="00D60436"/>
    <w:rsid w:val="00D62631"/>
    <w:rsid w:val="00D63453"/>
    <w:rsid w:val="00D64CDC"/>
    <w:rsid w:val="00D71EB4"/>
    <w:rsid w:val="00D8271C"/>
    <w:rsid w:val="00D90A81"/>
    <w:rsid w:val="00D93616"/>
    <w:rsid w:val="00D94E2E"/>
    <w:rsid w:val="00DA02FB"/>
    <w:rsid w:val="00DA28C8"/>
    <w:rsid w:val="00DB7EA5"/>
    <w:rsid w:val="00DC0829"/>
    <w:rsid w:val="00DC1B5E"/>
    <w:rsid w:val="00DC1D59"/>
    <w:rsid w:val="00DC253D"/>
    <w:rsid w:val="00DC2C22"/>
    <w:rsid w:val="00DC4A96"/>
    <w:rsid w:val="00DD1298"/>
    <w:rsid w:val="00DD201D"/>
    <w:rsid w:val="00DD55B9"/>
    <w:rsid w:val="00DD75CB"/>
    <w:rsid w:val="00DF4577"/>
    <w:rsid w:val="00DF7EA4"/>
    <w:rsid w:val="00E01A72"/>
    <w:rsid w:val="00E13E6A"/>
    <w:rsid w:val="00E23DB9"/>
    <w:rsid w:val="00E27ED5"/>
    <w:rsid w:val="00E34163"/>
    <w:rsid w:val="00E401EE"/>
    <w:rsid w:val="00E41BE9"/>
    <w:rsid w:val="00E4305A"/>
    <w:rsid w:val="00E44C41"/>
    <w:rsid w:val="00E44C59"/>
    <w:rsid w:val="00E45C9E"/>
    <w:rsid w:val="00E53F7A"/>
    <w:rsid w:val="00E5424C"/>
    <w:rsid w:val="00E62A8B"/>
    <w:rsid w:val="00E77EDB"/>
    <w:rsid w:val="00E86117"/>
    <w:rsid w:val="00E86516"/>
    <w:rsid w:val="00E96467"/>
    <w:rsid w:val="00EA1785"/>
    <w:rsid w:val="00EB2005"/>
    <w:rsid w:val="00EB4633"/>
    <w:rsid w:val="00EC1252"/>
    <w:rsid w:val="00EC2C05"/>
    <w:rsid w:val="00EC6490"/>
    <w:rsid w:val="00EC6AFA"/>
    <w:rsid w:val="00ED72AF"/>
    <w:rsid w:val="00EE19A8"/>
    <w:rsid w:val="00EE2BFC"/>
    <w:rsid w:val="00EF4345"/>
    <w:rsid w:val="00F00803"/>
    <w:rsid w:val="00F05CAB"/>
    <w:rsid w:val="00F07434"/>
    <w:rsid w:val="00F10BDE"/>
    <w:rsid w:val="00F1361C"/>
    <w:rsid w:val="00F154A3"/>
    <w:rsid w:val="00F16096"/>
    <w:rsid w:val="00F36EE0"/>
    <w:rsid w:val="00F4361C"/>
    <w:rsid w:val="00F44DD2"/>
    <w:rsid w:val="00F52209"/>
    <w:rsid w:val="00F52988"/>
    <w:rsid w:val="00F53A25"/>
    <w:rsid w:val="00F601A5"/>
    <w:rsid w:val="00F80A86"/>
    <w:rsid w:val="00F82D2D"/>
    <w:rsid w:val="00F86B40"/>
    <w:rsid w:val="00F874AA"/>
    <w:rsid w:val="00FB446E"/>
    <w:rsid w:val="00FC276E"/>
    <w:rsid w:val="00FD3EA8"/>
    <w:rsid w:val="00FD474A"/>
    <w:rsid w:val="00FE2D00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  <w14:docId w14:val="51F1F365"/>
  <w15:docId w15:val="{032302F0-F409-49BE-ADFA-733D72BB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4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328D7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28D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1E6C48"/>
    <w:pPr>
      <w:spacing w:after="120"/>
    </w:pPr>
  </w:style>
  <w:style w:type="character" w:customStyle="1" w:styleId="ab">
    <w:name w:val="Основной текст Знак"/>
    <w:link w:val="aa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Заголовок Знак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154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">
    <w:name w:val="butback"/>
    <w:basedOn w:val="a0"/>
    <w:rsid w:val="00C279E8"/>
  </w:style>
  <w:style w:type="character" w:customStyle="1" w:styleId="submenu-table">
    <w:name w:val="submenu-table"/>
    <w:basedOn w:val="a0"/>
    <w:rsid w:val="00C279E8"/>
  </w:style>
  <w:style w:type="character" w:customStyle="1" w:styleId="af7">
    <w:name w:val="Основной текст_"/>
    <w:link w:val="5"/>
    <w:rsid w:val="0095107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951079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rsid w:val="00951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rsid w:val="0095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9510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6">
    <w:name w:val="Знак Знак2"/>
    <w:basedOn w:val="a"/>
    <w:rsid w:val="00111D7E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281">
    <w:name w:val="Основной текст (2) + 81"/>
    <w:aliases w:val="5 pt2,Полужирный1,Малые прописные"/>
    <w:uiPriority w:val="99"/>
    <w:rsid w:val="00245998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28">
    <w:name w:val="Основной текст (2) + 8"/>
    <w:aliases w:val="5 pt,Полужирный2"/>
    <w:uiPriority w:val="99"/>
    <w:rsid w:val="00C20A08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Exact">
    <w:name w:val="Подпись к таблице Exact"/>
    <w:link w:val="af8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Exact0">
    <w:name w:val="Подпись к таблице + Курсив Exact"/>
    <w:uiPriority w:val="99"/>
    <w:rsid w:val="00CE618D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Exact1">
    <w:name w:val="Подпись к таблице Exact1"/>
    <w:basedOn w:val="Exact"/>
    <w:uiPriority w:val="99"/>
    <w:rsid w:val="00CE618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8">
    <w:name w:val="Подпись к таблице"/>
    <w:basedOn w:val="a"/>
    <w:link w:val="Exact"/>
    <w:uiPriority w:val="99"/>
    <w:rsid w:val="00CE618D"/>
    <w:pPr>
      <w:widowControl w:val="0"/>
      <w:shd w:val="clear" w:color="auto" w:fill="FFFFFF"/>
      <w:spacing w:line="240" w:lineRule="atLeast"/>
    </w:pPr>
    <w:rPr>
      <w:rFonts w:ascii="Century Schoolbook" w:eastAsia="Calibri" w:hAnsi="Century Schoolbook" w:cs="Century Schoolbook"/>
      <w:b/>
      <w:bCs/>
      <w:sz w:val="17"/>
      <w:szCs w:val="17"/>
    </w:rPr>
  </w:style>
  <w:style w:type="character" w:customStyle="1" w:styleId="27">
    <w:name w:val="Основной текст (2)_"/>
    <w:link w:val="210"/>
    <w:uiPriority w:val="99"/>
    <w:rsid w:val="00CE618D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CE618D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="Calibri" w:hAnsi="Century Schoolbook" w:cs="Century Schoolbook"/>
      <w:sz w:val="21"/>
      <w:szCs w:val="21"/>
    </w:rPr>
  </w:style>
  <w:style w:type="character" w:customStyle="1" w:styleId="6">
    <w:name w:val="Основной текст (6)_"/>
    <w:link w:val="61"/>
    <w:uiPriority w:val="99"/>
    <w:rsid w:val="00AC6A71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+ Малые прописные Exact"/>
    <w:uiPriority w:val="99"/>
    <w:rsid w:val="00AC6A71"/>
    <w:rPr>
      <w:rFonts w:ascii="Century Schoolbook" w:hAnsi="Century Schoolbook" w:cs="Century Schoolbook"/>
      <w:b/>
      <w:bCs/>
      <w:smallCap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C6A71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eastAsia="Calibri" w:hAnsi="Century Schoolbook" w:cs="Century Schoolbook"/>
      <w:b/>
      <w:bCs/>
      <w:sz w:val="17"/>
      <w:szCs w:val="17"/>
    </w:rPr>
  </w:style>
  <w:style w:type="paragraph" w:customStyle="1" w:styleId="4">
    <w:name w:val="Основной текст4"/>
    <w:basedOn w:val="a"/>
    <w:rsid w:val="007F1E90"/>
    <w:pPr>
      <w:widowControl w:val="0"/>
      <w:shd w:val="clear" w:color="auto" w:fill="FFFFFF"/>
      <w:spacing w:before="300" w:after="300" w:line="326" w:lineRule="exact"/>
      <w:ind w:hanging="420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115pt1">
    <w:name w:val="Основной текст + 11;5 pt"/>
    <w:rsid w:val="007F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9">
    <w:name w:val="Основной текст (2)"/>
    <w:uiPriority w:val="99"/>
    <w:rsid w:val="0016670B"/>
    <w:rPr>
      <w:rFonts w:ascii="Century Schoolbook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2a">
    <w:name w:val="Основной текст (2) + Полужирный"/>
    <w:aliases w:val="Курсив"/>
    <w:uiPriority w:val="99"/>
    <w:rsid w:val="00F07434"/>
    <w:rPr>
      <w:rFonts w:ascii="Century Schoolbook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BC204E"/>
    <w:rPr>
      <w:rFonts w:ascii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BC204E"/>
    <w:pPr>
      <w:widowControl w:val="0"/>
      <w:shd w:val="clear" w:color="auto" w:fill="FFFFFF"/>
      <w:spacing w:before="60" w:line="230" w:lineRule="exact"/>
      <w:jc w:val="both"/>
    </w:pPr>
    <w:rPr>
      <w:rFonts w:ascii="Century Schoolbook" w:eastAsia="Calibri" w:hAnsi="Century Schoolbook" w:cs="Century Schoolbook"/>
      <w:b/>
      <w:bCs/>
      <w:i/>
      <w:iCs/>
      <w:sz w:val="21"/>
      <w:szCs w:val="21"/>
    </w:rPr>
  </w:style>
  <w:style w:type="character" w:customStyle="1" w:styleId="10pt">
    <w:name w:val="Основной текст + 10 pt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E77E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Заголовок №3_"/>
    <w:link w:val="32"/>
    <w:rsid w:val="00E77ED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af9">
    <w:name w:val="Основной текст +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E77E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E77EDB"/>
    <w:pPr>
      <w:widowControl w:val="0"/>
      <w:shd w:val="clear" w:color="auto" w:fill="FFFFFF"/>
      <w:spacing w:after="300" w:line="0" w:lineRule="atLeast"/>
      <w:outlineLvl w:val="2"/>
    </w:pPr>
    <w:rPr>
      <w:b/>
      <w:bCs/>
      <w:sz w:val="27"/>
      <w:szCs w:val="27"/>
    </w:rPr>
  </w:style>
  <w:style w:type="character" w:customStyle="1" w:styleId="13">
    <w:name w:val="Основной текст1"/>
    <w:rsid w:val="00E77E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c">
    <w:name w:val="Знак Знак2"/>
    <w:basedOn w:val="a"/>
    <w:rsid w:val="00E77ED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77EDB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link w:val="afa"/>
    <w:uiPriority w:val="99"/>
    <w:semiHidden/>
    <w:rsid w:val="00E77EDB"/>
    <w:rPr>
      <w:rFonts w:ascii="Tahoma" w:hAnsi="Tahoma" w:cs="Tahoma"/>
      <w:sz w:val="16"/>
      <w:szCs w:val="16"/>
      <w:lang w:eastAsia="en-US"/>
    </w:rPr>
  </w:style>
  <w:style w:type="paragraph" w:styleId="afc">
    <w:name w:val="TOC Heading"/>
    <w:basedOn w:val="1"/>
    <w:next w:val="a"/>
    <w:uiPriority w:val="39"/>
    <w:unhideWhenUsed/>
    <w:qFormat/>
    <w:rsid w:val="006A0FF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14">
    <w:name w:val="toc 1"/>
    <w:basedOn w:val="a"/>
    <w:next w:val="a"/>
    <w:autoRedefine/>
    <w:uiPriority w:val="39"/>
    <w:unhideWhenUsed/>
    <w:rsid w:val="006A0FF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gk.ucoz.ru/di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mputer-prof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sons-tva.info/edu/e-informati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-kopilka.ru/page-2-1-4-4.html" TargetMode="External"/><Relationship Id="rId10" Type="http://schemas.openxmlformats.org/officeDocument/2006/relationships/hyperlink" Target="http://www.rusedu.info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EF29-7017-492B-B6F5-06B32940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Пользователь</cp:lastModifiedBy>
  <cp:revision>9</cp:revision>
  <cp:lastPrinted>2021-02-15T02:53:00Z</cp:lastPrinted>
  <dcterms:created xsi:type="dcterms:W3CDTF">2021-02-01T17:11:00Z</dcterms:created>
  <dcterms:modified xsi:type="dcterms:W3CDTF">2021-02-15T02:53:00Z</dcterms:modified>
</cp:coreProperties>
</file>