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34C4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EC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20A82A9B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EC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АВТОНОМНОЕ </w:t>
      </w:r>
    </w:p>
    <w:p w14:paraId="6E774942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EC"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14:paraId="714257B8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C19AB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EC">
        <w:rPr>
          <w:rFonts w:ascii="Times New Roman" w:eastAsia="Calibri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4BE17748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EDE8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8B493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43654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26EF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36051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AD76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55DE2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F9505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CC91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91CB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DFEA6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F0157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рабочая ПРОГРАММа </w:t>
      </w:r>
    </w:p>
    <w:p w14:paraId="32535B0C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2D89953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570EC" w:rsidRPr="009570EC" w14:paraId="417C9997" w14:textId="77777777" w:rsidTr="009570E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7EE750" w14:textId="77777777" w:rsidR="009570EC" w:rsidRPr="009570EC" w:rsidRDefault="009570EC" w:rsidP="009570E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0EC"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  <w:t>УПВ.09 Родная литература</w:t>
            </w:r>
          </w:p>
        </w:tc>
      </w:tr>
    </w:tbl>
    <w:p w14:paraId="641D122A" w14:textId="77777777" w:rsidR="009570EC" w:rsidRPr="009570EC" w:rsidRDefault="009570EC" w:rsidP="009570EC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570EC" w:rsidRPr="009570EC" w14:paraId="106B72C7" w14:textId="77777777" w:rsidTr="009570EC">
        <w:trPr>
          <w:trHeight w:val="1408"/>
        </w:trPr>
        <w:tc>
          <w:tcPr>
            <w:tcW w:w="9640" w:type="dxa"/>
            <w:shd w:val="clear" w:color="auto" w:fill="auto"/>
          </w:tcPr>
          <w:p w14:paraId="4A4ECD11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C1DF006" w14:textId="77777777" w:rsidR="009570EC" w:rsidRPr="009570EC" w:rsidRDefault="009570EC" w:rsidP="009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 w:right="2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специальности среднего профессионального образования: </w:t>
            </w:r>
          </w:p>
          <w:p w14:paraId="338DF0C5" w14:textId="77777777" w:rsidR="009570EC" w:rsidRPr="009570EC" w:rsidRDefault="009570EC" w:rsidP="009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right="28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15.01.05 Сварщик </w:t>
            </w:r>
          </w:p>
          <w:p w14:paraId="675A8031" w14:textId="77777777" w:rsidR="009570EC" w:rsidRPr="009570EC" w:rsidRDefault="009570EC" w:rsidP="009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right="28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(ручной и частично механизированной сварки (наплавки)</w:t>
            </w:r>
          </w:p>
          <w:p w14:paraId="15F4D4B6" w14:textId="77777777" w:rsidR="009570EC" w:rsidRPr="009570EC" w:rsidRDefault="009570EC" w:rsidP="009570EC">
            <w:pPr>
              <w:spacing w:after="0" w:line="240" w:lineRule="auto"/>
              <w:ind w:left="567" w:right="28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90F5B9" w14:textId="77777777" w:rsidR="009570EC" w:rsidRPr="009570EC" w:rsidRDefault="009570EC" w:rsidP="009570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2FAF79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1EEA27" w14:textId="77777777" w:rsidR="009570EC" w:rsidRPr="009570EC" w:rsidRDefault="009570EC" w:rsidP="009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</w:pPr>
      <w:r w:rsidRPr="009570EC"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  <w:t>(код, наименование специальности, уровень подготовки)</w:t>
      </w:r>
    </w:p>
    <w:p w14:paraId="0E0993F1" w14:textId="77777777" w:rsidR="009570EC" w:rsidRPr="009570EC" w:rsidRDefault="009570EC" w:rsidP="009570EC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</w:p>
    <w:p w14:paraId="207D39C1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D533D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38DB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1A050067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4CED36E6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435FFA55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5413747B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09687837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07D88E2E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19D33708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56F2E9D9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40020FA9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2A1F9A77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x-none" w:eastAsia="x-none"/>
        </w:rPr>
      </w:pPr>
    </w:p>
    <w:p w14:paraId="1975996E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9570EC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Березовка</w:t>
      </w:r>
    </w:p>
    <w:p w14:paraId="4F8BCE67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Рабочая программа учебного предмета УПВ.09 Родная литература является частью общеобразовательной подготовки студентов в учреждениях среднего профессионального образования (далее – СПО). </w:t>
      </w:r>
    </w:p>
    <w:p w14:paraId="417A1D29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учебного предмета разработана на основе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Pr="009570EC">
        <w:rPr>
          <w:rFonts w:ascii="Times New Roman" w:eastAsia="Calibri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ФГОС СПО), утвержденного приказом Минобрнауки России №69 от 05.02.2018г., зарегистрированного в Минюсте России 26.02.2018г. №50137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4BD7C46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Организация - разработчик: </w:t>
      </w:r>
    </w:p>
    <w:p w14:paraId="74553CC1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0508A237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3743D340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Разработчик: </w:t>
      </w:r>
    </w:p>
    <w:p w14:paraId="400C0BBA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Любященко Наталья Владимировна – преподаватель русского языка и литературы краевого государственного автономного профессионального образовательного учреждения Березовский филиал «Емельяновский дорожно-строительный техникум».</w:t>
      </w:r>
    </w:p>
    <w:p w14:paraId="292AB15E" w14:textId="77777777" w:rsidR="009570EC" w:rsidRPr="009570EC" w:rsidRDefault="009570EC" w:rsidP="0095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Spec="center" w:tblpY="1020"/>
        <w:tblW w:w="9780" w:type="dxa"/>
        <w:tblLook w:val="01E0" w:firstRow="1" w:lastRow="1" w:firstColumn="1" w:lastColumn="1" w:noHBand="0" w:noVBand="0"/>
      </w:tblPr>
      <w:tblGrid>
        <w:gridCol w:w="7836"/>
        <w:gridCol w:w="1944"/>
      </w:tblGrid>
      <w:tr w:rsidR="009570EC" w:rsidRPr="009570EC" w14:paraId="16F806BD" w14:textId="77777777" w:rsidTr="009570EC">
        <w:trPr>
          <w:trHeight w:val="839"/>
        </w:trPr>
        <w:tc>
          <w:tcPr>
            <w:tcW w:w="7836" w:type="dxa"/>
            <w:hideMark/>
          </w:tcPr>
          <w:p w14:paraId="65E331F9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lastRenderedPageBreak/>
              <w:t xml:space="preserve">                                       оглавление</w:t>
            </w: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5800FA97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944" w:type="dxa"/>
            <w:hideMark/>
          </w:tcPr>
          <w:p w14:paraId="389A6A97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570EC" w:rsidRPr="009570EC" w14:paraId="3EE5F577" w14:textId="77777777" w:rsidTr="009570EC">
        <w:trPr>
          <w:trHeight w:val="746"/>
        </w:trPr>
        <w:tc>
          <w:tcPr>
            <w:tcW w:w="7836" w:type="dxa"/>
          </w:tcPr>
          <w:p w14:paraId="44273902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ОБЩАЯ ХАРАКТЕРИСТИКА ПРОГРАММЫ УЧЕБного предмета Упв.09 РОДНАЯ ЛИТЕРАТУРА</w:t>
            </w:r>
          </w:p>
          <w:p w14:paraId="2FC2CBFB" w14:textId="77777777" w:rsidR="009570EC" w:rsidRPr="009570EC" w:rsidRDefault="009570EC" w:rsidP="009570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hideMark/>
          </w:tcPr>
          <w:p w14:paraId="5F18363F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</w:tr>
      <w:tr w:rsidR="009570EC" w:rsidRPr="009570EC" w14:paraId="45B9296E" w14:textId="77777777" w:rsidTr="009570EC">
        <w:trPr>
          <w:trHeight w:val="1105"/>
        </w:trPr>
        <w:tc>
          <w:tcPr>
            <w:tcW w:w="7836" w:type="dxa"/>
          </w:tcPr>
          <w:p w14:paraId="1706A342" w14:textId="77777777" w:rsidR="009570EC" w:rsidRPr="009570EC" w:rsidRDefault="009570EC" w:rsidP="009570EC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УЧЕБНго предмета Упв.09 РОДНАЯ ЛИТЕРАТУРА</w:t>
            </w:r>
          </w:p>
          <w:p w14:paraId="74B1EA53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hideMark/>
          </w:tcPr>
          <w:p w14:paraId="687759B3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8-22</w:t>
            </w:r>
          </w:p>
        </w:tc>
      </w:tr>
      <w:tr w:rsidR="009570EC" w:rsidRPr="009570EC" w14:paraId="229E39A4" w14:textId="77777777" w:rsidTr="009570EC">
        <w:trPr>
          <w:trHeight w:val="625"/>
        </w:trPr>
        <w:tc>
          <w:tcPr>
            <w:tcW w:w="7836" w:type="dxa"/>
          </w:tcPr>
          <w:p w14:paraId="6B772F09" w14:textId="77777777" w:rsidR="009570EC" w:rsidRPr="009570EC" w:rsidRDefault="009570EC" w:rsidP="009570EC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 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3708799"/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УЧЕБНОго предмета Упв.09 РОДНАЯ ЛИТЕРАТУРА</w:t>
            </w:r>
          </w:p>
          <w:bookmarkEnd w:id="0"/>
          <w:p w14:paraId="56545073" w14:textId="77777777" w:rsidR="009570EC" w:rsidRPr="009570EC" w:rsidRDefault="009570EC" w:rsidP="009570EC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hideMark/>
          </w:tcPr>
          <w:p w14:paraId="7B9F2012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9570EC" w:rsidRPr="009570EC" w14:paraId="3A034218" w14:textId="77777777" w:rsidTr="009570EC">
        <w:trPr>
          <w:trHeight w:val="1124"/>
        </w:trPr>
        <w:tc>
          <w:tcPr>
            <w:tcW w:w="7836" w:type="dxa"/>
          </w:tcPr>
          <w:p w14:paraId="2B162005" w14:textId="77777777" w:rsidR="009570EC" w:rsidRPr="009570EC" w:rsidRDefault="009570EC" w:rsidP="009570E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УЧЕБНого предмета Упв.09 РОДНАЯ ЛИТЕРАТУРА</w:t>
            </w:r>
          </w:p>
          <w:p w14:paraId="0AD738AF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DA65562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1267933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C04893E" w14:textId="77777777" w:rsidR="009570EC" w:rsidRPr="009570EC" w:rsidRDefault="009570EC" w:rsidP="009570EC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05120923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  <w:p w14:paraId="1FF52FB3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3B168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9B249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94349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6F3CD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3E6BA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72C96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6471D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30E76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E8010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3AC52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69CB5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69A35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69D8C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6E9D7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598BF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1C7B4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728F1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A9C9C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6FE91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0B7BF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607A2" w14:textId="77777777" w:rsidR="009570EC" w:rsidRPr="009570EC" w:rsidRDefault="009570EC" w:rsidP="009570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FA53E" w14:textId="77777777" w:rsidR="009570EC" w:rsidRPr="009570EC" w:rsidRDefault="009570EC" w:rsidP="009570E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0B7540" w14:textId="77777777" w:rsidR="009570EC" w:rsidRPr="009570EC" w:rsidRDefault="009570EC" w:rsidP="009570EC">
      <w:pPr>
        <w:widowControl w:val="0"/>
        <w:numPr>
          <w:ilvl w:val="3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ХАРАКТЕРИСТИКА Рабочей ПРОГРАММЫ </w:t>
      </w:r>
      <w:r w:rsidRPr="009570EC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УЧЕБНОГО ПРЕДМЕТА УПВ.09 РОДНАЯ ЛИТЕРАТУРА</w:t>
      </w:r>
    </w:p>
    <w:p w14:paraId="149DEC9F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программы:</w:t>
      </w:r>
    </w:p>
    <w:p w14:paraId="098B5779" w14:textId="77777777" w:rsidR="009570EC" w:rsidRPr="009570EC" w:rsidRDefault="009570EC" w:rsidP="00957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ПАСПОРТ РАБОЧЕЙ ПРОГРАММЫ УЧЕБНОЙ ДИСЦИПЛИНЫ </w:t>
      </w:r>
    </w:p>
    <w:p w14:paraId="41A769EA" w14:textId="77777777" w:rsidR="009570EC" w:rsidRPr="009570EC" w:rsidRDefault="009570EC" w:rsidP="009570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УПВ 09.Родная литература</w:t>
      </w:r>
    </w:p>
    <w:p w14:paraId="4E970F3F" w14:textId="77777777" w:rsidR="009570EC" w:rsidRPr="009570EC" w:rsidRDefault="009570EC" w:rsidP="009570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Область применения программы </w:t>
      </w:r>
    </w:p>
    <w:p w14:paraId="1430CA8B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общеобразовательной учебного предмета является частью профессиональной образовательной программы подготовки специалистов среднего звена по специальности) </w:t>
      </w:r>
      <w:r w:rsidRPr="009570EC">
        <w:rPr>
          <w:rFonts w:ascii="Times New Roman" w:eastAsia="Calibri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6E421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 Родная литература разработана на основании ФГОС среднего общего образования, утвержденного приказом Министерства образования и науки Российской Федерации от 17 мая 2012 г. № 413;  Приказа Министерства образования и науки РФ от 31 декабря 2015 г. №1578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№413"; Примерной основной образовательной программы среднего общего образования. //Одобрена решением федерального учебно-методического объединения по общему образованию (протокол от 28 июня 2016 г. № 2/16-з);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(письмо Департамента государственной политики в сфере подготовки рабочих кадров и ДПО Минобрнауки России от 17.03.2015 №06-259), Рекомендаций в редакции 2017г.(Протокол № 3 от 25 мая 2017 г.) </w:t>
      </w:r>
    </w:p>
    <w:p w14:paraId="04FA9138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A1D2E9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Родная литература направлена на решение важнейшей задачи современного образования – воспитание гражданина, патриота своего Отечества.  </w:t>
      </w:r>
    </w:p>
    <w:p w14:paraId="2A24E5A6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</w:t>
      </w:r>
    </w:p>
    <w:p w14:paraId="648AE333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 </w:t>
      </w:r>
    </w:p>
    <w:p w14:paraId="3F3B09D2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 </w:t>
      </w:r>
    </w:p>
    <w:p w14:paraId="56F4A583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предусматривает освоение содержания учебного предмета Родная литература с применением дистанционных технологий обучения в формате электронных лекций, видеоконференций, онлайн-занятий.</w:t>
      </w:r>
    </w:p>
    <w:p w14:paraId="027E85D5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0FDCA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предмета в структуре основной образовательной программы: </w:t>
      </w:r>
    </w:p>
    <w:p w14:paraId="34751E2E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Родная литература является частью предметной области Литература ФГОС среднего общего образования. </w:t>
      </w:r>
    </w:p>
    <w:p w14:paraId="0C13957E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14:paraId="665AC0E3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планах учебный предмет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СПО. </w:t>
      </w:r>
    </w:p>
    <w:p w14:paraId="42A6B48F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учебного предмета – требования к результатам освоения учебного предмета</w:t>
      </w:r>
    </w:p>
    <w:p w14:paraId="1069A19A" w14:textId="77777777" w:rsidR="009570EC" w:rsidRPr="009570EC" w:rsidRDefault="009570EC" w:rsidP="009570EC">
      <w:pPr>
        <w:spacing w:after="13" w:line="268" w:lineRule="auto"/>
        <w:ind w:left="-15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учебного предмета Родная литература направлено на достижение следующих </w:t>
      </w:r>
      <w:r w:rsidRPr="0095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</w:t>
      </w: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3F6947A5" w14:textId="77777777" w:rsidR="009570EC" w:rsidRPr="009570EC" w:rsidRDefault="009570EC" w:rsidP="009570EC">
      <w:pPr>
        <w:spacing w:after="13" w:line="268" w:lineRule="auto"/>
        <w:ind w:left="360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B91555" wp14:editId="54741387">
            <wp:extent cx="167640" cy="220980"/>
            <wp:effectExtent l="0" t="0" r="0" b="0"/>
            <wp:docPr id="1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родной литературе как хранителю </w:t>
      </w:r>
    </w:p>
    <w:p w14:paraId="44EE4F58" w14:textId="77777777" w:rsidR="009570EC" w:rsidRPr="009570EC" w:rsidRDefault="009570EC" w:rsidP="009570EC">
      <w:pPr>
        <w:spacing w:after="37" w:line="268" w:lineRule="auto"/>
        <w:ind w:left="360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культуры, </w:t>
      </w:r>
    </w:p>
    <w:p w14:paraId="0566CAF9" w14:textId="77777777" w:rsidR="009570EC" w:rsidRPr="009570EC" w:rsidRDefault="009570EC" w:rsidP="009570EC">
      <w:pPr>
        <w:spacing w:after="34" w:line="268" w:lineRule="auto"/>
        <w:ind w:left="490" w:right="1372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1DFDFC" wp14:editId="0DA55B28">
                <wp:simplePos x="0" y="0"/>
                <wp:positionH relativeFrom="column">
                  <wp:posOffset>228600</wp:posOffset>
                </wp:positionH>
                <wp:positionV relativeFrom="paragraph">
                  <wp:posOffset>-54610</wp:posOffset>
                </wp:positionV>
                <wp:extent cx="164465" cy="652145"/>
                <wp:effectExtent l="0" t="0" r="0" b="0"/>
                <wp:wrapSquare wrapText="bothSides"/>
                <wp:docPr id="20829" name="Group 20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652145"/>
                          <a:chOff x="0" y="0"/>
                          <a:chExt cx="164592" cy="652272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5048" id="Group 20829" o:spid="_x0000_s1026" style="position:absolute;margin-left:18pt;margin-top:-4.3pt;width:12.95pt;height:51.35pt;z-index:251659264" coordsize="1645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16KbgIAAFAJAAAOAAAAZHJzL2Uyb0RvYy54bWzsVtuK2zAQfS/0H4Te&#10;N77ksomIsy/phsLShl4+QJFlW6xlCUm5/X1HsuNkk0KXfSiULSFmpNHMnJk5uswfDrJGO26sUE2G&#10;k0GMEW+YykVTZvjnj8e7KUbW0SantWp4ho/c4ofFxw/zvSY8VZWqc24QOGks2esMV85pEkWWVVxS&#10;O1CaN6AslJHUwdCUUW7oHrzLOkrjeBLtlcm1UYxbC7PLVokXwX9RcOa+FoXlDtUZBmwufE34bvw3&#10;WswpKQ3VlWAdDPoGFJKKBoL2rpbUUbQ14saVFMwoqwo3YEpGqigE4yEHyCaJr7JZGbXVIZeS7Evd&#10;lwlKe1WnN7tlX3Zrg0Se4TSepjOMGiqhTSEyaqegRHtdEli5Mvq7Xps2TxCfFHu2oI6u9X5cnhcf&#10;CiO9EaSLDqH2x772/OAQg8lkMhpNxhgxUE3GaTIat71hFTTwxopVn85241na26X3qbeLKGmDBmg9&#10;FC0YgX9XSJBuCvlnwoGV2xqOOyfyVT4kNc9bfQc919SJjaiFOwb+Qnc9qGa3FsxX1g8uejJNTh0B&#10;vQ+LUpiCBE/rvJXP149fONnUQj+KuvZ193IHF6h/RZ3fZNzScqnYVvLGtfvM8BqQq8ZWQluMDOFy&#10;w4E25nMeAFFineGOVT5gAYG/wd5rO9ErAsozMI/Zdnx6JUX6VqfJ/Wz4stWUaGPdiiuJvADQAAHU&#10;lxK6e7IdltOSrmRt+IAL0LRlBeEfIgicr+2WXfcEmb4bgqRwasQhXUouDpL/LPFb6+IYmQ1vWAJT&#10;7+UYGQ3h1131f5El4eqBazvcRt0Tw78LLscgXz6EFr8AAAD//wMAUEsDBAoAAAAAAAAAIQAHnRUZ&#10;sgEAALIBAAAUAAAAZHJzL21lZGlhL2ltYWdlMS5wbmeJUE5HDQoaCgAAAA1JSERSAAAAbAAAAI8I&#10;BgAAAB+2PuEAAAABc1JHQgCuzhzpAAAABGdBTUEAALGPC/xhBQAAAAlwSFlzAAAOwwAADsMBx2+o&#10;ZAAAAUdJREFUeF7t2UFugzAQQFHa+985zcKRIpSAwTbM1O9tWFaazwxSswAAAAAAAAAAAAAAAAAA&#10;AAAAAAAAAAAAAAAAkNlPeY7wKM8tI//+v9R7YDWRtgi4o9eAWkOtCfdF62B6h3on2gctQxkZ60W0&#10;lbMDuSLWO+GKM4O4OtaLaE+/5VnrrlgUR97aCLGm37KjG3a36Te8NphTGETNiYkYa9rTmO0kTi9r&#10;sGlP9F4w365gnMRkMgebcvttWDJbwXy/ArJhyQiWjGDJCJbMVjA/GAZkw5LJHGzKC2DDktkL5jsW&#10;TNYN8wMmOdS+qZH+rzj1ma7dMN+yILKdxOlfnKMDuPM02vKnoxtmaDc7G+DqTfOiFC2DuCKaUCut&#10;AxkZTawPeg2ldzixvug9mNZwQu0YOaCaeAIBAAAAAAAAAAAAAAAAAAAAEN+y/AEf2RhCD9QBrQAA&#10;AABJRU5ErkJgglBLAwQUAAYACAAAACEAxSABut8AAAAHAQAADwAAAGRycy9kb3ducmV2LnhtbEyP&#10;QUvDQBSE74L/YXmCt3azVkMbsymlqKci2Ari7TX7moRm34bsNkn/vetJj8MMM9/k68m2YqDeN441&#10;qHkCgrh0puFKw+fhdbYE4QOywdYxabiSh3Vxe5NjZtzIHzTsQyViCfsMNdQhdJmUvqzJop+7jjh6&#10;J9dbDFH2lTQ9jrHctvIhSVJpseG4UGNH25rK8/5iNbyNOG4W6mXYnU/b6/fh6f1rp0jr+7tp8wwi&#10;0BT+wvCLH9GhiExHd2HjRathkcYrQcNsmYKIfqpWII4aVo8KZJHL//z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cm16KbgIAAFAJAAAOAAAAAAAAAAAAAAAA&#10;ADoCAABkcnMvZTJvRG9jLnhtbFBLAQItAAoAAAAAAAAAIQAHnRUZsgEAALIBAAAUAAAAAAAAAAAA&#10;AAAAANQEAABkcnMvbWVkaWEvaW1hZ2UxLnBuZ1BLAQItABQABgAIAAAAIQDFIAG63wAAAAcBAAAP&#10;AAAAAAAAAAAAAAAAALgGAABkcnMvZG93bnJldi54bWxQSwECLQAUAAYACAAAACEAqiYOvrwAAAAh&#10;AQAAGQAAAAAAAAAAAAAAAADEBwAAZHJzL19yZWxzL2Uyb0RvYy54bWwucmVsc1BLBQYAAAAABgAG&#10;AHwBAAC3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" o:spid="_x0000_s1027" type="#_x0000_t75" style="position:absolute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oKxAAAANwAAAAPAAAAZHJzL2Rvd25yZXYueG1sRI/BasMw&#10;EETvhf6D2EJuzdoJFNeNEkpLINBDaZJLb4u1sUyklbGU2Pn7qlDocZiZN8xqM3mnrjzELoiGcl6A&#10;YmmC6aTVcDxsHytQMZEYckFYw40jbNb3dyuqTRjli6/71KoMkViTBptSXyPGxrKnOA89S/ZOYfCU&#10;shxaNAONGe4dLoriCT11khcs9fxmuTnvL17DeXQX+xw/8DMt3yv02xJP307r2cP0+gIq8ZT+w3/t&#10;ndGwqEr4PZOPAK5/AAAA//8DAFBLAQItABQABgAIAAAAIQDb4fbL7gAAAIUBAAATAAAAAAAAAAAA&#10;AAAAAAAAAABbQ29udGVudF9UeXBlc10ueG1sUEsBAi0AFAAGAAgAAAAhAFr0LFu/AAAAFQEAAAsA&#10;AAAAAAAAAAAAAAAAHwEAAF9yZWxzLy5yZWxzUEsBAi0AFAAGAAgAAAAhAIRHSgrEAAAA3AAAAA8A&#10;AAAAAAAAAAAAAAAABwIAAGRycy9kb3ducmV2LnhtbFBLBQYAAAAAAwADALcAAAD4AgAAAAA=&#10;">
                  <v:imagedata r:id="rId9" o:title=""/>
                </v:shape>
                <v:shape id="Picture 288" o:spid="_x0000_s1028" type="#_x0000_t75" style="position:absolute;top:2164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XwQAAANwAAAAPAAAAZHJzL2Rvd25yZXYueG1sRE9NawIx&#10;EL0L/Q9hCr3prBZkuzVKaREKHkTtpbdhM24Wk8myie723zcHwePjfa82o3fqxn1sg2iYzwpQLHUw&#10;rTQafk7baQkqJhJDLghr+OMIm/XTZEWVCYMc+HZMjcohEivSYFPqKsRYW/YUZ6Fjydw59J5Shn2D&#10;pqchh3uHi6JYoqdWcoOljj8t15fj1Wu4DO5q3+IO9+n1q0S/neP512n98jx+vINKPKaH+O7+NhoW&#10;ZV6bz+QjgOt/AAAA//8DAFBLAQItABQABgAIAAAAIQDb4fbL7gAAAIUBAAATAAAAAAAAAAAAAAAA&#10;AAAAAABbQ29udGVudF9UeXBlc10ueG1sUEsBAi0AFAAGAAgAAAAhAFr0LFu/AAAAFQEAAAsAAAAA&#10;AAAAAAAAAAAAHwEAAF9yZWxzLy5yZWxzUEsBAi0AFAAGAAgAAAAhABV945fBAAAA3AAAAA8AAAAA&#10;AAAAAAAAAAAABwIAAGRycy9kb3ducmV2LnhtbFBLBQYAAAAAAwADALcAAAD1AgAAAAA=&#10;">
                  <v:imagedata r:id="rId9" o:title=""/>
                </v:shape>
                <v:shape id="Picture 293" o:spid="_x0000_s1029" type="#_x0000_t75" style="position:absolute;top:4343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c7xAAAANwAAAAPAAAAZHJzL2Rvd25yZXYueG1sRI9BawIx&#10;FITvQv9DeIXe9K0Kxd0apVQEoYdS9dLbY/PcLCYvyya623/fFAo9DjPzDbPejt6pO/exDaJhPitA&#10;sdTBtNJoOJ/20xWomEgMuSCs4ZsjbDcPkzVVJgzyyfdjalSGSKxIg02pqxBjbdlTnIWOJXuX0HtK&#10;WfYNmp6GDPcOF0XxjJ5ayQuWOn6zXF+PN6/hOribLeM7fqTlboV+P8fLl9P66XF8fQGVeEz/4b/2&#10;wWhYlEv4PZOPAG5+AAAA//8DAFBLAQItABQABgAIAAAAIQDb4fbL7gAAAIUBAAATAAAAAAAAAAAA&#10;AAAAAAAAAABbQ29udGVudF9UeXBlc10ueG1sUEsBAi0AFAAGAAgAAAAhAFr0LFu/AAAAFQEAAAsA&#10;AAAAAAAAAAAAAAAAHwEAAF9yZWxzLy5yZWxzUEsBAi0AFAAGAAgAAAAhAJ4A5zv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культурно-языковое поле своего народа; </w:t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литературному наследию своего народа; </w:t>
      </w:r>
    </w:p>
    <w:p w14:paraId="53856A6D" w14:textId="77777777" w:rsidR="009570EC" w:rsidRPr="009570EC" w:rsidRDefault="009570EC" w:rsidP="009570EC">
      <w:pPr>
        <w:spacing w:after="37" w:line="268" w:lineRule="auto"/>
        <w:ind w:left="720" w:hanging="2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4050CBBD" w14:textId="77777777" w:rsidR="009570EC" w:rsidRPr="009570EC" w:rsidRDefault="009570EC" w:rsidP="009570EC">
      <w:pPr>
        <w:spacing w:after="13" w:line="268" w:lineRule="auto"/>
        <w:ind w:left="490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A6C043" wp14:editId="672A7CB1">
                <wp:simplePos x="0" y="0"/>
                <wp:positionH relativeFrom="column">
                  <wp:posOffset>228600</wp:posOffset>
                </wp:positionH>
                <wp:positionV relativeFrom="paragraph">
                  <wp:posOffset>-55245</wp:posOffset>
                </wp:positionV>
                <wp:extent cx="164465" cy="434340"/>
                <wp:effectExtent l="0" t="0" r="0" b="0"/>
                <wp:wrapSquare wrapText="bothSides"/>
                <wp:docPr id="20616" name="Group 20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434340"/>
                          <a:chOff x="0" y="0"/>
                          <a:chExt cx="164592" cy="434340"/>
                        </a:xfrm>
                      </wpg:grpSpPr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F44DB" id="Group 20616" o:spid="_x0000_s1026" style="position:absolute;margin-left:18pt;margin-top:-4.35pt;width:12.95pt;height:34.2pt;z-index:251660288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lS1UgIAACoHAAAOAAAAZHJzL2Uyb0RvYy54bWzkVduO2yAQfa/Uf0C8&#10;b3xJNt1FcfYl3ajSqo16+QCCsY3WXAQkzv59B+w4aVKpq5X6UFVREDAwc+bMYbx4OMgW7bl1QqsC&#10;Z5MUI66YLoWqC/zj++PNHUbOU1XSVite4Bfu8MPy/btFZwjPdaPbklsETpQjnSlw470hSeJYwyV1&#10;E224AmOlraQelrZOSks78C7bJE/TedJpWxqrGXcOdle9ES+j/6rizH+pKsc9agsM2HwcbRy3YUyW&#10;C0pqS00j2ACDvgGFpEJB0NHVinqKdlZcuZKCWe105SdMy0RXlWA85gDZZOlFNmurdybmUpOuNiNN&#10;QO0FT292yz7vNxaJssB5Os/mGCkqoUwxMuq3gKLO1AROrq35Zja2zxOmT5o9OzAnl/awrk+HD5WV&#10;4RKkiw6R+5eRe37wiMFmNp/N5rcYMTDNpvAbasMaKODVLdZ8PN27vc8v7yWU9EEjtBGKEYzAfyAS&#10;ZldE/llwcMvvLMeDE/kqH5La5525gZob6sVWtMK/RP1CdQMotd8IFpgNi1NNpml2rAjYQ1gUtoDy&#10;47lwK1QgrH9xsm2FeRRtG3gP8wEuSP9COr/JuJflSrOd5Mr378zyFpBr5RphHEaWcLnlIBv7qYyA&#10;KHHecs+aELCCwF/h7QVkZ4aI8gQsYHaDnl4pkbHUefbhfpoHJsZSU2Ks82uuJQoTgAYIgF9K6P7J&#10;DViORwbK+vARF6DpaYXJPyQQ6K/9k92MArn7bwSSQ9dIY7qUnDWSv62S2FSgIUfxDR+P0PHP1zA/&#10;/8QtfwIAAP//AwBQSwMECgAAAAAAAAAhAAedFRmyAQAAsgEAABQAAABkcnMvbWVkaWEvaW1hZ2Ux&#10;LnBuZ4lQTkcNChoKAAAADUlIRFIAAABsAAAAjwgGAAAAH7Y+4QAAAAFzUkdCAK7OHOkAAAAEZ0FN&#10;QQAAsY8L/GEFAAAACXBIWXMAAA7DAAAOwwHHb6hkAAABR0lEQVR4Xu3ZQW6DMBBAUdr73znNwpEi&#10;lIDBNszU721YVprPDFKzAAAAAAAAAAAAAAAAAAAAAAAAAAAAAAAAAACQ2U95jvAozy0j//6/1Htg&#10;NZG2CLij14BaQ60J90XrYHqHeifaBy1DGRnrRbSVswO5ItY74Yozg7g61otoT7/lWeuuWBRH3toI&#10;sabfsqMbdrfpN7w2mFMYRM2JiRhr2tOY7SROL2uwaU/0XjDfrmCcxGQyB5ty+21YMlvBfL8CsmHJ&#10;CJaMYMkIlsxWMD8YBmTDkskcbMoLYMOS2QvmOxZM1g3zAyY51L6pkf6vOPWZrt0w37Igsp3E6V+c&#10;owO48zTa8qejG2ZoNzsb4OpN86IULYO4IppQK60DGRlNrA96DaV3OLG+6D2Y1nBC7Rg5oJp4AgEA&#10;AAAAAAAAAAAAAAAAAAAQ37L8AR/ZGEIP1AGtAAAAAElFTkSuQmCCUEsDBBQABgAIAAAAIQB+Nxlp&#10;3wAAAAcBAAAPAAAAZHJzL2Rvd25yZXYueG1sTI9Ba8JAFITvhf6H5RV6000qRo15EZG2JylUC8Xb&#10;M/tMgtndkF2T+O+7PbXHYYaZb7LNqBvRc+dqaxDiaQSCTWFVbUqEr+PbZAnCeTKKGmsY4c4ONvnj&#10;Q0apsoP55P7gSxFKjEsJofK+TaV0RcWa3NS2bIJ3sZ0mH2RXStXREMp1I1+iKJGaahMWKmp5V3Fx&#10;Pdw0wvtAw3YWv/b762V3Px3nH9/7mBGfn8btGoTn0f+F4Rc/oEMemM72ZpQTDcIsCVc8wmS5ABH8&#10;JF6BOCPMVwuQeSb/8+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KSVLVSAgAAKgcAAA4AAAAAAAAAAAAAAAAAOgIAAGRycy9lMm9Eb2MueG1sUEsBAi0ACgAA&#10;AAAAAAAhAAedFRmyAQAAsgEAABQAAAAAAAAAAAAAAAAAuAQAAGRycy9tZWRpYS9pbWFnZTEucG5n&#10;UEsBAi0AFAAGAAgAAAAhAH43GWnfAAAABwEAAA8AAAAAAAAAAAAAAAAAnAYAAGRycy9kb3ducmV2&#10;LnhtbFBLAQItABQABgAIAAAAIQCqJg6+vAAAACEBAAAZAAAAAAAAAAAAAAAAAKgHAABkcnMvX3Jl&#10;bHMvZTJvRG9jLnhtbC5yZWxzUEsFBgAAAAAGAAYAfAEAAJsIAAAAAA==&#10;">
                <v:shape id="Picture 301" o:spid="_x0000_s1027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bNxAAAANwAAAAPAAAAZHJzL2Rvd25yZXYueG1sRI9BawIx&#10;FITvBf9DeEJv9e1WKHY1irQIhR5E20tvj81zs5i8LJvobv99IxQ8DjPzDbPajN6pK/exDaKhnBWg&#10;WOpgWmk0fH/tnhagYiIx5IKwhl+OsFlPHlZUmTDIga/H1KgMkViRBptSVyHG2rKnOAsdS/ZOofeU&#10;suwbND0NGe4dPhfFC3pqJS9Y6vjNcn0+XryG8+Au9jV+4j7N3xfodyWefpzWj9NxuwSVeEz38H/7&#10;w2iYFyXczuQjgOs/AAAA//8DAFBLAQItABQABgAIAAAAIQDb4fbL7gAAAIUBAAATAAAAAAAAAAAA&#10;AAAAAAAAAABbQ29udGVudF9UeXBlc10ueG1sUEsBAi0AFAAGAAgAAAAhAFr0LFu/AAAAFQEAAAsA&#10;AAAAAAAAAAAAAAAAHwEAAF9yZWxzLy5yZWxzUEsBAi0AFAAGAAgAAAAhAJ91Rs3EAAAA3AAAAA8A&#10;AAAAAAAAAAAAAAAABwIAAGRycy9kb3ducmV2LnhtbFBLBQYAAAAAAwADALcAAAD4AgAAAAA=&#10;">
                  <v:imagedata r:id="rId9" o:title=""/>
                </v:shape>
                <v:shape id="Picture 308" o:spid="_x0000_s1028" type="#_x0000_t75" style="position:absolute;top:216408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9QwQAAANwAAAAPAAAAZHJzL2Rvd25yZXYueG1sRE9Na8JA&#10;EL0X+h+WEXqrExWKTd2IVISCh1LtpbchO2ZDdmdDdjXpv+8ehB4f73uznbxTNx5iG0TDYl6AYqmD&#10;aaXR8H0+PK9BxURiyAVhDb8cYVs9PmyoNGGUL76dUqNyiMSSNNiU+hIx1pY9xXnoWTJ3CYOnlOHQ&#10;oBlozOHe4bIoXtBTK7nBUs/vluvudPUautFd7Ws84mda7dfoDwu8/Ditn2bT7g1U4in9i+/uD6Nh&#10;VeS1+Uw+Alj9AQAA//8DAFBLAQItABQABgAIAAAAIQDb4fbL7gAAAIUBAAATAAAAAAAAAAAAAAAA&#10;AAAAAABbQ29udGVudF9UeXBlc10ueG1sUEsBAi0AFAAGAAgAAAAhAFr0LFu/AAAAFQEAAAsAAAAA&#10;AAAAAAAAAAAAHwEAAF9yZWxzLy5yZWxzUEsBAi0AFAAGAAgAAAAhAA5P71DBAAAA3AAAAA8AAAAA&#10;AAAAAAAAAAAABwIAAGRycy9kb3ducmV2LnhtbFBLBQYAAAAAAwADALcAAAD1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общего представления об историко-литературном процессе; </w:t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14:paraId="76A4D9F7" w14:textId="77777777" w:rsidR="009570EC" w:rsidRPr="009570EC" w:rsidRDefault="009570EC" w:rsidP="009570EC">
      <w:pPr>
        <w:spacing w:after="13" w:line="268" w:lineRule="auto"/>
        <w:ind w:left="360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FE6E89" wp14:editId="32E36E9D">
            <wp:extent cx="167640" cy="220980"/>
            <wp:effectExtent l="0" t="0" r="0" b="0"/>
            <wp:docPr id="2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0E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поиск, систематизация и использование необходимой информации, в том числе в сети Интернет. </w:t>
      </w:r>
    </w:p>
    <w:p w14:paraId="2D4ABD70" w14:textId="77777777" w:rsidR="009570EC" w:rsidRPr="009570EC" w:rsidRDefault="009570EC" w:rsidP="009570EC">
      <w:pPr>
        <w:spacing w:after="13" w:line="268" w:lineRule="auto"/>
        <w:ind w:left="-15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учебного предмета Родная литература обеспечивает достижение студентами следующих </w:t>
      </w:r>
      <w:r w:rsidRPr="00957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результатов:</w:t>
      </w:r>
    </w:p>
    <w:p w14:paraId="275229F6" w14:textId="77777777" w:rsidR="009570EC" w:rsidRPr="009570EC" w:rsidRDefault="009570EC" w:rsidP="009570EC">
      <w:pPr>
        <w:spacing w:after="13" w:line="268" w:lineRule="auto"/>
        <w:ind w:left="-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Личностных: </w:t>
      </w:r>
    </w:p>
    <w:p w14:paraId="162085A8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</w:p>
    <w:p w14:paraId="78B435DA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8. Нравственное сознание и поведение на основе усвоения общечеловеческих ценностей</w:t>
      </w:r>
    </w:p>
    <w:p w14:paraId="3482D266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10. Эстетическое отношение к миру, включая эстетику быта, научного и технического творчества, спорта, общественных отношений</w:t>
      </w:r>
    </w:p>
    <w:p w14:paraId="19CE639B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ЛР 15. Ответственное отношение к созданию семьи на основе осознанного принятия ценностей семейной жизни.</w:t>
      </w:r>
    </w:p>
    <w:p w14:paraId="1DCFEEE7" w14:textId="77777777" w:rsidR="009570EC" w:rsidRPr="009570EC" w:rsidRDefault="009570EC" w:rsidP="009570EC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ЛР 19. Уважающий обычаи и традиции народов Красноярского края </w:t>
      </w:r>
    </w:p>
    <w:p w14:paraId="4D0CD33B" w14:textId="77777777" w:rsidR="009570EC" w:rsidRPr="009570EC" w:rsidRDefault="009570EC" w:rsidP="009570EC">
      <w:pPr>
        <w:spacing w:after="3" w:line="271" w:lineRule="auto"/>
        <w:ind w:left="732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Метапредметных: </w:t>
      </w:r>
    </w:p>
    <w:p w14:paraId="00106AEF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89273017"/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0E306E7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08C889C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A61B51C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16DE549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00213DD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AC0BFF5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F90D619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М8− Сформированность умения делать анализ своих действий и возможностей.</w:t>
      </w:r>
    </w:p>
    <w:p w14:paraId="12724A7C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М9−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bookmarkEnd w:id="1"/>
    <w:p w14:paraId="45A042E0" w14:textId="77777777" w:rsidR="009570EC" w:rsidRPr="009570EC" w:rsidRDefault="009570EC" w:rsidP="009570EC">
      <w:pPr>
        <w:spacing w:after="3" w:line="271" w:lineRule="auto"/>
        <w:ind w:left="73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Предметных: </w:t>
      </w:r>
    </w:p>
    <w:p w14:paraId="30325E52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П1-сформированность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17594C8E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П2-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</w:r>
    </w:p>
    <w:p w14:paraId="57DA921E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П3-сформированность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14:paraId="77245B04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П4-  понимание родной литературы как особого способа познания жизни, культурной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поколений;</w:t>
      </w:r>
    </w:p>
    <w:p w14:paraId="48C4ABA7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П5-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</w:r>
    </w:p>
    <w:p w14:paraId="3BFA019B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П6-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</w:p>
    <w:p w14:paraId="011C6C48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П7-сформированность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14:paraId="3A72B8E2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t>П8-сформированность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14:paraId="5E2B8ED1" w14:textId="77777777" w:rsidR="009570EC" w:rsidRPr="009570EC" w:rsidRDefault="009570EC" w:rsidP="0095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П9-владение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</w:r>
    </w:p>
    <w:p w14:paraId="4812CFA0" w14:textId="77777777" w:rsidR="009570EC" w:rsidRPr="009570EC" w:rsidRDefault="009570EC" w:rsidP="009570EC">
      <w:pPr>
        <w:spacing w:after="13" w:line="268" w:lineRule="auto"/>
        <w:ind w:left="-15"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звена: </w:t>
      </w:r>
    </w:p>
    <w:p w14:paraId="14B415F4" w14:textId="77777777" w:rsidR="009570EC" w:rsidRPr="009570EC" w:rsidRDefault="009570EC" w:rsidP="0095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</w:t>
      </w:r>
      <w:r w:rsidRPr="0095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компетенциями:</w:t>
      </w:r>
    </w:p>
    <w:p w14:paraId="5BBAE989" w14:textId="77777777" w:rsidR="009570EC" w:rsidRPr="009570EC" w:rsidRDefault="009570EC" w:rsidP="0095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261"/>
      </w:tblGrid>
      <w:tr w:rsidR="009570EC" w:rsidRPr="009570EC" w14:paraId="2623A127" w14:textId="77777777" w:rsidTr="009570EC">
        <w:tc>
          <w:tcPr>
            <w:tcW w:w="1101" w:type="dxa"/>
            <w:shd w:val="clear" w:color="auto" w:fill="auto"/>
            <w:vAlign w:val="center"/>
          </w:tcPr>
          <w:p w14:paraId="2C9E19F1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4855FEFA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570EC" w:rsidRPr="009570EC" w14:paraId="499A114A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3FEA10F6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470" w:type="dxa"/>
            <w:shd w:val="clear" w:color="auto" w:fill="auto"/>
          </w:tcPr>
          <w:p w14:paraId="11998543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570EC" w:rsidRPr="009570EC" w14:paraId="10DC2460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36961555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470" w:type="dxa"/>
            <w:shd w:val="clear" w:color="auto" w:fill="auto"/>
          </w:tcPr>
          <w:p w14:paraId="36BD225D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9570EC" w:rsidRPr="009570EC" w14:paraId="242A0FC1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686C4180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14:paraId="1C19C868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570EC" w:rsidRPr="009570EC" w14:paraId="7F340469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7CAB2E02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470" w:type="dxa"/>
            <w:shd w:val="clear" w:color="auto" w:fill="auto"/>
          </w:tcPr>
          <w:p w14:paraId="4E110D32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9570EC" w:rsidRPr="009570EC" w14:paraId="653E764B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099A3AC4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470" w:type="dxa"/>
            <w:shd w:val="clear" w:color="auto" w:fill="auto"/>
          </w:tcPr>
          <w:p w14:paraId="7CCD262D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9570EC" w:rsidRPr="009570EC" w14:paraId="2B6EE9EA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284D1575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470" w:type="dxa"/>
            <w:shd w:val="clear" w:color="auto" w:fill="auto"/>
          </w:tcPr>
          <w:p w14:paraId="303CE6CC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9570EC" w:rsidRPr="009570EC" w14:paraId="081BE9F5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59108CA0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470" w:type="dxa"/>
            <w:shd w:val="clear" w:color="auto" w:fill="auto"/>
          </w:tcPr>
          <w:p w14:paraId="6AEFAF10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570EC" w:rsidRPr="009570EC" w14:paraId="0D3213B5" w14:textId="77777777" w:rsidTr="009570EC">
        <w:trPr>
          <w:trHeight w:val="567"/>
        </w:trPr>
        <w:tc>
          <w:tcPr>
            <w:tcW w:w="1101" w:type="dxa"/>
            <w:shd w:val="clear" w:color="auto" w:fill="auto"/>
          </w:tcPr>
          <w:p w14:paraId="31EB1A45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470" w:type="dxa"/>
            <w:shd w:val="clear" w:color="auto" w:fill="auto"/>
          </w:tcPr>
          <w:p w14:paraId="235BA0BC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570EC" w:rsidRPr="009570EC" w14:paraId="2D774068" w14:textId="77777777" w:rsidTr="009570EC">
        <w:trPr>
          <w:trHeight w:val="305"/>
        </w:trPr>
        <w:tc>
          <w:tcPr>
            <w:tcW w:w="1101" w:type="dxa"/>
            <w:shd w:val="clear" w:color="auto" w:fill="auto"/>
          </w:tcPr>
          <w:p w14:paraId="552ABE33" w14:textId="77777777" w:rsidR="009570EC" w:rsidRPr="009570EC" w:rsidRDefault="009570EC" w:rsidP="009570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470" w:type="dxa"/>
            <w:shd w:val="clear" w:color="auto" w:fill="auto"/>
          </w:tcPr>
          <w:p w14:paraId="63CF9440" w14:textId="77777777" w:rsidR="009570EC" w:rsidRPr="009570EC" w:rsidRDefault="009570EC" w:rsidP="009570E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правовой базы.</w:t>
            </w:r>
          </w:p>
        </w:tc>
      </w:tr>
    </w:tbl>
    <w:p w14:paraId="52EE9180" w14:textId="77777777" w:rsidR="009570EC" w:rsidRPr="009570EC" w:rsidRDefault="009570EC" w:rsidP="009570E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1.4. Количество часов на освоение программы учебного предмета </w:t>
      </w:r>
      <w:r w:rsidRPr="009570EC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УПВ.09 </w:t>
      </w: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литература </w:t>
      </w:r>
    </w:p>
    <w:p w14:paraId="2550AC6D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9570EC" w:rsidRPr="009570EC" w14:paraId="20A8762C" w14:textId="77777777" w:rsidTr="009570EC">
        <w:tc>
          <w:tcPr>
            <w:tcW w:w="1418" w:type="dxa"/>
          </w:tcPr>
          <w:p w14:paraId="22F38BAB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4"/>
          </w:tcPr>
          <w:p w14:paraId="7441F031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9570EC" w:rsidRPr="009570EC" w14:paraId="65BDA0F1" w14:textId="77777777" w:rsidTr="009570EC">
        <w:trPr>
          <w:trHeight w:val="330"/>
        </w:trPr>
        <w:tc>
          <w:tcPr>
            <w:tcW w:w="1418" w:type="dxa"/>
            <w:vMerge w:val="restart"/>
          </w:tcPr>
          <w:p w14:paraId="79CA3EE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B808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</w:tcPr>
          <w:p w14:paraId="25DF8541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нагрузки</w:t>
            </w:r>
          </w:p>
          <w:p w14:paraId="0B07D4E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 w:val="restart"/>
            <w:vAlign w:val="center"/>
          </w:tcPr>
          <w:p w14:paraId="467F3D91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1A69BE7E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</w:tr>
      <w:tr w:rsidR="009570EC" w:rsidRPr="009570EC" w14:paraId="5BE43D62" w14:textId="77777777" w:rsidTr="009570EC">
        <w:trPr>
          <w:trHeight w:val="960"/>
        </w:trPr>
        <w:tc>
          <w:tcPr>
            <w:tcW w:w="1418" w:type="dxa"/>
            <w:vMerge/>
          </w:tcPr>
          <w:p w14:paraId="36D42E18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2" w:type="dxa"/>
            <w:vMerge/>
          </w:tcPr>
          <w:p w14:paraId="04F921D1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77" w:type="dxa"/>
            <w:vMerge/>
            <w:vAlign w:val="center"/>
          </w:tcPr>
          <w:p w14:paraId="64931342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14:paraId="7956BDFD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892" w:type="dxa"/>
          </w:tcPr>
          <w:p w14:paraId="0FC38C26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</w:tr>
      <w:tr w:rsidR="009570EC" w:rsidRPr="009570EC" w14:paraId="645BC01D" w14:textId="77777777" w:rsidTr="009570EC">
        <w:tc>
          <w:tcPr>
            <w:tcW w:w="1418" w:type="dxa"/>
          </w:tcPr>
          <w:p w14:paraId="5E13BF8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72" w:type="dxa"/>
          </w:tcPr>
          <w:p w14:paraId="36A8741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</w:tcPr>
          <w:p w14:paraId="777A7776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14:paraId="3045D34B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2" w:type="dxa"/>
          </w:tcPr>
          <w:p w14:paraId="01C7AD9B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25653A6A" w14:textId="77777777" w:rsidTr="009570EC">
        <w:tc>
          <w:tcPr>
            <w:tcW w:w="1418" w:type="dxa"/>
          </w:tcPr>
          <w:p w14:paraId="2EE60A3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72" w:type="dxa"/>
          </w:tcPr>
          <w:p w14:paraId="4A224C6D" w14:textId="77777777" w:rsidR="009570EC" w:rsidRPr="009570EC" w:rsidRDefault="00243C3B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</w:tcPr>
          <w:p w14:paraId="20DABBC7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14:paraId="02629464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</w:tcPr>
          <w:p w14:paraId="1AE384AA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6FBE7747" w14:textId="77777777" w:rsidTr="009570EC">
        <w:tc>
          <w:tcPr>
            <w:tcW w:w="1418" w:type="dxa"/>
          </w:tcPr>
          <w:p w14:paraId="377EB80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2" w:type="dxa"/>
          </w:tcPr>
          <w:p w14:paraId="1366648C" w14:textId="77777777" w:rsidR="009570EC" w:rsidRPr="009570EC" w:rsidRDefault="00243C3B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</w:tcPr>
          <w:p w14:paraId="5A2C0255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</w:tcPr>
          <w:p w14:paraId="65626EE9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2" w:type="dxa"/>
          </w:tcPr>
          <w:p w14:paraId="0C45E067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7AB60296" w14:textId="77777777" w:rsidTr="009570EC">
        <w:tc>
          <w:tcPr>
            <w:tcW w:w="1418" w:type="dxa"/>
          </w:tcPr>
          <w:p w14:paraId="78F2D0E8" w14:textId="77777777" w:rsidR="009570EC" w:rsidRPr="009570EC" w:rsidRDefault="00243C3B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0EC"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2семестр</w:t>
            </w:r>
          </w:p>
        </w:tc>
        <w:tc>
          <w:tcPr>
            <w:tcW w:w="8059" w:type="dxa"/>
            <w:gridSpan w:val="4"/>
          </w:tcPr>
          <w:p w14:paraId="164546B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14:paraId="338E3239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712986C0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61236FFB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278BD052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УЧЕБНОГО ПРЕДМЕТА</w:t>
      </w:r>
    </w:p>
    <w:p w14:paraId="39C38EFD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УПВ.09 </w:t>
      </w: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Родная литература</w:t>
      </w:r>
    </w:p>
    <w:p w14:paraId="1E515867" w14:textId="77777777" w:rsidR="009570EC" w:rsidRPr="009570EC" w:rsidRDefault="009570EC" w:rsidP="009570E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14:paraId="31B92EC0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9570EC" w:rsidRPr="009570EC" w14:paraId="3C8BAFCE" w14:textId="77777777" w:rsidTr="009570EC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14:paraId="28435298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9C458B3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570EC" w:rsidRPr="009570EC" w14:paraId="4A34A18A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55E45770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2059" w:type="dxa"/>
            <w:shd w:val="clear" w:color="auto" w:fill="auto"/>
          </w:tcPr>
          <w:p w14:paraId="33FB4937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570EC" w:rsidRPr="009570EC" w14:paraId="4C96187A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60260DD0" w14:textId="77777777" w:rsidR="009570EC" w:rsidRPr="009570EC" w:rsidRDefault="009570EC" w:rsidP="009570EC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14:paraId="2EECC6DF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570EC" w:rsidRPr="009570EC" w14:paraId="4596427C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3535D464" w14:textId="77777777" w:rsidR="009570EC" w:rsidRPr="009570EC" w:rsidRDefault="009570EC" w:rsidP="009570EC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14:paraId="6D21D286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1688E92B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308166CA" w14:textId="77777777" w:rsidR="009570EC" w:rsidRPr="009570EC" w:rsidRDefault="009570EC" w:rsidP="009570EC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14:paraId="6F5121C1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3E91DBAB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1D65DA6F" w14:textId="77777777" w:rsidR="009570EC" w:rsidRPr="009570EC" w:rsidRDefault="009570EC" w:rsidP="009570EC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14:paraId="6779968F" w14:textId="77777777" w:rsidR="009570EC" w:rsidRPr="009570EC" w:rsidRDefault="00243C3B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0EC" w:rsidRPr="009570EC" w14:paraId="321563D4" w14:textId="77777777" w:rsidTr="009570EC">
        <w:trPr>
          <w:jc w:val="center"/>
        </w:trPr>
        <w:tc>
          <w:tcPr>
            <w:tcW w:w="5384" w:type="dxa"/>
            <w:shd w:val="clear" w:color="auto" w:fill="auto"/>
          </w:tcPr>
          <w:p w14:paraId="7CA5024A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14:paraId="6155C28C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ДЗ</w:t>
            </w:r>
          </w:p>
        </w:tc>
      </w:tr>
    </w:tbl>
    <w:p w14:paraId="79A3963A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70EC" w:rsidRPr="009570EC" w:rsidSect="009570E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13C72396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2.2. Т</w:t>
      </w: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учебного предметаУПВ.09</w:t>
      </w:r>
      <w:r w:rsidRPr="009570EC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</w:p>
    <w:p w14:paraId="59ACF65A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0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4"/>
        <w:gridCol w:w="2099"/>
        <w:gridCol w:w="858"/>
        <w:gridCol w:w="6110"/>
        <w:gridCol w:w="502"/>
        <w:gridCol w:w="421"/>
        <w:gridCol w:w="409"/>
        <w:gridCol w:w="618"/>
        <w:gridCol w:w="415"/>
        <w:gridCol w:w="443"/>
        <w:gridCol w:w="1497"/>
        <w:gridCol w:w="839"/>
        <w:gridCol w:w="540"/>
      </w:tblGrid>
      <w:tr w:rsidR="009570EC" w:rsidRPr="009570EC" w14:paraId="6A94D4EA" w14:textId="77777777" w:rsidTr="009570EC">
        <w:trPr>
          <w:cantSplit/>
          <w:trHeight w:val="857"/>
        </w:trPr>
        <w:tc>
          <w:tcPr>
            <w:tcW w:w="271" w:type="pct"/>
            <w:vMerge w:val="restart"/>
            <w:textDirection w:val="btLr"/>
            <w:vAlign w:val="center"/>
          </w:tcPr>
          <w:p w14:paraId="5B73B1C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занятия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14:paraId="0077623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34" w:type="pct"/>
            <w:gridSpan w:val="2"/>
            <w:vMerge w:val="restart"/>
            <w:shd w:val="clear" w:color="auto" w:fill="auto"/>
            <w:vAlign w:val="center"/>
          </w:tcPr>
          <w:p w14:paraId="7F00237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занятия, самостоятельная работа 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435E32C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739" w:type="pct"/>
            <w:gridSpan w:val="5"/>
            <w:shd w:val="clear" w:color="auto" w:fill="auto"/>
            <w:vAlign w:val="center"/>
          </w:tcPr>
          <w:p w14:paraId="0FCEBC8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480" w:type="pct"/>
            <w:vMerge w:val="restart"/>
            <w:shd w:val="clear" w:color="auto" w:fill="auto"/>
            <w:textDirection w:val="btLr"/>
            <w:vAlign w:val="center"/>
          </w:tcPr>
          <w:p w14:paraId="0922944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0E9E50F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формирующихся компетенций</w:t>
            </w:r>
          </w:p>
        </w:tc>
      </w:tr>
      <w:tr w:rsidR="009570EC" w:rsidRPr="009570EC" w14:paraId="7CECEEB2" w14:textId="77777777" w:rsidTr="009570EC">
        <w:trPr>
          <w:cantSplit/>
          <w:trHeight w:val="876"/>
        </w:trPr>
        <w:tc>
          <w:tcPr>
            <w:tcW w:w="271" w:type="pct"/>
            <w:vMerge/>
            <w:textDirection w:val="btLr"/>
            <w:vAlign w:val="center"/>
          </w:tcPr>
          <w:p w14:paraId="6AB9164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997C87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14:paraId="2EF2DCB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360B387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 w:val="restart"/>
            <w:textDirection w:val="btLr"/>
            <w:vAlign w:val="center"/>
          </w:tcPr>
          <w:p w14:paraId="678320F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04" w:type="pct"/>
            <w:gridSpan w:val="4"/>
            <w:shd w:val="clear" w:color="auto" w:fill="auto"/>
            <w:vAlign w:val="center"/>
          </w:tcPr>
          <w:p w14:paraId="2C93E8B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480" w:type="pct"/>
            <w:vMerge/>
            <w:shd w:val="clear" w:color="auto" w:fill="auto"/>
          </w:tcPr>
          <w:p w14:paraId="41527CA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48609C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73" w:type="pct"/>
            <w:vMerge w:val="restart"/>
            <w:shd w:val="clear" w:color="auto" w:fill="auto"/>
            <w:vAlign w:val="center"/>
          </w:tcPr>
          <w:p w14:paraId="75313C8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9570EC" w:rsidRPr="009570EC" w14:paraId="01131FD2" w14:textId="77777777" w:rsidTr="009570EC">
        <w:trPr>
          <w:cantSplit/>
          <w:trHeight w:val="2972"/>
        </w:trPr>
        <w:tc>
          <w:tcPr>
            <w:tcW w:w="271" w:type="pct"/>
            <w:vMerge/>
            <w:textDirection w:val="btLr"/>
            <w:vAlign w:val="center"/>
          </w:tcPr>
          <w:p w14:paraId="288E1E1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6F2478A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14:paraId="65363A0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textDirection w:val="btLr"/>
          </w:tcPr>
          <w:p w14:paraId="6C5DB6F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extDirection w:val="btLr"/>
          </w:tcPr>
          <w:p w14:paraId="6242504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250E35D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14:paraId="2D33691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33" w:type="pct"/>
            <w:textDirection w:val="btLr"/>
            <w:vAlign w:val="center"/>
          </w:tcPr>
          <w:p w14:paraId="2853933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 (проект)</w:t>
            </w:r>
          </w:p>
        </w:tc>
        <w:tc>
          <w:tcPr>
            <w:tcW w:w="142" w:type="pct"/>
            <w:textDirection w:val="btLr"/>
            <w:vAlign w:val="center"/>
          </w:tcPr>
          <w:p w14:paraId="2943622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80" w:type="pct"/>
            <w:vMerge/>
            <w:shd w:val="clear" w:color="auto" w:fill="auto"/>
          </w:tcPr>
          <w:p w14:paraId="1918217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4DC9BDA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4F7CC80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087D5423" w14:textId="77777777" w:rsidTr="009570EC">
        <w:tc>
          <w:tcPr>
            <w:tcW w:w="271" w:type="pct"/>
          </w:tcPr>
          <w:p w14:paraId="55B87C4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shd w:val="clear" w:color="auto" w:fill="auto"/>
          </w:tcPr>
          <w:p w14:paraId="21838F9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gridSpan w:val="2"/>
            <w:shd w:val="clear" w:color="auto" w:fill="auto"/>
          </w:tcPr>
          <w:p w14:paraId="4F28B88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14:paraId="683CB62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pct"/>
          </w:tcPr>
          <w:p w14:paraId="7C24506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" w:type="pct"/>
            <w:shd w:val="clear" w:color="auto" w:fill="auto"/>
          </w:tcPr>
          <w:p w14:paraId="182D6AA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" w:type="pct"/>
            <w:shd w:val="clear" w:color="auto" w:fill="auto"/>
          </w:tcPr>
          <w:p w14:paraId="2160ECB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" w:type="pct"/>
          </w:tcPr>
          <w:p w14:paraId="1E66323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" w:type="pct"/>
          </w:tcPr>
          <w:p w14:paraId="51A0A2D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14:paraId="1A93396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1D0D88C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" w:type="pct"/>
            <w:shd w:val="clear" w:color="auto" w:fill="auto"/>
          </w:tcPr>
          <w:p w14:paraId="2B44C66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570EC" w:rsidRPr="009570EC" w14:paraId="201D6C10" w14:textId="77777777" w:rsidTr="009570EC">
        <w:tc>
          <w:tcPr>
            <w:tcW w:w="3178" w:type="pct"/>
            <w:gridSpan w:val="4"/>
          </w:tcPr>
          <w:p w14:paraId="4B1184F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61" w:type="pct"/>
            <w:shd w:val="clear" w:color="auto" w:fill="auto"/>
          </w:tcPr>
          <w:p w14:paraId="7A264DFE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" w:type="pct"/>
          </w:tcPr>
          <w:p w14:paraId="2A8B02C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31F78AA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008EFF2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14:paraId="08DEACB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6194E1D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A9CA8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B096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left w:val="nil"/>
            </w:tcBorders>
            <w:shd w:val="clear" w:color="auto" w:fill="auto"/>
          </w:tcPr>
          <w:p w14:paraId="0334EAB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EE47A2A" w14:textId="77777777" w:rsidTr="009570EC">
        <w:tc>
          <w:tcPr>
            <w:tcW w:w="3178" w:type="pct"/>
            <w:gridSpan w:val="4"/>
          </w:tcPr>
          <w:p w14:paraId="23C765C7" w14:textId="77777777" w:rsidR="009570EC" w:rsidRPr="009570EC" w:rsidRDefault="009570EC" w:rsidP="00883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курс, </w:t>
            </w:r>
            <w:r w:rsidR="0088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14:paraId="3398441B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14:paraId="73799E37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14:paraId="1BB79F17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E5EF99D" w14:textId="77777777" w:rsidR="009570EC" w:rsidRPr="009570EC" w:rsidRDefault="009570EC" w:rsidP="0095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C9AE81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14:paraId="6DC644C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491CE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75E2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14D96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570EC" w:rsidRPr="009570EC" w14:paraId="4F00CA4A" w14:textId="77777777" w:rsidTr="009570EC">
        <w:trPr>
          <w:trHeight w:val="1380"/>
        </w:trPr>
        <w:tc>
          <w:tcPr>
            <w:tcW w:w="271" w:type="pct"/>
          </w:tcPr>
          <w:p w14:paraId="7E2F76F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14:paraId="7DF30C0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0B0B8" w14:textId="77777777" w:rsidR="009570EC" w:rsidRPr="009570EC" w:rsidRDefault="009570EC" w:rsidP="009570EC">
            <w:pPr>
              <w:spacing w:after="0" w:line="222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Традиция древнерусской литературы и литературы XVIII в. в современном литературном процессе </w:t>
            </w:r>
          </w:p>
          <w:p w14:paraId="312876C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0CA5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Серьезное и ироническое переосмысление традиций древнерусской литературы и литературы XVIII в. в современном литературном процессе. Рецепция образов и мотивов древнерусской литературы в прозе Е.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Водолазкина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. Влияние творчества Г.Р. Державина на поэзию постмодернизма (Т.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Кибиров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) и новой искренности (М. Амелин)</w:t>
            </w:r>
          </w:p>
        </w:tc>
        <w:tc>
          <w:tcPr>
            <w:tcW w:w="161" w:type="pct"/>
            <w:shd w:val="clear" w:color="auto" w:fill="auto"/>
          </w:tcPr>
          <w:p w14:paraId="343E571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56A0339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5AE936EC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3FECE59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14:paraId="7E315E6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46FF48E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4A9C4AF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ЛР8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ЛР10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ЛР6, </w:t>
            </w:r>
          </w:p>
          <w:p w14:paraId="68F3B98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 ЛР6,</w:t>
            </w:r>
          </w:p>
          <w:p w14:paraId="6921F9F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</w:t>
            </w:r>
          </w:p>
          <w:p w14:paraId="577F44D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 ЛР6,</w:t>
            </w:r>
          </w:p>
          <w:p w14:paraId="4881746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М7, П1-П3, П4-П7</w:t>
            </w:r>
          </w:p>
        </w:tc>
        <w:tc>
          <w:tcPr>
            <w:tcW w:w="269" w:type="pct"/>
            <w:shd w:val="clear" w:color="auto" w:fill="auto"/>
          </w:tcPr>
          <w:p w14:paraId="295A7984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0EF49359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57C5815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7C1420E9" w14:textId="77777777" w:rsidTr="009570EC">
        <w:trPr>
          <w:trHeight w:val="828"/>
        </w:trPr>
        <w:tc>
          <w:tcPr>
            <w:tcW w:w="271" w:type="pct"/>
          </w:tcPr>
          <w:p w14:paraId="6C5D5C3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86474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Пушкинская традиция в русской литературе второй половины XX в. </w:t>
            </w:r>
          </w:p>
          <w:p w14:paraId="5B229D5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A0AD6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687E887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Образ Пушкина и пушкинский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интертекст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в литературе конца XX – начала XXI вв. Пушкинские аллюзии в песнях Б. Окуджавы и В. Высоцкого. Пародийное и пародическое в диалоге писателей-постмодернистов с А.С. Пушкиным. «Прогулки с Пушкиным» А. Терца, поэзия Вс. Некрасова, </w:t>
            </w: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Т.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Кибирова</w:t>
            </w:r>
            <w:proofErr w:type="spellEnd"/>
          </w:p>
        </w:tc>
        <w:tc>
          <w:tcPr>
            <w:tcW w:w="161" w:type="pct"/>
            <w:shd w:val="clear" w:color="auto" w:fill="auto"/>
          </w:tcPr>
          <w:p w14:paraId="5946E79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" w:type="pct"/>
          </w:tcPr>
          <w:p w14:paraId="102F974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0CCC19BA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0D03A34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5F9AAE4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4C1DE14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3158D6D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 ЛР6,</w:t>
            </w:r>
          </w:p>
          <w:p w14:paraId="38377CE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М7, П1, П8,П6</w:t>
            </w:r>
          </w:p>
        </w:tc>
        <w:tc>
          <w:tcPr>
            <w:tcW w:w="269" w:type="pct"/>
            <w:shd w:val="clear" w:color="auto" w:fill="auto"/>
          </w:tcPr>
          <w:p w14:paraId="43BE9E1A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02C42789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3A2D6F5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0C284E28" w14:textId="77777777" w:rsidTr="009570EC">
        <w:tc>
          <w:tcPr>
            <w:tcW w:w="271" w:type="pct"/>
          </w:tcPr>
          <w:p w14:paraId="2B3F7B1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2D3B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Влияние Н.В. Гоголя на русскую литературу последних десятилетий</w:t>
            </w:r>
          </w:p>
        </w:tc>
        <w:tc>
          <w:tcPr>
            <w:tcW w:w="19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1C916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296C192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Влияние творчества Н.В. Гоголя на драматургию А. Вампилова («Провинциальные анекдоты»). Гоголевские истоки сатирической литературы конца XX – XXI вв. (Вен. Ерофеев, В. Пелевин, В. Сорокин)</w:t>
            </w:r>
          </w:p>
        </w:tc>
        <w:tc>
          <w:tcPr>
            <w:tcW w:w="161" w:type="pct"/>
            <w:shd w:val="clear" w:color="auto" w:fill="auto"/>
          </w:tcPr>
          <w:p w14:paraId="330D9D9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2C62D0E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65F589E8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17B86E8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19745A4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1FB8229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7614020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ЛР6, ЛР19,</w:t>
            </w:r>
          </w:p>
          <w:p w14:paraId="789E941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П1, П8, П6</w:t>
            </w:r>
          </w:p>
        </w:tc>
        <w:tc>
          <w:tcPr>
            <w:tcW w:w="269" w:type="pct"/>
            <w:shd w:val="clear" w:color="auto" w:fill="auto"/>
          </w:tcPr>
          <w:p w14:paraId="76A4368E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14CDDDB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38BED61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647D7DB7" w14:textId="77777777" w:rsidTr="009570EC">
        <w:tc>
          <w:tcPr>
            <w:tcW w:w="271" w:type="pct"/>
          </w:tcPr>
          <w:p w14:paraId="014B1C8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2A2F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Рецепция чеховской традиции в прозе второй половины XX в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2A67D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3439D6A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Изображение интеллигенции в произведениях Ю. Трифонова. Роль художественной детали в малой прозе второй половины XX в. Чеховская традиция в прозе С. Довлатова (жанр, образный строй, способы создания комического)</w:t>
            </w:r>
          </w:p>
        </w:tc>
        <w:tc>
          <w:tcPr>
            <w:tcW w:w="161" w:type="pct"/>
            <w:shd w:val="clear" w:color="auto" w:fill="auto"/>
          </w:tcPr>
          <w:p w14:paraId="29ECF5A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0298BC7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388409C9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3C783FF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6C3A85F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1C3297D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5BF81302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ЛР8, ЛР6, ЛР19,М2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П1,П8,П6</w:t>
            </w:r>
          </w:p>
        </w:tc>
        <w:tc>
          <w:tcPr>
            <w:tcW w:w="269" w:type="pct"/>
            <w:shd w:val="clear" w:color="auto" w:fill="auto"/>
          </w:tcPr>
          <w:p w14:paraId="56FE0FE3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6BB4615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0207135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152A30D4" w14:textId="77777777" w:rsidTr="009570EC">
        <w:tc>
          <w:tcPr>
            <w:tcW w:w="3178" w:type="pct"/>
            <w:gridSpan w:val="4"/>
            <w:tcBorders>
              <w:right w:val="single" w:sz="8" w:space="0" w:color="auto"/>
            </w:tcBorders>
          </w:tcPr>
          <w:p w14:paraId="3D4CCD8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Модуль 2 (обязательный) Литература о Великой Отечественной войне</w:t>
            </w:r>
          </w:p>
        </w:tc>
        <w:tc>
          <w:tcPr>
            <w:tcW w:w="161" w:type="pct"/>
            <w:shd w:val="clear" w:color="auto" w:fill="auto"/>
          </w:tcPr>
          <w:p w14:paraId="4675315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14:paraId="18F2E87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39CDF65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2D70A69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55B4157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78A981C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19E4849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EBE570F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171ED6F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15CC9C12" w14:textId="77777777" w:rsidTr="009570EC">
        <w:tc>
          <w:tcPr>
            <w:tcW w:w="271" w:type="pct"/>
          </w:tcPr>
          <w:p w14:paraId="0EA00019" w14:textId="77777777" w:rsidR="009570EC" w:rsidRPr="009570EC" w:rsidRDefault="009570EC" w:rsidP="00947BB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</w:t>
            </w:r>
            <w:r w:rsidR="009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072B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 Классификация и пер</w:t>
            </w:r>
            <w:r w:rsidR="0094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иодизация литературы о Великой О</w:t>
            </w: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войне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CAD695C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Теоретическое обучение </w:t>
            </w:r>
          </w:p>
          <w:p w14:paraId="23AFE5EF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Три поколения советской литературы о войне. Жанровое многообразие военной лирики. </w:t>
            </w:r>
          </w:p>
          <w:p w14:paraId="2E14D0E0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Классификация военной прозы по идейно-тематическому принципу. </w:t>
            </w:r>
          </w:p>
          <w:p w14:paraId="6F9DED0D" w14:textId="77777777" w:rsidR="009570EC" w:rsidRPr="009570EC" w:rsidRDefault="009570EC" w:rsidP="009570EC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Основные темы и мотивы военной лирики. Песенная поэзия о войне. Поэтизированный образ человека в условиях войны </w:t>
            </w:r>
          </w:p>
          <w:p w14:paraId="189BF719" w14:textId="77777777" w:rsidR="009570EC" w:rsidRPr="009570EC" w:rsidRDefault="009570EC" w:rsidP="009570EC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Роль литературы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non-fiction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в изображении Великой Отечественной войны. Образ войны в советской художественно-документальной прозе и его внелитературные источники. «Брестская крепость» С. Смирнова, «Блокадная книга» Д. Гранина и А. Адамовича, «У войны не женское лицо» С. Алексиевич. </w:t>
            </w:r>
          </w:p>
          <w:p w14:paraId="326338C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Влияние героического эпоса на военную прозу. Традиции романа-эпопеи «Война и мир» в произведениях К. Симонова, В. Гроссмана</w:t>
            </w:r>
          </w:p>
        </w:tc>
        <w:tc>
          <w:tcPr>
            <w:tcW w:w="161" w:type="pct"/>
            <w:shd w:val="clear" w:color="auto" w:fill="auto"/>
          </w:tcPr>
          <w:p w14:paraId="2386C539" w14:textId="77777777" w:rsidR="009570EC" w:rsidRPr="009570EC" w:rsidRDefault="00947BB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pct"/>
          </w:tcPr>
          <w:p w14:paraId="0448F0C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7D48D5CE" w14:textId="77777777" w:rsidR="009570EC" w:rsidRPr="009570EC" w:rsidRDefault="00947BB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14:paraId="6E3F3AC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0ABF5A7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69FD225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2F1AA75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ЛР8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ЛР10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ЛР6, </w:t>
            </w:r>
          </w:p>
          <w:p w14:paraId="2C93732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 ЛР6,</w:t>
            </w:r>
          </w:p>
          <w:p w14:paraId="2FB4726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</w:t>
            </w:r>
          </w:p>
          <w:p w14:paraId="3894F8B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 ЛР6,</w:t>
            </w:r>
          </w:p>
          <w:p w14:paraId="46153EA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М7, П1-П3, П4-П7</w:t>
            </w:r>
          </w:p>
        </w:tc>
        <w:tc>
          <w:tcPr>
            <w:tcW w:w="269" w:type="pct"/>
            <w:shd w:val="clear" w:color="auto" w:fill="auto"/>
          </w:tcPr>
          <w:p w14:paraId="381211F2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2847330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4E7C68C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73C932EA" w14:textId="77777777" w:rsidTr="009570EC">
        <w:tc>
          <w:tcPr>
            <w:tcW w:w="271" w:type="pct"/>
          </w:tcPr>
          <w:p w14:paraId="658C2917" w14:textId="77777777" w:rsidR="009570EC" w:rsidRPr="009570EC" w:rsidRDefault="009570EC" w:rsidP="00947BB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14D4B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Лейтенантская проза </w:t>
            </w:r>
          </w:p>
          <w:p w14:paraId="2BCF0C5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9342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Лейтенантская проза </w:t>
            </w:r>
          </w:p>
          <w:p w14:paraId="7EF1BD9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1B0411E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лейтенанта в советской военной повести. Биография писателей-фронтовиков и ее переосмысление в </w:t>
            </w: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художественном повествовании. Язык лейтенантской прозы </w:t>
            </w:r>
          </w:p>
          <w:p w14:paraId="062F3A5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Окопная правда произведений В. Некрасова и В. Богомолова. Роль детали в военной прозе. </w:t>
            </w:r>
          </w:p>
          <w:p w14:paraId="5CDEAFC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Трансформация проблематики и поэтики литературного произведения в его киновоплощении </w:t>
            </w:r>
          </w:p>
          <w:p w14:paraId="660AC67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(художественный фильмы А. Иванова «Солдаты» и А. Тарковского «Иваново детство») </w:t>
            </w:r>
          </w:p>
          <w:p w14:paraId="466C237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3D993F1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" w:type="pct"/>
          </w:tcPr>
          <w:p w14:paraId="3B16D57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7607E3DC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27BD6084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272C698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6DD8C45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2FF04FB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ЛР6,ЛР10,М2 </w:t>
            </w:r>
          </w:p>
          <w:p w14:paraId="312DDAF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ЛР8, ЛР6, М3</w:t>
            </w:r>
          </w:p>
          <w:p w14:paraId="47353EB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ЛР19,ЛР6, М3,</w:t>
            </w:r>
          </w:p>
          <w:p w14:paraId="60B4EE2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1820C33B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lastRenderedPageBreak/>
              <w:t>ОК2</w:t>
            </w:r>
          </w:p>
          <w:p w14:paraId="3BEE745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45F2198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6EF5CAA7" w14:textId="77777777" w:rsidTr="009570EC">
        <w:tc>
          <w:tcPr>
            <w:tcW w:w="3178" w:type="pct"/>
            <w:gridSpan w:val="4"/>
            <w:tcBorders>
              <w:right w:val="single" w:sz="8" w:space="0" w:color="auto"/>
            </w:tcBorders>
          </w:tcPr>
          <w:p w14:paraId="08B33F0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3 (вариативный) </w:t>
            </w: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Специфика литературы как вида искусства и современный литературный процесс</w:t>
            </w:r>
          </w:p>
        </w:tc>
        <w:tc>
          <w:tcPr>
            <w:tcW w:w="161" w:type="pct"/>
            <w:shd w:val="clear" w:color="auto" w:fill="auto"/>
          </w:tcPr>
          <w:p w14:paraId="5F85F1D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14:paraId="309BC07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623261C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41DDE80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791A70F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066C7E3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0B32A66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312572A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04ACA9A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0F05EE4" w14:textId="77777777" w:rsidTr="009570EC">
        <w:trPr>
          <w:trHeight w:val="1104"/>
        </w:trPr>
        <w:tc>
          <w:tcPr>
            <w:tcW w:w="271" w:type="pct"/>
          </w:tcPr>
          <w:p w14:paraId="666C5816" w14:textId="77777777" w:rsidR="009570EC" w:rsidRPr="009570EC" w:rsidRDefault="009570EC" w:rsidP="00947BB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C21BA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Основные принципы классической эстетики </w:t>
            </w:r>
          </w:p>
          <w:p w14:paraId="6626BF5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6BC6C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Теоретическое обучение </w:t>
            </w:r>
          </w:p>
          <w:p w14:paraId="06F7834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Признаки эстетически значимого объекта. Целостность и завершенность литературного произведения. Уникальность произведения искусства. Специфика эстетических эмоций</w:t>
            </w:r>
          </w:p>
        </w:tc>
        <w:tc>
          <w:tcPr>
            <w:tcW w:w="161" w:type="pct"/>
            <w:shd w:val="clear" w:color="auto" w:fill="auto"/>
          </w:tcPr>
          <w:p w14:paraId="60751BC7" w14:textId="77777777" w:rsidR="009570EC" w:rsidRPr="009570EC" w:rsidRDefault="00947BB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07B7965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290F0A14" w14:textId="77777777" w:rsidR="009570EC" w:rsidRPr="009570EC" w:rsidRDefault="00947BB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41027AE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1730ECD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4AFBE66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3CC2CA8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ЛР6,ЛР10,М2 </w:t>
            </w:r>
          </w:p>
          <w:p w14:paraId="17E026A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ЛР8, ЛР6, М3</w:t>
            </w:r>
          </w:p>
          <w:p w14:paraId="0D36F84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ЛР19,ЛР6, М3,</w:t>
            </w:r>
          </w:p>
          <w:p w14:paraId="10DFBD6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727294D9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30C5470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1B42137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7C080113" w14:textId="77777777" w:rsidTr="009570EC">
        <w:trPr>
          <w:trHeight w:val="1104"/>
        </w:trPr>
        <w:tc>
          <w:tcPr>
            <w:tcW w:w="271" w:type="pct"/>
          </w:tcPr>
          <w:p w14:paraId="30753B4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0D716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Художественный образ в литературе и других видах искусства </w:t>
            </w:r>
          </w:p>
          <w:p w14:paraId="2FF81FD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B35F4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4681B53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Категория образа в искусстве и за его пределами. Литературоведческие концепции художественного образа (Аристотель, А.Н. Веселовский, А.А. Потебня)</w:t>
            </w:r>
          </w:p>
        </w:tc>
        <w:tc>
          <w:tcPr>
            <w:tcW w:w="161" w:type="pct"/>
            <w:shd w:val="clear" w:color="auto" w:fill="auto"/>
          </w:tcPr>
          <w:p w14:paraId="79120E8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44C4C53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4BCF6770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6EC008F4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14:paraId="58246D9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088D9B9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3B97BAB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46E3C34B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2AC7FDE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5564186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1E43CADB" w14:textId="77777777" w:rsidTr="009570EC">
        <w:trPr>
          <w:trHeight w:val="1054"/>
        </w:trPr>
        <w:tc>
          <w:tcPr>
            <w:tcW w:w="271" w:type="pct"/>
          </w:tcPr>
          <w:p w14:paraId="5A1E2CD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0B9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 Рецепция современной литературы в других видах искусства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B8C80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6499F2E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Трансформация художественного образа при переводе литературы на язык других видов искусства (экранизации литературных произведений второй половины XX в., песни на стихи советских поэтов)</w:t>
            </w:r>
          </w:p>
        </w:tc>
        <w:tc>
          <w:tcPr>
            <w:tcW w:w="161" w:type="pct"/>
            <w:shd w:val="clear" w:color="auto" w:fill="auto"/>
          </w:tcPr>
          <w:p w14:paraId="0107563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11824EF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4F1C70A3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1119FBD1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14:paraId="2CDE2D9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628790D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05CD18B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ЛР19,ЛР6, М3,</w:t>
            </w:r>
          </w:p>
          <w:p w14:paraId="2839372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3605F936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1E3653E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253C884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5755E8C" w14:textId="77777777" w:rsidTr="009570EC">
        <w:trPr>
          <w:trHeight w:val="258"/>
        </w:trPr>
        <w:tc>
          <w:tcPr>
            <w:tcW w:w="3178" w:type="pct"/>
            <w:gridSpan w:val="4"/>
            <w:tcBorders>
              <w:right w:val="single" w:sz="8" w:space="0" w:color="auto"/>
            </w:tcBorders>
          </w:tcPr>
          <w:p w14:paraId="29C9F19A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Модуль 4 (вариативный) </w:t>
            </w: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ab/>
              <w:t>Литература эпохи оттепели</w:t>
            </w:r>
          </w:p>
        </w:tc>
        <w:tc>
          <w:tcPr>
            <w:tcW w:w="161" w:type="pct"/>
            <w:shd w:val="clear" w:color="auto" w:fill="auto"/>
          </w:tcPr>
          <w:p w14:paraId="434663B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14:paraId="7E6BEA8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0D10F35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5E552B2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04652E0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38A327C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663A768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BE111F2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347A5E0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F648540" w14:textId="77777777" w:rsidTr="009570EC">
        <w:tc>
          <w:tcPr>
            <w:tcW w:w="271" w:type="pct"/>
          </w:tcPr>
          <w:p w14:paraId="12B9095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FD7B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Литературная ситуация 1950-х – 60-х гг. </w:t>
            </w:r>
          </w:p>
          <w:p w14:paraId="2457331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010A3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Теоретическое обучение </w:t>
            </w:r>
          </w:p>
          <w:p w14:paraId="5A9B0CC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Влияние развенчания культа личности Сталина на литературу и искусство 1950-х – 1960-х гг. Расширение тематического и художественного диапазона литературы оттепели. Литературные направления и течения середины XX в.</w:t>
            </w:r>
          </w:p>
        </w:tc>
        <w:tc>
          <w:tcPr>
            <w:tcW w:w="161" w:type="pct"/>
            <w:shd w:val="clear" w:color="auto" w:fill="auto"/>
          </w:tcPr>
          <w:p w14:paraId="0946777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6F6251D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29EAB319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2BE581A7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14:paraId="1EABA6A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3A253D5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41AF294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ЛР8,ЛР6, М1</w:t>
            </w:r>
          </w:p>
          <w:p w14:paraId="77CFF14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М5,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7F68BC49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700C280A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1D68FAA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1E6E52A0" w14:textId="77777777" w:rsidTr="009570EC">
        <w:trPr>
          <w:trHeight w:val="1380"/>
        </w:trPr>
        <w:tc>
          <w:tcPr>
            <w:tcW w:w="271" w:type="pct"/>
          </w:tcPr>
          <w:p w14:paraId="2E58C50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AD8FC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«Поэтический бум» эпохи оттепели </w:t>
            </w:r>
          </w:p>
          <w:p w14:paraId="4FB30DA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035F6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25C2D3D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Поэзия шестидесятников. «Громкая» и «тихая» лирика. Авторская песня. Зарождение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рокпоэзии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 Гражданские темы и лиризм «оттепельной» поэзии</w:t>
            </w:r>
          </w:p>
        </w:tc>
        <w:tc>
          <w:tcPr>
            <w:tcW w:w="161" w:type="pct"/>
            <w:shd w:val="clear" w:color="auto" w:fill="auto"/>
          </w:tcPr>
          <w:p w14:paraId="3E46B9A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3A4CF28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35008A4B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70C63F00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006BE87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46C14A9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005728E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ЛР6, ЛР10,ЛР6,</w:t>
            </w:r>
          </w:p>
          <w:p w14:paraId="2AC9AF2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М4,М7</w:t>
            </w:r>
          </w:p>
          <w:p w14:paraId="1651B86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ЛР8, М2,</w:t>
            </w:r>
          </w:p>
          <w:p w14:paraId="581BF69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43D11C3C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483507E8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357D2E8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FED9ECE" w14:textId="77777777" w:rsidTr="009570EC">
        <w:tc>
          <w:tcPr>
            <w:tcW w:w="271" w:type="pct"/>
          </w:tcPr>
          <w:p w14:paraId="0964815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C2CFCD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Ироническая проза </w:t>
            </w:r>
          </w:p>
          <w:p w14:paraId="1FAAEC9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9C0A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4569274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Переосмысление традиций А.П. Чехова в прозе В. Аксенова и Ф. Искандера. Генезис и типология героя иронической прозы. Способы создания комического</w:t>
            </w:r>
          </w:p>
        </w:tc>
        <w:tc>
          <w:tcPr>
            <w:tcW w:w="161" w:type="pct"/>
            <w:shd w:val="clear" w:color="auto" w:fill="auto"/>
          </w:tcPr>
          <w:p w14:paraId="6E142A7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16AD7A5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1839FE58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03DF410D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26CF435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78578CF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51C6CAB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ЛР19, ЛР6, М3,</w:t>
            </w:r>
          </w:p>
          <w:p w14:paraId="525B041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08B83EF2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1F538EE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639ED8B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9155C72" w14:textId="77777777" w:rsidTr="009570EC">
        <w:tc>
          <w:tcPr>
            <w:tcW w:w="3178" w:type="pct"/>
            <w:gridSpan w:val="4"/>
            <w:tcBorders>
              <w:right w:val="single" w:sz="4" w:space="0" w:color="auto"/>
            </w:tcBorders>
          </w:tcPr>
          <w:p w14:paraId="39F21E00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Модуль 5 (вариативный) </w:t>
            </w: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ab/>
              <w:t>Деревенская и городская проза в литературном процессе 1960–90-х гг.</w:t>
            </w:r>
          </w:p>
        </w:tc>
        <w:tc>
          <w:tcPr>
            <w:tcW w:w="161" w:type="pct"/>
            <w:shd w:val="clear" w:color="auto" w:fill="auto"/>
          </w:tcPr>
          <w:p w14:paraId="1875C5B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14:paraId="792DA2B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66C72B2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01CF62B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0C09ECE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73D13FA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3D83677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7525E6C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4A1314E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526CABB" w14:textId="77777777" w:rsidTr="009570EC">
        <w:tc>
          <w:tcPr>
            <w:tcW w:w="271" w:type="pct"/>
            <w:vMerge w:val="restart"/>
          </w:tcPr>
          <w:p w14:paraId="238877A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94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630D45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Истоки деревенской прозы </w:t>
            </w:r>
          </w:p>
          <w:p w14:paraId="0400F47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8B8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Теоретическое обучение, Практическое занятие </w:t>
            </w:r>
          </w:p>
          <w:p w14:paraId="701CCE9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Творчество Е. Дороша и В. Овечкина как предтечей деревенской прозы. Влияние на деревенскую прозу рассказа А. Солженицына «Матренин двор»</w:t>
            </w:r>
          </w:p>
        </w:tc>
        <w:tc>
          <w:tcPr>
            <w:tcW w:w="161" w:type="pct"/>
            <w:vMerge w:val="restart"/>
            <w:shd w:val="clear" w:color="auto" w:fill="auto"/>
          </w:tcPr>
          <w:p w14:paraId="1C2F39B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  <w:vMerge w:val="restart"/>
          </w:tcPr>
          <w:p w14:paraId="5AC63C3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 w:val="restart"/>
            <w:shd w:val="clear" w:color="auto" w:fill="auto"/>
          </w:tcPr>
          <w:p w14:paraId="02009A78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</w:tcPr>
          <w:p w14:paraId="6C329F92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vMerge w:val="restart"/>
            <w:shd w:val="clear" w:color="auto" w:fill="auto"/>
          </w:tcPr>
          <w:p w14:paraId="6D2083C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 w:val="restart"/>
          </w:tcPr>
          <w:p w14:paraId="136D1F4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 w:val="restart"/>
            <w:shd w:val="clear" w:color="auto" w:fill="auto"/>
          </w:tcPr>
          <w:p w14:paraId="5C55852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ЛР6, М7</w:t>
            </w:r>
          </w:p>
          <w:p w14:paraId="57E17F3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ЛР6, ЛР8, М3,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0D9F8E3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452DCDC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093BC5F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50EE9744" w14:textId="77777777" w:rsidTr="009570EC">
        <w:tc>
          <w:tcPr>
            <w:tcW w:w="271" w:type="pct"/>
            <w:vMerge/>
          </w:tcPr>
          <w:p w14:paraId="4C3C49A4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ED0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ECDD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14:paraId="3F3C19C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</w:tcPr>
          <w:p w14:paraId="7FB5011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shd w:val="clear" w:color="auto" w:fill="auto"/>
          </w:tcPr>
          <w:p w14:paraId="5DF7B27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14:paraId="028724E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14:paraId="159E797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14:paraId="7BA5DC9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250D477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14:paraId="097C087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765C607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1898470B" w14:textId="77777777" w:rsidTr="009570EC">
        <w:tc>
          <w:tcPr>
            <w:tcW w:w="271" w:type="pct"/>
          </w:tcPr>
          <w:p w14:paraId="6C2DEF4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1865B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Образ русской деревни в литературном творчестве представителей разных регионов России </w:t>
            </w:r>
          </w:p>
          <w:p w14:paraId="21CC2BC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909AD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45B5002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Региональная специфика деревенской прозы. Образ русской деревни в творчестве сибирских писателей (В. Распутин, В. Астафьев)</w:t>
            </w:r>
          </w:p>
        </w:tc>
        <w:tc>
          <w:tcPr>
            <w:tcW w:w="161" w:type="pct"/>
            <w:shd w:val="clear" w:color="auto" w:fill="auto"/>
          </w:tcPr>
          <w:p w14:paraId="4BD3848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0C8FF6E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09FFB6D1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32151A90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6EA8C75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5BF494A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50F76CC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</w:t>
            </w: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ЛР10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ЛР6,</w:t>
            </w:r>
          </w:p>
          <w:p w14:paraId="3F14411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М3, 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П1-П3, П4-П7</w:t>
            </w:r>
          </w:p>
        </w:tc>
        <w:tc>
          <w:tcPr>
            <w:tcW w:w="269" w:type="pct"/>
            <w:shd w:val="clear" w:color="auto" w:fill="auto"/>
          </w:tcPr>
          <w:p w14:paraId="0712F24B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7CE5EB4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1B80004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2A01C847" w14:textId="77777777" w:rsidTr="009570EC">
        <w:tc>
          <w:tcPr>
            <w:tcW w:w="271" w:type="pct"/>
          </w:tcPr>
          <w:p w14:paraId="24EA25E6" w14:textId="77777777" w:rsidR="009570EC" w:rsidRPr="009570EC" w:rsidRDefault="0088324B" w:rsidP="008832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8" w:type="pct"/>
            <w:gridSpan w:val="2"/>
            <w:shd w:val="clear" w:color="auto" w:fill="auto"/>
          </w:tcPr>
          <w:p w14:paraId="45BCA52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Городская проза и «жестокая» проза</w:t>
            </w:r>
          </w:p>
        </w:tc>
        <w:tc>
          <w:tcPr>
            <w:tcW w:w="1959" w:type="pct"/>
            <w:shd w:val="clear" w:color="auto" w:fill="auto"/>
          </w:tcPr>
          <w:p w14:paraId="711960C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Образ города в творчестве советских писателей второй половины XX в. Ю. Трифонов как основоположник городской прозы. Влияние городской прозы на «другую» («жестокую») прозу (Т. Толстая, Л. Петрушевская, Н.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Садур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и др.)</w:t>
            </w:r>
          </w:p>
        </w:tc>
        <w:tc>
          <w:tcPr>
            <w:tcW w:w="161" w:type="pct"/>
            <w:shd w:val="clear" w:color="auto" w:fill="auto"/>
          </w:tcPr>
          <w:p w14:paraId="75A36DD0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14:paraId="19B8C09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5FC06C31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740374C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43A311F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61F5025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0F6722F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ЛР6, М3, </w:t>
            </w:r>
          </w:p>
          <w:p w14:paraId="02B4238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</w:t>
            </w:r>
          </w:p>
          <w:p w14:paraId="53C40A2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П1-П3, П4-П7</w:t>
            </w:r>
          </w:p>
        </w:tc>
        <w:tc>
          <w:tcPr>
            <w:tcW w:w="269" w:type="pct"/>
            <w:shd w:val="clear" w:color="auto" w:fill="auto"/>
          </w:tcPr>
          <w:p w14:paraId="22C6234F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26454D7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4BB997C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2EDF055C" w14:textId="77777777" w:rsidTr="009570EC">
        <w:tc>
          <w:tcPr>
            <w:tcW w:w="3178" w:type="pct"/>
            <w:gridSpan w:val="4"/>
          </w:tcPr>
          <w:p w14:paraId="216D0AB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Модуль 6 (вариативный) </w:t>
            </w: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ab/>
              <w:t>Постмодернизм и новая искренность в современной литературе</w:t>
            </w:r>
          </w:p>
        </w:tc>
        <w:tc>
          <w:tcPr>
            <w:tcW w:w="161" w:type="pct"/>
            <w:shd w:val="clear" w:color="auto" w:fill="auto"/>
          </w:tcPr>
          <w:p w14:paraId="6F4197F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14:paraId="426F345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3F370F1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3E4BF03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</w:tcPr>
          <w:p w14:paraId="024BC45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2FB87E0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53C7710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25487AB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68981EB5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3154EE89" w14:textId="77777777" w:rsidTr="009570EC">
        <w:tc>
          <w:tcPr>
            <w:tcW w:w="271" w:type="pct"/>
          </w:tcPr>
          <w:p w14:paraId="3CDD5AB6" w14:textId="77777777" w:rsidR="009570EC" w:rsidRPr="009570EC" w:rsidRDefault="009570EC" w:rsidP="008832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gridSpan w:val="2"/>
            <w:shd w:val="clear" w:color="auto" w:fill="auto"/>
          </w:tcPr>
          <w:p w14:paraId="12EDCC1D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Истоки постмодернизма в отечественной литературе </w:t>
            </w:r>
          </w:p>
          <w:p w14:paraId="47BC3FC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shd w:val="clear" w:color="auto" w:fill="auto"/>
          </w:tcPr>
          <w:p w14:paraId="1BE703C5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Теоретическое обучение </w:t>
            </w:r>
          </w:p>
          <w:p w14:paraId="08884D9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Первые постмодернистские художественные опыты в условиях неофициальной советской литературы. Формы пародии в творчестве писателей-постмодернистов. Вен. Ерофеев, А. Битов как основоположники постмодернизма в русской литературе</w:t>
            </w:r>
          </w:p>
        </w:tc>
        <w:tc>
          <w:tcPr>
            <w:tcW w:w="161" w:type="pct"/>
            <w:shd w:val="clear" w:color="auto" w:fill="auto"/>
          </w:tcPr>
          <w:p w14:paraId="7014ABEF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14:paraId="6414DE1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0F9A0D21" w14:textId="77777777" w:rsidR="009570EC" w:rsidRPr="009570EC" w:rsidRDefault="00243C3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14:paraId="23F6518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3BA1834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3E36043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394CD8D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ЛР6, М3, </w:t>
            </w:r>
          </w:p>
          <w:p w14:paraId="5427C40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М7</w:t>
            </w:r>
          </w:p>
          <w:p w14:paraId="1497965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П1-П3, П4-П7</w:t>
            </w:r>
          </w:p>
        </w:tc>
        <w:tc>
          <w:tcPr>
            <w:tcW w:w="269" w:type="pct"/>
            <w:shd w:val="clear" w:color="auto" w:fill="auto"/>
          </w:tcPr>
          <w:p w14:paraId="16701726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6534CA78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35484A3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40B574A2" w14:textId="77777777" w:rsidTr="009570EC">
        <w:tc>
          <w:tcPr>
            <w:tcW w:w="271" w:type="pct"/>
          </w:tcPr>
          <w:p w14:paraId="224FD896" w14:textId="77777777" w:rsidR="009570EC" w:rsidRPr="009570EC" w:rsidRDefault="0088324B" w:rsidP="008832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8" w:type="pct"/>
            <w:gridSpan w:val="2"/>
            <w:shd w:val="clear" w:color="auto" w:fill="auto"/>
          </w:tcPr>
          <w:p w14:paraId="6C34ABA9" w14:textId="77777777" w:rsidR="009570EC" w:rsidRPr="009570EC" w:rsidRDefault="009570EC" w:rsidP="009570EC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Постмодернистские </w:t>
            </w: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поэтические течения </w:t>
            </w:r>
          </w:p>
          <w:p w14:paraId="3BAA62F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shd w:val="clear" w:color="auto" w:fill="auto"/>
          </w:tcPr>
          <w:p w14:paraId="12A26470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Практическое занятие </w:t>
            </w:r>
          </w:p>
          <w:p w14:paraId="7AF3C89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История и поэтика московского концептуализма. Метафора и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метабола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в поэзии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метариалистов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. Переосмысление классических традиций в творчестве куртуазных маньеристов</w:t>
            </w:r>
          </w:p>
        </w:tc>
        <w:tc>
          <w:tcPr>
            <w:tcW w:w="161" w:type="pct"/>
            <w:shd w:val="clear" w:color="auto" w:fill="auto"/>
          </w:tcPr>
          <w:p w14:paraId="756359FD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" w:type="pct"/>
          </w:tcPr>
          <w:p w14:paraId="7F8038F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751657E2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7536788D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45BBB86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4D9D1E28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1F9AB1D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ЛР6, ЛР6, 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М7, П1,П8,П6</w:t>
            </w:r>
          </w:p>
        </w:tc>
        <w:tc>
          <w:tcPr>
            <w:tcW w:w="269" w:type="pct"/>
            <w:shd w:val="clear" w:color="auto" w:fill="auto"/>
          </w:tcPr>
          <w:p w14:paraId="0CA609C9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lastRenderedPageBreak/>
              <w:t>ОК2</w:t>
            </w:r>
          </w:p>
          <w:p w14:paraId="58D214B9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lastRenderedPageBreak/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0E71D99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2CCD70D2" w14:textId="77777777" w:rsidTr="009570EC">
        <w:tc>
          <w:tcPr>
            <w:tcW w:w="271" w:type="pct"/>
          </w:tcPr>
          <w:p w14:paraId="0C485195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8" w:type="pct"/>
            <w:gridSpan w:val="2"/>
            <w:shd w:val="clear" w:color="auto" w:fill="auto"/>
          </w:tcPr>
          <w:p w14:paraId="4D6E75B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Новый реализм и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постреализм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 в современной литературе</w:t>
            </w:r>
          </w:p>
        </w:tc>
        <w:tc>
          <w:tcPr>
            <w:tcW w:w="1959" w:type="pct"/>
            <w:shd w:val="clear" w:color="auto" w:fill="auto"/>
          </w:tcPr>
          <w:p w14:paraId="21A74E0B" w14:textId="77777777" w:rsidR="009570EC" w:rsidRPr="009570EC" w:rsidRDefault="009570EC" w:rsidP="009570E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Практическое занятие </w:t>
            </w:r>
          </w:p>
          <w:p w14:paraId="2A69BDEF" w14:textId="77777777" w:rsidR="009570EC" w:rsidRPr="009570EC" w:rsidRDefault="009570EC" w:rsidP="009570EC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Неоклассическая проза в диалоге с постмодернизмом. Соотношение понятий «неореализм» и «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постреализм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». Осмысление общечеловеческих проблем в прозе В. Маканина, З. </w:t>
            </w:r>
            <w:proofErr w:type="spellStart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Прилепина</w:t>
            </w:r>
            <w:proofErr w:type="spellEnd"/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 xml:space="preserve">, </w:t>
            </w:r>
          </w:p>
          <w:p w14:paraId="35A84DA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ja-JP"/>
              </w:rPr>
              <w:t>Р. Сенчина</w:t>
            </w:r>
          </w:p>
        </w:tc>
        <w:tc>
          <w:tcPr>
            <w:tcW w:w="161" w:type="pct"/>
            <w:shd w:val="clear" w:color="auto" w:fill="auto"/>
          </w:tcPr>
          <w:p w14:paraId="14B87CC7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14:paraId="0497A81A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49189DB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5066B4F7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  <w:shd w:val="clear" w:color="auto" w:fill="auto"/>
          </w:tcPr>
          <w:p w14:paraId="0F3958E0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2613477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4CAA7681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ЛР6,ЛР10,М2</w:t>
            </w:r>
          </w:p>
          <w:p w14:paraId="4291028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ЛР8, ЛР6, М3</w:t>
            </w:r>
          </w:p>
          <w:p w14:paraId="501A38A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ЛР19,ЛР6, М3,</w:t>
            </w:r>
          </w:p>
          <w:p w14:paraId="18FC291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М7,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П1,П8,П6</w:t>
            </w:r>
          </w:p>
        </w:tc>
        <w:tc>
          <w:tcPr>
            <w:tcW w:w="269" w:type="pct"/>
            <w:shd w:val="clear" w:color="auto" w:fill="auto"/>
          </w:tcPr>
          <w:p w14:paraId="1CC07F8B" w14:textId="77777777" w:rsidR="009570EC" w:rsidRPr="009570EC" w:rsidRDefault="009570EC" w:rsidP="009570EC">
            <w:pPr>
              <w:spacing w:after="0" w:line="259" w:lineRule="auto"/>
              <w:ind w:left="7"/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5"/>
                <w:lang w:eastAsia="ja-JP"/>
              </w:rPr>
              <w:t>ОК2</w:t>
            </w:r>
          </w:p>
          <w:p w14:paraId="1FE9AF78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color w:val="000000"/>
                <w:sz w:val="28"/>
                <w:lang w:eastAsia="ja-JP"/>
              </w:rPr>
              <w:t>ОК3 ОК6ОК9</w:t>
            </w:r>
          </w:p>
        </w:tc>
        <w:tc>
          <w:tcPr>
            <w:tcW w:w="173" w:type="pct"/>
            <w:shd w:val="clear" w:color="auto" w:fill="auto"/>
          </w:tcPr>
          <w:p w14:paraId="62FD5C5E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6E7419B1" w14:textId="77777777" w:rsidTr="009570EC">
        <w:trPr>
          <w:trHeight w:val="562"/>
        </w:trPr>
        <w:tc>
          <w:tcPr>
            <w:tcW w:w="271" w:type="pct"/>
            <w:shd w:val="clear" w:color="auto" w:fill="auto"/>
          </w:tcPr>
          <w:p w14:paraId="606DE6A1" w14:textId="77777777" w:rsidR="009570EC" w:rsidRPr="009570EC" w:rsidRDefault="0088324B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907" w:type="pct"/>
            <w:gridSpan w:val="3"/>
          </w:tcPr>
          <w:p w14:paraId="73358D1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61" w:type="pct"/>
            <w:shd w:val="clear" w:color="auto" w:fill="auto"/>
          </w:tcPr>
          <w:p w14:paraId="6873C7E9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14:paraId="3CC913FB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</w:tcPr>
          <w:p w14:paraId="091051F6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" w:type="pct"/>
            <w:shd w:val="clear" w:color="auto" w:fill="auto"/>
          </w:tcPr>
          <w:p w14:paraId="522512AC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14:paraId="734A352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</w:tcPr>
          <w:p w14:paraId="00E7511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14:paraId="451E094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2C56347F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0228B353" w14:textId="77777777" w:rsidR="009570EC" w:rsidRPr="009570EC" w:rsidRDefault="009570EC" w:rsidP="009570E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0A9163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70EC" w:rsidRPr="009570EC" w:rsidSect="009570EC">
          <w:pgSz w:w="16840" w:h="11907" w:orient="landscape"/>
          <w:pgMar w:top="719" w:right="1134" w:bottom="539" w:left="992" w:header="709" w:footer="709" w:gutter="0"/>
          <w:cols w:space="720"/>
          <w:titlePg/>
          <w:docGrid w:linePitch="326"/>
        </w:sectPr>
      </w:pPr>
    </w:p>
    <w:p w14:paraId="6B787E12" w14:textId="77777777" w:rsidR="009570EC" w:rsidRPr="009570EC" w:rsidRDefault="009570EC" w:rsidP="009570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 xml:space="preserve">3. условия реализации УЧЕБНОГО ПРЕДМЕТА </w:t>
      </w: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УПВ.09</w:t>
      </w: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</w:t>
      </w: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родная литература</w:t>
      </w:r>
    </w:p>
    <w:p w14:paraId="0889632A" w14:textId="77777777" w:rsidR="009570EC" w:rsidRPr="009570EC" w:rsidRDefault="009570EC" w:rsidP="009570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70E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</w:t>
      </w:r>
      <w:r w:rsidRPr="009570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3.1. Требования к минимальному материально-техническому обеспечению</w:t>
      </w:r>
    </w:p>
    <w:p w14:paraId="19AE0805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предмета требует наличия специального учебного помещения – аудитория «Русский язык и литература».</w:t>
      </w:r>
    </w:p>
    <w:p w14:paraId="44765F6A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0C3736CF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Посадочные места по количеству обучающихся</w:t>
      </w:r>
    </w:p>
    <w:p w14:paraId="3D3E59BF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</w:t>
      </w:r>
    </w:p>
    <w:p w14:paraId="1C05D738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учебно-методической документации</w:t>
      </w:r>
    </w:p>
    <w:p w14:paraId="271E493A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Технические средства обучения:</w:t>
      </w:r>
    </w:p>
    <w:p w14:paraId="4FEBED4B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Компьютер,колонки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7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-камера</w:t>
      </w:r>
    </w:p>
    <w:p w14:paraId="28FB2B11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Мультимедиа проектор</w:t>
      </w:r>
    </w:p>
    <w:p w14:paraId="46AFF654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Экран</w:t>
      </w:r>
    </w:p>
    <w:p w14:paraId="6789D579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цифровых образовательных ресурсов</w:t>
      </w:r>
    </w:p>
    <w:p w14:paraId="2DCF5E72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7670CF1" w14:textId="77777777" w:rsidR="009570EC" w:rsidRPr="009570EC" w:rsidRDefault="009570EC" w:rsidP="009570EC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реализации программы библиотечный фонд образовательной организации должен иметь п</w:t>
      </w:r>
      <w:r w:rsidRPr="009570E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7681EA5" w14:textId="77777777" w:rsidR="009570EC" w:rsidRPr="009570EC" w:rsidRDefault="009570EC" w:rsidP="0095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106C500C" w14:textId="77777777" w:rsidR="009570EC" w:rsidRPr="009570EC" w:rsidRDefault="009570EC" w:rsidP="009570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70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14:paraId="2647A75D" w14:textId="77777777" w:rsidR="009570EC" w:rsidRPr="009570EC" w:rsidRDefault="009570EC" w:rsidP="009570EC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0EC">
        <w:rPr>
          <w:rFonts w:ascii="Times New Roman" w:eastAsia="Times New Roman" w:hAnsi="Times New Roman" w:cs="Times New Roman"/>
          <w:sz w:val="24"/>
          <w:szCs w:val="24"/>
        </w:rPr>
        <w:t>1.Литература Красноярского края. Учебное пособие /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</w:rPr>
        <w:t>Т.А.Бахор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</w:rPr>
        <w:t xml:space="preserve">, О.Н. Зырянова, О.А.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</w:rPr>
        <w:t>Кашпур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</w:rPr>
        <w:t xml:space="preserve"> и др. – Красноярск: Сибирский федеральный ун-т, 2013. – 121с.</w:t>
      </w:r>
    </w:p>
    <w:p w14:paraId="25EC6DCF" w14:textId="77777777" w:rsidR="009570EC" w:rsidRPr="009570EC" w:rsidRDefault="009570EC" w:rsidP="009570EC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2.День и ночь № 1/2014 [Текст] : литературный журнал для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семейногоЕнисей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2013 [Текст] : литературно-художественный альманах /ред. В.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Красноярск : ИД "Класс Плюс", 2013. - 183,[1] с. ; 25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cм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 -з. - ISBN 978-5-905791-20-8 (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7A3D5B90" w14:textId="77777777" w:rsidR="009570EC" w:rsidRPr="009570EC" w:rsidRDefault="009570EC" w:rsidP="009570EC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Енисей впадает в волгу: Книга новых стихотворений и избранных рассказов [Текст] : сборник стихов и рассказов / Н. Н. Еремин. - Красноярск : "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Литерапринт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2014. - 485,[3] с. ; 21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cм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- 250 экз. экз. - ISBN 978576-025-5 (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EEE9A73" w14:textId="77777777" w:rsidR="009570EC" w:rsidRPr="009570EC" w:rsidRDefault="009570EC" w:rsidP="009570EC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Первовестник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произведений молодых авторов [Текст] : сборник произведений / ред., сост. А. Нечаев. - Красноярск : Знак, 2009. - 252с. ; 21 см. - (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чтения / ред. М. Саввиных. - Красноярск : "Литера принт", 2014. - 199,[1] с. ;</w:t>
      </w:r>
    </w:p>
    <w:p w14:paraId="42A8006C" w14:textId="77777777" w:rsidR="009570EC" w:rsidRPr="009570EC" w:rsidRDefault="009570EC" w:rsidP="009570EC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5167C" w14:textId="77777777" w:rsidR="009570EC" w:rsidRPr="009570EC" w:rsidRDefault="009570EC" w:rsidP="009570EC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14:paraId="23DC786D" w14:textId="77777777" w:rsidR="009570EC" w:rsidRPr="009570EC" w:rsidRDefault="00102F81" w:rsidP="009570EC">
      <w:pPr>
        <w:numPr>
          <w:ilvl w:val="0"/>
          <w:numId w:val="7"/>
        </w:num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570EC" w:rsidRPr="009570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https://www.kraslib.ru/reader/take_books/?&amp;Z21ID=</w:t>
        </w:r>
      </w:hyperlink>
      <w:r w:rsidR="009570EC" w:rsidRPr="0095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570EC"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универсальная научная библиотека Красноярского края (КГАУК ГУНБ КК)</w:t>
      </w:r>
    </w:p>
    <w:p w14:paraId="5C04BE38" w14:textId="77777777" w:rsidR="009570EC" w:rsidRPr="009570EC" w:rsidRDefault="00102F81" w:rsidP="009570EC">
      <w:pPr>
        <w:numPr>
          <w:ilvl w:val="0"/>
          <w:numId w:val="7"/>
        </w:num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570EC" w:rsidRPr="009570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https://litnet.com/?utm_source=yandex&amp;utm_medium=cpc&amp;utm_campaign=homepage&amp;utm_content=biblioteka&amp;yclid=5080144364688399540</w:t>
        </w:r>
      </w:hyperlink>
      <w:r w:rsidR="009570EC"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025544" w14:textId="77777777" w:rsidR="009570EC" w:rsidRPr="009570EC" w:rsidRDefault="009570EC" w:rsidP="009570EC">
      <w:pPr>
        <w:numPr>
          <w:ilvl w:val="0"/>
          <w:numId w:val="7"/>
        </w:numPr>
        <w:spacing w:after="15" w:line="2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www.it-n.ru/communities.aspx?cat_no=2168&amp;tmpl=com (Сеть творческих учителей. Информационные технологии на уроках русского языка и литературы). </w:t>
      </w:r>
    </w:p>
    <w:p w14:paraId="1D8DF343" w14:textId="77777777" w:rsidR="009570EC" w:rsidRPr="009570EC" w:rsidRDefault="009570EC" w:rsidP="009570EC">
      <w:pPr>
        <w:numPr>
          <w:ilvl w:val="0"/>
          <w:numId w:val="7"/>
        </w:numPr>
        <w:spacing w:after="6" w:line="288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www.prosv.ru/umk/konkurs/info.aspx?ob_no=12267 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(Работы 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победителей </w:t>
      </w: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конкурса «Учитель — учителю» издательства «Просвещение»). www.slovari.ru/dictsearch (Словари. </w:t>
      </w:r>
      <w:proofErr w:type="spellStart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BA17D8" w14:textId="77777777" w:rsidR="009570EC" w:rsidRPr="009570EC" w:rsidRDefault="009570EC" w:rsidP="009570EC">
      <w:pPr>
        <w:numPr>
          <w:ilvl w:val="0"/>
          <w:numId w:val="7"/>
        </w:numPr>
        <w:spacing w:after="15" w:line="267" w:lineRule="auto"/>
        <w:ind w:right="17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www.gramota.ru/class/coach/tbgramota (Учебник грамоты). www.gramota.ru (Справочная служба). </w:t>
      </w:r>
    </w:p>
    <w:p w14:paraId="2331B6C0" w14:textId="77777777" w:rsidR="009570EC" w:rsidRPr="009570EC" w:rsidRDefault="009570EC" w:rsidP="009570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CB233" w14:textId="77777777" w:rsidR="009570EC" w:rsidRPr="009570EC" w:rsidRDefault="009570EC" w:rsidP="009570E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D2F2F" w14:textId="77777777" w:rsidR="009570EC" w:rsidRPr="009570EC" w:rsidRDefault="009570EC" w:rsidP="009570E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x-none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570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x-none"/>
        </w:rPr>
        <w:lastRenderedPageBreak/>
        <w:t>4. Контроль и оценка результатов освоения учебного предмета</w:t>
      </w:r>
      <w:r w:rsidRPr="009570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x-none"/>
        </w:rPr>
        <w:t xml:space="preserve"> Упв.09</w:t>
      </w:r>
      <w:r w:rsidRPr="009570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x-none"/>
        </w:rPr>
        <w:t xml:space="preserve"> </w:t>
      </w:r>
      <w:r w:rsidRPr="009570E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x-none"/>
        </w:rPr>
        <w:t>Родная литература</w:t>
      </w:r>
    </w:p>
    <w:p w14:paraId="7758040C" w14:textId="77777777" w:rsidR="009570EC" w:rsidRPr="009570EC" w:rsidRDefault="009570EC" w:rsidP="009570EC">
      <w:pPr>
        <w:widowControl w:val="0"/>
        <w:tabs>
          <w:tab w:val="left" w:pos="180"/>
        </w:tabs>
        <w:suppressAutoHyphens/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p w14:paraId="06A048BC" w14:textId="77777777" w:rsidR="009570EC" w:rsidRPr="009570EC" w:rsidRDefault="009570EC" w:rsidP="00957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9570EC" w:rsidRPr="009570EC" w14:paraId="07ED2485" w14:textId="77777777" w:rsidTr="009570EC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14:paraId="4E12F7E3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14:paraId="48BCA405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570EC" w:rsidRPr="009570EC" w14:paraId="38942725" w14:textId="77777777" w:rsidTr="009570EC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2F9EA77B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748BF71E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EC" w:rsidRPr="009570EC" w14:paraId="74063E96" w14:textId="77777777" w:rsidTr="009570EC">
        <w:tc>
          <w:tcPr>
            <w:tcW w:w="8222" w:type="dxa"/>
          </w:tcPr>
          <w:p w14:paraId="26AE89FD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6B2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Наблюдение, реферат, доклад, сообщение</w:t>
            </w:r>
          </w:p>
        </w:tc>
      </w:tr>
      <w:tr w:rsidR="009570EC" w:rsidRPr="009570EC" w14:paraId="764E7384" w14:textId="77777777" w:rsidTr="009570EC">
        <w:tc>
          <w:tcPr>
            <w:tcW w:w="8222" w:type="dxa"/>
          </w:tcPr>
          <w:p w14:paraId="2E9BFBFA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8. Нравственное сознание и поведение на основе усвоения общечеловеческих ценностей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67C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Наблюдение, тестирование, эссе, сообщение</w:t>
            </w:r>
          </w:p>
        </w:tc>
      </w:tr>
      <w:tr w:rsidR="009570EC" w:rsidRPr="009570EC" w14:paraId="6E1FBA8E" w14:textId="77777777" w:rsidTr="009570EC">
        <w:tc>
          <w:tcPr>
            <w:tcW w:w="8222" w:type="dxa"/>
          </w:tcPr>
          <w:p w14:paraId="3AB2924E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10.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DD8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Наблюдение, опрос</w:t>
            </w:r>
          </w:p>
        </w:tc>
      </w:tr>
      <w:tr w:rsidR="009570EC" w:rsidRPr="009570EC" w14:paraId="32668E59" w14:textId="77777777" w:rsidTr="009570EC">
        <w:tc>
          <w:tcPr>
            <w:tcW w:w="8222" w:type="dxa"/>
          </w:tcPr>
          <w:p w14:paraId="5244D9CA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15.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C21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Наблюдение, олимпиады конкурсы</w:t>
            </w:r>
          </w:p>
        </w:tc>
      </w:tr>
      <w:tr w:rsidR="009570EC" w:rsidRPr="009570EC" w14:paraId="6EF6C461" w14:textId="77777777" w:rsidTr="009570EC">
        <w:tc>
          <w:tcPr>
            <w:tcW w:w="8222" w:type="dxa"/>
          </w:tcPr>
          <w:p w14:paraId="236FB670" w14:textId="77777777" w:rsidR="009570EC" w:rsidRPr="009570EC" w:rsidRDefault="009570EC" w:rsidP="0095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19. Уважающий обычаи и традиции народов Красноярского края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2D1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Наблюдение, творческие работы, соревнования</w:t>
            </w:r>
          </w:p>
        </w:tc>
      </w:tr>
      <w:tr w:rsidR="009570EC" w:rsidRPr="009570EC" w14:paraId="12E02149" w14:textId="77777777" w:rsidTr="009570EC">
        <w:tc>
          <w:tcPr>
            <w:tcW w:w="1049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BD8AFE2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9570EC" w:rsidRPr="009570EC" w14:paraId="55FFC991" w14:textId="77777777" w:rsidTr="009570EC">
        <w:tc>
          <w:tcPr>
            <w:tcW w:w="8222" w:type="dxa"/>
          </w:tcPr>
          <w:p w14:paraId="3B699921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14:paraId="5D2455E3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групповая работа</w:t>
            </w:r>
          </w:p>
        </w:tc>
      </w:tr>
      <w:tr w:rsidR="009570EC" w:rsidRPr="009570EC" w14:paraId="6AC1D3E6" w14:textId="77777777" w:rsidTr="009570EC">
        <w:tc>
          <w:tcPr>
            <w:tcW w:w="8222" w:type="dxa"/>
          </w:tcPr>
          <w:p w14:paraId="50E4B34A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14:paraId="70BF0222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дискуссии, групповая работа</w:t>
            </w:r>
          </w:p>
        </w:tc>
      </w:tr>
      <w:tr w:rsidR="009570EC" w:rsidRPr="009570EC" w14:paraId="352355EA" w14:textId="77777777" w:rsidTr="009570EC">
        <w:tc>
          <w:tcPr>
            <w:tcW w:w="8222" w:type="dxa"/>
          </w:tcPr>
          <w:p w14:paraId="28EB2102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14:paraId="5F5E0644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доклады, рефераты, учебные ситуации</w:t>
            </w:r>
          </w:p>
        </w:tc>
      </w:tr>
      <w:tr w:rsidR="009570EC" w:rsidRPr="009570EC" w14:paraId="0F75BDCD" w14:textId="77777777" w:rsidTr="009570EC">
        <w:tc>
          <w:tcPr>
            <w:tcW w:w="8222" w:type="dxa"/>
          </w:tcPr>
          <w:p w14:paraId="27A3CB79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</w:tcPr>
          <w:p w14:paraId="51C1B626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работа с информационными источниками</w:t>
            </w:r>
          </w:p>
        </w:tc>
      </w:tr>
      <w:tr w:rsidR="009570EC" w:rsidRPr="009570EC" w14:paraId="1631BA5F" w14:textId="77777777" w:rsidTr="009570EC">
        <w:tc>
          <w:tcPr>
            <w:tcW w:w="8222" w:type="dxa"/>
          </w:tcPr>
          <w:p w14:paraId="32FF2DD3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14:paraId="028DD504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самостоятельная работа</w:t>
            </w:r>
          </w:p>
        </w:tc>
      </w:tr>
      <w:tr w:rsidR="009570EC" w:rsidRPr="009570EC" w14:paraId="3F200B35" w14:textId="77777777" w:rsidTr="009570EC">
        <w:tc>
          <w:tcPr>
            <w:tcW w:w="8222" w:type="dxa"/>
          </w:tcPr>
          <w:p w14:paraId="0CC77FAC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14:paraId="5C799398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работа, деловые игры, </w:t>
            </w: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проект, наблюдение</w:t>
            </w:r>
          </w:p>
        </w:tc>
      </w:tr>
      <w:tr w:rsidR="009570EC" w:rsidRPr="009570EC" w14:paraId="7AFB4468" w14:textId="77777777" w:rsidTr="009570EC">
        <w:tc>
          <w:tcPr>
            <w:tcW w:w="8222" w:type="dxa"/>
          </w:tcPr>
          <w:p w14:paraId="4B5AB3B0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14:paraId="71AC530E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самостоятельная работа</w:t>
            </w:r>
          </w:p>
        </w:tc>
      </w:tr>
      <w:tr w:rsidR="009570EC" w:rsidRPr="009570EC" w14:paraId="0E423BDA" w14:textId="77777777" w:rsidTr="009570EC">
        <w:tc>
          <w:tcPr>
            <w:tcW w:w="8222" w:type="dxa"/>
            <w:tcBorders>
              <w:bottom w:val="single" w:sz="4" w:space="0" w:color="000000"/>
            </w:tcBorders>
          </w:tcPr>
          <w:p w14:paraId="147C4198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14:paraId="7DED28C6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самостоятельные занятия, работа с источниками информации</w:t>
            </w:r>
          </w:p>
        </w:tc>
      </w:tr>
      <w:tr w:rsidR="009570EC" w:rsidRPr="009570EC" w14:paraId="5DE9D3DE" w14:textId="77777777" w:rsidTr="009570EC">
        <w:tc>
          <w:tcPr>
            <w:tcW w:w="8222" w:type="dxa"/>
            <w:tcBorders>
              <w:bottom w:val="single" w:sz="4" w:space="0" w:color="000000"/>
            </w:tcBorders>
          </w:tcPr>
          <w:p w14:paraId="1DFEE0DB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М9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5604F00C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1679E8EF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9570EC" w:rsidRPr="009570EC" w14:paraId="1E75954A" w14:textId="77777777" w:rsidTr="009570EC">
        <w:trPr>
          <w:trHeight w:val="459"/>
        </w:trPr>
        <w:tc>
          <w:tcPr>
            <w:tcW w:w="10496" w:type="dxa"/>
            <w:gridSpan w:val="2"/>
            <w:shd w:val="clear" w:color="auto" w:fill="D9D9D9"/>
          </w:tcPr>
          <w:p w14:paraId="6E71CA94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9570EC" w:rsidRPr="009570EC" w14:paraId="417289BC" w14:textId="77777777" w:rsidTr="009570EC">
        <w:tc>
          <w:tcPr>
            <w:tcW w:w="8222" w:type="dxa"/>
          </w:tcPr>
          <w:p w14:paraId="1FED05BC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П1-сформированность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      </w:r>
          </w:p>
          <w:p w14:paraId="6301CC92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П2-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      </w:r>
          </w:p>
          <w:p w14:paraId="5711DD9F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П3-сформированность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      </w:r>
          </w:p>
          <w:p w14:paraId="636FFBC5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П4-  понимание родной литературы как особого способа познания жизни, культурной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поколений;</w:t>
            </w:r>
          </w:p>
          <w:p w14:paraId="5A1A9AB1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П5-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      </w:r>
          </w:p>
          <w:p w14:paraId="49AD683E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П6-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      </w:r>
          </w:p>
          <w:p w14:paraId="1C84FA9A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П7-сформированность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      </w:r>
          </w:p>
          <w:p w14:paraId="348EA4E3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П8-сформированность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      </w:r>
          </w:p>
          <w:p w14:paraId="5F58621E" w14:textId="77777777" w:rsidR="009570EC" w:rsidRPr="009570EC" w:rsidRDefault="009570EC" w:rsidP="00957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П9-владение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      </w:r>
          </w:p>
        </w:tc>
        <w:tc>
          <w:tcPr>
            <w:tcW w:w="2274" w:type="dxa"/>
          </w:tcPr>
          <w:p w14:paraId="5CB907F1" w14:textId="77777777" w:rsidR="009570EC" w:rsidRPr="009570EC" w:rsidRDefault="009570EC" w:rsidP="009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беседы, практические занятия, самостоятельная работа, семинар, опрос, дискуссия и т.д.</w:t>
            </w:r>
          </w:p>
        </w:tc>
      </w:tr>
    </w:tbl>
    <w:p w14:paraId="621ABB53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4AAD" w14:textId="77777777" w:rsidR="009570EC" w:rsidRPr="009570EC" w:rsidRDefault="009570EC" w:rsidP="0095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общих компетенций:</w:t>
      </w: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8"/>
        <w:gridCol w:w="3544"/>
        <w:gridCol w:w="1452"/>
      </w:tblGrid>
      <w:tr w:rsidR="009570EC" w:rsidRPr="009570EC" w14:paraId="6ED857F6" w14:textId="77777777" w:rsidTr="009570EC">
        <w:tc>
          <w:tcPr>
            <w:tcW w:w="2093" w:type="dxa"/>
          </w:tcPr>
          <w:p w14:paraId="7EEA9B6C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14:paraId="09597081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44" w:type="dxa"/>
          </w:tcPr>
          <w:p w14:paraId="473DB87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452" w:type="dxa"/>
          </w:tcPr>
          <w:p w14:paraId="25DB730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9570EC" w:rsidRPr="009570EC" w14:paraId="07D6F54B" w14:textId="77777777" w:rsidTr="009570EC">
        <w:tc>
          <w:tcPr>
            <w:tcW w:w="2093" w:type="dxa"/>
          </w:tcPr>
          <w:p w14:paraId="7CB36DB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14:paraId="0A847D9E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544" w:type="dxa"/>
          </w:tcPr>
          <w:p w14:paraId="17D3C72E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452" w:type="dxa"/>
          </w:tcPr>
          <w:p w14:paraId="328CECB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36189AF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14:paraId="2FEBE5A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0EC" w:rsidRPr="009570EC" w14:paraId="69557B23" w14:textId="77777777" w:rsidTr="009570EC">
        <w:tc>
          <w:tcPr>
            <w:tcW w:w="2093" w:type="dxa"/>
          </w:tcPr>
          <w:p w14:paraId="5C8CF0BF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14:paraId="25FCB99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544" w:type="dxa"/>
          </w:tcPr>
          <w:p w14:paraId="6B678B8C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452" w:type="dxa"/>
          </w:tcPr>
          <w:p w14:paraId="7E61699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7A1C2602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24EB137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0EC" w:rsidRPr="009570EC" w14:paraId="783A0C19" w14:textId="77777777" w:rsidTr="009570EC">
        <w:tc>
          <w:tcPr>
            <w:tcW w:w="2093" w:type="dxa"/>
          </w:tcPr>
          <w:p w14:paraId="0F61EA8C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14:paraId="3A6FC7D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44" w:type="dxa"/>
          </w:tcPr>
          <w:p w14:paraId="6D533C4E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452" w:type="dxa"/>
          </w:tcPr>
          <w:p w14:paraId="2D3D6011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269B3D0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14:paraId="2C80E8A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14:paraId="6869D722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14:paraId="3F6F2159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255F1FB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14:paraId="4D4F59EF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0EC" w:rsidRPr="009570EC" w14:paraId="2891B19A" w14:textId="77777777" w:rsidTr="009570EC">
        <w:tc>
          <w:tcPr>
            <w:tcW w:w="2093" w:type="dxa"/>
          </w:tcPr>
          <w:p w14:paraId="65EF18F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</w:tcPr>
          <w:p w14:paraId="209D753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544" w:type="dxa"/>
          </w:tcPr>
          <w:p w14:paraId="53A60B9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452" w:type="dxa"/>
          </w:tcPr>
          <w:p w14:paraId="241715BE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14:paraId="24A9DFDC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</w:t>
            </w:r>
          </w:p>
          <w:p w14:paraId="23FDB97D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Устное рисование</w:t>
            </w:r>
          </w:p>
          <w:p w14:paraId="57C1BD9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14:paraId="3E9300C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0EC" w:rsidRPr="009570EC" w14:paraId="5400C2DC" w14:textId="77777777" w:rsidTr="009570EC">
        <w:tc>
          <w:tcPr>
            <w:tcW w:w="2093" w:type="dxa"/>
          </w:tcPr>
          <w:p w14:paraId="78573C9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</w:tcPr>
          <w:p w14:paraId="45BBFF9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544" w:type="dxa"/>
          </w:tcPr>
          <w:p w14:paraId="5849073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452" w:type="dxa"/>
          </w:tcPr>
          <w:p w14:paraId="04A6AE2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0973307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14:paraId="2315E34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14:paraId="19BBC852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9570EC" w:rsidRPr="009570EC" w14:paraId="24BA5C65" w14:textId="77777777" w:rsidTr="009570EC">
        <w:tc>
          <w:tcPr>
            <w:tcW w:w="2093" w:type="dxa"/>
          </w:tcPr>
          <w:p w14:paraId="3C40604B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</w:tcPr>
          <w:p w14:paraId="0CBAE614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544" w:type="dxa"/>
          </w:tcPr>
          <w:p w14:paraId="79195605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452" w:type="dxa"/>
          </w:tcPr>
          <w:p w14:paraId="5C05E5F7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9542126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5B88A8A3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  <w:tr w:rsidR="009570EC" w:rsidRPr="009570EC" w14:paraId="518437DE" w14:textId="77777777" w:rsidTr="009570EC">
        <w:tc>
          <w:tcPr>
            <w:tcW w:w="2093" w:type="dxa"/>
          </w:tcPr>
          <w:p w14:paraId="1C7746BE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ОК11. Использовать знания по финансовой грамотности, планировать предпринимательскую </w:t>
            </w: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 профессиональной сфере.</w:t>
            </w:r>
          </w:p>
        </w:tc>
        <w:tc>
          <w:tcPr>
            <w:tcW w:w="3578" w:type="dxa"/>
          </w:tcPr>
          <w:p w14:paraId="26E19568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</w:t>
            </w: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финансирования.</w:t>
            </w:r>
          </w:p>
        </w:tc>
        <w:tc>
          <w:tcPr>
            <w:tcW w:w="3544" w:type="dxa"/>
          </w:tcPr>
          <w:p w14:paraId="372D7AF8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452" w:type="dxa"/>
          </w:tcPr>
          <w:p w14:paraId="66D33ACF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проектов</w:t>
            </w:r>
          </w:p>
          <w:p w14:paraId="5083F250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учебных моделей</w:t>
            </w:r>
          </w:p>
          <w:p w14:paraId="70F3BC1A" w14:textId="77777777" w:rsidR="009570EC" w:rsidRPr="009570EC" w:rsidRDefault="009570EC" w:rsidP="00957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E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вычисление</w:t>
            </w:r>
          </w:p>
        </w:tc>
      </w:tr>
    </w:tbl>
    <w:p w14:paraId="58601464" w14:textId="77777777" w:rsidR="009570EC" w:rsidRPr="009570EC" w:rsidRDefault="009570EC" w:rsidP="009570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B2ADF" w14:textId="77777777" w:rsidR="009570EC" w:rsidRPr="009570EC" w:rsidRDefault="009570EC" w:rsidP="009570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8B874" w14:textId="77777777" w:rsidR="00E934B4" w:rsidRPr="009570EC" w:rsidRDefault="00E934B4">
      <w:pPr>
        <w:rPr>
          <w:rFonts w:ascii="Times New Roman" w:hAnsi="Times New Roman" w:cs="Times New Roman"/>
        </w:rPr>
      </w:pPr>
    </w:p>
    <w:sectPr w:rsidR="00E934B4" w:rsidRPr="009570EC" w:rsidSect="009570E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341" w14:textId="77777777" w:rsidR="00102F81" w:rsidRDefault="00102F81">
      <w:pPr>
        <w:spacing w:after="0" w:line="240" w:lineRule="auto"/>
      </w:pPr>
      <w:r>
        <w:separator/>
      </w:r>
    </w:p>
  </w:endnote>
  <w:endnote w:type="continuationSeparator" w:id="0">
    <w:p w14:paraId="0E748D92" w14:textId="77777777" w:rsidR="00102F81" w:rsidRDefault="0010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F0BD" w14:textId="77777777" w:rsidR="009570EC" w:rsidRDefault="009570EC" w:rsidP="009570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324B">
      <w:rPr>
        <w:rStyle w:val="aa"/>
        <w:noProof/>
      </w:rPr>
      <w:t>13</w:t>
    </w:r>
    <w:r>
      <w:rPr>
        <w:rStyle w:val="aa"/>
      </w:rPr>
      <w:fldChar w:fldCharType="end"/>
    </w:r>
  </w:p>
  <w:p w14:paraId="2AAC67E4" w14:textId="77777777" w:rsidR="009570EC" w:rsidRDefault="009570EC" w:rsidP="009570E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8CC2" w14:textId="77777777" w:rsidR="009570EC" w:rsidRDefault="009570EC" w:rsidP="009570E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7693" w14:textId="77777777" w:rsidR="00102F81" w:rsidRDefault="00102F81">
      <w:pPr>
        <w:spacing w:after="0" w:line="240" w:lineRule="auto"/>
      </w:pPr>
      <w:r>
        <w:separator/>
      </w:r>
    </w:p>
  </w:footnote>
  <w:footnote w:type="continuationSeparator" w:id="0">
    <w:p w14:paraId="135BD521" w14:textId="77777777" w:rsidR="00102F81" w:rsidRDefault="0010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932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2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C5A6168"/>
    <w:multiLevelType w:val="hybridMultilevel"/>
    <w:tmpl w:val="265023C6"/>
    <w:lvl w:ilvl="0" w:tplc="484272FA">
      <w:start w:val="1"/>
      <w:numFmt w:val="decimal"/>
      <w:lvlText w:val="П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E0950"/>
    <w:multiLevelType w:val="hybridMultilevel"/>
    <w:tmpl w:val="7AEC2080"/>
    <w:lvl w:ilvl="0" w:tplc="F67484A6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12E3B"/>
    <w:multiLevelType w:val="hybridMultilevel"/>
    <w:tmpl w:val="39BE7800"/>
    <w:lvl w:ilvl="0" w:tplc="2AF4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96"/>
    <w:multiLevelType w:val="hybridMultilevel"/>
    <w:tmpl w:val="03BEFD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3A76E4"/>
    <w:multiLevelType w:val="hybridMultilevel"/>
    <w:tmpl w:val="0774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D068E5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10" w15:restartNumberingAfterBreak="0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9D0313"/>
    <w:multiLevelType w:val="hybridMultilevel"/>
    <w:tmpl w:val="5320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4E"/>
    <w:rsid w:val="00032E4E"/>
    <w:rsid w:val="00102F81"/>
    <w:rsid w:val="00243C3B"/>
    <w:rsid w:val="00247BAB"/>
    <w:rsid w:val="00843054"/>
    <w:rsid w:val="00873CAC"/>
    <w:rsid w:val="0088324B"/>
    <w:rsid w:val="00947BBC"/>
    <w:rsid w:val="009570EC"/>
    <w:rsid w:val="00E934B4"/>
    <w:rsid w:val="00E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283A"/>
  <w15:docId w15:val="{B8456199-E90D-4C20-9DF7-AF63712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0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570E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570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570E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70E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570EC"/>
  </w:style>
  <w:style w:type="table" w:styleId="-1">
    <w:name w:val="Table Web 1"/>
    <w:basedOn w:val="a1"/>
    <w:rsid w:val="0095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rsid w:val="0095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70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57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7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5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570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95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957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957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9570EC"/>
  </w:style>
  <w:style w:type="paragraph" w:styleId="ab">
    <w:name w:val="header"/>
    <w:basedOn w:val="a"/>
    <w:link w:val="ac"/>
    <w:rsid w:val="00957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57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9570EC"/>
    <w:rPr>
      <w:color w:val="0000FF"/>
      <w:u w:val="single"/>
    </w:rPr>
  </w:style>
  <w:style w:type="paragraph" w:styleId="ae">
    <w:name w:val="Subtitle"/>
    <w:basedOn w:val="a"/>
    <w:next w:val="a4"/>
    <w:link w:val="af"/>
    <w:qFormat/>
    <w:rsid w:val="009570E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9570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9570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Знак Знак12"/>
    <w:rsid w:val="009570EC"/>
    <w:rPr>
      <w:sz w:val="24"/>
      <w:szCs w:val="24"/>
      <w:lang w:val="ru-RU" w:eastAsia="ar-SA" w:bidi="ar-SA"/>
    </w:rPr>
  </w:style>
  <w:style w:type="character" w:styleId="af0">
    <w:name w:val="Emphasis"/>
    <w:qFormat/>
    <w:rsid w:val="009570EC"/>
    <w:rPr>
      <w:i/>
      <w:iCs/>
    </w:rPr>
  </w:style>
  <w:style w:type="paragraph" w:styleId="23">
    <w:name w:val="Body Text 2"/>
    <w:basedOn w:val="a"/>
    <w:link w:val="24"/>
    <w:unhideWhenUsed/>
    <w:rsid w:val="009570E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570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9570EC"/>
  </w:style>
  <w:style w:type="paragraph" w:customStyle="1" w:styleId="Style11">
    <w:name w:val="Style11"/>
    <w:basedOn w:val="a"/>
    <w:uiPriority w:val="99"/>
    <w:rsid w:val="009570EC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570EC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570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01">
    <w:name w:val="fontstyle01"/>
    <w:rsid w:val="009570EC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9570EC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link w:val="30"/>
    <w:rsid w:val="009570E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0EC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5">
    <w:name w:val="Заголовок №2_"/>
    <w:link w:val="26"/>
    <w:rsid w:val="009570EC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9570EC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9570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6"/>
    <w:uiPriority w:val="39"/>
    <w:rsid w:val="009570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9570E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57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9570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9570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57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5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15">
    <w:name w:val="Абзац списка1"/>
    <w:basedOn w:val="a"/>
    <w:rsid w:val="009570E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raslib.ru/reader/take_books/?&amp;Z21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35338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BF EDST</cp:lastModifiedBy>
  <cp:revision>2</cp:revision>
  <dcterms:created xsi:type="dcterms:W3CDTF">2024-12-13T05:55:00Z</dcterms:created>
  <dcterms:modified xsi:type="dcterms:W3CDTF">2024-12-13T05:55:00Z</dcterms:modified>
</cp:coreProperties>
</file>