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КРАЕВОГО ГОСУДАРСТВЕННОГО АВТОНОМНОГО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5A523A" w:rsidRDefault="008760D6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</w:t>
      </w:r>
      <w:r w:rsidR="007352AF">
        <w:rPr>
          <w:rFonts w:ascii="Times New Roman" w:hAnsi="Times New Roman" w:cs="Times New Roman"/>
          <w:b/>
          <w:sz w:val="28"/>
          <w:szCs w:val="28"/>
        </w:rPr>
        <w:t>.</w:t>
      </w:r>
      <w:r w:rsidR="005A5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D2D">
        <w:rPr>
          <w:rFonts w:ascii="Times New Roman" w:hAnsi="Times New Roman" w:cs="Times New Roman"/>
          <w:b/>
          <w:sz w:val="28"/>
          <w:szCs w:val="28"/>
        </w:rPr>
        <w:t>0</w:t>
      </w:r>
      <w:r w:rsidR="00B72D2D" w:rsidRPr="005E6C86">
        <w:rPr>
          <w:rFonts w:ascii="Times New Roman" w:hAnsi="Times New Roman" w:cs="Times New Roman"/>
          <w:b/>
          <w:sz w:val="28"/>
          <w:szCs w:val="28"/>
        </w:rPr>
        <w:t>5</w:t>
      </w:r>
      <w:r w:rsidR="00852852" w:rsidRPr="0085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3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625311" w:rsidRPr="003770DF" w:rsidRDefault="00923DD5" w:rsidP="00625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профессиям </w:t>
      </w:r>
      <w:r w:rsidR="00625311" w:rsidRPr="00852852">
        <w:rPr>
          <w:rFonts w:ascii="Times New Roman" w:hAnsi="Times New Roman" w:cs="Times New Roman"/>
          <w:sz w:val="28"/>
          <w:szCs w:val="28"/>
        </w:rPr>
        <w:t xml:space="preserve">СПО </w:t>
      </w:r>
      <w:r w:rsidR="00625311" w:rsidRPr="008C68B7">
        <w:rPr>
          <w:rFonts w:ascii="Times New Roman" w:hAnsi="Times New Roman" w:cs="Times New Roman"/>
          <w:sz w:val="28"/>
          <w:szCs w:val="28"/>
        </w:rPr>
        <w:t>15</w:t>
      </w:r>
      <w:r w:rsidR="00625311">
        <w:rPr>
          <w:rFonts w:ascii="Times New Roman" w:hAnsi="Times New Roman" w:cs="Times New Roman"/>
          <w:sz w:val="28"/>
          <w:szCs w:val="28"/>
        </w:rPr>
        <w:t>.01.05 Сварщик (ручной и частично механизированной сварки (наплавки)</w:t>
      </w:r>
    </w:p>
    <w:p w:rsid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11" w:rsidRDefault="00625311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11" w:rsidRPr="00852852" w:rsidRDefault="00625311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B01816" w:rsidRPr="00852852" w:rsidRDefault="00B01816" w:rsidP="008C68B7">
      <w:pPr>
        <w:rPr>
          <w:rFonts w:ascii="Times New Roman" w:hAnsi="Times New Roman" w:cs="Times New Roman"/>
        </w:rPr>
      </w:pPr>
    </w:p>
    <w:p w:rsidR="00FB6567" w:rsidRDefault="00FB6567" w:rsidP="00B0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11" w:rsidRDefault="00625311" w:rsidP="00923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555B0B" w:rsidRDefault="000754BE" w:rsidP="00923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Берёзовка </w:t>
      </w:r>
    </w:p>
    <w:p w:rsidR="00FE2E9C" w:rsidRPr="00FE2E9C" w:rsidRDefault="00FE2E9C" w:rsidP="00FE2E9C">
      <w:pPr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FE2E9C" w:rsidRPr="00FE2E9C" w:rsidRDefault="00FE2E9C" w:rsidP="00FE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9C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примерной основной образовательной программы среднего общего образования, протокол от 21 июля 2015 г. № 3  </w:t>
      </w:r>
    </w:p>
    <w:p w:rsidR="00FE2E9C" w:rsidRPr="00FE2E9C" w:rsidRDefault="00C05CFD" w:rsidP="00C05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E2E9C" w:rsidRPr="00FE2E9C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профессии (далее – ФГОС СПО) 15.01.05 Сварщик (ручной и частично механизированной сварки (наплавки), утвержденного приказом Минобрнауки России от 29.01.2016 N 50 (ред. от 14.09.2016);</w:t>
      </w:r>
    </w:p>
    <w:p w:rsidR="00BF4976" w:rsidRPr="00204F22" w:rsidRDefault="00FE2E9C" w:rsidP="00B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9C"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</w:t>
      </w:r>
      <w:r w:rsidR="00C05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E9C">
        <w:rPr>
          <w:rFonts w:ascii="Times New Roman" w:eastAsia="Calibri" w:hAnsi="Times New Roman" w:cs="Times New Roman"/>
          <w:sz w:val="28"/>
          <w:szCs w:val="28"/>
        </w:rPr>
        <w:t xml:space="preserve">24480; </w:t>
      </w:r>
      <w:r w:rsidR="00BF497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05C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F49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4976" w:rsidRPr="00204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FE2E9C" w:rsidRPr="00FE2E9C" w:rsidRDefault="00FE2E9C" w:rsidP="00BF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9C" w:rsidRPr="00FE2E9C" w:rsidRDefault="00FE2E9C" w:rsidP="00FE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9C">
        <w:rPr>
          <w:rFonts w:ascii="Times New Roman" w:eastAsia="Calibri" w:hAnsi="Times New Roman" w:cs="Times New Roman"/>
          <w:sz w:val="28"/>
          <w:szCs w:val="28"/>
        </w:rPr>
        <w:t xml:space="preserve">Организация - разработчик: </w:t>
      </w:r>
    </w:p>
    <w:p w:rsidR="00FE2E9C" w:rsidRPr="00FE2E9C" w:rsidRDefault="00FE2E9C" w:rsidP="00FE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9C">
        <w:rPr>
          <w:rFonts w:ascii="Times New Roman" w:eastAsia="Calibri" w:hAnsi="Times New Roman" w:cs="Times New Roman"/>
          <w:sz w:val="28"/>
          <w:szCs w:val="28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E2E9C" w:rsidRPr="00FE2E9C" w:rsidRDefault="00FE2E9C" w:rsidP="00FE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9C" w:rsidRPr="00FE2E9C" w:rsidRDefault="00FE2E9C" w:rsidP="00FE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9C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FE2E9C" w:rsidRPr="00FE2E9C" w:rsidRDefault="00FE2E9C" w:rsidP="00FE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Шохина Анастасия</w:t>
      </w:r>
      <w:r w:rsidRPr="00FE2E9C">
        <w:rPr>
          <w:rFonts w:ascii="Times New Roman" w:eastAsia="Calibri" w:hAnsi="Times New Roman" w:cs="Times New Roman"/>
          <w:sz w:val="28"/>
          <w:szCs w:val="28"/>
        </w:rPr>
        <w:t xml:space="preserve"> Александровна –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E2E9C" w:rsidRPr="00FE2E9C" w:rsidRDefault="00FE2E9C" w:rsidP="00FE2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2DB" w:rsidRPr="001E4EDE" w:rsidRDefault="00F972AE" w:rsidP="001E4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0752D">
      <w:pPr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0752D">
      <w:pPr>
        <w:rPr>
          <w:rFonts w:ascii="Times New Roman" w:hAnsi="Times New Roman" w:cs="Times New Roman"/>
          <w:sz w:val="28"/>
          <w:szCs w:val="28"/>
        </w:rPr>
      </w:pPr>
    </w:p>
    <w:sdt>
      <w:sdtPr>
        <w:id w:val="-1674331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752D" w:rsidRPr="0080752D" w:rsidRDefault="0080752D" w:rsidP="0080752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378BB">
            <w:rPr>
              <w:rFonts w:ascii="Times New Roman" w:hAnsi="Times New Roman" w:cs="Times New Roman"/>
              <w:b/>
              <w:sz w:val="32"/>
              <w:szCs w:val="32"/>
            </w:rPr>
            <w:t>С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ОДЕРЖАНИЕ</w:t>
          </w:r>
        </w:p>
        <w:p w:rsidR="0080752D" w:rsidRPr="0080752D" w:rsidRDefault="0080752D">
          <w:pPr>
            <w:pStyle w:val="15"/>
            <w:tabs>
              <w:tab w:val="right" w:leader="dot" w:pos="1005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2975426" w:history="1">
            <w:r w:rsidRPr="0080752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1.ПАСПОРТ РАБОЧЕЙ </w:t>
            </w:r>
            <w:r w:rsidR="001641AC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ПРГОРАММЫ УЧЕБНОЙ ДИСЦИПЛИНЫ ОУП</w:t>
            </w:r>
            <w:r w:rsidRPr="0080752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. 05 ИСТОРИЯ</w:t>
            </w:r>
            <w:r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_Toc62975426 \h </w:instrText>
            </w:r>
            <w:r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05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752D" w:rsidRPr="0080752D" w:rsidRDefault="001442BC" w:rsidP="0080752D">
          <w:pPr>
            <w:pStyle w:val="27"/>
            <w:tabs>
              <w:tab w:val="right" w:leader="dot" w:pos="10053"/>
            </w:tabs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2975427" w:history="1">
            <w:r w:rsidR="0080752D" w:rsidRPr="0080752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УЧЕБНОЙ ДИСЦИПЛИНЫ ИСТОРИЯ</w:t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_Toc62975427 \h </w:instrText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05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752D" w:rsidRPr="0080752D" w:rsidRDefault="001442BC" w:rsidP="0080752D">
          <w:pPr>
            <w:pStyle w:val="35"/>
            <w:tabs>
              <w:tab w:val="right" w:leader="dot" w:pos="10053"/>
            </w:tabs>
            <w:ind w:left="0"/>
            <w:rPr>
              <w:rStyle w:val="ab"/>
              <w:rFonts w:ascii="Times New Roman" w:hAnsi="Times New Roman" w:cs="Times New Roman"/>
              <w:noProof/>
              <w:sz w:val="24"/>
              <w:szCs w:val="24"/>
            </w:rPr>
          </w:pPr>
          <w:hyperlink w:anchor="_Toc62975428" w:history="1">
            <w:r w:rsidR="0080752D" w:rsidRPr="0080752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3. УСЛОВИЯ РЕАЛ</w:t>
            </w:r>
            <w:r w:rsidR="001641AC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ИЗАЦИИ УЧЕБНОЙ ДИСЦИПЛИНЫ ОУП.05</w:t>
            </w:r>
            <w:r w:rsidR="0080752D" w:rsidRPr="0080752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ИСТОРИЯ</w:t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_Toc62975428 \h </w:instrText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05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80752D" w:rsidRPr="008075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752D" w:rsidRPr="0080752D" w:rsidRDefault="0080752D" w:rsidP="0080752D">
          <w:pPr>
            <w:rPr>
              <w:noProof/>
            </w:rPr>
          </w:pPr>
          <w:r w:rsidRPr="0080752D">
            <w:rPr>
              <w:rFonts w:ascii="Times New Roman" w:hAnsi="Times New Roman" w:cs="Times New Roman"/>
              <w:noProof/>
              <w:sz w:val="24"/>
              <w:szCs w:val="24"/>
            </w:rPr>
            <w:t>4. КОНТРОЛЬ И ОЦЕНКА РЕЗУЛЬТАТ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ОВ ОСВОЕНИЯ УЧЕБНОЙ </w:t>
          </w:r>
          <w:r w:rsidRPr="0080752D">
            <w:rPr>
              <w:rFonts w:ascii="Times New Roman" w:hAnsi="Times New Roman" w:cs="Times New Roman"/>
              <w:noProof/>
              <w:sz w:val="24"/>
              <w:szCs w:val="24"/>
            </w:rPr>
            <w:t>ДИСЦИПЛИНЫ………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………………………………………</w:t>
          </w:r>
          <w:r w:rsidRPr="0080752D">
            <w:rPr>
              <w:rFonts w:ascii="Times New Roman" w:hAnsi="Times New Roman" w:cs="Times New Roman"/>
              <w:noProof/>
              <w:sz w:val="24"/>
              <w:szCs w:val="24"/>
            </w:rPr>
            <w:t>………………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...</w:t>
          </w:r>
          <w:r w:rsidR="00C05CFD">
            <w:rPr>
              <w:rFonts w:ascii="Times New Roman" w:hAnsi="Times New Roman" w:cs="Times New Roman"/>
              <w:noProof/>
              <w:sz w:val="24"/>
              <w:szCs w:val="24"/>
            </w:rPr>
            <w:t>…………………..….45</w:t>
          </w:r>
          <w:r w:rsidRPr="0080752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                                                                                      </w:t>
          </w:r>
        </w:p>
        <w:p w:rsidR="0080752D" w:rsidRDefault="0080752D">
          <w:r>
            <w:rPr>
              <w:b/>
              <w:bCs/>
            </w:rPr>
            <w:fldChar w:fldCharType="end"/>
          </w:r>
        </w:p>
      </w:sdtContent>
    </w:sdt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52D" w:rsidRDefault="0080752D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0799" w:rsidRPr="00270799" w:rsidRDefault="00270799" w:rsidP="008528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4378BB">
      <w:pPr>
        <w:rPr>
          <w:rFonts w:ascii="Times New Roman" w:hAnsi="Times New Roman" w:cs="Times New Roman"/>
          <w:sz w:val="28"/>
          <w:szCs w:val="28"/>
        </w:rPr>
      </w:pPr>
    </w:p>
    <w:p w:rsidR="00BF4976" w:rsidRDefault="00BF4976" w:rsidP="004378BB">
      <w:pPr>
        <w:rPr>
          <w:rFonts w:ascii="Times New Roman" w:hAnsi="Times New Roman" w:cs="Times New Roman"/>
          <w:sz w:val="28"/>
          <w:szCs w:val="28"/>
        </w:rPr>
      </w:pPr>
    </w:p>
    <w:p w:rsidR="00F872DB" w:rsidRPr="00FE2E9C" w:rsidRDefault="004378BB" w:rsidP="008075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62975426"/>
      <w:r w:rsidRPr="0080752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872DB" w:rsidRPr="0080752D">
        <w:rPr>
          <w:rFonts w:ascii="Times New Roman" w:hAnsi="Times New Roman" w:cs="Times New Roman"/>
          <w:sz w:val="28"/>
          <w:szCs w:val="28"/>
        </w:rPr>
        <w:t xml:space="preserve">ПАСПОРТ РАБОЧЕЙ ПРГОРАММЫ УЧЕБНОЙ ДИСЦИПЛИНЫ </w:t>
      </w:r>
      <w:r w:rsidRPr="008075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F4976">
        <w:rPr>
          <w:rFonts w:ascii="Times New Roman" w:hAnsi="Times New Roman" w:cs="Times New Roman"/>
          <w:sz w:val="28"/>
          <w:szCs w:val="28"/>
        </w:rPr>
        <w:t>ОУП</w:t>
      </w:r>
      <w:r w:rsidR="00FB6567" w:rsidRPr="0080752D">
        <w:rPr>
          <w:rFonts w:ascii="Times New Roman" w:hAnsi="Times New Roman" w:cs="Times New Roman"/>
          <w:sz w:val="28"/>
          <w:szCs w:val="28"/>
        </w:rPr>
        <w:t>.</w:t>
      </w:r>
      <w:r w:rsidR="00F872DB" w:rsidRPr="0080752D">
        <w:rPr>
          <w:rFonts w:ascii="Times New Roman" w:hAnsi="Times New Roman" w:cs="Times New Roman"/>
          <w:sz w:val="28"/>
          <w:szCs w:val="28"/>
        </w:rPr>
        <w:t xml:space="preserve"> </w:t>
      </w:r>
      <w:r w:rsidR="00FB6567" w:rsidRPr="0080752D">
        <w:rPr>
          <w:rFonts w:ascii="Times New Roman" w:hAnsi="Times New Roman" w:cs="Times New Roman"/>
          <w:sz w:val="28"/>
          <w:szCs w:val="28"/>
        </w:rPr>
        <w:t>05</w:t>
      </w:r>
      <w:r w:rsidR="005A523A" w:rsidRPr="0080752D">
        <w:rPr>
          <w:rFonts w:ascii="Times New Roman" w:hAnsi="Times New Roman" w:cs="Times New Roman"/>
          <w:sz w:val="28"/>
          <w:szCs w:val="28"/>
        </w:rPr>
        <w:t xml:space="preserve"> ИСТОРИЯ</w:t>
      </w:r>
      <w:bookmarkEnd w:id="0"/>
    </w:p>
    <w:p w:rsidR="00F872DB" w:rsidRPr="00FE2E9C" w:rsidRDefault="00F872DB" w:rsidP="001E4EDE">
      <w:pPr>
        <w:pStyle w:val="a3"/>
        <w:numPr>
          <w:ilvl w:val="1"/>
          <w:numId w:val="1"/>
        </w:numPr>
        <w:ind w:hanging="4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9C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625311" w:rsidRPr="00FE2E9C" w:rsidRDefault="00F872DB" w:rsidP="00625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E9C">
        <w:rPr>
          <w:rFonts w:ascii="Times New Roman" w:hAnsi="Times New Roman" w:cs="Times New Roman"/>
          <w:sz w:val="28"/>
          <w:szCs w:val="28"/>
        </w:rPr>
        <w:t xml:space="preserve">   Рабочая программа учебной дисциплины </w:t>
      </w:r>
      <w:r w:rsidR="005A523A" w:rsidRPr="00FE2E9C">
        <w:rPr>
          <w:rFonts w:ascii="Times New Roman" w:hAnsi="Times New Roman" w:cs="Times New Roman"/>
          <w:sz w:val="28"/>
          <w:szCs w:val="28"/>
        </w:rPr>
        <w:t>Истории</w:t>
      </w:r>
      <w:r w:rsidRPr="00FE2E9C">
        <w:rPr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 подготовки квалифицированных рабочих, слу</w:t>
      </w:r>
      <w:r w:rsidR="00C543E5" w:rsidRPr="00FE2E9C">
        <w:rPr>
          <w:rFonts w:ascii="Times New Roman" w:hAnsi="Times New Roman" w:cs="Times New Roman"/>
          <w:sz w:val="28"/>
          <w:szCs w:val="28"/>
        </w:rPr>
        <w:t xml:space="preserve">жащих в соответствии с ФГОС </w:t>
      </w:r>
      <w:r w:rsidR="00270799" w:rsidRPr="00FE2E9C">
        <w:rPr>
          <w:rFonts w:ascii="Times New Roman" w:hAnsi="Times New Roman" w:cs="Times New Roman"/>
          <w:sz w:val="28"/>
          <w:szCs w:val="28"/>
        </w:rPr>
        <w:t>по</w:t>
      </w:r>
      <w:r w:rsidR="00923DD5" w:rsidRPr="00FE2E9C">
        <w:rPr>
          <w:rFonts w:ascii="Times New Roman" w:hAnsi="Times New Roman" w:cs="Times New Roman"/>
          <w:sz w:val="28"/>
          <w:szCs w:val="28"/>
        </w:rPr>
        <w:t xml:space="preserve"> </w:t>
      </w:r>
      <w:r w:rsidRPr="00FE2E9C">
        <w:rPr>
          <w:rFonts w:ascii="Times New Roman" w:hAnsi="Times New Roman" w:cs="Times New Roman"/>
          <w:sz w:val="28"/>
          <w:szCs w:val="28"/>
        </w:rPr>
        <w:t>профессии</w:t>
      </w:r>
      <w:r w:rsidR="00923DD5" w:rsidRPr="00FE2E9C">
        <w:rPr>
          <w:rFonts w:ascii="Times New Roman" w:hAnsi="Times New Roman" w:cs="Times New Roman"/>
          <w:sz w:val="28"/>
          <w:szCs w:val="28"/>
        </w:rPr>
        <w:t xml:space="preserve"> </w:t>
      </w:r>
      <w:r w:rsidR="00625311" w:rsidRPr="00FE2E9C">
        <w:rPr>
          <w:rFonts w:ascii="Times New Roman" w:hAnsi="Times New Roman" w:cs="Times New Roman"/>
          <w:sz w:val="28"/>
          <w:szCs w:val="28"/>
        </w:rPr>
        <w:t>СПО 15.01.05 Сварщик (ручной и частично механизированной сварки (наплавки).</w:t>
      </w:r>
    </w:p>
    <w:p w:rsidR="00BF4976" w:rsidRPr="006C07FF" w:rsidRDefault="00F872DB" w:rsidP="00BF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9C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  <w:r w:rsidR="00BF4976" w:rsidRPr="00BF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976" w:rsidRPr="006C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ОУП.05 История – является обязательной дисциплиной общеобразовательного цикла основной профессиональной образовательной программы.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учебного предмета-требования к результатам освоения 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ОУП.05 История направлено на достижение следующих </w:t>
      </w:r>
      <w:r w:rsidRPr="006C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понимания истории как процесса эволюции общества, цивилизации и истории как науки;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способности у обучающихся осмысливать важнейшие исторические события, процессы и явления;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учебного предмета ОУП.05 История обеспечивает достижение студентами следующих результатов:</w:t>
      </w:r>
    </w:p>
    <w:p w:rsidR="00BF4976" w:rsidRDefault="00BF4976" w:rsidP="00BF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  <w:r w:rsidRPr="006C0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</w:t>
      </w:r>
      <w:r w:rsidRPr="006C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C0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C0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4976" w:rsidRDefault="00BF4976" w:rsidP="00BF4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</w:t>
      </w:r>
      <w:r w:rsidRPr="006C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осознанно принимающего традиционные национальные и общечеловеческие гуманистические и демократические ценности</w:t>
      </w:r>
      <w:r w:rsidR="0077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C0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4976" w:rsidRPr="006C07FF" w:rsidRDefault="00BF4976" w:rsidP="00BF4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</w:t>
      </w:r>
      <w:r w:rsidRPr="006C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служению Отечеству, его защите</w:t>
      </w:r>
      <w:r w:rsidR="0077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976" w:rsidRPr="006C07FF" w:rsidRDefault="00BF4976" w:rsidP="00BF4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</w:t>
      </w:r>
      <w:r w:rsidRPr="006C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C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77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976" w:rsidRPr="006C07FF" w:rsidRDefault="00BF4976" w:rsidP="00BF4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C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7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976" w:rsidRPr="006C07FF" w:rsidRDefault="00BF4976" w:rsidP="00BF4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</w:t>
      </w:r>
      <w:r w:rsidRPr="006C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C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</w:t>
      </w:r>
      <w:r w:rsidR="0077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976" w:rsidRPr="006C07FF" w:rsidRDefault="00BF4976" w:rsidP="00BF4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ЛР17-</w:t>
      </w:r>
      <w:r w:rsidRPr="006C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обучающимся навыка оценки информации в цифровой среде, ее достоверность, способности строить логические умозаключения на основании </w:t>
      </w:r>
      <w:r w:rsidR="00773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поступающей информации и данных;</w:t>
      </w:r>
      <w:r w:rsidRPr="006C0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ЛР19-</w:t>
      </w:r>
      <w:r w:rsidRPr="006C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Уважающий обычаи и традиции народов Красноярского края</w:t>
      </w:r>
      <w:r w:rsidR="0077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976" w:rsidRPr="006C07FF" w:rsidRDefault="00BF4976" w:rsidP="00BF49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метапредметных:</w:t>
      </w:r>
    </w:p>
    <w:p w:rsidR="00BF4976" w:rsidRPr="006C07FF" w:rsidRDefault="00BF4976" w:rsidP="00BF49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М1 -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4976" w:rsidRPr="006C07FF" w:rsidRDefault="00BF4976" w:rsidP="00BF49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М2 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4976" w:rsidRPr="006C07FF" w:rsidRDefault="00BF4976" w:rsidP="00BF49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М3 -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4976" w:rsidRPr="006C07FF" w:rsidRDefault="00BF4976" w:rsidP="00BF49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BF4976" w:rsidRPr="006C07FF" w:rsidRDefault="00BF4976" w:rsidP="00BF49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4976" w:rsidRPr="006C07FF" w:rsidRDefault="00BF4976" w:rsidP="00BF49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М6 -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4976" w:rsidRPr="006C07FF" w:rsidRDefault="00BF4976" w:rsidP="00BF49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М7 -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BF4976" w:rsidRPr="006C07FF" w:rsidRDefault="00BF4976" w:rsidP="00BF49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М8 - сформированность умения делать анализ своих действий и возможностей.</w:t>
      </w:r>
    </w:p>
    <w:p w:rsidR="00BF4976" w:rsidRPr="006C07FF" w:rsidRDefault="00BF4976" w:rsidP="00BF49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Calibri" w:hAnsi="Times New Roman" w:cs="Times New Roman"/>
          <w:sz w:val="28"/>
          <w:szCs w:val="28"/>
        </w:rPr>
        <w:t>М9−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BF4976" w:rsidRPr="006C07FF" w:rsidRDefault="00BF4976" w:rsidP="00BF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предметных</w:t>
      </w:r>
      <w:r w:rsidRPr="006C0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F4976" w:rsidRPr="00D6381B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П1-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F4976" w:rsidRPr="00D6381B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П2-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F4976" w:rsidRPr="00D6381B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П3-сформированность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BF4976" w:rsidRPr="00D6381B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П4-владение навыками проектной деятельности и исторической реконструкции с привлечением различных источников;</w:t>
      </w:r>
    </w:p>
    <w:p w:rsidR="00BF4976" w:rsidRPr="006C07FF" w:rsidRDefault="00BF4976" w:rsidP="00BF4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П5-сформированность умений вести диалог, обосновывать свою точку зрения в дискуссии </w:t>
      </w: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исторической тематике.</w:t>
      </w:r>
    </w:p>
    <w:p w:rsidR="00BF4976" w:rsidRPr="006C07FF" w:rsidRDefault="00BF4976" w:rsidP="00BF49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дисциплина имеет при формировании и развитии ОК1, ОК2, ОК03, ОК4, ОК05, ОК6, ОК9:</w:t>
      </w:r>
    </w:p>
    <w:p w:rsidR="00BF4976" w:rsidRPr="006C07FF" w:rsidRDefault="00BF4976" w:rsidP="00B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F4976" w:rsidRPr="006C07FF" w:rsidRDefault="00BF4976" w:rsidP="00B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100"/>
      <w:bookmarkEnd w:id="1"/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F4976" w:rsidRPr="006C07FF" w:rsidRDefault="00BF4976" w:rsidP="00B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101"/>
      <w:bookmarkEnd w:id="2"/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BF4976" w:rsidRPr="006C07FF" w:rsidRDefault="00BF4976" w:rsidP="00B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102"/>
      <w:bookmarkEnd w:id="3"/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BF4976" w:rsidRPr="006C07FF" w:rsidRDefault="00BF4976" w:rsidP="00B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103"/>
      <w:bookmarkEnd w:id="4"/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F4976" w:rsidRPr="006C07FF" w:rsidRDefault="00BF4976" w:rsidP="00B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104"/>
      <w:bookmarkEnd w:id="5"/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6381B">
        <w:rPr>
          <w:rFonts w:ascii="Times New Roman" w:hAnsi="Times New Roman" w:cs="Times New Roman"/>
          <w:sz w:val="28"/>
          <w:szCs w:val="28"/>
        </w:rPr>
        <w:t xml:space="preserve"> ОК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381B">
        <w:rPr>
          <w:rFonts w:ascii="Times New Roman" w:hAnsi="Times New Roman" w:cs="Times New Roman"/>
          <w:sz w:val="28"/>
          <w:szCs w:val="28"/>
        </w:rPr>
        <w:t>8. Использовать воинскую обязанность, в том числе с применением полученных профессиональных знаний</w:t>
      </w:r>
    </w:p>
    <w:p w:rsidR="00BF4976" w:rsidRDefault="00BF4976" w:rsidP="00B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105"/>
      <w:bookmarkStart w:id="7" w:name="100106"/>
      <w:bookmarkStart w:id="8" w:name="100107"/>
      <w:bookmarkEnd w:id="6"/>
      <w:bookmarkEnd w:id="7"/>
      <w:bookmarkEnd w:id="8"/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</w:t>
      </w:r>
      <w:bookmarkStart w:id="9" w:name="100108"/>
      <w:bookmarkStart w:id="10" w:name="100109"/>
      <w:bookmarkEnd w:id="9"/>
      <w:bookmarkEnd w:id="10"/>
      <w:r w:rsidRPr="006C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976" w:rsidRPr="006C07FF" w:rsidRDefault="00BF4976" w:rsidP="00B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76" w:rsidRPr="006C07FF" w:rsidRDefault="00BF4976" w:rsidP="00B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76" w:rsidRPr="00390515" w:rsidRDefault="00BF4976" w:rsidP="00BF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2DB" w:rsidRPr="00FE2E9C" w:rsidRDefault="00F872DB" w:rsidP="001E4E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1BF" w:rsidRDefault="00AA1CD1" w:rsidP="001E4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872DB" w:rsidRPr="00F872DB" w:rsidRDefault="00BF4976" w:rsidP="00F87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F872DB" w:rsidRPr="00F872DB">
        <w:rPr>
          <w:rFonts w:ascii="Times New Roman" w:hAnsi="Times New Roman" w:cs="Times New Roman"/>
          <w:b/>
          <w:sz w:val="24"/>
          <w:szCs w:val="24"/>
        </w:rPr>
        <w:t xml:space="preserve">1.4 Количество часов учебной дисциплины </w:t>
      </w:r>
      <w:r w:rsidR="00CE4609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1639"/>
        <w:gridCol w:w="2089"/>
        <w:gridCol w:w="1983"/>
        <w:gridCol w:w="1956"/>
        <w:gridCol w:w="1830"/>
      </w:tblGrid>
      <w:tr w:rsidR="00F872DB" w:rsidRPr="00F872DB" w:rsidTr="00790DC4">
        <w:trPr>
          <w:trHeight w:val="311"/>
        </w:trPr>
        <w:tc>
          <w:tcPr>
            <w:tcW w:w="1701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F872DB" w:rsidRPr="00F872DB" w:rsidTr="001E4EDE">
        <w:trPr>
          <w:trHeight w:val="311"/>
        </w:trPr>
        <w:tc>
          <w:tcPr>
            <w:tcW w:w="1701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1843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  <w:gridSpan w:val="2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F872DB" w:rsidRPr="00F872DB" w:rsidTr="001E4EDE">
        <w:trPr>
          <w:trHeight w:val="166"/>
        </w:trPr>
        <w:tc>
          <w:tcPr>
            <w:tcW w:w="1701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F872DB" w:rsidRPr="00F872DB" w:rsidTr="001E4EDE">
        <w:trPr>
          <w:trHeight w:val="311"/>
        </w:trPr>
        <w:tc>
          <w:tcPr>
            <w:tcW w:w="1701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B" w:rsidRPr="00F872DB" w:rsidTr="001E4EDE">
        <w:trPr>
          <w:trHeight w:val="311"/>
        </w:trPr>
        <w:tc>
          <w:tcPr>
            <w:tcW w:w="1701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126" w:type="dxa"/>
          </w:tcPr>
          <w:p w:rsidR="00F872DB" w:rsidRPr="00C53DD5" w:rsidRDefault="00C53DD5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843" w:type="dxa"/>
          </w:tcPr>
          <w:p w:rsidR="00F872DB" w:rsidRPr="00C53DD5" w:rsidRDefault="00C53DD5" w:rsidP="005A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4" w:type="dxa"/>
          </w:tcPr>
          <w:p w:rsidR="00F872DB" w:rsidRPr="00C53DD5" w:rsidRDefault="00C53DD5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F872DB" w:rsidRPr="00F872DB" w:rsidRDefault="00790DC4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F872DB" w:rsidRPr="00F872DB" w:rsidTr="001E4EDE">
        <w:trPr>
          <w:trHeight w:val="311"/>
        </w:trPr>
        <w:tc>
          <w:tcPr>
            <w:tcW w:w="1701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126" w:type="dxa"/>
          </w:tcPr>
          <w:p w:rsidR="00F872DB" w:rsidRPr="00C53DD5" w:rsidRDefault="00C53DD5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843" w:type="dxa"/>
          </w:tcPr>
          <w:p w:rsidR="00F872DB" w:rsidRPr="00F872DB" w:rsidRDefault="00C53DD5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14</w:t>
            </w:r>
          </w:p>
        </w:tc>
        <w:tc>
          <w:tcPr>
            <w:tcW w:w="1984" w:type="dxa"/>
          </w:tcPr>
          <w:p w:rsidR="00F872DB" w:rsidRPr="00F872DB" w:rsidRDefault="00C53DD5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F872DB" w:rsidRPr="00790DC4" w:rsidRDefault="00790DC4" w:rsidP="005A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8B2C6C" w:rsidRPr="00F872DB" w:rsidTr="001E4EDE">
        <w:trPr>
          <w:trHeight w:val="311"/>
        </w:trPr>
        <w:tc>
          <w:tcPr>
            <w:tcW w:w="1701" w:type="dxa"/>
          </w:tcPr>
          <w:p w:rsidR="008B2C6C" w:rsidRPr="008B2C6C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2126" w:type="dxa"/>
          </w:tcPr>
          <w:p w:rsidR="008B2C6C" w:rsidRPr="00F872DB" w:rsidRDefault="008B2C6C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C6C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C6C" w:rsidRDefault="008B2C6C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C6C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6C" w:rsidRPr="00F872DB" w:rsidTr="001E4EDE">
        <w:trPr>
          <w:trHeight w:val="311"/>
        </w:trPr>
        <w:tc>
          <w:tcPr>
            <w:tcW w:w="1701" w:type="dxa"/>
          </w:tcPr>
          <w:p w:rsidR="008B2C6C" w:rsidRPr="00F872DB" w:rsidRDefault="008B2C6C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семестр </w:t>
            </w:r>
          </w:p>
        </w:tc>
        <w:tc>
          <w:tcPr>
            <w:tcW w:w="2126" w:type="dxa"/>
          </w:tcPr>
          <w:p w:rsidR="008B2C6C" w:rsidRPr="00F872DB" w:rsidRDefault="00C53DD5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8B2C6C" w:rsidRDefault="00C53DD5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18</w:t>
            </w:r>
          </w:p>
        </w:tc>
        <w:tc>
          <w:tcPr>
            <w:tcW w:w="1984" w:type="dxa"/>
          </w:tcPr>
          <w:p w:rsidR="008B2C6C" w:rsidRDefault="00C53DD5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B2C6C" w:rsidRPr="00790DC4" w:rsidRDefault="00790DC4" w:rsidP="005A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-</w:t>
            </w:r>
          </w:p>
        </w:tc>
      </w:tr>
      <w:tr w:rsidR="00B72D2D" w:rsidRPr="00F872DB" w:rsidTr="001E4EDE">
        <w:trPr>
          <w:trHeight w:val="311"/>
        </w:trPr>
        <w:tc>
          <w:tcPr>
            <w:tcW w:w="1701" w:type="dxa"/>
          </w:tcPr>
          <w:p w:rsidR="00B72D2D" w:rsidRPr="00B72D2D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B72D2D" w:rsidRDefault="00C53DD5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B72D2D" w:rsidRDefault="00C53DD5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26</w:t>
            </w:r>
          </w:p>
        </w:tc>
        <w:tc>
          <w:tcPr>
            <w:tcW w:w="1984" w:type="dxa"/>
          </w:tcPr>
          <w:p w:rsidR="00B72D2D" w:rsidRDefault="00C53DD5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B72D2D" w:rsidRPr="00F872DB" w:rsidRDefault="00B72D2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B" w:rsidRPr="00F872DB" w:rsidTr="001E4EDE">
        <w:trPr>
          <w:trHeight w:val="328"/>
        </w:trPr>
        <w:tc>
          <w:tcPr>
            <w:tcW w:w="1701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F872DB" w:rsidRPr="00F872DB" w:rsidRDefault="00C53DD5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F872DB" w:rsidRPr="00F872DB" w:rsidRDefault="00C53DD5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86</w:t>
            </w:r>
          </w:p>
        </w:tc>
        <w:tc>
          <w:tcPr>
            <w:tcW w:w="1984" w:type="dxa"/>
          </w:tcPr>
          <w:p w:rsidR="00F872DB" w:rsidRPr="00F872DB" w:rsidRDefault="005A523A" w:rsidP="007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D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F872DB" w:rsidRPr="00F872DB" w:rsidRDefault="00790DC4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F872DB" w:rsidRPr="00F872DB" w:rsidRDefault="00F872DB" w:rsidP="00F872D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F872DB">
        <w:rPr>
          <w:rFonts w:ascii="Times New Roman" w:hAnsi="Times New Roman" w:cs="Times New Roman"/>
          <w:sz w:val="24"/>
          <w:szCs w:val="24"/>
        </w:rPr>
        <w:tab/>
      </w:r>
    </w:p>
    <w:p w:rsidR="00F872DB" w:rsidRDefault="00F872DB" w:rsidP="00F872DB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FE2E9C" w:rsidRDefault="00FE2E9C" w:rsidP="00F872DB">
      <w:pPr>
        <w:rPr>
          <w:rFonts w:ascii="Times New Roman" w:hAnsi="Times New Roman" w:cs="Times New Roman"/>
          <w:sz w:val="28"/>
          <w:szCs w:val="28"/>
        </w:rPr>
      </w:pPr>
    </w:p>
    <w:p w:rsidR="00FE2E9C" w:rsidRDefault="00FE2E9C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D17002" w:rsidRDefault="00D17002" w:rsidP="00D17002">
      <w:pPr>
        <w:rPr>
          <w:rFonts w:ascii="Times New Roman" w:hAnsi="Times New Roman" w:cs="Times New Roman"/>
          <w:sz w:val="28"/>
          <w:szCs w:val="28"/>
        </w:rPr>
      </w:pPr>
    </w:p>
    <w:p w:rsidR="00D17002" w:rsidRPr="00790DC4" w:rsidRDefault="00D17002" w:rsidP="00D17002">
      <w:pPr>
        <w:rPr>
          <w:rFonts w:ascii="Times New Roman" w:hAnsi="Times New Roman" w:cs="Times New Roman"/>
          <w:sz w:val="28"/>
          <w:szCs w:val="28"/>
        </w:rPr>
      </w:pPr>
    </w:p>
    <w:p w:rsidR="000F3187" w:rsidRPr="00790DC4" w:rsidRDefault="000F3187" w:rsidP="00D17002">
      <w:pPr>
        <w:rPr>
          <w:rFonts w:ascii="Times New Roman" w:hAnsi="Times New Roman" w:cs="Times New Roman"/>
          <w:sz w:val="28"/>
          <w:szCs w:val="28"/>
        </w:rPr>
      </w:pPr>
    </w:p>
    <w:p w:rsidR="000F3187" w:rsidRPr="00790DC4" w:rsidRDefault="000F3187" w:rsidP="00D17002">
      <w:pPr>
        <w:rPr>
          <w:rFonts w:ascii="Times New Roman" w:hAnsi="Times New Roman" w:cs="Times New Roman"/>
          <w:sz w:val="28"/>
          <w:szCs w:val="28"/>
        </w:rPr>
      </w:pPr>
    </w:p>
    <w:p w:rsidR="000F3187" w:rsidRPr="00790DC4" w:rsidRDefault="000F3187" w:rsidP="00D17002">
      <w:pPr>
        <w:rPr>
          <w:rFonts w:ascii="Times New Roman" w:hAnsi="Times New Roman" w:cs="Times New Roman"/>
          <w:sz w:val="28"/>
          <w:szCs w:val="28"/>
        </w:rPr>
      </w:pPr>
    </w:p>
    <w:p w:rsidR="000F3187" w:rsidRPr="00790DC4" w:rsidRDefault="000F3187" w:rsidP="00D17002">
      <w:pPr>
        <w:rPr>
          <w:rFonts w:ascii="Times New Roman" w:hAnsi="Times New Roman" w:cs="Times New Roman"/>
          <w:sz w:val="28"/>
          <w:szCs w:val="28"/>
        </w:rPr>
      </w:pPr>
    </w:p>
    <w:p w:rsidR="000F3187" w:rsidRPr="00790DC4" w:rsidRDefault="000F3187" w:rsidP="00D17002">
      <w:pPr>
        <w:rPr>
          <w:rFonts w:ascii="Times New Roman" w:hAnsi="Times New Roman" w:cs="Times New Roman"/>
          <w:sz w:val="28"/>
          <w:szCs w:val="28"/>
        </w:rPr>
      </w:pPr>
    </w:p>
    <w:p w:rsidR="00AA1CD1" w:rsidRDefault="00AA1CD1" w:rsidP="00D17002">
      <w:pPr>
        <w:rPr>
          <w:rFonts w:ascii="Times New Roman" w:hAnsi="Times New Roman" w:cs="Times New Roman"/>
          <w:sz w:val="28"/>
          <w:szCs w:val="28"/>
        </w:rPr>
      </w:pPr>
    </w:p>
    <w:p w:rsidR="00FE2E9C" w:rsidRDefault="00FE2E9C" w:rsidP="00D17002">
      <w:pPr>
        <w:rPr>
          <w:rFonts w:ascii="Times New Roman" w:hAnsi="Times New Roman" w:cs="Times New Roman"/>
          <w:b/>
          <w:sz w:val="28"/>
          <w:szCs w:val="28"/>
        </w:rPr>
      </w:pPr>
    </w:p>
    <w:p w:rsidR="004378BB" w:rsidRPr="0080752D" w:rsidRDefault="004378BB" w:rsidP="0080752D">
      <w:pPr>
        <w:pStyle w:val="2"/>
        <w:rPr>
          <w:i w:val="0"/>
          <w:sz w:val="28"/>
          <w:szCs w:val="28"/>
        </w:rPr>
      </w:pPr>
      <w:bookmarkStart w:id="11" w:name="_Toc62975427"/>
      <w:r w:rsidRPr="0080752D">
        <w:rPr>
          <w:i w:val="0"/>
          <w:sz w:val="28"/>
          <w:szCs w:val="28"/>
        </w:rPr>
        <w:lastRenderedPageBreak/>
        <w:t xml:space="preserve">2. СТРУКТУРА И СОДЕРЖАНИЕ </w:t>
      </w:r>
      <w:r w:rsidR="00ED20E3" w:rsidRPr="0080752D">
        <w:rPr>
          <w:i w:val="0"/>
          <w:sz w:val="28"/>
          <w:szCs w:val="28"/>
        </w:rPr>
        <w:t xml:space="preserve">                                                                           </w:t>
      </w:r>
      <w:r w:rsidR="00D17002" w:rsidRPr="0080752D">
        <w:rPr>
          <w:i w:val="0"/>
          <w:sz w:val="28"/>
          <w:szCs w:val="28"/>
        </w:rPr>
        <w:t xml:space="preserve">         </w:t>
      </w:r>
      <w:r w:rsidR="00FE63E4" w:rsidRPr="0080752D">
        <w:rPr>
          <w:i w:val="0"/>
          <w:sz w:val="28"/>
          <w:szCs w:val="28"/>
        </w:rPr>
        <w:t xml:space="preserve">             </w:t>
      </w:r>
      <w:r w:rsidR="00AA1CD1" w:rsidRPr="0080752D">
        <w:rPr>
          <w:i w:val="0"/>
          <w:sz w:val="28"/>
          <w:szCs w:val="28"/>
        </w:rPr>
        <w:t xml:space="preserve">   </w:t>
      </w:r>
      <w:r w:rsidR="00CE4609" w:rsidRPr="0080752D">
        <w:rPr>
          <w:i w:val="0"/>
          <w:sz w:val="28"/>
          <w:szCs w:val="28"/>
        </w:rPr>
        <w:t>УЧЕБНОЙ ДИСЦИПЛИНЫ ИСТОРИЯ</w:t>
      </w:r>
      <w:bookmarkEnd w:id="11"/>
    </w:p>
    <w:p w:rsidR="004378BB" w:rsidRPr="00196B83" w:rsidRDefault="00790DC4" w:rsidP="004378BB">
      <w:pPr>
        <w:rPr>
          <w:rFonts w:ascii="Times New Roman" w:hAnsi="Times New Roman" w:cs="Times New Roman"/>
          <w:b/>
          <w:sz w:val="24"/>
          <w:szCs w:val="24"/>
        </w:rPr>
      </w:pPr>
      <w:r w:rsidRPr="006E38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378BB" w:rsidRPr="00196B83">
        <w:rPr>
          <w:rFonts w:ascii="Times New Roman" w:hAnsi="Times New Roman" w:cs="Times New Roman"/>
          <w:b/>
          <w:sz w:val="24"/>
          <w:szCs w:val="24"/>
        </w:rPr>
        <w:t xml:space="preserve">2.1 Объём учебной дисциплины и виды учебной работы. </w:t>
      </w:r>
    </w:p>
    <w:tbl>
      <w:tblPr>
        <w:tblStyle w:val="110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1304"/>
        <w:gridCol w:w="1304"/>
        <w:gridCol w:w="1304"/>
        <w:gridCol w:w="1304"/>
        <w:gridCol w:w="1305"/>
      </w:tblGrid>
      <w:tr w:rsidR="00FF58A5" w:rsidRPr="008B2C6C" w:rsidTr="00790DC4">
        <w:trPr>
          <w:trHeight w:val="473"/>
        </w:trPr>
        <w:tc>
          <w:tcPr>
            <w:tcW w:w="3260" w:type="dxa"/>
            <w:vMerge w:val="restart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521" w:type="dxa"/>
            <w:gridSpan w:val="5"/>
          </w:tcPr>
          <w:p w:rsidR="00FF58A5" w:rsidRPr="008B2C6C" w:rsidRDefault="00FF58A5" w:rsidP="00FF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C5657" w:rsidRPr="008B2C6C" w:rsidTr="00790DC4">
        <w:trPr>
          <w:trHeight w:val="473"/>
        </w:trPr>
        <w:tc>
          <w:tcPr>
            <w:tcW w:w="3260" w:type="dxa"/>
            <w:vMerge/>
          </w:tcPr>
          <w:p w:rsidR="005C5657" w:rsidRPr="008B2C6C" w:rsidRDefault="005C5657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5C5657" w:rsidRDefault="005C5657" w:rsidP="005C5657">
            <w:pPr>
              <w:tabs>
                <w:tab w:val="left" w:pos="300"/>
                <w:tab w:val="left" w:pos="360"/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 курс</w:t>
            </w:r>
          </w:p>
        </w:tc>
        <w:tc>
          <w:tcPr>
            <w:tcW w:w="2608" w:type="dxa"/>
            <w:gridSpan w:val="2"/>
          </w:tcPr>
          <w:p w:rsidR="005C5657" w:rsidRPr="005C5657" w:rsidRDefault="005C5657" w:rsidP="005C5657">
            <w:pPr>
              <w:tabs>
                <w:tab w:val="left" w:pos="360"/>
                <w:tab w:val="left" w:pos="4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 курс</w:t>
            </w:r>
          </w:p>
        </w:tc>
        <w:tc>
          <w:tcPr>
            <w:tcW w:w="1305" w:type="dxa"/>
          </w:tcPr>
          <w:p w:rsidR="005C5657" w:rsidRPr="00CE4D9B" w:rsidRDefault="005C5657" w:rsidP="005C5657">
            <w:pPr>
              <w:tabs>
                <w:tab w:val="left" w:pos="360"/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A5" w:rsidRPr="008B2C6C" w:rsidTr="00790DC4">
        <w:trPr>
          <w:trHeight w:val="232"/>
        </w:trPr>
        <w:tc>
          <w:tcPr>
            <w:tcW w:w="3260" w:type="dxa"/>
            <w:vMerge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FF58A5">
            <w:pPr>
              <w:tabs>
                <w:tab w:val="left" w:pos="405"/>
                <w:tab w:val="center" w:pos="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B2C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04" w:type="dxa"/>
          </w:tcPr>
          <w:p w:rsidR="00FF58A5" w:rsidRDefault="00FF58A5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  <w:p w:rsidR="00FF58A5" w:rsidRPr="008B2C6C" w:rsidRDefault="00FF58A5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семестр</w:t>
            </w:r>
          </w:p>
        </w:tc>
        <w:tc>
          <w:tcPr>
            <w:tcW w:w="1304" w:type="dxa"/>
          </w:tcPr>
          <w:p w:rsidR="00FF58A5" w:rsidRDefault="00FF58A5" w:rsidP="00FF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58A5" w:rsidRPr="008B2C6C" w:rsidRDefault="00FF58A5" w:rsidP="00FF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семестр</w:t>
            </w:r>
          </w:p>
        </w:tc>
        <w:tc>
          <w:tcPr>
            <w:tcW w:w="1305" w:type="dxa"/>
          </w:tcPr>
          <w:p w:rsidR="00FF58A5" w:rsidRPr="00CE4D9B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F58A5" w:rsidRPr="008B2C6C" w:rsidTr="00790DC4">
        <w:tc>
          <w:tcPr>
            <w:tcW w:w="3260" w:type="dxa"/>
          </w:tcPr>
          <w:p w:rsidR="00FF58A5" w:rsidRPr="00CE4D9B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 w:rsidRPr="00CE4D9B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304" w:type="dxa"/>
          </w:tcPr>
          <w:p w:rsidR="00FF58A5" w:rsidRPr="008B2C6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04" w:type="dxa"/>
          </w:tcPr>
          <w:p w:rsidR="00FF58A5" w:rsidRPr="008B2C6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:rsidR="00FF58A5" w:rsidRPr="0081340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304" w:type="dxa"/>
          </w:tcPr>
          <w:p w:rsidR="00FF58A5" w:rsidRPr="0081340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305" w:type="dxa"/>
          </w:tcPr>
          <w:p w:rsidR="00FF58A5" w:rsidRPr="00CE4D9B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F58A5" w:rsidRPr="008B2C6C" w:rsidTr="00790DC4">
        <w:tc>
          <w:tcPr>
            <w:tcW w:w="3260" w:type="dxa"/>
          </w:tcPr>
          <w:p w:rsidR="00FF58A5" w:rsidRPr="00CE4D9B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 w:rsidRPr="00CE4D9B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304" w:type="dxa"/>
          </w:tcPr>
          <w:p w:rsidR="00FF58A5" w:rsidRPr="008B2C6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04" w:type="dxa"/>
          </w:tcPr>
          <w:p w:rsidR="00FF58A5" w:rsidRPr="008B2C6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</w:tcPr>
          <w:p w:rsidR="00FF58A5" w:rsidRPr="0081340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04" w:type="dxa"/>
          </w:tcPr>
          <w:p w:rsidR="00FF58A5" w:rsidRPr="0081340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05" w:type="dxa"/>
          </w:tcPr>
          <w:p w:rsidR="00FF58A5" w:rsidRPr="00CE4D9B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BF4976" w:rsidRPr="008B2C6C" w:rsidTr="00790DC4">
        <w:tc>
          <w:tcPr>
            <w:tcW w:w="3260" w:type="dxa"/>
          </w:tcPr>
          <w:p w:rsidR="00BF4976" w:rsidRPr="00CE4D9B" w:rsidRDefault="00BF4976" w:rsidP="008B2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F4976" w:rsidRDefault="00BF4976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F4976" w:rsidRDefault="00BF4976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F4976" w:rsidRDefault="00BF4976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BF4976" w:rsidRDefault="00BF4976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BF4976" w:rsidRDefault="00BF4976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A5" w:rsidRPr="008B2C6C" w:rsidTr="00790DC4">
        <w:tc>
          <w:tcPr>
            <w:tcW w:w="3260" w:type="dxa"/>
          </w:tcPr>
          <w:p w:rsidR="00FF58A5" w:rsidRPr="00CE4D9B" w:rsidRDefault="00FF58A5" w:rsidP="008B2C6C">
            <w:pPr>
              <w:rPr>
                <w:rFonts w:ascii="Times New Roman" w:hAnsi="Times New Roman"/>
                <w:sz w:val="24"/>
                <w:szCs w:val="24"/>
              </w:rPr>
            </w:pPr>
            <w:r w:rsidRPr="00CE4D9B">
              <w:rPr>
                <w:rFonts w:ascii="Times New Roman" w:hAnsi="Times New Roman"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304" w:type="dxa"/>
          </w:tcPr>
          <w:p w:rsidR="00FF58A5" w:rsidRPr="008B2C6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</w:tcPr>
          <w:p w:rsidR="00FF58A5" w:rsidRPr="008B2C6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8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F58A5" w:rsidRPr="00CE4D9B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4" w:type="dxa"/>
          </w:tcPr>
          <w:p w:rsidR="00FF58A5" w:rsidRPr="0081340C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05" w:type="dxa"/>
          </w:tcPr>
          <w:p w:rsidR="00FF58A5" w:rsidRPr="00CE4D9B" w:rsidRDefault="00C53DD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F4976" w:rsidRPr="008B2C6C" w:rsidTr="00790DC4">
        <w:tc>
          <w:tcPr>
            <w:tcW w:w="3260" w:type="dxa"/>
          </w:tcPr>
          <w:p w:rsidR="00BF4976" w:rsidRPr="00CE4D9B" w:rsidRDefault="00BF4976" w:rsidP="008B2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F4976" w:rsidRDefault="00BF4976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F4976" w:rsidRDefault="00BF4976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F4976" w:rsidRDefault="00BF4976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BF4976" w:rsidRDefault="00BF4976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BF4976" w:rsidRDefault="00BF4976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A5" w:rsidRPr="008B2C6C" w:rsidTr="00790DC4">
        <w:tc>
          <w:tcPr>
            <w:tcW w:w="3260" w:type="dxa"/>
          </w:tcPr>
          <w:p w:rsidR="00FF58A5" w:rsidRPr="00CE4D9B" w:rsidRDefault="00FF58A5" w:rsidP="00EC3786">
            <w:pPr>
              <w:rPr>
                <w:rFonts w:ascii="Times New Roman" w:hAnsi="Times New Roman"/>
                <w:sz w:val="24"/>
                <w:szCs w:val="24"/>
              </w:rPr>
            </w:pPr>
            <w:r w:rsidRPr="00CE4D9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B2C6C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58A5" w:rsidRPr="0081340C" w:rsidRDefault="0081340C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5" w:type="dxa"/>
          </w:tcPr>
          <w:p w:rsidR="00FF58A5" w:rsidRPr="00CE4D9B" w:rsidRDefault="00FF58A5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Pr="008B2C6C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A60196" w:rsidRDefault="00A60196" w:rsidP="00F872DB">
      <w:pPr>
        <w:rPr>
          <w:rFonts w:ascii="Times New Roman" w:hAnsi="Times New Roman" w:cs="Times New Roman"/>
          <w:sz w:val="28"/>
          <w:szCs w:val="28"/>
        </w:rPr>
      </w:pPr>
    </w:p>
    <w:p w:rsidR="008C68B7" w:rsidRDefault="008C68B7" w:rsidP="00F872DB">
      <w:pPr>
        <w:rPr>
          <w:rFonts w:ascii="Times New Roman" w:hAnsi="Times New Roman" w:cs="Times New Roman"/>
          <w:sz w:val="28"/>
          <w:szCs w:val="28"/>
        </w:rPr>
      </w:pPr>
    </w:p>
    <w:p w:rsidR="009C727B" w:rsidRDefault="009C727B" w:rsidP="00F872DB">
      <w:pPr>
        <w:rPr>
          <w:rFonts w:ascii="Times New Roman" w:hAnsi="Times New Roman" w:cs="Times New Roman"/>
          <w:sz w:val="28"/>
          <w:szCs w:val="28"/>
        </w:rPr>
        <w:sectPr w:rsidR="009C727B" w:rsidSect="00A60196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BF4976" w:rsidRPr="00BF4976" w:rsidRDefault="00BF4976" w:rsidP="00BF4976">
      <w:pPr>
        <w:tabs>
          <w:tab w:val="left" w:pos="16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 Тематический план и содержание учебной дисциплины «История» </w:t>
      </w:r>
    </w:p>
    <w:tbl>
      <w:tblPr>
        <w:tblW w:w="51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3262"/>
        <w:gridCol w:w="6947"/>
        <w:gridCol w:w="424"/>
        <w:gridCol w:w="424"/>
        <w:gridCol w:w="427"/>
        <w:gridCol w:w="424"/>
        <w:gridCol w:w="427"/>
        <w:gridCol w:w="427"/>
        <w:gridCol w:w="1844"/>
        <w:gridCol w:w="564"/>
        <w:gridCol w:w="557"/>
      </w:tblGrid>
      <w:tr w:rsidR="00BF4976" w:rsidRPr="00BF4976" w:rsidTr="00BF4976">
        <w:trPr>
          <w:cantSplit/>
          <w:trHeight w:val="113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образовательной нагрузки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</w:tr>
      <w:tr w:rsidR="00BF4976" w:rsidRPr="00BF4976" w:rsidTr="00BF4976">
        <w:trPr>
          <w:cantSplit/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F4976" w:rsidRPr="00BF4976" w:rsidTr="00BF4976">
        <w:trPr>
          <w:cantSplit/>
          <w:trHeight w:val="262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работы (проект)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курс: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773296" w:rsidRDefault="00773296" w:rsidP="007732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3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773296" w:rsidRDefault="0077329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773296" w:rsidRDefault="002101BD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3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1 курс. 1 семестр всего часов: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77329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77329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Новейшая история</w:t>
            </w:r>
            <w:r w:rsidRPr="00BF49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историческая эпоха 4 ч.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Pr="00BF49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Новейшая история как историческая эпоха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Новейшая история как историческая эпоха</w:t>
            </w:r>
            <w:r w:rsidRPr="00BF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Главные научные концепции исторического развития в Новейшее время.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 ЛР2,М1,П1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Мир накануне и в годы Первой мировой войны 6 ч.</w:t>
            </w: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5-6-7-8-9-10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накануне и в годы Первой мировой войны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Национализм. «Империализм». Колониальные и континентальные империи. Мировой порядок перед Первой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мировой войной. Антанта и Тройственный союз. Гаагские конвенции и декларации. Региональные конфликты накануне Первой мировой войны. Причины Первой мировой войны. </w:t>
            </w:r>
          </w:p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 ЛР2,М1,П1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BF4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Первая мировая война 12 ч.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</w:t>
            </w:r>
          </w:p>
          <w:p w:rsidR="00BF4976" w:rsidRPr="00BF4976" w:rsidRDefault="00BF4976" w:rsidP="00BF4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</w:t>
            </w:r>
          </w:p>
          <w:p w:rsidR="00BF4976" w:rsidRPr="00BF4976" w:rsidRDefault="00BF4976" w:rsidP="00BF4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Четверной союз (Центральные державы). Верден. Отступление российской армии. Сомма. Война в Месопотамии. Геноцид в Османской империи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</w:t>
            </w:r>
          </w:p>
          <w:p w:rsidR="00BF4976" w:rsidRPr="00BF4976" w:rsidRDefault="00BF4976" w:rsidP="00BF4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</w:t>
            </w:r>
          </w:p>
          <w:p w:rsidR="00BF4976" w:rsidRPr="00BF4976" w:rsidRDefault="00BF4976" w:rsidP="00BF4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 ЛР1,М1,П1,П4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ОК2,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ОК3, ОК4.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rPr>
          <w:trHeight w:val="55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раздела. 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война: причины, основные вехи, результаты.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Международного Красного Креста в годы Первой мировой войны.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мировая война и общество.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 и крах многонациональных империй: причины и результаты.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Межвоенный период (1918–1939) 16 ч.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 волна после Первой мировой войны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ЛР6,М2,П1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27-28-29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Запада в 1920-е гг.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</w:t>
            </w:r>
            <w:r w:rsidRPr="00BF49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32-33-34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агрессии. Германский нацизм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ЛР2,М1,П1,П2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ОК2, ОК6.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rPr>
          <w:trHeight w:val="196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«Народный фронт» и Гражданская война в Испании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ЛР6,М2,П1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Политика «умиротворения» агрессора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Итало-эфиопская война.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ЛР4,М1,М4П1,П4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первой трети ХХ в.</w:t>
            </w:r>
          </w:p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Основные направления в искусстве. Модернизм, авангардизм, сюрреализм, абстракционизм, реализм.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Психоанализ. Потерянное поколение.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Ведущие деятели культуры первой трети ХХ в. Тоталитаризм и культура. Массовая культура. Олимпийское движение.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ЛР4,М1,М4П1,П4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rPr>
          <w:trHeight w:val="177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раздела 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 мирового устройства.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 фашизма в Европе в 1920-е гг.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 Веймарской республики и приход к власти нацистов.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Фашизм в Италии и нацизм в Германии: была ли альтернатива.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77329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1 курс. 2 семестр всего часов: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77329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2101BD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2101BD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Раздел 4. Вторая мировая война 14 ч.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Второй мировой войны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ЛР1,ЛР2,М1,М4,П1,П4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41-42-43-44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 и войны на Тихом океане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ЛР1,ЛР2,М1,М4,П1,П4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45-46-47-48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войне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ЛР1,ЛР2,М1,М4,П1,П4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во время войны. Сопротивление оккупантам 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ЛР1,ЛР2,М1,М4,П1,П4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 Германии, Японии и их союзников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раздела. 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центра силы накануне Второй мировой войны.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геноцида в годы Второй мировой войны.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Сопротивления в Европе в годы Второй мировой войны.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</w:t>
            </w:r>
            <w:r w:rsidR="00210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оревнование социальных систем 14</w:t>
            </w: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«холодной войны»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 в 40–70-е гг. Войны и революции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keepNext/>
              <w:shd w:val="clear" w:color="auto" w:fill="FFFFFF"/>
              <w:spacing w:after="12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«разрядки». Визиты Р. Никсона в КНР и СССР. Договор ОСВ-1 и об ограничении ПРО. Новая восточная политика ФРГ.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2101BD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Глобализация конца ХХ – начала XXI вв. Информационная революция, Интернет. 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кризисы 1998 и 2008 гг. Успехи и трудности интеграционных процессов в Европе, Евразии, Тихоокеанском и Атлантическом регионах. 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последствия. 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2101BD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2101BD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BF4976" w:rsidRPr="00BF4976" w:rsidRDefault="00BF4976" w:rsidP="00BF497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49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Выполнение домашних заданий по темам раздела. </w:t>
            </w:r>
          </w:p>
          <w:p w:rsidR="00BF4976" w:rsidRPr="00BF4976" w:rsidRDefault="00BF4976" w:rsidP="00BF497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работа:</w:t>
            </w:r>
          </w:p>
          <w:p w:rsidR="00BF4976" w:rsidRPr="00BF4976" w:rsidRDefault="00BF4976" w:rsidP="00BF497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колониальной эпохи.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национально освободительной борьбы (Ф. Кастро, Че Гевара, С. Альенде, Д. Артего).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понятия «Запад- Восток» к понятию «Коллективный Запад».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международных организаций в современном мире.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C0693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2</w:t>
            </w:r>
            <w:r w:rsidR="00943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курс.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773296" w:rsidRDefault="0077329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773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C0693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2</w:t>
            </w:r>
            <w:r w:rsidR="00943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курс. </w:t>
            </w: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3 </w:t>
            </w: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 всего часов: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2101BD" w:rsidRDefault="00BC0693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C0693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2101BD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rPr>
          <w:trHeight w:val="367"/>
        </w:trPr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E" w:rsidRPr="00DD72F2" w:rsidRDefault="00BF4976" w:rsidP="00BF497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История России.  Россия в годы «в</w:t>
            </w:r>
            <w:r w:rsidR="00210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еликих по</w:t>
            </w:r>
            <w:r w:rsidR="00DD7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трясений». 1914–1921 22</w:t>
            </w: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rPr>
          <w:trHeight w:val="140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2101BD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67-68-</w:t>
            </w:r>
            <w:r w:rsidR="00BF4976"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69-70-71-72-73-74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 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2101BD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2101BD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75-76-77-78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российская революция 1917 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собор.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«Декрет о земле» и принципы наделения крестьян землей.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церкви от государства и школы от церкви.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DD72F2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D7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 и разгон Учредительного собрания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D72F2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D72F2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DD72F2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  <w:r w:rsidR="00DD7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-85-86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и ее последствия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зарубежья. Последние отголоски Гражданской войны в регионах в конце 1921–1922 гг.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D72F2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D72F2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D72F2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раздела. 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В.И.Ленин: человек и политик.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вооруженное восстание в Петрограде 1917 г.: ход и результаты.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России: ход и последствия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Советский Союз в 1920–1930-е гг. 14 ч.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DD72F2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  <w:r w:rsidR="00DD7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-91-92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годы НЭПа. 1921–1928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DD72F2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  <w:r w:rsidR="00DD7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-95-96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976" w:rsidRPr="00DD72F2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97-98-99-100</w:t>
            </w:r>
            <w:r w:rsidR="00DD7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-101-102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1929–1941 гг.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Культурная революция. От обязательного начального образования – к массовой средней школе.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организации. Материнство и детство в СССР. Жизнь в деревне. Трудодни. Единоличники. Личные подсобные хозяйства колхозников.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1920–1930-е гг.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раздела.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Реферативная работа обучающихся по темам: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значение образования СССР.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пятилетки в СССР: достижения и их цена.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Советско-финляндская война: причины, ход, значение.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C0693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2курс. 4 семестр всего часов: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C0693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C0693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</w:t>
            </w:r>
            <w:r w:rsidR="00210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2101BD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Великая Отечественная война. 1941–1945. 12 ч.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D7703B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103-104-105-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106-107-108</w:t>
            </w:r>
            <w:r w:rsidR="00D77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-109-110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Великая Отечественная война. 1941–1945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Прорыв блокады Ленинграда в январе 1943 г. Значение героического сопротивления Ленинграда.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</w:t>
            </w: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единство фронта и тыла.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научные связи с союзниками. СССР и союзники.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D7703B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  <w:r w:rsidR="00D77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-112-113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СССР в Великой Отечественной войне.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7703B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Великой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и Второй мировой войны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Итоги Великой Отечественной и Второй мировой войны.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годы Великой Отечественной войны.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по темам раздела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период Великой Отечественной войны: причины неудач Красной Армии.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под Москвой 1941—1942 гг.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Сталинградское сражение 1942—1943 гг.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ходе Великой Отечественной войны 1943 г.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Советской армией Восточной Европы от нацистов и его последствия.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фронта, все для Победы!»- единство фронта и тыла. Красноярский край в годы Великой Отечественной войны.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C0693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9. Апогей и кризис советской системы. 1945 – 1991 годы. 7 ч.</w:t>
            </w: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7703B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Сталин в оценках современников и историков.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7703B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«Оттепель»: середина 1950-х – первая половина 1960-х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позиция СССР и стратегия ядерного сдерживания (Суэцкий кризис 1956 г., Берлинский кризис 1961 г., Карибский кризис 1962 г.)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1953–1964 гг.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7703B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общество в середине 1960-х – начале 1980-х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собственности. «Несуны». Потребительские тенденции в советском обществе. Дефицит и очереди.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1964–1985 гг.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7703B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«перестройки». Распад СССР (1985–1991)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</w:t>
            </w:r>
          </w:p>
          <w:p w:rsidR="00BF4976" w:rsidRPr="00BF4976" w:rsidRDefault="00BF4976" w:rsidP="00BF497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D7703B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Распад СССР (1985–1991)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Горбачев в оценках современников и историков.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1985–1991 гг.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домашних заданий по темам раздела.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 обучающихся по темам: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«Холодная война»: причины и основные вехи.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СССР после Великой Отечественной войны: противоречия общественного развития.</w:t>
            </w:r>
          </w:p>
          <w:p w:rsidR="00BF4976" w:rsidRPr="00BF4976" w:rsidRDefault="00BF4976" w:rsidP="00BF497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Состязание капиталистической и социалистической систем: основные вехи и итоги.</w:t>
            </w:r>
            <w:r w:rsidRPr="00BF4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4976" w:rsidRPr="00BF4976" w:rsidRDefault="00BF4976" w:rsidP="00BF497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49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СССР: триумф и распад.</w:t>
            </w:r>
          </w:p>
          <w:p w:rsidR="00BF4976" w:rsidRPr="00BF4976" w:rsidRDefault="00BF4976" w:rsidP="00BF497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49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Наш край во второй половине 1940-х — 1991-х годов.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C0693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Российская Федерация в 1992–2012 гг. 6 ч.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D7703B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122-123-124-125</w:t>
            </w:r>
            <w:r w:rsidR="00D77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-126-127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России (1992–1999)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      </w:r>
          </w:p>
          <w:p w:rsidR="00B7271C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B7271C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проблем социально незащищенных слоев. Проблемы русскоязычного населения в бывших республиках СССР. </w:t>
            </w:r>
          </w:p>
          <w:p w:rsidR="00B7271C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приоритеты внешней политики. Мировое признание новой России суверенным государством.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историков.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1992–1999 гг.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BF4976" w:rsidRPr="00BF4976" w:rsidRDefault="00BF4976" w:rsidP="00BF497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49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Выполнение домашних заданий по темам раздела. </w:t>
            </w:r>
          </w:p>
          <w:p w:rsidR="00BF4976" w:rsidRPr="00BF4976" w:rsidRDefault="00BF4976" w:rsidP="00BF497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49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Реферативная работа: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Конституции России 1993 года.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Военно-политический кризис в Чечне.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национальной политики: успехи и просчеты </w:t>
            </w:r>
          </w:p>
          <w:p w:rsidR="00BF4976" w:rsidRPr="00BF4976" w:rsidRDefault="00BF4976" w:rsidP="00BF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исламского фундаментализма.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C0693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11. Россия в 2000-е: вызовы </w:t>
            </w:r>
            <w:r w:rsidR="00943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</w:t>
            </w:r>
            <w:r w:rsidR="0060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 и задачи модернизации 6</w:t>
            </w: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605242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D7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-130-131-132-133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2000-е: вызовы времени и задачи модернизации.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и экономические приоритеты. Первое и второе президентства В.В. Путина. </w:t>
            </w:r>
          </w:p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</w:t>
            </w:r>
          </w:p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Террористическая угроза. </w:t>
            </w:r>
          </w:p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вертикали власти и гражданское общество. Стратегия развития страны.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</w:t>
            </w:r>
          </w:p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</w:t>
            </w:r>
          </w:p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Реформирование образования и науки и его результаты. Особенности развития культуры.</w:t>
            </w:r>
          </w:p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ответственности бизнеса.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      </w:r>
          </w:p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      </w:r>
          </w:p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наука России в конце XX – начале XXI в. Повышение общественной роли СМИ как «четвертой власти». Коммерциализация культуры.</w:t>
            </w:r>
          </w:p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</w:t>
            </w:r>
          </w:p>
          <w:p w:rsidR="00B7271C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605242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2000–2012 гг.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605242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605242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ЛР1,ЛР4,ЛР6,ЛР17,ЛР19,М1,М3,М4,П1П4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BF4976" w:rsidRPr="00BF4976" w:rsidRDefault="00BF4976" w:rsidP="00BF497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49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Выполнение домашних заданий по темам раздела. </w:t>
            </w:r>
          </w:p>
          <w:p w:rsidR="00943D6E" w:rsidRDefault="00BF4976" w:rsidP="00BF497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49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Реферативная работа: Роль СМИ в жизни общества.</w:t>
            </w:r>
          </w:p>
          <w:p w:rsidR="00BF4976" w:rsidRPr="00BF4976" w:rsidRDefault="00943D6E" w:rsidP="00BF497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Политические партии в современной России.</w:t>
            </w:r>
            <w:r w:rsidR="00BF4976" w:rsidRPr="00BF49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F4976" w:rsidRPr="00BF4976" w:rsidRDefault="00BF4976" w:rsidP="00BF497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Российская Федерация и глобальные вызовы современности.</w:t>
            </w: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976" w:rsidRPr="00BF4976" w:rsidRDefault="00BF4976" w:rsidP="00BF497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кризис на Украине и воссоединение Крыма с Россией</w:t>
            </w:r>
          </w:p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7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Наш край на рубеже ХХ—ХХI веков.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C0693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76" w:rsidRPr="00BF4976" w:rsidTr="00BF4976">
        <w:trPr>
          <w:trHeight w:val="4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943D6E" w:rsidRDefault="000754BE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6" w:rsidRPr="00BF4976" w:rsidRDefault="00BF4976" w:rsidP="00BF49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976" w:rsidRPr="00BF4976" w:rsidRDefault="00BF4976" w:rsidP="00BF4976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976" w:rsidRPr="00BF4976" w:rsidRDefault="00BF4976" w:rsidP="00BF4976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976" w:rsidRDefault="00BF4976" w:rsidP="00555B0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BF497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B0B" w:rsidRDefault="00555B0B" w:rsidP="00AA1CD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27B" w:rsidRPr="009C727B" w:rsidRDefault="009C727B" w:rsidP="009C727B">
      <w:pPr>
        <w:tabs>
          <w:tab w:val="left" w:pos="2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727B" w:rsidRPr="009C727B" w:rsidSect="00BF60D4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2101BD" w:rsidRPr="002101BD" w:rsidRDefault="002101BD" w:rsidP="002101BD">
      <w:pPr>
        <w:keepNext/>
        <w:shd w:val="clear" w:color="auto" w:fill="FFFFFF"/>
        <w:spacing w:after="0" w:line="240" w:lineRule="auto"/>
        <w:ind w:left="612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bookmarkStart w:id="12" w:name="_Toc62975428"/>
      <w:r w:rsidRPr="002101B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lastRenderedPageBreak/>
        <w:t xml:space="preserve">3. </w:t>
      </w:r>
      <w:r w:rsidRPr="002101B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УСЛОВИЯ 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ЗАЦИИ УЧЕБНОЙ ДИСЦИПЛИНЫ </w:t>
      </w:r>
      <w:r w:rsidRPr="002101B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ИСТОРИЯ</w:t>
      </w:r>
    </w:p>
    <w:p w:rsidR="002101BD" w:rsidRPr="002101BD" w:rsidRDefault="002101BD" w:rsidP="002101BD">
      <w:pPr>
        <w:ind w:left="720"/>
        <w:contextualSpacing/>
        <w:rPr>
          <w:lang w:eastAsia="ru-RU"/>
        </w:rPr>
      </w:pPr>
    </w:p>
    <w:p w:rsidR="002101BD" w:rsidRPr="002101BD" w:rsidRDefault="002101BD" w:rsidP="002101BD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ru-RU"/>
        </w:rPr>
      </w:pPr>
      <w:r w:rsidRPr="002101BD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ru-RU"/>
        </w:rPr>
        <w:t>3.1.Требования к минимальному материально-техническому обеспечению</w:t>
      </w: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учебного предмета  требует</w:t>
      </w:r>
      <w:r w:rsidR="00C0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обязательного</w:t>
      </w:r>
      <w:r w:rsidRPr="0021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наличия специального помещения - учебной аудитории </w:t>
      </w:r>
      <w:r w:rsidRPr="002101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Социально-экономических дисциплин</w:t>
      </w:r>
      <w:r w:rsidRPr="0021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оснащенной оборудованием: </w:t>
      </w: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комплекты заданий для тестирования и контрольных работ;</w:t>
      </w: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компьютер  с лицензионным программным обеспечением;</w:t>
      </w: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мультимедиапроектор;</w:t>
      </w: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  <w:r w:rsidRPr="002101BD">
        <w:rPr>
          <w:rFonts w:ascii="Times New Roman" w:eastAsia="Times New Roman" w:hAnsi="Times New Roman" w:cs="Times New Roman"/>
          <w:color w:val="242021"/>
          <w:sz w:val="28"/>
          <w:lang w:eastAsia="ru-RU"/>
        </w:rPr>
        <w:t>-наглядные пособия (комплекты учебных таблиц, стендов, схем, плакатов, портретов выдающихся ученых);</w:t>
      </w: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  <w:r w:rsidRPr="002101BD">
        <w:rPr>
          <w:rFonts w:ascii="Times New Roman" w:eastAsia="Times New Roman" w:hAnsi="Times New Roman" w:cs="Times New Roman"/>
          <w:color w:val="242021"/>
          <w:sz w:val="28"/>
          <w:lang w:eastAsia="ru-RU"/>
        </w:rPr>
        <w:t>-информационно-коммуникативные средства;</w:t>
      </w: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  <w:r w:rsidRPr="002101BD">
        <w:rPr>
          <w:rFonts w:ascii="Times New Roman" w:eastAsia="Times New Roman" w:hAnsi="Times New Roman" w:cs="Times New Roman"/>
          <w:color w:val="242021"/>
          <w:sz w:val="28"/>
          <w:lang w:eastAsia="ru-RU"/>
        </w:rPr>
        <w:t>-экранно-звуковые пособия;</w:t>
      </w:r>
    </w:p>
    <w:p w:rsidR="002101BD" w:rsidRPr="002101BD" w:rsidRDefault="002101BD" w:rsidP="002101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1BD" w:rsidRPr="002101BD" w:rsidRDefault="002101BD" w:rsidP="0021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2101BD" w:rsidRPr="002101BD" w:rsidRDefault="002101BD" w:rsidP="002101BD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21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101BD" w:rsidRPr="00C05CF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рекомендуемых учебных изданий, Интернет ресурсов, дополнительной литературы</w:t>
      </w:r>
    </w:p>
    <w:p w:rsidR="002101BD" w:rsidRPr="002101BD" w:rsidRDefault="002101BD" w:rsidP="0021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литература: </w:t>
      </w:r>
    </w:p>
    <w:p w:rsidR="005923B7" w:rsidRPr="00BA6835" w:rsidRDefault="005923B7" w:rsidP="0059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 В.В., Лубченков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История: учебник для студентов СПО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 ч. – 3-е изд.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испр. – М.: Издательский центр «Академия», 2018. </w:t>
      </w:r>
    </w:p>
    <w:p w:rsidR="005923B7" w:rsidRPr="00BA6835" w:rsidRDefault="005923B7" w:rsidP="005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B7" w:rsidRPr="001843B3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Артасов И. А. Данилов А. А., Крицкая Н. Ф., Мельникова О. Н. Я сдам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ЕГЭ! История: модульный курс: практикум и диагностика. –М., 2017.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Артемов В.В., Лубченков Ю.Н. История: Дидактические 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студентов профессиональных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осваивающих профессии и специальности СПО. – М., 2017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Артемов В.В., Лубченков Ю.Н. История: электронный учебно-методический комплекс.–М., 2017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Булдаков В. П., Леонтьева Т. Г. Война, породившая революцию. – М.,2015.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Вторая мировая война в истории человечества: 1939—1945 гг.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Материалы международной научной конференции/Под ред. С. В. Девятова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– М., 2015.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Дорожина Н. И. Современный урок истории. – М., 2017.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Краткий курс истории ВКП(б). Текст и его история. В 2 ч. / Сост. М. В.Зеленов, Д. Бренденберг. – М., 2014.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Критический словарь Русской революции: 1914—1921 гг. / Сост.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Актон, У. Г. Розенберг, В. Ю. Черняев. СПб, 2014.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Мусатов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«освобождение»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Европы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–М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Розенталь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Валентинов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другие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современников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–М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Победа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-70: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реконструкция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юбилея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ред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Бордюгова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–М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государства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-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ХХ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геополитика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ред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Кудрявцевой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–М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литература: 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Федерации: федеральный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от29.12. 2012 № 273-ФЗ (в ред. Федеральных законов от 07.05.2013 № 99-ФЗ, от07.06.2013 № 120-ФЗ, от 02.07.2013 № 170-ФЗ, от 23.07.2013 № 203-ФЗ, от25.11.2013 № 317-ФЗ, от 03.02.2014 № 11-ФЗ, от 03.02.2014 № 15-ФЗ, от05.05.2014 № 84-ФЗ, от 27.05.2014 № 135-ФЗ, от 04.06.2014 № 148-ФЗ, с изм.,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Федеральным законом от 04.06.2014 № 145-ФЗ, в ред. от03.07.2016, с изм. от 19.12.2016.)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РФ от 31 декабря 2015 г. N1578 "О внесении изменений в федеральный государственный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 среднего общего образования, 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 мая2012 г. N413"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Примерная основная образовательная программа среднего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одобренная решением федерального учебно-методического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по общему образованию (протокол от 28 июня 2016 г. № 2/16-з).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Вяземский Е.Е., Стрелова О.Ю. Уроки истории: думаем, спорим, размышляем. — М., 2012.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Вяземский Е.Е., Стрелова О.Ю. Педагогические подходы к реализации концепции единого учебника истории. — М., 2015.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Шевченко Н. И. История для профессий и специальностей технического, естественно-научного, социально-экономического профилей. Методические рекомендации. — М., 2013.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России. 1900—1946 гг.: кн. для учителя / под ред. А. В. Филиппова, А.А.Данилова. — М., 2010.</w:t>
      </w:r>
    </w:p>
    <w:p w:rsidR="005923B7" w:rsidRPr="00BA6835" w:rsidRDefault="005923B7" w:rsidP="005923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Концепция нового учебно-методического комплекса по отечественной истории // Вестник образования. — 2014. — № 13. — С. 10 —124.</w:t>
      </w:r>
    </w:p>
    <w:p w:rsidR="005923B7" w:rsidRPr="00BA6835" w:rsidRDefault="005923B7" w:rsidP="005923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http://histrf.ru/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История России. Федеральный портал История.рф;</w:t>
      </w:r>
    </w:p>
    <w:p w:rsidR="005923B7" w:rsidRPr="00BA6835" w:rsidRDefault="005923B7" w:rsidP="005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http://pobeda.elar.ru/</w:t>
        </w:r>
      </w:hyperlink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вестник, календарь Победы ВОВ;</w:t>
      </w:r>
    </w:p>
    <w:p w:rsidR="005923B7" w:rsidRPr="00BA6835" w:rsidRDefault="005923B7" w:rsidP="00592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http://ppt-history.ru/</w:t>
        </w:r>
      </w:hyperlink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по истории.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http://rkka.ru/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сайт, посвящённый Рабоче-Крестьянской Красной Армии;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http://runivers.ru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электронная энциклопедия и библиотека Руниверс;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http://rus-biography.ru/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документы об исторических событиях государства,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http://starosti.ru/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обзор русских газет начала 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века;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http://statehistory.ru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История государства. История России.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http://www.agmi.ru/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каталог интересных статей по Всемирной истории и истории России;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http://www.antologifo.narod.ru/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антология форменной одежды частей Российской армии;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http://www.history.ru/proghis.htm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история России мультимедиа-учебник;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http://www.kraslib.ru/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Государственная универсальная научная библиотека Красноярского края;  </w:t>
      </w:r>
    </w:p>
    <w:p w:rsidR="005923B7" w:rsidRPr="00BA6835" w:rsidRDefault="005923B7" w:rsidP="005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http://www.obd-memorial.ru/</w:t>
        </w:r>
      </w:hyperlink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бобщенный банк данных, содержит информацию о защитниках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Отечества, погибших и пропавших без вести в период Великой</w:t>
      </w:r>
      <w:r w:rsidRPr="00BA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Отечественной войны и послевоенный период.</w:t>
      </w:r>
    </w:p>
    <w:p w:rsidR="005923B7" w:rsidRPr="00BA6835" w:rsidRDefault="005923B7" w:rsidP="00592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22" w:history="1">
        <w:r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http://www.podvignaroda.ru</w:t>
        </w:r>
      </w:hyperlink>
      <w:r w:rsidRPr="00BA6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электронный банк документов «Подвиг народа в Великой Отечественной Войне 1941-1945 гг.»;</w:t>
      </w:r>
    </w:p>
    <w:p w:rsidR="005923B7" w:rsidRPr="00BA6835" w:rsidRDefault="005923B7" w:rsidP="00592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http://www.prlib.ru/</w:t>
        </w:r>
      </w:hyperlink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президентская библиотека имени Бориса Николаевича Ельцина;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4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http://www.rsl.ru/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Российская государственная библиотека;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5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http://www.rusrevolution.info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сайт, посвящённый революции 1917 года и гражданской войне; </w:t>
      </w:r>
    </w:p>
    <w:p w:rsidR="005923B7" w:rsidRPr="00BA6835" w:rsidRDefault="005923B7" w:rsidP="00592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http://www.skbr2.nilc.ru/</w:t>
        </w:r>
      </w:hyperlink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сводный каталог библиотек России - общероссийский навигатор библиотечных ресурсов и услуг;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7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http://www.zaimka.ru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история Сибири в научных публикациях;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8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wikipedia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org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Википедия: свободная энциклопедия.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9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wikisource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Викитека: свободная библиотека.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bibliotekar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Библиотекарь. Ру: электронная библиотека нехудожественной лите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ратуры по русской и мировой истории, искусству, культуре, прикладным наукам.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0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gumer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Библиотека Гумер;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1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hist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msu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ER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Etext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PICT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feudal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Библиотека Исторического факультета МГУ;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2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militera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lib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Военная литература: собрание текстов;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3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plekhanovfound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library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Библиотека социал-демократа.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4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wco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icons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Виртуальный каталог икон.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5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world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war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2.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chat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Вторая Мировая война в русском Интернете </w:t>
      </w:r>
    </w:p>
    <w:p w:rsidR="005923B7" w:rsidRPr="00BA6835" w:rsidRDefault="005923B7" w:rsidP="0059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6" w:anchor="doc_3" w:history="1">
        <w:r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http://newslab.ru/projects/9may/2016/#doc_3</w:t>
        </w:r>
      </w:hyperlink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проект «Война и победа» в истории Красноярска </w:t>
      </w:r>
    </w:p>
    <w:p w:rsidR="005923B7" w:rsidRDefault="005923B7" w:rsidP="00592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GoBack"/>
      <w:bookmarkEnd w:id="13"/>
    </w:p>
    <w:p w:rsidR="002101BD" w:rsidRPr="002101BD" w:rsidRDefault="002101BD" w:rsidP="002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1BD" w:rsidRPr="002101BD" w:rsidRDefault="002101BD" w:rsidP="00210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1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</w:t>
      </w:r>
    </w:p>
    <w:p w:rsidR="002101BD" w:rsidRPr="002101BD" w:rsidRDefault="002101BD" w:rsidP="00210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 ОУП.05 ИСТОРИЯ</w:t>
      </w:r>
    </w:p>
    <w:p w:rsidR="002101BD" w:rsidRPr="002101BD" w:rsidRDefault="002101BD" w:rsidP="0021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учебного предмета  осуществляется </w:t>
      </w:r>
    </w:p>
    <w:p w:rsidR="002101BD" w:rsidRPr="002101BD" w:rsidRDefault="002101BD" w:rsidP="0021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 в процессе проведения проверочных работ, тестирования, а также выполнения обучающимися индивидуальных заданий, групповых проектов, исследований.</w:t>
      </w:r>
    </w:p>
    <w:p w:rsidR="002101BD" w:rsidRPr="002101BD" w:rsidRDefault="002101BD" w:rsidP="002101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личностных, метапредметных и предметных результатов: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7"/>
        <w:gridCol w:w="3355"/>
      </w:tblGrid>
      <w:tr w:rsidR="002101BD" w:rsidRPr="002101BD" w:rsidTr="000754BE">
        <w:trPr>
          <w:trHeight w:val="89"/>
        </w:trPr>
        <w:tc>
          <w:tcPr>
            <w:tcW w:w="10882" w:type="dxa"/>
            <w:gridSpan w:val="2"/>
          </w:tcPr>
          <w:p w:rsidR="002101BD" w:rsidRPr="002101BD" w:rsidRDefault="002101BD" w:rsidP="002101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 и их оценка</w:t>
            </w:r>
          </w:p>
        </w:tc>
      </w:tr>
      <w:tr w:rsidR="002101BD" w:rsidRPr="002101BD" w:rsidTr="000754BE">
        <w:trPr>
          <w:trHeight w:val="89"/>
        </w:trPr>
        <w:tc>
          <w:tcPr>
            <w:tcW w:w="7527" w:type="dxa"/>
          </w:tcPr>
          <w:p w:rsidR="002101BD" w:rsidRPr="002101BD" w:rsidRDefault="002101BD" w:rsidP="002101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3355" w:type="dxa"/>
          </w:tcPr>
          <w:p w:rsidR="002101BD" w:rsidRPr="002101BD" w:rsidRDefault="002101BD" w:rsidP="002101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и методы оценки</w:t>
            </w:r>
          </w:p>
        </w:tc>
      </w:tr>
      <w:tr w:rsidR="002101BD" w:rsidRPr="002101BD" w:rsidTr="000754BE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1. 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D" w:rsidRPr="002101BD" w:rsidRDefault="002101BD" w:rsidP="00210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2101BD" w:rsidRPr="002101BD" w:rsidTr="000754BE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2. 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D" w:rsidRPr="002101BD" w:rsidRDefault="002101BD" w:rsidP="00210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эссе, сочинение</w:t>
            </w:r>
          </w:p>
        </w:tc>
      </w:tr>
      <w:tr w:rsidR="002101BD" w:rsidRPr="002101BD" w:rsidTr="000754BE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3. 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D" w:rsidRPr="002101BD" w:rsidRDefault="002101BD" w:rsidP="002101B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2101BD" w:rsidRPr="002101BD" w:rsidTr="000754BE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4. 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D" w:rsidRPr="002101BD" w:rsidRDefault="002101BD" w:rsidP="002101B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деловые игры, дебаты</w:t>
            </w:r>
          </w:p>
        </w:tc>
      </w:tr>
      <w:tr w:rsidR="002101BD" w:rsidRPr="002101BD" w:rsidTr="000754BE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6. 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D" w:rsidRPr="002101BD" w:rsidRDefault="002101BD" w:rsidP="002101B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тестирование, эссе, сообщение</w:t>
            </w:r>
          </w:p>
        </w:tc>
      </w:tr>
      <w:tr w:rsidR="002101BD" w:rsidRPr="002101BD" w:rsidTr="000754BE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8. 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D" w:rsidRPr="002101BD" w:rsidRDefault="002101BD" w:rsidP="00210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опрос</w:t>
            </w:r>
          </w:p>
        </w:tc>
      </w:tr>
      <w:tr w:rsidR="002101BD" w:rsidRPr="002101BD" w:rsidTr="000754BE">
        <w:trPr>
          <w:trHeight w:val="781"/>
        </w:trPr>
        <w:tc>
          <w:tcPr>
            <w:tcW w:w="7527" w:type="dxa"/>
            <w:tcBorders>
              <w:top w:val="single" w:sz="4" w:space="0" w:color="auto"/>
            </w:tcBorders>
            <w:vAlign w:val="center"/>
          </w:tcPr>
          <w:p w:rsidR="002101BD" w:rsidRPr="002101BD" w:rsidRDefault="002101BD" w:rsidP="002101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результаты реализации программы воспитания, </w:t>
            </w: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2101BD" w:rsidRPr="002101BD" w:rsidRDefault="002101BD" w:rsidP="002101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01BD" w:rsidRPr="002101BD" w:rsidTr="000754BE">
        <w:trPr>
          <w:trHeight w:val="1186"/>
        </w:trPr>
        <w:tc>
          <w:tcPr>
            <w:tcW w:w="7527" w:type="dxa"/>
            <w:tcBorders>
              <w:top w:val="single" w:sz="4" w:space="0" w:color="auto"/>
            </w:tcBorders>
            <w:vAlign w:val="center"/>
          </w:tcPr>
          <w:p w:rsidR="002101BD" w:rsidRPr="002101BD" w:rsidRDefault="002101BD" w:rsidP="00210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ЛР 17. </w:t>
            </w:r>
            <w:r w:rsidRPr="0021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2101BD" w:rsidRPr="002101BD" w:rsidRDefault="002101BD" w:rsidP="00210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рефераты, доклады, использование электронного обучения</w:t>
            </w:r>
          </w:p>
        </w:tc>
      </w:tr>
      <w:tr w:rsidR="002101BD" w:rsidRPr="002101BD" w:rsidTr="000754BE">
        <w:trPr>
          <w:trHeight w:val="89"/>
        </w:trPr>
        <w:tc>
          <w:tcPr>
            <w:tcW w:w="7527" w:type="dxa"/>
            <w:vAlign w:val="center"/>
          </w:tcPr>
          <w:p w:rsidR="002101BD" w:rsidRPr="002101BD" w:rsidRDefault="002101BD" w:rsidP="002101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Личностные результаты реализации программы воспитания, </w:t>
            </w:r>
            <w:r w:rsidRPr="0021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определенные субъектом Российской Федерации</w:t>
            </w:r>
          </w:p>
        </w:tc>
        <w:tc>
          <w:tcPr>
            <w:tcW w:w="3355" w:type="dxa"/>
          </w:tcPr>
          <w:p w:rsidR="002101BD" w:rsidRPr="002101BD" w:rsidRDefault="002101BD" w:rsidP="002101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01BD" w:rsidRPr="002101BD" w:rsidTr="000754BE">
        <w:trPr>
          <w:trHeight w:val="89"/>
        </w:trPr>
        <w:tc>
          <w:tcPr>
            <w:tcW w:w="7527" w:type="dxa"/>
          </w:tcPr>
          <w:p w:rsidR="002101BD" w:rsidRPr="002101BD" w:rsidRDefault="002101BD" w:rsidP="0021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ЛР 19. </w:t>
            </w:r>
            <w:r w:rsidRPr="0021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Уважающий обычаи и традиции народов Красноярского края</w:t>
            </w:r>
          </w:p>
        </w:tc>
        <w:tc>
          <w:tcPr>
            <w:tcW w:w="3355" w:type="dxa"/>
          </w:tcPr>
          <w:p w:rsidR="002101BD" w:rsidRPr="002101BD" w:rsidRDefault="002101BD" w:rsidP="00210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сочинения, презентации</w:t>
            </w:r>
          </w:p>
        </w:tc>
      </w:tr>
    </w:tbl>
    <w:p w:rsidR="002101BD" w:rsidRPr="002101BD" w:rsidRDefault="002101BD" w:rsidP="0021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BD" w:rsidRPr="002101BD" w:rsidRDefault="002101BD" w:rsidP="0021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409"/>
      </w:tblGrid>
      <w:tr w:rsidR="002101BD" w:rsidRPr="002101BD" w:rsidTr="000754BE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 методы оценки</w:t>
            </w:r>
          </w:p>
        </w:tc>
      </w:tr>
      <w:tr w:rsidR="002101BD" w:rsidRPr="002101BD" w:rsidTr="000754BE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и лабораторные занятия, самостоятельная работа</w:t>
            </w: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работа, деловые игры, проект, наблюдение</w:t>
            </w: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и лабораторные занятия, самостоятельная работа</w:t>
            </w: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и самостоятельные занятия, работа с источниками информации</w:t>
            </w: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работа в группе, самостоятельная работа</w:t>
            </w: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101BD" w:rsidRPr="002101BD" w:rsidTr="000754BE">
        <w:tc>
          <w:tcPr>
            <w:tcW w:w="10773" w:type="dxa"/>
            <w:gridSpan w:val="2"/>
            <w:shd w:val="clear" w:color="auto" w:fill="D9D9D9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П1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</w:t>
            </w: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П2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беседа, карточки</w:t>
            </w:r>
          </w:p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П3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П4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2101BD" w:rsidRPr="002101BD" w:rsidTr="000754BE">
        <w:tc>
          <w:tcPr>
            <w:tcW w:w="8364" w:type="dxa"/>
            <w:shd w:val="clear" w:color="auto" w:fill="auto"/>
          </w:tcPr>
          <w:p w:rsidR="002101BD" w:rsidRPr="002101BD" w:rsidRDefault="002101BD" w:rsidP="0021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П5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сформированность умений вести диалог, обосновывать свою точку зрения в дискуссии по исторической тематике.</w:t>
            </w:r>
          </w:p>
          <w:p w:rsidR="002101BD" w:rsidRPr="002101BD" w:rsidRDefault="002101BD" w:rsidP="002101B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</w:tbl>
    <w:p w:rsidR="002101BD" w:rsidRPr="002101BD" w:rsidRDefault="002101BD" w:rsidP="002101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BD" w:rsidRPr="002101BD" w:rsidRDefault="002101BD" w:rsidP="0021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BD" w:rsidRPr="002101BD" w:rsidRDefault="002101BD" w:rsidP="00210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общих компетенций</w:t>
      </w:r>
    </w:p>
    <w:p w:rsidR="002101BD" w:rsidRPr="002101BD" w:rsidRDefault="002101BD" w:rsidP="00210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BD" w:rsidRPr="002101BD" w:rsidRDefault="002101BD" w:rsidP="002101BD">
      <w:pPr>
        <w:rPr>
          <w:rFonts w:ascii="Times New Roman" w:hAnsi="Times New Roman" w:cs="Times New Roman"/>
          <w:sz w:val="28"/>
          <w:szCs w:val="28"/>
        </w:rPr>
      </w:pPr>
      <w:r w:rsidRPr="002101BD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развитие общих компетенций и обеспечивающих их умений. </w:t>
      </w:r>
    </w:p>
    <w:tbl>
      <w:tblPr>
        <w:tblStyle w:val="150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864"/>
        <w:gridCol w:w="2614"/>
      </w:tblGrid>
      <w:tr w:rsidR="002101BD" w:rsidRPr="002101BD" w:rsidTr="000754BE">
        <w:tc>
          <w:tcPr>
            <w:tcW w:w="3082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Результаты (освоение общие компетенции)</w:t>
            </w:r>
          </w:p>
        </w:tc>
        <w:tc>
          <w:tcPr>
            <w:tcW w:w="3864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31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оценка </w:t>
            </w:r>
          </w:p>
        </w:tc>
      </w:tr>
      <w:tr w:rsidR="002101BD" w:rsidRPr="002101BD" w:rsidTr="000754BE">
        <w:tc>
          <w:tcPr>
            <w:tcW w:w="3082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</w:t>
            </w:r>
          </w:p>
        </w:tc>
        <w:tc>
          <w:tcPr>
            <w:tcW w:w="3864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</w:t>
            </w:r>
          </w:p>
        </w:tc>
        <w:tc>
          <w:tcPr>
            <w:tcW w:w="2431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</w:tr>
      <w:tr w:rsidR="002101BD" w:rsidRPr="002101BD" w:rsidTr="000754BE">
        <w:tc>
          <w:tcPr>
            <w:tcW w:w="3082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64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положительных отзывов от мастера производственного обучения; </w:t>
            </w:r>
          </w:p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-демонстрация интересов будущей профессии;</w:t>
            </w:r>
          </w:p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-активность и инициативность в процессе освоения профессиональной </w:t>
            </w:r>
            <w:r w:rsidRPr="00210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2431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возможностей и проявляемого интереса к изучению материала </w:t>
            </w:r>
          </w:p>
        </w:tc>
      </w:tr>
      <w:tr w:rsidR="002101BD" w:rsidRPr="002101BD" w:rsidTr="000754BE">
        <w:tc>
          <w:tcPr>
            <w:tcW w:w="3082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64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правильность выбора в решении профессиональных задач </w:t>
            </w:r>
          </w:p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-демонстрация правильной последовательности действий во время выполнения заданий по учебной и производственной практики </w:t>
            </w:r>
          </w:p>
        </w:tc>
        <w:tc>
          <w:tcPr>
            <w:tcW w:w="2431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выполнения практических работ </w:t>
            </w:r>
          </w:p>
        </w:tc>
      </w:tr>
      <w:tr w:rsidR="002101BD" w:rsidRPr="002101BD" w:rsidTr="000754BE">
        <w:tc>
          <w:tcPr>
            <w:tcW w:w="3082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64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-решение стандартных и нештатных профессиональных задач</w:t>
            </w:r>
          </w:p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-самоанализ и коррекция результатов собственной работы</w:t>
            </w:r>
          </w:p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выполненной работы </w:t>
            </w:r>
          </w:p>
        </w:tc>
      </w:tr>
      <w:tr w:rsidR="002101BD" w:rsidRPr="002101BD" w:rsidTr="000754BE">
        <w:tc>
          <w:tcPr>
            <w:tcW w:w="3082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64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- эффективный поиск необходимой информации</w:t>
            </w:r>
          </w:p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-использование различных информационных источников</w:t>
            </w:r>
          </w:p>
        </w:tc>
        <w:tc>
          <w:tcPr>
            <w:tcW w:w="2431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поиска необходимой информации </w:t>
            </w:r>
          </w:p>
        </w:tc>
      </w:tr>
      <w:tr w:rsidR="002101BD" w:rsidRPr="002101BD" w:rsidTr="000754BE">
        <w:tc>
          <w:tcPr>
            <w:tcW w:w="3082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64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-демонстрация навыков использования информационно-коммуникационных технологий в профессиональной деятельности </w:t>
            </w:r>
          </w:p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-работа с различными прикладными программами </w:t>
            </w:r>
          </w:p>
        </w:tc>
        <w:tc>
          <w:tcPr>
            <w:tcW w:w="2431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и качества используемых информационно-коммуникационных технологий  </w:t>
            </w:r>
          </w:p>
        </w:tc>
      </w:tr>
      <w:tr w:rsidR="002101BD" w:rsidRPr="002101BD" w:rsidTr="000754BE">
        <w:tc>
          <w:tcPr>
            <w:tcW w:w="3082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864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обучающимися, преподавателями и мастерами в ходе обучения </w:t>
            </w:r>
          </w:p>
        </w:tc>
        <w:tc>
          <w:tcPr>
            <w:tcW w:w="2431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качества общения </w:t>
            </w:r>
          </w:p>
        </w:tc>
      </w:tr>
      <w:tr w:rsidR="002101BD" w:rsidRPr="002101BD" w:rsidTr="000754BE">
        <w:tc>
          <w:tcPr>
            <w:tcW w:w="3082" w:type="dxa"/>
          </w:tcPr>
          <w:p w:rsidR="002101BD" w:rsidRPr="002101BD" w:rsidRDefault="002101BD" w:rsidP="002101BD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2101BD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 xml:space="preserve">ОК 7. Организовать собственную деятельность с соблюдением </w:t>
            </w:r>
            <w:r w:rsidRPr="002101BD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lastRenderedPageBreak/>
              <w:t>требований охраны труда и экологической безопасности</w:t>
            </w:r>
          </w:p>
        </w:tc>
        <w:tc>
          <w:tcPr>
            <w:tcW w:w="3864" w:type="dxa"/>
          </w:tcPr>
          <w:p w:rsidR="002101BD" w:rsidRPr="002101BD" w:rsidRDefault="002101BD" w:rsidP="00210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правильность выбора и применение способов решения профессиональных задач в области организации 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охраны труда; </w:t>
            </w:r>
          </w:p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-демонстрация правильной последовательности действий во время выполнения практических работ и лабораторных работ  с соблюдением</w:t>
            </w:r>
            <w:r w:rsidRPr="002101BD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 xml:space="preserve"> требований охраны труда и экологической безопасности</w:t>
            </w:r>
          </w:p>
        </w:tc>
        <w:tc>
          <w:tcPr>
            <w:tcW w:w="2431" w:type="dxa"/>
          </w:tcPr>
          <w:p w:rsidR="002101BD" w:rsidRPr="002101BD" w:rsidRDefault="002101BD" w:rsidP="00210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Индивидуальный контроль  за  выполнением   стандартных и </w:t>
            </w:r>
            <w:r w:rsidRPr="002101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нештатных профессиональных задач по организации обеспечения  безопасных условий труда в профессиональной деятельности</w:t>
            </w:r>
          </w:p>
        </w:tc>
      </w:tr>
      <w:tr w:rsidR="002101BD" w:rsidRPr="002101BD" w:rsidTr="000754BE">
        <w:tc>
          <w:tcPr>
            <w:tcW w:w="3082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8. Использовать воинскую обязанность, в том числе с применением полученных профессиональных знаний </w:t>
            </w:r>
          </w:p>
        </w:tc>
        <w:tc>
          <w:tcPr>
            <w:tcW w:w="3864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готовности к исполнению воинской обязанности </w:t>
            </w:r>
          </w:p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2101BD" w:rsidRPr="002101BD" w:rsidRDefault="002101BD" w:rsidP="0021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BD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использования профессиональных навыков подготовки к службе в ВС РФ.</w:t>
            </w:r>
          </w:p>
        </w:tc>
      </w:tr>
    </w:tbl>
    <w:p w:rsidR="002101BD" w:rsidRDefault="002101BD" w:rsidP="0080752D">
      <w:pPr>
        <w:pStyle w:val="3"/>
        <w:rPr>
          <w:b w:val="0"/>
        </w:rPr>
      </w:pPr>
    </w:p>
    <w:bookmarkEnd w:id="12"/>
    <w:p w:rsidR="00F872DB" w:rsidRPr="00292921" w:rsidRDefault="00F872DB" w:rsidP="00F972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72DB" w:rsidRPr="00292921" w:rsidSect="00A60196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BC" w:rsidRDefault="001442BC" w:rsidP="00564E2D">
      <w:pPr>
        <w:spacing w:after="0" w:line="240" w:lineRule="auto"/>
      </w:pPr>
      <w:r>
        <w:separator/>
      </w:r>
    </w:p>
  </w:endnote>
  <w:endnote w:type="continuationSeparator" w:id="0">
    <w:p w:rsidR="001442BC" w:rsidRDefault="001442BC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19414"/>
      <w:docPartObj>
        <w:docPartGallery w:val="Page Numbers (Bottom of Page)"/>
        <w:docPartUnique/>
      </w:docPartObj>
    </w:sdtPr>
    <w:sdtEndPr/>
    <w:sdtContent>
      <w:p w:rsidR="00773296" w:rsidRDefault="007732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B7">
          <w:rPr>
            <w:noProof/>
          </w:rPr>
          <w:t>44</w:t>
        </w:r>
        <w:r>
          <w:fldChar w:fldCharType="end"/>
        </w:r>
      </w:p>
    </w:sdtContent>
  </w:sdt>
  <w:p w:rsidR="00773296" w:rsidRDefault="007732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BC" w:rsidRDefault="001442BC" w:rsidP="00564E2D">
      <w:pPr>
        <w:spacing w:after="0" w:line="240" w:lineRule="auto"/>
      </w:pPr>
      <w:r>
        <w:separator/>
      </w:r>
    </w:p>
  </w:footnote>
  <w:footnote w:type="continuationSeparator" w:id="0">
    <w:p w:rsidR="001442BC" w:rsidRDefault="001442BC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5B5008"/>
    <w:multiLevelType w:val="multilevel"/>
    <w:tmpl w:val="0B58A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B83"/>
    <w:multiLevelType w:val="hybridMultilevel"/>
    <w:tmpl w:val="99AAAFD8"/>
    <w:lvl w:ilvl="0" w:tplc="F8B82B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E5D9C"/>
    <w:multiLevelType w:val="hybridMultilevel"/>
    <w:tmpl w:val="6728D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F841C2A"/>
    <w:multiLevelType w:val="hybridMultilevel"/>
    <w:tmpl w:val="657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0728"/>
    <w:multiLevelType w:val="hybridMultilevel"/>
    <w:tmpl w:val="BEB4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B1CCB"/>
    <w:multiLevelType w:val="hybridMultilevel"/>
    <w:tmpl w:val="923692CA"/>
    <w:lvl w:ilvl="0" w:tplc="B742D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D6816"/>
    <w:multiLevelType w:val="hybridMultilevel"/>
    <w:tmpl w:val="2D46379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F381C"/>
    <w:multiLevelType w:val="hybridMultilevel"/>
    <w:tmpl w:val="B778ED20"/>
    <w:lvl w:ilvl="0" w:tplc="74DA4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B142CA9"/>
    <w:multiLevelType w:val="multilevel"/>
    <w:tmpl w:val="4AD68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733D39"/>
    <w:multiLevelType w:val="hybridMultilevel"/>
    <w:tmpl w:val="F34414D2"/>
    <w:lvl w:ilvl="0" w:tplc="CDF861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27"/>
  </w:num>
  <w:num w:numId="11">
    <w:abstractNumId w:val="21"/>
  </w:num>
  <w:num w:numId="12">
    <w:abstractNumId w:val="24"/>
  </w:num>
  <w:num w:numId="13">
    <w:abstractNumId w:val="3"/>
  </w:num>
  <w:num w:numId="14">
    <w:abstractNumId w:val="17"/>
  </w:num>
  <w:num w:numId="15">
    <w:abstractNumId w:val="19"/>
  </w:num>
  <w:num w:numId="16">
    <w:abstractNumId w:val="7"/>
  </w:num>
  <w:num w:numId="17">
    <w:abstractNumId w:val="2"/>
  </w:num>
  <w:num w:numId="18">
    <w:abstractNumId w:val="4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6"/>
  </w:num>
  <w:num w:numId="26">
    <w:abstractNumId w:val="9"/>
  </w:num>
  <w:num w:numId="27">
    <w:abstractNumId w:val="15"/>
  </w:num>
  <w:num w:numId="28">
    <w:abstractNumId w:val="1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F"/>
    <w:rsid w:val="00007FC0"/>
    <w:rsid w:val="00016688"/>
    <w:rsid w:val="00025D4D"/>
    <w:rsid w:val="000264CE"/>
    <w:rsid w:val="000426A7"/>
    <w:rsid w:val="00051C23"/>
    <w:rsid w:val="000754BE"/>
    <w:rsid w:val="000951DF"/>
    <w:rsid w:val="000A02B3"/>
    <w:rsid w:val="000D61BF"/>
    <w:rsid w:val="000E5ECD"/>
    <w:rsid w:val="000F3187"/>
    <w:rsid w:val="0010132E"/>
    <w:rsid w:val="00137C6C"/>
    <w:rsid w:val="001442BC"/>
    <w:rsid w:val="00150781"/>
    <w:rsid w:val="0016101C"/>
    <w:rsid w:val="001641AC"/>
    <w:rsid w:val="001835B8"/>
    <w:rsid w:val="00185F15"/>
    <w:rsid w:val="001E4EDE"/>
    <w:rsid w:val="001F4B41"/>
    <w:rsid w:val="00205CF8"/>
    <w:rsid w:val="002101BD"/>
    <w:rsid w:val="0021292E"/>
    <w:rsid w:val="00254E09"/>
    <w:rsid w:val="00270799"/>
    <w:rsid w:val="002731FD"/>
    <w:rsid w:val="002859D1"/>
    <w:rsid w:val="00292921"/>
    <w:rsid w:val="002C10F3"/>
    <w:rsid w:val="002C3066"/>
    <w:rsid w:val="002C3CC8"/>
    <w:rsid w:val="002C6362"/>
    <w:rsid w:val="002F484C"/>
    <w:rsid w:val="00314D4C"/>
    <w:rsid w:val="00325898"/>
    <w:rsid w:val="003310D0"/>
    <w:rsid w:val="003329A1"/>
    <w:rsid w:val="00335B08"/>
    <w:rsid w:val="00347457"/>
    <w:rsid w:val="00362135"/>
    <w:rsid w:val="00362905"/>
    <w:rsid w:val="00393B29"/>
    <w:rsid w:val="003A714C"/>
    <w:rsid w:val="003C6E3B"/>
    <w:rsid w:val="003C7C4F"/>
    <w:rsid w:val="004027CF"/>
    <w:rsid w:val="004366CA"/>
    <w:rsid w:val="004378BB"/>
    <w:rsid w:val="00461001"/>
    <w:rsid w:val="0049098F"/>
    <w:rsid w:val="004B72FF"/>
    <w:rsid w:val="00516AB0"/>
    <w:rsid w:val="00541610"/>
    <w:rsid w:val="00547F23"/>
    <w:rsid w:val="00552D45"/>
    <w:rsid w:val="00555B0B"/>
    <w:rsid w:val="00557847"/>
    <w:rsid w:val="00564E2D"/>
    <w:rsid w:val="005756EA"/>
    <w:rsid w:val="0059018B"/>
    <w:rsid w:val="005923B7"/>
    <w:rsid w:val="00597545"/>
    <w:rsid w:val="005A523A"/>
    <w:rsid w:val="005C5657"/>
    <w:rsid w:val="005D40DB"/>
    <w:rsid w:val="005E6C86"/>
    <w:rsid w:val="00602C9C"/>
    <w:rsid w:val="00605242"/>
    <w:rsid w:val="006058F0"/>
    <w:rsid w:val="006239E1"/>
    <w:rsid w:val="00625311"/>
    <w:rsid w:val="00657F82"/>
    <w:rsid w:val="00684F68"/>
    <w:rsid w:val="006A14D0"/>
    <w:rsid w:val="006C5669"/>
    <w:rsid w:val="006E388F"/>
    <w:rsid w:val="007056BE"/>
    <w:rsid w:val="0070685A"/>
    <w:rsid w:val="007177E7"/>
    <w:rsid w:val="007308F3"/>
    <w:rsid w:val="00734FCC"/>
    <w:rsid w:val="007352AF"/>
    <w:rsid w:val="00773296"/>
    <w:rsid w:val="00790DC4"/>
    <w:rsid w:val="0080752D"/>
    <w:rsid w:val="008076A6"/>
    <w:rsid w:val="0081340C"/>
    <w:rsid w:val="008241C2"/>
    <w:rsid w:val="00831BD6"/>
    <w:rsid w:val="00852852"/>
    <w:rsid w:val="008760D6"/>
    <w:rsid w:val="00887A5C"/>
    <w:rsid w:val="00891559"/>
    <w:rsid w:val="008B2C44"/>
    <w:rsid w:val="008B2C6C"/>
    <w:rsid w:val="008C556F"/>
    <w:rsid w:val="008C68B7"/>
    <w:rsid w:val="008F78AE"/>
    <w:rsid w:val="00923DD5"/>
    <w:rsid w:val="00932A3C"/>
    <w:rsid w:val="00941E47"/>
    <w:rsid w:val="00943D6E"/>
    <w:rsid w:val="009A741F"/>
    <w:rsid w:val="009B6C53"/>
    <w:rsid w:val="009C727B"/>
    <w:rsid w:val="009F22C9"/>
    <w:rsid w:val="009F2FAD"/>
    <w:rsid w:val="00A01F41"/>
    <w:rsid w:val="00A11336"/>
    <w:rsid w:val="00A36A1B"/>
    <w:rsid w:val="00A47448"/>
    <w:rsid w:val="00A552CC"/>
    <w:rsid w:val="00A60196"/>
    <w:rsid w:val="00A72DEC"/>
    <w:rsid w:val="00A906AD"/>
    <w:rsid w:val="00AA1CD1"/>
    <w:rsid w:val="00AB212F"/>
    <w:rsid w:val="00AB71DA"/>
    <w:rsid w:val="00B01816"/>
    <w:rsid w:val="00B20600"/>
    <w:rsid w:val="00B26AF9"/>
    <w:rsid w:val="00B456EE"/>
    <w:rsid w:val="00B46AAB"/>
    <w:rsid w:val="00B7271C"/>
    <w:rsid w:val="00B72D2D"/>
    <w:rsid w:val="00B75F5C"/>
    <w:rsid w:val="00B83B25"/>
    <w:rsid w:val="00B92F3F"/>
    <w:rsid w:val="00BA34E1"/>
    <w:rsid w:val="00BC0693"/>
    <w:rsid w:val="00BF4976"/>
    <w:rsid w:val="00BF60D4"/>
    <w:rsid w:val="00C05CFD"/>
    <w:rsid w:val="00C07578"/>
    <w:rsid w:val="00C45B0D"/>
    <w:rsid w:val="00C53DD5"/>
    <w:rsid w:val="00C543E5"/>
    <w:rsid w:val="00CB5CFA"/>
    <w:rsid w:val="00CB7148"/>
    <w:rsid w:val="00CB73BA"/>
    <w:rsid w:val="00CE4091"/>
    <w:rsid w:val="00CE4609"/>
    <w:rsid w:val="00CE4D9B"/>
    <w:rsid w:val="00D17002"/>
    <w:rsid w:val="00D214CD"/>
    <w:rsid w:val="00D25A97"/>
    <w:rsid w:val="00D533BE"/>
    <w:rsid w:val="00D65E4D"/>
    <w:rsid w:val="00D7703B"/>
    <w:rsid w:val="00DA5565"/>
    <w:rsid w:val="00DB05A5"/>
    <w:rsid w:val="00DC7033"/>
    <w:rsid w:val="00DD72F2"/>
    <w:rsid w:val="00DE2D38"/>
    <w:rsid w:val="00DE7137"/>
    <w:rsid w:val="00DF6EE0"/>
    <w:rsid w:val="00E75C99"/>
    <w:rsid w:val="00E8639E"/>
    <w:rsid w:val="00EC27CF"/>
    <w:rsid w:val="00EC3786"/>
    <w:rsid w:val="00ED20E3"/>
    <w:rsid w:val="00ED54A8"/>
    <w:rsid w:val="00ED66DA"/>
    <w:rsid w:val="00F1059F"/>
    <w:rsid w:val="00F1227F"/>
    <w:rsid w:val="00F72932"/>
    <w:rsid w:val="00F84168"/>
    <w:rsid w:val="00F872DB"/>
    <w:rsid w:val="00F972AE"/>
    <w:rsid w:val="00FB3670"/>
    <w:rsid w:val="00FB6567"/>
    <w:rsid w:val="00FB7B30"/>
    <w:rsid w:val="00FC216D"/>
    <w:rsid w:val="00FC4A9C"/>
    <w:rsid w:val="00FE2E9C"/>
    <w:rsid w:val="00FE4C83"/>
    <w:rsid w:val="00FE63E4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9FBC"/>
  <w15:docId w15:val="{0CB95B2A-6797-4714-9012-12C8F61C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2D"/>
  </w:style>
  <w:style w:type="paragraph" w:styleId="1">
    <w:name w:val="heading 1"/>
    <w:basedOn w:val="a"/>
    <w:link w:val="10"/>
    <w:qFormat/>
    <w:rsid w:val="0032589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25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89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2589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5898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25898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25898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25898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25898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5898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25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589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25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25898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25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semiHidden/>
    <w:unhideWhenUsed/>
    <w:rsid w:val="00325898"/>
  </w:style>
  <w:style w:type="paragraph" w:styleId="ac">
    <w:name w:val="Body Text"/>
    <w:basedOn w:val="a"/>
    <w:link w:val="ad"/>
    <w:rsid w:val="00325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5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5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25898"/>
  </w:style>
  <w:style w:type="paragraph" w:styleId="af1">
    <w:name w:val="Normal (Web)"/>
    <w:basedOn w:val="a"/>
    <w:rsid w:val="003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258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2589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semiHidden/>
    <w:rsid w:val="00325898"/>
    <w:rPr>
      <w:vertAlign w:val="superscript"/>
    </w:rPr>
  </w:style>
  <w:style w:type="table" w:customStyle="1" w:styleId="25">
    <w:name w:val="Сетка таблицы2"/>
    <w:basedOn w:val="a1"/>
    <w:next w:val="a4"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8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2589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semiHidden/>
    <w:rsid w:val="005A523A"/>
  </w:style>
  <w:style w:type="table" w:customStyle="1" w:styleId="33">
    <w:name w:val="Сетка таблицы3"/>
    <w:basedOn w:val="a1"/>
    <w:next w:val="a4"/>
    <w:rsid w:val="005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8B2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9C727B"/>
  </w:style>
  <w:style w:type="table" w:customStyle="1" w:styleId="41">
    <w:name w:val="Сетка таблицы4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C727B"/>
  </w:style>
  <w:style w:type="table" w:customStyle="1" w:styleId="211">
    <w:name w:val="Сетка таблицы2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rsid w:val="009C727B"/>
  </w:style>
  <w:style w:type="table" w:customStyle="1" w:styleId="311">
    <w:name w:val="Сетка таблицы3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9C7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semiHidden/>
    <w:unhideWhenUsed/>
    <w:rsid w:val="009C72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C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C72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6">
    <w:name w:val="No Spacing"/>
    <w:qFormat/>
    <w:rsid w:val="009C72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9C72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9C727B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9C727B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9C7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9C727B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9C727B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9C7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1Стиль1"/>
    <w:basedOn w:val="a"/>
    <w:rsid w:val="009C727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9C72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9C72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9C72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9C72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9C72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9C72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C727B"/>
  </w:style>
  <w:style w:type="character" w:customStyle="1" w:styleId="letter">
    <w:name w:val="letter"/>
    <w:basedOn w:val="a0"/>
    <w:rsid w:val="009C727B"/>
  </w:style>
  <w:style w:type="character" w:customStyle="1" w:styleId="mw-headline">
    <w:name w:val="mw-headline"/>
    <w:basedOn w:val="a0"/>
    <w:rsid w:val="009C727B"/>
  </w:style>
  <w:style w:type="character" w:customStyle="1" w:styleId="editsection">
    <w:name w:val="editsection"/>
    <w:basedOn w:val="a0"/>
    <w:rsid w:val="009C727B"/>
  </w:style>
  <w:style w:type="character" w:customStyle="1" w:styleId="c0c6">
    <w:name w:val="c0 c6"/>
    <w:basedOn w:val="a0"/>
    <w:rsid w:val="009C727B"/>
  </w:style>
  <w:style w:type="character" w:customStyle="1" w:styleId="c0">
    <w:name w:val="c0"/>
    <w:basedOn w:val="a0"/>
    <w:rsid w:val="009C727B"/>
  </w:style>
  <w:style w:type="character" w:customStyle="1" w:styleId="c0c13">
    <w:name w:val="c0 c13"/>
    <w:basedOn w:val="a0"/>
    <w:rsid w:val="009C727B"/>
  </w:style>
  <w:style w:type="character" w:customStyle="1" w:styleId="c6">
    <w:name w:val="c6"/>
    <w:basedOn w:val="a0"/>
    <w:rsid w:val="009C727B"/>
  </w:style>
  <w:style w:type="character" w:customStyle="1" w:styleId="c0c13c6">
    <w:name w:val="c0 c13 c6"/>
    <w:basedOn w:val="a0"/>
    <w:rsid w:val="009C727B"/>
  </w:style>
  <w:style w:type="character" w:customStyle="1" w:styleId="c14c6c41">
    <w:name w:val="c14 c6 c41"/>
    <w:basedOn w:val="a0"/>
    <w:rsid w:val="009C727B"/>
  </w:style>
  <w:style w:type="character" w:customStyle="1" w:styleId="c41c14c6">
    <w:name w:val="c41 c14 c6"/>
    <w:basedOn w:val="a0"/>
    <w:rsid w:val="009C727B"/>
  </w:style>
  <w:style w:type="character" w:customStyle="1" w:styleId="c0c14c6">
    <w:name w:val="c0 c14 c6"/>
    <w:basedOn w:val="a0"/>
    <w:rsid w:val="009C727B"/>
  </w:style>
  <w:style w:type="character" w:customStyle="1" w:styleId="c86c6">
    <w:name w:val="c86 c6"/>
    <w:basedOn w:val="a0"/>
    <w:rsid w:val="009C727B"/>
  </w:style>
  <w:style w:type="character" w:customStyle="1" w:styleId="c6c86">
    <w:name w:val="c6 c86"/>
    <w:basedOn w:val="a0"/>
    <w:rsid w:val="009C727B"/>
  </w:style>
  <w:style w:type="character" w:customStyle="1" w:styleId="c0c6c14">
    <w:name w:val="c0 c6 c14"/>
    <w:basedOn w:val="a0"/>
    <w:rsid w:val="009C727B"/>
  </w:style>
  <w:style w:type="character" w:customStyle="1" w:styleId="c0c32">
    <w:name w:val="c0 c32"/>
    <w:basedOn w:val="a0"/>
    <w:rsid w:val="009C727B"/>
  </w:style>
  <w:style w:type="character" w:customStyle="1" w:styleId="c13c6">
    <w:name w:val="c13 c6"/>
    <w:basedOn w:val="a0"/>
    <w:rsid w:val="009C727B"/>
  </w:style>
  <w:style w:type="table" w:styleId="14">
    <w:name w:val="Table Grid 1"/>
    <w:basedOn w:val="a1"/>
    <w:semiHidden/>
    <w:unhideWhenUsed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1"/>
    <w:next w:val="a4"/>
    <w:rsid w:val="009C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C727B"/>
  </w:style>
  <w:style w:type="character" w:customStyle="1" w:styleId="apple-converted-space">
    <w:name w:val="apple-converted-space"/>
    <w:basedOn w:val="a0"/>
    <w:rsid w:val="009C727B"/>
  </w:style>
  <w:style w:type="paragraph" w:customStyle="1" w:styleId="cjk">
    <w:name w:val="cjk"/>
    <w:basedOn w:val="a"/>
    <w:rsid w:val="009C72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9C72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9C727B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9C727B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9C72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9C72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1">
    <w:name w:val="Сетка таблицы121"/>
    <w:basedOn w:val="a1"/>
    <w:next w:val="a4"/>
    <w:uiPriority w:val="59"/>
    <w:rsid w:val="009C7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9C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51"/>
    <w:rsid w:val="009C72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9"/>
    <w:rsid w:val="009C727B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9C727B"/>
  </w:style>
  <w:style w:type="character" w:styleId="afa">
    <w:name w:val="line number"/>
    <w:basedOn w:val="a0"/>
    <w:uiPriority w:val="99"/>
    <w:semiHidden/>
    <w:unhideWhenUsed/>
    <w:rsid w:val="009C727B"/>
  </w:style>
  <w:style w:type="table" w:customStyle="1" w:styleId="52">
    <w:name w:val="Сетка таблицы5"/>
    <w:basedOn w:val="a1"/>
    <w:next w:val="a4"/>
    <w:uiPriority w:val="59"/>
    <w:rsid w:val="000F3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007FC0"/>
  </w:style>
  <w:style w:type="table" w:customStyle="1" w:styleId="113">
    <w:name w:val="Сетка таблицы 11"/>
    <w:basedOn w:val="a1"/>
    <w:next w:val="14"/>
    <w:semiHidden/>
    <w:unhideWhenUsed/>
    <w:rsid w:val="0000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Сетка таблицы6"/>
    <w:basedOn w:val="a1"/>
    <w:next w:val="a4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rsid w:val="0000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00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"/>
    <w:uiPriority w:val="39"/>
    <w:unhideWhenUsed/>
    <w:qFormat/>
    <w:rsid w:val="0080752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80752D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80752D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80752D"/>
    <w:pPr>
      <w:spacing w:after="100"/>
      <w:ind w:left="440"/>
    </w:pPr>
  </w:style>
  <w:style w:type="numbering" w:customStyle="1" w:styleId="53">
    <w:name w:val="Нет списка5"/>
    <w:next w:val="a2"/>
    <w:uiPriority w:val="99"/>
    <w:semiHidden/>
    <w:unhideWhenUsed/>
    <w:rsid w:val="00BF4976"/>
  </w:style>
  <w:style w:type="table" w:customStyle="1" w:styleId="71">
    <w:name w:val="Сетка таблицы7"/>
    <w:basedOn w:val="a1"/>
    <w:next w:val="a4"/>
    <w:uiPriority w:val="59"/>
    <w:rsid w:val="00BF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uiPriority w:val="59"/>
    <w:rsid w:val="00BF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semiHidden/>
    <w:unhideWhenUsed/>
    <w:rsid w:val="00BF4976"/>
  </w:style>
  <w:style w:type="table" w:customStyle="1" w:styleId="220">
    <w:name w:val="Сетка таблицы22"/>
    <w:basedOn w:val="a1"/>
    <w:next w:val="a4"/>
    <w:rsid w:val="00BF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semiHidden/>
    <w:rsid w:val="00BF4976"/>
  </w:style>
  <w:style w:type="table" w:customStyle="1" w:styleId="320">
    <w:name w:val="Сетка таблицы32"/>
    <w:basedOn w:val="a1"/>
    <w:next w:val="a4"/>
    <w:rsid w:val="00BF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4"/>
    <w:uiPriority w:val="59"/>
    <w:rsid w:val="00BF4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F4976"/>
  </w:style>
  <w:style w:type="table" w:customStyle="1" w:styleId="43">
    <w:name w:val="Сетка таблицы43"/>
    <w:basedOn w:val="a1"/>
    <w:next w:val="a4"/>
    <w:uiPriority w:val="59"/>
    <w:rsid w:val="00BF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4"/>
    <w:uiPriority w:val="59"/>
    <w:rsid w:val="00BF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BF4976"/>
  </w:style>
  <w:style w:type="table" w:customStyle="1" w:styleId="213">
    <w:name w:val="Сетка таблицы213"/>
    <w:basedOn w:val="a1"/>
    <w:next w:val="a4"/>
    <w:rsid w:val="00BF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semiHidden/>
    <w:rsid w:val="00BF4976"/>
  </w:style>
  <w:style w:type="table" w:customStyle="1" w:styleId="3110">
    <w:name w:val="Сетка таблицы311"/>
    <w:basedOn w:val="a1"/>
    <w:next w:val="a4"/>
    <w:rsid w:val="00BF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4"/>
    <w:uiPriority w:val="59"/>
    <w:rsid w:val="00BF4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 12"/>
    <w:basedOn w:val="a1"/>
    <w:next w:val="14"/>
    <w:semiHidden/>
    <w:unhideWhenUsed/>
    <w:rsid w:val="00BF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1"/>
    <w:next w:val="a4"/>
    <w:rsid w:val="00BF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BF4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Сетка таблицы2112"/>
    <w:basedOn w:val="a1"/>
    <w:next w:val="a4"/>
    <w:uiPriority w:val="59"/>
    <w:rsid w:val="00BF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BF4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BF4976"/>
  </w:style>
  <w:style w:type="table" w:customStyle="1" w:styleId="1112">
    <w:name w:val="Сетка таблицы 111"/>
    <w:basedOn w:val="a1"/>
    <w:next w:val="14"/>
    <w:semiHidden/>
    <w:unhideWhenUsed/>
    <w:rsid w:val="00BF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Сетка таблицы61"/>
    <w:basedOn w:val="a1"/>
    <w:next w:val="a4"/>
    <w:uiPriority w:val="59"/>
    <w:rsid w:val="00BF4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BF4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rsid w:val="00BF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uiPriority w:val="59"/>
    <w:rsid w:val="00BF4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uiPriority w:val="59"/>
    <w:rsid w:val="00BF4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uiPriority w:val="59"/>
    <w:rsid w:val="00BF4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BF4976"/>
  </w:style>
  <w:style w:type="table" w:customStyle="1" w:styleId="710">
    <w:name w:val="Сетка таблицы71"/>
    <w:basedOn w:val="a1"/>
    <w:next w:val="a4"/>
    <w:uiPriority w:val="39"/>
    <w:rsid w:val="00BF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Название Знак"/>
    <w:rsid w:val="00BF497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6">
    <w:name w:val="Основной текст Знак1"/>
    <w:uiPriority w:val="99"/>
    <w:locked/>
    <w:rsid w:val="00BF4976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F4976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41">
    <w:name w:val="Сетка таблицы141"/>
    <w:basedOn w:val="a1"/>
    <w:next w:val="a4"/>
    <w:uiPriority w:val="59"/>
    <w:rsid w:val="00BF4976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BF49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50">
    <w:name w:val="Сетка таблицы15"/>
    <w:basedOn w:val="a1"/>
    <w:next w:val="a4"/>
    <w:uiPriority w:val="59"/>
    <w:rsid w:val="0021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nivers.ru" TargetMode="External"/><Relationship Id="rId18" Type="http://schemas.openxmlformats.org/officeDocument/2006/relationships/hyperlink" Target="http://www.antologifo.narod.ru/" TargetMode="External"/><Relationship Id="rId26" Type="http://schemas.openxmlformats.org/officeDocument/2006/relationships/hyperlink" Target="http://www.skbr2.nilc.ru/" TargetMode="External"/><Relationship Id="rId21" Type="http://schemas.openxmlformats.org/officeDocument/2006/relationships/hyperlink" Target="http://www.obd-memorial.ru/" TargetMode="External"/><Relationship Id="rId34" Type="http://schemas.openxmlformats.org/officeDocument/2006/relationships/hyperlink" Target="http://www.wco.ru/ic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kka.ru/" TargetMode="External"/><Relationship Id="rId17" Type="http://schemas.openxmlformats.org/officeDocument/2006/relationships/hyperlink" Target="http://www.agmi.ru/" TargetMode="External"/><Relationship Id="rId25" Type="http://schemas.openxmlformats.org/officeDocument/2006/relationships/hyperlink" Target="http://www.rusrevolution.info" TargetMode="External"/><Relationship Id="rId33" Type="http://schemas.openxmlformats.org/officeDocument/2006/relationships/hyperlink" Target="http://www.plekhanovfound.ru/library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atehistory.ru" TargetMode="External"/><Relationship Id="rId20" Type="http://schemas.openxmlformats.org/officeDocument/2006/relationships/hyperlink" Target="http://www.kraslib.ru/" TargetMode="External"/><Relationship Id="rId29" Type="http://schemas.openxmlformats.org/officeDocument/2006/relationships/hyperlink" Target="https://ru.wikisour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t-history.ru/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www.militera.lib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rosti.ru/" TargetMode="External"/><Relationship Id="rId23" Type="http://schemas.openxmlformats.org/officeDocument/2006/relationships/hyperlink" Target="http://www.prlib.ru/" TargetMode="External"/><Relationship Id="rId28" Type="http://schemas.openxmlformats.org/officeDocument/2006/relationships/hyperlink" Target="https://ru" TargetMode="External"/><Relationship Id="rId36" Type="http://schemas.openxmlformats.org/officeDocument/2006/relationships/hyperlink" Target="http://newslab.ru/projects/9may/2016/" TargetMode="External"/><Relationship Id="rId10" Type="http://schemas.openxmlformats.org/officeDocument/2006/relationships/hyperlink" Target="http://pobeda.elar.ru/" TargetMode="External"/><Relationship Id="rId19" Type="http://schemas.openxmlformats.org/officeDocument/2006/relationships/hyperlink" Target="http://www.history.ru/proghis.htm" TargetMode="External"/><Relationship Id="rId31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rf.ru/" TargetMode="External"/><Relationship Id="rId14" Type="http://schemas.openxmlformats.org/officeDocument/2006/relationships/hyperlink" Target="http://rus-biography.ru/" TargetMode="External"/><Relationship Id="rId22" Type="http://schemas.openxmlformats.org/officeDocument/2006/relationships/hyperlink" Target="http://www.podvignaroda.ru" TargetMode="External"/><Relationship Id="rId27" Type="http://schemas.openxmlformats.org/officeDocument/2006/relationships/hyperlink" Target="http://www.zaimka.ru" TargetMode="External"/><Relationship Id="rId30" Type="http://schemas.openxmlformats.org/officeDocument/2006/relationships/hyperlink" Target="http://www.gumer.info" TargetMode="External"/><Relationship Id="rId35" Type="http://schemas.openxmlformats.org/officeDocument/2006/relationships/hyperlink" Target="http://www.world-war2.chat.ru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4C38-F8B0-4130-8A20-D1203970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49</Pages>
  <Words>13416</Words>
  <Characters>76477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106</cp:revision>
  <cp:lastPrinted>2019-12-15T17:03:00Z</cp:lastPrinted>
  <dcterms:created xsi:type="dcterms:W3CDTF">2015-04-19T10:32:00Z</dcterms:created>
  <dcterms:modified xsi:type="dcterms:W3CDTF">2022-11-13T15:20:00Z</dcterms:modified>
</cp:coreProperties>
</file>