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EE" w:rsidRPr="00B433EE" w:rsidRDefault="00B433EE" w:rsidP="00B433EE">
      <w:pPr>
        <w:rPr>
          <w:b/>
          <w:bCs/>
        </w:rPr>
      </w:pPr>
      <w:proofErr w:type="gramStart"/>
      <w:r w:rsidRPr="00B433EE">
        <w:rPr>
          <w:b/>
          <w:bCs/>
        </w:rPr>
        <w:t>АВТ</w:t>
      </w:r>
      <w:proofErr w:type="gramEnd"/>
      <w:r w:rsidRPr="00B433EE">
        <w:rPr>
          <w:b/>
          <w:bCs/>
        </w:rPr>
        <w:t xml:space="preserve"> КФ219.  02.11.21</w:t>
      </w:r>
    </w:p>
    <w:p w:rsidR="00B433EE" w:rsidRPr="00B433EE" w:rsidRDefault="00B433EE" w:rsidP="00B433EE">
      <w:pPr>
        <w:rPr>
          <w:b/>
          <w:bCs/>
        </w:rPr>
      </w:pPr>
      <w:r w:rsidRPr="00B433EE">
        <w:rPr>
          <w:b/>
          <w:bCs/>
        </w:rPr>
        <w:t xml:space="preserve">Все вопросы по </w:t>
      </w:r>
      <w:proofErr w:type="spellStart"/>
      <w:proofErr w:type="gramStart"/>
      <w:r w:rsidRPr="00B433EE">
        <w:rPr>
          <w:b/>
          <w:bCs/>
        </w:rPr>
        <w:t>по</w:t>
      </w:r>
      <w:proofErr w:type="spellEnd"/>
      <w:proofErr w:type="gramEnd"/>
      <w:r w:rsidRPr="00B433EE">
        <w:rPr>
          <w:b/>
          <w:bCs/>
        </w:rPr>
        <w:t xml:space="preserve"> </w:t>
      </w:r>
      <w:proofErr w:type="spellStart"/>
      <w:r w:rsidRPr="00B433EE">
        <w:rPr>
          <w:b/>
          <w:bCs/>
        </w:rPr>
        <w:t>эл.почте</w:t>
      </w:r>
      <w:proofErr w:type="spellEnd"/>
      <w:r w:rsidRPr="00B433EE">
        <w:rPr>
          <w:b/>
          <w:bCs/>
        </w:rPr>
        <w:t xml:space="preserve"> Buh0509@mail.ru тел.89831615111</w:t>
      </w:r>
    </w:p>
    <w:p w:rsidR="00B433EE" w:rsidRPr="00B433EE" w:rsidRDefault="00B433EE" w:rsidP="00B433EE">
      <w:pPr>
        <w:rPr>
          <w:b/>
          <w:bCs/>
        </w:rPr>
      </w:pPr>
      <w:proofErr w:type="spellStart"/>
      <w:r w:rsidRPr="00B433EE">
        <w:rPr>
          <w:b/>
          <w:bCs/>
        </w:rPr>
        <w:t>Viber</w:t>
      </w:r>
      <w:proofErr w:type="spellEnd"/>
      <w:r w:rsidRPr="00B433EE">
        <w:rPr>
          <w:b/>
          <w:bCs/>
        </w:rPr>
        <w:t xml:space="preserve"> /</w:t>
      </w:r>
      <w:proofErr w:type="spellStart"/>
      <w:r w:rsidRPr="00B433EE">
        <w:rPr>
          <w:b/>
          <w:bCs/>
        </w:rPr>
        <w:t>Whats</w:t>
      </w:r>
      <w:proofErr w:type="spellEnd"/>
    </w:p>
    <w:p w:rsidR="00B433EE" w:rsidRPr="00B433EE" w:rsidRDefault="00B433EE" w:rsidP="00B433EE">
      <w:pPr>
        <w:rPr>
          <w:b/>
          <w:bCs/>
        </w:rPr>
      </w:pPr>
      <w:r w:rsidRPr="00B433EE">
        <w:rPr>
          <w:b/>
          <w:bCs/>
        </w:rPr>
        <w:t>Подготовиться к тестированию</w:t>
      </w:r>
      <w:proofErr w:type="gramStart"/>
      <w:r w:rsidRPr="00B433EE">
        <w:rPr>
          <w:b/>
          <w:bCs/>
        </w:rPr>
        <w:t xml:space="preserve"> .</w:t>
      </w:r>
      <w:proofErr w:type="gramEnd"/>
    </w:p>
    <w:p w:rsidR="00B433EE" w:rsidRPr="00B433EE" w:rsidRDefault="00B433EE" w:rsidP="00B433EE">
      <w:pPr>
        <w:rPr>
          <w:b/>
          <w:bCs/>
        </w:rPr>
      </w:pPr>
      <w:r w:rsidRPr="00B433EE">
        <w:rPr>
          <w:b/>
          <w:bCs/>
        </w:rPr>
        <w:t>Стихийные бедствия</w:t>
      </w:r>
    </w:p>
    <w:p w:rsidR="00B433EE" w:rsidRPr="00B433EE" w:rsidRDefault="00B433EE" w:rsidP="00B433EE">
      <w:bookmarkStart w:id="0" w:name="_GoBack"/>
      <w:bookmarkEnd w:id="0"/>
      <w:r w:rsidRPr="00B433EE">
        <w:t>Стихийные бедствия – это различные явления природы, вызывающие внезапные нарушения нормальной жизнедеятельности населения, а также разрушения и уничтожение материальных ценностей. Они нередко оказывают отрицательное воздействие на окружающую природу.</w:t>
      </w:r>
      <w:r w:rsidRPr="00B433EE">
        <w:br/>
      </w:r>
      <w:proofErr w:type="gramStart"/>
      <w:r w:rsidRPr="00B433EE">
        <w:t>К стихийным бедствиям обычно относятся землетрясения, наводнения, селевые потоки, оползни, снежные заносы, извержения вулканов, обвалы, засухи, ураганы, бури.</w:t>
      </w:r>
      <w:proofErr w:type="gramEnd"/>
      <w:r w:rsidRPr="00B433EE">
        <w:t xml:space="preserve"> К таким бедствиям в ряде случаев могут быть отнесены также пожары, особенно массовые лесные и торфяные.</w:t>
      </w:r>
      <w:r w:rsidRPr="00B433EE">
        <w:br/>
        <w:t>Опасными бедствиями являются, кроме того, производственные аварии. Особую опасность представляют аварии на предприятиях нефтяной, газовой и химической промышленности.</w:t>
      </w:r>
      <w:r w:rsidRPr="00B433EE">
        <w:br/>
        <w:t xml:space="preserve">Стихийные бедствия, пожары, аварии... </w:t>
      </w:r>
      <w:proofErr w:type="gramStart"/>
      <w:r w:rsidRPr="00B433EE">
        <w:t>По разному</w:t>
      </w:r>
      <w:proofErr w:type="gramEnd"/>
      <w:r w:rsidRPr="00B433EE">
        <w:t xml:space="preserve"> можно встретить их. Растерянно, даже обреченно, как веками встречали люди различные бедствия, или спокойно, с несгибаемой верой в собственные силы, с надеждой на их укрощение. Но уверенно принять вызов бедствий могут только те, кто, зная, как действовать в той или иной обстановке, примет единственно правильное решение: спасет себя, окажет помощь другим, предотвратит, насколько сможет, разрушающее действие стихийных сил.</w:t>
      </w:r>
    </w:p>
    <w:p w:rsidR="00B433EE" w:rsidRPr="00B433EE" w:rsidRDefault="00B433EE" w:rsidP="00B433EE">
      <w:r w:rsidRPr="00B433EE">
        <w:t>Характеристика стихийных бедствий</w:t>
      </w:r>
      <w:proofErr w:type="gramStart"/>
      <w:r w:rsidRPr="00B433EE">
        <w:br/>
        <w:t>П</w:t>
      </w:r>
      <w:proofErr w:type="gramEnd"/>
      <w:r w:rsidRPr="00B433EE">
        <w:t>од стихийными бедствиями понимают природные явления (землетрясения, наводнения, оползни, снежные лавины, сели, ураганы, циклоны, тайфуны, пожары, извержения вулканов и др.), носящие чрезвычайный характер и приводящие к нарушению нормальной деятельности населения, гибели людей, разрушению и уничтожению материальных ценностей.</w:t>
      </w:r>
      <w:r w:rsidRPr="00B433EE">
        <w:br/>
        <w:t>Стихийные бедствия могут возникать как независимо друг от друга, так и во взаимосвязи: одно из них может повлечь за собой другое. Некоторые из них часто возникают в результате не всегда разумной деятельности человека (например, лесные и торфяные пожары, производственные взрывы в горной местности, при строительстве плотин, закладке (разработке) карьеров, что зачастую приводит к оползням, снежным лавинам, обвалам ледников и т. п.).</w:t>
      </w:r>
      <w:r w:rsidRPr="00B433EE">
        <w:br/>
        <w:t>Независимо от источника возникновения стихийные бедствия характеризуются значительными масштабами и различной продолжительностью—от нескольких секунд и минут (землетрясения, снежные лавины) до нескольких часов (сели), дней (оползни) и месяцев (наводнения).</w:t>
      </w:r>
      <w:r w:rsidRPr="00B433EE">
        <w:br/>
      </w:r>
      <w:proofErr w:type="gramStart"/>
      <w:r w:rsidRPr="00B433EE">
        <w:t>Землетрясения—это</w:t>
      </w:r>
      <w:proofErr w:type="gramEnd"/>
      <w:r w:rsidRPr="00B433EE">
        <w:t xml:space="preserve"> сильные колебания земной коры, вызываемые тектоническими или вулканическими причинами и приводящие к разрушению зданий, сооружений, пожарам и человеческим жертвам.</w:t>
      </w:r>
      <w:r w:rsidRPr="00B433EE">
        <w:br/>
        <w:t>Основными характеристиками землетрясений являются: глубина очага, магнитуда и интенсивность энергии на поверхности земли.</w:t>
      </w:r>
      <w:r w:rsidRPr="00B433EE">
        <w:br/>
        <w:t>Глубина очага землетрясения обычно находится в пределах от 10 до 30 км, в ряде случаев она может быть значительно больше.</w:t>
      </w:r>
      <w:r w:rsidRPr="00B433EE">
        <w:br/>
        <w:t xml:space="preserve">Магнитуда характеризует общую энергию землетрясения и представляет собой логарифм максимальной амплитуды смещения почвы в микронах, измеренной по сейсмограмме на расстоянии 100 км от эпицентра. Магнитуда (М) по Рихтеру изменяется от 0 до 9 (самое сильное землетрясение). Увеличение ее на единицу означает десятикратное возрастание амплитуды </w:t>
      </w:r>
      <w:r w:rsidRPr="00B433EE">
        <w:lastRenderedPageBreak/>
        <w:t>колебаний в почве (или смещение грунта) и увеличение энергии землетрясения в 30 раз. Так, амплитуда смещения почвы землетрясения с М=7 в 100 раз больше, чем с М=5, при этом общая энергия землетрясения увеличивается в 900 раз.</w:t>
      </w:r>
      <w:r w:rsidRPr="00B433EE">
        <w:br/>
        <w:t>Интенсивность энергии на поверхности земли измеряется в баллах. Она зависит от глубины очага, магнитуды, расстояния от эпицентра, геологического строения грунтов и других факторов. Для измерения интенсивности энергии землетрясений в нашей стране принята 12-балльная шкала Рихтера.</w:t>
      </w:r>
    </w:p>
    <w:p w:rsidR="00B433EE" w:rsidRPr="00B433EE" w:rsidRDefault="00B433EE" w:rsidP="00B433EE">
      <w:r w:rsidRPr="00B433EE">
        <w:t>Некоторые данные о землетрясениях приведены в таблице 1.</w:t>
      </w:r>
      <w:r w:rsidRPr="00B433EE">
        <w:br/>
        <w:t>Таблица 1</w:t>
      </w:r>
    </w:p>
    <w:p w:rsidR="00B433EE" w:rsidRPr="00B433EE" w:rsidRDefault="00B433EE" w:rsidP="00B433EE">
      <w:r w:rsidRPr="00B433EE">
        <w:t xml:space="preserve">Землетрясения наносят большой материальный ущерб и уносят тысячи человеческих жизней. Так, например, в результате катастрофического землетрясения интенсивностью 8 баллов </w:t>
      </w:r>
      <w:proofErr w:type="gramStart"/>
      <w:r w:rsidRPr="00B433EE">
        <w:t>во</w:t>
      </w:r>
      <w:proofErr w:type="gramEnd"/>
      <w:r w:rsidRPr="00B433EE">
        <w:t xml:space="preserve"> шкале Рихтера 21 июня 1990 г. на севере Ирана в провинции </w:t>
      </w:r>
      <w:proofErr w:type="spellStart"/>
      <w:r w:rsidRPr="00B433EE">
        <w:t>Гилян</w:t>
      </w:r>
      <w:proofErr w:type="spellEnd"/>
      <w:r w:rsidRPr="00B433EE">
        <w:t xml:space="preserve"> погибло свыше 50 тыс. человек и около 1 млн. человек оказались ранеными и лишенными крова. (Масштабы землетрясения в Армении показаны на форзаце.)</w:t>
      </w:r>
      <w:r w:rsidRPr="00B433EE">
        <w:br/>
        <w:t xml:space="preserve">Разрушены полторы тысячи деревень. Значительно пострадали 12 городов, 3 из которых полностью </w:t>
      </w:r>
      <w:proofErr w:type="gramStart"/>
      <w:r w:rsidRPr="00B433EE">
        <w:t>уничтожены</w:t>
      </w:r>
      <w:proofErr w:type="gramEnd"/>
      <w:r w:rsidRPr="00B433EE">
        <w:t>.</w:t>
      </w:r>
      <w:r w:rsidRPr="00B433EE">
        <w:br/>
      </w:r>
      <w:proofErr w:type="gramStart"/>
      <w:r w:rsidRPr="00B433EE">
        <w:t xml:space="preserve">Землетрясения вызывают и другие стихийные бедствия, такие, как оползни, лавины, сели, цунами, наводнения (из-за прорыва плотин), пожары (при повреждении нефтехранилищ и разрыва газопроводов), повреждения коммуникаций, линий </w:t>
      </w:r>
      <w:proofErr w:type="spellStart"/>
      <w:r w:rsidRPr="00B433EE">
        <w:t>энерго</w:t>
      </w:r>
      <w:proofErr w:type="spellEnd"/>
      <w:r w:rsidRPr="00B433EE">
        <w:t>-, водоснабжения и канализации, аварии на химических предприятиях с истечением (разливом) СДЯВ, а также на АЭС с утечкой (выбросом) РВ в атмосферу и др.</w:t>
      </w:r>
      <w:r w:rsidRPr="00B433EE">
        <w:br/>
        <w:t>В настоящее время отсутствуют достаточно надежные методы прогнозирования землетрясений и</w:t>
      </w:r>
      <w:proofErr w:type="gramEnd"/>
      <w:r w:rsidRPr="00B433EE">
        <w:t xml:space="preserve"> их последствий. Однако по изменению характерных свойств земли, а также необычному поведению живых организмов перед землетрясением (их называют предвестниками) ученым зачастую удается составлять прогнозы. Предвестниками землетрясений являются: быстрый рост частоты слабых толчков (</w:t>
      </w:r>
      <w:proofErr w:type="spellStart"/>
      <w:r w:rsidRPr="00B433EE">
        <w:t>форшоков</w:t>
      </w:r>
      <w:proofErr w:type="spellEnd"/>
      <w:r w:rsidRPr="00B433EE">
        <w:t>); деформация земной коры, определяемая наблюдением со спутников из космоса или съемкой на поверхности земли с помощью лазерных источников света; изменение отношения скоростей распространения продольных и поперечных волн накануне землетрясения; изменение электросопротивления горных пород, уровня грунтовых вод в скважинах; содержание радона в воде и др.</w:t>
      </w:r>
      <w:r w:rsidRPr="00B433EE">
        <w:br/>
        <w:t>Необычное поведение животных накануне землетрясения выражается в том, что, например, кошки покидают селения и переносят котят в луга, а птицы в клетках за 10—15 мин до начала землетрясения начинают летать; перед толчком слышатся необычные крики птиц; домашние животные в хлевах впадают в панику и др. Наиболее вероятной причиной такого поведения животных считают аномалии электромагнитного поля перед землетрясением.</w:t>
      </w:r>
      <w:r w:rsidRPr="00B433EE">
        <w:br/>
        <w:t>Для защиты от землетрясений заблаговременно выявляются сейсмически опасные зоны в различных регионах страны, т. е. проводится так называемое сейсмическое районирование. На картах сейсмического районирования обычно выделяются области, которым угрожают землетрясения интенсивностью выше VII—VIII баллов по шкале Рихтера. В сейсмически опасных районах предусматриваются различные меры защиты, начиная с неукоснительного выполнения требования норм и правил при возведении и реконструкции зданий, сооружений и других объектов до приостановки действия опасных производств (химических заводов, АЭС и т. п.).</w:t>
      </w:r>
      <w:r w:rsidRPr="00B433EE">
        <w:br/>
      </w:r>
      <w:proofErr w:type="gramStart"/>
      <w:r w:rsidRPr="00B433EE">
        <w:t>Наводнения—это</w:t>
      </w:r>
      <w:proofErr w:type="gramEnd"/>
      <w:r w:rsidRPr="00B433EE">
        <w:t xml:space="preserve"> значительные затопления местности в результате подъема уровня воды в реке, озере, водохранилище, вызываемого различными причинами (весеннее снеготаяние, выпадение обильных ливневых и дождевых осадков, заторы льда на реках, прорыв плотин, завальных озер и ограждающих дамб, ветровой нагон воды и т. п.). Наводнения на </w:t>
      </w:r>
      <w:proofErr w:type="gramStart"/>
      <w:r w:rsidRPr="00B433EE">
        <w:t>носят</w:t>
      </w:r>
      <w:proofErr w:type="gramEnd"/>
      <w:r w:rsidRPr="00B433EE">
        <w:t xml:space="preserve"> огромны и материальный </w:t>
      </w:r>
      <w:r w:rsidRPr="00B433EE">
        <w:lastRenderedPageBreak/>
        <w:t>ущерб и приводят к человеческим жертвам.</w:t>
      </w:r>
      <w:r w:rsidRPr="00B433EE">
        <w:br/>
      </w:r>
      <w:proofErr w:type="gramStart"/>
      <w:r w:rsidRPr="00B433EE">
        <w:t>Непосредственный материальный ущерб от наводнений заключается в повреждении и разрушении жилых и производственных зданий, автомобильных и железных дорог, линий электропередач и связи, мелиоративных систем, гибели скота и урожая сельскохозяйственных культур, порче и уничтожении сырья, топлива, продуктов питания, кормов, удобрений и т. п.</w:t>
      </w:r>
      <w:r w:rsidRPr="00B433EE">
        <w:br/>
        <w:t>В результате ливневых дождей, прошедших в Забайкалье в начале июля 1990 г., возникли небывалые в этих местах паводки</w:t>
      </w:r>
      <w:proofErr w:type="gramEnd"/>
      <w:r w:rsidRPr="00B433EE">
        <w:t>. Снесено более 400 мостов. По данным областной чрезвычайной паводковой комиссии, народному хозяйству Читинской области нанесен ущерб в 400 млн. рублей. Тысячи людей остались без крова. Не обошлось и без человеческих жертв.</w:t>
      </w:r>
      <w:r w:rsidRPr="00B433EE">
        <w:br/>
        <w:t xml:space="preserve">Наводнения могут сопровождаться пожарами вследствие обрывов и короткого замыкания </w:t>
      </w:r>
      <w:proofErr w:type="spellStart"/>
      <w:r w:rsidRPr="00B433EE">
        <w:t>электрокабелей</w:t>
      </w:r>
      <w:proofErr w:type="spellEnd"/>
      <w:r w:rsidRPr="00B433EE">
        <w:t xml:space="preserve"> и проводов, а также разрывами водопроводных и канализационных труб, электрических, телевизионных и телеграфных кабелей, находящихся в земле, из-за последующей неравномерной осадки грунта.</w:t>
      </w:r>
      <w:r w:rsidRPr="00B433EE">
        <w:br/>
        <w:t>Основное направление борьбы с наводнениями состоит в уменьшении максимального расхода воды в реке путем перераспределения стока во времени (посадка лесозащитных полос, распашка земли поперек склонов, сохранение прибрежных водо-охранительных полос растительности, террасирование склонов и т. д.).</w:t>
      </w:r>
      <w:r w:rsidRPr="00B433EE">
        <w:br/>
        <w:t xml:space="preserve">Определенный эффект дает также устройство прудов, запаней и других емкостей в логах, балках и оврагах для перехвата талых и дождевых вод. Для средних и крупных рек единственное радикальное средство—это регулирование </w:t>
      </w:r>
      <w:proofErr w:type="spellStart"/>
      <w:r w:rsidRPr="00B433EE">
        <w:t>паводочного</w:t>
      </w:r>
      <w:proofErr w:type="spellEnd"/>
      <w:r w:rsidRPr="00B433EE">
        <w:t xml:space="preserve"> стока с помощью водохранилищ.</w:t>
      </w:r>
      <w:r w:rsidRPr="00B433EE">
        <w:br/>
        <w:t>Кроме того, для защиты от наводнения широко применяется давно известный способ—устройство дамб. Для ликвидации опасности образования заторов производится спрямление, расчистка и углубление отдельных участков русла реки, а также разрушение льда взрывами за 10—15 дней до ее вскрытия. Наибольший эффект достигается при закладке зарядов под лед на глубину, в 2,5 раза превышающую его толщину. Тот же результат дает посыпание ледяного покрова молотым шлаком с добавкой соли (обычно за 15—25 дней до вскрытия реки).</w:t>
      </w:r>
      <w:r w:rsidRPr="00B433EE">
        <w:br/>
        <w:t>Заторы льда при толщине его скоплений не более 3—4 м также ликвидируются с помощью речных ледоколов.</w:t>
      </w:r>
      <w:r w:rsidRPr="00B433EE">
        <w:br/>
        <w:t>Оползни — это скользящие смещения масс горных пород вниз по склону, возникающие из-за нарушения равновесия, вызываемого различными причинами (подмывом пород водой, ослаблением их прочности вследствие выветривания или переувлажнения осадками и подземными водами, систематическими толчками, неразумной хозяйственной деятельностью человека и др.).</w:t>
      </w:r>
      <w:r w:rsidRPr="00B433EE">
        <w:br/>
        <w:t xml:space="preserve">Оползни могут быть на всех склонах с крутизной 20° и более и в любое время года. Они различаются не только скоростью смещения пород (медленные, средние и быстрые), но и своими масштабами. Скорость медленных смещений пород составляет несколько десятков сантиметров в год, средних — несколько метров в час или в сутки и </w:t>
      </w:r>
      <w:proofErr w:type="gramStart"/>
      <w:r w:rsidRPr="00B433EE">
        <w:t>быстрых—десятки</w:t>
      </w:r>
      <w:proofErr w:type="gramEnd"/>
      <w:r w:rsidRPr="00B433EE">
        <w:t xml:space="preserve"> километров в час и более.</w:t>
      </w:r>
      <w:r w:rsidRPr="00B433EE">
        <w:br/>
        <w:t>К быстрым смещениям относятся оползни-потоки, когда твердый материал смешивается с водой, а также снежные и снежно-каменные лавины. Следует подчеркнуть, что только быстрые оползни могут стать причиной катастроф с человеческими жертвами.</w:t>
      </w:r>
      <w:r w:rsidRPr="00B433EE">
        <w:br/>
        <w:t>Объем пород, смещаемых при оползнях, находится в пределах от нескольких сот до многих миллионов и даже миллиардов кубометров.</w:t>
      </w:r>
      <w:r w:rsidRPr="00B433EE">
        <w:br/>
        <w:t xml:space="preserve">Оползни могут разрушать населенные пункты, уничтожать сельскохозяйственные угодья, создавать опасность при эксплуатации карьеров и добыче полезных ископаемых, повреждать коммуникации, туннели, трубопроводы, телефонные и электрические сети, водохозяйственные сооружения, главным образом плотины. Кроме того, они могут перегородить долину, образовать завальное озеро и способствовать наводнениям. Таким образом, наносимый ими </w:t>
      </w:r>
      <w:r w:rsidRPr="00B433EE">
        <w:lastRenderedPageBreak/>
        <w:t>народнохозяйственный ущерб может быть значительным.</w:t>
      </w:r>
      <w:r w:rsidRPr="00B433EE">
        <w:br/>
        <w:t xml:space="preserve">Например, в 1911 г. на Памире на территории нашей страны сильное землетрясение (М==7,4) вызвало гигантский оползень. Оползло около 2,5 млрд. м3 рыхлого материала. Был завален кишлак Усой с его 54 жителями. Оползень перегородил долину р. Мургаб и образовал завальное озеро, которое затопило кишлак </w:t>
      </w:r>
      <w:proofErr w:type="spellStart"/>
      <w:r w:rsidRPr="00B433EE">
        <w:t>Сараз</w:t>
      </w:r>
      <w:proofErr w:type="spellEnd"/>
      <w:r w:rsidRPr="00B433EE">
        <w:t>. Высота этой естественной плотины достигала 300 м, максимальная глубина озера—284 м, протяженность—53 км.</w:t>
      </w:r>
      <w:r w:rsidRPr="00B433EE">
        <w:br/>
        <w:t>Наиболее действенной защитой от оползней является их предупреждение. Из комплекса предупредительных мероприятий следует отметить собирание и отведение поверхностных вод, искусственное преобразование рельефа (в зоне возможного отрыва земли уменьшают нагрузку на склоны), фиксацию склона с помощью свай и строительства подпорных стенок.</w:t>
      </w:r>
      <w:r w:rsidRPr="00B433EE">
        <w:br/>
        <w:t>Снежные лавины также относятся к оползням и возникают так же, как и другие оползневые смещения. Силы сцепления снега переходят определенную границу, и гравитация вызывает смещение снежных масс по склону. Снежная лавина представляет собой смесь кристалликов снега и воздуха. Крупные лавины возникают на склонах 25—60°. Гладкие травянистые склоны являются наиболее лавиноопасными. Кустарники, большие камни и другие препятствия сдерживают возникновение лавин. В лесу лавины образуются очень редко.</w:t>
      </w:r>
      <w:r w:rsidRPr="00B433EE">
        <w:br/>
        <w:t xml:space="preserve">Снежные лавины наносят огромный материальный ущерб и сопровождаются гибелью людей. Так, 13 июля 1990 г. на пике </w:t>
      </w:r>
      <w:proofErr w:type="gramStart"/>
      <w:r w:rsidRPr="00B433EE">
        <w:t>Ленина</w:t>
      </w:r>
      <w:proofErr w:type="gramEnd"/>
      <w:r w:rsidRPr="00B433EE">
        <w:t xml:space="preserve"> на Памире в результате землетрясения и схода со склона большой снежной лавины был снесен лагерь альпинистов, располагавшийся на высоте 5300 м. Погибло 40 человек. Подобной трагедии еще не было в истории отечественного альпинизма.</w:t>
      </w:r>
      <w:r w:rsidRPr="00B433EE">
        <w:br/>
        <w:t xml:space="preserve">Защита от лавин может быть пассивной и активной. При пассивной защите избегают использования лавиноопасных склонов или ставят на них заградительные щиты. При активной защите производят обстрел лавиноопасных склонов, вызывая сход небольших неопасных лавин и </w:t>
      </w:r>
      <w:proofErr w:type="gramStart"/>
      <w:r w:rsidRPr="00B433EE">
        <w:t>препятствуя</w:t>
      </w:r>
      <w:proofErr w:type="gramEnd"/>
      <w:r w:rsidRPr="00B433EE">
        <w:t xml:space="preserve"> таким образом накоплению критических масс снега.</w:t>
      </w:r>
      <w:r w:rsidRPr="00B433EE">
        <w:br/>
      </w:r>
      <w:proofErr w:type="gramStart"/>
      <w:r w:rsidRPr="00B433EE">
        <w:t>Сели—это</w:t>
      </w:r>
      <w:proofErr w:type="gramEnd"/>
      <w:r w:rsidRPr="00B433EE">
        <w:t xml:space="preserve"> паводки с очень большой концентрацией минеральных частиц, камней и обломков горных пород (от 10—15 до 75% объема потока), возникающие в бассейнах небольших горных рек и сухих логов и вызванные, как правило, ливневыми осадками, реже интенсивным таянием снегов, а также прорывом моренных и завальных озер, обвалом, оползнем, землетрясением.</w:t>
      </w:r>
      <w:r w:rsidRPr="00B433EE">
        <w:br/>
        <w:t>Опасность селей не только в их разрушающей силе, но и во внезапности их появления.</w:t>
      </w:r>
      <w:r w:rsidRPr="00B433EE">
        <w:br/>
        <w:t>Селям подвержено примерно 10% территории нашей страны. Всего зарегистрировано около 6000 селевых водотоков, из них более половины приходится на Среднюю Азию и Казахстан.</w:t>
      </w:r>
      <w:r w:rsidRPr="00B433EE">
        <w:br/>
        <w:t xml:space="preserve">По составу переносимого твердого материала селевые потоки могут быть грязевыми (смесь воды с мелкоземом при небольшой концентрации камней, объемный вес у=1,5—2 т/м3), грязекаменными (смесь воды, гальки, гравия, небольших камней, у==2,1—2,5 т/м3) и </w:t>
      </w:r>
      <w:proofErr w:type="spellStart"/>
      <w:r w:rsidRPr="00B433EE">
        <w:t>водокаменные</w:t>
      </w:r>
      <w:proofErr w:type="spellEnd"/>
      <w:r w:rsidRPr="00B433EE">
        <w:t xml:space="preserve"> (смесь воды с преимущественно крупными камнями, у==1,1—1,5 т/м3).</w:t>
      </w:r>
      <w:r w:rsidRPr="00B433EE">
        <w:br/>
        <w:t xml:space="preserve">Многим горным районам свойственно преобладание того или иного вида селя по составу переносимой им твердой массы. </w:t>
      </w:r>
      <w:proofErr w:type="gramStart"/>
      <w:r w:rsidRPr="00B433EE">
        <w:t xml:space="preserve">Так, в Карпатах чаще всего встречаются </w:t>
      </w:r>
      <w:proofErr w:type="spellStart"/>
      <w:r w:rsidRPr="00B433EE">
        <w:t>водокаменные</w:t>
      </w:r>
      <w:proofErr w:type="spellEnd"/>
      <w:r w:rsidRPr="00B433EE">
        <w:t xml:space="preserve"> селевые потоки сравнительно небольшой мощности, на Северном Кавказе—преимущественно грязекаменные, в Средней Азии—грязевые потоки.</w:t>
      </w:r>
      <w:proofErr w:type="gramEnd"/>
      <w:r w:rsidRPr="00B433EE">
        <w:br/>
        <w:t>Скорость течения селевого потока обычно составляет 2,5— 4,0 м/с, но при прорыве заторов она может достигать 8—10 м/</w:t>
      </w:r>
      <w:proofErr w:type="gramStart"/>
      <w:r w:rsidRPr="00B433EE">
        <w:t>с</w:t>
      </w:r>
      <w:proofErr w:type="gramEnd"/>
      <w:r w:rsidRPr="00B433EE">
        <w:t xml:space="preserve"> и более.</w:t>
      </w:r>
      <w:r w:rsidRPr="00B433EE">
        <w:br/>
        <w:t>Последствия селей бывают катастрофическими. Так, 8 июля 1921 г. в 21 ч на г. Алма-Ату со стороны гор обрушилась масса земли, ила, камней, снега, песка, подгоняемая могучим потоком воды. Этим потеком были снесены находившиеся у подножия гор дачные строения вместе с людьми, животными и фруктовыми садами. Страшный поток ворвался в город, обратил улицы его в бушующие реки с крутыми берегами из разрушенных домов.</w:t>
      </w:r>
      <w:r w:rsidRPr="00B433EE">
        <w:br/>
        <w:t xml:space="preserve">Ужас катастрофы усугублялся темнотой ночи. Слышались крики о помощи, которую почти </w:t>
      </w:r>
      <w:r w:rsidRPr="00B433EE">
        <w:lastRenderedPageBreak/>
        <w:t>невозможно было сказать. Дома срывались с фундаментов и вместе с людьми уносились бурным потоком.</w:t>
      </w:r>
      <w:r w:rsidRPr="00B433EE">
        <w:br/>
        <w:t>К утру следующего дня стихия успокоилась. Материальный ущерб и человеческие жертвы оказались значительными.</w:t>
      </w:r>
      <w:r w:rsidRPr="00B433EE">
        <w:br/>
        <w:t xml:space="preserve">Сель был вызван сильнейшими ливнями в верхней части бассейна р. Малой </w:t>
      </w:r>
      <w:proofErr w:type="spellStart"/>
      <w:r w:rsidRPr="00B433EE">
        <w:t>Алмаатинки</w:t>
      </w:r>
      <w:proofErr w:type="spellEnd"/>
      <w:r w:rsidRPr="00B433EE">
        <w:t>. Общий объем грязекаменной массы составил около 2 млн. м3. Поток перерезал город 200-мет-ров</w:t>
      </w:r>
      <w:proofErr w:type="gramStart"/>
      <w:r w:rsidRPr="00B433EE">
        <w:t>,о</w:t>
      </w:r>
      <w:proofErr w:type="gramEnd"/>
      <w:r w:rsidRPr="00B433EE">
        <w:t>й полосой.</w:t>
      </w:r>
      <w:r w:rsidRPr="00B433EE">
        <w:br/>
        <w:t xml:space="preserve">Способы борьбы с селевыми потоками весьма разнообразны. </w:t>
      </w:r>
      <w:proofErr w:type="gramStart"/>
      <w:r w:rsidRPr="00B433EE">
        <w:t xml:space="preserve">Это возведение различных плотин для задержки твердого стока и пропуска смеси воды и мелких фракции пород, каскада запруд для разрушения селевого потока и освобождения его от твердого материала, подпорных стенок для укрепления откосов, нагорных </w:t>
      </w:r>
      <w:proofErr w:type="spellStart"/>
      <w:r w:rsidRPr="00B433EE">
        <w:t>стокоперехватывающих</w:t>
      </w:r>
      <w:proofErr w:type="spellEnd"/>
      <w:r w:rsidRPr="00B433EE">
        <w:t xml:space="preserve"> и водосборных канав для отвода стока в ближайшие водотоки и др.</w:t>
      </w:r>
      <w:r w:rsidRPr="00B433EE">
        <w:br/>
        <w:t>Методов прогноза селей в настоящее время не существует.</w:t>
      </w:r>
      <w:proofErr w:type="gramEnd"/>
      <w:r w:rsidRPr="00B433EE">
        <w:t xml:space="preserve"> Вместе с тем для некоторых селевых районов установлены определенные критерии, позволяющие оценить вероятность возникновения селей. Так, для районов с большой вероятностью селей ливневого происхождения определяется критическая сумма осадков за 1—3 суток, селей </w:t>
      </w:r>
      <w:proofErr w:type="spellStart"/>
      <w:r w:rsidRPr="00B433EE">
        <w:t>гляциалъного</w:t>
      </w:r>
      <w:proofErr w:type="spellEnd"/>
      <w:r w:rsidRPr="00B433EE">
        <w:t xml:space="preserve"> происхождения (т. е. образующихся при прорывах ледниковых озер и внутриледниковых водоемов)</w:t>
      </w:r>
      <w:proofErr w:type="gramStart"/>
      <w:r w:rsidRPr="00B433EE">
        <w:t>—к</w:t>
      </w:r>
      <w:proofErr w:type="gramEnd"/>
      <w:r w:rsidRPr="00B433EE">
        <w:t>ритическая средняя температура воздуха за 10—15 суток или сочетание этих двух критериев.</w:t>
      </w:r>
      <w:r w:rsidRPr="00B433EE">
        <w:br/>
      </w:r>
      <w:proofErr w:type="gramStart"/>
      <w:r w:rsidRPr="00B433EE">
        <w:t>Ураганы—это</w:t>
      </w:r>
      <w:proofErr w:type="gramEnd"/>
      <w:r w:rsidRPr="00B433EE">
        <w:t xml:space="preserve"> ветры силой 12 баллов по шкале Бофорта, т. е. ветры, скорость которых превышает 32,6 м/с (117,3 км/ч).</w:t>
      </w:r>
      <w:r w:rsidRPr="00B433EE">
        <w:br/>
        <w:t>Ураганами называют также тропические циклоны, возникающие в Тихом океане вблизи берегов Центральной Америки; на Дальнем Востоке и в районах Индийского океана ураганы (циклоны) носят название тайфунов. Во время тропических циклонов скорость ветра часто превышает 50 м/с. Циклоны и тайфуны сопровождаются обычно интенсивными ливневыми дождями.</w:t>
      </w:r>
      <w:r w:rsidRPr="00B433EE">
        <w:br/>
        <w:t>Ураган на суше разрушает строения, линии связи и электропередач, повреждает транспортные коммуникации и мосты, ломает и вырывает с корнем деревья; при распространении над морем вызывает огромные волны высотой 10—12 м и более, повреждает или даже приводит к гибели суда.</w:t>
      </w:r>
      <w:r w:rsidRPr="00B433EE">
        <w:br/>
      </w:r>
      <w:proofErr w:type="gramStart"/>
      <w:r w:rsidRPr="00B433EE">
        <w:t>Так</w:t>
      </w:r>
      <w:proofErr w:type="gramEnd"/>
      <w:r w:rsidRPr="00B433EE">
        <w:t xml:space="preserve"> например, в декабре 1944 г. в 300 милях восточнее о. </w:t>
      </w:r>
      <w:proofErr w:type="spellStart"/>
      <w:r w:rsidRPr="00B433EE">
        <w:t>Лусон</w:t>
      </w:r>
      <w:proofErr w:type="spellEnd"/>
      <w:r w:rsidRPr="00B433EE">
        <w:t xml:space="preserve"> (Филиппины) корабли 3-го флота США оказались в районе близ центра тайфуна. В результате 3 эсминца затонуло, 28 других кораблей получили повреждения, 146 самолетов на авианосцах и 19 гидросамолетов на линкорах и крейсерах были разбиты, повреждены и смыты за борт, погибло свыше 800 человек.</w:t>
      </w:r>
      <w:r w:rsidRPr="00B433EE">
        <w:br/>
        <w:t>Ураганы и штормовые ветры (скорость их по шкале Бофорта от 20,8 до 32,6 м/с) зимой могут поднимать в воздух огромные массы снега и вызывать снежные бури, что приводит к заносам, остановке движения автомобильного и железнодорожного транспорта, нарушению систем вод</w:t>
      </w:r>
      <w:proofErr w:type="gramStart"/>
      <w:r w:rsidRPr="00B433EE">
        <w:t>о-</w:t>
      </w:r>
      <w:proofErr w:type="gramEnd"/>
      <w:r w:rsidRPr="00B433EE">
        <w:t>, газо-, электроснабжения и связи.</w:t>
      </w:r>
      <w:r w:rsidRPr="00B433EE">
        <w:br/>
        <w:t>Так, от ураганных ветров небывалой силы и гигантских волн, обрушившихся 13 ноября 1970 г. на прибрежные районы Восточного Пакистана, пострадало в общей сложности около 10 млн. человек, в том числе примерно 0,5 млн. человек погибли и пропали без вести.</w:t>
      </w:r>
      <w:r w:rsidRPr="00B433EE">
        <w:br/>
        <w:t>Современные методы прогноза погоды позволяют за несколько часов и даже суток предупредить население города или целого прибрежного района о надвигающемся урагане (шторме), а служба ГО может предоставить необходимую информацию о возможной обстановке и требуемых действиях в сложившихся условиях.</w:t>
      </w:r>
      <w:r w:rsidRPr="00B433EE">
        <w:br/>
        <w:t>Наиболее надежной защитой населения от ураганов является использование защитных сооружений (метро, убежищ, подземных переходов, подвалов зданий и т. п.). При этом в прибрежных районах необходимо учитывать возможное затопление низменных участков и выбирать защитные укрытия на возвышенных участках местности.</w:t>
      </w:r>
      <w:r w:rsidRPr="00B433EE">
        <w:br/>
      </w:r>
      <w:r w:rsidRPr="00B433EE">
        <w:lastRenderedPageBreak/>
        <w:t>Пожары — это неконтролируемый процесс горения, влекущий за собой гибель людей и уничтожение материальных ценностей.</w:t>
      </w:r>
      <w:r w:rsidRPr="00B433EE">
        <w:br/>
        <w:t>Причинами возникновения пожаров являются неосторожное, обращение с огнем, нарушение правил пожарной безопасности, такое явление природы, как молния, самовозгорание сухой растительности и торфа. Известно, что 90% пожаров возникают по вине человека и только 7—8% от молний.</w:t>
      </w:r>
      <w:r w:rsidRPr="00B433EE">
        <w:br/>
        <w:t xml:space="preserve">Основными видами пожаров как стихийных бедствий, охватывающих, как правило, обширные территории в несколько сотен, тысяч и даже миллионов гектаров, являются ландшафтные </w:t>
      </w:r>
      <w:proofErr w:type="gramStart"/>
      <w:r w:rsidRPr="00B433EE">
        <w:t>пожары—лесные</w:t>
      </w:r>
      <w:proofErr w:type="gramEnd"/>
      <w:r w:rsidRPr="00B433EE">
        <w:t xml:space="preserve"> (низовые, верховые, подземные) и степные (полевые).</w:t>
      </w:r>
      <w:r w:rsidRPr="00B433EE">
        <w:br/>
        <w:t xml:space="preserve">Так, например, лесные пожары в Западной Сибири в 1913 г. за лето уничтожили около 15 млн. га. Летом 1921 г. при длительной засухе и ураганных ветрах пожарами было уничтожено более 200 тыс. га ценнейшей марийской сосны. Летом 1972 г. в Подмосковье </w:t>
      </w:r>
      <w:proofErr w:type="spellStart"/>
      <w:r w:rsidRPr="00B433EE">
        <w:t>развившиеся</w:t>
      </w:r>
      <w:proofErr w:type="spellEnd"/>
      <w:r w:rsidRPr="00B433EE">
        <w:t xml:space="preserve"> при длительной засухе торфяные и лесные пожары охватили значительные площади лесов, уничтожив при этом некоторые месторождения торфа.</w:t>
      </w:r>
      <w:r w:rsidRPr="00B433EE">
        <w:br/>
        <w:t>Лесные пожары по интенсивности горения подразделяются на слабые, средние и сильные, а по характеру горения низовые и верховые пожары — на беглые и устойчивые.</w:t>
      </w:r>
      <w:r w:rsidRPr="00B433EE">
        <w:br/>
        <w:t xml:space="preserve">Лесные низовые пожары характеризуются горением лесной подстилки, надпочвенного покрова и подлеска без захвата крон деревьев. Скорость движения фронта низового пожара составляет от 0,3—1 м/мин (при слабом пожаре) до 16 м/мин (1 км/ч) (при сильном пожаре), высота пламени—1—2 м, максимальная температура на кромке пожара </w:t>
      </w:r>
      <w:proofErr w:type="gramStart"/>
      <w:r w:rsidRPr="00B433EE">
        <w:t>достигает 900° С.</w:t>
      </w:r>
      <w:r w:rsidRPr="00B433EE">
        <w:br/>
        <w:t>Лесные верховые пожары развиваются</w:t>
      </w:r>
      <w:proofErr w:type="gramEnd"/>
      <w:r w:rsidRPr="00B433EE">
        <w:t>, как правило, из низовых и характеризуются горением крон деревьев. При беглом верховом пожаре пламя распространяется главным образом с кроны на крону с большой скоростью, достигающей 8—25 км/ч, оставляя иногда целые участки нетронутого огнем леса. При устойчивом верховом пожаре огнем охвачены не только кроны, но и стволы деревьев. Пламя распространяется со скоростью 5—8 км/ч, охватывая весь лес от почвенного покрова и до вершин деревьев.</w:t>
      </w:r>
      <w:r w:rsidRPr="00B433EE">
        <w:br/>
        <w:t>Подземные пожары возникают как продолжение низовых или верховых лесных пожаров и распространяются по находящемуся в земле торфяному слою на глубину до 50 см и более. Горение идет медленно, почти без доступа воздуха, со скоростью 0,1—0,5 м/мин с выделением большого количества дыма и образованием выгоревших пустот (прогаров). Поэтому подходить к очагу подземного пожара надо с большой осторожностью, постоянно прощупывая грунт шестом или щупом. Горение может продолжаться длительное время даже зимой под слоем снега.</w:t>
      </w:r>
      <w:r w:rsidRPr="00B433EE">
        <w:br/>
        <w:t>Степные (полевые</w:t>
      </w:r>
      <w:proofErr w:type="gramStart"/>
      <w:r w:rsidRPr="00B433EE">
        <w:t xml:space="preserve"> )</w:t>
      </w:r>
      <w:proofErr w:type="gramEnd"/>
      <w:r w:rsidRPr="00B433EE">
        <w:t xml:space="preserve"> пожары возникают на открытой местности при наличии сухой травы или созревших хлебов. Они носят сезонный характер и чаще бывают летом по мере созревания трав (хлебов), реже весной и практически отсутствуют зимой. Скорость их распространения может достигать 20— 30 км/ч.</w:t>
      </w:r>
      <w:r w:rsidRPr="00B433EE">
        <w:br/>
        <w:t>Основными способами борьбы с лесными низовыми пожарами являются: захлестывание кромки огня, засыпка его землей, заливка водой (химикатами), создание заградительных и минерализованных полос, пу</w:t>
      </w:r>
      <w:proofErr w:type="gramStart"/>
      <w:r w:rsidRPr="00B433EE">
        <w:t>ск встр</w:t>
      </w:r>
      <w:proofErr w:type="gramEnd"/>
      <w:r w:rsidRPr="00B433EE">
        <w:t>ечного огня (отжиг).</w:t>
      </w:r>
      <w:r w:rsidRPr="00B433EE">
        <w:br/>
        <w:t>Отжиг чаще применяется при крупных пожарах и недостатке сил и сре</w:t>
      </w:r>
      <w:proofErr w:type="gramStart"/>
      <w:r w:rsidRPr="00B433EE">
        <w:t>дств дл</w:t>
      </w:r>
      <w:proofErr w:type="gramEnd"/>
      <w:r w:rsidRPr="00B433EE">
        <w:t>я пожаротушения. Он начинается с опорной полосы (реки, ручья, дороги, просеки), на краю которой, обращенном к пожару, создают вал из горючих материалов (сучьев валежника, сухой травы). Когда начнет ощущаться тяга воздуха в сторону пожара, вал поджигают вначале напротив центра фронта пожара на участке 20—30 м, а затем после продвижения огня на 2—3 м и соседние участки. Ширина выжигаемой полосы должна быть не менее 10—20 м, а при сильном низовом пожаре— 100 м.</w:t>
      </w:r>
      <w:r w:rsidRPr="00B433EE">
        <w:br/>
        <w:t xml:space="preserve">Тушение лесного верхового пожара осуществлять сложнее. Его тушат путем создания </w:t>
      </w:r>
      <w:r w:rsidRPr="00B433EE">
        <w:lastRenderedPageBreak/>
        <w:t xml:space="preserve">заградительных полос, применяя отжиг и используя воду. При этом ширина заградительной полосы </w:t>
      </w:r>
      <w:proofErr w:type="spellStart"/>
      <w:r w:rsidRPr="00B433EE">
        <w:t>му</w:t>
      </w:r>
      <w:proofErr w:type="spellEnd"/>
      <w:r w:rsidRPr="00B433EE">
        <w:t>, можно усовершенствовать, проложив на участке 100— 200 м специальный пожарный рукав с отводами для подключения питательных шлангов-игл, предварительно установленных в грунте. Одна пожарная машина с комплектом игл (300— 500 шт.) и рукавов может перемещаться вдоль кромки подземного пожара и нагнетать раствор.</w:t>
      </w:r>
      <w:r w:rsidRPr="00B433EE">
        <w:br/>
        <w:t>Попытки заливать подземный пожар водой успеха не имели.</w:t>
      </w:r>
      <w:r w:rsidRPr="00B433EE">
        <w:br/>
        <w:t xml:space="preserve">При тушении пожаров личный состав формирований подвергается воздействию дыма, а также оксида (окиси) углерода. Поэтому при высокой концентрации оксида углерода (более 0,02 мг/л, что определяется с помощью газосигнализатора) работы должны проводиться в изолирующих противогазах или фильтрующих с </w:t>
      </w:r>
      <w:proofErr w:type="spellStart"/>
      <w:r w:rsidRPr="00B433EE">
        <w:t>гопкалитовыми</w:t>
      </w:r>
      <w:proofErr w:type="spellEnd"/>
      <w:r w:rsidRPr="00B433EE">
        <w:t xml:space="preserve"> патронами.</w:t>
      </w:r>
    </w:p>
    <w:p w:rsidR="00AC3FC7" w:rsidRDefault="00AC3FC7"/>
    <w:sectPr w:rsidR="00A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E9"/>
    <w:rsid w:val="001660E9"/>
    <w:rsid w:val="00AC3FC7"/>
    <w:rsid w:val="00B4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3294</Words>
  <Characters>18780</Characters>
  <Application>Microsoft Office Word</Application>
  <DocSecurity>0</DocSecurity>
  <Lines>156</Lines>
  <Paragraphs>44</Paragraphs>
  <ScaleCrop>false</ScaleCrop>
  <Company/>
  <LinksUpToDate>false</LinksUpToDate>
  <CharactersWithSpaces>22030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dcterms:created xsi:type="dcterms:W3CDTF">2021-11-02T12:34:00Z</dcterms:created>
  <dcterms:modified xsi:type="dcterms:W3CDTF">2021-11-02T12:36:00Z</dcterms:modified>
</cp:coreProperties>
</file>