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2D" w:rsidRPr="006A442D" w:rsidRDefault="006A442D" w:rsidP="006A442D">
      <w:pPr>
        <w:shd w:val="clear" w:color="auto" w:fill="FFFFFF"/>
        <w:spacing w:after="0" w:line="375" w:lineRule="atLeast"/>
        <w:ind w:left="-450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6A442D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Степень</w:t>
      </w:r>
    </w:p>
    <w:p w:rsidR="006A442D" w:rsidRPr="006A442D" w:rsidRDefault="006A442D" w:rsidP="006A442D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Степенью называется выражение вида: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8128D7E" wp14:editId="7ACB0F22">
            <wp:extent cx="152400" cy="123825"/>
            <wp:effectExtent l="0" t="0" r="0" b="9525"/>
            <wp:docPr id="1" name="Рисунок 1" descr="http://chart.apis.google.com/chart?cht=tx&amp;chl=a%5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rt.apis.google.com/chart?cht=tx&amp;chl=a%5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где:</w:t>
      </w:r>
    </w:p>
    <w:p w:rsidR="006A442D" w:rsidRPr="006A442D" w:rsidRDefault="006A442D" w:rsidP="006A442D">
      <w:pPr>
        <w:numPr>
          <w:ilvl w:val="0"/>
          <w:numId w:val="1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54AD263" wp14:editId="4275DC35">
            <wp:extent cx="95250" cy="95250"/>
            <wp:effectExtent l="0" t="0" r="0" b="0"/>
            <wp:docPr id="2" name="Рисунок 2" descr="http://chart.apis.google.com/chart?cht=tx&amp;chl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art.apis.google.com/chart?cht=tx&amp;chl=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основание степени;</w:t>
      </w:r>
    </w:p>
    <w:p w:rsidR="006A442D" w:rsidRPr="006A442D" w:rsidRDefault="006A442D" w:rsidP="006A442D">
      <w:pPr>
        <w:numPr>
          <w:ilvl w:val="0"/>
          <w:numId w:val="1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DEF62CD" wp14:editId="43AE4C88">
            <wp:extent cx="76200" cy="95250"/>
            <wp:effectExtent l="0" t="0" r="0" b="0"/>
            <wp:docPr id="3" name="Рисунок 3" descr="http://chart.apis.google.com/chart?cht=tx&amp;chl=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art.apis.google.com/chart?cht=tx&amp;chl=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показатель степени.</w:t>
      </w:r>
    </w:p>
    <w:p w:rsidR="006A442D" w:rsidRPr="006A442D" w:rsidRDefault="006A442D" w:rsidP="006A442D">
      <w:pPr>
        <w:shd w:val="clear" w:color="auto" w:fill="FFFFFF"/>
        <w:spacing w:after="0" w:line="285" w:lineRule="atLeast"/>
        <w:outlineLvl w:val="3"/>
        <w:rPr>
          <w:rFonts w:ascii="Arial" w:eastAsia="Times New Roman" w:hAnsi="Arial" w:cs="Arial"/>
          <w:b/>
          <w:bCs/>
          <w:color w:val="007A7A"/>
          <w:sz w:val="26"/>
          <w:szCs w:val="26"/>
          <w:lang w:eastAsia="ru-RU"/>
        </w:rPr>
      </w:pPr>
      <w:r w:rsidRPr="006A442D">
        <w:rPr>
          <w:rFonts w:ascii="Arial" w:eastAsia="Times New Roman" w:hAnsi="Arial" w:cs="Arial"/>
          <w:b/>
          <w:bCs/>
          <w:color w:val="007A7A"/>
          <w:sz w:val="26"/>
          <w:szCs w:val="26"/>
          <w:lang w:eastAsia="ru-RU"/>
        </w:rPr>
        <w:t>Степень с натуральным показателем {1, 2, 3,...}</w:t>
      </w:r>
    </w:p>
    <w:p w:rsidR="006A442D" w:rsidRPr="006A442D" w:rsidRDefault="006A442D" w:rsidP="006A442D">
      <w:pPr>
        <w:shd w:val="clear" w:color="auto" w:fill="FFFFFF"/>
        <w:spacing w:before="18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Определем</w:t>
      </w:r>
      <w:proofErr w:type="spellEnd"/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понятие степени, показатель которой – натуральное число (т.е. целое и положительное).</w:t>
      </w:r>
    </w:p>
    <w:p w:rsidR="006A442D" w:rsidRPr="006A442D" w:rsidRDefault="006A442D" w:rsidP="006A442D">
      <w:pPr>
        <w:numPr>
          <w:ilvl w:val="0"/>
          <w:numId w:val="2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определению: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9846CAE" wp14:editId="784A1CD5">
            <wp:extent cx="419100" cy="133350"/>
            <wp:effectExtent l="0" t="0" r="0" b="0"/>
            <wp:docPr id="4" name="Рисунок 4" descr="http://chart.apis.google.com/chart?cht=tx&amp;chl=a%5e1%20=%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art.apis.google.com/chart?cht=tx&amp;chl=a%5e1%20=%20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A442D" w:rsidRPr="006A442D" w:rsidRDefault="006A442D" w:rsidP="006A442D">
      <w:pPr>
        <w:numPr>
          <w:ilvl w:val="0"/>
          <w:numId w:val="2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Возвести число в квадрат – значит умножить его само на себя: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33AF4FB" wp14:editId="77D4FFAC">
            <wp:extent cx="590550" cy="133350"/>
            <wp:effectExtent l="0" t="0" r="0" b="0"/>
            <wp:docPr id="5" name="Рисунок 5" descr="http://chart.apis.google.com/chart?cht=tx&amp;chl=a%5e2%20=%20a%20%5Ccdot%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art.apis.google.com/chart?cht=tx&amp;chl=a%5e2%20=%20a%20%5Ccdot%20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2D" w:rsidRPr="006A442D" w:rsidRDefault="006A442D" w:rsidP="006A442D">
      <w:pPr>
        <w:numPr>
          <w:ilvl w:val="0"/>
          <w:numId w:val="2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Возвести число в куб – значит умножить его само на себя три раза: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E2F3891" wp14:editId="0499F895">
            <wp:extent cx="809625" cy="142875"/>
            <wp:effectExtent l="0" t="0" r="9525" b="9525"/>
            <wp:docPr id="6" name="Рисунок 6" descr="http://chart.apis.google.com/chart?cht=tx&amp;chl=a%5e3%20=%20a%20%5Ccdot%20a%20%5Ccdot%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hart.apis.google.com/chart?cht=tx&amp;chl=a%5e3%20=%20a%20%5Ccdot%20a%20%5Ccdot%20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A442D" w:rsidRPr="006A442D" w:rsidRDefault="006A442D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Возвести число в натуральную степень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B114CE8" wp14:editId="61C06AD2">
            <wp:extent cx="104775" cy="95250"/>
            <wp:effectExtent l="0" t="0" r="9525" b="0"/>
            <wp:docPr id="7" name="Рисунок 7" descr="http://chart.apis.google.com/chart?cht=tx&amp;chl=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art.apis.google.com/chart?cht=tx&amp;chl=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значит умножить число само на себя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DCEF4F3" wp14:editId="7797CF03">
            <wp:extent cx="104775" cy="95250"/>
            <wp:effectExtent l="0" t="0" r="9525" b="0"/>
            <wp:docPr id="8" name="Рисунок 8" descr="http://chart.apis.google.com/chart?cht=tx&amp;chl=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hart.apis.google.com/chart?cht=tx&amp;chl=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раз:</w:t>
      </w:r>
    </w:p>
    <w:p w:rsidR="006A442D" w:rsidRPr="006A442D" w:rsidRDefault="006A442D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8B56121" wp14:editId="415C2021">
            <wp:extent cx="1457325" cy="371475"/>
            <wp:effectExtent l="0" t="0" r="9525" b="9525"/>
            <wp:docPr id="9" name="Рисунок 9" descr="https://www.grandars.ru/images/1/review/id/1680/40550eca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randars.ru/images/1/review/id/1680/40550ecaf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2D" w:rsidRPr="006A442D" w:rsidRDefault="006A442D" w:rsidP="006A442D">
      <w:pPr>
        <w:shd w:val="clear" w:color="auto" w:fill="FFFFFF"/>
        <w:spacing w:after="0" w:line="285" w:lineRule="atLeast"/>
        <w:outlineLvl w:val="3"/>
        <w:rPr>
          <w:rFonts w:ascii="Arial" w:eastAsia="Times New Roman" w:hAnsi="Arial" w:cs="Arial"/>
          <w:b/>
          <w:bCs/>
          <w:color w:val="007A7A"/>
          <w:sz w:val="26"/>
          <w:szCs w:val="26"/>
          <w:lang w:eastAsia="ru-RU"/>
        </w:rPr>
      </w:pPr>
      <w:r w:rsidRPr="006A442D">
        <w:rPr>
          <w:rFonts w:ascii="Arial" w:eastAsia="Times New Roman" w:hAnsi="Arial" w:cs="Arial"/>
          <w:b/>
          <w:bCs/>
          <w:color w:val="007A7A"/>
          <w:sz w:val="26"/>
          <w:szCs w:val="26"/>
          <w:lang w:eastAsia="ru-RU"/>
        </w:rPr>
        <w:t>Степень с целым показателем {0, ±1, ±2,...}</w:t>
      </w:r>
    </w:p>
    <w:p w:rsidR="006A442D" w:rsidRPr="006A442D" w:rsidRDefault="006A442D" w:rsidP="006A442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показателем степени является </w:t>
      </w: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целое положительное</w:t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число:</w:t>
      </w:r>
    </w:p>
    <w:p w:rsidR="006A442D" w:rsidRPr="006A442D" w:rsidRDefault="006A442D" w:rsidP="006A442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5EA7388" wp14:editId="3E5F192C">
            <wp:extent cx="533400" cy="123825"/>
            <wp:effectExtent l="0" t="0" r="0" b="9525"/>
            <wp:docPr id="10" name="Рисунок 10" descr="http://chart.apis.google.com/chart?cht=tx&amp;chl=a%5en%20=%20a%5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hart.apis.google.com/chart?cht=tx&amp;chl=a%5en%20=%20a%5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n &gt; 0</w:t>
      </w:r>
    </w:p>
    <w:p w:rsidR="006A442D" w:rsidRPr="006A442D" w:rsidRDefault="006A442D" w:rsidP="006A442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Возведение в </w:t>
      </w: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нулевую степень</w:t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6A442D" w:rsidRPr="006A442D" w:rsidRDefault="006A442D" w:rsidP="006A442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534C6C4" wp14:editId="04BA3C40">
            <wp:extent cx="438150" cy="142875"/>
            <wp:effectExtent l="0" t="0" r="0" b="9525"/>
            <wp:docPr id="11" name="Рисунок 11" descr="http://chart.apis.google.com/chart?cht=tx&amp;chl=a%5e0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hart.apis.google.com/chart?cht=tx&amp;chl=a%5e0%20=%2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a ≠ 0</w:t>
      </w:r>
    </w:p>
    <w:p w:rsidR="006A442D" w:rsidRPr="006A442D" w:rsidRDefault="006A442D" w:rsidP="006A442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показателем степени является </w:t>
      </w: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целое отрицательное</w:t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число:</w:t>
      </w:r>
    </w:p>
    <w:p w:rsidR="006A442D" w:rsidRPr="006A442D" w:rsidRDefault="006A442D" w:rsidP="006A442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04B1422" wp14:editId="2B501141">
            <wp:extent cx="771525" cy="409575"/>
            <wp:effectExtent l="0" t="0" r="9525" b="9525"/>
            <wp:docPr id="12" name="Рисунок 12" descr="https://www.grandars.ru/images/1/review/id/1680/66390f16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randars.ru/images/1/review/id/1680/66390f16e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a ≠ 0</w:t>
      </w:r>
    </w:p>
    <w:p w:rsidR="006A442D" w:rsidRPr="006A442D" w:rsidRDefault="006A442D" w:rsidP="006A442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Прим: выражение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5C65A41" wp14:editId="75811E97">
            <wp:extent cx="161925" cy="171450"/>
            <wp:effectExtent l="0" t="0" r="9525" b="0"/>
            <wp:docPr id="13" name="Рисунок 13" descr="http://chart.apis.google.com/chart?cht=tx&amp;chl=0%5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hart.apis.google.com/chart?cht=tx&amp;chl=0%5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не определено, в случае </w:t>
      </w: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n ≤ 0</w:t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Если </w:t>
      </w: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n &gt; 0</w:t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то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57F82C9" wp14:editId="37C943A5">
            <wp:extent cx="447675" cy="171450"/>
            <wp:effectExtent l="0" t="0" r="9525" b="0"/>
            <wp:docPr id="14" name="Рисунок 14" descr="http://chart.apis.google.com/chart?cht=tx&amp;chl=0%5en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hart.apis.google.com/chart?cht=tx&amp;chl=0%5en%20=%20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2D" w:rsidRPr="006A442D" w:rsidRDefault="006A442D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 1.</w:t>
      </w:r>
    </w:p>
    <w:p w:rsidR="006A442D" w:rsidRPr="006A442D" w:rsidRDefault="006A442D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937B136" wp14:editId="58961B2A">
            <wp:extent cx="1743075" cy="457200"/>
            <wp:effectExtent l="0" t="0" r="9525" b="0"/>
            <wp:docPr id="15" name="Рисунок 15" descr="https://www.grandars.ru/images/1/review/id/1680/a7dcf681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randars.ru/images/1/review/id/1680/a7dcf6819f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2D" w:rsidRPr="006A442D" w:rsidRDefault="006A442D" w:rsidP="006A442D">
      <w:pPr>
        <w:shd w:val="clear" w:color="auto" w:fill="FFFFFF"/>
        <w:spacing w:after="0" w:line="285" w:lineRule="atLeast"/>
        <w:outlineLvl w:val="3"/>
        <w:rPr>
          <w:rFonts w:ascii="Arial" w:eastAsia="Times New Roman" w:hAnsi="Arial" w:cs="Arial"/>
          <w:b/>
          <w:bCs/>
          <w:color w:val="007A7A"/>
          <w:sz w:val="26"/>
          <w:szCs w:val="26"/>
          <w:lang w:eastAsia="ru-RU"/>
        </w:rPr>
      </w:pPr>
      <w:r w:rsidRPr="006A442D">
        <w:rPr>
          <w:rFonts w:ascii="Arial" w:eastAsia="Times New Roman" w:hAnsi="Arial" w:cs="Arial"/>
          <w:b/>
          <w:bCs/>
          <w:color w:val="007A7A"/>
          <w:sz w:val="26"/>
          <w:szCs w:val="26"/>
          <w:lang w:eastAsia="ru-RU"/>
        </w:rPr>
        <w:t>Степень с рациональным показателем</w:t>
      </w:r>
    </w:p>
    <w:p w:rsidR="006A442D" w:rsidRPr="006A442D" w:rsidRDefault="006A442D" w:rsidP="006A442D">
      <w:pPr>
        <w:shd w:val="clear" w:color="auto" w:fill="FFFFFF"/>
        <w:spacing w:before="18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Если:</w:t>
      </w:r>
    </w:p>
    <w:p w:rsidR="006A442D" w:rsidRPr="006A442D" w:rsidRDefault="006A442D" w:rsidP="006A442D">
      <w:pPr>
        <w:numPr>
          <w:ilvl w:val="0"/>
          <w:numId w:val="3"/>
        </w:numPr>
        <w:shd w:val="clear" w:color="auto" w:fill="FFFFFF"/>
        <w:spacing w:after="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a &gt; 0</w:t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6A442D" w:rsidRPr="006A442D" w:rsidRDefault="006A442D" w:rsidP="006A442D">
      <w:pPr>
        <w:numPr>
          <w:ilvl w:val="0"/>
          <w:numId w:val="3"/>
        </w:numPr>
        <w:shd w:val="clear" w:color="auto" w:fill="FFFFFF"/>
        <w:spacing w:after="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n</w:t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натуральное число;</w:t>
      </w:r>
    </w:p>
    <w:p w:rsidR="006A442D" w:rsidRPr="006A442D" w:rsidRDefault="006A442D" w:rsidP="006A442D">
      <w:pPr>
        <w:numPr>
          <w:ilvl w:val="0"/>
          <w:numId w:val="3"/>
        </w:numPr>
        <w:shd w:val="clear" w:color="auto" w:fill="FFFFFF"/>
        <w:spacing w:after="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m</w:t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целое число;</w:t>
      </w:r>
    </w:p>
    <w:p w:rsidR="006A442D" w:rsidRPr="006A442D" w:rsidRDefault="006A442D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Тогда:</w:t>
      </w:r>
    </w:p>
    <w:p w:rsidR="006A442D" w:rsidRPr="006A442D" w:rsidRDefault="006A442D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7FCF93A" wp14:editId="3EF217E3">
            <wp:extent cx="1209675" cy="304800"/>
            <wp:effectExtent l="0" t="0" r="9525" b="0"/>
            <wp:docPr id="16" name="Рисунок 16" descr="https://www.grandars.ru/images/1/review/id/1680/4a10c60d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randars.ru/images/1/review/id/1680/4a10c60df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2D" w:rsidRPr="006A442D" w:rsidRDefault="006A442D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 2.</w:t>
      </w:r>
    </w:p>
    <w:p w:rsidR="006A442D" w:rsidRPr="006A442D" w:rsidRDefault="006A442D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78AEDEE" wp14:editId="77D68133">
            <wp:extent cx="2409825" cy="447675"/>
            <wp:effectExtent l="0" t="0" r="9525" b="9525"/>
            <wp:docPr id="17" name="Рисунок 17" descr="https://www.grandars.ru/images/1/review/id/1680/62e18a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randars.ru/images/1/review/id/1680/62e18a592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2D" w:rsidRPr="006A442D" w:rsidRDefault="006A442D" w:rsidP="006A442D">
      <w:pPr>
        <w:shd w:val="clear" w:color="auto" w:fill="FFFFFF"/>
        <w:spacing w:after="0" w:line="285" w:lineRule="atLeast"/>
        <w:outlineLvl w:val="3"/>
        <w:rPr>
          <w:rFonts w:ascii="Arial" w:eastAsia="Times New Roman" w:hAnsi="Arial" w:cs="Arial"/>
          <w:b/>
          <w:bCs/>
          <w:color w:val="007A7A"/>
          <w:sz w:val="26"/>
          <w:szCs w:val="26"/>
          <w:lang w:eastAsia="ru-RU"/>
        </w:rPr>
      </w:pPr>
      <w:r w:rsidRPr="006A442D">
        <w:rPr>
          <w:rFonts w:ascii="Arial" w:eastAsia="Times New Roman" w:hAnsi="Arial" w:cs="Arial"/>
          <w:b/>
          <w:bCs/>
          <w:color w:val="007A7A"/>
          <w:sz w:val="26"/>
          <w:szCs w:val="26"/>
          <w:lang w:eastAsia="ru-RU"/>
        </w:rPr>
        <w:t>Свойства степеней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2220"/>
      </w:tblGrid>
      <w:tr w:rsidR="006A442D" w:rsidRPr="006A442D" w:rsidTr="006A442D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A442D" w:rsidRPr="006A442D" w:rsidRDefault="006A442D" w:rsidP="006A4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A44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Произведение степеней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A442D" w:rsidRPr="006A442D" w:rsidRDefault="006A442D" w:rsidP="006A4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A442D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0A283F4" wp14:editId="45ACD978">
                  <wp:extent cx="1247775" cy="533400"/>
                  <wp:effectExtent l="0" t="0" r="9525" b="0"/>
                  <wp:docPr id="18" name="Рисунок 18" descr="https://www.grandars.ru/images/1/review/id/1680/580ce423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grandars.ru/images/1/review/id/1680/580ce423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42D" w:rsidRPr="006A442D" w:rsidTr="006A442D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A442D" w:rsidRPr="006A442D" w:rsidRDefault="006A442D" w:rsidP="006A4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A44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Деление степеней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A442D" w:rsidRPr="006A442D" w:rsidRDefault="006A442D" w:rsidP="006A4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A442D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3F89C213" wp14:editId="22E717EA">
                  <wp:extent cx="914400" cy="895350"/>
                  <wp:effectExtent l="0" t="0" r="0" b="0"/>
                  <wp:docPr id="19" name="Рисунок 19" descr="https://www.grandars.ru/images/1/review/id/1680/53632789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grandars.ru/images/1/review/id/1680/53632789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42D" w:rsidRPr="006A442D" w:rsidTr="006A442D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A442D" w:rsidRPr="006A442D" w:rsidRDefault="006A442D" w:rsidP="006A4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A44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Возведение степени в степень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A442D" w:rsidRPr="006A442D" w:rsidRDefault="006A442D" w:rsidP="006A4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A442D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3626673C" wp14:editId="7A5340E9">
                  <wp:extent cx="942975" cy="257175"/>
                  <wp:effectExtent l="0" t="0" r="9525" b="9525"/>
                  <wp:docPr id="20" name="Рисунок 20" descr="https://www.grandars.ru/images/1/review/id/1680/5a37b59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grandars.ru/images/1/review/id/1680/5a37b59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42D" w:rsidRPr="006A442D" w:rsidRDefault="006A442D" w:rsidP="006A442D">
      <w:pPr>
        <w:shd w:val="clear" w:color="auto" w:fill="FFFFFF"/>
        <w:spacing w:after="0" w:line="135" w:lineRule="atLeast"/>
        <w:rPr>
          <w:rFonts w:ascii="Helvetica" w:eastAsia="Times New Roman" w:hAnsi="Helvetica" w:cs="Helvetica"/>
          <w:caps/>
          <w:color w:val="FFFFFF"/>
          <w:spacing w:val="30"/>
          <w:sz w:val="11"/>
          <w:szCs w:val="11"/>
          <w:lang w:eastAsia="ru-RU"/>
        </w:rPr>
      </w:pPr>
      <w:r w:rsidRPr="006A442D">
        <w:rPr>
          <w:rFonts w:ascii="Helvetica" w:eastAsia="Times New Roman" w:hAnsi="Helvetica" w:cs="Helvetica"/>
          <w:caps/>
          <w:color w:val="FFFFFF"/>
          <w:spacing w:val="30"/>
          <w:sz w:val="11"/>
          <w:szCs w:val="11"/>
          <w:lang w:eastAsia="ru-RU"/>
        </w:rPr>
        <w:t>РЕКЛАМА</w:t>
      </w:r>
    </w:p>
    <w:p w:rsidR="006A442D" w:rsidRPr="006A442D" w:rsidRDefault="006A442D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 3.</w:t>
      </w:r>
    </w:p>
    <w:p w:rsidR="006A442D" w:rsidRPr="006A442D" w:rsidRDefault="006A442D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E3796DC" wp14:editId="55A340C6">
            <wp:extent cx="3267075" cy="552450"/>
            <wp:effectExtent l="0" t="0" r="9525" b="0"/>
            <wp:docPr id="27" name="Рисунок 27" descr="https://www.grandars.ru/images/1/review/id/1680/d05342c5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randars.ru/images/1/review/id/1680/d05342c5db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2D" w:rsidRPr="006A442D" w:rsidRDefault="006A442D" w:rsidP="006A442D">
      <w:pPr>
        <w:shd w:val="clear" w:color="auto" w:fill="FFFFFF"/>
        <w:spacing w:after="0" w:line="375" w:lineRule="atLeast"/>
        <w:ind w:left="-450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bookmarkStart w:id="0" w:name="a2"/>
      <w:bookmarkEnd w:id="0"/>
      <w:r w:rsidRPr="006A442D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Корень</w:t>
      </w:r>
    </w:p>
    <w:p w:rsidR="006A442D" w:rsidRPr="006A442D" w:rsidRDefault="006A442D" w:rsidP="006A442D">
      <w:pPr>
        <w:shd w:val="clear" w:color="auto" w:fill="FFFFFF"/>
        <w:spacing w:after="0" w:line="285" w:lineRule="atLeast"/>
        <w:outlineLvl w:val="3"/>
        <w:rPr>
          <w:rFonts w:ascii="Arial" w:eastAsia="Times New Roman" w:hAnsi="Arial" w:cs="Arial"/>
          <w:b/>
          <w:bCs/>
          <w:color w:val="007A7A"/>
          <w:sz w:val="26"/>
          <w:szCs w:val="26"/>
          <w:lang w:eastAsia="ru-RU"/>
        </w:rPr>
      </w:pPr>
      <w:r w:rsidRPr="006A442D">
        <w:rPr>
          <w:rFonts w:ascii="Arial" w:eastAsia="Times New Roman" w:hAnsi="Arial" w:cs="Arial"/>
          <w:b/>
          <w:bCs/>
          <w:color w:val="007A7A"/>
          <w:sz w:val="26"/>
          <w:szCs w:val="26"/>
          <w:lang w:eastAsia="ru-RU"/>
        </w:rPr>
        <w:t>Арифметический квадратный корень</w:t>
      </w:r>
    </w:p>
    <w:p w:rsidR="006A442D" w:rsidRPr="006A442D" w:rsidRDefault="006A442D" w:rsidP="006A442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Уравнение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3FA7FF8" wp14:editId="2C0C2523">
            <wp:extent cx="438150" cy="133350"/>
            <wp:effectExtent l="0" t="0" r="0" b="0"/>
            <wp:docPr id="28" name="Рисунок 28" descr="http://chart.apis.google.com/chart?cht=tx&amp;chl=x%5e2%20=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hart.apis.google.com/chart?cht=tx&amp;chl=x%5e2%20=%20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имеет два решения: </w:t>
      </w: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x=2</w:t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x=-2. Это числа, квадрат которых равен 4.</w:t>
      </w:r>
    </w:p>
    <w:p w:rsidR="006A442D" w:rsidRPr="006A442D" w:rsidRDefault="006A442D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Рассмотрим уравнение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4D4A426" wp14:editId="2CAA3167">
            <wp:extent cx="457200" cy="142875"/>
            <wp:effectExtent l="0" t="0" r="0" b="9525"/>
            <wp:docPr id="29" name="Рисунок 29" descr="http://chart.apis.google.com/chart?cht=tx&amp;chl=x%5e2%20=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chart.apis.google.com/chart?cht=tx&amp;chl=x%5e2%20=%20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Нарисуем график функции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8360FF7" wp14:editId="6D0F3E82">
            <wp:extent cx="457200" cy="171450"/>
            <wp:effectExtent l="0" t="0" r="0" b="0"/>
            <wp:docPr id="30" name="Рисунок 30" descr="http://chart.apis.google.com/chart?cht=tx&amp;chl=y%20=%20x%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hart.apis.google.com/chart?cht=tx&amp;chl=y%20=%20x%5e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увидим, что и у этого уравнения два решения, одно положительное, другое отрицательное.</w:t>
      </w:r>
    </w:p>
    <w:p w:rsidR="006A442D" w:rsidRPr="006A442D" w:rsidRDefault="006A442D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BFAE9EE" wp14:editId="13ED3D89">
            <wp:extent cx="3333750" cy="2562225"/>
            <wp:effectExtent l="0" t="0" r="0" b="9525"/>
            <wp:docPr id="31" name="Рисунок 31" descr="https://www.grandars.ru/images/1/review/id/1680/0b4245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randars.ru/images/1/review/id/1680/0b42454044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2D" w:rsidRPr="006A442D" w:rsidRDefault="006A442D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 в </w:t>
      </w:r>
      <w:proofErr w:type="gramStart"/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данному</w:t>
      </w:r>
      <w:proofErr w:type="gramEnd"/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случае решения не являются целыми числами. Более того, они не являются рациональными. Для того</w:t>
      </w:r>
      <w:proofErr w:type="gramStart"/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чтобы записать эти иррациональные решения, мы вводим специальный символ квадратного корня.</w:t>
      </w:r>
    </w:p>
    <w:p w:rsidR="006A442D" w:rsidRPr="006A442D" w:rsidRDefault="006A442D" w:rsidP="006A442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Арифметический квадратный корень</w:t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14D32BF" wp14:editId="59A07764">
            <wp:extent cx="180975" cy="180975"/>
            <wp:effectExtent l="0" t="0" r="9525" b="9525"/>
            <wp:docPr id="32" name="Рисунок 32" descr="http://chart.apis.google.com/chart?cht=tx&amp;chl=%5Csqrt%7ba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chart.apis.google.com/chart?cht=tx&amp;chl=%5Csqrt%7ba%7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это неотрицательное число, квадрат которого равен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C112565" wp14:editId="38D48D60">
            <wp:extent cx="95250" cy="95250"/>
            <wp:effectExtent l="0" t="0" r="0" b="0"/>
            <wp:docPr id="33" name="Рисунок 33" descr="http://chart.apis.google.com/chart?cht=tx&amp;chl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chart.apis.google.com/chart?cht=tx&amp;chl=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a ≥ 0</w:t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При </w:t>
      </w: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a &lt; 0</w:t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выражение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D40751D" wp14:editId="3CD9C030">
            <wp:extent cx="180975" cy="180975"/>
            <wp:effectExtent l="0" t="0" r="9525" b="9525"/>
            <wp:docPr id="34" name="Рисунок 34" descr="http://chart.apis.google.com/chart?cht=tx&amp;chl=%5Csqrt%7ba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hart.apis.google.com/chart?cht=tx&amp;chl=%5Csqrt%7ba%7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не определено, т.к. нет такого действительного числа, квадрат которого равен отрицательному числу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8AEC570" wp14:editId="33D8FE8E">
            <wp:extent cx="95250" cy="95250"/>
            <wp:effectExtent l="0" t="0" r="0" b="0"/>
            <wp:docPr id="35" name="Рисунок 35" descr="http://chart.apis.google.com/chart?cht=tx&amp;chl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chart.apis.google.com/chart?cht=tx&amp;chl=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A442D" w:rsidRPr="006A442D" w:rsidRDefault="006A442D" w:rsidP="006A4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2D">
        <w:rPr>
          <w:rFonts w:ascii="Arial" w:eastAsia="Times New Roman" w:hAnsi="Arial" w:cs="Arial"/>
          <w:b/>
          <w:bCs/>
          <w:color w:val="5F9EA0"/>
          <w:sz w:val="23"/>
          <w:szCs w:val="23"/>
          <w:shd w:val="clear" w:color="auto" w:fill="FFFFFF"/>
          <w:lang w:eastAsia="ru-RU"/>
        </w:rPr>
        <w:t>Корень из квадрата</w:t>
      </w:r>
    </w:p>
    <w:p w:rsidR="006A442D" w:rsidRPr="006A442D" w:rsidRDefault="006A442D" w:rsidP="006A442D">
      <w:pPr>
        <w:shd w:val="clear" w:color="auto" w:fill="FFFFFF"/>
        <w:spacing w:before="12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A3035E2" wp14:editId="668FE71B">
            <wp:extent cx="781050" cy="247650"/>
            <wp:effectExtent l="0" t="0" r="0" b="0"/>
            <wp:docPr id="36" name="Рисунок 36" descr="https://www.grandars.ru/images/1/review/id/1680/58af53c4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randars.ru/images/1/review/id/1680/58af53c48c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2D" w:rsidRPr="006A442D" w:rsidRDefault="006A442D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Например,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3017D1F" wp14:editId="3B29D00D">
            <wp:extent cx="457200" cy="219075"/>
            <wp:effectExtent l="0" t="0" r="0" b="9525"/>
            <wp:docPr id="37" name="Рисунок 37" descr="http://chart.apis.google.com/chart?cht=tx&amp;chl=%5Csqrt%7b4%7d%20=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hart.apis.google.com/chart?cht=tx&amp;chl=%5Csqrt%7b4%7d%20=%20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решения уравнения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E1F48A1" wp14:editId="21323463">
            <wp:extent cx="457200" cy="142875"/>
            <wp:effectExtent l="0" t="0" r="0" b="9525"/>
            <wp:docPr id="38" name="Рисунок 38" descr="http://chart.apis.google.com/chart?cht=tx&amp;chl=x%5e2%20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chart.apis.google.com/chart?cht=tx&amp;chl=x%5e2%20=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соответственно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E108306" wp14:editId="7A7F3479">
            <wp:extent cx="476250" cy="219075"/>
            <wp:effectExtent l="0" t="0" r="0" b="9525"/>
            <wp:docPr id="39" name="Рисунок 39" descr="http://chart.apis.google.com/chart?cht=tx&amp;chl=x%20=%5Csqrt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chart.apis.google.com/chart?cht=tx&amp;chl=x%20=%5Csqrt%7b3%7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D0D081B" wp14:editId="77FCE147">
            <wp:extent cx="609600" cy="219075"/>
            <wp:effectExtent l="0" t="0" r="0" b="9525"/>
            <wp:docPr id="40" name="Рисунок 40" descr="http://chart.apis.google.com/chart?cht=tx&amp;chl=x%20=%20-%5Csqrt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hart.apis.google.com/chart?cht=tx&amp;chl=x%20=%20-%5Csqrt%7b3%7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2D" w:rsidRPr="006A442D" w:rsidRDefault="006A442D" w:rsidP="006A442D">
      <w:pPr>
        <w:shd w:val="clear" w:color="auto" w:fill="FFFFFF"/>
        <w:spacing w:after="0" w:line="285" w:lineRule="atLeast"/>
        <w:outlineLvl w:val="3"/>
        <w:rPr>
          <w:rFonts w:ascii="Arial" w:eastAsia="Times New Roman" w:hAnsi="Arial" w:cs="Arial"/>
          <w:b/>
          <w:bCs/>
          <w:color w:val="007A7A"/>
          <w:sz w:val="26"/>
          <w:szCs w:val="26"/>
          <w:lang w:eastAsia="ru-RU"/>
        </w:rPr>
      </w:pPr>
      <w:r w:rsidRPr="006A442D">
        <w:rPr>
          <w:rFonts w:ascii="Arial" w:eastAsia="Times New Roman" w:hAnsi="Arial" w:cs="Arial"/>
          <w:b/>
          <w:bCs/>
          <w:color w:val="007A7A"/>
          <w:sz w:val="26"/>
          <w:szCs w:val="26"/>
          <w:lang w:eastAsia="ru-RU"/>
        </w:rPr>
        <w:t>Кубический корень</w:t>
      </w:r>
    </w:p>
    <w:p w:rsidR="006A442D" w:rsidRPr="006A442D" w:rsidRDefault="006A442D" w:rsidP="006A442D">
      <w:pPr>
        <w:shd w:val="clear" w:color="auto" w:fill="FFFFFF"/>
        <w:spacing w:before="18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Кубический корень из числа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4FC4EBA" wp14:editId="1E6521FE">
            <wp:extent cx="95250" cy="95250"/>
            <wp:effectExtent l="0" t="0" r="0" b="0"/>
            <wp:docPr id="41" name="Рисунок 41" descr="http://chart.apis.google.com/chart?cht=tx&amp;chl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chart.apis.google.com/chart?cht=tx&amp;chl=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это число, куб которого равен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8D5E0BF" wp14:editId="301BC033">
            <wp:extent cx="95250" cy="95250"/>
            <wp:effectExtent l="0" t="0" r="0" b="0"/>
            <wp:docPr id="42" name="Рисунок 42" descr="http://chart.apis.google.com/chart?cht=tx&amp;chl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chart.apis.google.com/chart?cht=tx&amp;chl=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Кубический корень определен для всех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3A942F0" wp14:editId="7F79C5EE">
            <wp:extent cx="95250" cy="95250"/>
            <wp:effectExtent l="0" t="0" r="0" b="0"/>
            <wp:docPr id="43" name="Рисунок 43" descr="http://chart.apis.google.com/chart?cht=tx&amp;chl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hart.apis.google.com/chart?cht=tx&amp;chl=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Его можно извлечь из любого числа: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DAB2601" wp14:editId="29DDFFF5">
            <wp:extent cx="742950" cy="238125"/>
            <wp:effectExtent l="0" t="0" r="0" b="9525"/>
            <wp:docPr id="44" name="Рисунок 44" descr="http://chart.apis.google.com/chart?cht=tx&amp;chl=%5Csqrt%5b3%5d%7b-8%7d%20=%2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chart.apis.google.com/chart?cht=tx&amp;chl=%5Csqrt%5b3%5d%7b-8%7d%20=%20-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A442D" w:rsidRPr="006A442D" w:rsidRDefault="006A442D" w:rsidP="006A442D">
      <w:pPr>
        <w:shd w:val="clear" w:color="auto" w:fill="FFFFFF"/>
        <w:spacing w:after="0" w:line="285" w:lineRule="atLeast"/>
        <w:outlineLvl w:val="3"/>
        <w:rPr>
          <w:rFonts w:ascii="Arial" w:eastAsia="Times New Roman" w:hAnsi="Arial" w:cs="Arial"/>
          <w:b/>
          <w:bCs/>
          <w:color w:val="007A7A"/>
          <w:sz w:val="26"/>
          <w:szCs w:val="26"/>
          <w:lang w:eastAsia="ru-RU"/>
        </w:rPr>
      </w:pPr>
      <w:r w:rsidRPr="006A442D">
        <w:rPr>
          <w:rFonts w:ascii="Arial" w:eastAsia="Times New Roman" w:hAnsi="Arial" w:cs="Arial"/>
          <w:b/>
          <w:bCs/>
          <w:color w:val="007A7A"/>
          <w:sz w:val="26"/>
          <w:szCs w:val="26"/>
          <w:lang w:eastAsia="ru-RU"/>
        </w:rPr>
        <w:t>Корень n-ой степени</w:t>
      </w:r>
    </w:p>
    <w:p w:rsidR="006A442D" w:rsidRPr="006A442D" w:rsidRDefault="006A442D" w:rsidP="006A442D">
      <w:pPr>
        <w:shd w:val="clear" w:color="auto" w:fill="FFFFFF"/>
        <w:spacing w:before="18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Корень </w:t>
      </w:r>
      <w:proofErr w:type="gramStart"/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1AD5324" wp14:editId="015B805F">
            <wp:extent cx="104775" cy="95250"/>
            <wp:effectExtent l="0" t="0" r="9525" b="0"/>
            <wp:docPr id="45" name="Рисунок 45" descr="http://chart.apis.google.com/chart?cht=tx&amp;chl=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chart.apis.google.com/chart?cht=tx&amp;chl=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gramEnd"/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 степени из числа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E586C64" wp14:editId="114314CB">
            <wp:extent cx="95250" cy="95250"/>
            <wp:effectExtent l="0" t="0" r="0" b="0"/>
            <wp:docPr id="46" name="Рисунок 46" descr="http://chart.apis.google.com/chart?cht=tx&amp;chl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chart.apis.google.com/chart?cht=tx&amp;chl=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это число,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5817444" wp14:editId="625645F5">
            <wp:extent cx="104775" cy="95250"/>
            <wp:effectExtent l="0" t="0" r="9525" b="0"/>
            <wp:docPr id="47" name="Рисунок 47" descr="http://chart.apis.google.com/chart?cht=tx&amp;chl=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chart.apis.google.com/chart?cht=tx&amp;chl=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-я степень которого равна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2C6A3B8" wp14:editId="398389E8">
            <wp:extent cx="95250" cy="95250"/>
            <wp:effectExtent l="0" t="0" r="0" b="0"/>
            <wp:docPr id="48" name="Рисунок 48" descr="http://chart.apis.google.com/chart?cht=tx&amp;chl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chart.apis.google.com/chart?cht=tx&amp;chl=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A442D" w:rsidRPr="006A442D" w:rsidRDefault="006A442D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9FAF9E4" wp14:editId="7C516043">
            <wp:extent cx="104775" cy="95250"/>
            <wp:effectExtent l="0" t="0" r="9525" b="0"/>
            <wp:docPr id="49" name="Рисунок 49" descr="http://chart.apis.google.com/chart?cht=tx&amp;chl=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chart.apis.google.com/chart?cht=tx&amp;chl=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чётно.</w:t>
      </w:r>
    </w:p>
    <w:p w:rsidR="006A442D" w:rsidRPr="006A442D" w:rsidRDefault="006A442D" w:rsidP="006A442D">
      <w:pPr>
        <w:numPr>
          <w:ilvl w:val="0"/>
          <w:numId w:val="4"/>
        </w:numPr>
        <w:shd w:val="clear" w:color="auto" w:fill="FFFFFF"/>
        <w:spacing w:after="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Тогда, если </w:t>
      </w: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a &lt; 0</w:t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корень </w:t>
      </w: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n</w:t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-ой степени из </w:t>
      </w: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a</w:t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не определен.</w:t>
      </w:r>
    </w:p>
    <w:p w:rsidR="006A442D" w:rsidRPr="006A442D" w:rsidRDefault="006A442D" w:rsidP="006A442D">
      <w:pPr>
        <w:numPr>
          <w:ilvl w:val="0"/>
          <w:numId w:val="4"/>
        </w:numPr>
        <w:shd w:val="clear" w:color="auto" w:fill="FFFFFF"/>
        <w:spacing w:after="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 если </w:t>
      </w: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a ≥ 0</w:t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то неотрицательный корень уравнения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8B7DF12" wp14:editId="20F5A81B">
            <wp:extent cx="457200" cy="123825"/>
            <wp:effectExtent l="0" t="0" r="0" b="9525"/>
            <wp:docPr id="50" name="Рисунок 50" descr="http://chart.apis.google.com/chart?cht=tx&amp;chl=x%5en%20=%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chart.apis.google.com/chart?cht=tx&amp;chl=x%5en%20=%20a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называется арифметическим корнем </w:t>
      </w: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n</w:t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-ой степени из </w:t>
      </w:r>
      <w:r w:rsidRPr="006A44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a</w:t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обозначается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B3EE33C" wp14:editId="06A03CF5">
            <wp:extent cx="190500" cy="190500"/>
            <wp:effectExtent l="0" t="0" r="0" b="0"/>
            <wp:docPr id="51" name="Рисунок 51" descr="http://chart.apis.google.com/chart?cht=tx&amp;chl=%5Csqrt%5bn%5d%7ba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chart.apis.google.com/chart?cht=tx&amp;chl=%5Csqrt%5bn%5d%7ba%7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2D" w:rsidRPr="006A442D" w:rsidRDefault="006A442D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57403A9" wp14:editId="1EBD2CEF">
            <wp:extent cx="104775" cy="95250"/>
            <wp:effectExtent l="0" t="0" r="9525" b="0"/>
            <wp:docPr id="52" name="Рисунок 52" descr="http://chart.apis.google.com/chart?cht=tx&amp;chl=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chart.apis.google.com/chart?cht=tx&amp;chl=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нечётно.</w:t>
      </w:r>
    </w:p>
    <w:p w:rsidR="006A442D" w:rsidRPr="006A442D" w:rsidRDefault="006A442D" w:rsidP="006A442D">
      <w:pPr>
        <w:numPr>
          <w:ilvl w:val="0"/>
          <w:numId w:val="5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 уравнение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108C7FC" wp14:editId="58ED01B6">
            <wp:extent cx="457200" cy="123825"/>
            <wp:effectExtent l="0" t="0" r="0" b="9525"/>
            <wp:docPr id="53" name="Рисунок 53" descr="http://chart.apis.google.com/chart?cht=tx&amp;chl=x%5en%20=%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chart.apis.google.com/chart?cht=tx&amp;chl=x%5en%20=%20a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имеет единственный корень при любом </w:t>
      </w: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76783ED" wp14:editId="793CE8A5">
            <wp:extent cx="95250" cy="95250"/>
            <wp:effectExtent l="0" t="0" r="0" b="0"/>
            <wp:docPr id="54" name="Рисунок 54" descr="http://chart.apis.google.com/chart?cht=tx&amp;chl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chart.apis.google.com/chart?cht=tx&amp;chl=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A442D" w:rsidRPr="006A442D" w:rsidRDefault="006A442D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 4.</w:t>
      </w:r>
      <w:bookmarkStart w:id="1" w:name="_GoBack"/>
      <w:bookmarkEnd w:id="1"/>
    </w:p>
    <w:p w:rsidR="006A442D" w:rsidRDefault="006A442D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44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8ABE2C6" wp14:editId="5527B1E6">
            <wp:extent cx="3086100" cy="238125"/>
            <wp:effectExtent l="0" t="0" r="0" b="9525"/>
            <wp:docPr id="55" name="Рисунок 55" descr="https://www.grandars.ru/images/1/review/id/1680/e4bdb1b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www.grandars.ru/images/1/review/id/1680/e4bdb1b324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7AB" w:rsidRPr="00C647AB" w:rsidRDefault="00C647AB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C647A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ЗАДАНИЯ</w:t>
      </w:r>
    </w:p>
    <w:p w:rsidR="00C647AB" w:rsidRPr="00C647AB" w:rsidRDefault="00C647AB" w:rsidP="006A442D">
      <w:pPr>
        <w:shd w:val="clear" w:color="auto" w:fill="FFFFFF"/>
        <w:spacing w:before="210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Выучить свойства степени с рациональным показателем  и решить задания варианта № 1 до 8.11.21 г.</w:t>
      </w:r>
    </w:p>
    <w:p w:rsidR="00C647AB" w:rsidRPr="006A442D" w:rsidRDefault="00C647AB" w:rsidP="006A442D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3089374"/>
            <wp:effectExtent l="0" t="0" r="3175" b="0"/>
            <wp:docPr id="21" name="Рисунок 21" descr="D:\Users\Люба\Documents\ВАРИА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Люба\Documents\ВАРИАНТ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D20" w:rsidRDefault="006D4D20"/>
    <w:sectPr w:rsidR="006D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42720"/>
    <w:multiLevelType w:val="multilevel"/>
    <w:tmpl w:val="43907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32721"/>
    <w:multiLevelType w:val="multilevel"/>
    <w:tmpl w:val="9C74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065D8"/>
    <w:multiLevelType w:val="multilevel"/>
    <w:tmpl w:val="970C1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775A3F"/>
    <w:multiLevelType w:val="multilevel"/>
    <w:tmpl w:val="F5AC5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FE0427"/>
    <w:multiLevelType w:val="multilevel"/>
    <w:tmpl w:val="0BE01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2D"/>
    <w:rsid w:val="006A442D"/>
    <w:rsid w:val="006D4D20"/>
    <w:rsid w:val="00C6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044">
          <w:marLeft w:val="0"/>
          <w:marRight w:val="30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5153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8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17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0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86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95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8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9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87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83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46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98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1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458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70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88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3435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2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7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80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3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8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3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54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11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5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72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3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8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68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0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20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82978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8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1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5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10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34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93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5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923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93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31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75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55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34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4</cp:revision>
  <dcterms:created xsi:type="dcterms:W3CDTF">2021-10-31T14:42:00Z</dcterms:created>
  <dcterms:modified xsi:type="dcterms:W3CDTF">2021-10-31T15:05:00Z</dcterms:modified>
</cp:coreProperties>
</file>