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B7EF" w14:textId="002F7AD2" w:rsidR="00B64E57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CD3724">
        <w:rPr>
          <w:rFonts w:ascii="Times New Roman" w:hAnsi="Times New Roman" w:cs="Times New Roman"/>
          <w:sz w:val="24"/>
          <w:szCs w:val="24"/>
        </w:rPr>
        <w:t xml:space="preserve">Практическая работа №64. </w:t>
      </w:r>
      <w:r w:rsidR="009061D9">
        <w:rPr>
          <w:rFonts w:ascii="Times New Roman" w:hAnsi="Times New Roman" w:cs="Times New Roman"/>
          <w:sz w:val="24"/>
          <w:szCs w:val="24"/>
        </w:rPr>
        <w:t>-65</w:t>
      </w:r>
      <w:r w:rsidRPr="00CD3724">
        <w:rPr>
          <w:rFonts w:ascii="Times New Roman" w:hAnsi="Times New Roman" w:cs="Times New Roman"/>
          <w:sz w:val="24"/>
          <w:szCs w:val="24"/>
        </w:rPr>
        <w:t xml:space="preserve"> Аудио- и видеомонтаж ролика социальной рекламы</w:t>
      </w:r>
    </w:p>
    <w:p w14:paraId="6DFA34A2" w14:textId="4B0ABD86" w:rsidR="009061D9" w:rsidRPr="00BB1F33" w:rsidRDefault="009061D9" w:rsidP="006605A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B1F33">
        <w:rPr>
          <w:rFonts w:ascii="Times New Roman" w:hAnsi="Times New Roman"/>
          <w:color w:val="FF0000"/>
          <w:sz w:val="24"/>
          <w:szCs w:val="24"/>
        </w:rPr>
        <w:t>Выполните практическую работу по плану</w:t>
      </w:r>
      <w:r w:rsidR="006605A7">
        <w:rPr>
          <w:rFonts w:ascii="Times New Roman" w:hAnsi="Times New Roman"/>
          <w:color w:val="FF0000"/>
          <w:sz w:val="24"/>
          <w:szCs w:val="24"/>
        </w:rPr>
        <w:t>.</w:t>
      </w:r>
      <w:r w:rsidRPr="00BB1F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05A7">
        <w:rPr>
          <w:rFonts w:ascii="Times New Roman" w:hAnsi="Times New Roman"/>
          <w:color w:val="FF0000"/>
          <w:sz w:val="24"/>
          <w:szCs w:val="24"/>
        </w:rPr>
        <w:t xml:space="preserve">Подготовить проект к демонстрации </w:t>
      </w:r>
      <w:r w:rsidRPr="00BB1F33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>9</w:t>
      </w:r>
      <w:r w:rsidRPr="00BB1F33">
        <w:rPr>
          <w:rFonts w:ascii="Times New Roman" w:hAnsi="Times New Roman"/>
          <w:color w:val="FF0000"/>
          <w:sz w:val="24"/>
          <w:szCs w:val="24"/>
        </w:rPr>
        <w:t xml:space="preserve">.11.21 </w:t>
      </w:r>
    </w:p>
    <w:p w14:paraId="466F2FCC" w14:textId="3DF5D039" w:rsidR="00B64E57" w:rsidRPr="00BB1F33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ЗАДАНИЕ: </w:t>
      </w:r>
      <w:r w:rsidR="006050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продолжаем работу по созданию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видеофильм</w:t>
      </w:r>
      <w:r w:rsidR="006050C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помощью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Windows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Movie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Maker. Для этого выполните следующее:</w:t>
      </w:r>
    </w:p>
    <w:p w14:paraId="32897369" w14:textId="77777777" w:rsidR="00B64E57" w:rsidRPr="00A75A7B" w:rsidRDefault="00B64E57" w:rsidP="00B64E57">
      <w:pPr>
        <w:pStyle w:val="a3"/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Откройте программу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Windows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Movie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Maker. Если на вашем компьютере нет этой программы выполните загрузку с портала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Movie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Maker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Apps. Все для монтажа, открыв ссылку</w:t>
      </w: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https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movie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maker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apps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ru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/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ustanovka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movie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maker</w:t>
        </w:r>
        <w:r w:rsidRPr="008564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5649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html</w:t>
        </w:r>
      </w:hyperlink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</w:p>
    <w:p w14:paraId="5E1D55DD" w14:textId="77777777" w:rsidR="00B64E57" w:rsidRPr="00A75A7B" w:rsidRDefault="00B64E57" w:rsidP="00B64E57">
      <w:pPr>
        <w:pStyle w:val="a3"/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Рассмотрите простой и очень доступный к пониманию интерфейс программы.</w:t>
      </w:r>
    </w:p>
    <w:p w14:paraId="2673ED82" w14:textId="77777777" w:rsidR="00B64E57" w:rsidRPr="00A75A7B" w:rsidRDefault="00B64E57" w:rsidP="00B64E57">
      <w:pPr>
        <w:pStyle w:val="a3"/>
        <w:numPr>
          <w:ilvl w:val="0"/>
          <w:numId w:val="1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A75A7B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Выберите тему для создания видеофильма из предложенных или самостоятельно:</w:t>
      </w:r>
    </w:p>
    <w:p w14:paraId="486B4F1F" w14:textId="7562B3F6" w:rsidR="00B64E57" w:rsidRPr="006050C7" w:rsidRDefault="00B64E57" w:rsidP="006050C7">
      <w:pPr>
        <w:pStyle w:val="a3"/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6050C7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Семейный фотоальбом. Поздравление с днем рождения.</w:t>
      </w:r>
    </w:p>
    <w:p w14:paraId="57C72942" w14:textId="761B8495" w:rsidR="00B64E57" w:rsidRPr="006050C7" w:rsidRDefault="00B64E57" w:rsidP="006050C7">
      <w:pPr>
        <w:pStyle w:val="a3"/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6050C7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День победы. История Красноярска в годы ВОВ</w:t>
      </w:r>
    </w:p>
    <w:p w14:paraId="0E86B062" w14:textId="3C5363C3" w:rsidR="00B64E57" w:rsidRPr="006050C7" w:rsidRDefault="00B64E57" w:rsidP="006050C7">
      <w:pPr>
        <w:pStyle w:val="a3"/>
        <w:numPr>
          <w:ilvl w:val="0"/>
          <w:numId w:val="2"/>
        </w:numPr>
        <w:shd w:val="clear" w:color="auto" w:fill="FFFFFF"/>
        <w:spacing w:after="0" w:line="304" w:lineRule="atLeast"/>
        <w:jc w:val="both"/>
        <w:rPr>
          <w:rFonts w:ascii="Times New Roman" w:hAnsi="Times New Roman"/>
          <w:color w:val="111115"/>
          <w:sz w:val="24"/>
          <w:szCs w:val="24"/>
        </w:rPr>
      </w:pPr>
      <w:r w:rsidRPr="006050C7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Моя профессия – Автомеханик.</w:t>
      </w:r>
    </w:p>
    <w:p w14:paraId="60294630" w14:textId="77777777" w:rsidR="00B64E57" w:rsidRPr="00BB1F33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Подберите необходимый ресурс изображений, видеофрагментов и аудио для создания фильма.</w:t>
      </w:r>
    </w:p>
    <w:p w14:paraId="2A768E2F" w14:textId="77777777" w:rsidR="00B64E57" w:rsidRPr="00BB1F33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Выполните импорт изображений, видеофрагментов и аудио в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Windows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Movie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Maker.</w:t>
      </w:r>
    </w:p>
    <w:p w14:paraId="21396663" w14:textId="77777777" w:rsidR="00B64E57" w:rsidRPr="00BB1F33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Добавьте переходы, визуальные эффекты, название фильма и титры к отдельным кадрам.</w:t>
      </w:r>
    </w:p>
    <w:p w14:paraId="3219981E" w14:textId="77777777" w:rsidR="00B64E57" w:rsidRPr="001C4A79" w:rsidRDefault="00B64E57" w:rsidP="00B64E57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B1F3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Сохраните видеофильм в памяти своего компьютера, дав ему оригинальное имя.</w:t>
      </w:r>
    </w:p>
    <w:p w14:paraId="45FA6621" w14:textId="77777777" w:rsidR="006050C7" w:rsidRPr="00BB1F33" w:rsidRDefault="006050C7" w:rsidP="006050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2FB03" w14:textId="77777777" w:rsidR="006050C7" w:rsidRDefault="006050C7">
      <w:pPr>
        <w:rPr>
          <w:rFonts w:ascii="Times New Roman" w:hAnsi="Times New Roman" w:cs="Times New Roman"/>
          <w:sz w:val="24"/>
          <w:szCs w:val="24"/>
        </w:rPr>
      </w:pPr>
    </w:p>
    <w:sectPr w:rsidR="006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865"/>
    <w:multiLevelType w:val="hybridMultilevel"/>
    <w:tmpl w:val="6F5824AE"/>
    <w:lvl w:ilvl="0" w:tplc="171A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0BE4"/>
    <w:multiLevelType w:val="hybridMultilevel"/>
    <w:tmpl w:val="A9C2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7"/>
    <w:rsid w:val="001D0E78"/>
    <w:rsid w:val="006050C7"/>
    <w:rsid w:val="006605A7"/>
    <w:rsid w:val="009061D9"/>
    <w:rsid w:val="00B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D37"/>
  <w15:chartTrackingRefBased/>
  <w15:docId w15:val="{8E7FF01C-A638-4F55-94F9-AE039063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64E5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6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vie-maker-apps.ru/ustanovka-movie-mak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3</cp:revision>
  <dcterms:created xsi:type="dcterms:W3CDTF">2021-10-31T15:19:00Z</dcterms:created>
  <dcterms:modified xsi:type="dcterms:W3CDTF">2021-11-03T01:15:00Z</dcterms:modified>
</cp:coreProperties>
</file>