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Задание: ПРОЧИТАТЬ лекцию, выписать предложения на английком языке с прилагательными. До 04.05.2020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hyperlink r:id="rId5" w:tooltip="Permanent Link to Прилагательное. Степени сравнения прилагательных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Прилагательное. Степени сравнения прилагательных</w:t>
        </w:r>
      </w:hyperlink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Именем прилагательным</w:t>
      </w:r>
      <w:r>
        <w:rPr>
          <w:rFonts w:ascii="Times New Roman" w:eastAsia="Times New Roman" w:hAnsi="Times New Roman"/>
          <w:lang w:eastAsia="ru-RU"/>
        </w:rPr>
        <w:t> называется часть речи, которая обозначает признак предмета и отвечает</w:t>
      </w:r>
      <w:r>
        <w:rPr>
          <w:rFonts w:ascii="Times New Roman" w:eastAsia="Times New Roman" w:hAnsi="Times New Roman"/>
          <w:lang w:eastAsia="ru-RU"/>
        </w:rPr>
        <w:br/>
        <w:t>на вопрос </w:t>
      </w:r>
      <w:r>
        <w:rPr>
          <w:rFonts w:ascii="Times New Roman" w:eastAsia="Times New Roman" w:hAnsi="Times New Roman"/>
          <w:b/>
          <w:bCs/>
          <w:lang w:eastAsia="ru-RU"/>
        </w:rPr>
        <w:t>what?</w:t>
      </w: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i/>
          <w:iCs/>
          <w:lang w:eastAsia="ru-RU"/>
        </w:rPr>
        <w:t>какой?</w:t>
      </w:r>
      <w:r>
        <w:rPr>
          <w:rFonts w:ascii="Times New Roman" w:eastAsia="Times New Roman" w:hAnsi="Times New Roman"/>
          <w:lang w:eastAsia="ru-RU"/>
        </w:rPr>
        <w:t> Например: red </w:t>
      </w:r>
      <w:r>
        <w:rPr>
          <w:rFonts w:ascii="Times New Roman" w:eastAsia="Times New Roman" w:hAnsi="Times New Roman"/>
          <w:i/>
          <w:iCs/>
          <w:lang w:eastAsia="ru-RU"/>
        </w:rPr>
        <w:t>красный</w:t>
      </w:r>
      <w:r>
        <w:rPr>
          <w:rFonts w:ascii="Times New Roman" w:eastAsia="Times New Roman" w:hAnsi="Times New Roman"/>
          <w:lang w:eastAsia="ru-RU"/>
        </w:rPr>
        <w:t>, good </w:t>
      </w:r>
      <w:r>
        <w:rPr>
          <w:rFonts w:ascii="Times New Roman" w:eastAsia="Times New Roman" w:hAnsi="Times New Roman"/>
          <w:i/>
          <w:iCs/>
          <w:lang w:eastAsia="ru-RU"/>
        </w:rPr>
        <w:t>хороший</w:t>
      </w:r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br/>
        <w:t>interesting </w:t>
      </w:r>
      <w:r>
        <w:rPr>
          <w:rFonts w:ascii="Times New Roman" w:eastAsia="Times New Roman" w:hAnsi="Times New Roman"/>
          <w:i/>
          <w:iCs/>
          <w:lang w:eastAsia="ru-RU"/>
        </w:rPr>
        <w:t>интересный</w:t>
      </w:r>
      <w:r>
        <w:rPr>
          <w:rFonts w:ascii="Times New Roman" w:eastAsia="Times New Roman" w:hAnsi="Times New Roman"/>
          <w:lang w:eastAsia="ru-RU"/>
        </w:rPr>
        <w:t>, Russian </w:t>
      </w:r>
      <w:r>
        <w:rPr>
          <w:rFonts w:ascii="Times New Roman" w:eastAsia="Times New Roman" w:hAnsi="Times New Roman"/>
          <w:i/>
          <w:iCs/>
          <w:lang w:eastAsia="ru-RU"/>
        </w:rPr>
        <w:t>русский</w:t>
      </w:r>
      <w:r>
        <w:rPr>
          <w:rFonts w:ascii="Times New Roman" w:eastAsia="Times New Roman" w:hAnsi="Times New Roman"/>
          <w:lang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Имена прилагательные в английском языке не изменяются ни по родам, ни по числам, ни по падежам:</w:t>
      </w:r>
      <w:r>
        <w:rPr>
          <w:rFonts w:ascii="Times New Roman" w:eastAsia="Times New Roman" w:hAnsi="Times New Roman"/>
          <w:lang w:eastAsia="ru-RU"/>
        </w:rPr>
        <w:br/>
        <w:t>a </w:t>
      </w:r>
      <w:r>
        <w:rPr>
          <w:rFonts w:ascii="Times New Roman" w:eastAsia="Times New Roman" w:hAnsi="Times New Roman"/>
          <w:b/>
          <w:bCs/>
          <w:lang w:eastAsia="ru-RU"/>
        </w:rPr>
        <w:t>young</w:t>
      </w:r>
      <w:r>
        <w:rPr>
          <w:rFonts w:ascii="Times New Roman" w:eastAsia="Times New Roman" w:hAnsi="Times New Roman"/>
          <w:lang w:eastAsia="ru-RU"/>
        </w:rPr>
        <w:t> man </w:t>
      </w:r>
      <w:r>
        <w:rPr>
          <w:rFonts w:ascii="Times New Roman" w:eastAsia="Times New Roman" w:hAnsi="Times New Roman"/>
          <w:i/>
          <w:iCs/>
          <w:lang w:eastAsia="ru-RU"/>
        </w:rPr>
        <w:t>молодой</w:t>
      </w:r>
      <w:r>
        <w:rPr>
          <w:rFonts w:ascii="Times New Roman" w:eastAsia="Times New Roman" w:hAnsi="Times New Roman"/>
          <w:lang w:eastAsia="ru-RU"/>
        </w:rPr>
        <w:t> человек, a </w:t>
      </w:r>
      <w:r>
        <w:rPr>
          <w:rFonts w:ascii="Times New Roman" w:eastAsia="Times New Roman" w:hAnsi="Times New Roman"/>
          <w:b/>
          <w:bCs/>
          <w:lang w:eastAsia="ru-RU"/>
        </w:rPr>
        <w:t>young</w:t>
      </w:r>
      <w:r>
        <w:rPr>
          <w:rFonts w:ascii="Times New Roman" w:eastAsia="Times New Roman" w:hAnsi="Times New Roman"/>
          <w:lang w:eastAsia="ru-RU"/>
        </w:rPr>
        <w:t> woman </w:t>
      </w:r>
      <w:r>
        <w:rPr>
          <w:rFonts w:ascii="Times New Roman" w:eastAsia="Times New Roman" w:hAnsi="Times New Roman"/>
          <w:i/>
          <w:iCs/>
          <w:lang w:eastAsia="ru-RU"/>
        </w:rPr>
        <w:t>молодая</w:t>
      </w:r>
      <w:r>
        <w:rPr>
          <w:rFonts w:ascii="Times New Roman" w:eastAsia="Times New Roman" w:hAnsi="Times New Roman"/>
          <w:lang w:eastAsia="ru-RU"/>
        </w:rPr>
        <w:t> женщина,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bCs/>
          <w:lang w:eastAsia="ru-RU"/>
        </w:rPr>
        <w:t>young</w:t>
      </w:r>
      <w:r>
        <w:rPr>
          <w:rFonts w:ascii="Times New Roman" w:eastAsia="Times New Roman" w:hAnsi="Times New Roman"/>
          <w:lang w:eastAsia="ru-RU"/>
        </w:rPr>
        <w:t> people </w:t>
      </w:r>
      <w:r>
        <w:rPr>
          <w:rFonts w:ascii="Times New Roman" w:eastAsia="Times New Roman" w:hAnsi="Times New Roman"/>
          <w:i/>
          <w:iCs/>
          <w:lang w:eastAsia="ru-RU"/>
        </w:rPr>
        <w:t>молодые</w:t>
      </w:r>
      <w:r>
        <w:rPr>
          <w:rFonts w:ascii="Times New Roman" w:eastAsia="Times New Roman" w:hAnsi="Times New Roman"/>
          <w:lang w:eastAsia="ru-RU"/>
        </w:rPr>
        <w:t> люди, with a </w:t>
      </w:r>
      <w:r>
        <w:rPr>
          <w:rFonts w:ascii="Times New Roman" w:eastAsia="Times New Roman" w:hAnsi="Times New Roman"/>
          <w:b/>
          <w:bCs/>
          <w:lang w:eastAsia="ru-RU"/>
        </w:rPr>
        <w:t>young</w:t>
      </w:r>
      <w:r>
        <w:rPr>
          <w:rFonts w:ascii="Times New Roman" w:eastAsia="Times New Roman" w:hAnsi="Times New Roman"/>
          <w:lang w:eastAsia="ru-RU"/>
        </w:rPr>
        <w:t> man с </w:t>
      </w:r>
      <w:r>
        <w:rPr>
          <w:rFonts w:ascii="Times New Roman" w:eastAsia="Times New Roman" w:hAnsi="Times New Roman"/>
          <w:i/>
          <w:iCs/>
          <w:lang w:eastAsia="ru-RU"/>
        </w:rPr>
        <w:t>молодым</w:t>
      </w:r>
      <w:r>
        <w:rPr>
          <w:rFonts w:ascii="Times New Roman" w:eastAsia="Times New Roman" w:hAnsi="Times New Roman"/>
          <w:lang w:eastAsia="ru-RU"/>
        </w:rPr>
        <w:t> человеком.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Имена прилагательные в английском языке могут изменяться только по степеням сравнения:</w:t>
      </w:r>
      <w:r>
        <w:rPr>
          <w:rFonts w:ascii="Times New Roman" w:eastAsia="Times New Roman" w:hAnsi="Times New Roman"/>
          <w:lang w:eastAsia="ru-RU"/>
        </w:rPr>
        <w:br/>
        <w:t>long, longer, longest </w:t>
      </w:r>
      <w:r>
        <w:rPr>
          <w:rFonts w:ascii="Times New Roman" w:eastAsia="Times New Roman" w:hAnsi="Times New Roman"/>
          <w:i/>
          <w:iCs/>
          <w:lang w:eastAsia="ru-RU"/>
        </w:rPr>
        <w:t>длинный, длиннее, самый длинный</w:t>
      </w:r>
      <w:r>
        <w:rPr>
          <w:rFonts w:ascii="Times New Roman" w:eastAsia="Times New Roman" w:hAnsi="Times New Roman"/>
          <w:lang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Имена прилагательные бывают </w:t>
      </w:r>
      <w:r>
        <w:rPr>
          <w:rFonts w:ascii="Times New Roman" w:eastAsia="Times New Roman" w:hAnsi="Times New Roman"/>
          <w:i/>
          <w:iCs/>
          <w:lang w:eastAsia="ru-RU"/>
        </w:rPr>
        <w:t>простые</w:t>
      </w:r>
      <w:r>
        <w:rPr>
          <w:rFonts w:ascii="Times New Roman" w:eastAsia="Times New Roman" w:hAnsi="Times New Roman"/>
          <w:lang w:eastAsia="ru-RU"/>
        </w:rPr>
        <w:t> и </w:t>
      </w:r>
      <w:r>
        <w:rPr>
          <w:rFonts w:ascii="Times New Roman" w:eastAsia="Times New Roman" w:hAnsi="Times New Roman"/>
          <w:i/>
          <w:iCs/>
          <w:lang w:eastAsia="ru-RU"/>
        </w:rPr>
        <w:t>производные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К простым именам прилагательным относятся прилагательные. не имеющие в своем составе ни</w:t>
      </w:r>
      <w:r>
        <w:rPr>
          <w:rFonts w:ascii="Times New Roman" w:eastAsia="Times New Roman" w:hAnsi="Times New Roman"/>
          <w:lang w:eastAsia="ru-RU"/>
        </w:rPr>
        <w:br/>
        <w:t>префиксов, ни суффиксов: big </w:t>
      </w:r>
      <w:r>
        <w:rPr>
          <w:rFonts w:ascii="Times New Roman" w:eastAsia="Times New Roman" w:hAnsi="Times New Roman"/>
          <w:i/>
          <w:iCs/>
          <w:lang w:eastAsia="ru-RU"/>
        </w:rPr>
        <w:t>большой</w:t>
      </w:r>
      <w:r>
        <w:rPr>
          <w:rFonts w:ascii="Times New Roman" w:eastAsia="Times New Roman" w:hAnsi="Times New Roman"/>
          <w:lang w:eastAsia="ru-RU"/>
        </w:rPr>
        <w:t>, short </w:t>
      </w:r>
      <w:r>
        <w:rPr>
          <w:rFonts w:ascii="Times New Roman" w:eastAsia="Times New Roman" w:hAnsi="Times New Roman"/>
          <w:i/>
          <w:iCs/>
          <w:lang w:eastAsia="ru-RU"/>
        </w:rPr>
        <w:t>короткий</w:t>
      </w:r>
      <w:r>
        <w:rPr>
          <w:rFonts w:ascii="Times New Roman" w:eastAsia="Times New Roman" w:hAnsi="Times New Roman"/>
          <w:lang w:eastAsia="ru-RU"/>
        </w:rPr>
        <w:t>, black </w:t>
      </w:r>
      <w:r>
        <w:rPr>
          <w:rFonts w:ascii="Times New Roman" w:eastAsia="Times New Roman" w:hAnsi="Times New Roman"/>
          <w:i/>
          <w:iCs/>
          <w:lang w:eastAsia="ru-RU"/>
        </w:rPr>
        <w:t>черный</w:t>
      </w:r>
      <w:r>
        <w:rPr>
          <w:rFonts w:ascii="Times New Roman" w:eastAsia="Times New Roman" w:hAnsi="Times New Roman"/>
          <w:lang w:eastAsia="ru-RU"/>
        </w:rPr>
        <w:t>, red </w:t>
      </w:r>
      <w:r>
        <w:rPr>
          <w:rFonts w:ascii="Times New Roman" w:eastAsia="Times New Roman" w:hAnsi="Times New Roman"/>
          <w:i/>
          <w:iCs/>
          <w:lang w:eastAsia="ru-RU"/>
        </w:rPr>
        <w:t>красный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К производным именам прилагательным относятся прилагательные, имеющие в своем составе суффиксы или префиксы, или одновременно и те и другие: natural </w:t>
      </w:r>
      <w:r>
        <w:rPr>
          <w:rFonts w:ascii="Times New Roman" w:eastAsia="Times New Roman" w:hAnsi="Times New Roman"/>
          <w:i/>
          <w:iCs/>
          <w:lang w:eastAsia="ru-RU"/>
        </w:rPr>
        <w:t>естественный</w:t>
      </w:r>
      <w:r>
        <w:rPr>
          <w:rFonts w:ascii="Times New Roman" w:eastAsia="Times New Roman" w:hAnsi="Times New Roman"/>
          <w:lang w:eastAsia="ru-RU"/>
        </w:rPr>
        <w:t>, incorrect </w:t>
      </w:r>
      <w:r>
        <w:rPr>
          <w:rFonts w:ascii="Times New Roman" w:eastAsia="Times New Roman" w:hAnsi="Times New Roman"/>
          <w:i/>
          <w:iCs/>
          <w:lang w:eastAsia="ru-RU"/>
        </w:rPr>
        <w:t>неправильный</w:t>
      </w:r>
      <w:r>
        <w:rPr>
          <w:rFonts w:ascii="Times New Roman" w:eastAsia="Times New Roman" w:hAnsi="Times New Roman"/>
          <w:lang w:eastAsia="ru-RU"/>
        </w:rPr>
        <w:t>, </w:t>
      </w:r>
      <w:r>
        <w:rPr>
          <w:rFonts w:ascii="Times New Roman" w:eastAsia="Times New Roman" w:hAnsi="Times New Roman"/>
          <w:b/>
          <w:bCs/>
          <w:lang w:eastAsia="ru-RU"/>
        </w:rPr>
        <w:t>unnatural</w:t>
      </w: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i/>
          <w:iCs/>
          <w:lang w:eastAsia="ru-RU"/>
        </w:rPr>
        <w:t>неестественный</w:t>
      </w:r>
      <w:r>
        <w:rPr>
          <w:rFonts w:ascii="Times New Roman" w:eastAsia="Times New Roman" w:hAnsi="Times New Roman"/>
          <w:lang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предложении имена прилагательные употребляются в функции </w:t>
      </w:r>
      <w:r>
        <w:rPr>
          <w:rFonts w:ascii="Times New Roman" w:eastAsia="Times New Roman" w:hAnsi="Times New Roman"/>
          <w:i/>
          <w:iCs/>
          <w:lang w:eastAsia="ru-RU"/>
        </w:rPr>
        <w:t>определения</w:t>
      </w:r>
      <w:r>
        <w:rPr>
          <w:rFonts w:ascii="Times New Roman" w:eastAsia="Times New Roman" w:hAnsi="Times New Roman"/>
          <w:lang w:eastAsia="ru-RU"/>
        </w:rPr>
        <w:t> и в функции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i/>
          <w:iCs/>
          <w:lang w:eastAsia="ru-RU"/>
        </w:rPr>
        <w:t>именной части составного сказуемого</w:t>
      </w:r>
      <w:r>
        <w:rPr>
          <w:rFonts w:ascii="Times New Roman" w:eastAsia="Times New Roman" w:hAnsi="Times New Roman"/>
          <w:lang w:eastAsia="ru-RU"/>
        </w:rPr>
        <w:t>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The large box is on the table (определение). - Большая коробка на столе.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The box is large (именная часть составного сказуемого). - Коробка большая.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t>Имена прилагательные образуют, как и в русском языке, две степени сравнения: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i/>
          <w:iCs/>
          <w:lang w:eastAsia="ru-RU"/>
        </w:rPr>
        <w:t>сравнительную</w:t>
      </w:r>
      <w:r>
        <w:rPr>
          <w:rFonts w:ascii="Times New Roman" w:eastAsia="Times New Roman" w:hAnsi="Times New Roman"/>
          <w:lang w:eastAsia="ru-RU"/>
        </w:rPr>
        <w:t> (the Comparative Degree) и </w:t>
      </w:r>
      <w:r>
        <w:rPr>
          <w:rFonts w:ascii="Times New Roman" w:eastAsia="Times New Roman" w:hAnsi="Times New Roman"/>
          <w:i/>
          <w:iCs/>
          <w:lang w:eastAsia="ru-RU"/>
        </w:rPr>
        <w:t>превосходную</w:t>
      </w:r>
      <w:r>
        <w:rPr>
          <w:rFonts w:ascii="Times New Roman" w:eastAsia="Times New Roman" w:hAnsi="Times New Roman"/>
          <w:lang w:eastAsia="ru-RU"/>
        </w:rPr>
        <w:t> (the Superlative Degree).</w:t>
      </w:r>
      <w:r>
        <w:rPr>
          <w:rFonts w:ascii="Times New Roman" w:eastAsia="Times New Roman" w:hAnsi="Times New Roman"/>
          <w:lang w:eastAsia="ru-RU"/>
        </w:rPr>
        <w:br/>
        <w:t>Основная форма прилагательного не выражает сравнения и называется </w:t>
      </w:r>
      <w:r>
        <w:rPr>
          <w:rFonts w:ascii="Times New Roman" w:eastAsia="Times New Roman" w:hAnsi="Times New Roman"/>
          <w:i/>
          <w:iCs/>
          <w:lang w:eastAsia="ru-RU"/>
        </w:rPr>
        <w:t>положительной</w:t>
      </w:r>
      <w:r>
        <w:rPr>
          <w:rFonts w:ascii="Times New Roman" w:eastAsia="Times New Roman" w:hAnsi="Times New Roman"/>
          <w:lang w:eastAsia="ru-RU"/>
        </w:rPr>
        <w:t> степенью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val="en-US" w:eastAsia="ru-RU"/>
        </w:rPr>
        <w:t>(the Positive Degree):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The Dnieper is a long river (long - </w:t>
      </w:r>
      <w:r>
        <w:rPr>
          <w:rFonts w:ascii="Times New Roman" w:eastAsia="Times New Roman" w:hAnsi="Times New Roman"/>
          <w:lang w:eastAsia="ru-RU"/>
        </w:rPr>
        <w:t>положительная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степень</w:t>
      </w:r>
      <w:r>
        <w:rPr>
          <w:rFonts w:ascii="Times New Roman" w:eastAsia="Times New Roman" w:hAnsi="Times New Roman"/>
          <w:lang w:val="en-US" w:eastAsia="ru-RU"/>
        </w:rPr>
        <w:t xml:space="preserve">). - </w:t>
      </w:r>
      <w:r>
        <w:rPr>
          <w:rFonts w:ascii="Times New Roman" w:eastAsia="Times New Roman" w:hAnsi="Times New Roman"/>
          <w:lang w:eastAsia="ru-RU"/>
        </w:rPr>
        <w:t>Днепр</w:t>
      </w:r>
      <w:r>
        <w:rPr>
          <w:rFonts w:ascii="Times New Roman" w:eastAsia="Times New Roman" w:hAnsi="Times New Roman"/>
          <w:lang w:val="en-US" w:eastAsia="ru-RU"/>
        </w:rPr>
        <w:t xml:space="preserve"> - </w:t>
      </w:r>
      <w:r>
        <w:rPr>
          <w:rFonts w:ascii="Times New Roman" w:eastAsia="Times New Roman" w:hAnsi="Times New Roman"/>
          <w:lang w:eastAsia="ru-RU"/>
        </w:rPr>
        <w:t>длинная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река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The Volga is longer than the Dnieper (longer - </w:t>
      </w:r>
      <w:r>
        <w:rPr>
          <w:rFonts w:ascii="Times New Roman" w:eastAsia="Times New Roman" w:hAnsi="Times New Roman"/>
          <w:lang w:eastAsia="ru-RU"/>
        </w:rPr>
        <w:t>сравнительная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степень</w:t>
      </w:r>
      <w:r>
        <w:rPr>
          <w:rFonts w:ascii="Times New Roman" w:eastAsia="Times New Roman" w:hAnsi="Times New Roman"/>
          <w:lang w:val="en-US" w:eastAsia="ru-RU"/>
        </w:rPr>
        <w:t xml:space="preserve">). - </w:t>
      </w:r>
      <w:r>
        <w:rPr>
          <w:rFonts w:ascii="Times New Roman" w:eastAsia="Times New Roman" w:hAnsi="Times New Roman"/>
          <w:lang w:eastAsia="ru-RU"/>
        </w:rPr>
        <w:t>Волга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длиннее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Днепра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The Volga is the longest river in Europe (longest-превосходная степень). - Волга - самая длинная река в Европе.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Прилагательные односложные образуют сравнительную степень путем прибавления к форме</w:t>
      </w:r>
      <w:r>
        <w:rPr>
          <w:rFonts w:ascii="Times New Roman" w:eastAsia="Times New Roman" w:hAnsi="Times New Roman"/>
          <w:lang w:eastAsia="ru-RU"/>
        </w:rPr>
        <w:br/>
        <w:t>прилагательного в положительной степени суффикса </w:t>
      </w:r>
      <w:r>
        <w:rPr>
          <w:rFonts w:ascii="Times New Roman" w:eastAsia="Times New Roman" w:hAnsi="Times New Roman"/>
          <w:b/>
          <w:bCs/>
          <w:lang w:eastAsia="ru-RU"/>
        </w:rPr>
        <w:t>-er</w:t>
      </w:r>
      <w:r>
        <w:rPr>
          <w:rFonts w:ascii="Times New Roman" w:eastAsia="Times New Roman" w:hAnsi="Times New Roman"/>
          <w:lang w:eastAsia="ru-RU"/>
        </w:rPr>
        <w:t>. Превосходная степень образуется</w:t>
      </w:r>
      <w:r>
        <w:rPr>
          <w:rFonts w:ascii="Times New Roman" w:eastAsia="Times New Roman" w:hAnsi="Times New Roman"/>
          <w:lang w:eastAsia="ru-RU"/>
        </w:rPr>
        <w:br/>
        <w:t>путем прибавления суффикса </w:t>
      </w:r>
      <w:r>
        <w:rPr>
          <w:rFonts w:ascii="Times New Roman" w:eastAsia="Times New Roman" w:hAnsi="Times New Roman"/>
          <w:b/>
          <w:bCs/>
          <w:lang w:eastAsia="ru-RU"/>
        </w:rPr>
        <w:t>-est</w:t>
      </w:r>
      <w:r>
        <w:rPr>
          <w:rFonts w:ascii="Times New Roman" w:eastAsia="Times New Roman" w:hAnsi="Times New Roman"/>
          <w:lang w:eastAsia="ru-RU"/>
        </w:rPr>
        <w:t>, который произносится [ist]: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sharp острый     sharp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острый, острее     sharp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острый, острейший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cold холодный     cold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холодный, холоднее     cold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холодный, холоднейший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deep глубокий     deep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глубокий, глубже     deep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глубокий, глубочайший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По этому же способу образуются степени сравнения двусложных прилагательных, оканчивающихся на </w:t>
      </w:r>
      <w:r>
        <w:rPr>
          <w:rFonts w:ascii="Times New Roman" w:eastAsia="Times New Roman" w:hAnsi="Times New Roman"/>
          <w:b/>
          <w:bCs/>
          <w:lang w:eastAsia="ru-RU"/>
        </w:rPr>
        <w:t>-y, -er, -ow, -ble</w:t>
      </w:r>
      <w:r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busy занятый     busi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занятый     busi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занятый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dirty грязный     dirti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грязный, грязнее     dirti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грязный, грязнейший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clever умный     clever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умный, умнее     clever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умный, умнейший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narrow узкий     narrow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узкий, уже     narrow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узкий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able способный     abl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способный, способнее     abl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способный, способнейший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noble благородный     nobl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благородный, благороднее     nobl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благородный, благороднейший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Этим путем образуют степени сравнения также ряд других двусложных прилагательных: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polite вежливый     polit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вежливый, вежливее     polit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вежливый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severe строгий     sever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строгий, строже     sever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строгий, строжайший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sincere искренний     sincer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искренний, искреннее     sincer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искренний, искреннейший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simple простой     simpl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простой, проще     simpl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простой, простейший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common обычный     common</w:t>
      </w:r>
      <w:r>
        <w:rPr>
          <w:rFonts w:ascii="Times New Roman" w:eastAsia="Times New Roman" w:hAnsi="Times New Roman"/>
          <w:b/>
          <w:bCs/>
          <w:lang w:eastAsia="ru-RU"/>
        </w:rPr>
        <w:t>er</w:t>
      </w:r>
      <w:r>
        <w:rPr>
          <w:rFonts w:ascii="Times New Roman" w:eastAsia="Times New Roman" w:hAnsi="Times New Roman"/>
          <w:lang w:eastAsia="ru-RU"/>
        </w:rPr>
        <w:t> более обычный, обычнее     common</w:t>
      </w:r>
      <w:r>
        <w:rPr>
          <w:rFonts w:ascii="Times New Roman" w:eastAsia="Times New Roman" w:hAnsi="Times New Roman"/>
          <w:b/>
          <w:bCs/>
          <w:lang w:eastAsia="ru-RU"/>
        </w:rPr>
        <w:t>est</w:t>
      </w:r>
      <w:r>
        <w:rPr>
          <w:rFonts w:ascii="Times New Roman" w:eastAsia="Times New Roman" w:hAnsi="Times New Roman"/>
          <w:lang w:eastAsia="ru-RU"/>
        </w:rPr>
        <w:t> самый обычный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образовании степеней сравнения посредством суффиксов </w:t>
      </w:r>
      <w:r>
        <w:rPr>
          <w:rFonts w:ascii="Times New Roman" w:eastAsia="Times New Roman" w:hAnsi="Times New Roman"/>
          <w:b/>
          <w:bCs/>
          <w:lang w:eastAsia="ru-RU"/>
        </w:rPr>
        <w:t>-er</w:t>
      </w:r>
      <w:r>
        <w:rPr>
          <w:rFonts w:ascii="Times New Roman" w:eastAsia="Times New Roman" w:hAnsi="Times New Roman"/>
          <w:lang w:eastAsia="ru-RU"/>
        </w:rPr>
        <w:t> и </w:t>
      </w:r>
      <w:r>
        <w:rPr>
          <w:rFonts w:ascii="Times New Roman" w:eastAsia="Times New Roman" w:hAnsi="Times New Roman"/>
          <w:b/>
          <w:bCs/>
          <w:lang w:eastAsia="ru-RU"/>
        </w:rPr>
        <w:t>-est</w:t>
      </w:r>
      <w:r>
        <w:rPr>
          <w:rFonts w:ascii="Times New Roman" w:eastAsia="Times New Roman" w:hAnsi="Times New Roman"/>
          <w:lang w:eastAsia="ru-RU"/>
        </w:rPr>
        <w:t> соблюдаются следующие правила орфографии: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1. Если прилагательное оканчивается на немое </w:t>
      </w:r>
      <w:r>
        <w:rPr>
          <w:rFonts w:ascii="Times New Roman" w:eastAsia="Times New Roman" w:hAnsi="Times New Roman"/>
          <w:b/>
          <w:bCs/>
          <w:lang w:eastAsia="ru-RU"/>
        </w:rPr>
        <w:t>e</w:t>
      </w:r>
      <w:r>
        <w:rPr>
          <w:rFonts w:ascii="Times New Roman" w:eastAsia="Times New Roman" w:hAnsi="Times New Roman"/>
          <w:lang w:eastAsia="ru-RU"/>
        </w:rPr>
        <w:t>, то при прибавлении </w:t>
      </w:r>
      <w:r>
        <w:rPr>
          <w:rFonts w:ascii="Times New Roman" w:eastAsia="Times New Roman" w:hAnsi="Times New Roman"/>
          <w:b/>
          <w:bCs/>
          <w:lang w:eastAsia="ru-RU"/>
        </w:rPr>
        <w:t>-er</w:t>
      </w:r>
      <w:r>
        <w:rPr>
          <w:rFonts w:ascii="Times New Roman" w:eastAsia="Times New Roman" w:hAnsi="Times New Roman"/>
          <w:lang w:eastAsia="ru-RU"/>
        </w:rPr>
        <w:t> и </w:t>
      </w:r>
      <w:r>
        <w:rPr>
          <w:rFonts w:ascii="Times New Roman" w:eastAsia="Times New Roman" w:hAnsi="Times New Roman"/>
          <w:b/>
          <w:bCs/>
          <w:lang w:eastAsia="ru-RU"/>
        </w:rPr>
        <w:t>-est</w:t>
      </w:r>
      <w:r>
        <w:rPr>
          <w:rFonts w:ascii="Times New Roman" w:eastAsia="Times New Roman" w:hAnsi="Times New Roman"/>
          <w:lang w:eastAsia="ru-RU"/>
        </w:rPr>
        <w:t> немое </w:t>
      </w:r>
      <w:r>
        <w:rPr>
          <w:rFonts w:ascii="Times New Roman" w:eastAsia="Times New Roman" w:hAnsi="Times New Roman"/>
          <w:b/>
          <w:bCs/>
          <w:lang w:eastAsia="ru-RU"/>
        </w:rPr>
        <w:t>e</w:t>
      </w:r>
      <w:r>
        <w:rPr>
          <w:rFonts w:ascii="Times New Roman" w:eastAsia="Times New Roman" w:hAnsi="Times New Roman"/>
          <w:lang w:eastAsia="ru-RU"/>
        </w:rPr>
        <w:t> опускается: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large </w:t>
      </w:r>
      <w:r>
        <w:rPr>
          <w:rFonts w:ascii="Times New Roman" w:eastAsia="Times New Roman" w:hAnsi="Times New Roman"/>
          <w:lang w:eastAsia="ru-RU"/>
        </w:rPr>
        <w:t>большой</w:t>
      </w:r>
      <w:r>
        <w:rPr>
          <w:rFonts w:ascii="Times New Roman" w:eastAsia="Times New Roman" w:hAnsi="Times New Roman"/>
          <w:lang w:val="en-US" w:eastAsia="ru-RU"/>
        </w:rPr>
        <w:t xml:space="preserve"> - larg-er larg-est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brave </w:t>
      </w:r>
      <w:r>
        <w:rPr>
          <w:rFonts w:ascii="Times New Roman" w:eastAsia="Times New Roman" w:hAnsi="Times New Roman"/>
          <w:lang w:eastAsia="ru-RU"/>
        </w:rPr>
        <w:t>храбрый</w:t>
      </w:r>
      <w:r>
        <w:rPr>
          <w:rFonts w:ascii="Times New Roman" w:eastAsia="Times New Roman" w:hAnsi="Times New Roman"/>
          <w:lang w:val="en-US" w:eastAsia="ru-RU"/>
        </w:rPr>
        <w:t xml:space="preserve"> - brav-er brav-est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ripe </w:t>
      </w:r>
      <w:r>
        <w:rPr>
          <w:rFonts w:ascii="Times New Roman" w:eastAsia="Times New Roman" w:hAnsi="Times New Roman"/>
          <w:lang w:eastAsia="ru-RU"/>
        </w:rPr>
        <w:t>зрелый</w:t>
      </w:r>
      <w:r>
        <w:rPr>
          <w:rFonts w:ascii="Times New Roman" w:eastAsia="Times New Roman" w:hAnsi="Times New Roman"/>
          <w:lang w:val="en-US" w:eastAsia="ru-RU"/>
        </w:rPr>
        <w:t xml:space="preserve"> - rip-er rip-est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Если прилагательное оканчивается на согласную с предшествующим кратким гласным звуком, то в</w:t>
      </w:r>
      <w:r>
        <w:rPr>
          <w:rFonts w:ascii="Times New Roman" w:eastAsia="Times New Roman" w:hAnsi="Times New Roman"/>
          <w:lang w:eastAsia="ru-RU"/>
        </w:rPr>
        <w:br/>
        <w:t>сравнительной и превосходной степени конечная согласная буква удваивается: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big hot thin wet (</w:t>
      </w:r>
      <w:r>
        <w:rPr>
          <w:rFonts w:ascii="Times New Roman" w:eastAsia="Times New Roman" w:hAnsi="Times New Roman"/>
          <w:lang w:eastAsia="ru-RU"/>
        </w:rPr>
        <w:t>большой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горячий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тонкий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мокрый</w:t>
      </w:r>
      <w:r>
        <w:rPr>
          <w:rFonts w:ascii="Times New Roman" w:eastAsia="Times New Roman" w:hAnsi="Times New Roman"/>
          <w:lang w:val="en-US" w:eastAsia="ru-RU"/>
        </w:rPr>
        <w:t>) - bigger biggest; hotter hottest; thinner thinnest; wetter wettest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Если прилагательное оканчивается на </w:t>
      </w:r>
      <w:r>
        <w:rPr>
          <w:rFonts w:ascii="Times New Roman" w:eastAsia="Times New Roman" w:hAnsi="Times New Roman"/>
          <w:b/>
          <w:bCs/>
          <w:lang w:eastAsia="ru-RU"/>
        </w:rPr>
        <w:t>y</w:t>
      </w:r>
      <w:r>
        <w:rPr>
          <w:rFonts w:ascii="Times New Roman" w:eastAsia="Times New Roman" w:hAnsi="Times New Roman"/>
          <w:lang w:eastAsia="ru-RU"/>
        </w:rPr>
        <w:t> с предшествующей согласной, то в сравнительной и</w:t>
      </w:r>
      <w:r>
        <w:rPr>
          <w:rFonts w:ascii="Times New Roman" w:eastAsia="Times New Roman" w:hAnsi="Times New Roman"/>
          <w:lang w:eastAsia="ru-RU"/>
        </w:rPr>
        <w:br/>
        <w:t>превосходной степени </w:t>
      </w:r>
      <w:r>
        <w:rPr>
          <w:rFonts w:ascii="Times New Roman" w:eastAsia="Times New Roman" w:hAnsi="Times New Roman"/>
          <w:b/>
          <w:bCs/>
          <w:lang w:eastAsia="ru-RU"/>
        </w:rPr>
        <w:t>y</w:t>
      </w:r>
      <w:r>
        <w:rPr>
          <w:rFonts w:ascii="Times New Roman" w:eastAsia="Times New Roman" w:hAnsi="Times New Roman"/>
          <w:lang w:eastAsia="ru-RU"/>
        </w:rPr>
        <w:t> переходит в </w:t>
      </w:r>
      <w:r>
        <w:rPr>
          <w:rFonts w:ascii="Times New Roman" w:eastAsia="Times New Roman" w:hAnsi="Times New Roman"/>
          <w:b/>
          <w:bCs/>
          <w:lang w:eastAsia="ru-RU"/>
        </w:rPr>
        <w:t>i</w:t>
      </w:r>
      <w:r>
        <w:rPr>
          <w:rFonts w:ascii="Times New Roman" w:eastAsia="Times New Roman" w:hAnsi="Times New Roman"/>
          <w:lang w:eastAsia="ru-RU"/>
        </w:rPr>
        <w:t>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busy easy dirty (</w:t>
      </w:r>
      <w:r>
        <w:rPr>
          <w:rFonts w:ascii="Times New Roman" w:eastAsia="Times New Roman" w:hAnsi="Times New Roman"/>
          <w:lang w:eastAsia="ru-RU"/>
        </w:rPr>
        <w:t>занятый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легкий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грязный</w:t>
      </w:r>
      <w:r>
        <w:rPr>
          <w:rFonts w:ascii="Times New Roman" w:eastAsia="Times New Roman" w:hAnsi="Times New Roman"/>
          <w:lang w:val="en-US" w:eastAsia="ru-RU"/>
        </w:rPr>
        <w:t>) - busier easier dirtier - busiest easiest dirtiest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Примечание</w:t>
      </w:r>
      <w:r>
        <w:rPr>
          <w:rFonts w:ascii="Times New Roman" w:eastAsia="Times New Roman" w:hAnsi="Times New Roman"/>
          <w:lang w:eastAsia="ru-RU"/>
        </w:rPr>
        <w:t> Если перед </w:t>
      </w:r>
      <w:r>
        <w:rPr>
          <w:rFonts w:ascii="Times New Roman" w:eastAsia="Times New Roman" w:hAnsi="Times New Roman"/>
          <w:b/>
          <w:bCs/>
          <w:lang w:eastAsia="ru-RU"/>
        </w:rPr>
        <w:t>y</w:t>
      </w:r>
      <w:r>
        <w:rPr>
          <w:rFonts w:ascii="Times New Roman" w:eastAsia="Times New Roman" w:hAnsi="Times New Roman"/>
          <w:lang w:eastAsia="ru-RU"/>
        </w:rPr>
        <w:t> стоит гласная, то </w:t>
      </w:r>
      <w:r>
        <w:rPr>
          <w:rFonts w:ascii="Times New Roman" w:eastAsia="Times New Roman" w:hAnsi="Times New Roman"/>
          <w:b/>
          <w:bCs/>
          <w:lang w:eastAsia="ru-RU"/>
        </w:rPr>
        <w:t>y</w:t>
      </w:r>
      <w:r>
        <w:rPr>
          <w:rFonts w:ascii="Times New Roman" w:eastAsia="Times New Roman" w:hAnsi="Times New Roman"/>
          <w:lang w:eastAsia="ru-RU"/>
        </w:rPr>
        <w:t> остается без изменения: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gay - веселый gayer gayest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Большинство прилагательных двусложных, а также прилагательные, состоящие из трех или</w:t>
      </w:r>
      <w:r>
        <w:rPr>
          <w:rFonts w:ascii="Times New Roman" w:eastAsia="Times New Roman" w:hAnsi="Times New Roman"/>
          <w:lang w:eastAsia="ru-RU"/>
        </w:rPr>
        <w:br/>
        <w:t>более слогов, образуют сравнительную степень при помощи слова </w:t>
      </w:r>
      <w:r>
        <w:rPr>
          <w:rFonts w:ascii="Times New Roman" w:eastAsia="Times New Roman" w:hAnsi="Times New Roman"/>
          <w:b/>
          <w:bCs/>
          <w:lang w:eastAsia="ru-RU"/>
        </w:rPr>
        <w:t>more</w:t>
      </w:r>
      <w:r>
        <w:rPr>
          <w:rFonts w:ascii="Times New Roman" w:eastAsia="Times New Roman" w:hAnsi="Times New Roman"/>
          <w:lang w:eastAsia="ru-RU"/>
        </w:rPr>
        <w:t>, а превосходную - </w:t>
      </w:r>
      <w:r>
        <w:rPr>
          <w:rFonts w:ascii="Times New Roman" w:eastAsia="Times New Roman" w:hAnsi="Times New Roman"/>
          <w:b/>
          <w:bCs/>
          <w:lang w:eastAsia="ru-RU"/>
        </w:rPr>
        <w:t>most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br/>
        <w:t>Эти слова ставятся перед прилагательным в форме положительной степени: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active активный     </w:t>
      </w:r>
      <w:r>
        <w:rPr>
          <w:rFonts w:ascii="Times New Roman" w:eastAsia="Times New Roman" w:hAnsi="Times New Roman"/>
          <w:b/>
          <w:bCs/>
          <w:lang w:eastAsia="ru-RU"/>
        </w:rPr>
        <w:t>more</w:t>
      </w:r>
      <w:r>
        <w:rPr>
          <w:rFonts w:ascii="Times New Roman" w:eastAsia="Times New Roman" w:hAnsi="Times New Roman"/>
          <w:lang w:eastAsia="ru-RU"/>
        </w:rPr>
        <w:t> active более активный, активнее     </w:t>
      </w:r>
      <w:r>
        <w:rPr>
          <w:rFonts w:ascii="Times New Roman" w:eastAsia="Times New Roman" w:hAnsi="Times New Roman"/>
          <w:b/>
          <w:bCs/>
          <w:lang w:eastAsia="ru-RU"/>
        </w:rPr>
        <w:t>most</w:t>
      </w:r>
      <w:r>
        <w:rPr>
          <w:rFonts w:ascii="Times New Roman" w:eastAsia="Times New Roman" w:hAnsi="Times New Roman"/>
          <w:lang w:eastAsia="ru-RU"/>
        </w:rPr>
        <w:t> active самый активный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famous знаменитый     </w:t>
      </w:r>
      <w:r>
        <w:rPr>
          <w:rFonts w:ascii="Times New Roman" w:eastAsia="Times New Roman" w:hAnsi="Times New Roman"/>
          <w:b/>
          <w:bCs/>
          <w:lang w:eastAsia="ru-RU"/>
        </w:rPr>
        <w:t>more</w:t>
      </w:r>
      <w:r>
        <w:rPr>
          <w:rFonts w:ascii="Times New Roman" w:eastAsia="Times New Roman" w:hAnsi="Times New Roman"/>
          <w:lang w:eastAsia="ru-RU"/>
        </w:rPr>
        <w:t> famous более знаменитый     </w:t>
      </w:r>
      <w:r>
        <w:rPr>
          <w:rFonts w:ascii="Times New Roman" w:eastAsia="Times New Roman" w:hAnsi="Times New Roman"/>
          <w:b/>
          <w:bCs/>
          <w:lang w:eastAsia="ru-RU"/>
        </w:rPr>
        <w:t>most famous</w:t>
      </w:r>
      <w:r>
        <w:rPr>
          <w:rFonts w:ascii="Times New Roman" w:eastAsia="Times New Roman" w:hAnsi="Times New Roman"/>
          <w:lang w:eastAsia="ru-RU"/>
        </w:rPr>
        <w:t> самый знаменитый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difficult трудный     </w:t>
      </w:r>
      <w:r>
        <w:rPr>
          <w:rFonts w:ascii="Times New Roman" w:eastAsia="Times New Roman" w:hAnsi="Times New Roman"/>
          <w:b/>
          <w:bCs/>
          <w:lang w:eastAsia="ru-RU"/>
        </w:rPr>
        <w:t>more</w:t>
      </w:r>
      <w:r>
        <w:rPr>
          <w:rFonts w:ascii="Times New Roman" w:eastAsia="Times New Roman" w:hAnsi="Times New Roman"/>
          <w:lang w:eastAsia="ru-RU"/>
        </w:rPr>
        <w:t> difficult более трудный, труднее     </w:t>
      </w:r>
      <w:r>
        <w:rPr>
          <w:rFonts w:ascii="Times New Roman" w:eastAsia="Times New Roman" w:hAnsi="Times New Roman"/>
          <w:b/>
          <w:bCs/>
          <w:lang w:eastAsia="ru-RU"/>
        </w:rPr>
        <w:t>most</w:t>
      </w:r>
      <w:r>
        <w:rPr>
          <w:rFonts w:ascii="Times New Roman" w:eastAsia="Times New Roman" w:hAnsi="Times New Roman"/>
          <w:lang w:eastAsia="ru-RU"/>
        </w:rPr>
        <w:t> difficult самый трудный, труднейший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comfortable удобный     </w:t>
      </w:r>
      <w:r>
        <w:rPr>
          <w:rFonts w:ascii="Times New Roman" w:eastAsia="Times New Roman" w:hAnsi="Times New Roman"/>
          <w:b/>
          <w:bCs/>
          <w:lang w:eastAsia="ru-RU"/>
        </w:rPr>
        <w:t>more</w:t>
      </w:r>
      <w:r>
        <w:rPr>
          <w:rFonts w:ascii="Times New Roman" w:eastAsia="Times New Roman" w:hAnsi="Times New Roman"/>
          <w:lang w:eastAsia="ru-RU"/>
        </w:rPr>
        <w:t> comfortable более удобный, удобнее     </w:t>
      </w:r>
      <w:r>
        <w:rPr>
          <w:rFonts w:ascii="Times New Roman" w:eastAsia="Times New Roman" w:hAnsi="Times New Roman"/>
          <w:b/>
          <w:bCs/>
          <w:lang w:eastAsia="ru-RU"/>
        </w:rPr>
        <w:t>most</w:t>
      </w:r>
      <w:r>
        <w:rPr>
          <w:rFonts w:ascii="Times New Roman" w:eastAsia="Times New Roman" w:hAnsi="Times New Roman"/>
          <w:lang w:eastAsia="ru-RU"/>
        </w:rPr>
        <w:t> comfortable самый удобный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interesting интересный     </w:t>
      </w:r>
      <w:r>
        <w:rPr>
          <w:rFonts w:ascii="Times New Roman" w:eastAsia="Times New Roman" w:hAnsi="Times New Roman"/>
          <w:b/>
          <w:bCs/>
          <w:lang w:eastAsia="ru-RU"/>
        </w:rPr>
        <w:t>more</w:t>
      </w:r>
      <w:r>
        <w:rPr>
          <w:rFonts w:ascii="Times New Roman" w:eastAsia="Times New Roman" w:hAnsi="Times New Roman"/>
          <w:lang w:eastAsia="ru-RU"/>
        </w:rPr>
        <w:t> interesting более интересный, интереснее     </w:t>
      </w:r>
      <w:r>
        <w:rPr>
          <w:rFonts w:ascii="Times New Roman" w:eastAsia="Times New Roman" w:hAnsi="Times New Roman"/>
          <w:b/>
          <w:bCs/>
          <w:lang w:eastAsia="ru-RU"/>
        </w:rPr>
        <w:t>most</w:t>
      </w:r>
      <w:r>
        <w:rPr>
          <w:rFonts w:ascii="Times New Roman" w:eastAsia="Times New Roman" w:hAnsi="Times New Roman"/>
          <w:lang w:eastAsia="ru-RU"/>
        </w:rPr>
        <w:t> interesting самый интересный, интереснейший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Существительное, определяемое прилагательным в превосходной степени, употребляется с определенным</w:t>
      </w:r>
      <w:r>
        <w:rPr>
          <w:rFonts w:ascii="Times New Roman" w:eastAsia="Times New Roman" w:hAnsi="Times New Roman"/>
          <w:lang w:eastAsia="ru-RU"/>
        </w:rPr>
        <w:br/>
        <w:t>артиклем. Артикль сохраняется перед превосходной степенью и в том случае, когда</w:t>
      </w:r>
      <w:r>
        <w:rPr>
          <w:rFonts w:ascii="Times New Roman" w:eastAsia="Times New Roman" w:hAnsi="Times New Roman"/>
          <w:lang w:eastAsia="ru-RU"/>
        </w:rPr>
        <w:br/>
        <w:t>существительное не упомянуто: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This is the shortest way to the station. - </w:t>
      </w:r>
      <w:r>
        <w:rPr>
          <w:rFonts w:ascii="Times New Roman" w:eastAsia="Times New Roman" w:hAnsi="Times New Roman"/>
          <w:lang w:eastAsia="ru-RU"/>
        </w:rPr>
        <w:t>Это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самая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короткая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дорога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вокзалу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This is the most interesting story in this book. - </w:t>
      </w:r>
      <w:r>
        <w:rPr>
          <w:rFonts w:ascii="Times New Roman" w:eastAsia="Times New Roman" w:hAnsi="Times New Roman"/>
          <w:lang w:eastAsia="ru-RU"/>
        </w:rPr>
        <w:t>Это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самый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интересный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рассказ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этой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книге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The Moscow underground is the best in the world. - </w:t>
      </w:r>
      <w:r>
        <w:rPr>
          <w:rFonts w:ascii="Times New Roman" w:eastAsia="Times New Roman" w:hAnsi="Times New Roman"/>
          <w:lang w:eastAsia="ru-RU"/>
        </w:rPr>
        <w:t>Московское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метро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лучшее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мире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Исключение</w:t>
      </w:r>
      <w:r>
        <w:rPr>
          <w:rFonts w:ascii="Times New Roman" w:eastAsia="Times New Roman" w:hAnsi="Times New Roman"/>
          <w:lang w:eastAsia="ru-RU"/>
        </w:rPr>
        <w:t> Некоторые прилагательные образуют степени сравнения от другого корня,</w:t>
      </w:r>
      <w:r>
        <w:rPr>
          <w:rFonts w:ascii="Times New Roman" w:eastAsia="Times New Roman" w:hAnsi="Times New Roman"/>
          <w:lang w:eastAsia="ru-RU"/>
        </w:rPr>
        <w:br/>
        <w:t>как и соответствующие слова в русском языке: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good хороший     better лучше     best самый лучший, лучший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bad плохой     worse хуже     worst самый плохой, худший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little мало     less меньше     least меньше всего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much, many много     more больше     most больше всего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Примечание</w:t>
      </w:r>
      <w:r>
        <w:rPr>
          <w:rFonts w:ascii="Times New Roman" w:eastAsia="Times New Roman" w:hAnsi="Times New Roman"/>
          <w:lang w:eastAsia="ru-RU"/>
        </w:rPr>
        <w:t> Слову </w:t>
      </w:r>
      <w:r>
        <w:rPr>
          <w:rFonts w:ascii="Times New Roman" w:eastAsia="Times New Roman" w:hAnsi="Times New Roman"/>
          <w:i/>
          <w:iCs/>
          <w:lang w:eastAsia="ru-RU"/>
        </w:rPr>
        <w:t>меньше</w:t>
      </w:r>
      <w:r>
        <w:rPr>
          <w:rFonts w:ascii="Times New Roman" w:eastAsia="Times New Roman" w:hAnsi="Times New Roman"/>
          <w:lang w:eastAsia="ru-RU"/>
        </w:rPr>
        <w:t> соответствует в английском языке: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a) </w:t>
      </w:r>
      <w:r>
        <w:rPr>
          <w:rFonts w:ascii="Times New Roman" w:eastAsia="Times New Roman" w:hAnsi="Times New Roman"/>
          <w:b/>
          <w:bCs/>
          <w:lang w:eastAsia="ru-RU"/>
        </w:rPr>
        <w:t>less</w:t>
      </w:r>
      <w:r>
        <w:rPr>
          <w:rFonts w:ascii="Times New Roman" w:eastAsia="Times New Roman" w:hAnsi="Times New Roman"/>
          <w:lang w:eastAsia="ru-RU"/>
        </w:rPr>
        <w:t> - в том случае, когда </w:t>
      </w:r>
      <w:r>
        <w:rPr>
          <w:rFonts w:ascii="Times New Roman" w:eastAsia="Times New Roman" w:hAnsi="Times New Roman"/>
          <w:i/>
          <w:iCs/>
          <w:lang w:eastAsia="ru-RU"/>
        </w:rPr>
        <w:t>меньше</w:t>
      </w:r>
      <w:r>
        <w:rPr>
          <w:rFonts w:ascii="Times New Roman" w:eastAsia="Times New Roman" w:hAnsi="Times New Roman"/>
          <w:lang w:eastAsia="ru-RU"/>
        </w:rPr>
        <w:t> является сравнительной степенью от мало и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б) </w:t>
      </w:r>
      <w:r>
        <w:rPr>
          <w:rFonts w:ascii="Times New Roman" w:eastAsia="Times New Roman" w:hAnsi="Times New Roman"/>
          <w:b/>
          <w:bCs/>
          <w:lang w:eastAsia="ru-RU"/>
        </w:rPr>
        <w:t>smaller</w:t>
      </w:r>
      <w:r>
        <w:rPr>
          <w:rFonts w:ascii="Times New Roman" w:eastAsia="Times New Roman" w:hAnsi="Times New Roman"/>
          <w:lang w:eastAsia="ru-RU"/>
        </w:rPr>
        <w:t> - в том случае, когда </w:t>
      </w:r>
      <w:r>
        <w:rPr>
          <w:rFonts w:ascii="Times New Roman" w:eastAsia="Times New Roman" w:hAnsi="Times New Roman"/>
          <w:i/>
          <w:iCs/>
          <w:lang w:eastAsia="ru-RU"/>
        </w:rPr>
        <w:t>меньше</w:t>
      </w:r>
      <w:r>
        <w:rPr>
          <w:rFonts w:ascii="Times New Roman" w:eastAsia="Times New Roman" w:hAnsi="Times New Roman"/>
          <w:lang w:eastAsia="ru-RU"/>
        </w:rPr>
        <w:t> является сравнительной степенью от</w:t>
      </w:r>
      <w:r>
        <w:rPr>
          <w:rFonts w:ascii="Times New Roman" w:eastAsia="Times New Roman" w:hAnsi="Times New Roman"/>
          <w:lang w:eastAsia="ru-RU"/>
        </w:rPr>
        <w:br/>
        <w:t>маленький: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 меня меньше времени, чем у него. - I have less time than he.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t>Моя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комната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меньше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вашей</w:t>
      </w:r>
      <w:r>
        <w:rPr>
          <w:rFonts w:ascii="Times New Roman" w:eastAsia="Times New Roman" w:hAnsi="Times New Roman"/>
          <w:lang w:val="en-US" w:eastAsia="ru-RU"/>
        </w:rPr>
        <w:t>. - My room is smaller than yours.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Слову </w:t>
      </w:r>
      <w:r>
        <w:rPr>
          <w:rFonts w:ascii="Times New Roman" w:eastAsia="Times New Roman" w:hAnsi="Times New Roman"/>
          <w:i/>
          <w:iCs/>
          <w:lang w:eastAsia="ru-RU"/>
        </w:rPr>
        <w:t>больше</w:t>
      </w:r>
      <w:r>
        <w:rPr>
          <w:rFonts w:ascii="Times New Roman" w:eastAsia="Times New Roman" w:hAnsi="Times New Roman"/>
          <w:lang w:eastAsia="ru-RU"/>
        </w:rPr>
        <w:t> соответствует в английском языке: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а) </w:t>
      </w:r>
      <w:r>
        <w:rPr>
          <w:rFonts w:ascii="Times New Roman" w:eastAsia="Times New Roman" w:hAnsi="Times New Roman"/>
          <w:b/>
          <w:bCs/>
          <w:lang w:eastAsia="ru-RU"/>
        </w:rPr>
        <w:t>more</w:t>
      </w:r>
      <w:r>
        <w:rPr>
          <w:rFonts w:ascii="Times New Roman" w:eastAsia="Times New Roman" w:hAnsi="Times New Roman"/>
          <w:lang w:eastAsia="ru-RU"/>
        </w:rPr>
        <w:t> - в том случае, когда </w:t>
      </w:r>
      <w:r>
        <w:rPr>
          <w:rFonts w:ascii="Times New Roman" w:eastAsia="Times New Roman" w:hAnsi="Times New Roman"/>
          <w:i/>
          <w:iCs/>
          <w:lang w:eastAsia="ru-RU"/>
        </w:rPr>
        <w:t>больше</w:t>
      </w:r>
      <w:r>
        <w:rPr>
          <w:rFonts w:ascii="Times New Roman" w:eastAsia="Times New Roman" w:hAnsi="Times New Roman"/>
          <w:lang w:eastAsia="ru-RU"/>
        </w:rPr>
        <w:t> является сравнительной степенью от </w:t>
      </w:r>
      <w:r>
        <w:rPr>
          <w:rFonts w:ascii="Times New Roman" w:eastAsia="Times New Roman" w:hAnsi="Times New Roman"/>
          <w:i/>
          <w:iCs/>
          <w:lang w:eastAsia="ru-RU"/>
        </w:rPr>
        <w:t>много</w:t>
      </w:r>
      <w:r>
        <w:rPr>
          <w:rFonts w:ascii="Times New Roman" w:eastAsia="Times New Roman" w:hAnsi="Times New Roman"/>
          <w:lang w:eastAsia="ru-RU"/>
        </w:rPr>
        <w:t>, и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б) </w:t>
      </w:r>
      <w:r>
        <w:rPr>
          <w:rFonts w:ascii="Times New Roman" w:eastAsia="Times New Roman" w:hAnsi="Times New Roman"/>
          <w:b/>
          <w:bCs/>
          <w:lang w:eastAsia="ru-RU"/>
        </w:rPr>
        <w:t>bigger</w:t>
      </w:r>
      <w:r>
        <w:rPr>
          <w:rFonts w:ascii="Times New Roman" w:eastAsia="Times New Roman" w:hAnsi="Times New Roman"/>
          <w:lang w:eastAsia="ru-RU"/>
        </w:rPr>
        <w:t> или </w:t>
      </w:r>
      <w:r>
        <w:rPr>
          <w:rFonts w:ascii="Times New Roman" w:eastAsia="Times New Roman" w:hAnsi="Times New Roman"/>
          <w:b/>
          <w:bCs/>
          <w:lang w:eastAsia="ru-RU"/>
        </w:rPr>
        <w:t>larger</w:t>
      </w:r>
      <w:r>
        <w:rPr>
          <w:rFonts w:ascii="Times New Roman" w:eastAsia="Times New Roman" w:hAnsi="Times New Roman"/>
          <w:lang w:eastAsia="ru-RU"/>
        </w:rPr>
        <w:t> - в том случае, когда </w:t>
      </w:r>
      <w:r>
        <w:rPr>
          <w:rFonts w:ascii="Times New Roman" w:eastAsia="Times New Roman" w:hAnsi="Times New Roman"/>
          <w:i/>
          <w:iCs/>
          <w:lang w:eastAsia="ru-RU"/>
        </w:rPr>
        <w:t>больше</w:t>
      </w:r>
      <w:r>
        <w:rPr>
          <w:rFonts w:ascii="Times New Roman" w:eastAsia="Times New Roman" w:hAnsi="Times New Roman"/>
          <w:lang w:eastAsia="ru-RU"/>
        </w:rPr>
        <w:t> является сравнительной</w:t>
      </w:r>
      <w:r>
        <w:rPr>
          <w:rFonts w:ascii="Times New Roman" w:eastAsia="Times New Roman" w:hAnsi="Times New Roman"/>
          <w:lang w:eastAsia="ru-RU"/>
        </w:rPr>
        <w:br/>
        <w:t>степенью от </w:t>
      </w:r>
      <w:r>
        <w:rPr>
          <w:rFonts w:ascii="Times New Roman" w:eastAsia="Times New Roman" w:hAnsi="Times New Roman"/>
          <w:i/>
          <w:iCs/>
          <w:lang w:eastAsia="ru-RU"/>
        </w:rPr>
        <w:t>большой</w:t>
      </w:r>
      <w:r>
        <w:rPr>
          <w:rFonts w:ascii="Times New Roman" w:eastAsia="Times New Roman" w:hAnsi="Times New Roman"/>
          <w:lang w:eastAsia="ru-RU"/>
        </w:rPr>
        <w:t>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У меня больше времени, чем у него. - I have more time than he.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t>Моя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комната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больше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вашей</w:t>
      </w:r>
      <w:r>
        <w:rPr>
          <w:rFonts w:ascii="Times New Roman" w:eastAsia="Times New Roman" w:hAnsi="Times New Roman"/>
          <w:lang w:val="en-US" w:eastAsia="ru-RU"/>
        </w:rPr>
        <w:t>. - My room is larger than yours.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 сравнительной степени употребляется союз </w:t>
      </w:r>
      <w:r>
        <w:rPr>
          <w:rFonts w:ascii="Times New Roman" w:eastAsia="Times New Roman" w:hAnsi="Times New Roman"/>
          <w:b/>
          <w:bCs/>
          <w:lang w:eastAsia="ru-RU"/>
        </w:rPr>
        <w:t>than</w:t>
      </w:r>
      <w:r>
        <w:rPr>
          <w:rFonts w:ascii="Times New Roman" w:eastAsia="Times New Roman" w:hAnsi="Times New Roman"/>
          <w:lang w:eastAsia="ru-RU"/>
        </w:rPr>
        <w:t>, соответствующий русскому союзу </w:t>
      </w:r>
      <w:r>
        <w:rPr>
          <w:rFonts w:ascii="Times New Roman" w:eastAsia="Times New Roman" w:hAnsi="Times New Roman"/>
          <w:i/>
          <w:iCs/>
          <w:lang w:eastAsia="ru-RU"/>
        </w:rPr>
        <w:t>чем</w:t>
      </w:r>
      <w:r>
        <w:rPr>
          <w:rFonts w:ascii="Times New Roman" w:eastAsia="Times New Roman" w:hAnsi="Times New Roman"/>
          <w:lang w:eastAsia="ru-RU"/>
        </w:rPr>
        <w:t>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Moscow is larger than Leningrad. - Москва больше, чем Ленинград (Москва больше Ленинграда).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This book is more interesting than that one. - Эта книга интереснее, чем та (эта книга интереснее той).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русском языке после сравнительной степени вместо союза </w:t>
      </w:r>
      <w:r>
        <w:rPr>
          <w:rFonts w:ascii="Times New Roman" w:eastAsia="Times New Roman" w:hAnsi="Times New Roman"/>
          <w:i/>
          <w:iCs/>
          <w:lang w:eastAsia="ru-RU"/>
        </w:rPr>
        <w:t>чем</w:t>
      </w:r>
      <w:r>
        <w:rPr>
          <w:rFonts w:ascii="Times New Roman" w:eastAsia="Times New Roman" w:hAnsi="Times New Roman"/>
          <w:lang w:eastAsia="ru-RU"/>
        </w:rPr>
        <w:t> со следующим за ним</w:t>
      </w:r>
      <w:r>
        <w:rPr>
          <w:rFonts w:ascii="Times New Roman" w:eastAsia="Times New Roman" w:hAnsi="Times New Roman"/>
          <w:lang w:eastAsia="ru-RU"/>
        </w:rPr>
        <w:br/>
        <w:t>существительным (или местоимением) в именительном падеже может стоять существительное</w:t>
      </w:r>
      <w:r>
        <w:rPr>
          <w:rFonts w:ascii="Times New Roman" w:eastAsia="Times New Roman" w:hAnsi="Times New Roman"/>
          <w:lang w:eastAsia="ru-RU"/>
        </w:rPr>
        <w:br/>
        <w:t>(или местоимение) в родительном падеже: Волга длиннее, </w:t>
      </w:r>
      <w:r>
        <w:rPr>
          <w:rFonts w:ascii="Times New Roman" w:eastAsia="Times New Roman" w:hAnsi="Times New Roman"/>
          <w:i/>
          <w:iCs/>
          <w:lang w:eastAsia="ru-RU"/>
        </w:rPr>
        <w:t>чем</w:t>
      </w:r>
      <w:r>
        <w:rPr>
          <w:rFonts w:ascii="Times New Roman" w:eastAsia="Times New Roman" w:hAnsi="Times New Roman"/>
          <w:lang w:eastAsia="ru-RU"/>
        </w:rPr>
        <w:t> Днепр = Волга длиннее </w:t>
      </w:r>
      <w:r>
        <w:rPr>
          <w:rFonts w:ascii="Times New Roman" w:eastAsia="Times New Roman" w:hAnsi="Times New Roman"/>
          <w:i/>
          <w:iCs/>
          <w:lang w:eastAsia="ru-RU"/>
        </w:rPr>
        <w:t>Днепра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br/>
        <w:t>При переводе таких предложений с русского языка на английский следует в обоих случаях</w:t>
      </w:r>
      <w:r>
        <w:rPr>
          <w:rFonts w:ascii="Times New Roman" w:eastAsia="Times New Roman" w:hAnsi="Times New Roman"/>
          <w:lang w:eastAsia="ru-RU"/>
        </w:rPr>
        <w:br/>
        <w:t>пользоваться союзом </w:t>
      </w:r>
      <w:r>
        <w:rPr>
          <w:rFonts w:ascii="Times New Roman" w:eastAsia="Times New Roman" w:hAnsi="Times New Roman"/>
          <w:b/>
          <w:bCs/>
          <w:lang w:eastAsia="ru-RU"/>
        </w:rPr>
        <w:t>than</w:t>
      </w:r>
      <w:r>
        <w:rPr>
          <w:rFonts w:ascii="Times New Roman" w:eastAsia="Times New Roman" w:hAnsi="Times New Roman"/>
          <w:lang w:eastAsia="ru-RU"/>
        </w:rPr>
        <w:t>: The Volga is longer </w:t>
      </w:r>
      <w:r>
        <w:rPr>
          <w:rFonts w:ascii="Times New Roman" w:eastAsia="Times New Roman" w:hAnsi="Times New Roman"/>
          <w:b/>
          <w:bCs/>
          <w:lang w:eastAsia="ru-RU"/>
        </w:rPr>
        <w:t>than</w:t>
      </w:r>
      <w:r>
        <w:rPr>
          <w:rFonts w:ascii="Times New Roman" w:eastAsia="Times New Roman" w:hAnsi="Times New Roman"/>
          <w:lang w:eastAsia="ru-RU"/>
        </w:rPr>
        <w:t> the Dnieper.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Сравнительная степень может быть усилена употреблением перед нею </w:t>
      </w:r>
      <w:r>
        <w:rPr>
          <w:rFonts w:ascii="Times New Roman" w:eastAsia="Times New Roman" w:hAnsi="Times New Roman"/>
          <w:b/>
          <w:bCs/>
          <w:lang w:eastAsia="ru-RU"/>
        </w:rPr>
        <w:t>much</w:t>
      </w:r>
      <w:r>
        <w:rPr>
          <w:rFonts w:ascii="Times New Roman" w:eastAsia="Times New Roman" w:hAnsi="Times New Roman"/>
          <w:lang w:eastAsia="ru-RU"/>
        </w:rPr>
        <w:t> или </w:t>
      </w:r>
      <w:r>
        <w:rPr>
          <w:rFonts w:ascii="Times New Roman" w:eastAsia="Times New Roman" w:hAnsi="Times New Roman"/>
          <w:b/>
          <w:bCs/>
          <w:lang w:eastAsia="ru-RU"/>
        </w:rPr>
        <w:t>far</w:t>
      </w:r>
      <w:r>
        <w:rPr>
          <w:rFonts w:ascii="Times New Roman" w:eastAsia="Times New Roman" w:hAnsi="Times New Roman"/>
          <w:lang w:eastAsia="ru-RU"/>
        </w:rPr>
        <w:t> со</w:t>
      </w:r>
      <w:r>
        <w:rPr>
          <w:rFonts w:ascii="Times New Roman" w:eastAsia="Times New Roman" w:hAnsi="Times New Roman"/>
          <w:lang w:eastAsia="ru-RU"/>
        </w:rPr>
        <w:br/>
        <w:t>значением </w:t>
      </w:r>
      <w:r>
        <w:rPr>
          <w:rFonts w:ascii="Times New Roman" w:eastAsia="Times New Roman" w:hAnsi="Times New Roman"/>
          <w:i/>
          <w:iCs/>
          <w:lang w:eastAsia="ru-RU"/>
        </w:rPr>
        <w:t>гораздо, значительно</w:t>
      </w:r>
      <w:r>
        <w:rPr>
          <w:rFonts w:ascii="Times New Roman" w:eastAsia="Times New Roman" w:hAnsi="Times New Roman"/>
          <w:lang w:eastAsia="ru-RU"/>
        </w:rPr>
        <w:t>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The Dnieper is much longer than the Thames. - </w:t>
      </w:r>
      <w:r>
        <w:rPr>
          <w:rFonts w:ascii="Times New Roman" w:eastAsia="Times New Roman" w:hAnsi="Times New Roman"/>
          <w:lang w:eastAsia="ru-RU"/>
        </w:rPr>
        <w:t>Днепр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гораздо</w:t>
      </w:r>
      <w:r>
        <w:rPr>
          <w:rFonts w:ascii="Times New Roman" w:eastAsia="Times New Roman" w:hAnsi="Times New Roman"/>
          <w:lang w:val="en-US"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значительно</w:t>
      </w:r>
      <w:r>
        <w:rPr>
          <w:rFonts w:ascii="Times New Roman" w:eastAsia="Times New Roman" w:hAnsi="Times New Roman"/>
          <w:lang w:val="en-US"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>длиннее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Темзы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This book is far better than that one. - </w:t>
      </w:r>
      <w:r>
        <w:rPr>
          <w:rFonts w:ascii="Times New Roman" w:eastAsia="Times New Roman" w:hAnsi="Times New Roman"/>
          <w:lang w:eastAsia="ru-RU"/>
        </w:rPr>
        <w:t>Эта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книга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значительно</w:t>
      </w:r>
      <w:r>
        <w:rPr>
          <w:rFonts w:ascii="Times New Roman" w:eastAsia="Times New Roman" w:hAnsi="Times New Roman"/>
          <w:lang w:val="en-US"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гораздо</w:t>
      </w:r>
      <w:r>
        <w:rPr>
          <w:rFonts w:ascii="Times New Roman" w:eastAsia="Times New Roman" w:hAnsi="Times New Roman"/>
          <w:lang w:val="en-US"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>лучше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той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Примечание</w:t>
      </w:r>
      <w:r>
        <w:rPr>
          <w:rFonts w:ascii="Times New Roman" w:eastAsia="Times New Roman" w:hAnsi="Times New Roman"/>
          <w:lang w:eastAsia="ru-RU"/>
        </w:rPr>
        <w:t> Русскому сочетанию </w:t>
      </w:r>
      <w:r>
        <w:rPr>
          <w:rFonts w:ascii="Times New Roman" w:eastAsia="Times New Roman" w:hAnsi="Times New Roman"/>
          <w:i/>
          <w:iCs/>
          <w:lang w:eastAsia="ru-RU"/>
        </w:rPr>
        <w:t>гораздо больше</w:t>
      </w:r>
      <w:r>
        <w:rPr>
          <w:rFonts w:ascii="Times New Roman" w:eastAsia="Times New Roman" w:hAnsi="Times New Roman"/>
          <w:lang w:eastAsia="ru-RU"/>
        </w:rPr>
        <w:t> в значении </w:t>
      </w:r>
      <w:r>
        <w:rPr>
          <w:rFonts w:ascii="Times New Roman" w:eastAsia="Times New Roman" w:hAnsi="Times New Roman"/>
          <w:i/>
          <w:iCs/>
          <w:lang w:eastAsia="ru-RU"/>
        </w:rPr>
        <w:t>гораздо большее количество</w:t>
      </w:r>
      <w:r>
        <w:rPr>
          <w:rFonts w:ascii="Times New Roman" w:eastAsia="Times New Roman" w:hAnsi="Times New Roman"/>
          <w:lang w:eastAsia="ru-RU"/>
        </w:rPr>
        <w:br/>
        <w:t>соответствует в английском языке </w:t>
      </w:r>
      <w:r>
        <w:rPr>
          <w:rFonts w:ascii="Times New Roman" w:eastAsia="Times New Roman" w:hAnsi="Times New Roman"/>
          <w:b/>
          <w:bCs/>
          <w:lang w:eastAsia="ru-RU"/>
        </w:rPr>
        <w:t>much more</w:t>
      </w:r>
      <w:r>
        <w:rPr>
          <w:rFonts w:ascii="Times New Roman" w:eastAsia="Times New Roman" w:hAnsi="Times New Roman"/>
          <w:lang w:eastAsia="ru-RU"/>
        </w:rPr>
        <w:t> перед неисчисляемыми существительными и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bCs/>
          <w:lang w:eastAsia="ru-RU"/>
        </w:rPr>
        <w:t>many more</w:t>
      </w:r>
      <w:r>
        <w:rPr>
          <w:rFonts w:ascii="Times New Roman" w:eastAsia="Times New Roman" w:hAnsi="Times New Roman"/>
          <w:lang w:eastAsia="ru-RU"/>
        </w:rPr>
        <w:t> перед исчисляемыми существительными: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 него гораздо больше свободного времени, чем у меня. - Не has much more tree time than I.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 меня гораздо больше книг, чем у него. - I have many more books than he.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 превосходной степени часто употребляется также определительное придаточное предложение,</w:t>
      </w:r>
      <w:r>
        <w:rPr>
          <w:rFonts w:ascii="Times New Roman" w:eastAsia="Times New Roman" w:hAnsi="Times New Roman"/>
          <w:lang w:eastAsia="ru-RU"/>
        </w:rPr>
        <w:br/>
        <w:t>которое вводится относительным местоимением </w:t>
      </w:r>
      <w:r>
        <w:rPr>
          <w:rFonts w:ascii="Times New Roman" w:eastAsia="Times New Roman" w:hAnsi="Times New Roman"/>
          <w:b/>
          <w:bCs/>
          <w:lang w:eastAsia="ru-RU"/>
        </w:rPr>
        <w:t>that</w:t>
      </w: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i/>
          <w:iCs/>
          <w:lang w:eastAsia="ru-RU"/>
        </w:rPr>
        <w:t>который</w:t>
      </w:r>
      <w:r>
        <w:rPr>
          <w:rFonts w:ascii="Times New Roman" w:eastAsia="Times New Roman" w:hAnsi="Times New Roman"/>
          <w:lang w:eastAsia="ru-RU"/>
        </w:rPr>
        <w:t>. Местоимение </w:t>
      </w:r>
      <w:r>
        <w:rPr>
          <w:rFonts w:ascii="Times New Roman" w:eastAsia="Times New Roman" w:hAnsi="Times New Roman"/>
          <w:b/>
          <w:bCs/>
          <w:lang w:eastAsia="ru-RU"/>
        </w:rPr>
        <w:t>that</w:t>
      </w:r>
      <w:r>
        <w:rPr>
          <w:rFonts w:ascii="Times New Roman" w:eastAsia="Times New Roman" w:hAnsi="Times New Roman"/>
          <w:lang w:eastAsia="ru-RU"/>
        </w:rPr>
        <w:br/>
        <w:t>часто опускается: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This is the most interesting book (that) I have ever read. - </w:t>
      </w:r>
      <w:r>
        <w:rPr>
          <w:rFonts w:ascii="Times New Roman" w:eastAsia="Times New Roman" w:hAnsi="Times New Roman"/>
          <w:lang w:eastAsia="ru-RU"/>
        </w:rPr>
        <w:t>Это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самая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интересная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книга</w:t>
      </w:r>
      <w:r>
        <w:rPr>
          <w:rFonts w:ascii="Times New Roman" w:eastAsia="Times New Roman" w:hAnsi="Times New Roman"/>
          <w:lang w:val="en-US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которую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я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когда</w:t>
      </w:r>
      <w:r>
        <w:rPr>
          <w:rFonts w:ascii="Times New Roman" w:eastAsia="Times New Roman" w:hAnsi="Times New Roman"/>
          <w:lang w:val="en-US" w:eastAsia="ru-RU"/>
        </w:rPr>
        <w:t>-</w:t>
      </w:r>
      <w:r>
        <w:rPr>
          <w:rFonts w:ascii="Times New Roman" w:eastAsia="Times New Roman" w:hAnsi="Times New Roman"/>
          <w:lang w:eastAsia="ru-RU"/>
        </w:rPr>
        <w:t>либо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читал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Превосходная степень может быть усилена употреблением перед нею </w:t>
      </w:r>
      <w:r>
        <w:rPr>
          <w:rFonts w:ascii="Times New Roman" w:eastAsia="Times New Roman" w:hAnsi="Times New Roman"/>
          <w:b/>
          <w:bCs/>
          <w:lang w:eastAsia="ru-RU"/>
        </w:rPr>
        <w:t>by far</w:t>
      </w:r>
      <w:r>
        <w:rPr>
          <w:rFonts w:ascii="Times New Roman" w:eastAsia="Times New Roman" w:hAnsi="Times New Roman"/>
          <w:lang w:eastAsia="ru-RU"/>
        </w:rPr>
        <w:t> или far: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The deposits of oil in Russia are by far the richest in the world. - </w:t>
      </w:r>
      <w:r>
        <w:rPr>
          <w:rFonts w:ascii="Times New Roman" w:eastAsia="Times New Roman" w:hAnsi="Times New Roman"/>
          <w:lang w:eastAsia="ru-RU"/>
        </w:rPr>
        <w:t>Залежи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нефти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России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гораздо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богаче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всех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других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мире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выражения меньшей или самой низкой степени качества в предмете по сравнению с другими</w:t>
      </w:r>
      <w:r>
        <w:rPr>
          <w:rFonts w:ascii="Times New Roman" w:eastAsia="Times New Roman" w:hAnsi="Times New Roman"/>
          <w:lang w:eastAsia="ru-RU"/>
        </w:rPr>
        <w:br/>
        <w:t>предметами употребляются соответственно слова </w:t>
      </w:r>
      <w:r>
        <w:rPr>
          <w:rFonts w:ascii="Times New Roman" w:eastAsia="Times New Roman" w:hAnsi="Times New Roman"/>
          <w:b/>
          <w:bCs/>
          <w:lang w:eastAsia="ru-RU"/>
        </w:rPr>
        <w:t>less</w:t>
      </w: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i/>
          <w:iCs/>
          <w:lang w:eastAsia="ru-RU"/>
        </w:rPr>
        <w:t>менее</w:t>
      </w:r>
      <w:r>
        <w:rPr>
          <w:rFonts w:ascii="Times New Roman" w:eastAsia="Times New Roman" w:hAnsi="Times New Roman"/>
          <w:lang w:eastAsia="ru-RU"/>
        </w:rPr>
        <w:t> и </w:t>
      </w:r>
      <w:r>
        <w:rPr>
          <w:rFonts w:ascii="Times New Roman" w:eastAsia="Times New Roman" w:hAnsi="Times New Roman"/>
          <w:b/>
          <w:bCs/>
          <w:lang w:eastAsia="ru-RU"/>
        </w:rPr>
        <w:t>least</w:t>
      </w: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i/>
          <w:iCs/>
          <w:lang w:eastAsia="ru-RU"/>
        </w:rPr>
        <w:t>наименее</w:t>
      </w:r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br/>
        <w:t>которые ставятся перед прилагательным в форме положительной степени: pleasant приятный, </w:t>
      </w:r>
      <w:r>
        <w:rPr>
          <w:rFonts w:ascii="Times New Roman" w:eastAsia="Times New Roman" w:hAnsi="Times New Roman"/>
          <w:b/>
          <w:bCs/>
          <w:lang w:eastAsia="ru-RU"/>
        </w:rPr>
        <w:t>less</w:t>
      </w:r>
      <w:r>
        <w:rPr>
          <w:rFonts w:ascii="Times New Roman" w:eastAsia="Times New Roman" w:hAnsi="Times New Roman"/>
          <w:lang w:eastAsia="ru-RU"/>
        </w:rPr>
        <w:br/>
        <w:t>pleasant менее приятный, </w:t>
      </w:r>
      <w:r>
        <w:rPr>
          <w:rFonts w:ascii="Times New Roman" w:eastAsia="Times New Roman" w:hAnsi="Times New Roman"/>
          <w:b/>
          <w:bCs/>
          <w:lang w:eastAsia="ru-RU"/>
        </w:rPr>
        <w:t>least</w:t>
      </w:r>
      <w:r>
        <w:rPr>
          <w:rFonts w:ascii="Times New Roman" w:eastAsia="Times New Roman" w:hAnsi="Times New Roman"/>
          <w:lang w:eastAsia="ru-RU"/>
        </w:rPr>
        <w:t> pleasant наименее приятный; comfortable удобный, </w:t>
      </w:r>
      <w:r>
        <w:rPr>
          <w:rFonts w:ascii="Times New Roman" w:eastAsia="Times New Roman" w:hAnsi="Times New Roman"/>
          <w:b/>
          <w:bCs/>
          <w:lang w:eastAsia="ru-RU"/>
        </w:rPr>
        <w:t>less</w:t>
      </w:r>
      <w:r>
        <w:rPr>
          <w:rFonts w:ascii="Times New Roman" w:eastAsia="Times New Roman" w:hAnsi="Times New Roman"/>
          <w:lang w:eastAsia="ru-RU"/>
        </w:rPr>
        <w:br/>
        <w:t>comfortable менее удобный, </w:t>
      </w:r>
      <w:r>
        <w:rPr>
          <w:rFonts w:ascii="Times New Roman" w:eastAsia="Times New Roman" w:hAnsi="Times New Roman"/>
          <w:b/>
          <w:bCs/>
          <w:lang w:eastAsia="ru-RU"/>
        </w:rPr>
        <w:t>least</w:t>
      </w:r>
      <w:r>
        <w:rPr>
          <w:rFonts w:ascii="Times New Roman" w:eastAsia="Times New Roman" w:hAnsi="Times New Roman"/>
          <w:lang w:eastAsia="ru-RU"/>
        </w:rPr>
        <w:t> comfortable наименее удобный.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сравнения двух предметов одинакового качества прилагательное в положительной степени</w:t>
      </w:r>
      <w:r>
        <w:rPr>
          <w:rFonts w:ascii="Times New Roman" w:eastAsia="Times New Roman" w:hAnsi="Times New Roman"/>
          <w:lang w:eastAsia="ru-RU"/>
        </w:rPr>
        <w:br/>
        <w:t>ставится между </w:t>
      </w:r>
      <w:r>
        <w:rPr>
          <w:rFonts w:ascii="Times New Roman" w:eastAsia="Times New Roman" w:hAnsi="Times New Roman"/>
          <w:b/>
          <w:bCs/>
          <w:lang w:eastAsia="ru-RU"/>
        </w:rPr>
        <w:t>as … as</w:t>
      </w:r>
      <w:r>
        <w:rPr>
          <w:rFonts w:ascii="Times New Roman" w:eastAsia="Times New Roman" w:hAnsi="Times New Roman"/>
          <w:lang w:eastAsia="ru-RU"/>
        </w:rPr>
        <w:t> со значением </w:t>
      </w:r>
      <w:r>
        <w:rPr>
          <w:rFonts w:ascii="Times New Roman" w:eastAsia="Times New Roman" w:hAnsi="Times New Roman"/>
          <w:i/>
          <w:iCs/>
          <w:lang w:eastAsia="ru-RU"/>
        </w:rPr>
        <w:t>такой же … как, так же … как</w:t>
      </w:r>
      <w:r>
        <w:rPr>
          <w:rFonts w:ascii="Times New Roman" w:eastAsia="Times New Roman" w:hAnsi="Times New Roman"/>
          <w:lang w:eastAsia="ru-RU"/>
        </w:rPr>
        <w:t>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is as young as my brother. - Он такой же молодой (так же молод), как мой брат.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lastRenderedPageBreak/>
        <w:t xml:space="preserve">My dictionary is as good as yours. - </w:t>
      </w:r>
      <w:r>
        <w:rPr>
          <w:rFonts w:ascii="Times New Roman" w:eastAsia="Times New Roman" w:hAnsi="Times New Roman"/>
          <w:lang w:eastAsia="ru-RU"/>
        </w:rPr>
        <w:t>Мой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словарь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такой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же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хороший</w:t>
      </w:r>
      <w:r>
        <w:rPr>
          <w:rFonts w:ascii="Times New Roman" w:eastAsia="Times New Roman" w:hAnsi="Times New Roman"/>
          <w:lang w:val="en-US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как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ваш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отрицательных предложениях первое </w:t>
      </w:r>
      <w:r>
        <w:rPr>
          <w:rFonts w:ascii="Times New Roman" w:eastAsia="Times New Roman" w:hAnsi="Times New Roman"/>
          <w:b/>
          <w:bCs/>
          <w:lang w:eastAsia="ru-RU"/>
        </w:rPr>
        <w:t>as</w:t>
      </w:r>
      <w:r>
        <w:rPr>
          <w:rFonts w:ascii="Times New Roman" w:eastAsia="Times New Roman" w:hAnsi="Times New Roman"/>
          <w:lang w:eastAsia="ru-RU"/>
        </w:rPr>
        <w:t> обычно заменяется </w:t>
      </w:r>
      <w:r>
        <w:rPr>
          <w:rFonts w:ascii="Times New Roman" w:eastAsia="Times New Roman" w:hAnsi="Times New Roman"/>
          <w:b/>
          <w:bCs/>
          <w:lang w:eastAsia="ru-RU"/>
        </w:rPr>
        <w:t>so</w:t>
      </w:r>
      <w:r>
        <w:rPr>
          <w:rFonts w:ascii="Times New Roman" w:eastAsia="Times New Roman" w:hAnsi="Times New Roman"/>
          <w:lang w:eastAsia="ru-RU"/>
        </w:rPr>
        <w:t>: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t>Не</w:t>
      </w:r>
      <w:r>
        <w:rPr>
          <w:rFonts w:ascii="Times New Roman" w:eastAsia="Times New Roman" w:hAnsi="Times New Roman"/>
          <w:lang w:val="en-US" w:eastAsia="ru-RU"/>
        </w:rPr>
        <w:t xml:space="preserve"> is not so young as my brother. - </w:t>
      </w:r>
      <w:r>
        <w:rPr>
          <w:rFonts w:ascii="Times New Roman" w:eastAsia="Times New Roman" w:hAnsi="Times New Roman"/>
          <w:lang w:eastAsia="ru-RU"/>
        </w:rPr>
        <w:t>Он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так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молод</w:t>
      </w:r>
      <w:r>
        <w:rPr>
          <w:rFonts w:ascii="Times New Roman" w:eastAsia="Times New Roman" w:hAnsi="Times New Roman"/>
          <w:lang w:val="en-US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как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мой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брат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My dictionary is not so good as yours. - </w:t>
      </w:r>
      <w:r>
        <w:rPr>
          <w:rFonts w:ascii="Times New Roman" w:eastAsia="Times New Roman" w:hAnsi="Times New Roman"/>
          <w:lang w:eastAsia="ru-RU"/>
        </w:rPr>
        <w:t>Мой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словарь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не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такой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хороший</w:t>
      </w:r>
      <w:r>
        <w:rPr>
          <w:rFonts w:ascii="Times New Roman" w:eastAsia="Times New Roman" w:hAnsi="Times New Roman"/>
          <w:lang w:val="en-US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как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ваш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2729EB" w:rsidRDefault="002729EB" w:rsidP="002729EB">
      <w:pPr>
        <w:rPr>
          <w:lang w:val="en-US"/>
        </w:rPr>
      </w:pPr>
    </w:p>
    <w:p w:rsidR="00955C67" w:rsidRDefault="00955C67">
      <w:bookmarkStart w:id="0" w:name="_GoBack"/>
      <w:bookmarkEnd w:id="0"/>
    </w:p>
    <w:sectPr w:rsidR="0095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2729EB"/>
    <w:rsid w:val="00955C67"/>
    <w:rsid w:val="009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-lectures.ru/chislitelnoe-prilagatelnoe-i-modalnye-glagoly/prilagatelnoe-stepeni-sravneniya-prilagatelny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8321</Characters>
  <Application>Microsoft Office Word</Application>
  <DocSecurity>0</DocSecurity>
  <Lines>69</Lines>
  <Paragraphs>19</Paragraphs>
  <ScaleCrop>false</ScaleCrop>
  <Company>diakov.net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2020-04-27T16:42:00Z</dcterms:created>
  <dcterms:modified xsi:type="dcterms:W3CDTF">2020-04-27T16:42:00Z</dcterms:modified>
</cp:coreProperties>
</file>