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DEE9" w14:textId="55FFB1CB" w:rsidR="007D12BE" w:rsidRPr="003D1C10" w:rsidRDefault="007D12BE" w:rsidP="007D12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1C10">
        <w:rPr>
          <w:rFonts w:ascii="Times New Roman" w:hAnsi="Times New Roman"/>
          <w:b/>
          <w:bCs/>
          <w:sz w:val="24"/>
          <w:szCs w:val="24"/>
        </w:rPr>
        <w:t xml:space="preserve">Практическая </w:t>
      </w:r>
      <w:proofErr w:type="gramStart"/>
      <w:r w:rsidRPr="003D1C10">
        <w:rPr>
          <w:rFonts w:ascii="Times New Roman" w:hAnsi="Times New Roman"/>
          <w:b/>
          <w:bCs/>
          <w:sz w:val="24"/>
          <w:szCs w:val="24"/>
        </w:rPr>
        <w:t>работа  №</w:t>
      </w:r>
      <w:proofErr w:type="gramEnd"/>
      <w:r w:rsidRPr="003D1C10">
        <w:rPr>
          <w:rFonts w:ascii="Times New Roman" w:hAnsi="Times New Roman"/>
          <w:b/>
          <w:bCs/>
          <w:sz w:val="24"/>
          <w:szCs w:val="24"/>
        </w:rPr>
        <w:t>59.  Системы статистического учета</w:t>
      </w:r>
    </w:p>
    <w:p w14:paraId="5339F504" w14:textId="77777777" w:rsidR="007D12BE" w:rsidRPr="007D12BE" w:rsidRDefault="007D12BE" w:rsidP="007D12B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7D12BE">
        <w:rPr>
          <w:b/>
          <w:bCs/>
          <w:color w:val="000000"/>
        </w:rPr>
        <w:t>Цель</w:t>
      </w:r>
      <w:r w:rsidRPr="007D12BE">
        <w:rPr>
          <w:color w:val="000000"/>
        </w:rPr>
        <w:t>: закрепление практических навыков и умений в работе c технологиями организации расчетов с использованием встроенных функций в таблицах MS EXCEL</w:t>
      </w:r>
    </w:p>
    <w:p w14:paraId="5B10572F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b/>
          <w:bCs/>
          <w:color w:val="000000"/>
        </w:rPr>
        <w:t>Задание</w:t>
      </w:r>
      <w:proofErr w:type="gramStart"/>
      <w:r w:rsidRPr="007D12BE">
        <w:rPr>
          <w:b/>
          <w:bCs/>
          <w:color w:val="000000"/>
        </w:rPr>
        <w:t>: Ознакомиться</w:t>
      </w:r>
      <w:proofErr w:type="gramEnd"/>
      <w:r w:rsidRPr="007D12BE">
        <w:rPr>
          <w:b/>
          <w:bCs/>
          <w:color w:val="000000"/>
        </w:rPr>
        <w:t xml:space="preserve"> с теоретическими положениями по данной теме, выполнить задания практического занятия, сформулировать вывод.</w:t>
      </w:r>
    </w:p>
    <w:p w14:paraId="1CED9472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Содержание отчета по результатам выполнения практического занятия</w:t>
      </w:r>
    </w:p>
    <w:p w14:paraId="6164A23E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Отчет должен содержать:</w:t>
      </w:r>
    </w:p>
    <w:p w14:paraId="6CB113A4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1.Название работы</w:t>
      </w:r>
    </w:p>
    <w:p w14:paraId="604B62BA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2.Цель работы</w:t>
      </w:r>
    </w:p>
    <w:p w14:paraId="471765FE" w14:textId="748880E0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3.Результаты выполнения задания 1</w:t>
      </w:r>
      <w:r w:rsidR="00E27171">
        <w:rPr>
          <w:color w:val="000000"/>
        </w:rPr>
        <w:t>,2</w:t>
      </w:r>
    </w:p>
    <w:p w14:paraId="67B094BE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4.Вывод по работе </w:t>
      </w:r>
      <w:r w:rsidRPr="007D12BE">
        <w:rPr>
          <w:i/>
          <w:iCs/>
          <w:color w:val="000000"/>
        </w:rPr>
        <w:t>(</w:t>
      </w:r>
      <w:r w:rsidRPr="007D12BE">
        <w:rPr>
          <w:color w:val="000000"/>
        </w:rPr>
        <w:t>необходимо указать виды выполняемых работ, достигнутые цели, какие умения и навыки приобретены в ходе ее выполнения)</w:t>
      </w:r>
    </w:p>
    <w:p w14:paraId="504496F0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b/>
          <w:bCs/>
          <w:color w:val="000000"/>
        </w:rPr>
        <w:t>Методические указания к выполнению:</w:t>
      </w:r>
    </w:p>
    <w:p w14:paraId="725F49EE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rStyle w:val="a4"/>
          <w:b/>
          <w:bCs/>
          <w:color w:val="000000"/>
        </w:rPr>
        <w:t>1.Краткие теоретические сведения</w:t>
      </w:r>
    </w:p>
    <w:p w14:paraId="4CA41A02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 xml:space="preserve">Статистика как наука возникла из практических потребностей общества. Общество является предметом изучения многих общественных наук: экономической теории, права, отраслевых экономик и </w:t>
      </w:r>
      <w:proofErr w:type="gramStart"/>
      <w:r w:rsidRPr="007D12BE">
        <w:rPr>
          <w:color w:val="000000"/>
        </w:rPr>
        <w:t>т.д.</w:t>
      </w:r>
      <w:proofErr w:type="gramEnd"/>
      <w:r w:rsidRPr="007D12BE">
        <w:rPr>
          <w:color w:val="000000"/>
        </w:rPr>
        <w:t xml:space="preserve"> От других общественных наук статистику отличает то, что она изучает количественную сторону массовых явлений.</w:t>
      </w:r>
    </w:p>
    <w:p w14:paraId="4E86A3F4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Особенность статистики состоит в том, что статистические данные выражаются в количественной форме: статистика говорит языком цифр, дает количественную оценку изучаемых его общественных явлений.</w:t>
      </w:r>
    </w:p>
    <w:p w14:paraId="1E4CB0B1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Статистика имеет многовековую историю, но как наука стала развиваться в середине 17 века. Статистика имеет происхождение от латинского слова «</w:t>
      </w:r>
      <w:proofErr w:type="spellStart"/>
      <w:r w:rsidRPr="007D12BE">
        <w:rPr>
          <w:color w:val="000000"/>
        </w:rPr>
        <w:t>status</w:t>
      </w:r>
      <w:proofErr w:type="spellEnd"/>
      <w:r w:rsidRPr="007D12BE">
        <w:rPr>
          <w:color w:val="000000"/>
        </w:rPr>
        <w:t xml:space="preserve">» - что означает положение, определение вещей. В научный обиход слово статистика было введено нем. ученым </w:t>
      </w:r>
      <w:proofErr w:type="spellStart"/>
      <w:r w:rsidRPr="007D12BE">
        <w:rPr>
          <w:color w:val="000000"/>
        </w:rPr>
        <w:t>Ахенвалем</w:t>
      </w:r>
      <w:proofErr w:type="spellEnd"/>
      <w:r w:rsidRPr="007D12BE">
        <w:rPr>
          <w:color w:val="000000"/>
        </w:rPr>
        <w:t xml:space="preserve"> в 1749 году. Достоверные текстовые данные тогда использовались очень мало.</w:t>
      </w:r>
    </w:p>
    <w:p w14:paraId="7F234319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Предметом статистики как науки являются количественные стороны массовых общественных явлений в неразрывной связи с их качественной стороной.</w:t>
      </w:r>
    </w:p>
    <w:p w14:paraId="06D21D42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 xml:space="preserve">Вообще статистик очень много, например: статистика промышленности, статистика торговли, экономическая статистика, математическая, прикладная и </w:t>
      </w:r>
      <w:proofErr w:type="gramStart"/>
      <w:r w:rsidRPr="007D12BE">
        <w:rPr>
          <w:color w:val="000000"/>
        </w:rPr>
        <w:t>т.д.</w:t>
      </w:r>
      <w:proofErr w:type="gramEnd"/>
    </w:p>
    <w:p w14:paraId="45B9142A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  <w:u w:val="single"/>
        </w:rPr>
        <w:t>В настоящее время термин </w:t>
      </w:r>
      <w:r w:rsidRPr="007D12BE">
        <w:rPr>
          <w:b/>
          <w:bCs/>
          <w:color w:val="000000"/>
          <w:u w:val="single"/>
        </w:rPr>
        <w:t>статистика </w:t>
      </w:r>
      <w:r w:rsidRPr="007D12BE">
        <w:rPr>
          <w:color w:val="000000"/>
          <w:u w:val="single"/>
        </w:rPr>
        <w:t>употребляется в трех значениях.</w:t>
      </w:r>
    </w:p>
    <w:p w14:paraId="68476905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1. Под статистикой понимают отрасль практической деятельности людей. Цель ее сбор, обработка, анализ массовых данных о различных явлениях общественной жизни.</w:t>
      </w:r>
    </w:p>
    <w:p w14:paraId="1694D5E3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2. Статистикой называют числовой материал или данные, которые служат характеристикой какого- либо общественного явления.</w:t>
      </w:r>
    </w:p>
    <w:p w14:paraId="66DE1C9C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3. Статистикой называется отрасль знания, научная дисциплина. В последнее время интерес к статистике резко возрос. И это не связано с повальным увлечением людей количественным методом анализа, а обусловлено это тем, что статистика изучает качественное содержание массовых общественных явлений с количественной стороны.</w:t>
      </w:r>
    </w:p>
    <w:p w14:paraId="71FC80E2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b/>
          <w:bCs/>
          <w:color w:val="000000"/>
        </w:rPr>
        <w:t>Статистика </w:t>
      </w:r>
      <w:proofErr w:type="gramStart"/>
      <w:r w:rsidRPr="007D12BE">
        <w:rPr>
          <w:color w:val="000000"/>
        </w:rPr>
        <w:t>- </w:t>
      </w:r>
      <w:r w:rsidRPr="007D12BE">
        <w:rPr>
          <w:color w:val="000000"/>
          <w:u w:val="single"/>
        </w:rPr>
        <w:t>это</w:t>
      </w:r>
      <w:proofErr w:type="gramEnd"/>
      <w:r w:rsidRPr="007D12BE">
        <w:rPr>
          <w:color w:val="000000"/>
          <w:u w:val="single"/>
        </w:rPr>
        <w:t xml:space="preserve"> планомерный и систематический учет массовых общественных явлений, который осуществляется государственными статистическими органами и дает числовое выражение проявляющимся закономерностям.</w:t>
      </w:r>
    </w:p>
    <w:p w14:paraId="7EE953BC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Цифровые характеристики выступают в статистике в большинстве случаев в виде обобщающих статистических показателей, которые отражают реальные процессы в жизни общества.</w:t>
      </w:r>
    </w:p>
    <w:p w14:paraId="583E5A64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 xml:space="preserve">Статистическая наука имеет </w:t>
      </w:r>
      <w:proofErr w:type="gramStart"/>
      <w:r w:rsidRPr="007D12BE">
        <w:rPr>
          <w:color w:val="000000"/>
        </w:rPr>
        <w:t>ряд отраслей</w:t>
      </w:r>
      <w:proofErr w:type="gramEnd"/>
      <w:r w:rsidRPr="007D12BE">
        <w:rPr>
          <w:color w:val="000000"/>
        </w:rPr>
        <w:t xml:space="preserve"> которые выделялись в процессе ее развития. Наличие отраслей в статистике вызвано </w:t>
      </w:r>
      <w:proofErr w:type="gramStart"/>
      <w:r w:rsidRPr="007D12BE">
        <w:rPr>
          <w:color w:val="000000"/>
        </w:rPr>
        <w:t>спецификой различных видов деятельности общества</w:t>
      </w:r>
      <w:proofErr w:type="gramEnd"/>
      <w:r w:rsidRPr="007D12BE">
        <w:rPr>
          <w:color w:val="000000"/>
        </w:rPr>
        <w:t xml:space="preserve"> являющихся предметом статистики. Вопросы изучения народнохозяйственных связей, расчета макро - экономических показателей рассматривается экономической статистикой. К числу отраслевых статистик относятся промышленная и с/хоз. статистика, статистика транспорта, финансов и </w:t>
      </w:r>
      <w:proofErr w:type="gramStart"/>
      <w:r w:rsidRPr="007D12BE">
        <w:rPr>
          <w:color w:val="000000"/>
        </w:rPr>
        <w:t>т.д.</w:t>
      </w:r>
      <w:proofErr w:type="gramEnd"/>
    </w:p>
    <w:p w14:paraId="6B1E9B59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lastRenderedPageBreak/>
        <w:t>Наряду с экономической и отраслевой статистиками в системе единой статистике существует общая теория статистики – наука об общих правилах и принципах статистического исследования.</w:t>
      </w:r>
    </w:p>
    <w:p w14:paraId="103A8A30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 xml:space="preserve">Экономическая статистика, статистические статистики и общая теория статистики в совокупности представляют собой единую статистическую науку, </w:t>
      </w:r>
      <w:proofErr w:type="gramStart"/>
      <w:r w:rsidRPr="007D12BE">
        <w:rPr>
          <w:color w:val="000000"/>
        </w:rPr>
        <w:t>единую статистику</w:t>
      </w:r>
      <w:proofErr w:type="gramEnd"/>
      <w:r w:rsidRPr="007D12BE">
        <w:rPr>
          <w:color w:val="000000"/>
        </w:rPr>
        <w:t xml:space="preserve"> которую определяют как социальную статистику.</w:t>
      </w:r>
    </w:p>
    <w:p w14:paraId="30D419CC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Методом статистики является совокупность специфических приемов, которые применяет статистика для исследования своего предмета. К таким приемам относятся: метод массовых наблюдений, метод группировок, метод обобщающих показателей.</w:t>
      </w:r>
    </w:p>
    <w:p w14:paraId="53EE7017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Метод массовых наблюдений обусловлен тем, что для обобщений необходимо достаточно большая совокупность фактов, отражающих данное явление.</w:t>
      </w:r>
    </w:p>
    <w:p w14:paraId="7D4EF90B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Специфическими признаками статистики выступают так же статистические таблицы, графики.</w:t>
      </w:r>
    </w:p>
    <w:p w14:paraId="59B52144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Различают статистику государственную и ведомственную. Государственная статистика организуется органами государственной статистики по установленным ими методологиям, программам и формам. Могут, так же проводится и региональные статистические наблюдения. Порядок их проведения и формы документации устанавливаются соответствующими органами государственной статистики.</w:t>
      </w:r>
    </w:p>
    <w:p w14:paraId="14CA1ABA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Все министерства, ведомства, концерны, ассоциации, общества, предприятия, организации, учреждения и др. формирования обязаны представлять все необходимые данные государственных статистических исследований бесплатно, в порядке установленным государственными статистическими органами.</w:t>
      </w:r>
    </w:p>
    <w:p w14:paraId="28701010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Ведомственной статистикой называют статистику, ведущуюся в министерствах, ведомствах и других органах государственного управления в соответствии с возложенными на них функциями управления и контроля.</w:t>
      </w:r>
    </w:p>
    <w:p w14:paraId="5541D094" w14:textId="77777777" w:rsidR="003D1C10" w:rsidRPr="003D1C10" w:rsidRDefault="003D1C10" w:rsidP="003D1C10">
      <w:pPr>
        <w:pStyle w:val="c22"/>
        <w:shd w:val="clear" w:color="auto" w:fill="FFFFFF"/>
        <w:spacing w:before="0" w:beforeAutospacing="0" w:after="0" w:afterAutospacing="0"/>
        <w:ind w:left="540"/>
        <w:rPr>
          <w:rFonts w:ascii="Arial" w:hAnsi="Arial" w:cs="Arial"/>
          <w:color w:val="000000"/>
        </w:rPr>
      </w:pPr>
      <w:r w:rsidRPr="003D1C10">
        <w:rPr>
          <w:rStyle w:val="c3"/>
          <w:b/>
          <w:bCs/>
          <w:color w:val="000000"/>
        </w:rPr>
        <w:t>Задание 1</w:t>
      </w:r>
    </w:p>
    <w:p w14:paraId="58EB938F" w14:textId="77777777" w:rsidR="003D1C10" w:rsidRPr="003D1C10" w:rsidRDefault="003D1C10" w:rsidP="003D1C10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D1C10">
        <w:rPr>
          <w:rStyle w:val="c1"/>
          <w:color w:val="000000"/>
        </w:rPr>
        <w:t>        На заводе общее число работников на 1 января 2009 года составило 4750 человек, из них рабочих 3750 человек, в том числе основных рабочих 2271 человек.</w:t>
      </w:r>
    </w:p>
    <w:p w14:paraId="6088ADF6" w14:textId="5A99B0D1" w:rsidR="003D1C10" w:rsidRDefault="003D1C10" w:rsidP="003D1C10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D1C10">
        <w:rPr>
          <w:rStyle w:val="c1"/>
          <w:color w:val="000000"/>
        </w:rPr>
        <w:t>        Определите: 1) какой процент составляют рабочие от общей численности работников завода; 2) какую часть составляют основные рабочие от всей численности работников завода; 3) каков удельный вес основных рабочих в общем числе рабочих?</w:t>
      </w:r>
    </w:p>
    <w:p w14:paraId="7654D048" w14:textId="33FCD4C7" w:rsidR="00E27171" w:rsidRPr="00EC04E1" w:rsidRDefault="00E27171" w:rsidP="00E27171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  <w:r w:rsidRPr="00EC04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EC04E1">
        <w:rPr>
          <w:rFonts w:ascii="Times New Roman" w:hAnsi="Times New Roman"/>
          <w:sz w:val="24"/>
          <w:szCs w:val="24"/>
        </w:rPr>
        <w:t>.</w:t>
      </w:r>
    </w:p>
    <w:p w14:paraId="2EC74588" w14:textId="77777777" w:rsidR="00E27171" w:rsidRPr="00EC04E1" w:rsidRDefault="00E27171" w:rsidP="00E2717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Фирма-посредник закупила с конвейера автозавода автомобили: ВАЗ – 2109 (40 шт. по цене 135 т. руб.), ВАЗ – 2110 (50 шт. по цене 162 т. руб.) и ВАЗ – 21111 (30 шт. по цене 170 т. руб.). Фирмой была проведена модернизация автомобилей (установлена сигнализация, врезаны люки и прочее). После модернизации цена автомобилей возросла: ВАЗ – 2109 на 4,7 %; ВАЗ – 2110 на 4,4 %; ВАЗ – 21111 на 3,9 %. Определить прибыль, полученную фирмой после реализации автомобилей, если ее затраты на один автомобиль каждой марки составили для ВАЗ – 2109  - 2200 рублей, ВАЗ – 2110  - 2300 рублей и ВАЗ – 21111  - 2400 рублей.</w:t>
      </w:r>
    </w:p>
    <w:p w14:paraId="2DC3311F" w14:textId="77777777" w:rsidR="00E27171" w:rsidRPr="00EC04E1" w:rsidRDefault="00E27171" w:rsidP="00E2717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E1">
        <w:rPr>
          <w:rFonts w:ascii="Times New Roman" w:hAnsi="Times New Roman"/>
          <w:sz w:val="24"/>
          <w:szCs w:val="24"/>
        </w:rPr>
        <w:t>Построить диаграмму, отражающую прибыль фирмы от продаж различных марок автомобилей.</w:t>
      </w:r>
    </w:p>
    <w:p w14:paraId="55213756" w14:textId="77777777" w:rsidR="00E27171" w:rsidRPr="003D1C10" w:rsidRDefault="00E27171" w:rsidP="003D1C10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8CA6D83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rStyle w:val="a4"/>
          <w:b/>
          <w:bCs/>
          <w:color w:val="000000"/>
        </w:rPr>
        <w:t>3.</w:t>
      </w:r>
      <w:r w:rsidRPr="007D12BE">
        <w:rPr>
          <w:b/>
          <w:bCs/>
          <w:i/>
          <w:iCs/>
          <w:color w:val="000000"/>
        </w:rPr>
        <w:t> </w:t>
      </w:r>
      <w:r w:rsidRPr="007D12BE">
        <w:rPr>
          <w:rStyle w:val="a4"/>
          <w:b/>
          <w:bCs/>
          <w:color w:val="000000"/>
        </w:rPr>
        <w:t>Контрольные вопросы</w:t>
      </w:r>
    </w:p>
    <w:p w14:paraId="38D81CBF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1.В чем состоит особенность статистики?</w:t>
      </w:r>
    </w:p>
    <w:p w14:paraId="55D3A347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2.Когда и кто ввел понятие статистики?</w:t>
      </w:r>
    </w:p>
    <w:p w14:paraId="332BB71B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12BE">
        <w:rPr>
          <w:color w:val="000000"/>
        </w:rPr>
        <w:t>3.Дайте определение понятию «Статистика».</w:t>
      </w:r>
    </w:p>
    <w:p w14:paraId="2F1C5842" w14:textId="77777777" w:rsidR="007D12BE" w:rsidRPr="007D12BE" w:rsidRDefault="007D12BE" w:rsidP="003D1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98BB09A" w14:textId="77777777" w:rsidR="007D12BE" w:rsidRPr="007D12BE" w:rsidRDefault="007D12BE" w:rsidP="003D1C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8DBB5B" w14:textId="77777777" w:rsidR="003D1C10" w:rsidRDefault="003D1C10" w:rsidP="00E27171">
      <w:pPr>
        <w:jc w:val="both"/>
        <w:rPr>
          <w:rFonts w:ascii="Times New Roman" w:hAnsi="Times New Roman"/>
          <w:sz w:val="24"/>
          <w:szCs w:val="24"/>
        </w:rPr>
      </w:pPr>
    </w:p>
    <w:p w14:paraId="02153DF0" w14:textId="71315145" w:rsidR="003D1C10" w:rsidRDefault="003D1C10" w:rsidP="00E271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7B">
        <w:rPr>
          <w:rFonts w:ascii="Times New Roman" w:hAnsi="Times New Roman"/>
          <w:b/>
          <w:bCs/>
          <w:color w:val="C00000"/>
          <w:sz w:val="28"/>
          <w:szCs w:val="28"/>
        </w:rPr>
        <w:t>Задание </w:t>
      </w:r>
      <w:r w:rsidRPr="00BC5E7B">
        <w:rPr>
          <w:rFonts w:ascii="Times New Roman" w:hAnsi="Times New Roman"/>
          <w:color w:val="C00000"/>
          <w:sz w:val="28"/>
          <w:szCs w:val="28"/>
        </w:rPr>
        <w:t>выполнить 2</w:t>
      </w:r>
      <w:r>
        <w:rPr>
          <w:rFonts w:ascii="Times New Roman" w:hAnsi="Times New Roman"/>
          <w:color w:val="C00000"/>
          <w:sz w:val="28"/>
          <w:szCs w:val="28"/>
        </w:rPr>
        <w:t>7</w:t>
      </w:r>
      <w:r w:rsidRPr="00BC5E7B">
        <w:rPr>
          <w:rFonts w:ascii="Times New Roman" w:hAnsi="Times New Roman"/>
          <w:color w:val="C00000"/>
          <w:sz w:val="28"/>
          <w:szCs w:val="28"/>
        </w:rPr>
        <w:t xml:space="preserve">.03.2020 работу прислать на эл. почту </w:t>
      </w:r>
      <w:hyperlink r:id="rId4" w:history="1">
        <w:r w:rsidRPr="00BC5E7B">
          <w:rPr>
            <w:rStyle w:val="a6"/>
            <w:rFonts w:ascii="Arial" w:hAnsi="Arial" w:cs="Arial"/>
            <w:color w:val="C00000"/>
            <w:sz w:val="18"/>
            <w:szCs w:val="18"/>
            <w:shd w:val="clear" w:color="auto" w:fill="FFFFFF"/>
          </w:rPr>
          <w:t>ris-alena@mail.ru</w:t>
        </w:r>
      </w:hyperlink>
      <w:bookmarkStart w:id="0" w:name="_GoBack"/>
      <w:bookmarkEnd w:id="0"/>
    </w:p>
    <w:sectPr w:rsidR="003D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BE"/>
    <w:rsid w:val="003D1C10"/>
    <w:rsid w:val="00604E85"/>
    <w:rsid w:val="007D12BE"/>
    <w:rsid w:val="00E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070F"/>
  <w15:chartTrackingRefBased/>
  <w15:docId w15:val="{32CE13A2-D997-4876-AD51-60C2DFCD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7D12BE"/>
    <w:rPr>
      <w:i/>
      <w:iCs/>
    </w:rPr>
  </w:style>
  <w:style w:type="character" w:styleId="a5">
    <w:name w:val="Strong"/>
    <w:basedOn w:val="a0"/>
    <w:uiPriority w:val="22"/>
    <w:qFormat/>
    <w:rsid w:val="007D12BE"/>
    <w:rPr>
      <w:b/>
      <w:bCs/>
    </w:rPr>
  </w:style>
  <w:style w:type="paragraph" w:customStyle="1" w:styleId="c22">
    <w:name w:val="c22"/>
    <w:basedOn w:val="a"/>
    <w:rsid w:val="003D1C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3D1C10"/>
  </w:style>
  <w:style w:type="paragraph" w:customStyle="1" w:styleId="c21">
    <w:name w:val="c21"/>
    <w:basedOn w:val="a"/>
    <w:rsid w:val="003D1C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D1C10"/>
  </w:style>
  <w:style w:type="character" w:styleId="a6">
    <w:name w:val="Hyperlink"/>
    <w:basedOn w:val="a0"/>
    <w:uiPriority w:val="99"/>
    <w:unhideWhenUsed/>
    <w:rsid w:val="003D1C10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271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71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2020-03-24T13:33:00Z</dcterms:created>
  <dcterms:modified xsi:type="dcterms:W3CDTF">2020-03-24T13:54:00Z</dcterms:modified>
</cp:coreProperties>
</file>