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5581" w:rsidRDefault="00095581" w:rsidP="00095581">
      <w:pPr>
        <w:spacing w:after="0" w:line="240" w:lineRule="auto"/>
        <w:jc w:val="center"/>
        <w:rPr>
          <w:rStyle w:val="20"/>
          <w:rFonts w:ascii="Times New Roman" w:hAnsi="Times New Roman" w:cs="Times New Roman"/>
          <w:b/>
          <w:sz w:val="24"/>
          <w:szCs w:val="24"/>
        </w:rPr>
      </w:pPr>
      <w:r w:rsidRPr="009F3444">
        <w:rPr>
          <w:rFonts w:ascii="Times New Roman" w:hAnsi="Times New Roman" w:cs="Times New Roman"/>
          <w:b/>
          <w:sz w:val="24"/>
          <w:szCs w:val="24"/>
        </w:rPr>
        <w:t xml:space="preserve">Практическая работа № 10. </w:t>
      </w:r>
      <w:r w:rsidRPr="009F3444">
        <w:rPr>
          <w:rStyle w:val="20"/>
          <w:rFonts w:ascii="Times New Roman" w:hAnsi="Times New Roman" w:cs="Times New Roman"/>
          <w:b/>
          <w:sz w:val="24"/>
          <w:szCs w:val="24"/>
        </w:rPr>
        <w:t>Анализ и оценка последствий собственной деятельности в окружающей среде, глобальных экологических проблем и путей их решения.</w:t>
      </w:r>
    </w:p>
    <w:p w:rsidR="00095581" w:rsidRPr="00595D19" w:rsidRDefault="00095581" w:rsidP="0009558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95D19">
        <w:rPr>
          <w:rFonts w:ascii="Times New Roman" w:hAnsi="Times New Roman" w:cs="Times New Roman"/>
          <w:color w:val="FF0000"/>
          <w:sz w:val="24"/>
          <w:szCs w:val="24"/>
        </w:rPr>
        <w:t xml:space="preserve">Выполните практическую работу  </w:t>
      </w:r>
    </w:p>
    <w:p w:rsidR="00095581" w:rsidRDefault="00095581" w:rsidP="0009558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595D19">
        <w:rPr>
          <w:rFonts w:ascii="Times New Roman" w:hAnsi="Times New Roman" w:cs="Times New Roman"/>
          <w:color w:val="FF0000"/>
          <w:sz w:val="24"/>
          <w:szCs w:val="24"/>
        </w:rPr>
        <w:t xml:space="preserve">Задание сдать </w:t>
      </w:r>
      <w:r>
        <w:rPr>
          <w:rFonts w:ascii="Times New Roman" w:hAnsi="Times New Roman" w:cs="Times New Roman"/>
          <w:color w:val="FF0000"/>
          <w:sz w:val="24"/>
          <w:szCs w:val="24"/>
        </w:rPr>
        <w:t>2</w:t>
      </w:r>
      <w:r w:rsidRPr="00595D19">
        <w:rPr>
          <w:rFonts w:ascii="Times New Roman" w:hAnsi="Times New Roman" w:cs="Times New Roman"/>
          <w:color w:val="FF0000"/>
          <w:sz w:val="24"/>
          <w:szCs w:val="24"/>
        </w:rPr>
        <w:t xml:space="preserve">5.05.20 на эл. адрес </w:t>
      </w:r>
      <w:hyperlink r:id="rId5" w:history="1">
        <w:r w:rsidRPr="00595D19">
          <w:rPr>
            <w:rStyle w:val="a6"/>
            <w:rFonts w:ascii="Times New Roman" w:hAnsi="Times New Roman" w:cs="Times New Roman"/>
            <w:color w:val="FF0000"/>
            <w:sz w:val="24"/>
            <w:szCs w:val="24"/>
          </w:rPr>
          <w:t>ris-alena@mail.ru</w:t>
        </w:r>
      </w:hyperlink>
      <w:r w:rsidRPr="00595D19">
        <w:rPr>
          <w:rStyle w:val="a6"/>
          <w:rFonts w:ascii="Times New Roman" w:hAnsi="Times New Roman" w:cs="Times New Roman"/>
          <w:color w:val="FF0000"/>
          <w:sz w:val="24"/>
          <w:szCs w:val="24"/>
        </w:rPr>
        <w:t xml:space="preserve"> или </w:t>
      </w:r>
      <w:r w:rsidRPr="00595D19">
        <w:rPr>
          <w:rFonts w:ascii="Times New Roman" w:hAnsi="Times New Roman" w:cs="Times New Roman"/>
          <w:color w:val="FF0000"/>
          <w:sz w:val="24"/>
          <w:szCs w:val="24"/>
          <w:lang w:val="en-US"/>
        </w:rPr>
        <w:t>Viber</w:t>
      </w:r>
      <w:r w:rsidRPr="00595D19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Pr="00595D19">
        <w:rPr>
          <w:rFonts w:ascii="Times New Roman" w:hAnsi="Times New Roman" w:cs="Times New Roman"/>
          <w:color w:val="FF0000"/>
          <w:sz w:val="24"/>
          <w:szCs w:val="24"/>
          <w:lang w:val="en-US"/>
        </w:rPr>
        <w:t>WhatsApp</w:t>
      </w:r>
    </w:p>
    <w:p w:rsidR="00095581" w:rsidRPr="00095581" w:rsidRDefault="00095581" w:rsidP="0009558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Повторить весь материал, за пройденный курс подготовиться к дифференцированному зачету </w:t>
      </w:r>
      <w:bookmarkStart w:id="0" w:name="_GoBack"/>
      <w:bookmarkEnd w:id="0"/>
    </w:p>
    <w:p w:rsidR="00095581" w:rsidRPr="009F3444" w:rsidRDefault="00095581" w:rsidP="00095581">
      <w:pPr>
        <w:spacing w:after="0" w:line="240" w:lineRule="auto"/>
        <w:jc w:val="center"/>
        <w:rPr>
          <w:rStyle w:val="8"/>
          <w:rFonts w:ascii="Times New Roman" w:hAnsi="Times New Roman" w:cs="Times New Roman"/>
          <w:b/>
          <w:sz w:val="24"/>
          <w:szCs w:val="24"/>
        </w:rPr>
      </w:pPr>
    </w:p>
    <w:p w:rsidR="00095581" w:rsidRDefault="00095581" w:rsidP="000955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344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Цель: </w:t>
      </w:r>
    </w:p>
    <w:p w:rsidR="00095581" w:rsidRPr="009F3444" w:rsidRDefault="00095581" w:rsidP="000955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F3444">
        <w:rPr>
          <w:rFonts w:ascii="Times New Roman" w:eastAsia="Times New Roman" w:hAnsi="Times New Roman" w:cs="Times New Roman"/>
          <w:b/>
          <w:bCs/>
          <w:sz w:val="24"/>
          <w:szCs w:val="24"/>
        </w:rPr>
        <w:t>Ход работы.</w:t>
      </w:r>
    </w:p>
    <w:p w:rsidR="00095581" w:rsidRDefault="00095581" w:rsidP="0009558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3444">
        <w:rPr>
          <w:rFonts w:ascii="Times New Roman" w:eastAsia="Times New Roman" w:hAnsi="Times New Roman" w:cs="Times New Roman"/>
          <w:sz w:val="24"/>
          <w:szCs w:val="24"/>
        </w:rPr>
        <w:t xml:space="preserve">Прочитать текст «Основные экологические проблемы современности» </w:t>
      </w:r>
    </w:p>
    <w:p w:rsidR="00095581" w:rsidRPr="009F3444" w:rsidRDefault="00095581" w:rsidP="0009558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3444">
        <w:rPr>
          <w:rFonts w:ascii="Times New Roman" w:eastAsia="Times New Roman" w:hAnsi="Times New Roman" w:cs="Times New Roman"/>
          <w:sz w:val="24"/>
          <w:szCs w:val="24"/>
        </w:rPr>
        <w:t>Заполнить таблицу: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886"/>
        <w:gridCol w:w="2854"/>
        <w:gridCol w:w="2885"/>
      </w:tblGrid>
      <w:tr w:rsidR="00095581" w:rsidRPr="009F3444" w:rsidTr="00C2265A">
        <w:tc>
          <w:tcPr>
            <w:tcW w:w="2950" w:type="dxa"/>
          </w:tcPr>
          <w:p w:rsidR="00095581" w:rsidRPr="009F3444" w:rsidRDefault="00095581" w:rsidP="00C226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444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Экологические проблемы</w:t>
            </w:r>
          </w:p>
        </w:tc>
        <w:tc>
          <w:tcPr>
            <w:tcW w:w="2950" w:type="dxa"/>
          </w:tcPr>
          <w:p w:rsidR="00095581" w:rsidRPr="009F3444" w:rsidRDefault="00095581" w:rsidP="00C226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444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Причины</w:t>
            </w:r>
          </w:p>
        </w:tc>
        <w:tc>
          <w:tcPr>
            <w:tcW w:w="2951" w:type="dxa"/>
          </w:tcPr>
          <w:p w:rsidR="00095581" w:rsidRPr="009F3444" w:rsidRDefault="00095581" w:rsidP="00C226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444">
              <w:rPr>
                <w:rFonts w:ascii="Times New Roman" w:eastAsia="Times New Roman" w:hAnsi="Times New Roman" w:cs="Times New Roman"/>
                <w:sz w:val="24"/>
                <w:szCs w:val="24"/>
              </w:rPr>
              <w:t>Пути решения экологических проблем</w:t>
            </w:r>
          </w:p>
        </w:tc>
      </w:tr>
      <w:tr w:rsidR="00095581" w:rsidRPr="009F3444" w:rsidTr="00C2265A">
        <w:tc>
          <w:tcPr>
            <w:tcW w:w="2950" w:type="dxa"/>
          </w:tcPr>
          <w:p w:rsidR="00095581" w:rsidRPr="009F3444" w:rsidRDefault="00095581" w:rsidP="00C226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</w:tcPr>
          <w:p w:rsidR="00095581" w:rsidRPr="009F3444" w:rsidRDefault="00095581" w:rsidP="00C226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095581" w:rsidRPr="009F3444" w:rsidRDefault="00095581" w:rsidP="00C226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5581" w:rsidRPr="009F3444" w:rsidTr="00C2265A">
        <w:tc>
          <w:tcPr>
            <w:tcW w:w="2950" w:type="dxa"/>
          </w:tcPr>
          <w:p w:rsidR="00095581" w:rsidRPr="009F3444" w:rsidRDefault="00095581" w:rsidP="00C226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</w:tcPr>
          <w:p w:rsidR="00095581" w:rsidRPr="009F3444" w:rsidRDefault="00095581" w:rsidP="00C226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095581" w:rsidRPr="009F3444" w:rsidRDefault="00095581" w:rsidP="00C226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5581" w:rsidRPr="009F3444" w:rsidTr="00C2265A">
        <w:tc>
          <w:tcPr>
            <w:tcW w:w="2950" w:type="dxa"/>
          </w:tcPr>
          <w:p w:rsidR="00095581" w:rsidRPr="009F3444" w:rsidRDefault="00095581" w:rsidP="00C226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</w:tcPr>
          <w:p w:rsidR="00095581" w:rsidRPr="009F3444" w:rsidRDefault="00095581" w:rsidP="00C226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095581" w:rsidRPr="009F3444" w:rsidRDefault="00095581" w:rsidP="00C226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95581" w:rsidRPr="009F3444" w:rsidRDefault="00095581" w:rsidP="0009558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095581" w:rsidRPr="009F3444" w:rsidRDefault="00095581" w:rsidP="000955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3444">
        <w:rPr>
          <w:rFonts w:ascii="Times New Roman" w:eastAsia="Times New Roman" w:hAnsi="Times New Roman" w:cs="Times New Roman"/>
          <w:sz w:val="24"/>
          <w:szCs w:val="24"/>
        </w:rPr>
        <w:t xml:space="preserve">3. Ответить на вопрос: </w:t>
      </w:r>
      <w:r w:rsidRPr="009F3444">
        <w:rPr>
          <w:rFonts w:ascii="Times New Roman" w:hAnsi="Times New Roman" w:cs="Times New Roman"/>
          <w:sz w:val="24"/>
          <w:szCs w:val="24"/>
        </w:rPr>
        <w:t>Какие экологические проблемы, по вашему мнению наиболее серьезные и требуют немедленного решения? Почему?</w:t>
      </w:r>
    </w:p>
    <w:p w:rsidR="00095581" w:rsidRPr="009F3444" w:rsidRDefault="00095581" w:rsidP="0009558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F3444">
        <w:rPr>
          <w:rFonts w:ascii="Times New Roman" w:hAnsi="Times New Roman" w:cs="Times New Roman"/>
          <w:b/>
          <w:sz w:val="24"/>
          <w:szCs w:val="24"/>
        </w:rPr>
        <w:t xml:space="preserve">Текст </w:t>
      </w:r>
    </w:p>
    <w:p w:rsidR="00095581" w:rsidRDefault="00095581" w:rsidP="00095581">
      <w:pPr>
        <w:pStyle w:val="a3"/>
        <w:spacing w:before="0" w:beforeAutospacing="0" w:after="0" w:afterAutospacing="0"/>
        <w:jc w:val="center"/>
      </w:pPr>
      <w:r>
        <w:rPr>
          <w:rStyle w:val="a5"/>
        </w:rPr>
        <w:t>Основные экологические проблемы современности</w:t>
      </w:r>
    </w:p>
    <w:p w:rsidR="00095581" w:rsidRDefault="00095581" w:rsidP="00095581">
      <w:pPr>
        <w:pStyle w:val="a3"/>
        <w:spacing w:before="0" w:beforeAutospacing="0" w:after="0" w:afterAutospacing="0"/>
        <w:ind w:left="4820"/>
      </w:pPr>
      <w:r>
        <w:t>Одно из первых и всеми признаваемых</w:t>
      </w:r>
    </w:p>
    <w:p w:rsidR="00095581" w:rsidRDefault="00095581" w:rsidP="00095581">
      <w:pPr>
        <w:pStyle w:val="a3"/>
        <w:spacing w:before="0" w:beforeAutospacing="0" w:after="0" w:afterAutospacing="0"/>
        <w:ind w:left="4820"/>
      </w:pPr>
      <w:r>
        <w:t>условий счастья есть жизнь такая, при</w:t>
      </w:r>
    </w:p>
    <w:p w:rsidR="00095581" w:rsidRDefault="00095581" w:rsidP="00095581">
      <w:pPr>
        <w:pStyle w:val="a3"/>
        <w:spacing w:before="0" w:beforeAutospacing="0" w:after="0" w:afterAutospacing="0"/>
        <w:ind w:left="4820"/>
      </w:pPr>
      <w:r>
        <w:t>которой не нарушена связь человека</w:t>
      </w:r>
    </w:p>
    <w:p w:rsidR="00095581" w:rsidRDefault="00095581" w:rsidP="00095581">
      <w:pPr>
        <w:pStyle w:val="a3"/>
        <w:spacing w:before="0" w:beforeAutospacing="0" w:after="0" w:afterAutospacing="0"/>
        <w:ind w:left="4820"/>
      </w:pPr>
      <w:r>
        <w:t>с природой, то есть жизнь под открытым</w:t>
      </w:r>
    </w:p>
    <w:p w:rsidR="00095581" w:rsidRDefault="00095581" w:rsidP="00095581">
      <w:pPr>
        <w:pStyle w:val="a3"/>
        <w:spacing w:before="0" w:beforeAutospacing="0" w:after="0" w:afterAutospacing="0"/>
        <w:ind w:left="4820"/>
      </w:pPr>
      <w:r>
        <w:t>местом, при свете солнца, при свежем</w:t>
      </w:r>
    </w:p>
    <w:p w:rsidR="00095581" w:rsidRDefault="00095581" w:rsidP="00095581">
      <w:pPr>
        <w:pStyle w:val="a3"/>
        <w:spacing w:before="0" w:beforeAutospacing="0" w:after="0" w:afterAutospacing="0"/>
        <w:ind w:left="4820"/>
      </w:pPr>
      <w:r>
        <w:t>воздухе; общение с землей, растениями,</w:t>
      </w:r>
    </w:p>
    <w:p w:rsidR="00095581" w:rsidRDefault="00095581" w:rsidP="00095581">
      <w:pPr>
        <w:pStyle w:val="a3"/>
        <w:spacing w:before="0" w:beforeAutospacing="0" w:after="0" w:afterAutospacing="0"/>
        <w:ind w:left="4820"/>
      </w:pPr>
      <w:r>
        <w:t>животными. Всегда все люди считали</w:t>
      </w:r>
    </w:p>
    <w:p w:rsidR="00095581" w:rsidRDefault="00095581" w:rsidP="00095581">
      <w:pPr>
        <w:pStyle w:val="a3"/>
        <w:spacing w:before="0" w:beforeAutospacing="0" w:after="0" w:afterAutospacing="0"/>
        <w:ind w:left="4820"/>
      </w:pPr>
      <w:r>
        <w:t>лишение этого большим несчастьем.</w:t>
      </w:r>
    </w:p>
    <w:p w:rsidR="00095581" w:rsidRDefault="00095581" w:rsidP="00095581">
      <w:pPr>
        <w:pStyle w:val="a3"/>
        <w:spacing w:before="0" w:beforeAutospacing="0" w:after="0" w:afterAutospacing="0"/>
        <w:ind w:left="4820"/>
      </w:pPr>
      <w:r>
        <w:t>Л.Н. Толстой</w:t>
      </w:r>
    </w:p>
    <w:p w:rsidR="00095581" w:rsidRDefault="00095581" w:rsidP="00095581">
      <w:pPr>
        <w:pStyle w:val="a3"/>
        <w:spacing w:before="0" w:beforeAutospacing="0" w:after="0" w:afterAutospacing="0"/>
        <w:ind w:firstLine="709"/>
        <w:jc w:val="both"/>
      </w:pPr>
      <w:r>
        <w:t>В настоящее время экологические проблемы современности по своим масштабам условно могут быть разделены на локальные, региональные и глобальные, а среди большинства международных экологических конфликтов можно выделить четыре категории: распределение водных ресурсов, загрязнение морей, чистота воздуха, чистота воды.</w:t>
      </w:r>
    </w:p>
    <w:p w:rsidR="00095581" w:rsidRDefault="00095581" w:rsidP="00095581">
      <w:pPr>
        <w:pStyle w:val="a3"/>
        <w:spacing w:before="0" w:beforeAutospacing="0" w:after="0" w:afterAutospacing="0"/>
        <w:ind w:firstLine="709"/>
        <w:jc w:val="both"/>
      </w:pPr>
      <w:r>
        <w:t>Завод, сбрасывающий без очистки в реку свои промышленные стоки, вредные для здоровья людей, хищническая рубка векового лесного массива, ненормированные выбросы вредных веществ в атмосферу в результате работы промышленного предприятия - все это примеры локальных экологических проблем.</w:t>
      </w:r>
    </w:p>
    <w:p w:rsidR="00095581" w:rsidRDefault="00095581" w:rsidP="00095581">
      <w:pPr>
        <w:pStyle w:val="a3"/>
        <w:spacing w:before="0" w:beforeAutospacing="0" w:after="0" w:afterAutospacing="0"/>
        <w:ind w:firstLine="709"/>
        <w:jc w:val="both"/>
      </w:pPr>
      <w:r>
        <w:t xml:space="preserve">Примером региональных экологических проблем может служить проблема Полесья - болотистого края с недавно проведенной масштабной мелиорацией. Неправильный, неэкологичный подход к выбору мелиорируемых объектов и ненаучные методы проведения мелиорации привели к тому, что южная часть Беларуси выведена из состояния экологического равновесия. Шли под сведения леса, спрямлялись реки, уничтожались гнездовья водоплавающих птиц. В результате пропали озера, уничтожен лес, постоянно распахиваются торфяники. Все это привело к черным пылевым бурям, которые периодически в апреле-мае закрывают горизонт. Верхний слой торфа сносится ветром и обнажаются подстилающие пески. Если учесть, что болота - санитары </w:t>
      </w:r>
      <w:proofErr w:type="spellStart"/>
      <w:r>
        <w:t>агроэкосистем</w:t>
      </w:r>
      <w:proofErr w:type="spellEnd"/>
      <w:r>
        <w:t xml:space="preserve">, т.е. </w:t>
      </w:r>
      <w:r>
        <w:lastRenderedPageBreak/>
        <w:t>играют важную роль как регуляторы гидрологического режима территорий, запасают влагу в период таяния снегов и осенних осадков, а также питают ручьи и реки в сухие периоды года, то пример экологической катастрофы налицо.</w:t>
      </w:r>
    </w:p>
    <w:p w:rsidR="00095581" w:rsidRDefault="00095581" w:rsidP="00095581">
      <w:pPr>
        <w:pStyle w:val="a3"/>
        <w:spacing w:before="0" w:beforeAutospacing="0" w:after="0" w:afterAutospacing="0"/>
        <w:ind w:firstLine="709"/>
        <w:jc w:val="both"/>
      </w:pPr>
      <w:r>
        <w:t>Однако антропогенное воздействие на природу достигло таких масштабов, что возникли проблемы глобального характера, о которых в начале XX в. никто не мог даже подозревать. К основным глобальным экологическим проблемам современности, находящимся в поле зрения человечества в начале XXI в., следует отнести:</w:t>
      </w:r>
    </w:p>
    <w:p w:rsidR="00095581" w:rsidRDefault="00095581" w:rsidP="00095581">
      <w:pPr>
        <w:pStyle w:val="a3"/>
        <w:numPr>
          <w:ilvl w:val="0"/>
          <w:numId w:val="2"/>
        </w:numPr>
        <w:spacing w:before="0" w:beforeAutospacing="0" w:after="0" w:afterAutospacing="0"/>
        <w:ind w:left="567" w:hanging="567"/>
        <w:jc w:val="both"/>
      </w:pPr>
      <w:r>
        <w:t>изменение климата Земли, парниковый эффект (глобальное антропогенное потепление);</w:t>
      </w:r>
    </w:p>
    <w:p w:rsidR="00095581" w:rsidRDefault="00095581" w:rsidP="00095581">
      <w:pPr>
        <w:pStyle w:val="a3"/>
        <w:numPr>
          <w:ilvl w:val="0"/>
          <w:numId w:val="2"/>
        </w:numPr>
        <w:spacing w:before="0" w:beforeAutospacing="0" w:after="0" w:afterAutospacing="0"/>
        <w:ind w:left="567" w:hanging="567"/>
        <w:jc w:val="both"/>
      </w:pPr>
      <w:r>
        <w:t>разрушение озонового экрана, возникновение так называемых «озоновых дыр», снижающих защитные возможности атмосферы против поступления к поверхности Земли опасной для живых организмов жесткой коротковолновой ультрафиолетовой радиации;</w:t>
      </w:r>
    </w:p>
    <w:p w:rsidR="00095581" w:rsidRDefault="00095581" w:rsidP="00095581">
      <w:pPr>
        <w:pStyle w:val="a3"/>
        <w:numPr>
          <w:ilvl w:val="0"/>
          <w:numId w:val="2"/>
        </w:numPr>
        <w:spacing w:before="0" w:beforeAutospacing="0" w:after="0" w:afterAutospacing="0"/>
        <w:ind w:left="567" w:hanging="567"/>
        <w:jc w:val="both"/>
      </w:pPr>
      <w:r>
        <w:t>химическое загрязнение атмосферы, и, как следствие этого, образование кислотных осадков;</w:t>
      </w:r>
    </w:p>
    <w:p w:rsidR="00095581" w:rsidRDefault="00095581" w:rsidP="00095581">
      <w:pPr>
        <w:pStyle w:val="a3"/>
        <w:numPr>
          <w:ilvl w:val="0"/>
          <w:numId w:val="2"/>
        </w:numPr>
        <w:spacing w:before="0" w:beforeAutospacing="0" w:after="0" w:afterAutospacing="0"/>
        <w:ind w:left="567" w:hanging="567"/>
        <w:jc w:val="both"/>
      </w:pPr>
      <w:r>
        <w:t>демографический взрыв, относительное перенаселение Земли в некоторых регионах, чрезмерная урбанизация;</w:t>
      </w:r>
    </w:p>
    <w:p w:rsidR="00095581" w:rsidRDefault="00095581" w:rsidP="00095581">
      <w:pPr>
        <w:pStyle w:val="a3"/>
        <w:numPr>
          <w:ilvl w:val="0"/>
          <w:numId w:val="2"/>
        </w:numPr>
        <w:spacing w:before="0" w:beforeAutospacing="0" w:after="0" w:afterAutospacing="0"/>
        <w:ind w:left="567" w:hanging="567"/>
        <w:jc w:val="both"/>
      </w:pPr>
      <w:r>
        <w:t>загрязнение почв, уменьшение их площадей;</w:t>
      </w:r>
    </w:p>
    <w:p w:rsidR="00095581" w:rsidRDefault="00095581" w:rsidP="00095581">
      <w:pPr>
        <w:pStyle w:val="a3"/>
        <w:numPr>
          <w:ilvl w:val="0"/>
          <w:numId w:val="2"/>
        </w:numPr>
        <w:spacing w:before="0" w:beforeAutospacing="0" w:after="0" w:afterAutospacing="0"/>
        <w:ind w:left="567" w:hanging="567"/>
        <w:jc w:val="both"/>
      </w:pPr>
      <w:r>
        <w:t>загрязнение Мирового океана и изменение свойств океанических вод за счет нефтепродуктов, насыщения их углекислым газом атмосферы;</w:t>
      </w:r>
    </w:p>
    <w:p w:rsidR="00095581" w:rsidRDefault="00095581" w:rsidP="00095581">
      <w:pPr>
        <w:pStyle w:val="a3"/>
        <w:numPr>
          <w:ilvl w:val="0"/>
          <w:numId w:val="2"/>
        </w:numPr>
        <w:spacing w:before="0" w:beforeAutospacing="0" w:after="0" w:afterAutospacing="0"/>
        <w:ind w:left="567" w:hanging="567"/>
        <w:jc w:val="both"/>
      </w:pPr>
      <w:r>
        <w:t>загрязнение поверхностных вод суши;</w:t>
      </w:r>
    </w:p>
    <w:p w:rsidR="00095581" w:rsidRDefault="00095581" w:rsidP="00095581">
      <w:pPr>
        <w:pStyle w:val="a3"/>
        <w:numPr>
          <w:ilvl w:val="0"/>
          <w:numId w:val="2"/>
        </w:numPr>
        <w:spacing w:before="0" w:beforeAutospacing="0" w:after="0" w:afterAutospacing="0"/>
        <w:ind w:left="567" w:hanging="567"/>
        <w:jc w:val="both"/>
      </w:pPr>
      <w:r>
        <w:t>радиоактивное загрязнение локальных участков с тенденцией его расползания по поверхности Земли;</w:t>
      </w:r>
    </w:p>
    <w:p w:rsidR="00095581" w:rsidRDefault="00095581" w:rsidP="00095581">
      <w:pPr>
        <w:pStyle w:val="a3"/>
        <w:numPr>
          <w:ilvl w:val="0"/>
          <w:numId w:val="2"/>
        </w:numPr>
        <w:spacing w:before="0" w:beforeAutospacing="0" w:after="0" w:afterAutospacing="0"/>
        <w:ind w:left="567" w:hanging="567"/>
        <w:jc w:val="both"/>
      </w:pPr>
      <w:r>
        <w:t>опустынивание обширных территорий;</w:t>
      </w:r>
    </w:p>
    <w:p w:rsidR="00095581" w:rsidRDefault="00095581" w:rsidP="00095581">
      <w:pPr>
        <w:pStyle w:val="a3"/>
        <w:numPr>
          <w:ilvl w:val="0"/>
          <w:numId w:val="2"/>
        </w:numPr>
        <w:spacing w:before="0" w:beforeAutospacing="0" w:after="0" w:afterAutospacing="0"/>
        <w:ind w:left="567" w:hanging="567"/>
        <w:jc w:val="both"/>
      </w:pPr>
      <w:r>
        <w:t>истребление лесного покрова Земли, уменьшение площадей тропических и северных лесов, сокращение площади тропических лесов и северной тайги - основных источников поддержания кислородного баланса планеты;</w:t>
      </w:r>
    </w:p>
    <w:p w:rsidR="00095581" w:rsidRDefault="00095581" w:rsidP="00095581">
      <w:pPr>
        <w:pStyle w:val="a3"/>
        <w:numPr>
          <w:ilvl w:val="0"/>
          <w:numId w:val="2"/>
        </w:numPr>
        <w:spacing w:before="0" w:beforeAutospacing="0" w:after="0" w:afterAutospacing="0"/>
        <w:ind w:left="567" w:hanging="567"/>
        <w:jc w:val="both"/>
      </w:pPr>
      <w:r>
        <w:t>продолжающееся накапливание на поверхности Земли бытового мусора и всякого рода твердых и жидких отходов, управление отходами, образуемыми в процессе человеческой деятельности;</w:t>
      </w:r>
    </w:p>
    <w:p w:rsidR="00095581" w:rsidRDefault="00095581" w:rsidP="00095581">
      <w:pPr>
        <w:pStyle w:val="a3"/>
        <w:numPr>
          <w:ilvl w:val="0"/>
          <w:numId w:val="2"/>
        </w:numPr>
        <w:spacing w:before="0" w:beforeAutospacing="0" w:after="0" w:afterAutospacing="0"/>
        <w:ind w:left="567" w:hanging="567"/>
        <w:jc w:val="both"/>
      </w:pPr>
      <w:r>
        <w:t>уменьшение биологического разнообразия флоры и фауны и устойчивости экосистем;</w:t>
      </w:r>
    </w:p>
    <w:p w:rsidR="00095581" w:rsidRDefault="00095581" w:rsidP="00095581">
      <w:pPr>
        <w:pStyle w:val="a3"/>
        <w:numPr>
          <w:ilvl w:val="0"/>
          <w:numId w:val="2"/>
        </w:numPr>
        <w:spacing w:before="0" w:beforeAutospacing="0" w:after="0" w:afterAutospacing="0"/>
        <w:ind w:left="567" w:hanging="567"/>
        <w:jc w:val="both"/>
      </w:pPr>
      <w:r>
        <w:t>замусоривание околоземного космического пространства, последствия которого до конца пока не осмыслены, если не считать реальную опасность космическим аппаратам, включая спутники связи, локации поверхности Земли и другие, широко использующиеся в современных системах взаимодействия между людьми и государствами;</w:t>
      </w:r>
    </w:p>
    <w:p w:rsidR="00095581" w:rsidRDefault="00095581" w:rsidP="00095581">
      <w:pPr>
        <w:pStyle w:val="a3"/>
        <w:numPr>
          <w:ilvl w:val="0"/>
          <w:numId w:val="2"/>
        </w:numPr>
        <w:spacing w:before="0" w:beforeAutospacing="0" w:after="0" w:afterAutospacing="0"/>
        <w:ind w:left="567" w:hanging="567"/>
        <w:jc w:val="both"/>
      </w:pPr>
      <w:r>
        <w:t xml:space="preserve">изменение геохимии ландшафтов в связи с теплоэнергетикой, перераспределением элементов между недрами и поверхностью Земли в результате </w:t>
      </w:r>
      <w:proofErr w:type="spellStart"/>
      <w:r>
        <w:t>горнометаллургического</w:t>
      </w:r>
      <w:proofErr w:type="spellEnd"/>
      <w:r>
        <w:t xml:space="preserve"> передела (например, концентрация тяжелых металлов) или извлечения на поверхность аномальных по составу высокоминерализованных подземных вод и рассолов;</w:t>
      </w:r>
    </w:p>
    <w:p w:rsidR="00095581" w:rsidRDefault="00095581" w:rsidP="00095581">
      <w:pPr>
        <w:pStyle w:val="a3"/>
        <w:numPr>
          <w:ilvl w:val="0"/>
          <w:numId w:val="2"/>
        </w:numPr>
        <w:spacing w:before="0" w:beforeAutospacing="0" w:after="0" w:afterAutospacing="0"/>
        <w:ind w:left="567" w:hanging="567"/>
        <w:jc w:val="both"/>
      </w:pPr>
      <w:r>
        <w:t>нарушение глобального и регионального экологического равновесия, соотношения экологических компонентов в прибрежной части суши и моря;</w:t>
      </w:r>
    </w:p>
    <w:p w:rsidR="00095581" w:rsidRDefault="00095581" w:rsidP="00095581">
      <w:pPr>
        <w:pStyle w:val="a3"/>
        <w:numPr>
          <w:ilvl w:val="0"/>
          <w:numId w:val="2"/>
        </w:numPr>
        <w:spacing w:before="0" w:beforeAutospacing="0" w:after="0" w:afterAutospacing="0"/>
        <w:ind w:left="567" w:hanging="567"/>
        <w:jc w:val="both"/>
      </w:pPr>
      <w:r>
        <w:t>освобождение в результате всех вышеуказанных процессов экологических ниш и заполнение их иными видами;</w:t>
      </w:r>
    </w:p>
    <w:p w:rsidR="00095581" w:rsidRDefault="00095581" w:rsidP="00095581">
      <w:pPr>
        <w:pStyle w:val="a3"/>
        <w:numPr>
          <w:ilvl w:val="0"/>
          <w:numId w:val="2"/>
        </w:numPr>
        <w:spacing w:before="0" w:beforeAutospacing="0" w:after="0" w:afterAutospacing="0"/>
        <w:ind w:left="567" w:hanging="567"/>
        <w:jc w:val="both"/>
      </w:pPr>
      <w:r>
        <w:t>исчерпание многих месторождений минерального сырья и постепенный переход от богатых ко все более бедным рудам;</w:t>
      </w:r>
    </w:p>
    <w:p w:rsidR="00095581" w:rsidRDefault="00095581" w:rsidP="00095581">
      <w:pPr>
        <w:pStyle w:val="a3"/>
        <w:numPr>
          <w:ilvl w:val="0"/>
          <w:numId w:val="2"/>
        </w:numPr>
        <w:spacing w:before="0" w:beforeAutospacing="0" w:after="0" w:afterAutospacing="0"/>
        <w:ind w:left="567" w:hanging="567"/>
        <w:jc w:val="both"/>
      </w:pPr>
      <w:r>
        <w:t xml:space="preserve">усиление социальной нестабильности, как следствия все большей дифференциации </w:t>
      </w:r>
      <w:proofErr w:type="spellStart"/>
      <w:r>
        <w:t>разнообеспеченных</w:t>
      </w:r>
      <w:proofErr w:type="spellEnd"/>
      <w:r>
        <w:t xml:space="preserve"> слоев населения многих стран, возрастания уровня вооруженности их населения, криминализации, природных экологических катаклизмов.</w:t>
      </w:r>
    </w:p>
    <w:p w:rsidR="00095581" w:rsidRDefault="00095581" w:rsidP="00095581">
      <w:pPr>
        <w:pStyle w:val="a3"/>
        <w:spacing w:before="0" w:beforeAutospacing="0" w:after="0" w:afterAutospacing="0"/>
        <w:ind w:firstLine="709"/>
        <w:jc w:val="both"/>
      </w:pPr>
      <w:r>
        <w:lastRenderedPageBreak/>
        <w:t>Таковы основные насущные экологические проблемы современности. Решение их, а значит, и спасение жизни на Земле, зависит не только от профессиональных экологов, но также и от всех жителей планеты.</w:t>
      </w:r>
    </w:p>
    <w:p w:rsidR="00961AAF" w:rsidRDefault="00961AAF"/>
    <w:sectPr w:rsidR="00961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F4F9D"/>
    <w:multiLevelType w:val="multilevel"/>
    <w:tmpl w:val="18EEC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94548E1"/>
    <w:multiLevelType w:val="hybridMultilevel"/>
    <w:tmpl w:val="4B381B30"/>
    <w:lvl w:ilvl="0" w:tplc="3B80F2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581"/>
    <w:rsid w:val="00095581"/>
    <w:rsid w:val="00961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9F787"/>
  <w15:chartTrackingRefBased/>
  <w15:docId w15:val="{0E004196-79BB-4DC1-9E4A-5E9A040F4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9558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5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rsid w:val="000955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8">
    <w:name w:val="Основной текст (8)"/>
    <w:basedOn w:val="a0"/>
    <w:rsid w:val="00095581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10"/>
      <w:w w:val="100"/>
      <w:sz w:val="18"/>
      <w:szCs w:val="18"/>
    </w:rPr>
  </w:style>
  <w:style w:type="character" w:customStyle="1" w:styleId="20">
    <w:name w:val="Основной текст20"/>
    <w:basedOn w:val="a0"/>
    <w:rsid w:val="00095581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styleId="a5">
    <w:name w:val="Strong"/>
    <w:basedOn w:val="a0"/>
    <w:uiPriority w:val="22"/>
    <w:qFormat/>
    <w:rsid w:val="00095581"/>
    <w:rPr>
      <w:b/>
      <w:bCs/>
    </w:rPr>
  </w:style>
  <w:style w:type="character" w:styleId="a6">
    <w:name w:val="Hyperlink"/>
    <w:basedOn w:val="a0"/>
    <w:uiPriority w:val="99"/>
    <w:semiHidden/>
    <w:unhideWhenUsed/>
    <w:rsid w:val="000955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is-alen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Рис</dc:creator>
  <cp:keywords/>
  <dc:description/>
  <cp:lastModifiedBy>Алена Рис</cp:lastModifiedBy>
  <cp:revision>1</cp:revision>
  <dcterms:created xsi:type="dcterms:W3CDTF">2020-05-24T06:22:00Z</dcterms:created>
  <dcterms:modified xsi:type="dcterms:W3CDTF">2020-05-24T06:25:00Z</dcterms:modified>
</cp:coreProperties>
</file>