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84F85" w14:textId="77777777" w:rsidR="00567563" w:rsidRPr="00737C91" w:rsidRDefault="00567563" w:rsidP="00567563">
      <w:pPr>
        <w:pStyle w:val="a3"/>
        <w:shd w:val="clear" w:color="auto" w:fill="FFFFFF"/>
        <w:spacing w:before="195" w:beforeAutospacing="0" w:after="195" w:afterAutospacing="0"/>
        <w:jc w:val="center"/>
        <w:rPr>
          <w:sz w:val="20"/>
          <w:szCs w:val="20"/>
        </w:rPr>
      </w:pPr>
      <w:r w:rsidRPr="00737C91">
        <w:rPr>
          <w:rStyle w:val="a4"/>
        </w:rPr>
        <w:t>Усложнение живых организмов на Земле в процессе эволюции</w:t>
      </w:r>
    </w:p>
    <w:p w14:paraId="21EA4651" w14:textId="33985B4E" w:rsidR="00567563" w:rsidRPr="00737C91" w:rsidRDefault="00567563" w:rsidP="00567563">
      <w:pPr>
        <w:pStyle w:val="a3"/>
        <w:numPr>
          <w:ilvl w:val="0"/>
          <w:numId w:val="1"/>
        </w:numPr>
        <w:shd w:val="clear" w:color="auto" w:fill="FFFFFF"/>
        <w:spacing w:before="195" w:beforeAutospacing="0" w:after="195" w:afterAutospacing="0"/>
        <w:rPr>
          <w:b/>
          <w:bCs/>
        </w:rPr>
      </w:pPr>
      <w:r w:rsidRPr="00737C91">
        <w:rPr>
          <w:rStyle w:val="a4"/>
          <w:b w:val="0"/>
          <w:bCs w:val="0"/>
        </w:rPr>
        <w:t>Дайте определения понятий.</w:t>
      </w:r>
      <w:r w:rsidRPr="00737C91">
        <w:rPr>
          <w:b/>
          <w:bCs/>
          <w:sz w:val="20"/>
          <w:szCs w:val="20"/>
        </w:rPr>
        <w:br/>
      </w:r>
      <w:r w:rsidRPr="00737C91">
        <w:rPr>
          <w:rStyle w:val="a4"/>
          <w:b w:val="0"/>
          <w:bCs w:val="0"/>
        </w:rPr>
        <w:t>Эра</w:t>
      </w:r>
      <w:r w:rsidRPr="00737C91">
        <w:rPr>
          <w:b/>
          <w:bCs/>
        </w:rPr>
        <w:t> –</w:t>
      </w:r>
    </w:p>
    <w:p w14:paraId="1E1B5F9F" w14:textId="77777777" w:rsidR="00567563" w:rsidRPr="00737C91" w:rsidRDefault="00567563" w:rsidP="00567563">
      <w:pPr>
        <w:pStyle w:val="a3"/>
        <w:shd w:val="clear" w:color="auto" w:fill="FFFFFF"/>
        <w:spacing w:before="195" w:beforeAutospacing="0" w:after="195" w:afterAutospacing="0"/>
        <w:ind w:left="720"/>
        <w:rPr>
          <w:b/>
          <w:bCs/>
          <w:sz w:val="20"/>
          <w:szCs w:val="20"/>
        </w:rPr>
      </w:pPr>
      <w:r w:rsidRPr="00737C91">
        <w:rPr>
          <w:rStyle w:val="a4"/>
          <w:b w:val="0"/>
          <w:bCs w:val="0"/>
        </w:rPr>
        <w:t>Период</w:t>
      </w:r>
      <w:r w:rsidRPr="00737C91">
        <w:rPr>
          <w:b/>
          <w:bCs/>
        </w:rPr>
        <w:t xml:space="preserve"> – </w:t>
      </w:r>
    </w:p>
    <w:p w14:paraId="18BFDBC4" w14:textId="77777777" w:rsidR="00567563" w:rsidRPr="00737C91" w:rsidRDefault="00567563" w:rsidP="00C02C70">
      <w:pPr>
        <w:pStyle w:val="a3"/>
        <w:numPr>
          <w:ilvl w:val="0"/>
          <w:numId w:val="1"/>
        </w:numPr>
        <w:shd w:val="clear" w:color="auto" w:fill="FFFFFF"/>
        <w:spacing w:before="195" w:beforeAutospacing="0" w:after="195" w:afterAutospacing="0"/>
        <w:rPr>
          <w:b/>
          <w:bCs/>
          <w:sz w:val="20"/>
          <w:szCs w:val="20"/>
        </w:rPr>
      </w:pPr>
      <w:r w:rsidRPr="00737C91">
        <w:rPr>
          <w:rStyle w:val="a4"/>
          <w:b w:val="0"/>
          <w:bCs w:val="0"/>
        </w:rPr>
        <w:t xml:space="preserve"> Каковы основные причины многообразия видов организмов на Земле?</w:t>
      </w:r>
      <w:r w:rsidRPr="00737C91">
        <w:rPr>
          <w:b/>
          <w:bCs/>
          <w:sz w:val="20"/>
          <w:szCs w:val="20"/>
        </w:rPr>
        <w:br/>
      </w:r>
    </w:p>
    <w:p w14:paraId="06B7CE41" w14:textId="553BA24F" w:rsidR="00567563" w:rsidRPr="00737C91" w:rsidRDefault="00567563" w:rsidP="00C02C70">
      <w:pPr>
        <w:pStyle w:val="a3"/>
        <w:numPr>
          <w:ilvl w:val="0"/>
          <w:numId w:val="1"/>
        </w:numPr>
        <w:shd w:val="clear" w:color="auto" w:fill="FFFFFF"/>
        <w:spacing w:before="195" w:beforeAutospacing="0" w:after="195" w:afterAutospacing="0"/>
        <w:rPr>
          <w:b/>
          <w:bCs/>
          <w:sz w:val="20"/>
          <w:szCs w:val="20"/>
        </w:rPr>
      </w:pPr>
      <w:r w:rsidRPr="00737C91">
        <w:rPr>
          <w:rStyle w:val="a4"/>
          <w:b w:val="0"/>
          <w:bCs w:val="0"/>
        </w:rPr>
        <w:t xml:space="preserve"> Заполните таблицу.</w:t>
      </w:r>
    </w:p>
    <w:p w14:paraId="54704CB5" w14:textId="0F125BA1" w:rsidR="00567563" w:rsidRPr="00737C91" w:rsidRDefault="00567563" w:rsidP="00567563">
      <w:pPr>
        <w:pStyle w:val="a3"/>
        <w:shd w:val="clear" w:color="auto" w:fill="FFFFFF"/>
        <w:spacing w:before="195" w:beforeAutospacing="0" w:after="195" w:afterAutospacing="0"/>
        <w:jc w:val="center"/>
        <w:rPr>
          <w:b/>
          <w:bCs/>
          <w:sz w:val="20"/>
          <w:szCs w:val="20"/>
        </w:rPr>
      </w:pPr>
      <w:r w:rsidRPr="00737C91">
        <w:rPr>
          <w:rStyle w:val="a4"/>
          <w:b w:val="0"/>
          <w:bCs w:val="0"/>
        </w:rPr>
        <w:t xml:space="preserve">Таблица </w:t>
      </w:r>
      <w:r w:rsidRPr="00737C91">
        <w:rPr>
          <w:rStyle w:val="a4"/>
          <w:b w:val="0"/>
          <w:bCs w:val="0"/>
        </w:rPr>
        <w:t>Усложнение живых организмов на Земле</w:t>
      </w:r>
    </w:p>
    <w:p w14:paraId="6B3355ED" w14:textId="77777777" w:rsidR="00567563" w:rsidRDefault="00567563" w:rsidP="00567563">
      <w:pPr>
        <w:pStyle w:val="a3"/>
        <w:shd w:val="clear" w:color="auto" w:fill="FFFFFF"/>
        <w:spacing w:before="195" w:beforeAutospacing="0" w:after="195" w:afterAutospacing="0"/>
        <w:jc w:val="center"/>
        <w:rPr>
          <w:rFonts w:ascii="Arial" w:hAnsi="Arial" w:cs="Arial"/>
          <w:color w:val="25430F"/>
          <w:sz w:val="20"/>
          <w:szCs w:val="20"/>
        </w:rPr>
      </w:pPr>
      <w:r>
        <w:rPr>
          <w:rStyle w:val="a4"/>
          <w:rFonts w:ascii="Arial" w:hAnsi="Arial" w:cs="Arial"/>
          <w:color w:val="25430F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1"/>
        <w:gridCol w:w="1893"/>
        <w:gridCol w:w="2063"/>
        <w:gridCol w:w="1021"/>
        <w:gridCol w:w="1494"/>
        <w:gridCol w:w="1193"/>
      </w:tblGrid>
      <w:tr w:rsidR="00737C91" w:rsidRPr="00737C91" w14:paraId="74BF6C30" w14:textId="77777777" w:rsidTr="00737C91">
        <w:tc>
          <w:tcPr>
            <w:tcW w:w="1681" w:type="dxa"/>
            <w:vMerge w:val="restart"/>
          </w:tcPr>
          <w:p w14:paraId="42AD2AC8" w14:textId="646F32BB" w:rsidR="00567563" w:rsidRPr="00737C91" w:rsidRDefault="00567563" w:rsidP="00567563">
            <w:pPr>
              <w:pStyle w:val="a3"/>
              <w:spacing w:before="195" w:beforeAutospacing="0" w:after="195" w:afterAutospacing="0"/>
              <w:jc w:val="center"/>
              <w:rPr>
                <w:shd w:val="clear" w:color="auto" w:fill="FFFFFF"/>
              </w:rPr>
            </w:pPr>
            <w:r w:rsidRPr="00737C91">
              <w:rPr>
                <w:shd w:val="clear" w:color="auto" w:fill="FFFFFF"/>
              </w:rPr>
              <w:t>Эра</w:t>
            </w:r>
          </w:p>
        </w:tc>
        <w:tc>
          <w:tcPr>
            <w:tcW w:w="1893" w:type="dxa"/>
            <w:vMerge w:val="restart"/>
          </w:tcPr>
          <w:p w14:paraId="1D5220E5" w14:textId="74C812CE" w:rsidR="00567563" w:rsidRPr="00737C91" w:rsidRDefault="00567563" w:rsidP="00567563">
            <w:pPr>
              <w:pStyle w:val="a3"/>
              <w:spacing w:before="195" w:beforeAutospacing="0" w:after="195" w:afterAutospacing="0"/>
              <w:jc w:val="center"/>
            </w:pPr>
            <w:r w:rsidRPr="00737C91">
              <w:rPr>
                <w:shd w:val="clear" w:color="auto" w:fill="FFFFFF"/>
              </w:rPr>
              <w:t>П</w:t>
            </w:r>
            <w:r w:rsidRPr="00737C91">
              <w:rPr>
                <w:shd w:val="clear" w:color="auto" w:fill="FFFFFF"/>
              </w:rPr>
              <w:t xml:space="preserve">ериод </w:t>
            </w:r>
          </w:p>
        </w:tc>
        <w:tc>
          <w:tcPr>
            <w:tcW w:w="2063" w:type="dxa"/>
            <w:vMerge w:val="restart"/>
          </w:tcPr>
          <w:p w14:paraId="72C4B214" w14:textId="74EF71CB" w:rsidR="00567563" w:rsidRPr="00737C91" w:rsidRDefault="00567563" w:rsidP="00567563">
            <w:pPr>
              <w:pStyle w:val="a3"/>
              <w:spacing w:before="195" w:beforeAutospacing="0" w:after="195" w:afterAutospacing="0"/>
              <w:jc w:val="center"/>
            </w:pPr>
            <w:r w:rsidRPr="00737C91">
              <w:rPr>
                <w:shd w:val="clear" w:color="auto" w:fill="FFFFFF"/>
              </w:rPr>
              <w:t xml:space="preserve">Продолжительность </w:t>
            </w:r>
          </w:p>
        </w:tc>
        <w:tc>
          <w:tcPr>
            <w:tcW w:w="1021" w:type="dxa"/>
            <w:vMerge w:val="restart"/>
          </w:tcPr>
          <w:p w14:paraId="7EF08EA4" w14:textId="04F99674" w:rsidR="00567563" w:rsidRPr="00737C91" w:rsidRDefault="00567563" w:rsidP="00567563">
            <w:pPr>
              <w:pStyle w:val="a3"/>
              <w:spacing w:before="195" w:beforeAutospacing="0" w:after="195" w:afterAutospacing="0"/>
              <w:jc w:val="center"/>
            </w:pPr>
            <w:r w:rsidRPr="00737C91">
              <w:rPr>
                <w:shd w:val="clear" w:color="auto" w:fill="FFFFFF"/>
              </w:rPr>
              <w:t xml:space="preserve">Неживая природа, климат </w:t>
            </w:r>
          </w:p>
        </w:tc>
        <w:tc>
          <w:tcPr>
            <w:tcW w:w="2687" w:type="dxa"/>
            <w:gridSpan w:val="2"/>
          </w:tcPr>
          <w:p w14:paraId="3FF9FF2E" w14:textId="7970848C" w:rsidR="00567563" w:rsidRPr="00737C91" w:rsidRDefault="00567563" w:rsidP="00567563">
            <w:pPr>
              <w:pStyle w:val="a3"/>
              <w:spacing w:before="195" w:beforeAutospacing="0" w:after="195" w:afterAutospacing="0"/>
              <w:jc w:val="center"/>
            </w:pPr>
            <w:r w:rsidRPr="00737C91">
              <w:rPr>
                <w:shd w:val="clear" w:color="auto" w:fill="FFFFFF"/>
              </w:rPr>
              <w:t xml:space="preserve">Живая природа </w:t>
            </w:r>
          </w:p>
        </w:tc>
      </w:tr>
      <w:tr w:rsidR="00737C91" w:rsidRPr="00737C91" w14:paraId="531F4EE9" w14:textId="77777777" w:rsidTr="00737C91">
        <w:tc>
          <w:tcPr>
            <w:tcW w:w="1681" w:type="dxa"/>
            <w:vMerge/>
          </w:tcPr>
          <w:p w14:paraId="5D36B948" w14:textId="77777777" w:rsidR="00567563" w:rsidRPr="00737C91" w:rsidRDefault="00567563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893" w:type="dxa"/>
            <w:vMerge/>
          </w:tcPr>
          <w:p w14:paraId="6EA65D87" w14:textId="084F171F" w:rsidR="00567563" w:rsidRPr="00737C91" w:rsidRDefault="00567563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2063" w:type="dxa"/>
            <w:vMerge/>
          </w:tcPr>
          <w:p w14:paraId="7F5EFA0D" w14:textId="77777777" w:rsidR="00567563" w:rsidRPr="00737C91" w:rsidRDefault="00567563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021" w:type="dxa"/>
            <w:vMerge/>
          </w:tcPr>
          <w:p w14:paraId="79ABC838" w14:textId="77777777" w:rsidR="00567563" w:rsidRPr="00737C91" w:rsidRDefault="00567563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494" w:type="dxa"/>
          </w:tcPr>
          <w:p w14:paraId="4E2D0427" w14:textId="4019670F" w:rsidR="00567563" w:rsidRPr="00737C91" w:rsidRDefault="00567563" w:rsidP="00567563">
            <w:pPr>
              <w:pStyle w:val="a3"/>
              <w:spacing w:before="195" w:beforeAutospacing="0" w:after="195" w:afterAutospacing="0"/>
              <w:jc w:val="center"/>
            </w:pPr>
            <w:r w:rsidRPr="00737C91">
              <w:t>Растительный мир</w:t>
            </w:r>
          </w:p>
        </w:tc>
        <w:tc>
          <w:tcPr>
            <w:tcW w:w="1193" w:type="dxa"/>
          </w:tcPr>
          <w:p w14:paraId="30053718" w14:textId="6F426317" w:rsidR="00567563" w:rsidRPr="00737C91" w:rsidRDefault="00567563" w:rsidP="00567563">
            <w:pPr>
              <w:pStyle w:val="a3"/>
              <w:spacing w:before="195" w:beforeAutospacing="0" w:after="195" w:afterAutospacing="0"/>
              <w:jc w:val="center"/>
            </w:pPr>
            <w:r w:rsidRPr="00737C91">
              <w:t>Животный мир</w:t>
            </w:r>
          </w:p>
        </w:tc>
      </w:tr>
      <w:tr w:rsidR="00737C91" w:rsidRPr="00737C91" w14:paraId="0E0CEC1E" w14:textId="77777777" w:rsidTr="00737C91">
        <w:tc>
          <w:tcPr>
            <w:tcW w:w="1681" w:type="dxa"/>
          </w:tcPr>
          <w:p w14:paraId="13D7D12E" w14:textId="6FBCC05A" w:rsidR="00567563" w:rsidRPr="00737C91" w:rsidRDefault="00567563" w:rsidP="00567563">
            <w:pPr>
              <w:pStyle w:val="a3"/>
              <w:spacing w:before="195" w:beforeAutospacing="0" w:after="195" w:afterAutospacing="0"/>
              <w:jc w:val="center"/>
            </w:pPr>
            <w:r w:rsidRPr="00737C91">
              <w:rPr>
                <w:shd w:val="clear" w:color="auto" w:fill="FFFFFF"/>
              </w:rPr>
              <w:t xml:space="preserve">Архейская </w:t>
            </w:r>
          </w:p>
        </w:tc>
        <w:tc>
          <w:tcPr>
            <w:tcW w:w="1893" w:type="dxa"/>
          </w:tcPr>
          <w:p w14:paraId="73232D83" w14:textId="176EE1C4" w:rsidR="00567563" w:rsidRPr="00737C91" w:rsidRDefault="00567563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2063" w:type="dxa"/>
          </w:tcPr>
          <w:p w14:paraId="2795F7DF" w14:textId="77777777" w:rsidR="00567563" w:rsidRPr="00737C91" w:rsidRDefault="00567563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021" w:type="dxa"/>
          </w:tcPr>
          <w:p w14:paraId="3F52F476" w14:textId="77777777" w:rsidR="00567563" w:rsidRPr="00737C91" w:rsidRDefault="00567563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494" w:type="dxa"/>
          </w:tcPr>
          <w:p w14:paraId="6C793386" w14:textId="77777777" w:rsidR="00567563" w:rsidRPr="00737C91" w:rsidRDefault="00567563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193" w:type="dxa"/>
          </w:tcPr>
          <w:p w14:paraId="00BA81A9" w14:textId="77777777" w:rsidR="00567563" w:rsidRPr="00737C91" w:rsidRDefault="00567563" w:rsidP="00567563">
            <w:pPr>
              <w:pStyle w:val="a3"/>
              <w:spacing w:before="195" w:beforeAutospacing="0" w:after="195" w:afterAutospacing="0"/>
              <w:jc w:val="center"/>
            </w:pPr>
          </w:p>
        </w:tc>
      </w:tr>
      <w:tr w:rsidR="00737C91" w:rsidRPr="00737C91" w14:paraId="77729D16" w14:textId="77777777" w:rsidTr="00737C91">
        <w:tc>
          <w:tcPr>
            <w:tcW w:w="1681" w:type="dxa"/>
          </w:tcPr>
          <w:p w14:paraId="34EC584E" w14:textId="3B0CC822" w:rsidR="00567563" w:rsidRPr="00737C91" w:rsidRDefault="00567563" w:rsidP="00567563">
            <w:pPr>
              <w:pStyle w:val="a3"/>
              <w:spacing w:before="195" w:beforeAutospacing="0" w:after="195" w:afterAutospacing="0"/>
              <w:jc w:val="center"/>
            </w:pPr>
            <w:r w:rsidRPr="00737C91">
              <w:rPr>
                <w:shd w:val="clear" w:color="auto" w:fill="FFFFFF"/>
              </w:rPr>
              <w:t xml:space="preserve">Протерозойская </w:t>
            </w:r>
          </w:p>
        </w:tc>
        <w:tc>
          <w:tcPr>
            <w:tcW w:w="1893" w:type="dxa"/>
          </w:tcPr>
          <w:p w14:paraId="20CAE576" w14:textId="5980954C" w:rsidR="00567563" w:rsidRPr="00737C91" w:rsidRDefault="00567563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2063" w:type="dxa"/>
          </w:tcPr>
          <w:p w14:paraId="22D1A571" w14:textId="77777777" w:rsidR="00567563" w:rsidRPr="00737C91" w:rsidRDefault="00567563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021" w:type="dxa"/>
          </w:tcPr>
          <w:p w14:paraId="5FC49968" w14:textId="77777777" w:rsidR="00567563" w:rsidRPr="00737C91" w:rsidRDefault="00567563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494" w:type="dxa"/>
          </w:tcPr>
          <w:p w14:paraId="143E1991" w14:textId="77777777" w:rsidR="00567563" w:rsidRPr="00737C91" w:rsidRDefault="00567563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193" w:type="dxa"/>
          </w:tcPr>
          <w:p w14:paraId="2D678553" w14:textId="77777777" w:rsidR="00567563" w:rsidRPr="00737C91" w:rsidRDefault="00567563" w:rsidP="00567563">
            <w:pPr>
              <w:pStyle w:val="a3"/>
              <w:spacing w:before="195" w:beforeAutospacing="0" w:after="195" w:afterAutospacing="0"/>
              <w:jc w:val="center"/>
            </w:pPr>
          </w:p>
        </w:tc>
      </w:tr>
      <w:tr w:rsidR="00737C91" w:rsidRPr="00737C91" w14:paraId="23E03A8C" w14:textId="77777777" w:rsidTr="00737C91">
        <w:tc>
          <w:tcPr>
            <w:tcW w:w="1681" w:type="dxa"/>
            <w:vMerge w:val="restart"/>
            <w:textDirection w:val="btLr"/>
          </w:tcPr>
          <w:p w14:paraId="4964B122" w14:textId="493AC9D8" w:rsidR="00737C91" w:rsidRPr="00737C91" w:rsidRDefault="00737C91" w:rsidP="00737C91">
            <w:pPr>
              <w:pStyle w:val="a3"/>
              <w:spacing w:before="195" w:beforeAutospacing="0" w:after="195" w:afterAutospacing="0"/>
              <w:ind w:left="113" w:right="113"/>
              <w:jc w:val="center"/>
            </w:pPr>
            <w:r w:rsidRPr="00737C91">
              <w:rPr>
                <w:shd w:val="clear" w:color="auto" w:fill="FFFFFF"/>
              </w:rPr>
              <w:t xml:space="preserve">Палеозойская </w:t>
            </w:r>
          </w:p>
        </w:tc>
        <w:tc>
          <w:tcPr>
            <w:tcW w:w="1893" w:type="dxa"/>
          </w:tcPr>
          <w:p w14:paraId="03015054" w14:textId="42DD9AE6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  <w:r w:rsidRPr="00737C91">
              <w:rPr>
                <w:shd w:val="clear" w:color="auto" w:fill="FFFFFF"/>
              </w:rPr>
              <w:t xml:space="preserve">Кембрийский </w:t>
            </w:r>
          </w:p>
        </w:tc>
        <w:tc>
          <w:tcPr>
            <w:tcW w:w="2063" w:type="dxa"/>
          </w:tcPr>
          <w:p w14:paraId="64735964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021" w:type="dxa"/>
          </w:tcPr>
          <w:p w14:paraId="383937FC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494" w:type="dxa"/>
          </w:tcPr>
          <w:p w14:paraId="0625832F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193" w:type="dxa"/>
          </w:tcPr>
          <w:p w14:paraId="6826643C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</w:tr>
      <w:tr w:rsidR="00737C91" w:rsidRPr="00737C91" w14:paraId="7B4283CA" w14:textId="77777777" w:rsidTr="00737C91">
        <w:tc>
          <w:tcPr>
            <w:tcW w:w="1681" w:type="dxa"/>
            <w:vMerge/>
          </w:tcPr>
          <w:p w14:paraId="1FA8B354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893" w:type="dxa"/>
          </w:tcPr>
          <w:p w14:paraId="6C32E426" w14:textId="35D5385E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  <w:r w:rsidRPr="00737C91">
              <w:rPr>
                <w:shd w:val="clear" w:color="auto" w:fill="FFFFFF"/>
              </w:rPr>
              <w:t xml:space="preserve">Ордовикский </w:t>
            </w:r>
          </w:p>
        </w:tc>
        <w:tc>
          <w:tcPr>
            <w:tcW w:w="2063" w:type="dxa"/>
          </w:tcPr>
          <w:p w14:paraId="77677718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021" w:type="dxa"/>
          </w:tcPr>
          <w:p w14:paraId="5750C622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494" w:type="dxa"/>
          </w:tcPr>
          <w:p w14:paraId="50CDEE47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193" w:type="dxa"/>
          </w:tcPr>
          <w:p w14:paraId="073AF12A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</w:tr>
      <w:tr w:rsidR="00737C91" w:rsidRPr="00737C91" w14:paraId="3C625588" w14:textId="77777777" w:rsidTr="00737C91">
        <w:tc>
          <w:tcPr>
            <w:tcW w:w="1681" w:type="dxa"/>
            <w:vMerge/>
          </w:tcPr>
          <w:p w14:paraId="2CBF24D0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893" w:type="dxa"/>
          </w:tcPr>
          <w:p w14:paraId="41C6CAAD" w14:textId="20C4B80B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  <w:r w:rsidRPr="00737C91">
              <w:rPr>
                <w:shd w:val="clear" w:color="auto" w:fill="FFFFFF"/>
              </w:rPr>
              <w:t xml:space="preserve">Силурийский </w:t>
            </w:r>
          </w:p>
        </w:tc>
        <w:tc>
          <w:tcPr>
            <w:tcW w:w="2063" w:type="dxa"/>
          </w:tcPr>
          <w:p w14:paraId="025A3714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021" w:type="dxa"/>
          </w:tcPr>
          <w:p w14:paraId="59FFA0C7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494" w:type="dxa"/>
          </w:tcPr>
          <w:p w14:paraId="3EC7DA12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193" w:type="dxa"/>
          </w:tcPr>
          <w:p w14:paraId="1405C4FA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</w:tr>
      <w:tr w:rsidR="00737C91" w:rsidRPr="00737C91" w14:paraId="4B0C2B98" w14:textId="77777777" w:rsidTr="00737C91">
        <w:tc>
          <w:tcPr>
            <w:tcW w:w="1681" w:type="dxa"/>
            <w:vMerge/>
          </w:tcPr>
          <w:p w14:paraId="1B9C9754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893" w:type="dxa"/>
          </w:tcPr>
          <w:p w14:paraId="23780A6A" w14:textId="238AD972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  <w:r w:rsidRPr="00737C91">
              <w:rPr>
                <w:shd w:val="clear" w:color="auto" w:fill="FFFFFF"/>
              </w:rPr>
              <w:t xml:space="preserve">Девонский </w:t>
            </w:r>
          </w:p>
        </w:tc>
        <w:tc>
          <w:tcPr>
            <w:tcW w:w="2063" w:type="dxa"/>
          </w:tcPr>
          <w:p w14:paraId="4F344D56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021" w:type="dxa"/>
          </w:tcPr>
          <w:p w14:paraId="2487CB5D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494" w:type="dxa"/>
          </w:tcPr>
          <w:p w14:paraId="08917093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193" w:type="dxa"/>
          </w:tcPr>
          <w:p w14:paraId="4E987D4F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</w:tr>
      <w:tr w:rsidR="00737C91" w:rsidRPr="00737C91" w14:paraId="6FFC8BF2" w14:textId="77777777" w:rsidTr="00737C91">
        <w:tc>
          <w:tcPr>
            <w:tcW w:w="1681" w:type="dxa"/>
            <w:vMerge/>
          </w:tcPr>
          <w:p w14:paraId="2A12AE81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893" w:type="dxa"/>
          </w:tcPr>
          <w:p w14:paraId="2CF155A3" w14:textId="63A09BEE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  <w:r w:rsidRPr="00737C91">
              <w:rPr>
                <w:shd w:val="clear" w:color="auto" w:fill="FFFFFF"/>
              </w:rPr>
              <w:t xml:space="preserve">Каменноугольный </w:t>
            </w:r>
          </w:p>
        </w:tc>
        <w:tc>
          <w:tcPr>
            <w:tcW w:w="2063" w:type="dxa"/>
          </w:tcPr>
          <w:p w14:paraId="416F2BE0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021" w:type="dxa"/>
          </w:tcPr>
          <w:p w14:paraId="60F30C29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494" w:type="dxa"/>
          </w:tcPr>
          <w:p w14:paraId="67266E4A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193" w:type="dxa"/>
          </w:tcPr>
          <w:p w14:paraId="4861EE37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</w:tr>
      <w:tr w:rsidR="00737C91" w:rsidRPr="00737C91" w14:paraId="13FF9BF7" w14:textId="77777777" w:rsidTr="00737C91">
        <w:tc>
          <w:tcPr>
            <w:tcW w:w="1681" w:type="dxa"/>
            <w:vMerge/>
          </w:tcPr>
          <w:p w14:paraId="194134C3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893" w:type="dxa"/>
          </w:tcPr>
          <w:p w14:paraId="7591D8B4" w14:textId="119F220D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  <w:rPr>
                <w:shd w:val="clear" w:color="auto" w:fill="FFFFFF"/>
              </w:rPr>
            </w:pPr>
            <w:r w:rsidRPr="00737C91">
              <w:rPr>
                <w:shd w:val="clear" w:color="auto" w:fill="FFFFFF"/>
              </w:rPr>
              <w:t xml:space="preserve">Пермский </w:t>
            </w:r>
          </w:p>
        </w:tc>
        <w:tc>
          <w:tcPr>
            <w:tcW w:w="2063" w:type="dxa"/>
          </w:tcPr>
          <w:p w14:paraId="7733769C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021" w:type="dxa"/>
          </w:tcPr>
          <w:p w14:paraId="0C5A3D61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494" w:type="dxa"/>
          </w:tcPr>
          <w:p w14:paraId="7CF16BB4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193" w:type="dxa"/>
          </w:tcPr>
          <w:p w14:paraId="54BDE4CE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</w:tr>
      <w:tr w:rsidR="00737C91" w:rsidRPr="00737C91" w14:paraId="0C667199" w14:textId="77777777" w:rsidTr="00737C91">
        <w:tc>
          <w:tcPr>
            <w:tcW w:w="1681" w:type="dxa"/>
            <w:vMerge w:val="restart"/>
            <w:textDirection w:val="btLr"/>
          </w:tcPr>
          <w:p w14:paraId="4E66AEF6" w14:textId="4C6EB812" w:rsidR="00737C91" w:rsidRPr="00737C91" w:rsidRDefault="00737C91" w:rsidP="00737C91">
            <w:pPr>
              <w:pStyle w:val="a3"/>
              <w:spacing w:before="195" w:beforeAutospacing="0" w:after="195" w:afterAutospacing="0"/>
              <w:ind w:left="113" w:right="113"/>
              <w:jc w:val="center"/>
            </w:pPr>
            <w:r w:rsidRPr="00737C91">
              <w:rPr>
                <w:shd w:val="clear" w:color="auto" w:fill="FFFFFF"/>
              </w:rPr>
              <w:t xml:space="preserve">Мезозойская </w:t>
            </w:r>
          </w:p>
        </w:tc>
        <w:tc>
          <w:tcPr>
            <w:tcW w:w="1893" w:type="dxa"/>
          </w:tcPr>
          <w:p w14:paraId="54530269" w14:textId="1C4568BC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  <w:rPr>
                <w:shd w:val="clear" w:color="auto" w:fill="FFFFFF"/>
              </w:rPr>
            </w:pPr>
            <w:r w:rsidRPr="00737C91">
              <w:rPr>
                <w:shd w:val="clear" w:color="auto" w:fill="FFFFFF"/>
              </w:rPr>
              <w:t xml:space="preserve">Триасовый </w:t>
            </w:r>
          </w:p>
        </w:tc>
        <w:tc>
          <w:tcPr>
            <w:tcW w:w="2063" w:type="dxa"/>
          </w:tcPr>
          <w:p w14:paraId="0F905754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021" w:type="dxa"/>
          </w:tcPr>
          <w:p w14:paraId="2F72FB8C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494" w:type="dxa"/>
          </w:tcPr>
          <w:p w14:paraId="6928EF04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193" w:type="dxa"/>
          </w:tcPr>
          <w:p w14:paraId="62665F64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</w:tr>
      <w:tr w:rsidR="00737C91" w:rsidRPr="00737C91" w14:paraId="49ECDC0A" w14:textId="77777777" w:rsidTr="00737C91">
        <w:tc>
          <w:tcPr>
            <w:tcW w:w="1681" w:type="dxa"/>
            <w:vMerge/>
          </w:tcPr>
          <w:p w14:paraId="4A010D96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893" w:type="dxa"/>
          </w:tcPr>
          <w:p w14:paraId="2573010B" w14:textId="3997570B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  <w:rPr>
                <w:shd w:val="clear" w:color="auto" w:fill="FFFFFF"/>
              </w:rPr>
            </w:pPr>
            <w:r w:rsidRPr="00737C91">
              <w:rPr>
                <w:shd w:val="clear" w:color="auto" w:fill="FFFFFF"/>
              </w:rPr>
              <w:t xml:space="preserve">Юрский </w:t>
            </w:r>
          </w:p>
        </w:tc>
        <w:tc>
          <w:tcPr>
            <w:tcW w:w="2063" w:type="dxa"/>
          </w:tcPr>
          <w:p w14:paraId="47FBDCC3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021" w:type="dxa"/>
          </w:tcPr>
          <w:p w14:paraId="2450EF8C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494" w:type="dxa"/>
          </w:tcPr>
          <w:p w14:paraId="50028502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193" w:type="dxa"/>
          </w:tcPr>
          <w:p w14:paraId="0BB56B95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</w:tr>
      <w:tr w:rsidR="00737C91" w:rsidRPr="00737C91" w14:paraId="165FA7B9" w14:textId="77777777" w:rsidTr="00737C91">
        <w:tc>
          <w:tcPr>
            <w:tcW w:w="1681" w:type="dxa"/>
            <w:vMerge/>
          </w:tcPr>
          <w:p w14:paraId="3F0FAABF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893" w:type="dxa"/>
          </w:tcPr>
          <w:p w14:paraId="57162E30" w14:textId="00C1408A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  <w:rPr>
                <w:shd w:val="clear" w:color="auto" w:fill="FFFFFF"/>
              </w:rPr>
            </w:pPr>
            <w:r w:rsidRPr="00737C91">
              <w:rPr>
                <w:shd w:val="clear" w:color="auto" w:fill="FFFFFF"/>
              </w:rPr>
              <w:t xml:space="preserve">Меловой </w:t>
            </w:r>
          </w:p>
        </w:tc>
        <w:tc>
          <w:tcPr>
            <w:tcW w:w="2063" w:type="dxa"/>
          </w:tcPr>
          <w:p w14:paraId="08F6C840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021" w:type="dxa"/>
          </w:tcPr>
          <w:p w14:paraId="7E6CE66F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494" w:type="dxa"/>
          </w:tcPr>
          <w:p w14:paraId="32D13074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193" w:type="dxa"/>
          </w:tcPr>
          <w:p w14:paraId="1E3C9CFF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</w:tr>
      <w:tr w:rsidR="00737C91" w:rsidRPr="00737C91" w14:paraId="2C006B54" w14:textId="77777777" w:rsidTr="00737C91">
        <w:tc>
          <w:tcPr>
            <w:tcW w:w="1681" w:type="dxa"/>
          </w:tcPr>
          <w:p w14:paraId="45027007" w14:textId="1C32027A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  <w:r w:rsidRPr="00737C91">
              <w:rPr>
                <w:shd w:val="clear" w:color="auto" w:fill="FFFFFF"/>
              </w:rPr>
              <w:lastRenderedPageBreak/>
              <w:t xml:space="preserve">Кайнозойская </w:t>
            </w:r>
          </w:p>
        </w:tc>
        <w:tc>
          <w:tcPr>
            <w:tcW w:w="1893" w:type="dxa"/>
          </w:tcPr>
          <w:p w14:paraId="09909EC7" w14:textId="581D64E3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  <w:rPr>
                <w:shd w:val="clear" w:color="auto" w:fill="FFFFFF"/>
              </w:rPr>
            </w:pPr>
            <w:proofErr w:type="spellStart"/>
            <w:r w:rsidRPr="00737C91">
              <w:rPr>
                <w:shd w:val="clear" w:color="auto" w:fill="FFFFFF"/>
              </w:rPr>
              <w:t>Нижнетретичный</w:t>
            </w:r>
            <w:proofErr w:type="spellEnd"/>
            <w:r w:rsidRPr="00737C91">
              <w:rPr>
                <w:shd w:val="clear" w:color="auto" w:fill="FFFFFF"/>
              </w:rPr>
              <w:t xml:space="preserve"> (палеоген) </w:t>
            </w:r>
          </w:p>
        </w:tc>
        <w:tc>
          <w:tcPr>
            <w:tcW w:w="2063" w:type="dxa"/>
          </w:tcPr>
          <w:p w14:paraId="0C27F0CB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021" w:type="dxa"/>
          </w:tcPr>
          <w:p w14:paraId="734D4D92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494" w:type="dxa"/>
          </w:tcPr>
          <w:p w14:paraId="77A5D239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193" w:type="dxa"/>
          </w:tcPr>
          <w:p w14:paraId="2F7EBC09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</w:tr>
      <w:tr w:rsidR="00737C91" w:rsidRPr="00737C91" w14:paraId="1B0E2C97" w14:textId="77777777" w:rsidTr="00737C91">
        <w:tc>
          <w:tcPr>
            <w:tcW w:w="1681" w:type="dxa"/>
          </w:tcPr>
          <w:p w14:paraId="68A20DE1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893" w:type="dxa"/>
          </w:tcPr>
          <w:p w14:paraId="2BFB5957" w14:textId="7D770EB9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  <w:rPr>
                <w:shd w:val="clear" w:color="auto" w:fill="FFFFFF"/>
              </w:rPr>
            </w:pPr>
            <w:proofErr w:type="spellStart"/>
            <w:r w:rsidRPr="00737C91">
              <w:rPr>
                <w:shd w:val="clear" w:color="auto" w:fill="FFFFFF"/>
              </w:rPr>
              <w:t>Верхнетретичный</w:t>
            </w:r>
            <w:proofErr w:type="spellEnd"/>
            <w:r w:rsidRPr="00737C91">
              <w:rPr>
                <w:shd w:val="clear" w:color="auto" w:fill="FFFFFF"/>
              </w:rPr>
              <w:t xml:space="preserve"> (неоген) </w:t>
            </w:r>
          </w:p>
        </w:tc>
        <w:tc>
          <w:tcPr>
            <w:tcW w:w="2063" w:type="dxa"/>
          </w:tcPr>
          <w:p w14:paraId="649F27F5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021" w:type="dxa"/>
          </w:tcPr>
          <w:p w14:paraId="48CCDB8A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494" w:type="dxa"/>
          </w:tcPr>
          <w:p w14:paraId="760F086F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193" w:type="dxa"/>
          </w:tcPr>
          <w:p w14:paraId="39C37938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</w:tr>
      <w:tr w:rsidR="00737C91" w:rsidRPr="00737C91" w14:paraId="13D92528" w14:textId="77777777" w:rsidTr="00737C91">
        <w:tc>
          <w:tcPr>
            <w:tcW w:w="1681" w:type="dxa"/>
          </w:tcPr>
          <w:p w14:paraId="25D97800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893" w:type="dxa"/>
          </w:tcPr>
          <w:p w14:paraId="22DD62B5" w14:textId="65E7E8F8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  <w:rPr>
                <w:shd w:val="clear" w:color="auto" w:fill="FFFFFF"/>
              </w:rPr>
            </w:pPr>
            <w:r w:rsidRPr="00737C91">
              <w:rPr>
                <w:shd w:val="clear" w:color="auto" w:fill="FFFFFF"/>
              </w:rPr>
              <w:t xml:space="preserve">Четвертичный или антропоген (развитие человека) </w:t>
            </w:r>
          </w:p>
        </w:tc>
        <w:tc>
          <w:tcPr>
            <w:tcW w:w="2063" w:type="dxa"/>
          </w:tcPr>
          <w:p w14:paraId="22207C68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021" w:type="dxa"/>
          </w:tcPr>
          <w:p w14:paraId="535157EB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494" w:type="dxa"/>
          </w:tcPr>
          <w:p w14:paraId="72A6A20E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  <w:tc>
          <w:tcPr>
            <w:tcW w:w="1193" w:type="dxa"/>
          </w:tcPr>
          <w:p w14:paraId="7DA3E6C6" w14:textId="77777777" w:rsidR="00737C91" w:rsidRPr="00737C91" w:rsidRDefault="00737C91" w:rsidP="00567563">
            <w:pPr>
              <w:pStyle w:val="a3"/>
              <w:spacing w:before="195" w:beforeAutospacing="0" w:after="195" w:afterAutospacing="0"/>
              <w:jc w:val="center"/>
            </w:pPr>
          </w:p>
        </w:tc>
      </w:tr>
    </w:tbl>
    <w:p w14:paraId="67E3537E" w14:textId="77777777" w:rsidR="00737C91" w:rsidRDefault="00737C91" w:rsidP="00737C91">
      <w:pPr>
        <w:rPr>
          <w:rFonts w:ascii="Arial" w:hAnsi="Arial" w:cs="Arial"/>
          <w:color w:val="FF9E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Работу по естествознанию прошу отправлять по адресу </w:t>
      </w:r>
      <w:hyperlink r:id="rId5" w:history="1">
        <w:r w:rsidRPr="008D757C">
          <w:rPr>
            <w:rStyle w:val="a6"/>
            <w:rFonts w:ascii="Arial" w:hAnsi="Arial" w:cs="Arial"/>
            <w:sz w:val="18"/>
            <w:szCs w:val="18"/>
            <w:shd w:val="clear" w:color="auto" w:fill="FFFFFF"/>
          </w:rPr>
          <w:t>ris-alena@mail.ru</w:t>
        </w:r>
      </w:hyperlink>
    </w:p>
    <w:p w14:paraId="1706EFF4" w14:textId="50A303AE" w:rsidR="00737C91" w:rsidRPr="00614480" w:rsidRDefault="00737C91" w:rsidP="00737C91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61448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Срок сдачи до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</w:t>
      </w:r>
      <w:r w:rsidRPr="0061448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.0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4</w:t>
      </w:r>
      <w:r w:rsidRPr="0061448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.2020</w:t>
      </w:r>
    </w:p>
    <w:p w14:paraId="733BA553" w14:textId="559C609D" w:rsidR="00567563" w:rsidRPr="00737C91" w:rsidRDefault="00567563" w:rsidP="00567563">
      <w:pPr>
        <w:pStyle w:val="a3"/>
        <w:shd w:val="clear" w:color="auto" w:fill="FFFFFF"/>
        <w:spacing w:before="195" w:beforeAutospacing="0" w:after="195" w:afterAutospacing="0"/>
        <w:jc w:val="center"/>
      </w:pPr>
    </w:p>
    <w:p w14:paraId="1DBD2997" w14:textId="77777777" w:rsidR="00F23FE1" w:rsidRPr="00737C91" w:rsidRDefault="00F23FE1">
      <w:pPr>
        <w:rPr>
          <w:rFonts w:ascii="Times New Roman" w:hAnsi="Times New Roman" w:cs="Times New Roman"/>
          <w:sz w:val="24"/>
          <w:szCs w:val="24"/>
        </w:rPr>
      </w:pPr>
    </w:p>
    <w:sectPr w:rsidR="00F23FE1" w:rsidRPr="0073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27AD6"/>
    <w:multiLevelType w:val="hybridMultilevel"/>
    <w:tmpl w:val="67A23FE0"/>
    <w:lvl w:ilvl="0" w:tplc="FEC2F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63"/>
    <w:rsid w:val="00567563"/>
    <w:rsid w:val="00737C91"/>
    <w:rsid w:val="00F2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B069"/>
  <w15:chartTrackingRefBased/>
  <w15:docId w15:val="{B091BBD6-88E1-40B6-91F5-881A65AB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563"/>
    <w:rPr>
      <w:b/>
      <w:bCs/>
    </w:rPr>
  </w:style>
  <w:style w:type="table" w:styleId="a5">
    <w:name w:val="Table Grid"/>
    <w:basedOn w:val="a1"/>
    <w:uiPriority w:val="39"/>
    <w:rsid w:val="0056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67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s-a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2020-04-20T02:31:00Z</dcterms:created>
  <dcterms:modified xsi:type="dcterms:W3CDTF">2020-04-20T02:47:00Z</dcterms:modified>
</cp:coreProperties>
</file>