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F6" w:rsidRPr="00B825F6" w:rsidRDefault="00B825F6" w:rsidP="00B825F6">
      <w:pPr>
        <w:keepNext/>
        <w:keepLine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color w:val="FF0000"/>
          <w:spacing w:val="5"/>
          <w:sz w:val="28"/>
          <w:szCs w:val="28"/>
          <w:lang w:bidi="en-US"/>
        </w:rPr>
      </w:pPr>
      <w:bookmarkStart w:id="0" w:name="bookmark0"/>
      <w:r w:rsidRPr="00B825F6">
        <w:rPr>
          <w:rFonts w:ascii="Times New Roman" w:eastAsia="Times New Roman" w:hAnsi="Times New Roman" w:cs="Times New Roman"/>
          <w:smallCaps/>
          <w:color w:val="FF0000"/>
          <w:spacing w:val="5"/>
          <w:sz w:val="28"/>
          <w:szCs w:val="28"/>
          <w:lang w:bidi="en-US"/>
        </w:rPr>
        <w:t>задание: прочитать лекцию и ответить на вопросы до 22.05.2020</w:t>
      </w:r>
    </w:p>
    <w:p w:rsidR="00B825F6" w:rsidRPr="00B825F6" w:rsidRDefault="00B825F6" w:rsidP="00B825F6">
      <w:pPr>
        <w:keepNext/>
        <w:keepLine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color w:val="C0504D"/>
          <w:spacing w:val="5"/>
          <w:sz w:val="28"/>
          <w:szCs w:val="28"/>
          <w:lang w:bidi="en-US"/>
        </w:rPr>
      </w:pPr>
      <w:bookmarkStart w:id="1" w:name="_GoBack"/>
      <w:bookmarkEnd w:id="1"/>
      <w:r w:rsidRPr="00B825F6">
        <w:rPr>
          <w:rFonts w:ascii="Times New Roman" w:eastAsia="Times New Roman" w:hAnsi="Times New Roman" w:cs="Times New Roman"/>
          <w:smallCaps/>
          <w:color w:val="000000" w:themeColor="text1"/>
          <w:spacing w:val="5"/>
          <w:sz w:val="28"/>
          <w:szCs w:val="28"/>
          <w:lang w:bidi="en-US"/>
        </w:rPr>
        <w:t xml:space="preserve"> </w:t>
      </w:r>
      <w:r w:rsidRPr="00B825F6">
        <w:rPr>
          <w:rFonts w:ascii="Times New Roman" w:eastAsia="Times New Roman" w:hAnsi="Times New Roman" w:cs="Times New Roman"/>
          <w:b/>
          <w:smallCaps/>
          <w:color w:val="000000" w:themeColor="text1"/>
          <w:spacing w:val="5"/>
          <w:sz w:val="28"/>
          <w:szCs w:val="28"/>
          <w:lang w:bidi="en-US"/>
        </w:rPr>
        <w:t>«О</w:t>
      </w:r>
      <w:bookmarkEnd w:id="0"/>
      <w:r w:rsidRPr="00B825F6">
        <w:rPr>
          <w:rFonts w:ascii="Times New Roman" w:eastAsia="Times New Roman" w:hAnsi="Times New Roman" w:cs="Times New Roman"/>
          <w:b/>
          <w:smallCaps/>
          <w:color w:val="000000" w:themeColor="text1"/>
          <w:spacing w:val="5"/>
          <w:sz w:val="28"/>
          <w:szCs w:val="28"/>
          <w:lang w:bidi="en-US"/>
        </w:rPr>
        <w:t>бразование»</w:t>
      </w:r>
    </w:p>
    <w:p w:rsidR="00B825F6" w:rsidRPr="00B825F6" w:rsidRDefault="00B825F6" w:rsidP="00B825F6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B825F6" w:rsidRPr="00B825F6" w:rsidRDefault="00B825F6" w:rsidP="00B825F6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Образование составляет важный и необходимый институт об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щества. Оно имеет целью передачу накопленных знаний и опыта молодому поколению. Если бы образования не существовало, каж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дому новому поколению пришлось бы заново приобретать те зна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ния, которые уже были получены их предками.</w:t>
      </w:r>
    </w:p>
    <w:p w:rsidR="00B825F6" w:rsidRPr="00B825F6" w:rsidRDefault="00B825F6" w:rsidP="00B825F6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25F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Образование представляет содой процесс целенаправленного воз</w:t>
      </w:r>
      <w:r w:rsidRPr="00B825F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>действия обучающего на обучаемого с целью привития  у последнего новых для него знаний.</w:t>
      </w:r>
      <w:proofErr w:type="gramEnd"/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немыслимо без воспитания. В про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цессе обучения ученик приобретает не только новые знания, но и принятые в данном обществе образцы поведения, образ мыслей, основы мировоззрения.</w:t>
      </w:r>
    </w:p>
    <w:p w:rsidR="00B825F6" w:rsidRPr="00B825F6" w:rsidRDefault="00B825F6" w:rsidP="00B825F6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В процессе образования происходит развитие человека, закла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дываются основы формирования личности. Обучаемый не просто усваивает новый учебный материал, но и анализирует его, делает выводы, обменивается ими со своими товарищами, отстаивает свою точку зрения.</w:t>
      </w:r>
    </w:p>
    <w:p w:rsidR="00B825F6" w:rsidRPr="00B825F6" w:rsidRDefault="00B825F6" w:rsidP="00B825F6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Образование как институт общества возникло в глубокой древ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ности. В первобытном обществе знания передавались устно из по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коления в поколение. Старшие члены рода показывали молодым приемы охоты, изготовления орудий труда, делились практичес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ким опытом. С появлением письменности знания стали фиксиро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ваться на материальных носителях — глиняных и восковых таб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личках, папирусе, пергаменте, бумаге.</w:t>
      </w:r>
    </w:p>
    <w:p w:rsidR="00B825F6" w:rsidRPr="00B825F6" w:rsidRDefault="00B825F6" w:rsidP="00B825F6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С возникновением классового общества образование вышло за рамки семейно-родовых отношений и стало предметом заботы государства. Известно, что уже в древних государствах, таких как Египет, Ассирия, Вавилон, существовали школы, где учили чи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новников. Действительно, для того чтобы управлять людьми, нужно</w:t>
      </w:r>
      <w:r w:rsidRPr="00B825F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FFFFF"/>
        </w:rPr>
        <w:t xml:space="preserve"> 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t>обладать определенными знаниями. Дальнейшее развитие образо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вание получило в периоды расцвета Древних Греции и Рима. Там сложились своеобразные системы образования, состоявшие из нескольких ступеней, на каждой из которых изучались опреде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ленные предметы. В любой системе образования обязательно обу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чение чтению, письму, счету. Но в период античности высоко ценилось знание искусств, а также ораторские способности. По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этому среди изучаемых предметов важное место занимала риторика — искусство полемики, необходимое для успешной полити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ческой карьеры.</w:t>
      </w:r>
    </w:p>
    <w:p w:rsidR="00B825F6" w:rsidRPr="00B825F6" w:rsidRDefault="00B825F6" w:rsidP="00B825F6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На Руси первые школы были созданы при Владимире Свято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славовиче и при Ярославе Мудром. В них учились дети бояр и дру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жинников. В дальнейшем центрами образования стали монастыри. Образование в них строилось на религиозной почве с обучением основам веры, чтению псалмов и пению в хоре.</w:t>
      </w:r>
    </w:p>
    <w:p w:rsidR="00B825F6" w:rsidRPr="00B825F6" w:rsidRDefault="00B825F6" w:rsidP="00B825F6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В 1687 г. открылось первое в России высшее учебное заведе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ние — Славяно-греко-латинская академия. В правление Петра I образование приобрело светский характер, появилось много учеб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ных заведений, готовивших специалистов в различных областях государственного управления.</w:t>
      </w:r>
    </w:p>
    <w:p w:rsidR="00B825F6" w:rsidRPr="00B825F6" w:rsidRDefault="00B825F6" w:rsidP="00B825F6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B825F6">
        <w:rPr>
          <w:rFonts w:ascii="Times New Roman" w:eastAsia="Times New Roman" w:hAnsi="Times New Roman" w:cs="Times New Roman"/>
          <w:sz w:val="24"/>
          <w:szCs w:val="24"/>
        </w:rPr>
        <w:t>послепетровскую</w:t>
      </w:r>
      <w:proofErr w:type="spellEnd"/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 эпоху образование в России продолжало раз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виваться. В 1755 г. был открыт Московский университет. Однако учебных заведений не хватало, и дворяне нанимали учителей и учили своих детей дома.</w:t>
      </w:r>
    </w:p>
    <w:p w:rsidR="00B825F6" w:rsidRPr="00B825F6" w:rsidRDefault="00B825F6" w:rsidP="00B825F6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Подлинный прорыв в образовании приходится на время прав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ления Александра I. При нем было создано 4 новых университе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та, появились первые лицеи — закрытые учебные заведения для дворян, оформилась единая система учебных заведений всех уров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ней — церковно-приходских школ, уездных училищ, губернских гимназий и университетов.</w:t>
      </w:r>
    </w:p>
    <w:p w:rsidR="00B825F6" w:rsidRPr="00B825F6" w:rsidRDefault="00B825F6" w:rsidP="00B825F6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Шкальный устав 1864 г. разрешил открывать учебные заведе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ния земствам, городским думам, коммерческим организациям и частным лицам. С этого времени число школ стало быстро увели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чиваться. </w:t>
      </w:r>
      <w:proofErr w:type="gramStart"/>
      <w:r w:rsidRPr="00B825F6">
        <w:rPr>
          <w:rFonts w:ascii="Times New Roman" w:eastAsia="Times New Roman" w:hAnsi="Times New Roman" w:cs="Times New Roman"/>
          <w:sz w:val="24"/>
          <w:szCs w:val="24"/>
        </w:rPr>
        <w:t>В начале</w:t>
      </w:r>
      <w:proofErr w:type="gramEnd"/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 XX в. правительство поставило задачу общедо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ступного 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начального образования. Однако Первая мировая война и последовавшая затем революция не позволили завершить это начинание.</w:t>
      </w:r>
    </w:p>
    <w:p w:rsidR="00B825F6" w:rsidRPr="00B825F6" w:rsidRDefault="00B825F6" w:rsidP="00B825F6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В советский период в нашей стране проводилось много реформ в области народного образования. Основным достижением в этой области нужно считать введение обязательного среднего образо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вания и возможность для каждого получить высшее образование. Система советского образования по качеству и объему получае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мых знаний, умений и навыков была признана одной из лучших в мире.</w:t>
      </w:r>
    </w:p>
    <w:p w:rsidR="00B825F6" w:rsidRPr="00B825F6" w:rsidRDefault="00B825F6" w:rsidP="00B825F6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В статье 43 Конституции РФ провозглашается право каждого на получение образования, гарантируется бесплатное дошкольное и среднее образование и право бесплатного получения высшего об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разования в государственных и муниципальных образовательных учреждениях.</w:t>
      </w:r>
    </w:p>
    <w:p w:rsidR="00B825F6" w:rsidRPr="00B825F6" w:rsidRDefault="00B825F6" w:rsidP="00B825F6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В Российской Федерации в соответствии с законом устанавли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ваются следующие</w:t>
      </w:r>
      <w:r w:rsidRPr="00B825F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образовательные уровни:</w:t>
      </w:r>
    </w:p>
    <w:p w:rsidR="00B825F6" w:rsidRPr="00B825F6" w:rsidRDefault="00B825F6" w:rsidP="00B825F6">
      <w:pPr>
        <w:numPr>
          <w:ilvl w:val="0"/>
          <w:numId w:val="1"/>
        </w:numPr>
        <w:tabs>
          <w:tab w:val="left" w:pos="498"/>
        </w:tabs>
        <w:spacing w:after="0" w:line="240" w:lineRule="auto"/>
        <w:ind w:left="20" w:firstLine="2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основное </w:t>
      </w:r>
      <w:proofErr w:type="spellStart"/>
      <w:r w:rsidRPr="00B825F6">
        <w:rPr>
          <w:rFonts w:ascii="Times New Roman" w:eastAsia="Times New Roman" w:hAnsi="Times New Roman" w:cs="Times New Roman"/>
          <w:sz w:val="24"/>
          <w:szCs w:val="24"/>
        </w:rPr>
        <w:t>обшее</w:t>
      </w:r>
      <w:proofErr w:type="spellEnd"/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 образование;</w:t>
      </w:r>
    </w:p>
    <w:p w:rsidR="00B825F6" w:rsidRPr="00B825F6" w:rsidRDefault="00B825F6" w:rsidP="00B825F6">
      <w:pPr>
        <w:numPr>
          <w:ilvl w:val="0"/>
          <w:numId w:val="1"/>
        </w:numPr>
        <w:tabs>
          <w:tab w:val="left" w:pos="513"/>
        </w:tabs>
        <w:spacing w:after="0" w:line="240" w:lineRule="auto"/>
        <w:ind w:lef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среднее (полное) общее образование:</w:t>
      </w:r>
    </w:p>
    <w:p w:rsidR="00B825F6" w:rsidRPr="00B825F6" w:rsidRDefault="00B825F6" w:rsidP="00B825F6">
      <w:pPr>
        <w:numPr>
          <w:ilvl w:val="0"/>
          <w:numId w:val="1"/>
        </w:numPr>
        <w:tabs>
          <w:tab w:val="left" w:pos="515"/>
        </w:tabs>
        <w:spacing w:after="0" w:line="240" w:lineRule="auto"/>
        <w:ind w:left="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начальное профессиональное образование;</w:t>
      </w:r>
    </w:p>
    <w:p w:rsidR="00B825F6" w:rsidRPr="00B825F6" w:rsidRDefault="00B825F6" w:rsidP="00B825F6">
      <w:pPr>
        <w:numPr>
          <w:ilvl w:val="0"/>
          <w:numId w:val="1"/>
        </w:numPr>
        <w:tabs>
          <w:tab w:val="left" w:pos="515"/>
        </w:tabs>
        <w:spacing w:after="0" w:line="240" w:lineRule="auto"/>
        <w:ind w:left="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среднее профессиональное образование;</w:t>
      </w:r>
    </w:p>
    <w:p w:rsidR="00B825F6" w:rsidRPr="00B825F6" w:rsidRDefault="00B825F6" w:rsidP="00B825F6">
      <w:pPr>
        <w:numPr>
          <w:ilvl w:val="0"/>
          <w:numId w:val="1"/>
        </w:numPr>
        <w:tabs>
          <w:tab w:val="left" w:pos="508"/>
        </w:tabs>
        <w:spacing w:after="0" w:line="240" w:lineRule="auto"/>
        <w:ind w:left="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высшее профессиональное образование;</w:t>
      </w:r>
    </w:p>
    <w:p w:rsidR="00B825F6" w:rsidRPr="00B825F6" w:rsidRDefault="00B825F6" w:rsidP="00B825F6">
      <w:pPr>
        <w:numPr>
          <w:ilvl w:val="0"/>
          <w:numId w:val="1"/>
        </w:numPr>
        <w:tabs>
          <w:tab w:val="left" w:pos="515"/>
        </w:tabs>
        <w:spacing w:after="0" w:line="240" w:lineRule="auto"/>
        <w:ind w:left="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послевузовское профессиональное образование.</w:t>
      </w:r>
    </w:p>
    <w:p w:rsidR="00B825F6" w:rsidRPr="00B825F6" w:rsidRDefault="00B825F6" w:rsidP="00B825F6">
      <w:pPr>
        <w:spacing w:after="0" w:line="240" w:lineRule="auto"/>
        <w:ind w:left="20" w:right="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После завершения курса обучения каждого уровня выпускни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кам выдается документ об окончании учебного заведения. Тем лицам, которые не завершили образование какого-либо уровня, выдается справка установленного образца.</w:t>
      </w:r>
    </w:p>
    <w:p w:rsidR="00B825F6" w:rsidRPr="00B825F6" w:rsidRDefault="00B825F6" w:rsidP="00B825F6">
      <w:pPr>
        <w:spacing w:after="0" w:line="240" w:lineRule="auto"/>
        <w:ind w:left="20" w:right="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Каждое образовательное учреждение имеет свой устав, в кото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ром зафиксированы права и обязанности </w:t>
      </w:r>
      <w:proofErr w:type="gramStart"/>
      <w:r w:rsidRPr="00B825F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. Для детей и подростков с отклонениями в развитии создаются специальные (коррекционные) школы или классы. Подростки с </w:t>
      </w:r>
      <w:proofErr w:type="spellStart"/>
      <w:r w:rsidRPr="00B825F6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 (отклоняющимся от норм) поведением по решению суда направ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ляются в специальные учебно-воспитательные учреждения, обес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печивающие их </w:t>
      </w:r>
      <w:proofErr w:type="gramStart"/>
      <w:r w:rsidRPr="00B825F6">
        <w:rPr>
          <w:rFonts w:ascii="Times New Roman" w:eastAsia="Times New Roman" w:hAnsi="Times New Roman" w:cs="Times New Roman"/>
          <w:sz w:val="24"/>
          <w:szCs w:val="24"/>
        </w:rPr>
        <w:t>медико-социально</w:t>
      </w:r>
      <w:proofErr w:type="gramEnd"/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 реабилитацию, образование и профессиональную подготовку.</w:t>
      </w:r>
    </w:p>
    <w:p w:rsidR="00B825F6" w:rsidRPr="00B825F6" w:rsidRDefault="00B825F6" w:rsidP="00B825F6">
      <w:pPr>
        <w:spacing w:after="0" w:line="240" w:lineRule="auto"/>
        <w:ind w:left="20" w:right="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Учебные заведения в современной России деполитизированы. В них не могут создаваться и функционировать никакие обще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ственные организации и политические партии.</w:t>
      </w:r>
    </w:p>
    <w:p w:rsidR="00B825F6" w:rsidRPr="00B825F6" w:rsidRDefault="00B825F6" w:rsidP="00B825F6">
      <w:pPr>
        <w:spacing w:after="0" w:line="240" w:lineRule="auto"/>
        <w:ind w:left="20" w:right="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Все участники учебного процесса — учащиеся, учителя, адми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нистрация учебного заведения — имеют взаимные права и обя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занности. Ученики имеют право получать знания в соответствии с образовательным стандартом. В то же время они обязаны со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блюдать учебную дисциплину, выполнять задания, которые дает учитель. Учащийся имеет право на перевод из одного учебного заведения в другое. Учитель имеет право требовать от ученика выполнения предусмотренных программой образовательных норм и соблюдения учебной дисциплины. Учитель обязан давать уча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щимся предусмотренный стандартом минимум знаний, поддерживать дисциплину, уважать личность ученика.</w:t>
      </w:r>
    </w:p>
    <w:p w:rsidR="00B825F6" w:rsidRPr="00B825F6" w:rsidRDefault="00B825F6" w:rsidP="00B825F6">
      <w:pPr>
        <w:spacing w:after="0" w:line="240" w:lineRule="auto"/>
        <w:ind w:left="20" w:right="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Каждый гражданин Российской Федерации имеет право после получения среднего образования поступить в высшее учебное за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ведение. При этом особое внимание следует обратить на выбор вуза. В современной России существуют государственные, муниципальные и негосударственные вузы. Частные вузы создаются об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щественными, политическими, религиозными организациями, ча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стными лицами и т.д. Среди них выделяют учебные заведения, имеющие государственную аккредитацию, и неаккредитованные.</w:t>
      </w:r>
    </w:p>
    <w:p w:rsidR="00B825F6" w:rsidRPr="00B825F6" w:rsidRDefault="00B825F6" w:rsidP="00B825F6">
      <w:pPr>
        <w:spacing w:after="0" w:line="240" w:lineRule="auto"/>
        <w:ind w:left="20" w:right="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Дипломы, которые выдают неаккредитованные вузы, имеют законную силу, но у специалистов с такими документами возни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кают проблемы при поступлении в а</w:t>
      </w:r>
      <w:r w:rsidRPr="00B825F6">
        <w:rPr>
          <w:rFonts w:ascii="Times New Roman" w:eastAsia="Times New Roman" w:hAnsi="Times New Roman" w:cs="Times New Roman"/>
          <w:strike/>
          <w:sz w:val="24"/>
          <w:szCs w:val="24"/>
          <w:shd w:val="clear" w:color="auto" w:fill="FFFFFF"/>
        </w:rPr>
        <w:t>спиранту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t>ру, устройстве на работу в государственные органы, нотариат, адвокатуру и т.д.</w:t>
      </w:r>
    </w:p>
    <w:p w:rsidR="00B825F6" w:rsidRPr="00B825F6" w:rsidRDefault="00B825F6" w:rsidP="00B825F6">
      <w:pPr>
        <w:spacing w:after="0" w:line="240" w:lineRule="auto"/>
        <w:ind w:left="20" w:right="2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Студенты государственных, муниципальных вузов, обучаясь на дневном отделении, получают стипендию, материальную помощь. Они имеют льготы на оплату проезда в общественном транспор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те, на проживание в общежитии и пр. Студенты дневных 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отделений высших и средних специальных учебных </w:t>
      </w:r>
      <w:proofErr w:type="gramStart"/>
      <w:r w:rsidRPr="00B825F6">
        <w:rPr>
          <w:rFonts w:ascii="Times New Roman" w:eastAsia="Times New Roman" w:hAnsi="Times New Roman" w:cs="Times New Roman"/>
          <w:sz w:val="24"/>
          <w:szCs w:val="24"/>
        </w:rPr>
        <w:t>заведении</w:t>
      </w:r>
      <w:proofErr w:type="gramEnd"/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 имеют право на отсрочку от службы в армии. По уважительной причине или по своему желанию студенты могут свободно переходить из одного учебного заведения в другое. Статус студента негосудар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ственного вуза, имеющего государственную аккредитацию, при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равнивается к статусу студента государственного вуза, за исклю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чением права на получение государственной стипендии. Статус </w:t>
      </w:r>
      <w:proofErr w:type="gramStart"/>
      <w:r w:rsidRPr="00B825F6">
        <w:rPr>
          <w:rFonts w:ascii="Times New Roman" w:eastAsia="Times New Roman" w:hAnsi="Times New Roman" w:cs="Times New Roman"/>
          <w:sz w:val="24"/>
          <w:szCs w:val="24"/>
        </w:rPr>
        <w:t>студента негосударственного вуза, не имеющего государственной аккредитации определяется</w:t>
      </w:r>
      <w:proofErr w:type="gramEnd"/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 Уставом вуза. Аккредитованные вузы</w:t>
      </w:r>
      <w:r w:rsidRPr="00B825F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FFFFF"/>
        </w:rPr>
        <w:t xml:space="preserve"> 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t>имеют право выдавать дипломы государственного образца. Поэто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му абитуриенту следует внимательно ознакомиться с тем инсти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тутом, где он решил обучаться.</w:t>
      </w:r>
    </w:p>
    <w:p w:rsidR="00B825F6" w:rsidRPr="00B825F6" w:rsidRDefault="00B825F6" w:rsidP="00B825F6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Если студент заканчивает вуз, не имеющий государственной аккредитации, он сможет получить диплом государственного об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разца</w:t>
      </w:r>
      <w:proofErr w:type="gramStart"/>
      <w:r w:rsidRPr="00B825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25F6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B825F6">
        <w:rPr>
          <w:rFonts w:ascii="Times New Roman" w:eastAsia="Times New Roman" w:hAnsi="Times New Roman" w:cs="Times New Roman"/>
          <w:sz w:val="24"/>
          <w:szCs w:val="24"/>
        </w:rPr>
        <w:t>сли у этого вуза есть договор с аккредитованным вузом, в</w:t>
      </w:r>
      <w:r w:rsidRPr="00B825F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FFFFF"/>
        </w:rPr>
        <w:t xml:space="preserve"> 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t>соответствии с которым можно сдать экзамены экстерном.</w:t>
      </w:r>
    </w:p>
    <w:p w:rsidR="00B825F6" w:rsidRPr="00B825F6" w:rsidRDefault="00B825F6" w:rsidP="00B825F6">
      <w:pPr>
        <w:spacing w:after="0" w:line="240" w:lineRule="auto"/>
        <w:ind w:lef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Обучение в вузах направлено на решение следующих задач:</w:t>
      </w:r>
    </w:p>
    <w:p w:rsidR="00B825F6" w:rsidRPr="00B825F6" w:rsidRDefault="00B825F6" w:rsidP="00B825F6">
      <w:pPr>
        <w:numPr>
          <w:ilvl w:val="0"/>
          <w:numId w:val="2"/>
        </w:numPr>
        <w:tabs>
          <w:tab w:val="left" w:pos="425"/>
        </w:tabs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формирование грамотного научного языка, что составляет важный компонент культуры будущего специалиста;</w:t>
      </w:r>
    </w:p>
    <w:p w:rsidR="00B825F6" w:rsidRPr="00B825F6" w:rsidRDefault="00B825F6" w:rsidP="00B825F6">
      <w:pPr>
        <w:numPr>
          <w:ilvl w:val="0"/>
          <w:numId w:val="2"/>
        </w:numPr>
        <w:tabs>
          <w:tab w:val="left" w:pos="418"/>
        </w:tabs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развитие логического мышления, речи и творческих способностей студентов;</w:t>
      </w:r>
    </w:p>
    <w:p w:rsidR="00B825F6" w:rsidRPr="00B825F6" w:rsidRDefault="00B825F6" w:rsidP="00B825F6">
      <w:pPr>
        <w:numPr>
          <w:ilvl w:val="0"/>
          <w:numId w:val="2"/>
        </w:numPr>
        <w:tabs>
          <w:tab w:val="left" w:pos="448"/>
        </w:tabs>
        <w:spacing w:after="0" w:line="240" w:lineRule="auto"/>
        <w:ind w:left="20" w:right="18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закрепление навыков исследовательской деятельности, которые очень важны для дальнейшей учебы в вузе и самосовершенствования, необходимого в профессиональной деятельности.</w:t>
      </w:r>
    </w:p>
    <w:p w:rsidR="00B825F6" w:rsidRPr="00B825F6" w:rsidRDefault="00B825F6" w:rsidP="00B825F6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Высшие учебные заведения в нашей стране представлены: уни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верситетами, академиями, институтами. В</w:t>
      </w:r>
      <w:r w:rsidRPr="00B825F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университете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 существу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ет несколько факультетов, отделений, институтов, которые гото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вят специалистов разных специальностей. Университеты имеют со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лидную научную базу, на основе которой проводятся научные исследования.</w:t>
      </w:r>
      <w:r w:rsidRPr="00B825F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Академия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 готовит специалистов в конкретной обла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сти науки техники, культуры.</w:t>
      </w:r>
      <w:r w:rsidRPr="00B825F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Институт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 может выступать как самостоятельное учебное заведение или как часть университета, академии.</w:t>
      </w:r>
    </w:p>
    <w:p w:rsidR="00B825F6" w:rsidRPr="00B825F6" w:rsidRDefault="00B825F6" w:rsidP="00B825F6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Законом предусмотрено право российских студентов получать высшее профессиональное образование постепенно. Первый уро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вень — это неполное высшее образование. Каждый обучаемый после первых двух лет учебы, успешно сдав все экзамены в вузе, может получить диплом, подтверждающий этот уровень. Затем, если он решит продолжить учебу, то может поступить на следующий курс в любой вуз данного профиля.</w:t>
      </w:r>
    </w:p>
    <w:p w:rsidR="00B825F6" w:rsidRPr="00B825F6" w:rsidRDefault="00B825F6" w:rsidP="00B825F6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Государственные вузы осуществляют подготовку студентов по давно сложившейся в нашей стране системе. Обучение на очном отделении длится пять лет, после чего, в случае успешной сдачи государственных аттестационных экзаменов и зашиты дипломной работы, студент получает определенную специальность (квали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фикация</w:t>
      </w:r>
      <w:r w:rsidRPr="00B825F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«специалист»).</w:t>
      </w:r>
    </w:p>
    <w:p w:rsidR="00B825F6" w:rsidRPr="00B825F6" w:rsidRDefault="00B825F6" w:rsidP="00B825F6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Сейчас во многих вузах вводится система обучения, широко распространенная на Западе. В ней базовым уровнем высшего про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фессионального образования выступает</w:t>
      </w:r>
      <w:r w:rsidRPr="00B825F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825F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бакалавриат</w:t>
      </w:r>
      <w:proofErr w:type="spellEnd"/>
      <w:r w:rsidRPr="00B825F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 Студенты оч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ного отделения учатся четыре года и получают квалификацию</w:t>
      </w:r>
      <w:r w:rsidRPr="00B825F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«ба</w:t>
      </w:r>
      <w:r w:rsidRPr="00B825F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>калавр»,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 дающую при поступлении на работу ее обладателю право на занятие должности, для которой квалификационными требо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ваниями предусмотрено высшее профессиональное образование. Второй уровень этой системы — получение квалификации</w:t>
      </w:r>
      <w:r w:rsidRPr="00B825F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«специалист»,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соответствующей квалификации российских государствен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ных вузов. Третий уровень называется</w:t>
      </w:r>
      <w:r w:rsidRPr="00B825F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«магистратура».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 Он обеспе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чивает более углубленную профессиональную подготовку специа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листов с квалификацией</w:t>
      </w:r>
      <w:r w:rsidRPr="00B825F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«магистр».</w:t>
      </w:r>
    </w:p>
    <w:p w:rsidR="00B825F6" w:rsidRPr="00B825F6" w:rsidRDefault="00B825F6" w:rsidP="00B825F6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Послевузовское образование включает</w:t>
      </w:r>
      <w:r w:rsidRPr="00B825F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аспирантуру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B825F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докто</w:t>
      </w:r>
      <w:r w:rsidRPr="00B825F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>рантуру,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 после окончания которых, в случае зашиты диссерта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ции</w:t>
      </w:r>
      <w:proofErr w:type="gramStart"/>
      <w:r w:rsidRPr="00B825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25F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825F6">
        <w:rPr>
          <w:rFonts w:ascii="Times New Roman" w:eastAsia="Times New Roman" w:hAnsi="Times New Roman" w:cs="Times New Roman"/>
          <w:sz w:val="24"/>
          <w:szCs w:val="24"/>
        </w:rPr>
        <w:t>рисваивается ученая степень соответственно</w:t>
      </w:r>
      <w:r w:rsidRPr="00B825F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кандидата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825F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доктора наук.</w:t>
      </w:r>
    </w:p>
    <w:p w:rsidR="00B825F6" w:rsidRPr="00B825F6" w:rsidRDefault="00B825F6" w:rsidP="00B825F6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В настоящее время высшие учебные заведения имеют право самостоятельно определять учебные программы; главное, чтобы они соответствовали обязательному минимуму знаний, утверж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денному Министерством образования РФ. Также вузы сами могут</w:t>
      </w:r>
      <w:r w:rsidRPr="00B825F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FFFFF"/>
        </w:rPr>
        <w:t xml:space="preserve"> 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определять систему и характер обучения. </w:t>
      </w:r>
      <w:proofErr w:type="gramStart"/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Преподавание многих учебных 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lastRenderedPageBreak/>
        <w:t>дисциплин в вузах России в большинстве случаев ведется в режиме</w:t>
      </w:r>
      <w:r w:rsidRPr="00B825F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традиционной системы обучения,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 предполагающей чере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дование лекционных и семинарских занятий в сочетании с зачет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ной и экзаменационной формами контроля знаний и умений сту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дентов.</w:t>
      </w:r>
      <w:proofErr w:type="gramEnd"/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 При этом в ряде вузов успешно практикуется дистанцион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ная форма обучения, хорошо зарекомендовавшая себя на Западе.</w:t>
      </w:r>
    </w:p>
    <w:p w:rsidR="00B825F6" w:rsidRPr="00B825F6" w:rsidRDefault="00B825F6" w:rsidP="00B825F6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Дистанционная система обучения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 значительно отличается от </w:t>
      </w:r>
      <w:proofErr w:type="gramStart"/>
      <w:r w:rsidRPr="00B825F6">
        <w:rPr>
          <w:rFonts w:ascii="Times New Roman" w:eastAsia="Times New Roman" w:hAnsi="Times New Roman" w:cs="Times New Roman"/>
          <w:sz w:val="24"/>
          <w:szCs w:val="24"/>
        </w:rPr>
        <w:t>традиционной</w:t>
      </w:r>
      <w:proofErr w:type="gramEnd"/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 и предоставляет студенту достаточную свободу при изучении материала. При этом необходимо создание таких усло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вий образовательного процесса, при которых студент смог бы в полной мере реализовать свои способности.</w:t>
      </w:r>
    </w:p>
    <w:p w:rsidR="00B825F6" w:rsidRPr="00B825F6" w:rsidRDefault="00B825F6" w:rsidP="00B825F6">
      <w:pPr>
        <w:spacing w:after="0" w:line="240" w:lineRule="auto"/>
        <w:ind w:lef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В ходе обучения студент должен научиться:</w:t>
      </w:r>
    </w:p>
    <w:p w:rsidR="00B825F6" w:rsidRPr="00B825F6" w:rsidRDefault="00B825F6" w:rsidP="00B825F6">
      <w:pPr>
        <w:numPr>
          <w:ilvl w:val="0"/>
          <w:numId w:val="2"/>
        </w:numPr>
        <w:tabs>
          <w:tab w:val="left" w:pos="433"/>
        </w:tabs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самостоятельно осваивать знания, применяя их в конкретных учебных ситуациях;</w:t>
      </w:r>
    </w:p>
    <w:p w:rsidR="00B825F6" w:rsidRPr="00B825F6" w:rsidRDefault="00B825F6" w:rsidP="00B825F6">
      <w:pPr>
        <w:numPr>
          <w:ilvl w:val="0"/>
          <w:numId w:val="2"/>
        </w:numPr>
        <w:tabs>
          <w:tab w:val="left" w:pos="418"/>
        </w:tabs>
        <w:spacing w:after="0" w:line="240" w:lineRule="auto"/>
        <w:ind w:left="20" w:right="20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проводить самооценку своей деятельности, выявляя не использованные интеллектуальные познавательные возможности;</w:t>
      </w:r>
    </w:p>
    <w:p w:rsidR="00B825F6" w:rsidRPr="00B825F6" w:rsidRDefault="00B825F6" w:rsidP="00B825F6">
      <w:pPr>
        <w:numPr>
          <w:ilvl w:val="0"/>
          <w:numId w:val="2"/>
        </w:numPr>
        <w:tabs>
          <w:tab w:val="left" w:pos="418"/>
        </w:tabs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корректировать самоорганизацию процесса приобретения знаний для достижения максимального результата самостоятельной познавательной деятельности.</w:t>
      </w:r>
    </w:p>
    <w:p w:rsidR="00B825F6" w:rsidRPr="00B825F6" w:rsidRDefault="00B825F6" w:rsidP="00B825F6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Таким образом, студент в условиях дистанционного обучения выступает не только как объект педагогического воздействия, но и как активный субъект познания, способный целенаправленно выявлять и реализовывать свой творческий потенциал, самостоя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тельно выбирать способы использования средств познания, ак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тивно взаимодействовать с товарищами по учебной группе на аудиторных занятиях. При этом меняется роль преподавателя в учеб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ном процессе. Он выступает в качестве консультанта-ведущего, задача которого — направлять работу студента в нужное русло.</w:t>
      </w:r>
    </w:p>
    <w:p w:rsidR="00B825F6" w:rsidRPr="00B825F6" w:rsidRDefault="00B825F6" w:rsidP="00B825F6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Основа дистанционного способа получения образования —</w:t>
      </w:r>
      <w:r w:rsidRPr="00B825F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мо</w:t>
      </w:r>
      <w:r w:rsidRPr="00B825F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>дульный принцип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25F6">
        <w:rPr>
          <w:rFonts w:ascii="Times New Roman" w:eastAsia="Times New Roman" w:hAnsi="Times New Roman" w:cs="Times New Roman"/>
          <w:sz w:val="24"/>
          <w:szCs w:val="24"/>
        </w:rPr>
        <w:t>обучения по разделам</w:t>
      </w:r>
      <w:proofErr w:type="gramEnd"/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 учебной дис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циплины. Модульный подход в организации обучения позволяет реализовать концепцию направляемого и контролируемого обра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зования. В данном случае модулем называется часть учебной про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граммы, предназначенная </w:t>
      </w:r>
      <w:r w:rsidRPr="00B825F6"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  <w:t>для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индивидуального изучения. При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менение модулей в учебном процессе возможно и при традици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онной системе обучения. В этом случае модульный подход в организации обучения наиболее полно реализуется в процессе под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готовки и проведения семинарских занятий. При дистанционном обучении на основе модульной системы строится полная учебная программа. Содержание каждого модуля должно быть составлено так, чтобы студент мог четко представлять, какой объем теорети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ческого материала он должен усвоить в результате изучения моду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ля, как он будет приобретать необходимые знания, как он будет </w:t>
      </w:r>
      <w:proofErr w:type="gramStart"/>
      <w:r w:rsidRPr="00B825F6">
        <w:rPr>
          <w:rFonts w:ascii="Times New Roman" w:eastAsia="Times New Roman" w:hAnsi="Times New Roman" w:cs="Times New Roman"/>
          <w:sz w:val="24"/>
          <w:szCs w:val="24"/>
        </w:rPr>
        <w:t>отчитываться об усвоении</w:t>
      </w:r>
      <w:proofErr w:type="gramEnd"/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 этих знаний.</w:t>
      </w:r>
    </w:p>
    <w:p w:rsidR="00B825F6" w:rsidRPr="00B825F6" w:rsidRDefault="00B825F6" w:rsidP="00B825F6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В зависимости от составляющих компонентов различают два типа модулей.</w:t>
      </w:r>
      <w:r w:rsidRPr="00B825F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Первый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</w:t>
      </w:r>
      <w:r w:rsidRPr="00B825F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модуль,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 весь материал которого изложен в одном печатном издании (брошюре), вклю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чающем в себя выдержки из разнообразной учебной литературы. При этом студенту не нужно привлекать дополнительную литера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туру, так как в данном издании он найдет всю необходимую ин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формацию. Этот тип модуля удобен в том случае, когда библиоте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ки институтов не содержат необходимого набора учебной литера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туры. Недостаток такого модуля — узость информационного пространства и затруднительность полной реализации индивиду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альных каче</w:t>
      </w:r>
      <w:proofErr w:type="gramStart"/>
      <w:r w:rsidRPr="00B825F6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B825F6">
        <w:rPr>
          <w:rFonts w:ascii="Times New Roman" w:eastAsia="Times New Roman" w:hAnsi="Times New Roman" w:cs="Times New Roman"/>
          <w:sz w:val="24"/>
          <w:szCs w:val="24"/>
        </w:rPr>
        <w:t>удента.</w:t>
      </w:r>
    </w:p>
    <w:p w:rsidR="00B825F6" w:rsidRPr="00B825F6" w:rsidRDefault="00B825F6" w:rsidP="00B825F6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Второй тип модуля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различные источники ин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формации (учебная литература, аудио- и видеоматериалы, ком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пьютерные программы и т.д.), что позволяет разнообразить учеб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ные занятия и вместе с тем требует от студента большей самостоятельности, самодисциплины, умения работать с источниками.</w:t>
      </w:r>
    </w:p>
    <w:p w:rsidR="00B825F6" w:rsidRPr="00B825F6" w:rsidRDefault="00B825F6" w:rsidP="00B825F6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Степень эффективности обучения студентов во многом зави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сит от его организации и адаптации к психологическим особен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ностям будущих специалистов. Эти задачи можно решить в рамках и традиционной, и дистанционной системы обучения. Большую роль в обоих случаях играют деятельность преподавателя как орга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низатора учебного процесса, его способность мобилизовать скры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тые возможности каждого студента, привить ему 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навыки самоор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ганизации, дифференцировать требования к каждому студенту в зависимости от его индивидуальных особенностей.</w:t>
      </w:r>
    </w:p>
    <w:p w:rsidR="00B825F6" w:rsidRPr="00B825F6" w:rsidRDefault="00B825F6" w:rsidP="00B825F6">
      <w:pPr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Технологию учебного процесса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 в традиционной и дистанцион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proofErr w:type="gramStart"/>
      <w:r w:rsidRPr="00B825F6">
        <w:rPr>
          <w:rFonts w:ascii="Times New Roman" w:eastAsia="Times New Roman" w:hAnsi="Times New Roman" w:cs="Times New Roman"/>
          <w:sz w:val="24"/>
          <w:szCs w:val="24"/>
        </w:rPr>
        <w:t>системах</w:t>
      </w:r>
      <w:proofErr w:type="gramEnd"/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 обучения можно представить в следующем виде.</w:t>
      </w:r>
    </w:p>
    <w:p w:rsidR="00B825F6" w:rsidRPr="00B825F6" w:rsidRDefault="00B825F6" w:rsidP="00B825F6">
      <w:pPr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Традиционная система обучения:</w:t>
      </w:r>
    </w:p>
    <w:p w:rsidR="00B825F6" w:rsidRPr="00B825F6" w:rsidRDefault="00B825F6" w:rsidP="00B825F6">
      <w:pPr>
        <w:numPr>
          <w:ilvl w:val="0"/>
          <w:numId w:val="2"/>
        </w:numPr>
        <w:tabs>
          <w:tab w:val="left" w:pos="318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лекция;</w:t>
      </w:r>
    </w:p>
    <w:p w:rsidR="00B825F6" w:rsidRPr="00B825F6" w:rsidRDefault="00B825F6" w:rsidP="00B825F6">
      <w:pPr>
        <w:numPr>
          <w:ilvl w:val="0"/>
          <w:numId w:val="2"/>
        </w:numPr>
        <w:tabs>
          <w:tab w:val="left" w:pos="325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семинар (различные формы учебных занятий);</w:t>
      </w:r>
    </w:p>
    <w:p w:rsidR="00B825F6" w:rsidRPr="00B825F6" w:rsidRDefault="00B825F6" w:rsidP="00B825F6">
      <w:pPr>
        <w:numPr>
          <w:ilvl w:val="0"/>
          <w:numId w:val="2"/>
        </w:numPr>
        <w:tabs>
          <w:tab w:val="left" w:pos="318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текущий контроль (тест, аудиторная контрольная работа);</w:t>
      </w:r>
    </w:p>
    <w:p w:rsidR="00B825F6" w:rsidRPr="00B825F6" w:rsidRDefault="00B825F6" w:rsidP="00B825F6">
      <w:pPr>
        <w:numPr>
          <w:ilvl w:val="0"/>
          <w:numId w:val="2"/>
        </w:numPr>
        <w:tabs>
          <w:tab w:val="left" w:pos="325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итоговый контроль (зачет, экзамен).</w:t>
      </w:r>
    </w:p>
    <w:p w:rsidR="00B825F6" w:rsidRPr="00B825F6" w:rsidRDefault="00B825F6" w:rsidP="00B825F6">
      <w:pPr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Дистанционная система обучения:</w:t>
      </w:r>
    </w:p>
    <w:p w:rsidR="00B825F6" w:rsidRPr="00B825F6" w:rsidRDefault="00B825F6" w:rsidP="00B825F6">
      <w:pPr>
        <w:numPr>
          <w:ilvl w:val="0"/>
          <w:numId w:val="2"/>
        </w:numPr>
        <w:tabs>
          <w:tab w:val="left" w:pos="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изучение учебно-методического пособия;</w:t>
      </w:r>
    </w:p>
    <w:p w:rsidR="00B825F6" w:rsidRPr="00B825F6" w:rsidRDefault="00B825F6" w:rsidP="00B825F6">
      <w:pPr>
        <w:numPr>
          <w:ilvl w:val="0"/>
          <w:numId w:val="2"/>
        </w:numPr>
        <w:tabs>
          <w:tab w:val="left" w:pos="3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лекция-консультация;</w:t>
      </w:r>
    </w:p>
    <w:p w:rsidR="00B825F6" w:rsidRPr="00B825F6" w:rsidRDefault="00B825F6" w:rsidP="00B825F6">
      <w:pPr>
        <w:numPr>
          <w:ilvl w:val="0"/>
          <w:numId w:val="2"/>
        </w:numPr>
        <w:tabs>
          <w:tab w:val="left" w:pos="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выполнение домашнего задания;</w:t>
      </w:r>
    </w:p>
    <w:p w:rsidR="00B825F6" w:rsidRPr="00B825F6" w:rsidRDefault="00B825F6" w:rsidP="00B825F6">
      <w:pPr>
        <w:numPr>
          <w:ilvl w:val="0"/>
          <w:numId w:val="2"/>
        </w:numPr>
        <w:tabs>
          <w:tab w:val="left" w:pos="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семинар;</w:t>
      </w:r>
    </w:p>
    <w:p w:rsidR="00B825F6" w:rsidRPr="00B825F6" w:rsidRDefault="00B825F6" w:rsidP="00B825F6">
      <w:pPr>
        <w:numPr>
          <w:ilvl w:val="0"/>
          <w:numId w:val="2"/>
        </w:numPr>
        <w:tabs>
          <w:tab w:val="left" w:pos="3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тест.</w:t>
      </w:r>
    </w:p>
    <w:p w:rsidR="00B825F6" w:rsidRPr="00B825F6" w:rsidRDefault="00B825F6" w:rsidP="00B825F6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Следует отметить, что схема технологии традиционной систе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мы обучения отражает процесс изучения всего курса учебной дис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циплины, тогда как в схеме дистанционной системы обучения рассматривается структура только одного модуля. Из их совокупности состоит курс учебной дисциплины, после изучения кото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рого, так же как и в традиционной системе, следует итоговый контроль (экзамен).</w:t>
      </w:r>
    </w:p>
    <w:p w:rsidR="00B825F6" w:rsidRPr="00B825F6" w:rsidRDefault="00B825F6" w:rsidP="00B825F6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Приведенные схемы учебного процесса двух систем обучения позволяют говорить </w:t>
      </w:r>
      <w:r w:rsidRPr="00B825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различиях в </w:t>
      </w:r>
      <w:proofErr w:type="spellStart"/>
      <w:r w:rsidRPr="00B825F6">
        <w:rPr>
          <w:rFonts w:ascii="Times New Roman" w:eastAsia="Times New Roman" w:hAnsi="Times New Roman" w:cs="Times New Roman"/>
          <w:sz w:val="24"/>
          <w:szCs w:val="24"/>
        </w:rPr>
        <w:t>поэтапности</w:t>
      </w:r>
      <w:proofErr w:type="spellEnd"/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 овладения теоре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тическими знаниями.</w:t>
      </w:r>
    </w:p>
    <w:p w:rsidR="00B825F6" w:rsidRPr="00B825F6" w:rsidRDefault="00B825F6" w:rsidP="00B825F6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Основные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 этапы овладения знаниями при традиционной системе обучения:</w:t>
      </w:r>
    </w:p>
    <w:p w:rsidR="00B825F6" w:rsidRPr="00B825F6" w:rsidRDefault="00B825F6" w:rsidP="00B825F6">
      <w:pPr>
        <w:numPr>
          <w:ilvl w:val="0"/>
          <w:numId w:val="2"/>
        </w:numPr>
        <w:tabs>
          <w:tab w:val="left" w:pos="3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прослушивание и конспектирование лекции;</w:t>
      </w:r>
    </w:p>
    <w:p w:rsidR="00B825F6" w:rsidRPr="00B825F6" w:rsidRDefault="00B825F6" w:rsidP="00B825F6">
      <w:pPr>
        <w:numPr>
          <w:ilvl w:val="0"/>
          <w:numId w:val="2"/>
        </w:numPr>
        <w:tabs>
          <w:tab w:val="left" w:pos="565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самостоятельная подготовка к семинарскому занятию: работа с лекционным материалом, учебниками и дополнительной литературой;</w:t>
      </w:r>
    </w:p>
    <w:p w:rsidR="00B825F6" w:rsidRPr="00B825F6" w:rsidRDefault="00B825F6" w:rsidP="00B825F6">
      <w:pPr>
        <w:numPr>
          <w:ilvl w:val="0"/>
          <w:numId w:val="2"/>
        </w:numPr>
        <w:tabs>
          <w:tab w:val="left" w:pos="558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работа на семинарском занятии, в ходе которого происходит углубление и закрепление полученных знаний;</w:t>
      </w:r>
    </w:p>
    <w:p w:rsidR="00B825F6" w:rsidRPr="00B825F6" w:rsidRDefault="00B825F6" w:rsidP="00B825F6">
      <w:pPr>
        <w:numPr>
          <w:ilvl w:val="0"/>
          <w:numId w:val="2"/>
        </w:numPr>
        <w:tabs>
          <w:tab w:val="left" w:pos="558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промежуточный контроль: тест или контрольная работа по пройденной теме.</w:t>
      </w:r>
    </w:p>
    <w:p w:rsidR="00B825F6" w:rsidRPr="00B825F6" w:rsidRDefault="00B825F6" w:rsidP="00B825F6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Этапы овладения теоретическими знаниями при системе дистан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ционного обучения:</w:t>
      </w:r>
    </w:p>
    <w:p w:rsidR="00B825F6" w:rsidRPr="00B825F6" w:rsidRDefault="00B825F6" w:rsidP="00B825F6">
      <w:pPr>
        <w:numPr>
          <w:ilvl w:val="0"/>
          <w:numId w:val="2"/>
        </w:numPr>
        <w:tabs>
          <w:tab w:val="left" w:pos="565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приобретение базовых теоретических знаний: чтение текста учебного пособия и дополнительной литературы;</w:t>
      </w:r>
    </w:p>
    <w:p w:rsidR="00B825F6" w:rsidRPr="00B825F6" w:rsidRDefault="00B825F6" w:rsidP="00B825F6">
      <w:pPr>
        <w:numPr>
          <w:ilvl w:val="0"/>
          <w:numId w:val="2"/>
        </w:numPr>
        <w:tabs>
          <w:tab w:val="left" w:pos="573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встреча с преподавателем (</w:t>
      </w:r>
      <w:proofErr w:type="spellStart"/>
      <w:r w:rsidRPr="00B825F6">
        <w:rPr>
          <w:rFonts w:ascii="Times New Roman" w:eastAsia="Times New Roman" w:hAnsi="Times New Roman" w:cs="Times New Roman"/>
          <w:sz w:val="24"/>
          <w:szCs w:val="24"/>
        </w:rPr>
        <w:t>тьютором</w:t>
      </w:r>
      <w:proofErr w:type="spellEnd"/>
      <w:r w:rsidRPr="00B825F6">
        <w:rPr>
          <w:rFonts w:ascii="Times New Roman" w:eastAsia="Times New Roman" w:hAnsi="Times New Roman" w:cs="Times New Roman"/>
          <w:sz w:val="24"/>
          <w:szCs w:val="24"/>
        </w:rPr>
        <w:t>) на обзорной лекции, консультации, в ходе которой снимаются неясные вопросы, формулируются учебные цели, определяются ориентиры на выполнение домашнего задания и тестового контроля;</w:t>
      </w:r>
    </w:p>
    <w:p w:rsidR="00B825F6" w:rsidRPr="00B825F6" w:rsidRDefault="00B825F6" w:rsidP="00B825F6">
      <w:pPr>
        <w:numPr>
          <w:ilvl w:val="0"/>
          <w:numId w:val="2"/>
        </w:numPr>
        <w:tabs>
          <w:tab w:val="left" w:pos="573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студента по изучению теоретического материала, выполнение домашнего задания;</w:t>
      </w:r>
    </w:p>
    <w:p w:rsidR="00B825F6" w:rsidRPr="00B825F6" w:rsidRDefault="00B825F6" w:rsidP="00B825F6">
      <w:pPr>
        <w:numPr>
          <w:ilvl w:val="0"/>
          <w:numId w:val="2"/>
        </w:numPr>
        <w:tabs>
          <w:tab w:val="left" w:pos="3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работа студента на семинарском занятии;</w:t>
      </w:r>
    </w:p>
    <w:p w:rsidR="00B825F6" w:rsidRPr="00B825F6" w:rsidRDefault="00B825F6" w:rsidP="00B825F6">
      <w:pPr>
        <w:numPr>
          <w:ilvl w:val="0"/>
          <w:numId w:val="2"/>
        </w:numPr>
        <w:tabs>
          <w:tab w:val="left" w:pos="565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тестирование, представляющее собой контроль усвоения материала данного модуля.</w:t>
      </w:r>
    </w:p>
    <w:p w:rsidR="00B825F6" w:rsidRPr="00B825F6" w:rsidRDefault="00B825F6" w:rsidP="00B825F6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Рассмотренные системы обучения не всегда существуют в чис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том виде. Чаше всего они комбинируются. Поэтому абитуриент, поступая в вуз, должен уточнить, по какой методике проходит обучение, и выбрать то, что ему больше подходит.</w:t>
      </w:r>
    </w:p>
    <w:p w:rsidR="00B825F6" w:rsidRPr="00B825F6" w:rsidRDefault="00B825F6" w:rsidP="00B825F6">
      <w:pPr>
        <w:spacing w:after="0" w:line="240" w:lineRule="auto"/>
        <w:ind w:left="20" w:right="6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Кроме того, каждый поступающий учиться в вуз должен пони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мать, что каким бы престижным он ни был, обучение не будет эффективным, если не прикладывать собственных усилий. Нужно</w:t>
      </w:r>
      <w:r w:rsidRPr="00B825F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FFFFF"/>
        </w:rPr>
        <w:t xml:space="preserve"> 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не только присутствовать на занятиях, но и обучаться во </w:t>
      </w:r>
      <w:proofErr w:type="spellStart"/>
      <w:r w:rsidRPr="00B825F6">
        <w:rPr>
          <w:rFonts w:ascii="Times New Roman" w:eastAsia="Times New Roman" w:hAnsi="Times New Roman" w:cs="Times New Roman"/>
          <w:sz w:val="24"/>
          <w:szCs w:val="24"/>
        </w:rPr>
        <w:t>внеучебное</w:t>
      </w:r>
      <w:proofErr w:type="spellEnd"/>
      <w:r w:rsidRPr="00B825F6">
        <w:rPr>
          <w:rFonts w:ascii="Times New Roman" w:eastAsia="Times New Roman" w:hAnsi="Times New Roman" w:cs="Times New Roman"/>
          <w:sz w:val="24"/>
          <w:szCs w:val="24"/>
        </w:rPr>
        <w:t xml:space="preserve"> время, заниматься самообразованием, стремиться к самореа</w:t>
      </w:r>
      <w:r w:rsidRPr="00B825F6">
        <w:rPr>
          <w:rFonts w:ascii="Times New Roman" w:eastAsia="Times New Roman" w:hAnsi="Times New Roman" w:cs="Times New Roman"/>
          <w:sz w:val="24"/>
          <w:szCs w:val="24"/>
        </w:rPr>
        <w:softHyphen/>
        <w:t>лизации и творчеству. А эти качества надо воспитывать в себе со школьной скамьи.</w:t>
      </w:r>
    </w:p>
    <w:p w:rsidR="00B825F6" w:rsidRPr="00B825F6" w:rsidRDefault="00B825F6" w:rsidP="00B825F6">
      <w:pPr>
        <w:keepNext/>
        <w:keepLines/>
        <w:spacing w:after="0" w:line="240" w:lineRule="auto"/>
        <w:ind w:left="2080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2" w:name="bookmark1"/>
    </w:p>
    <w:p w:rsidR="00B825F6" w:rsidRPr="00B825F6" w:rsidRDefault="00B825F6" w:rsidP="00B825F6">
      <w:pPr>
        <w:keepNext/>
        <w:keepLines/>
        <w:spacing w:after="0" w:line="240" w:lineRule="auto"/>
        <w:ind w:left="2080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25F6">
        <w:rPr>
          <w:rFonts w:ascii="Times New Roman" w:eastAsia="Calibri" w:hAnsi="Times New Roman" w:cs="Times New Roman"/>
          <w:sz w:val="24"/>
          <w:szCs w:val="24"/>
        </w:rPr>
        <w:t>Вопросы и задания</w:t>
      </w:r>
      <w:bookmarkEnd w:id="2"/>
    </w:p>
    <w:p w:rsidR="00B825F6" w:rsidRPr="00B825F6" w:rsidRDefault="00B825F6" w:rsidP="00B825F6">
      <w:pPr>
        <w:numPr>
          <w:ilvl w:val="1"/>
          <w:numId w:val="2"/>
        </w:numPr>
        <w:tabs>
          <w:tab w:val="left" w:pos="448"/>
        </w:tabs>
        <w:spacing w:after="0" w:line="240" w:lineRule="auto"/>
        <w:ind w:left="20" w:right="6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Почему образование выступает одним из важнейших институтов общества?</w:t>
      </w:r>
    </w:p>
    <w:p w:rsidR="00B825F6" w:rsidRPr="00B825F6" w:rsidRDefault="00B825F6" w:rsidP="00B825F6">
      <w:pPr>
        <w:numPr>
          <w:ilvl w:val="1"/>
          <w:numId w:val="2"/>
        </w:numPr>
        <w:tabs>
          <w:tab w:val="left" w:pos="468"/>
        </w:tabs>
        <w:spacing w:after="0" w:line="240" w:lineRule="auto"/>
        <w:ind w:lef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В чем состоит взаимосвязь образования и воспитания?</w:t>
      </w:r>
    </w:p>
    <w:p w:rsidR="00B825F6" w:rsidRPr="00B825F6" w:rsidRDefault="00B825F6" w:rsidP="00B825F6">
      <w:pPr>
        <w:numPr>
          <w:ilvl w:val="1"/>
          <w:numId w:val="2"/>
        </w:numPr>
        <w:tabs>
          <w:tab w:val="left" w:pos="468"/>
        </w:tabs>
        <w:spacing w:after="0" w:line="240" w:lineRule="auto"/>
        <w:ind w:lef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lastRenderedPageBreak/>
        <w:t>Расскажите об историческом развитии образования.</w:t>
      </w:r>
    </w:p>
    <w:p w:rsidR="00B825F6" w:rsidRPr="00B825F6" w:rsidRDefault="00B825F6" w:rsidP="00B825F6">
      <w:pPr>
        <w:numPr>
          <w:ilvl w:val="1"/>
          <w:numId w:val="2"/>
        </w:numPr>
        <w:tabs>
          <w:tab w:val="left" w:pos="468"/>
        </w:tabs>
        <w:spacing w:after="0" w:line="240" w:lineRule="auto"/>
        <w:ind w:lef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Какие уровни образования существуют в современной России?</w:t>
      </w:r>
    </w:p>
    <w:p w:rsidR="00B825F6" w:rsidRPr="00B825F6" w:rsidRDefault="00B825F6" w:rsidP="00B825F6">
      <w:pPr>
        <w:numPr>
          <w:ilvl w:val="1"/>
          <w:numId w:val="2"/>
        </w:numPr>
        <w:tabs>
          <w:tab w:val="left" w:pos="455"/>
        </w:tabs>
        <w:spacing w:after="0" w:line="240" w:lineRule="auto"/>
        <w:ind w:left="20" w:right="6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5F6">
        <w:rPr>
          <w:rFonts w:ascii="Times New Roman" w:eastAsia="Times New Roman" w:hAnsi="Times New Roman" w:cs="Times New Roman"/>
          <w:sz w:val="24"/>
          <w:szCs w:val="24"/>
        </w:rPr>
        <w:t>Каковы права и обязанности участников учебного процесса? В каком документе они зафиксированы?</w:t>
      </w:r>
    </w:p>
    <w:p w:rsidR="00890580" w:rsidRDefault="00890580"/>
    <w:sectPr w:rsidR="0089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66AE2"/>
    <w:multiLevelType w:val="multilevel"/>
    <w:tmpl w:val="8298784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37156DA"/>
    <w:multiLevelType w:val="multilevel"/>
    <w:tmpl w:val="847C2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3C"/>
    <w:rsid w:val="00267E3C"/>
    <w:rsid w:val="00890580"/>
    <w:rsid w:val="00B8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2626</Words>
  <Characters>14974</Characters>
  <Application>Microsoft Office Word</Application>
  <DocSecurity>0</DocSecurity>
  <Lines>124</Lines>
  <Paragraphs>35</Paragraphs>
  <ScaleCrop>false</ScaleCrop>
  <Company>diakov.net</Company>
  <LinksUpToDate>false</LinksUpToDate>
  <CharactersWithSpaces>17565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2020-05-18T16:58:00Z</dcterms:created>
  <dcterms:modified xsi:type="dcterms:W3CDTF">2020-05-18T17:02:00Z</dcterms:modified>
</cp:coreProperties>
</file>