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A456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Задание: ПРОЧИТАТЬ лекцию, выписать предложения на 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английком</w:t>
      </w:r>
      <w:proofErr w:type="spellEnd"/>
      <w:r w:rsidRPr="00A456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языке с прилагательными. До 04.05.2020</w:t>
      </w:r>
      <w:bookmarkStart w:id="0" w:name="_GoBack"/>
      <w:bookmarkEnd w:id="0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5" w:tooltip="Permanent Link to Прилагательное. Степени сравнения прилагательных" w:history="1">
        <w:r w:rsidRPr="00A4567D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Прилагательное. Степени сравнения прилагательных</w:t>
        </w:r>
      </w:hyperlink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Именем прилагательным</w:t>
      </w:r>
      <w:r w:rsidRPr="00A4567D">
        <w:rPr>
          <w:rFonts w:ascii="Times New Roman" w:eastAsia="Times New Roman" w:hAnsi="Times New Roman" w:cs="Times New Roman"/>
          <w:lang w:eastAsia="ru-RU"/>
        </w:rPr>
        <w:t> называется часть речи, которая обозначает признак предмета и отвечает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на вопрос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what</w:t>
      </w:r>
      <w:proofErr w:type="spellEnd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?</w:t>
      </w:r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какой?</w:t>
      </w:r>
      <w:r w:rsidRPr="00A4567D">
        <w:rPr>
          <w:rFonts w:ascii="Times New Roman" w:eastAsia="Times New Roman" w:hAnsi="Times New Roman" w:cs="Times New Roman"/>
          <w:lang w:eastAsia="ru-RU"/>
        </w:rPr>
        <w:t xml:space="preserve"> Например: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red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красный</w:t>
      </w:r>
      <w:r w:rsidRPr="00A4567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good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хороший</w:t>
      </w:r>
      <w:r w:rsidRPr="00A4567D">
        <w:rPr>
          <w:rFonts w:ascii="Times New Roman" w:eastAsia="Times New Roman" w:hAnsi="Times New Roman" w:cs="Times New Roman"/>
          <w:lang w:eastAsia="ru-RU"/>
        </w:rPr>
        <w:t>,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interesting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интересный</w:t>
      </w:r>
      <w:r w:rsidRPr="00A4567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Russian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русский</w:t>
      </w:r>
      <w:r w:rsidRPr="00A4567D">
        <w:rPr>
          <w:rFonts w:ascii="Times New Roman" w:eastAsia="Times New Roman" w:hAnsi="Times New Roman" w:cs="Times New Roman"/>
          <w:lang w:eastAsia="ru-RU"/>
        </w:rPr>
        <w:t>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Имена прилагательные в английском языке не изменяются ни по родам, ни по числам, ни по падежам: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a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young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man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молодой</w:t>
      </w:r>
      <w:r w:rsidRPr="00A4567D">
        <w:rPr>
          <w:rFonts w:ascii="Times New Roman" w:eastAsia="Times New Roman" w:hAnsi="Times New Roman" w:cs="Times New Roman"/>
          <w:lang w:eastAsia="ru-RU"/>
        </w:rPr>
        <w:t> человек, a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young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woman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молодая</w:t>
      </w:r>
      <w:r w:rsidRPr="00A4567D">
        <w:rPr>
          <w:rFonts w:ascii="Times New Roman" w:eastAsia="Times New Roman" w:hAnsi="Times New Roman" w:cs="Times New Roman"/>
          <w:lang w:eastAsia="ru-RU"/>
        </w:rPr>
        <w:t> женщина,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young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people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молодые</w:t>
      </w:r>
      <w:r w:rsidRPr="00A4567D">
        <w:rPr>
          <w:rFonts w:ascii="Times New Roman" w:eastAsia="Times New Roman" w:hAnsi="Times New Roman" w:cs="Times New Roman"/>
          <w:lang w:eastAsia="ru-RU"/>
        </w:rPr>
        <w:t xml:space="preserve"> люди,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with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a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young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man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с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молодым</w:t>
      </w:r>
      <w:r w:rsidRPr="00A4567D">
        <w:rPr>
          <w:rFonts w:ascii="Times New Roman" w:eastAsia="Times New Roman" w:hAnsi="Times New Roman" w:cs="Times New Roman"/>
          <w:lang w:eastAsia="ru-RU"/>
        </w:rPr>
        <w:t> человеком.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Имена прилагательные в английском языке могут изменяться только по степеням сравнения: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long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longer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longest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длинный, длиннее, самый длинный</w:t>
      </w:r>
      <w:r w:rsidRPr="00A4567D">
        <w:rPr>
          <w:rFonts w:ascii="Times New Roman" w:eastAsia="Times New Roman" w:hAnsi="Times New Roman" w:cs="Times New Roman"/>
          <w:lang w:eastAsia="ru-RU"/>
        </w:rPr>
        <w:t>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Имена прилагательные бывают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простые</w:t>
      </w:r>
      <w:r w:rsidRPr="00A4567D">
        <w:rPr>
          <w:rFonts w:ascii="Times New Roman" w:eastAsia="Times New Roman" w:hAnsi="Times New Roman" w:cs="Times New Roman"/>
          <w:lang w:eastAsia="ru-RU"/>
        </w:rPr>
        <w:t> и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производные</w:t>
      </w:r>
      <w:r w:rsidRPr="00A4567D">
        <w:rPr>
          <w:rFonts w:ascii="Times New Roman" w:eastAsia="Times New Roman" w:hAnsi="Times New Roman" w:cs="Times New Roman"/>
          <w:lang w:eastAsia="ru-RU"/>
        </w:rPr>
        <w:t>.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  <w:t>К простым именам прилагательным относятся прилагательные</w:t>
      </w:r>
      <w:proofErr w:type="gramStart"/>
      <w:r w:rsidRPr="00A4567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4567D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A4567D">
        <w:rPr>
          <w:rFonts w:ascii="Times New Roman" w:eastAsia="Times New Roman" w:hAnsi="Times New Roman" w:cs="Times New Roman"/>
          <w:lang w:eastAsia="ru-RU"/>
        </w:rPr>
        <w:t>е имеющие в своем составе ни</w:t>
      </w:r>
      <w:r w:rsidRPr="00A4567D">
        <w:rPr>
          <w:rFonts w:ascii="Times New Roman" w:eastAsia="Times New Roman" w:hAnsi="Times New Roman" w:cs="Times New Roman"/>
          <w:lang w:eastAsia="ru-RU"/>
        </w:rPr>
        <w:br/>
        <w:t xml:space="preserve">префиксов, ни суффиксов: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big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большой</w:t>
      </w:r>
      <w:r w:rsidRPr="00A4567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short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короткий</w:t>
      </w:r>
      <w:r w:rsidRPr="00A4567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black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черный</w:t>
      </w:r>
      <w:r w:rsidRPr="00A4567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red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красный</w:t>
      </w:r>
      <w:r w:rsidRPr="00A4567D">
        <w:rPr>
          <w:rFonts w:ascii="Times New Roman" w:eastAsia="Times New Roman" w:hAnsi="Times New Roman" w:cs="Times New Roman"/>
          <w:lang w:eastAsia="ru-RU"/>
        </w:rPr>
        <w:t>.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  <w:t xml:space="preserve">К производным именам прилагательным относятся прилагательные, имеющие в своем составе суффиксы или префиксы, или одновременно и те и другие: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natural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естественный</w:t>
      </w:r>
      <w:r w:rsidRPr="00A4567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incorrect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неправильный</w:t>
      </w:r>
      <w:r w:rsidRPr="00A4567D">
        <w:rPr>
          <w:rFonts w:ascii="Times New Roman" w:eastAsia="Times New Roman" w:hAnsi="Times New Roman" w:cs="Times New Roman"/>
          <w:lang w:eastAsia="ru-RU"/>
        </w:rPr>
        <w:t>,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unnatural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неестественный</w:t>
      </w:r>
      <w:r w:rsidRPr="00A4567D">
        <w:rPr>
          <w:rFonts w:ascii="Times New Roman" w:eastAsia="Times New Roman" w:hAnsi="Times New Roman" w:cs="Times New Roman"/>
          <w:lang w:eastAsia="ru-RU"/>
        </w:rPr>
        <w:t>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В предложении имена прилагательные употребляются в функции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определения</w:t>
      </w:r>
      <w:r w:rsidRPr="00A4567D">
        <w:rPr>
          <w:rFonts w:ascii="Times New Roman" w:eastAsia="Times New Roman" w:hAnsi="Times New Roman" w:cs="Times New Roman"/>
          <w:lang w:eastAsia="ru-RU"/>
        </w:rPr>
        <w:t> и в функции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именной части составного сказуемого</w:t>
      </w:r>
      <w:r w:rsidRPr="00A4567D">
        <w:rPr>
          <w:rFonts w:ascii="Times New Roman" w:eastAsia="Times New Roman" w:hAnsi="Times New Roman" w:cs="Times New Roman"/>
          <w:lang w:eastAsia="ru-RU"/>
        </w:rPr>
        <w:t>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large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box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on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table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(определение). - Большая коробка на столе.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box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large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(именная часть составного сказуемого). - Коробка большая.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Имена прилагательные образуют, как и в русском языке, две степени сравнения: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сравнительную</w:t>
      </w:r>
      <w:r w:rsidRPr="00A4567D">
        <w:rPr>
          <w:rFonts w:ascii="Times New Roman" w:eastAsia="Times New Roman" w:hAnsi="Times New Roman" w:cs="Times New Roman"/>
          <w:lang w:eastAsia="ru-RU"/>
        </w:rPr>
        <w:t> (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Comparative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Degree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) и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превосходную</w:t>
      </w:r>
      <w:r w:rsidRPr="00A4567D">
        <w:rPr>
          <w:rFonts w:ascii="Times New Roman" w:eastAsia="Times New Roman" w:hAnsi="Times New Roman" w:cs="Times New Roman"/>
          <w:lang w:eastAsia="ru-RU"/>
        </w:rPr>
        <w:t> (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Superlative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Degree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).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Основная форма прилагательного не выражает сравнения и называется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положительной</w:t>
      </w:r>
      <w:r w:rsidRPr="00A4567D">
        <w:rPr>
          <w:rFonts w:ascii="Times New Roman" w:eastAsia="Times New Roman" w:hAnsi="Times New Roman" w:cs="Times New Roman"/>
          <w:lang w:eastAsia="ru-RU"/>
        </w:rPr>
        <w:t> степенью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val="en-US" w:eastAsia="ru-RU"/>
        </w:rPr>
        <w:t>(the Positive Degree):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The Dnieper is a long river (long - </w:t>
      </w:r>
      <w:r w:rsidRPr="00A4567D">
        <w:rPr>
          <w:rFonts w:ascii="Times New Roman" w:eastAsia="Times New Roman" w:hAnsi="Times New Roman" w:cs="Times New Roman"/>
          <w:lang w:eastAsia="ru-RU"/>
        </w:rPr>
        <w:t>положительная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степень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). </w:t>
      </w: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r w:rsidRPr="00A4567D">
        <w:rPr>
          <w:rFonts w:ascii="Times New Roman" w:eastAsia="Times New Roman" w:hAnsi="Times New Roman" w:cs="Times New Roman"/>
          <w:lang w:eastAsia="ru-RU"/>
        </w:rPr>
        <w:t>Днепр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- </w:t>
      </w:r>
      <w:r w:rsidRPr="00A4567D">
        <w:rPr>
          <w:rFonts w:ascii="Times New Roman" w:eastAsia="Times New Roman" w:hAnsi="Times New Roman" w:cs="Times New Roman"/>
          <w:lang w:eastAsia="ru-RU"/>
        </w:rPr>
        <w:t>длинная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река</w:t>
      </w:r>
      <w:r w:rsidRPr="00A4567D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The Volga is longer than the Dnieper (longer - </w:t>
      </w:r>
      <w:r w:rsidRPr="00A4567D">
        <w:rPr>
          <w:rFonts w:ascii="Times New Roman" w:eastAsia="Times New Roman" w:hAnsi="Times New Roman" w:cs="Times New Roman"/>
          <w:lang w:eastAsia="ru-RU"/>
        </w:rPr>
        <w:t>сравнительная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степень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). </w:t>
      </w: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r w:rsidRPr="00A4567D">
        <w:rPr>
          <w:rFonts w:ascii="Times New Roman" w:eastAsia="Times New Roman" w:hAnsi="Times New Roman" w:cs="Times New Roman"/>
          <w:lang w:eastAsia="ru-RU"/>
        </w:rPr>
        <w:t>Волга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длиннее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Днепра</w:t>
      </w:r>
      <w:r w:rsidRPr="00A4567D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Volga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longest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river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Europe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longest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-превосходная степень). - Волга - самая длинная река в Европе.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Прилагательные односложные образуют сравнительную степень путем прибавления к форме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прилагательного в положительной степени суффикса 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. Превосходная степень образуется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путем прибавления суффикса 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, который произносится [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]: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sharp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острый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sharp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более острый, острее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sharp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 острый, острейший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cold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холодный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cold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более холодный, холоднее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cold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 холодный, холоднейший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deep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глубокий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deep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более глубокий, глубже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deep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 глубокий, глубочайший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4567D">
        <w:rPr>
          <w:rFonts w:ascii="Times New Roman" w:eastAsia="Times New Roman" w:hAnsi="Times New Roman" w:cs="Times New Roman"/>
          <w:lang w:eastAsia="ru-RU"/>
        </w:rPr>
        <w:lastRenderedPageBreak/>
        <w:t>По этому же способу образуются степени сравнения двусложных прилагательных, оканчивающихся на 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-y, -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, -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ow</w:t>
      </w:r>
      <w:proofErr w:type="spellEnd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, -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ble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: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busy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занятый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busi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более занятый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busi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 занятый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dirty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грязный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dirti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более грязный, грязнее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dirti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 грязный, грязнейший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clever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умный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clever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более умный, умнее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clever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 умный, умнейший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narrow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узкий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narrow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более узкий, уже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narrow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 узкий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able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способный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abl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более способный, способнее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abl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</w:t>
      </w:r>
      <w:proofErr w:type="gramEnd"/>
      <w:r w:rsidRPr="00A4567D">
        <w:rPr>
          <w:rFonts w:ascii="Times New Roman" w:eastAsia="Times New Roman" w:hAnsi="Times New Roman" w:cs="Times New Roman"/>
          <w:lang w:eastAsia="ru-RU"/>
        </w:rPr>
        <w:t xml:space="preserve"> способный, способнейший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noble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благородный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nobl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более благородный, благороднее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nobl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 благородный, благороднейший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4567D">
        <w:rPr>
          <w:rFonts w:ascii="Times New Roman" w:eastAsia="Times New Roman" w:hAnsi="Times New Roman" w:cs="Times New Roman"/>
          <w:lang w:eastAsia="ru-RU"/>
        </w:rPr>
        <w:t>Этим путем образуют степени сравнения также ряд других двусложных прилагательных: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polite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вежливый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polit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более вежливый, вежливее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polit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 вежливый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severe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строгий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sever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более строгий, строже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sever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 строгий, строжайший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sincere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искренний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sincer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более искренний, искреннее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sincer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 искренний, искреннейший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simple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простой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simpl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более простой, проще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simpl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 простой, простейший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common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обычный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common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более обычный, обычнее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common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 обычный</w:t>
      </w:r>
      <w:proofErr w:type="gram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При образовании степеней сравнения посредством суффиксов 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и 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соблюдаются следующие правила орфографии: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  <w:t>1. Если прилагательное оканчивается на немое 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</w:t>
      </w:r>
      <w:r w:rsidRPr="00A4567D">
        <w:rPr>
          <w:rFonts w:ascii="Times New Roman" w:eastAsia="Times New Roman" w:hAnsi="Times New Roman" w:cs="Times New Roman"/>
          <w:lang w:eastAsia="ru-RU"/>
        </w:rPr>
        <w:t>, то при прибавлении 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и 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немое 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e</w:t>
      </w:r>
      <w:r w:rsidRPr="00A4567D">
        <w:rPr>
          <w:rFonts w:ascii="Times New Roman" w:eastAsia="Times New Roman" w:hAnsi="Times New Roman" w:cs="Times New Roman"/>
          <w:lang w:eastAsia="ru-RU"/>
        </w:rPr>
        <w:t> опускается: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>large</w:t>
      </w:r>
      <w:proofErr w:type="gramEnd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большой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- </w:t>
      </w:r>
      <w:proofErr w:type="spellStart"/>
      <w:r w:rsidRPr="00A4567D">
        <w:rPr>
          <w:rFonts w:ascii="Times New Roman" w:eastAsia="Times New Roman" w:hAnsi="Times New Roman" w:cs="Times New Roman"/>
          <w:lang w:val="en-US" w:eastAsia="ru-RU"/>
        </w:rPr>
        <w:t>larg-er</w:t>
      </w:r>
      <w:proofErr w:type="spellEnd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val="en-US" w:eastAsia="ru-RU"/>
        </w:rPr>
        <w:t>larg-est</w:t>
      </w:r>
      <w:proofErr w:type="spell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>brave</w:t>
      </w:r>
      <w:proofErr w:type="gramEnd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храбрый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- </w:t>
      </w:r>
      <w:proofErr w:type="spellStart"/>
      <w:r w:rsidRPr="00A4567D">
        <w:rPr>
          <w:rFonts w:ascii="Times New Roman" w:eastAsia="Times New Roman" w:hAnsi="Times New Roman" w:cs="Times New Roman"/>
          <w:lang w:val="en-US" w:eastAsia="ru-RU"/>
        </w:rPr>
        <w:t>brav-er</w:t>
      </w:r>
      <w:proofErr w:type="spellEnd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val="en-US" w:eastAsia="ru-RU"/>
        </w:rPr>
        <w:t>brav-est</w:t>
      </w:r>
      <w:proofErr w:type="spell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>ripe</w:t>
      </w:r>
      <w:proofErr w:type="gramEnd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зрелый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- rip-</w:t>
      </w:r>
      <w:proofErr w:type="spellStart"/>
      <w:r w:rsidRPr="00A4567D">
        <w:rPr>
          <w:rFonts w:ascii="Times New Roman" w:eastAsia="Times New Roman" w:hAnsi="Times New Roman" w:cs="Times New Roman"/>
          <w:lang w:val="en-US" w:eastAsia="ru-RU"/>
        </w:rPr>
        <w:t>er</w:t>
      </w:r>
      <w:proofErr w:type="spellEnd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rip-</w:t>
      </w:r>
      <w:proofErr w:type="spellStart"/>
      <w:r w:rsidRPr="00A4567D">
        <w:rPr>
          <w:rFonts w:ascii="Times New Roman" w:eastAsia="Times New Roman" w:hAnsi="Times New Roman" w:cs="Times New Roman"/>
          <w:lang w:val="en-US" w:eastAsia="ru-RU"/>
        </w:rPr>
        <w:t>est</w:t>
      </w:r>
      <w:proofErr w:type="spell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2. Если прилагательное оканчивается на согласную с предшествующим кратким гласным звуком, то в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сравнительной и превосходной степени конечная согласная буква удваивается: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>big</w:t>
      </w:r>
      <w:proofErr w:type="gramEnd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hot thin wet (</w:t>
      </w:r>
      <w:r w:rsidRPr="00A4567D">
        <w:rPr>
          <w:rFonts w:ascii="Times New Roman" w:eastAsia="Times New Roman" w:hAnsi="Times New Roman" w:cs="Times New Roman"/>
          <w:lang w:eastAsia="ru-RU"/>
        </w:rPr>
        <w:t>большой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горячий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тонкий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мокрый</w:t>
      </w:r>
      <w:r w:rsidRPr="00A4567D">
        <w:rPr>
          <w:rFonts w:ascii="Times New Roman" w:eastAsia="Times New Roman" w:hAnsi="Times New Roman" w:cs="Times New Roman"/>
          <w:lang w:val="en-US" w:eastAsia="ru-RU"/>
        </w:rPr>
        <w:t>) - bigger biggest; hotter hottest; thinner thinnest; wetter wettest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3. Если прилагательное оканчивается на 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y</w:t>
      </w:r>
      <w:r w:rsidRPr="00A4567D">
        <w:rPr>
          <w:rFonts w:ascii="Times New Roman" w:eastAsia="Times New Roman" w:hAnsi="Times New Roman" w:cs="Times New Roman"/>
          <w:lang w:eastAsia="ru-RU"/>
        </w:rPr>
        <w:t> с предшествующей согласной, то в сравнительной и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превосходной степени 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y</w:t>
      </w:r>
      <w:r w:rsidRPr="00A4567D">
        <w:rPr>
          <w:rFonts w:ascii="Times New Roman" w:eastAsia="Times New Roman" w:hAnsi="Times New Roman" w:cs="Times New Roman"/>
          <w:lang w:eastAsia="ru-RU"/>
        </w:rPr>
        <w:t> переходит в 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i</w:t>
      </w:r>
      <w:r w:rsidRPr="00A4567D">
        <w:rPr>
          <w:rFonts w:ascii="Times New Roman" w:eastAsia="Times New Roman" w:hAnsi="Times New Roman" w:cs="Times New Roman"/>
          <w:lang w:eastAsia="ru-RU"/>
        </w:rPr>
        <w:t>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>busy</w:t>
      </w:r>
      <w:proofErr w:type="gramEnd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easy dirty (</w:t>
      </w:r>
      <w:r w:rsidRPr="00A4567D">
        <w:rPr>
          <w:rFonts w:ascii="Times New Roman" w:eastAsia="Times New Roman" w:hAnsi="Times New Roman" w:cs="Times New Roman"/>
          <w:lang w:eastAsia="ru-RU"/>
        </w:rPr>
        <w:t>занятый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легкий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грязный</w:t>
      </w:r>
      <w:r w:rsidRPr="00A4567D">
        <w:rPr>
          <w:rFonts w:ascii="Times New Roman" w:eastAsia="Times New Roman" w:hAnsi="Times New Roman" w:cs="Times New Roman"/>
          <w:lang w:val="en-US" w:eastAsia="ru-RU"/>
        </w:rPr>
        <w:t>) - busier easier dirtier - busiest easiest dirtiest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Примечание</w:t>
      </w:r>
      <w:proofErr w:type="gramStart"/>
      <w:r w:rsidRPr="00A4567D">
        <w:rPr>
          <w:rFonts w:ascii="Times New Roman" w:eastAsia="Times New Roman" w:hAnsi="Times New Roman" w:cs="Times New Roman"/>
          <w:lang w:eastAsia="ru-RU"/>
        </w:rPr>
        <w:t> Е</w:t>
      </w:r>
      <w:proofErr w:type="gramEnd"/>
      <w:r w:rsidRPr="00A4567D">
        <w:rPr>
          <w:rFonts w:ascii="Times New Roman" w:eastAsia="Times New Roman" w:hAnsi="Times New Roman" w:cs="Times New Roman"/>
          <w:lang w:eastAsia="ru-RU"/>
        </w:rPr>
        <w:t>сли перед 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y</w:t>
      </w:r>
      <w:r w:rsidRPr="00A4567D">
        <w:rPr>
          <w:rFonts w:ascii="Times New Roman" w:eastAsia="Times New Roman" w:hAnsi="Times New Roman" w:cs="Times New Roman"/>
          <w:lang w:eastAsia="ru-RU"/>
        </w:rPr>
        <w:t> стоит гласная, то </w:t>
      </w:r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y</w:t>
      </w:r>
      <w:r w:rsidRPr="00A4567D">
        <w:rPr>
          <w:rFonts w:ascii="Times New Roman" w:eastAsia="Times New Roman" w:hAnsi="Times New Roman" w:cs="Times New Roman"/>
          <w:lang w:eastAsia="ru-RU"/>
        </w:rPr>
        <w:t> остается без изменения: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gay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- веселый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gayer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gayest</w:t>
      </w:r>
      <w:proofErr w:type="spell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lastRenderedPageBreak/>
        <w:t>Большинство прилагательных двусложных, а также прилагательные, состоящие из трех или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более слогов, образуют сравнительную степень при помощи слова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, а превосходную -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.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A4567D">
        <w:rPr>
          <w:rFonts w:ascii="Times New Roman" w:eastAsia="Times New Roman" w:hAnsi="Times New Roman" w:cs="Times New Roman"/>
          <w:lang w:eastAsia="ru-RU"/>
        </w:rPr>
        <w:t>Эти слова ставятся перед прилагательным в форме положительной степени: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active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активный    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active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более активный, активнее    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active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самый активный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famous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знаменитый    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famous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более знаменитый    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most</w:t>
      </w:r>
      <w:proofErr w:type="spellEnd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famous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самый знаменитый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difficult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трудный    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difficult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более трудный, труднее    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difficult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самый трудный, труднейший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comfortable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удобный    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comfortable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более удобный, удобнее    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comfortable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самый удобный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interesting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интересный    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interesting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более интересный, интереснее</w:t>
      </w:r>
      <w:proofErr w:type="gramEnd"/>
      <w:r w:rsidRPr="00A4567D">
        <w:rPr>
          <w:rFonts w:ascii="Times New Roman" w:eastAsia="Times New Roman" w:hAnsi="Times New Roman" w:cs="Times New Roman"/>
          <w:lang w:eastAsia="ru-RU"/>
        </w:rPr>
        <w:t xml:space="preserve">    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interesting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самый интересный, интереснейший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Существительное, определяемое прилагательным в превосходной степени, употребляется с определенным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артиклем. Артикль сохраняется перед превосходной степенью и в том случае, когда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существительное не упомянуто: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This is the shortest way to the station. </w:t>
      </w: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r w:rsidRPr="00A4567D">
        <w:rPr>
          <w:rFonts w:ascii="Times New Roman" w:eastAsia="Times New Roman" w:hAnsi="Times New Roman" w:cs="Times New Roman"/>
          <w:lang w:eastAsia="ru-RU"/>
        </w:rPr>
        <w:t>Это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самая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короткая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дорога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к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вокзалу</w:t>
      </w:r>
      <w:r w:rsidRPr="00A4567D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This is the most interesting story in this book. </w:t>
      </w: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r w:rsidRPr="00A4567D">
        <w:rPr>
          <w:rFonts w:ascii="Times New Roman" w:eastAsia="Times New Roman" w:hAnsi="Times New Roman" w:cs="Times New Roman"/>
          <w:lang w:eastAsia="ru-RU"/>
        </w:rPr>
        <w:t>Это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самый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интересный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рассказ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в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этой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книге</w:t>
      </w:r>
      <w:r w:rsidRPr="00A4567D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The Moscow underground is the best in the world. </w:t>
      </w: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r w:rsidRPr="00A4567D">
        <w:rPr>
          <w:rFonts w:ascii="Times New Roman" w:eastAsia="Times New Roman" w:hAnsi="Times New Roman" w:cs="Times New Roman"/>
          <w:lang w:eastAsia="ru-RU"/>
        </w:rPr>
        <w:t>Московское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метро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лучшее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в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мире</w:t>
      </w:r>
      <w:r w:rsidRPr="00A4567D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Исключение</w:t>
      </w:r>
      <w:proofErr w:type="gramStart"/>
      <w:r w:rsidRPr="00A4567D">
        <w:rPr>
          <w:rFonts w:ascii="Times New Roman" w:eastAsia="Times New Roman" w:hAnsi="Times New Roman" w:cs="Times New Roman"/>
          <w:lang w:eastAsia="ru-RU"/>
        </w:rPr>
        <w:t> Н</w:t>
      </w:r>
      <w:proofErr w:type="gramEnd"/>
      <w:r w:rsidRPr="00A4567D">
        <w:rPr>
          <w:rFonts w:ascii="Times New Roman" w:eastAsia="Times New Roman" w:hAnsi="Times New Roman" w:cs="Times New Roman"/>
          <w:lang w:eastAsia="ru-RU"/>
        </w:rPr>
        <w:t>екоторые прилагательные образуют степени сравнения от другого корня,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как и соответствующие слова в русском языке: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good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хороший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better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лучше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best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самый лучший, лучший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bad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плохой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worse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хуже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worst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самый плохой, худший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little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мало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less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меньше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least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меньше всего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much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many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много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more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больше    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most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больше всего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Примечание</w:t>
      </w:r>
      <w:r w:rsidRPr="00A4567D">
        <w:rPr>
          <w:rFonts w:ascii="Times New Roman" w:eastAsia="Times New Roman" w:hAnsi="Times New Roman" w:cs="Times New Roman"/>
          <w:lang w:eastAsia="ru-RU"/>
        </w:rPr>
        <w:t> Слову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меньше</w:t>
      </w:r>
      <w:r w:rsidRPr="00A4567D">
        <w:rPr>
          <w:rFonts w:ascii="Times New Roman" w:eastAsia="Times New Roman" w:hAnsi="Times New Roman" w:cs="Times New Roman"/>
          <w:lang w:eastAsia="ru-RU"/>
        </w:rPr>
        <w:t> соответствует в английском языке: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  <w:t>a)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less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- в том случае, когда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меньше</w:t>
      </w:r>
      <w:r w:rsidRPr="00A4567D">
        <w:rPr>
          <w:rFonts w:ascii="Times New Roman" w:eastAsia="Times New Roman" w:hAnsi="Times New Roman" w:cs="Times New Roman"/>
          <w:lang w:eastAsia="ru-RU"/>
        </w:rPr>
        <w:t xml:space="preserve"> является сравнительной степенью </w:t>
      </w:r>
      <w:proofErr w:type="gramStart"/>
      <w:r w:rsidRPr="00A4567D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A4567D">
        <w:rPr>
          <w:rFonts w:ascii="Times New Roman" w:eastAsia="Times New Roman" w:hAnsi="Times New Roman" w:cs="Times New Roman"/>
          <w:lang w:eastAsia="ru-RU"/>
        </w:rPr>
        <w:t xml:space="preserve"> мало и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  <w:t>б)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smaller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- в том случае, когда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меньше</w:t>
      </w:r>
      <w:r w:rsidRPr="00A4567D">
        <w:rPr>
          <w:rFonts w:ascii="Times New Roman" w:eastAsia="Times New Roman" w:hAnsi="Times New Roman" w:cs="Times New Roman"/>
          <w:lang w:eastAsia="ru-RU"/>
        </w:rPr>
        <w:t> является сравнительной степенью от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маленький: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 xml:space="preserve">У меня меньше времени, чем у него. - I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have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less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time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than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he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Моя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комната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меньше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A4567D">
        <w:rPr>
          <w:rFonts w:ascii="Times New Roman" w:eastAsia="Times New Roman" w:hAnsi="Times New Roman" w:cs="Times New Roman"/>
          <w:lang w:eastAsia="ru-RU"/>
        </w:rPr>
        <w:t>вашей</w:t>
      </w:r>
      <w:proofErr w:type="gramEnd"/>
      <w:r w:rsidRPr="00A4567D">
        <w:rPr>
          <w:rFonts w:ascii="Times New Roman" w:eastAsia="Times New Roman" w:hAnsi="Times New Roman" w:cs="Times New Roman"/>
          <w:lang w:val="en-US" w:eastAsia="ru-RU"/>
        </w:rPr>
        <w:t>. - My room is smaller than yours.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Слову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больше</w:t>
      </w:r>
      <w:r w:rsidRPr="00A4567D">
        <w:rPr>
          <w:rFonts w:ascii="Times New Roman" w:eastAsia="Times New Roman" w:hAnsi="Times New Roman" w:cs="Times New Roman"/>
          <w:lang w:eastAsia="ru-RU"/>
        </w:rPr>
        <w:t> соответствует в английском языке: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  <w:t>а)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- в том случае, когда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больше</w:t>
      </w:r>
      <w:r w:rsidRPr="00A4567D">
        <w:rPr>
          <w:rFonts w:ascii="Times New Roman" w:eastAsia="Times New Roman" w:hAnsi="Times New Roman" w:cs="Times New Roman"/>
          <w:lang w:eastAsia="ru-RU"/>
        </w:rPr>
        <w:t xml:space="preserve"> является сравнительной степенью </w:t>
      </w:r>
      <w:proofErr w:type="gramStart"/>
      <w:r w:rsidRPr="00A4567D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много</w:t>
      </w:r>
      <w:r w:rsidRPr="00A4567D">
        <w:rPr>
          <w:rFonts w:ascii="Times New Roman" w:eastAsia="Times New Roman" w:hAnsi="Times New Roman" w:cs="Times New Roman"/>
          <w:lang w:eastAsia="ru-RU"/>
        </w:rPr>
        <w:t>, и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r w:rsidRPr="00A4567D">
        <w:rPr>
          <w:rFonts w:ascii="Times New Roman" w:eastAsia="Times New Roman" w:hAnsi="Times New Roman" w:cs="Times New Roman"/>
          <w:lang w:eastAsia="ru-RU"/>
        </w:rPr>
        <w:br/>
        <w:t>б)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bigger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или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larger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- в том случае, когда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больше</w:t>
      </w:r>
      <w:r w:rsidRPr="00A4567D">
        <w:rPr>
          <w:rFonts w:ascii="Times New Roman" w:eastAsia="Times New Roman" w:hAnsi="Times New Roman" w:cs="Times New Roman"/>
          <w:lang w:eastAsia="ru-RU"/>
        </w:rPr>
        <w:t> является сравнительной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степенью от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большой</w:t>
      </w:r>
      <w:r w:rsidRPr="00A4567D">
        <w:rPr>
          <w:rFonts w:ascii="Times New Roman" w:eastAsia="Times New Roman" w:hAnsi="Times New Roman" w:cs="Times New Roman"/>
          <w:lang w:eastAsia="ru-RU"/>
        </w:rPr>
        <w:t>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lastRenderedPageBreak/>
        <w:t xml:space="preserve">У меня больше времени, чем у него. - I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have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more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time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than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he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Моя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комната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больше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A4567D">
        <w:rPr>
          <w:rFonts w:ascii="Times New Roman" w:eastAsia="Times New Roman" w:hAnsi="Times New Roman" w:cs="Times New Roman"/>
          <w:lang w:eastAsia="ru-RU"/>
        </w:rPr>
        <w:t>вашей</w:t>
      </w:r>
      <w:proofErr w:type="gramEnd"/>
      <w:r w:rsidRPr="00A4567D">
        <w:rPr>
          <w:rFonts w:ascii="Times New Roman" w:eastAsia="Times New Roman" w:hAnsi="Times New Roman" w:cs="Times New Roman"/>
          <w:lang w:val="en-US" w:eastAsia="ru-RU"/>
        </w:rPr>
        <w:t>. - My room is larger than yours.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После сравнительной степени употребляется союз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than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, соответствующий русскому союзу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чем</w:t>
      </w:r>
      <w:r w:rsidRPr="00A4567D">
        <w:rPr>
          <w:rFonts w:ascii="Times New Roman" w:eastAsia="Times New Roman" w:hAnsi="Times New Roman" w:cs="Times New Roman"/>
          <w:lang w:eastAsia="ru-RU"/>
        </w:rPr>
        <w:t>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Moscow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larger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than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Leningrad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. - Москва больше, чем Ленинград (Москва больше Ленинграда).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This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more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interesting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than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that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one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. - Эта книга интереснее, чем та (эта книга интереснее той).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 xml:space="preserve">В русском языке после сравнительной степени вместо </w:t>
      </w:r>
      <w:proofErr w:type="gramStart"/>
      <w:r w:rsidRPr="00A4567D">
        <w:rPr>
          <w:rFonts w:ascii="Times New Roman" w:eastAsia="Times New Roman" w:hAnsi="Times New Roman" w:cs="Times New Roman"/>
          <w:lang w:eastAsia="ru-RU"/>
        </w:rPr>
        <w:t>союза</w:t>
      </w:r>
      <w:proofErr w:type="gram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чем</w:t>
      </w:r>
      <w:r w:rsidRPr="00A4567D">
        <w:rPr>
          <w:rFonts w:ascii="Times New Roman" w:eastAsia="Times New Roman" w:hAnsi="Times New Roman" w:cs="Times New Roman"/>
          <w:lang w:eastAsia="ru-RU"/>
        </w:rPr>
        <w:t> со следующим за ним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существительным (или местоимением) в именительном падеже может стоять существительное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(или местоимение) в родительном падеже: Волга длиннее,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чем</w:t>
      </w:r>
      <w:r w:rsidRPr="00A4567D">
        <w:rPr>
          <w:rFonts w:ascii="Times New Roman" w:eastAsia="Times New Roman" w:hAnsi="Times New Roman" w:cs="Times New Roman"/>
          <w:lang w:eastAsia="ru-RU"/>
        </w:rPr>
        <w:t> Днепр = Волга длиннее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Днепра</w:t>
      </w:r>
      <w:r w:rsidRPr="00A4567D">
        <w:rPr>
          <w:rFonts w:ascii="Times New Roman" w:eastAsia="Times New Roman" w:hAnsi="Times New Roman" w:cs="Times New Roman"/>
          <w:lang w:eastAsia="ru-RU"/>
        </w:rPr>
        <w:t>.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При переводе таких предложений с русского языка на английский следует в обоих случаях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пользоваться союзом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than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Volga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longer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than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Dnieper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Сравнительная степень может быть усилена употреблением перед нею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much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или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far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со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значением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гораздо, значительно</w:t>
      </w:r>
      <w:r w:rsidRPr="00A4567D">
        <w:rPr>
          <w:rFonts w:ascii="Times New Roman" w:eastAsia="Times New Roman" w:hAnsi="Times New Roman" w:cs="Times New Roman"/>
          <w:lang w:eastAsia="ru-RU"/>
        </w:rPr>
        <w:t>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The Dnieper is much longer than the Thames. </w:t>
      </w: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r w:rsidRPr="00A4567D">
        <w:rPr>
          <w:rFonts w:ascii="Times New Roman" w:eastAsia="Times New Roman" w:hAnsi="Times New Roman" w:cs="Times New Roman"/>
          <w:lang w:eastAsia="ru-RU"/>
        </w:rPr>
        <w:t>Днепр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гораздо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r w:rsidRPr="00A4567D">
        <w:rPr>
          <w:rFonts w:ascii="Times New Roman" w:eastAsia="Times New Roman" w:hAnsi="Times New Roman" w:cs="Times New Roman"/>
          <w:lang w:eastAsia="ru-RU"/>
        </w:rPr>
        <w:t>значительно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) </w:t>
      </w:r>
      <w:r w:rsidRPr="00A4567D">
        <w:rPr>
          <w:rFonts w:ascii="Times New Roman" w:eastAsia="Times New Roman" w:hAnsi="Times New Roman" w:cs="Times New Roman"/>
          <w:lang w:eastAsia="ru-RU"/>
        </w:rPr>
        <w:t>длиннее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Темзы</w:t>
      </w:r>
      <w:r w:rsidRPr="00A4567D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This book is far better than that one. </w:t>
      </w: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r w:rsidRPr="00A4567D">
        <w:rPr>
          <w:rFonts w:ascii="Times New Roman" w:eastAsia="Times New Roman" w:hAnsi="Times New Roman" w:cs="Times New Roman"/>
          <w:lang w:eastAsia="ru-RU"/>
        </w:rPr>
        <w:t>Эта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книга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значительно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r w:rsidRPr="00A4567D">
        <w:rPr>
          <w:rFonts w:ascii="Times New Roman" w:eastAsia="Times New Roman" w:hAnsi="Times New Roman" w:cs="Times New Roman"/>
          <w:lang w:eastAsia="ru-RU"/>
        </w:rPr>
        <w:t>гораздо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) </w:t>
      </w:r>
      <w:r w:rsidRPr="00A4567D">
        <w:rPr>
          <w:rFonts w:ascii="Times New Roman" w:eastAsia="Times New Roman" w:hAnsi="Times New Roman" w:cs="Times New Roman"/>
          <w:lang w:eastAsia="ru-RU"/>
        </w:rPr>
        <w:t>лучше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той</w:t>
      </w:r>
      <w:r w:rsidRPr="00A4567D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Примечание</w:t>
      </w:r>
      <w:r w:rsidRPr="00A4567D">
        <w:rPr>
          <w:rFonts w:ascii="Times New Roman" w:eastAsia="Times New Roman" w:hAnsi="Times New Roman" w:cs="Times New Roman"/>
          <w:lang w:eastAsia="ru-RU"/>
        </w:rPr>
        <w:t> Русскому сочетанию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гораздо больше</w:t>
      </w:r>
      <w:r w:rsidRPr="00A4567D">
        <w:rPr>
          <w:rFonts w:ascii="Times New Roman" w:eastAsia="Times New Roman" w:hAnsi="Times New Roman" w:cs="Times New Roman"/>
          <w:lang w:eastAsia="ru-RU"/>
        </w:rPr>
        <w:t> в значении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гораздо большее количество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соответствует в английском языке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much</w:t>
      </w:r>
      <w:proofErr w:type="spellEnd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перед неисчисляемыми существительными и</w:t>
      </w:r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many</w:t>
      </w:r>
      <w:proofErr w:type="spellEnd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more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перед исчисляемыми существительными: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 xml:space="preserve">У него гораздо больше свободного времени, чем у меня. - Не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has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much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more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tree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time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than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I.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 xml:space="preserve">У меня гораздо больше книг, чем у него. - I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have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many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more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books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than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he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После превосходной степени часто употребляется также определительное придаточное предложение,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которое вводится относительным местоимением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that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который</w:t>
      </w:r>
      <w:proofErr w:type="gramEnd"/>
      <w:r w:rsidRPr="00A4567D">
        <w:rPr>
          <w:rFonts w:ascii="Times New Roman" w:eastAsia="Times New Roman" w:hAnsi="Times New Roman" w:cs="Times New Roman"/>
          <w:lang w:eastAsia="ru-RU"/>
        </w:rPr>
        <w:t>. Местоимение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that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br/>
        <w:t>часто опускается: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This is the most interesting book (that) I have ever read. </w:t>
      </w: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r w:rsidRPr="00A4567D">
        <w:rPr>
          <w:rFonts w:ascii="Times New Roman" w:eastAsia="Times New Roman" w:hAnsi="Times New Roman" w:cs="Times New Roman"/>
          <w:lang w:eastAsia="ru-RU"/>
        </w:rPr>
        <w:t>Это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самая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интересная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книга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A4567D">
        <w:rPr>
          <w:rFonts w:ascii="Times New Roman" w:eastAsia="Times New Roman" w:hAnsi="Times New Roman" w:cs="Times New Roman"/>
          <w:lang w:eastAsia="ru-RU"/>
        </w:rPr>
        <w:t>которую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я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когда</w:t>
      </w:r>
      <w:r w:rsidRPr="00A4567D">
        <w:rPr>
          <w:rFonts w:ascii="Times New Roman" w:eastAsia="Times New Roman" w:hAnsi="Times New Roman" w:cs="Times New Roman"/>
          <w:lang w:val="en-US" w:eastAsia="ru-RU"/>
        </w:rPr>
        <w:t>-</w:t>
      </w:r>
      <w:r w:rsidRPr="00A4567D">
        <w:rPr>
          <w:rFonts w:ascii="Times New Roman" w:eastAsia="Times New Roman" w:hAnsi="Times New Roman" w:cs="Times New Roman"/>
          <w:lang w:eastAsia="ru-RU"/>
        </w:rPr>
        <w:t>либо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читал</w:t>
      </w:r>
      <w:r w:rsidRPr="00A4567D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Превосходная степень может быть усилена употреблением перед нею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by</w:t>
      </w:r>
      <w:proofErr w:type="spellEnd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far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 или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far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The deposits of oil in Russia are by far the richest in the world. </w:t>
      </w: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r w:rsidRPr="00A4567D">
        <w:rPr>
          <w:rFonts w:ascii="Times New Roman" w:eastAsia="Times New Roman" w:hAnsi="Times New Roman" w:cs="Times New Roman"/>
          <w:lang w:eastAsia="ru-RU"/>
        </w:rPr>
        <w:t>Залежи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нефти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в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России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гораздо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богаче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всех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других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в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мире</w:t>
      </w:r>
      <w:r w:rsidRPr="00A4567D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4567D">
        <w:rPr>
          <w:rFonts w:ascii="Times New Roman" w:eastAsia="Times New Roman" w:hAnsi="Times New Roman" w:cs="Times New Roman"/>
          <w:lang w:eastAsia="ru-RU"/>
        </w:rPr>
        <w:t>Для выражения меньшей или самой низкой степени качества в предмете по сравнению с другими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предметами употребляются соответственно слова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less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менее</w:t>
      </w:r>
      <w:r w:rsidRPr="00A4567D">
        <w:rPr>
          <w:rFonts w:ascii="Times New Roman" w:eastAsia="Times New Roman" w:hAnsi="Times New Roman" w:cs="Times New Roman"/>
          <w:lang w:eastAsia="ru-RU"/>
        </w:rPr>
        <w:t> и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least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наименее</w:t>
      </w:r>
      <w:r w:rsidRPr="00A4567D">
        <w:rPr>
          <w:rFonts w:ascii="Times New Roman" w:eastAsia="Times New Roman" w:hAnsi="Times New Roman" w:cs="Times New Roman"/>
          <w:lang w:eastAsia="ru-RU"/>
        </w:rPr>
        <w:t>,</w:t>
      </w:r>
      <w:r w:rsidRPr="00A4567D">
        <w:rPr>
          <w:rFonts w:ascii="Times New Roman" w:eastAsia="Times New Roman" w:hAnsi="Times New Roman" w:cs="Times New Roman"/>
          <w:lang w:eastAsia="ru-RU"/>
        </w:rPr>
        <w:br/>
        <w:t xml:space="preserve">которые ставятся перед прилагательным в форме положительной степени: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pleasant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приятный,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less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pleasant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менее приятный,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least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pleasant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наименее приятный;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comfortable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удобный,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less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comfortable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менее удобный,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least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comfortable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наименее удобный.</w:t>
      </w:r>
      <w:proofErr w:type="gram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Для сравнения двух предметов одинакового качества прилагательное в положительной степени</w:t>
      </w:r>
      <w:r w:rsidRPr="00A4567D">
        <w:rPr>
          <w:rFonts w:ascii="Times New Roman" w:eastAsia="Times New Roman" w:hAnsi="Times New Roman" w:cs="Times New Roman"/>
          <w:lang w:eastAsia="ru-RU"/>
        </w:rPr>
        <w:br/>
        <w:t>ставится между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as</w:t>
      </w:r>
      <w:proofErr w:type="spellEnd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 xml:space="preserve"> … 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as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со значением </w:t>
      </w:r>
      <w:r w:rsidRPr="00A4567D">
        <w:rPr>
          <w:rFonts w:ascii="Times New Roman" w:eastAsia="Times New Roman" w:hAnsi="Times New Roman" w:cs="Times New Roman"/>
          <w:i/>
          <w:iCs/>
          <w:lang w:eastAsia="ru-RU"/>
        </w:rPr>
        <w:t>такой же … как, так же … как</w:t>
      </w:r>
      <w:r w:rsidRPr="00A4567D">
        <w:rPr>
          <w:rFonts w:ascii="Times New Roman" w:eastAsia="Times New Roman" w:hAnsi="Times New Roman" w:cs="Times New Roman"/>
          <w:lang w:eastAsia="ru-RU"/>
        </w:rPr>
        <w:t>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as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young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as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my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567D">
        <w:rPr>
          <w:rFonts w:ascii="Times New Roman" w:eastAsia="Times New Roman" w:hAnsi="Times New Roman" w:cs="Times New Roman"/>
          <w:lang w:eastAsia="ru-RU"/>
        </w:rPr>
        <w:t>brother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. - Он такой же молодой (так же молод), как мой брат.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val="en-US" w:eastAsia="ru-RU"/>
        </w:rPr>
        <w:lastRenderedPageBreak/>
        <w:t xml:space="preserve">My dictionary is as good as yours. </w:t>
      </w: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r w:rsidRPr="00A4567D">
        <w:rPr>
          <w:rFonts w:ascii="Times New Roman" w:eastAsia="Times New Roman" w:hAnsi="Times New Roman" w:cs="Times New Roman"/>
          <w:lang w:eastAsia="ru-RU"/>
        </w:rPr>
        <w:t>Мой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словарь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такой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же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хороший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A4567D">
        <w:rPr>
          <w:rFonts w:ascii="Times New Roman" w:eastAsia="Times New Roman" w:hAnsi="Times New Roman" w:cs="Times New Roman"/>
          <w:lang w:eastAsia="ru-RU"/>
        </w:rPr>
        <w:t>как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ваш</w:t>
      </w:r>
      <w:r w:rsidRPr="00A4567D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В отрицательных предложениях первое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as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 обычно заменяется </w:t>
      </w:r>
      <w:proofErr w:type="spellStart"/>
      <w:r w:rsidRPr="00A4567D">
        <w:rPr>
          <w:rFonts w:ascii="Times New Roman" w:eastAsia="Times New Roman" w:hAnsi="Times New Roman" w:cs="Times New Roman"/>
          <w:b/>
          <w:bCs/>
          <w:lang w:eastAsia="ru-RU"/>
        </w:rPr>
        <w:t>so</w:t>
      </w:r>
      <w:proofErr w:type="spellEnd"/>
      <w:r w:rsidRPr="00A4567D">
        <w:rPr>
          <w:rFonts w:ascii="Times New Roman" w:eastAsia="Times New Roman" w:hAnsi="Times New Roman" w:cs="Times New Roman"/>
          <w:lang w:eastAsia="ru-RU"/>
        </w:rPr>
        <w:t>: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eastAsia="ru-RU"/>
        </w:rPr>
        <w:t>Не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is not so young as my brother. - </w:t>
      </w:r>
      <w:r w:rsidRPr="00A4567D">
        <w:rPr>
          <w:rFonts w:ascii="Times New Roman" w:eastAsia="Times New Roman" w:hAnsi="Times New Roman" w:cs="Times New Roman"/>
          <w:lang w:eastAsia="ru-RU"/>
        </w:rPr>
        <w:t>Он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не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так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молод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A4567D">
        <w:rPr>
          <w:rFonts w:ascii="Times New Roman" w:eastAsia="Times New Roman" w:hAnsi="Times New Roman" w:cs="Times New Roman"/>
          <w:lang w:eastAsia="ru-RU"/>
        </w:rPr>
        <w:t>как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мой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брат</w:t>
      </w:r>
      <w:r w:rsidRPr="00A4567D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A4567D" w:rsidRPr="00A4567D" w:rsidRDefault="00A4567D" w:rsidP="00A45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My dictionary is not </w:t>
      </w: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>so</w:t>
      </w:r>
      <w:proofErr w:type="gramEnd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good as yours. </w:t>
      </w:r>
      <w:proofErr w:type="gramStart"/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r w:rsidRPr="00A4567D">
        <w:rPr>
          <w:rFonts w:ascii="Times New Roman" w:eastAsia="Times New Roman" w:hAnsi="Times New Roman" w:cs="Times New Roman"/>
          <w:lang w:eastAsia="ru-RU"/>
        </w:rPr>
        <w:t>Мой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словарь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не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такой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хороший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A4567D">
        <w:rPr>
          <w:rFonts w:ascii="Times New Roman" w:eastAsia="Times New Roman" w:hAnsi="Times New Roman" w:cs="Times New Roman"/>
          <w:lang w:eastAsia="ru-RU"/>
        </w:rPr>
        <w:t>как</w:t>
      </w:r>
      <w:r w:rsidRPr="00A456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567D">
        <w:rPr>
          <w:rFonts w:ascii="Times New Roman" w:eastAsia="Times New Roman" w:hAnsi="Times New Roman" w:cs="Times New Roman"/>
          <w:lang w:eastAsia="ru-RU"/>
        </w:rPr>
        <w:t>ваш</w:t>
      </w:r>
      <w:r w:rsidRPr="00A4567D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4C043F" w:rsidRPr="00A4567D" w:rsidRDefault="004C043F">
      <w:pPr>
        <w:rPr>
          <w:lang w:val="en-US"/>
        </w:rPr>
      </w:pPr>
    </w:p>
    <w:sectPr w:rsidR="004C043F" w:rsidRPr="00A4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2"/>
    <w:rsid w:val="004C043F"/>
    <w:rsid w:val="00A4567D"/>
    <w:rsid w:val="00C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lish-lectures.ru/chislitelnoe-prilagatelnoe-i-modalnye-glagoly/prilagatelnoe-stepeni-sravneniya-prilagatelny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1459</Words>
  <Characters>8320</Characters>
  <Application>Microsoft Office Word</Application>
  <DocSecurity>0</DocSecurity>
  <Lines>69</Lines>
  <Paragraphs>19</Paragraphs>
  <ScaleCrop>false</ScaleCrop>
  <Company>diakov.net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2020-04-27T16:37:00Z</dcterms:created>
  <dcterms:modified xsi:type="dcterms:W3CDTF">2020-04-27T16:41:00Z</dcterms:modified>
</cp:coreProperties>
</file>