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3F" w:rsidRDefault="00F303A7">
      <w:r>
        <w:rPr>
          <w:noProof/>
          <w:lang w:eastAsia="ru-RU"/>
        </w:rPr>
        <w:drawing>
          <wp:inline distT="0" distB="0" distL="0" distR="0">
            <wp:extent cx="5941581" cy="5400675"/>
            <wp:effectExtent l="0" t="0" r="2540" b="0"/>
            <wp:docPr id="1" name="Рисунок 1" descr="D:\Users\Люба\Documents\Функфионально ГРАФ М-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Функфионально ГРАФ М-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Default="00E23E8D"/>
    <w:p w:rsidR="00E23E8D" w:rsidRPr="00E23E8D" w:rsidRDefault="00E23E8D">
      <w:pPr>
        <w:rPr>
          <w:rFonts w:ascii="Times New Roman" w:hAnsi="Times New Roman" w:cs="Times New Roman"/>
          <w:sz w:val="40"/>
          <w:szCs w:val="40"/>
        </w:rPr>
      </w:pPr>
      <w:r w:rsidRPr="00E23E8D">
        <w:rPr>
          <w:rFonts w:ascii="Times New Roman" w:hAnsi="Times New Roman" w:cs="Times New Roman"/>
          <w:sz w:val="40"/>
          <w:szCs w:val="40"/>
        </w:rPr>
        <w:t>Рассмотрите пример решения уравнения с применением функционально-графического метода</w:t>
      </w:r>
      <w:r w:rsidR="006C2800">
        <w:rPr>
          <w:rFonts w:ascii="Times New Roman" w:hAnsi="Times New Roman" w:cs="Times New Roman"/>
          <w:sz w:val="40"/>
          <w:szCs w:val="40"/>
        </w:rPr>
        <w:t>:</w:t>
      </w:r>
    </w:p>
    <w:p w:rsidR="00E23E8D" w:rsidRDefault="00E23E8D">
      <w:r>
        <w:rPr>
          <w:noProof/>
          <w:lang w:eastAsia="ru-RU"/>
        </w:rPr>
        <w:lastRenderedPageBreak/>
        <w:drawing>
          <wp:inline distT="0" distB="0" distL="0" distR="0">
            <wp:extent cx="5940654" cy="9448800"/>
            <wp:effectExtent l="0" t="0" r="3175" b="0"/>
            <wp:docPr id="2" name="Рисунок 2" descr="D:\Users\Люба\Downloads\П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ПР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8D" w:rsidRPr="006C2800" w:rsidRDefault="00E23E8D">
      <w:pPr>
        <w:rPr>
          <w:rFonts w:ascii="Times New Roman" w:hAnsi="Times New Roman" w:cs="Times New Roman"/>
          <w:b/>
          <w:sz w:val="28"/>
          <w:szCs w:val="28"/>
        </w:rPr>
      </w:pPr>
      <w:r w:rsidRPr="006C2800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E23E8D" w:rsidRDefault="00E23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3E8D">
        <w:rPr>
          <w:rFonts w:ascii="Times New Roman" w:hAnsi="Times New Roman" w:cs="Times New Roman"/>
          <w:sz w:val="28"/>
          <w:szCs w:val="28"/>
        </w:rPr>
        <w:t>Запишите в тетрадь в чем заключается функциональн</w:t>
      </w:r>
      <w:proofErr w:type="gramStart"/>
      <w:r w:rsidRPr="00E23E8D">
        <w:rPr>
          <w:rFonts w:ascii="Times New Roman" w:hAnsi="Times New Roman" w:cs="Times New Roman"/>
          <w:sz w:val="28"/>
          <w:szCs w:val="28"/>
        </w:rPr>
        <w:t>о</w:t>
      </w:r>
      <w:r w:rsidR="006C28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3E8D">
        <w:rPr>
          <w:rFonts w:ascii="Times New Roman" w:hAnsi="Times New Roman" w:cs="Times New Roman"/>
          <w:sz w:val="28"/>
          <w:szCs w:val="28"/>
        </w:rPr>
        <w:t xml:space="preserve"> графический метод решения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E8D" w:rsidRPr="006C2800" w:rsidRDefault="00E23E8D">
      <w:pPr>
        <w:rPr>
          <w:rFonts w:ascii="Times New Roman" w:hAnsi="Times New Roman" w:cs="Times New Roman"/>
          <w:sz w:val="28"/>
          <w:szCs w:val="28"/>
        </w:rPr>
      </w:pPr>
      <w:r w:rsidRPr="006C2800">
        <w:rPr>
          <w:rFonts w:ascii="Times New Roman" w:hAnsi="Times New Roman" w:cs="Times New Roman"/>
          <w:sz w:val="28"/>
          <w:szCs w:val="28"/>
        </w:rPr>
        <w:t>2.Решите уравнения самостоятельно:</w:t>
      </w:r>
    </w:p>
    <w:p w:rsidR="00E23E8D" w:rsidRPr="006C2800" w:rsidRDefault="00E23E8D">
      <w:pPr>
        <w:rPr>
          <w:rFonts w:ascii="Times New Roman" w:hAnsi="Times New Roman" w:cs="Times New Roman"/>
          <w:sz w:val="32"/>
          <w:szCs w:val="32"/>
        </w:rPr>
      </w:pPr>
      <w:r w:rsidRPr="006C2800">
        <w:rPr>
          <w:rFonts w:ascii="Times New Roman" w:hAnsi="Times New Roman" w:cs="Times New Roman"/>
          <w:sz w:val="28"/>
          <w:szCs w:val="28"/>
        </w:rPr>
        <w:t>а) 3</w:t>
      </w:r>
      <w:r w:rsidRPr="006C2800">
        <w:rPr>
          <w:rFonts w:ascii="Times New Roman" w:hAnsi="Times New Roman" w:cs="Times New Roman"/>
          <w:sz w:val="28"/>
          <w:szCs w:val="28"/>
          <w:vertAlign w:val="superscript"/>
        </w:rPr>
        <w:t xml:space="preserve">х    = </w:t>
      </w:r>
      <w:proofErr w:type="gramStart"/>
      <w:r w:rsidRPr="006C280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6C2800">
        <w:rPr>
          <w:rFonts w:ascii="Times New Roman" w:hAnsi="Times New Roman" w:cs="Times New Roman"/>
          <w:sz w:val="28"/>
          <w:szCs w:val="28"/>
        </w:rPr>
        <w:t xml:space="preserve"> +4;        б) х</w:t>
      </w:r>
      <w:r w:rsidRPr="006C28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2800" w:rsidRPr="006C280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6C2800" w:rsidRPr="006C2800">
        <w:rPr>
          <w:rFonts w:ascii="Times New Roman" w:hAnsi="Times New Roman" w:cs="Times New Roman"/>
          <w:sz w:val="32"/>
          <w:szCs w:val="32"/>
          <w:vertAlign w:val="superscript"/>
        </w:rPr>
        <w:t>=    2Х +3</w:t>
      </w:r>
    </w:p>
    <w:p w:rsidR="00E23E8D" w:rsidRPr="006C2800" w:rsidRDefault="006C28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2800">
        <w:rPr>
          <w:rFonts w:ascii="Times New Roman" w:hAnsi="Times New Roman" w:cs="Times New Roman"/>
          <w:b/>
          <w:sz w:val="28"/>
          <w:szCs w:val="28"/>
        </w:rPr>
        <w:t>Выполнить задание до 29.04.2020г.</w:t>
      </w:r>
      <w:bookmarkEnd w:id="0"/>
    </w:p>
    <w:sectPr w:rsidR="00E23E8D" w:rsidRPr="006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7"/>
    <w:rsid w:val="006C2800"/>
    <w:rsid w:val="007A5D3F"/>
    <w:rsid w:val="00E23E8D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dcterms:created xsi:type="dcterms:W3CDTF">2020-04-26T14:14:00Z</dcterms:created>
  <dcterms:modified xsi:type="dcterms:W3CDTF">2020-04-26T15:14:00Z</dcterms:modified>
</cp:coreProperties>
</file>