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8" w:rsidRPr="002550C8" w:rsidRDefault="00EA5D8B" w:rsidP="002550C8">
      <w:pPr>
        <w:rPr>
          <w:b/>
          <w:bCs/>
        </w:rPr>
      </w:pPr>
      <w:r>
        <w:rPr>
          <w:b/>
          <w:bCs/>
        </w:rPr>
        <w:t xml:space="preserve">Группа </w:t>
      </w:r>
      <w:bookmarkStart w:id="0" w:name="_GoBack"/>
      <w:bookmarkEnd w:id="0"/>
      <w:r>
        <w:rPr>
          <w:b/>
          <w:bCs/>
        </w:rPr>
        <w:t>2-3</w:t>
      </w:r>
      <w:r w:rsidR="002550C8" w:rsidRPr="002550C8">
        <w:rPr>
          <w:b/>
          <w:bCs/>
        </w:rPr>
        <w:t xml:space="preserve"> КФ.  Обратная связь   по </w:t>
      </w:r>
      <w:proofErr w:type="spellStart"/>
      <w:r w:rsidR="002550C8" w:rsidRPr="002550C8">
        <w:rPr>
          <w:b/>
          <w:bCs/>
        </w:rPr>
        <w:t>эл</w:t>
      </w:r>
      <w:proofErr w:type="gramStart"/>
      <w:r w:rsidR="002550C8" w:rsidRPr="002550C8">
        <w:rPr>
          <w:b/>
          <w:bCs/>
        </w:rPr>
        <w:t>.п</w:t>
      </w:r>
      <w:proofErr w:type="gramEnd"/>
      <w:r w:rsidR="002550C8" w:rsidRPr="002550C8">
        <w:rPr>
          <w:b/>
          <w:bCs/>
        </w:rPr>
        <w:t>очте</w:t>
      </w:r>
      <w:proofErr w:type="spellEnd"/>
      <w:r w:rsidR="002550C8" w:rsidRPr="002550C8">
        <w:rPr>
          <w:b/>
          <w:bCs/>
        </w:rPr>
        <w:t xml:space="preserve">  </w:t>
      </w:r>
      <w:proofErr w:type="spellStart"/>
      <w:r w:rsidR="002550C8" w:rsidRPr="002550C8">
        <w:rPr>
          <w:b/>
          <w:bCs/>
          <w:lang w:val="en-US"/>
        </w:rPr>
        <w:t>Buh</w:t>
      </w:r>
      <w:proofErr w:type="spellEnd"/>
      <w:r w:rsidR="002550C8" w:rsidRPr="002550C8">
        <w:rPr>
          <w:b/>
          <w:bCs/>
        </w:rPr>
        <w:t>0509@</w:t>
      </w:r>
      <w:r w:rsidR="002550C8" w:rsidRPr="002550C8">
        <w:rPr>
          <w:b/>
          <w:bCs/>
          <w:lang w:val="en-US"/>
        </w:rPr>
        <w:t>mail</w:t>
      </w:r>
      <w:r w:rsidR="002550C8" w:rsidRPr="002550C8">
        <w:rPr>
          <w:b/>
          <w:bCs/>
        </w:rPr>
        <w:t>.</w:t>
      </w:r>
      <w:proofErr w:type="spellStart"/>
      <w:r w:rsidR="002550C8" w:rsidRPr="002550C8">
        <w:rPr>
          <w:b/>
          <w:bCs/>
          <w:lang w:val="en-US"/>
        </w:rPr>
        <w:t>ru</w:t>
      </w:r>
      <w:proofErr w:type="spellEnd"/>
      <w:r w:rsidR="002550C8" w:rsidRPr="002550C8">
        <w:rPr>
          <w:b/>
          <w:bCs/>
        </w:rPr>
        <w:t xml:space="preserve">  тел.89831615111 </w:t>
      </w:r>
      <w:proofErr w:type="spellStart"/>
      <w:r w:rsidR="002550C8" w:rsidRPr="002550C8">
        <w:rPr>
          <w:b/>
          <w:bCs/>
          <w:lang w:val="en-US"/>
        </w:rPr>
        <w:t>Viber</w:t>
      </w:r>
      <w:proofErr w:type="spellEnd"/>
      <w:r w:rsidR="002550C8" w:rsidRPr="002550C8">
        <w:rPr>
          <w:b/>
          <w:bCs/>
        </w:rPr>
        <w:t xml:space="preserve"> /</w:t>
      </w:r>
      <w:proofErr w:type="spellStart"/>
      <w:r w:rsidR="002550C8" w:rsidRPr="002550C8">
        <w:rPr>
          <w:b/>
          <w:bCs/>
          <w:lang w:val="en-US"/>
        </w:rPr>
        <w:t>Whats</w:t>
      </w:r>
      <w:proofErr w:type="spellEnd"/>
      <w:r w:rsidR="002550C8" w:rsidRPr="002550C8">
        <w:rPr>
          <w:b/>
          <w:bCs/>
        </w:rPr>
        <w:t>.</w:t>
      </w:r>
    </w:p>
    <w:p w:rsidR="002550C8" w:rsidRPr="002550C8" w:rsidRDefault="002550C8" w:rsidP="002550C8">
      <w:pPr>
        <w:rPr>
          <w:b/>
          <w:bCs/>
        </w:rPr>
      </w:pPr>
      <w:r w:rsidRPr="002550C8">
        <w:rPr>
          <w:b/>
          <w:bCs/>
        </w:rPr>
        <w:t>Подготовка к тестированию.</w:t>
      </w:r>
    </w:p>
    <w:p w:rsidR="002550C8" w:rsidRPr="002550C8" w:rsidRDefault="002550C8" w:rsidP="002550C8">
      <w:r w:rsidRPr="002550C8">
        <w:t>1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24" name="Рисунок 24" descr="Военная форма одежды и знаки различия ГБОУ Лицей 214 Учитель ОБЖ Виннер Алекс">
              <a:hlinkClick xmlns:a="http://schemas.openxmlformats.org/drawingml/2006/main" r:id="rId5" tooltip="&quot;Военная форма одежды и знаки различия ГБОУ Лицей 214 Учитель ОБЖ Виннер Алек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ая форма одежды и знаки различия ГБОУ Лицей 214 Учитель ОБЖ Виннер Алекс">
                      <a:hlinkClick r:id="rId5" tooltip="&quot;Военная форма одежды и знаки различия ГБОУ Лицей 214 Учитель ОБЖ Виннер Алек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Военная форма одежды и знаки различия ГБОУ Лицей 214 Учитель ОБЖ </w:t>
      </w:r>
      <w:proofErr w:type="spellStart"/>
      <w:r w:rsidRPr="002550C8">
        <w:t>Виннер</w:t>
      </w:r>
      <w:proofErr w:type="spellEnd"/>
      <w:r w:rsidRPr="002550C8">
        <w:t xml:space="preserve"> Алексей Анатольевич</w:t>
      </w:r>
    </w:p>
    <w:p w:rsidR="002550C8" w:rsidRPr="002550C8" w:rsidRDefault="002550C8" w:rsidP="002550C8">
      <w:r w:rsidRPr="002550C8">
        <w:t>2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23" name="Рисунок 23" descr="Из истории военной формы С появлением армии появилась и военная форма. Изнача">
              <a:hlinkClick xmlns:a="http://schemas.openxmlformats.org/drawingml/2006/main" r:id="rId7" tooltip="&quot;Из истории военной формы С появлением армии появилась и военная форма. Изнач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 истории военной формы С появлением армии появилась и военная форма. Изнача">
                      <a:hlinkClick r:id="rId7" tooltip="&quot;Из истории военной формы С появлением армии появилась и военная форма. Изнач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Из истории военной формы</w:t>
      </w:r>
      <w:proofErr w:type="gramStart"/>
      <w:r w:rsidRPr="002550C8">
        <w:t xml:space="preserve"> С</w:t>
      </w:r>
      <w:proofErr w:type="gramEnd"/>
      <w:r w:rsidRPr="002550C8">
        <w:t xml:space="preserve"> появлением армии появилась и военная форма. Изначально она служила только для защиты воина на поле боя, но постепенно стала средством отличия военных людей от всех остальных, для обозначения их статуса в обществе. Защитники своего Отечества всегда </w:t>
      </w:r>
      <w:proofErr w:type="gramStart"/>
      <w:r w:rsidRPr="002550C8">
        <w:t>пользовались особым уважением в обществе и каждый новый правитель в государстве старался</w:t>
      </w:r>
      <w:proofErr w:type="gramEnd"/>
      <w:r w:rsidRPr="002550C8">
        <w:t xml:space="preserve"> ввести что-то новое в форму. Впервые однообразная военная форма появилась при </w:t>
      </w:r>
      <w:proofErr w:type="spellStart"/>
      <w:r w:rsidRPr="002550C8">
        <w:t>ИванеIV</w:t>
      </w:r>
      <w:proofErr w:type="spellEnd"/>
      <w:r w:rsidRPr="002550C8">
        <w:t>-Грозном, а именно с появлением стрельцов</w:t>
      </w:r>
      <w:proofErr w:type="gramStart"/>
      <w:r w:rsidRPr="002550C8">
        <w:t xml:space="preserve"> С</w:t>
      </w:r>
      <w:proofErr w:type="gramEnd"/>
      <w:r w:rsidRPr="002550C8">
        <w:t xml:space="preserve"> образованием регулярной армии Петром1 установилась и постоянная форма. А для того чтобы отличить командира на поле боя потребовалась специальная атрибутика. Сначала это были шарф, горжет и протазан</w:t>
      </w:r>
    </w:p>
    <w:p w:rsidR="002550C8" w:rsidRPr="002550C8" w:rsidRDefault="002550C8" w:rsidP="002550C8">
      <w:r w:rsidRPr="002550C8">
        <w:lastRenderedPageBreak/>
        <w:t>3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22" name="Рисунок 22" descr="В дальнейшем появились погоны(1690г) и эполеты(1800), которые и станут основн">
              <a:hlinkClick xmlns:a="http://schemas.openxmlformats.org/drawingml/2006/main" r:id="rId9" tooltip="&quot;В дальнейшем появились погоны(1690г) и эполеты(1800), которые и станут основ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дальнейшем появились погоны(1690г) и эполеты(1800), которые и станут основн">
                      <a:hlinkClick r:id="rId9" tooltip="&quot;В дальнейшем появились погоны(1690г) и эполеты(1800), которые и станут основ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В дальнейшем появились погоны(1690г) и эполеты(1800), которые и станут основным видом отличия по воинскому званию. Внешне военная форма </w:t>
      </w:r>
      <w:proofErr w:type="gramStart"/>
      <w:r w:rsidRPr="002550C8">
        <w:t>стала с каждым очередным столетием приобретать те качества для чего она предназначалась</w:t>
      </w:r>
      <w:proofErr w:type="gramEnd"/>
      <w:r w:rsidRPr="002550C8">
        <w:t xml:space="preserve">, а именно для ведения боевых действий. Излишние предметы украшательства постепенно отмирали и наоборот нужные элементы стали вводиться в обиход. Так появилась шинель, солдатский ремень, плащ-палатка, офицерская портупея и </w:t>
      </w:r>
      <w:proofErr w:type="spellStart"/>
      <w:r w:rsidRPr="002550C8">
        <w:t>тд</w:t>
      </w:r>
      <w:proofErr w:type="spellEnd"/>
      <w:r w:rsidRPr="002550C8">
        <w:t>. Современная форма одежды продолжает совершенствоваться в соответствии с требованиями современного боя, появлением новых материалов и видов оружия</w:t>
      </w:r>
    </w:p>
    <w:p w:rsidR="002550C8" w:rsidRPr="002550C8" w:rsidRDefault="002550C8" w:rsidP="002550C8">
      <w:r w:rsidRPr="002550C8">
        <w:t>4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21" name="Рисунок 21" descr="Знаки различия в 18 веке Офицерский шарф Горжет Протазан ">
              <a:hlinkClick xmlns:a="http://schemas.openxmlformats.org/drawingml/2006/main" r:id="rId11" tooltip="&quot;Знаки различия в 18 веке Офицерский шарф Горжет Протазан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и различия в 18 веке Офицерский шарф Горжет Протазан ">
                      <a:hlinkClick r:id="rId11" tooltip="&quot;Знаки различия в 18 веке Офицерский шарф Горжет Протазан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Знаки различия в 18 веке Офицерский шарф Горжет Протазан</w:t>
      </w:r>
    </w:p>
    <w:p w:rsidR="002550C8" w:rsidRPr="002550C8" w:rsidRDefault="002550C8" w:rsidP="002550C8">
      <w:r w:rsidRPr="002550C8">
        <w:lastRenderedPageBreak/>
        <w:t>5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20" name="Рисунок 20" descr="Эполеты и погоны ">
              <a:hlinkClick xmlns:a="http://schemas.openxmlformats.org/drawingml/2006/main" r:id="rId13" tooltip="&quot;Эполеты и погон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полеты и погоны ">
                      <a:hlinkClick r:id="rId13" tooltip="&quot;Эполеты и погон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Эполеты и погоны</w:t>
      </w:r>
    </w:p>
    <w:p w:rsidR="002550C8" w:rsidRPr="002550C8" w:rsidRDefault="002550C8" w:rsidP="002550C8">
      <w:r w:rsidRPr="002550C8">
        <w:t>6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9" name="Рисунок 19" descr="Военная форма одежды это общее название всех предметов военного обмундировани">
              <a:hlinkClick xmlns:a="http://schemas.openxmlformats.org/drawingml/2006/main" r:id="rId15" tooltip="&quot;Военная форма одежды это общее название всех предметов военного обмундирован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енная форма одежды это общее название всех предметов военного обмундировани">
                      <a:hlinkClick r:id="rId15" tooltip="&quot;Военная форма одежды это общее название всех предметов военного обмундирован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Военная форма одежды это общее название всех предметов военного обмундирования, снаряжения и знаков различия, принятых для личного состава армии. Современная форма одежды для военнослужащих определена приказом МО РФ №210 от 28. 03. 97 г. Военная форма носится применительно ко времени года и условий выполняемых задач</w:t>
      </w:r>
    </w:p>
    <w:p w:rsidR="002550C8" w:rsidRPr="002550C8" w:rsidRDefault="002550C8" w:rsidP="002550C8">
      <w:r w:rsidRPr="002550C8">
        <w:t>7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8" name="Рисунок 18" descr="Военная форма одежды парадная повседневная полевая Для строя Вне строя Для ст">
              <a:hlinkClick xmlns:a="http://schemas.openxmlformats.org/drawingml/2006/main" r:id="rId17" tooltip="&quot;Военная форма одежды парадная повседневная полевая Для строя Вне строя Для с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енная форма одежды парадная повседневная полевая Для строя Вне строя Для ст">
                      <a:hlinkClick r:id="rId17" tooltip="&quot;Военная форма одежды парадная повседневная полевая Для строя Вне строя Для с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lastRenderedPageBreak/>
        <w:t>Военная форма одежды парадная повседневная полевая</w:t>
      </w:r>
      <w:proofErr w:type="gramStart"/>
      <w:r w:rsidRPr="002550C8">
        <w:t xml:space="preserve"> Д</w:t>
      </w:r>
      <w:proofErr w:type="gramEnd"/>
      <w:r w:rsidRPr="002550C8">
        <w:t>ля строя Вне строя Для строя Вне строя зимняя летняя зимняя летняя зимняя летняя зимняя летняя зимняя летняя</w:t>
      </w:r>
    </w:p>
    <w:p w:rsidR="002550C8" w:rsidRPr="002550C8" w:rsidRDefault="002550C8" w:rsidP="002550C8">
      <w:r w:rsidRPr="002550C8">
        <w:t>8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7" name="Рисунок 17" descr="Парадная летняя и зимняя для строя и вне строя Для офицеров и прапорщиков Для">
              <a:hlinkClick xmlns:a="http://schemas.openxmlformats.org/drawingml/2006/main" r:id="rId19" tooltip="&quot;Парадная летняя и зимняя для строя и вне строя Для офицеров и прапорщиков Для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радная летняя и зимняя для строя и вне строя Для офицеров и прапорщиков Для">
                      <a:hlinkClick r:id="rId19" tooltip="&quot;Парадная летняя и зимняя для строя и вне строя Для офицеров и прапорщиков Для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Парадная летняя и зимняя для строя и вне строя</w:t>
      </w:r>
      <w:proofErr w:type="gramStart"/>
      <w:r w:rsidRPr="002550C8">
        <w:t xml:space="preserve"> Д</w:t>
      </w:r>
      <w:proofErr w:type="gramEnd"/>
      <w:r w:rsidRPr="002550C8">
        <w:t>ля офицеров и прапорщиков Для рядовых и сержантов</w:t>
      </w:r>
    </w:p>
    <w:p w:rsidR="002550C8" w:rsidRPr="002550C8" w:rsidRDefault="002550C8" w:rsidP="002550C8">
      <w:r w:rsidRPr="002550C8">
        <w:t>9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6" name="Рисунок 16" descr="Повседневная для строя и вне строя летняя ">
              <a:hlinkClick xmlns:a="http://schemas.openxmlformats.org/drawingml/2006/main" r:id="rId21" tooltip="&quot;Повседневная для строя и вне строя летня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вседневная для строя и вне строя летняя ">
                      <a:hlinkClick r:id="rId21" tooltip="&quot;Повседневная для строя и вне строя летня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proofErr w:type="gramStart"/>
      <w:r w:rsidRPr="002550C8">
        <w:t>Повседневная</w:t>
      </w:r>
      <w:proofErr w:type="gramEnd"/>
      <w:r w:rsidRPr="002550C8">
        <w:t xml:space="preserve"> для строя и вне строя летняя</w:t>
      </w:r>
    </w:p>
    <w:p w:rsidR="002550C8" w:rsidRPr="002550C8" w:rsidRDefault="002550C8" w:rsidP="002550C8">
      <w:r w:rsidRPr="002550C8">
        <w:t>10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5" name="Рисунок 15" descr="Полевая форма зимняя и летняя Для офицеров и прапорщиков Для рядовых и сержан">
              <a:hlinkClick xmlns:a="http://schemas.openxmlformats.org/drawingml/2006/main" r:id="rId23" tooltip="&quot;Полевая форма зимняя и летняя Для офицеров и прапорщиков Для рядовых и сержа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левая форма зимняя и летняя Для офицеров и прапорщиков Для рядовых и сержан">
                      <a:hlinkClick r:id="rId23" tooltip="&quot;Полевая форма зимняя и летняя Для офицеров и прапорщиков Для рядовых и сержа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lastRenderedPageBreak/>
        <w:t>Описание слайда:</w:t>
      </w:r>
    </w:p>
    <w:p w:rsidR="002550C8" w:rsidRPr="002550C8" w:rsidRDefault="002550C8" w:rsidP="002550C8">
      <w:r w:rsidRPr="002550C8">
        <w:t>Полевая форма зимняя и летняя</w:t>
      </w:r>
      <w:proofErr w:type="gramStart"/>
      <w:r w:rsidRPr="002550C8">
        <w:t xml:space="preserve"> Д</w:t>
      </w:r>
      <w:proofErr w:type="gramEnd"/>
      <w:r w:rsidRPr="002550C8">
        <w:t>ля офицеров и прапорщиков Для рядовых и сержантов</w:t>
      </w:r>
    </w:p>
    <w:p w:rsidR="002550C8" w:rsidRPr="002550C8" w:rsidRDefault="002550C8" w:rsidP="002550C8">
      <w:r w:rsidRPr="002550C8">
        <w:t>11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4" name="Рисунок 14" descr="Военная символика Символика и форма одежды отличают одну армию от другой, оди">
              <a:hlinkClick xmlns:a="http://schemas.openxmlformats.org/drawingml/2006/main" r:id="rId25" tooltip="&quot;Военная символика Символика и форма одежды отличают одну армию от другой, од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енная символика Символика и форма одежды отличают одну армию от другой, оди">
                      <a:hlinkClick r:id="rId25" tooltip="&quot;Военная символика Символика и форма одежды отличают одну армию от другой, од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Военная символика </w:t>
      </w:r>
      <w:proofErr w:type="spellStart"/>
      <w:r w:rsidRPr="002550C8">
        <w:t>Символика</w:t>
      </w:r>
      <w:proofErr w:type="spellEnd"/>
      <w:r w:rsidRPr="002550C8">
        <w:t xml:space="preserve"> и форма одежды отличают одну армию от другой, один вид (род) вооруженных сил от других. Все виды и рода войск обладают своей символикой, особенностями или различиями в форме одежды. К знакам различия относятся: эмблемы, нашивки и знаки различия. К эмблемам относятся петличные эмблемы видов и родов войск Нарукавные знаки различия определяют принадлежность к ВС, родам и видам вооруженных сил Кокарды и эмблемы на головных уборах Нагрудные знаки воинской доблести, мастерства, окончания военных учебных заведений и </w:t>
      </w:r>
      <w:proofErr w:type="spellStart"/>
      <w:r w:rsidRPr="002550C8">
        <w:t>тд</w:t>
      </w:r>
      <w:proofErr w:type="spellEnd"/>
      <w:r w:rsidRPr="002550C8">
        <w:t xml:space="preserve"> Размещение всей символики строго регламентировано и определяется приказом МО</w:t>
      </w:r>
    </w:p>
    <w:p w:rsidR="002550C8" w:rsidRPr="002550C8" w:rsidRDefault="002550C8" w:rsidP="002550C8">
      <w:r w:rsidRPr="002550C8">
        <w:t>12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3" name="Рисунок 13" descr="Нарукавные нашивки ">
              <a:hlinkClick xmlns:a="http://schemas.openxmlformats.org/drawingml/2006/main" r:id="rId27" tooltip="&quot;Нарукавные нашивк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рукавные нашивки ">
                      <a:hlinkClick r:id="rId27" tooltip="&quot;Нарукавные нашивк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Нарукавные нашивки</w:t>
      </w:r>
    </w:p>
    <w:p w:rsidR="002550C8" w:rsidRPr="002550C8" w:rsidRDefault="002550C8" w:rsidP="002550C8">
      <w:r w:rsidRPr="002550C8">
        <w:lastRenderedPageBreak/>
        <w:t>13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2" name="Рисунок 12" descr="Эмблемы ">
              <a:hlinkClick xmlns:a="http://schemas.openxmlformats.org/drawingml/2006/main" r:id="rId29" tooltip="&quot;Эмблем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мблемы ">
                      <a:hlinkClick r:id="rId29" tooltip="&quot;Эмблем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Эмблемы</w:t>
      </w:r>
    </w:p>
    <w:p w:rsidR="002550C8" w:rsidRPr="002550C8" w:rsidRDefault="002550C8" w:rsidP="002550C8">
      <w:r w:rsidRPr="002550C8">
        <w:t>14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1" name="Рисунок 11" descr="Головные уборы ">
              <a:hlinkClick xmlns:a="http://schemas.openxmlformats.org/drawingml/2006/main" r:id="rId31" tooltip="&quot;Головные убор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ловные уборы ">
                      <a:hlinkClick r:id="rId31" tooltip="&quot;Головные убор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Головные уборы</w:t>
      </w:r>
    </w:p>
    <w:p w:rsidR="002550C8" w:rsidRPr="002550C8" w:rsidRDefault="002550C8" w:rsidP="002550C8">
      <w:r w:rsidRPr="002550C8">
        <w:t>15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0" name="Рисунок 10" descr="Нагрудные знаки ">
              <a:hlinkClick xmlns:a="http://schemas.openxmlformats.org/drawingml/2006/main" r:id="rId33" tooltip="&quot;Нагрудные знак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грудные знаки ">
                      <a:hlinkClick r:id="rId33" tooltip="&quot;Нагрудные знак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Нагрудные знаки</w:t>
      </w:r>
    </w:p>
    <w:p w:rsidR="002550C8" w:rsidRPr="002550C8" w:rsidRDefault="002550C8" w:rsidP="002550C8">
      <w:r w:rsidRPr="002550C8">
        <w:lastRenderedPageBreak/>
        <w:t>16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9" name="Рисунок 9" descr="Размещение символики ">
              <a:hlinkClick xmlns:a="http://schemas.openxmlformats.org/drawingml/2006/main" r:id="rId35" tooltip="&quot;Размещение символик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мещение символики ">
                      <a:hlinkClick r:id="rId35" tooltip="&quot;Размещение символик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>Размещение символики</w:t>
      </w:r>
    </w:p>
    <w:p w:rsidR="002550C8" w:rsidRPr="002550C8" w:rsidRDefault="002550C8" w:rsidP="002550C8">
      <w:r w:rsidRPr="002550C8">
        <w:t>17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8" name="Рисунок 8" descr="Знаки различия по званию Знаки различия по воинскому званию у сержантов и ефр">
              <a:hlinkClick xmlns:a="http://schemas.openxmlformats.org/drawingml/2006/main" r:id="rId37" tooltip="&quot;Знаки различия по званию Знаки различия по воинскому званию у сержантов и ефр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и различия по званию Знаки различия по воинскому званию у сержантов и ефр">
                      <a:hlinkClick r:id="rId37" tooltip="&quot;Знаки различия по званию Знаки различия по воинскому званию у сержантов и ефр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Знаки различия по званию Знаки различия по воинскому званию у сержантов и ефрейторов - металлические угольники на погонах, </w:t>
      </w:r>
      <w:proofErr w:type="spellStart"/>
      <w:r w:rsidRPr="002550C8">
        <w:t>расположеные</w:t>
      </w:r>
      <w:proofErr w:type="spellEnd"/>
      <w:r w:rsidRPr="002550C8">
        <w:t xml:space="preserve"> на продольной осевой линии погона выступающим углом к верхнему краю погона. Знаки различия офицеров и прапорщиков </w:t>
      </w:r>
      <w:proofErr w:type="gramStart"/>
      <w:r w:rsidRPr="002550C8">
        <w:t>–з</w:t>
      </w:r>
      <w:proofErr w:type="gramEnd"/>
      <w:r w:rsidRPr="002550C8">
        <w:t>везды на погонах, размещенных в определенном порядке</w:t>
      </w:r>
    </w:p>
    <w:p w:rsidR="002550C8" w:rsidRPr="002550C8" w:rsidRDefault="002550C8" w:rsidP="002550C8">
      <w:r w:rsidRPr="002550C8">
        <w:t>18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7" name="Рисунок 7" descr="Воинские звания К военнослужащим Вооруженных Сил относятся генералы и адмирал">
              <a:hlinkClick xmlns:a="http://schemas.openxmlformats.org/drawingml/2006/main" r:id="rId39" tooltip="&quot;Воинские звания К военнослужащим Вооруженных Сил относятся генералы и адмирал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оинские звания К военнослужащим Вооруженных Сил относятся генералы и адмирал">
                      <a:hlinkClick r:id="rId39" tooltip="&quot;Воинские звания К военнослужащим Вооруженных Сил относятся генералы и адмирал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lastRenderedPageBreak/>
        <w:t>Воинские звания</w:t>
      </w:r>
      <w:proofErr w:type="gramStart"/>
      <w:r w:rsidRPr="002550C8">
        <w:t xml:space="preserve"> К</w:t>
      </w:r>
      <w:proofErr w:type="gramEnd"/>
      <w:r w:rsidRPr="002550C8">
        <w:t xml:space="preserve"> военнослужащим Вооруженных Сил относятся генералы и адмиралы; офицеры, прапорщики и мичманы; курсанты военно-учебных заведений, сержанты и старшины; солдаты и матросы проходящие службу по призыву и контракту. Военнослужащие по своему служебному положению, занимаемой должности и воинскому званию могут быть начальниками и подчиненными. Начальники - это должностные лица, имеющие определенные обязанности и права в отношении к подчиненным. Начальники имеют право отдавать подчиненным приказания и должны проверять их выполнение. Подчиненные обязаны беспрекословно повиноваться начальникам</w:t>
      </w:r>
      <w:proofErr w:type="gramStart"/>
      <w:r w:rsidRPr="002550C8">
        <w:t>.</w:t>
      </w:r>
      <w:proofErr w:type="gramEnd"/>
      <w:r w:rsidRPr="002550C8">
        <w:t xml:space="preserve"> </w:t>
      </w:r>
      <w:proofErr w:type="gramStart"/>
      <w:r w:rsidRPr="002550C8">
        <w:t>п</w:t>
      </w:r>
      <w:proofErr w:type="gramEnd"/>
      <w:r w:rsidRPr="002550C8">
        <w:t>рямые начальники - начальники, которым военнослужащие подчинены по службе, хотя бы и временно, непосредственный начальник - ближайший к подчиненному прямой начальник. В остальных случаях взаимоотношения между военнослужащими определяются как старший и младший в зависимости от воинского звания.</w:t>
      </w:r>
    </w:p>
    <w:p w:rsidR="002550C8" w:rsidRPr="002550C8" w:rsidRDefault="002550C8" w:rsidP="002550C8">
      <w:r w:rsidRPr="002550C8">
        <w:t>19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6" name="Рисунок 6" descr="Солдаты и сержанты СВ  ВМФ рядовой  матрос ефрейтор  Ст.матрос Мл.сержант  Ст">
              <a:hlinkClick xmlns:a="http://schemas.openxmlformats.org/drawingml/2006/main" r:id="rId41" tooltip="&quot;Солдаты и сержанты СВ  ВМФ рядовой  матрос ефрейтор  Ст.матрос Мл.сержант  С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лдаты и сержанты СВ  ВМФ рядовой  матрос ефрейтор  Ст.матрос Мл.сержант  Ст">
                      <a:hlinkClick r:id="rId41" tooltip="&quot;Солдаты и сержанты СВ  ВМФ рядовой  матрос ефрейтор  Ст.матрос Мл.сержант  С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Солдаты и сержанты </w:t>
      </w:r>
      <w:proofErr w:type="gramStart"/>
      <w:r w:rsidRPr="002550C8">
        <w:t>СВ</w:t>
      </w:r>
      <w:proofErr w:type="gramEnd"/>
      <w:r w:rsidRPr="002550C8">
        <w:t xml:space="preserve"> ВМФ рядовой матрос ефрейтор </w:t>
      </w:r>
      <w:proofErr w:type="spellStart"/>
      <w:r w:rsidRPr="002550C8">
        <w:t>Ст.матрос</w:t>
      </w:r>
      <w:proofErr w:type="spellEnd"/>
      <w:r w:rsidRPr="002550C8">
        <w:t xml:space="preserve"> </w:t>
      </w:r>
      <w:proofErr w:type="spellStart"/>
      <w:r w:rsidRPr="002550C8">
        <w:t>Мл.сержант</w:t>
      </w:r>
      <w:proofErr w:type="spellEnd"/>
      <w:r w:rsidRPr="002550C8">
        <w:t xml:space="preserve"> Старшина 2 ст. Сержант Старшина 1 ст. </w:t>
      </w:r>
      <w:proofErr w:type="spellStart"/>
      <w:r w:rsidRPr="002550C8">
        <w:t>Ст.сержант</w:t>
      </w:r>
      <w:proofErr w:type="spellEnd"/>
      <w:r w:rsidRPr="002550C8">
        <w:t xml:space="preserve"> </w:t>
      </w:r>
      <w:proofErr w:type="spellStart"/>
      <w:r w:rsidRPr="002550C8">
        <w:t>Главн</w:t>
      </w:r>
      <w:proofErr w:type="spellEnd"/>
      <w:r w:rsidRPr="002550C8">
        <w:t xml:space="preserve">. старшина </w:t>
      </w:r>
      <w:proofErr w:type="spellStart"/>
      <w:r w:rsidRPr="002550C8">
        <w:t>Старшина</w:t>
      </w:r>
      <w:proofErr w:type="spellEnd"/>
      <w:r w:rsidRPr="002550C8">
        <w:t xml:space="preserve"> </w:t>
      </w:r>
      <w:proofErr w:type="spellStart"/>
      <w:r w:rsidRPr="002550C8">
        <w:t>Гл.корабельный</w:t>
      </w:r>
      <w:proofErr w:type="spellEnd"/>
      <w:r w:rsidRPr="002550C8">
        <w:t xml:space="preserve"> старшина</w:t>
      </w:r>
    </w:p>
    <w:p w:rsidR="002550C8" w:rsidRPr="002550C8" w:rsidRDefault="002550C8" w:rsidP="002550C8">
      <w:r w:rsidRPr="002550C8">
        <w:t>20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5" name="Рисунок 5" descr="Прапорщики и младшие офицеры СВ  ВМФ Прапорщик  Мичман Ст.прапорщик  Ст.мичма">
              <a:hlinkClick xmlns:a="http://schemas.openxmlformats.org/drawingml/2006/main" r:id="rId43" tooltip="&quot;Прапорщики и младшие офицеры СВ  ВМФ Прапорщик  Мичман Ст.прапорщик  Ст.мичм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апорщики и младшие офицеры СВ  ВМФ Прапорщик  Мичман Ст.прапорщик  Ст.мичма">
                      <a:hlinkClick r:id="rId43" tooltip="&quot;Прапорщики и младшие офицеры СВ  ВМФ Прапорщик  Мичман Ст.прапорщик  Ст.мичм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Прапорщики и младшие офицеры СВ ВМФ Прапорщик Мичман </w:t>
      </w:r>
      <w:proofErr w:type="spellStart"/>
      <w:r w:rsidRPr="002550C8">
        <w:t>Ст.прапорщик</w:t>
      </w:r>
      <w:proofErr w:type="spellEnd"/>
      <w:r w:rsidRPr="002550C8">
        <w:t xml:space="preserve"> </w:t>
      </w:r>
      <w:proofErr w:type="spellStart"/>
      <w:r w:rsidRPr="002550C8">
        <w:t>Ст.мичман</w:t>
      </w:r>
      <w:proofErr w:type="spellEnd"/>
      <w:r w:rsidRPr="002550C8">
        <w:t xml:space="preserve"> </w:t>
      </w:r>
      <w:proofErr w:type="spellStart"/>
      <w:r w:rsidRPr="002550C8">
        <w:t>Мл.лейтенант</w:t>
      </w:r>
      <w:proofErr w:type="spellEnd"/>
      <w:r w:rsidRPr="002550C8">
        <w:t xml:space="preserve"> </w:t>
      </w:r>
      <w:proofErr w:type="spellStart"/>
      <w:r w:rsidRPr="002550C8">
        <w:t>Мл.лейтенант</w:t>
      </w:r>
      <w:proofErr w:type="spellEnd"/>
      <w:r w:rsidRPr="002550C8">
        <w:t xml:space="preserve"> Лейтенант </w:t>
      </w:r>
      <w:proofErr w:type="spellStart"/>
      <w:proofErr w:type="gramStart"/>
      <w:r w:rsidRPr="002550C8">
        <w:t>Лейтенант</w:t>
      </w:r>
      <w:proofErr w:type="spellEnd"/>
      <w:proofErr w:type="gramEnd"/>
      <w:r w:rsidRPr="002550C8">
        <w:t xml:space="preserve"> </w:t>
      </w:r>
      <w:proofErr w:type="spellStart"/>
      <w:r w:rsidRPr="002550C8">
        <w:t>Ст.лейтенант</w:t>
      </w:r>
      <w:proofErr w:type="spellEnd"/>
      <w:r w:rsidRPr="002550C8">
        <w:t xml:space="preserve"> </w:t>
      </w:r>
      <w:proofErr w:type="spellStart"/>
      <w:r w:rsidRPr="002550C8">
        <w:t>Ст.лейтенант</w:t>
      </w:r>
      <w:proofErr w:type="spellEnd"/>
      <w:r w:rsidRPr="002550C8">
        <w:t xml:space="preserve"> Капитан Капитан-</w:t>
      </w:r>
      <w:proofErr w:type="spellStart"/>
      <w:r w:rsidRPr="002550C8">
        <w:t>лейт</w:t>
      </w:r>
      <w:proofErr w:type="spellEnd"/>
      <w:r w:rsidRPr="002550C8">
        <w:t>-т</w:t>
      </w:r>
    </w:p>
    <w:p w:rsidR="002550C8" w:rsidRPr="002550C8" w:rsidRDefault="002550C8" w:rsidP="002550C8">
      <w:r w:rsidRPr="002550C8">
        <w:lastRenderedPageBreak/>
        <w:t>21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4" name="Рисунок 4" descr="Старшие офицеры СВ  ВМФ Майор   Кап.3 ранга Подполковник  Кап.2 ранга Полковн">
              <a:hlinkClick xmlns:a="http://schemas.openxmlformats.org/drawingml/2006/main" r:id="rId45" tooltip="&quot;Старшие офицеры СВ  ВМФ Майор   Кап.3 ранга Подполковник  Кап.2 ранга Полков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аршие офицеры СВ  ВМФ Майор   Кап.3 ранга Подполковник  Кап.2 ранга Полковн">
                      <a:hlinkClick r:id="rId45" tooltip="&quot;Старшие офицеры СВ  ВМФ Майор   Кап.3 ранга Подполковник  Кап.2 ранга Полков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Старшие офицеры </w:t>
      </w:r>
      <w:proofErr w:type="gramStart"/>
      <w:r w:rsidRPr="002550C8">
        <w:t>СВ</w:t>
      </w:r>
      <w:proofErr w:type="gramEnd"/>
      <w:r w:rsidRPr="002550C8">
        <w:t xml:space="preserve"> ВМФ Майор Кап.3 ранга Подполковник Кап.2 ранга Полковник Кап.1 ранга</w:t>
      </w:r>
    </w:p>
    <w:p w:rsidR="002550C8" w:rsidRPr="002550C8" w:rsidRDefault="002550C8" w:rsidP="002550C8">
      <w:r w:rsidRPr="002550C8">
        <w:t>22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3" name="Рисунок 3" descr="Высший офицерский состав СВ  ВМФ Генерал-майор  Контр-адмирал Генерал-лейт-т">
              <a:hlinkClick xmlns:a="http://schemas.openxmlformats.org/drawingml/2006/main" r:id="rId47" tooltip="&quot;Высший офицерский состав СВ  ВМФ Генерал-майор  Контр-адмирал Генерал-лейт-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ысший офицерский состав СВ  ВМФ Генерал-майор  Контр-адмирал Генерал-лейт-т">
                      <a:hlinkClick r:id="rId47" tooltip="&quot;Высший офицерский состав СВ  ВМФ Генерал-майор  Контр-адмирал Генерал-лейт-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Высший офицерский состав </w:t>
      </w:r>
      <w:proofErr w:type="gramStart"/>
      <w:r w:rsidRPr="002550C8">
        <w:t>СВ</w:t>
      </w:r>
      <w:proofErr w:type="gramEnd"/>
      <w:r w:rsidRPr="002550C8">
        <w:t xml:space="preserve"> ВМФ Генерал-майор Контр-адмирал Генерал-</w:t>
      </w:r>
      <w:proofErr w:type="spellStart"/>
      <w:r w:rsidRPr="002550C8">
        <w:t>лейт</w:t>
      </w:r>
      <w:proofErr w:type="spellEnd"/>
      <w:r w:rsidRPr="002550C8">
        <w:t>-т Вице адмирал Генерал-полковник Адмирал Генерал-армии Адмирал флота Маршал Российской Федерации</w:t>
      </w:r>
    </w:p>
    <w:p w:rsidR="002550C8" w:rsidRPr="002550C8" w:rsidRDefault="002550C8" w:rsidP="002550C8">
      <w:r w:rsidRPr="002550C8">
        <w:t>23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2" name="Рисунок 2" descr="Присвоение воинских званий • высшие воинские звания — Президент Российской Фе">
              <a:hlinkClick xmlns:a="http://schemas.openxmlformats.org/drawingml/2006/main" r:id="rId49" tooltip="&quot;Присвоение воинских званий • высшие воинские звания — Президент Российской Ф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исвоение воинских званий • высшие воинские звания — Президент Российской Фе">
                      <a:hlinkClick r:id="rId49" tooltip="&quot;Присвоение воинских званий • высшие воинские звания — Президент Российской Ф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proofErr w:type="gramStart"/>
      <w:r w:rsidRPr="002550C8">
        <w:lastRenderedPageBreak/>
        <w:t>Присвоение воинских званий • высшие воинские звания — Президент Российской Федерации; • до полковника (капитана первого ранга) включительно и первое офицерское воинское звание — Министр обороны Российской Федерации; • до подполковника (капитана второго ранга) включительно — заместители министра обороны Российской Федерации, главнокомандующие ви</w:t>
      </w:r>
      <w:r w:rsidRPr="002550C8">
        <w:softHyphen/>
        <w:t>дами Вооруженных Сил Российской Федерации; • до майора (капитана третьего ранга) включительно — командующие войсками военных округов;</w:t>
      </w:r>
      <w:proofErr w:type="gramEnd"/>
      <w:r w:rsidRPr="002550C8">
        <w:t xml:space="preserve"> • </w:t>
      </w:r>
      <w:proofErr w:type="gramStart"/>
      <w:r w:rsidRPr="002550C8">
        <w:t>до старшего прапорщика (старшего мичмана) — командующие объединениями; • до старшины (главного корабельного старшины) — командиры соединений; • до старшего сержанта (главного старшины) — командиры воинских частей (полка, корабля пер</w:t>
      </w:r>
      <w:r w:rsidRPr="002550C8">
        <w:softHyphen/>
        <w:t>вого ранга и им равных); • до ефрейтора (старшего матроса) или курсанта — командиры воинских частей.</w:t>
      </w:r>
      <w:proofErr w:type="gramEnd"/>
    </w:p>
    <w:p w:rsidR="002550C8" w:rsidRPr="002550C8" w:rsidRDefault="002550C8" w:rsidP="002550C8">
      <w:r w:rsidRPr="002550C8">
        <w:t>24 слайд</w:t>
      </w:r>
      <w:r w:rsidRPr="002550C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" name="Рисунок 1" descr="Источники Устав ВС Иллюстрации из «Винтовки и автоматы» А.Б. Жук 1988 Сканы с">
              <a:hlinkClick xmlns:a="http://schemas.openxmlformats.org/drawingml/2006/main" r:id="rId51" tooltip="&quot;Источники Устав ВС Иллюстрации из «Винтовки и автоматы» А.Б. Жук 1988 Сканы 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сточники Устав ВС Иллюстрации из «Винтовки и автоматы» А.Б. Жук 1988 Сканы с">
                      <a:hlinkClick r:id="rId51" tooltip="&quot;Источники Устав ВС Иллюстрации из «Винтовки и автоматы» А.Б. Жук 1988 Сканы 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8" w:rsidRPr="002550C8" w:rsidRDefault="002550C8" w:rsidP="002550C8">
      <w:r w:rsidRPr="002550C8">
        <w:t>Описание слайда:</w:t>
      </w:r>
    </w:p>
    <w:p w:rsidR="002550C8" w:rsidRPr="002550C8" w:rsidRDefault="002550C8" w:rsidP="002550C8">
      <w:r w:rsidRPr="002550C8">
        <w:t xml:space="preserve">Источники Устав ВС Иллюстрации из «Винтовки и автоматы» А.Б. Жук 1988 Сканы с плакатов </w:t>
      </w:r>
      <w:proofErr w:type="spellStart"/>
      <w:r w:rsidRPr="002550C8">
        <w:t>АрмПресс</w:t>
      </w:r>
      <w:proofErr w:type="spellEnd"/>
      <w:r w:rsidRPr="002550C8">
        <w:t xml:space="preserve"> Материалы сайтов http://russiamilitaria.ru/ http://www.army.armor.kiev.ua</w:t>
      </w:r>
    </w:p>
    <w:p w:rsidR="00D9305A" w:rsidRDefault="00D9305A"/>
    <w:sectPr w:rsidR="00D9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8D"/>
    <w:rsid w:val="002550C8"/>
    <w:rsid w:val="00B9218D"/>
    <w:rsid w:val="00D9305A"/>
    <w:rsid w:val="00E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1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04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61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56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984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8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91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12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87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88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9989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0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74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0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448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2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80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8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279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323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863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63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457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404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152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73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171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67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118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026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632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98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097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622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52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53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936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91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87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90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517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02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368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8897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251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328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600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3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02.infourok.ru/uploads/ex/0e02/00005c21-29d30355/img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ds02.infourok.ru/uploads/ex/0e02/00005c21-29d30355/img17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2.infourok.ru/uploads/ex/0e02/00005c21-29d30355/img8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ds02.infourok.ru/uploads/ex/0e02/00005c21-29d30355/img21.jpg" TargetMode="External"/><Relationship Id="rId50" Type="http://schemas.openxmlformats.org/officeDocument/2006/relationships/image" Target="media/image23.jpeg"/><Relationship Id="rId7" Type="http://schemas.openxmlformats.org/officeDocument/2006/relationships/hyperlink" Target="https://ds02.infourok.ru/uploads/ex/0e02/00005c21-29d30355/img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2.infourok.ru/uploads/ex/0e02/00005c21-29d30355/img6.jpg" TargetMode="External"/><Relationship Id="rId25" Type="http://schemas.openxmlformats.org/officeDocument/2006/relationships/hyperlink" Target="https://ds02.infourok.ru/uploads/ex/0e02/00005c21-29d30355/img10.jpg" TargetMode="External"/><Relationship Id="rId33" Type="http://schemas.openxmlformats.org/officeDocument/2006/relationships/hyperlink" Target="https://ds02.infourok.ru/uploads/ex/0e02/00005c21-29d30355/img14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ds02.infourok.ru/uploads/ex/0e02/00005c21-29d30355/img12.jpg" TargetMode="External"/><Relationship Id="rId41" Type="http://schemas.openxmlformats.org/officeDocument/2006/relationships/hyperlink" Target="https://ds02.infourok.ru/uploads/ex/0e02/00005c21-29d30355/img18.jp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s02.infourok.ru/uploads/ex/0e02/00005c21-29d30355/img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ds02.infourok.ru/uploads/ex/0e02/00005c21-29d30355/img16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ds02.infourok.ru/uploads/ex/0e02/00005c21-29d30355/img20.jp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s02.infourok.ru/uploads/ex/0e02/00005c21-29d30355/img0.jpg" TargetMode="External"/><Relationship Id="rId15" Type="http://schemas.openxmlformats.org/officeDocument/2006/relationships/hyperlink" Target="https://ds02.infourok.ru/uploads/ex/0e02/00005c21-29d30355/img5.jpg" TargetMode="External"/><Relationship Id="rId23" Type="http://schemas.openxmlformats.org/officeDocument/2006/relationships/hyperlink" Target="https://ds02.infourok.ru/uploads/ex/0e02/00005c21-29d30355/img9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ds02.infourok.ru/uploads/ex/0e02/00005c21-29d30355/img22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s02.infourok.ru/uploads/ex/0e02/00005c21-29d30355/img7.jpg" TargetMode="External"/><Relationship Id="rId31" Type="http://schemas.openxmlformats.org/officeDocument/2006/relationships/hyperlink" Target="https://ds02.infourok.ru/uploads/ex/0e02/00005c21-29d30355/img13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s://ds02.infourok.ru/uploads/ex/0e02/00005c21-29d30355/img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ds02.infourok.ru/uploads/ex/0e02/00005c21-29d30355/img11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ds02.infourok.ru/uploads/ex/0e02/00005c21-29d30355/img15.jpg" TargetMode="External"/><Relationship Id="rId43" Type="http://schemas.openxmlformats.org/officeDocument/2006/relationships/hyperlink" Target="https://ds02.infourok.ru/uploads/ex/0e02/00005c21-29d30355/img19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hyperlink" Target="https://ds02.infourok.ru/uploads/ex/0e02/00005c21-29d30355/img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2020-03-26T01:01:00Z</dcterms:created>
  <dcterms:modified xsi:type="dcterms:W3CDTF">2020-03-26T01:05:00Z</dcterms:modified>
</cp:coreProperties>
</file>