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25" w:rsidRDefault="007A2025" w:rsidP="007A2025">
      <w:pPr>
        <w:spacing w:before="1650" w:after="0" w:line="285" w:lineRule="atLeast"/>
        <w:rPr>
          <w:rFonts w:ascii="Times New Roman" w:eastAsia="Times New Roman" w:hAnsi="Times New Roman" w:cs="Times New Roman"/>
          <w:b/>
          <w:iCs/>
          <w:color w:val="FF0000"/>
          <w:sz w:val="28"/>
          <w:szCs w:val="28"/>
          <w:lang w:eastAsia="ru-RU"/>
        </w:rPr>
      </w:pPr>
      <w:r w:rsidRPr="007A2025">
        <w:rPr>
          <w:rFonts w:ascii="Times New Roman" w:eastAsia="Times New Roman" w:hAnsi="Times New Roman" w:cs="Times New Roman"/>
          <w:b/>
          <w:iCs/>
          <w:color w:val="FF0000"/>
          <w:sz w:val="28"/>
          <w:szCs w:val="28"/>
          <w:lang w:eastAsia="ru-RU"/>
        </w:rPr>
        <w:t>Задание выполнить до 26.05.2020</w:t>
      </w:r>
    </w:p>
    <w:p w:rsidR="007A2025" w:rsidRPr="007A2025" w:rsidRDefault="007A2025" w:rsidP="007A2025">
      <w:pPr>
        <w:spacing w:before="1650" w:after="0" w:line="285" w:lineRule="atLeast"/>
        <w:jc w:val="center"/>
        <w:rPr>
          <w:rFonts w:ascii="Times New Roman" w:eastAsia="Times New Roman" w:hAnsi="Times New Roman" w:cs="Times New Roman"/>
          <w:b/>
          <w:iCs/>
          <w:color w:val="FF0000"/>
          <w:sz w:val="28"/>
          <w:szCs w:val="28"/>
          <w:lang w:eastAsia="ru-RU"/>
        </w:rPr>
      </w:pPr>
      <w:bookmarkStart w:id="0" w:name="_GoBack"/>
      <w:bookmarkEnd w:id="0"/>
      <w:r w:rsidRPr="007A2025">
        <w:rPr>
          <w:rFonts w:ascii="Times New Roman" w:eastAsia="Times New Roman" w:hAnsi="Times New Roman" w:cs="Times New Roman"/>
          <w:b/>
          <w:iCs/>
          <w:color w:val="000000"/>
          <w:sz w:val="28"/>
          <w:szCs w:val="28"/>
          <w:lang w:val="en-US" w:eastAsia="ru-RU"/>
        </w:rPr>
        <w:t>Need</w:t>
      </w:r>
    </w:p>
    <w:p w:rsidR="007A2025" w:rsidRPr="007A2025" w:rsidRDefault="007A2025" w:rsidP="007A2025">
      <w:pPr>
        <w:spacing w:before="255" w:after="0" w:line="225" w:lineRule="atLeast"/>
        <w:rPr>
          <w:rFonts w:ascii="Times New Roman" w:eastAsia="Times New Roman" w:hAnsi="Times New Roman" w:cs="Times New Roman"/>
          <w:color w:val="000000"/>
          <w:sz w:val="21"/>
          <w:szCs w:val="21"/>
          <w:lang w:val="en-US" w:eastAsia="ru-RU"/>
        </w:rPr>
      </w:pPr>
      <w:r w:rsidRPr="007A2025">
        <w:rPr>
          <w:rFonts w:ascii="Times New Roman" w:eastAsia="Times New Roman" w:hAnsi="Times New Roman" w:cs="Times New Roman"/>
          <w:color w:val="000000"/>
          <w:sz w:val="21"/>
          <w:szCs w:val="21"/>
          <w:lang w:val="en-US" w:eastAsia="ru-RU"/>
        </w:rPr>
        <w:t>Comment on the meaning of the verb </w:t>
      </w:r>
      <w:r w:rsidRPr="007A2025">
        <w:rPr>
          <w:rFonts w:ascii="Times New Roman" w:eastAsia="Times New Roman" w:hAnsi="Times New Roman" w:cs="Times New Roman"/>
          <w:i/>
          <w:iCs/>
          <w:color w:val="000000"/>
          <w:sz w:val="23"/>
          <w:szCs w:val="23"/>
          <w:lang w:val="en-US" w:eastAsia="ru-RU"/>
        </w:rPr>
        <w:t>need</w:t>
      </w:r>
      <w:r w:rsidRPr="007A2025">
        <w:rPr>
          <w:rFonts w:ascii="Times New Roman" w:eastAsia="Times New Roman" w:hAnsi="Times New Roman" w:cs="Times New Roman"/>
          <w:color w:val="000000"/>
          <w:sz w:val="21"/>
          <w:szCs w:val="21"/>
          <w:lang w:val="en-US" w:eastAsia="ru-RU"/>
        </w:rPr>
        <w:t>:</w:t>
      </w:r>
    </w:p>
    <w:tbl>
      <w:tblPr>
        <w:tblW w:w="7545" w:type="dxa"/>
        <w:tblCellSpacing w:w="0" w:type="dxa"/>
        <w:tblInd w:w="15" w:type="dxa"/>
        <w:tblCellMar>
          <w:left w:w="0" w:type="dxa"/>
          <w:right w:w="0" w:type="dxa"/>
        </w:tblCellMar>
        <w:tblLook w:val="04A0" w:firstRow="1" w:lastRow="0" w:firstColumn="1" w:lastColumn="0" w:noHBand="0" w:noVBand="1"/>
      </w:tblPr>
      <w:tblGrid>
        <w:gridCol w:w="3810"/>
        <w:gridCol w:w="3735"/>
      </w:tblGrid>
      <w:tr w:rsidR="007A2025" w:rsidRPr="007A2025" w:rsidTr="007A2025">
        <w:trPr>
          <w:trHeight w:val="405"/>
          <w:tblCellSpacing w:w="0" w:type="dxa"/>
        </w:trPr>
        <w:tc>
          <w:tcPr>
            <w:tcW w:w="3810" w:type="dxa"/>
            <w:vAlign w:val="bottom"/>
            <w:hideMark/>
          </w:tcPr>
          <w:p w:rsidR="007A2025" w:rsidRPr="007A2025" w:rsidRDefault="007A2025" w:rsidP="007A2025">
            <w:pPr>
              <w:spacing w:after="0" w:line="285" w:lineRule="atLeast"/>
              <w:rPr>
                <w:rFonts w:ascii="Times New Roman" w:eastAsia="Times New Roman" w:hAnsi="Times New Roman" w:cs="Times New Roman"/>
                <w:color w:val="000000"/>
                <w:sz w:val="26"/>
                <w:szCs w:val="26"/>
                <w:lang w:val="en-US" w:eastAsia="ru-RU"/>
              </w:rPr>
            </w:pPr>
            <w:r w:rsidRPr="007A2025">
              <w:rPr>
                <w:rFonts w:ascii="Times New Roman" w:eastAsia="Times New Roman" w:hAnsi="Times New Roman" w:cs="Times New Roman"/>
                <w:color w:val="000000"/>
                <w:sz w:val="26"/>
                <w:szCs w:val="26"/>
                <w:lang w:val="en-US" w:eastAsia="ru-RU"/>
              </w:rPr>
              <w:t>1. He needs sea air. 2. W e</w:t>
            </w:r>
          </w:p>
        </w:tc>
        <w:tc>
          <w:tcPr>
            <w:tcW w:w="3735" w:type="dxa"/>
            <w:vAlign w:val="bottom"/>
            <w:hideMark/>
          </w:tcPr>
          <w:p w:rsidR="007A2025" w:rsidRPr="007A2025" w:rsidRDefault="007A2025" w:rsidP="007A2025">
            <w:pPr>
              <w:spacing w:after="0" w:line="285" w:lineRule="atLeast"/>
              <w:rPr>
                <w:rFonts w:ascii="Times New Roman" w:eastAsia="Times New Roman" w:hAnsi="Times New Roman" w:cs="Times New Roman"/>
                <w:color w:val="000000"/>
                <w:sz w:val="26"/>
                <w:szCs w:val="26"/>
                <w:lang w:val="en-US" w:eastAsia="ru-RU"/>
              </w:rPr>
            </w:pPr>
            <w:proofErr w:type="gramStart"/>
            <w:r w:rsidRPr="007A2025">
              <w:rPr>
                <w:rFonts w:ascii="Times New Roman" w:eastAsia="Times New Roman" w:hAnsi="Times New Roman" w:cs="Times New Roman"/>
                <w:color w:val="000000"/>
                <w:sz w:val="26"/>
                <w:szCs w:val="26"/>
                <w:lang w:val="en-US" w:eastAsia="ru-RU"/>
              </w:rPr>
              <w:t>don't</w:t>
            </w:r>
            <w:proofErr w:type="gramEnd"/>
            <w:r w:rsidRPr="007A2025">
              <w:rPr>
                <w:rFonts w:ascii="Times New Roman" w:eastAsia="Times New Roman" w:hAnsi="Times New Roman" w:cs="Times New Roman"/>
                <w:color w:val="000000"/>
                <w:sz w:val="26"/>
                <w:szCs w:val="26"/>
                <w:lang w:val="en-US" w:eastAsia="ru-RU"/>
              </w:rPr>
              <w:t xml:space="preserve"> need anything else. 3. I</w:t>
            </w:r>
          </w:p>
        </w:tc>
      </w:tr>
      <w:tr w:rsidR="007A2025" w:rsidRPr="007A2025" w:rsidTr="007A2025">
        <w:trPr>
          <w:trHeight w:val="315"/>
          <w:tblCellSpacing w:w="0" w:type="dxa"/>
        </w:trPr>
        <w:tc>
          <w:tcPr>
            <w:tcW w:w="3810" w:type="dxa"/>
            <w:vAlign w:val="bottom"/>
            <w:hideMark/>
          </w:tcPr>
          <w:p w:rsidR="007A2025" w:rsidRPr="007A2025" w:rsidRDefault="007A2025" w:rsidP="007A2025">
            <w:pPr>
              <w:spacing w:after="0" w:line="285" w:lineRule="atLeast"/>
              <w:rPr>
                <w:rFonts w:ascii="Times New Roman" w:eastAsia="Times New Roman" w:hAnsi="Times New Roman" w:cs="Times New Roman"/>
                <w:color w:val="000000"/>
                <w:sz w:val="26"/>
                <w:szCs w:val="26"/>
                <w:lang w:val="en-US" w:eastAsia="ru-RU"/>
              </w:rPr>
            </w:pPr>
            <w:r w:rsidRPr="007A2025">
              <w:rPr>
                <w:rFonts w:ascii="Times New Roman" w:eastAsia="Times New Roman" w:hAnsi="Times New Roman" w:cs="Times New Roman"/>
                <w:color w:val="000000"/>
                <w:sz w:val="26"/>
                <w:szCs w:val="26"/>
                <w:lang w:val="en-US" w:eastAsia="ru-RU"/>
              </w:rPr>
              <w:t>need not finish my sentence,</w:t>
            </w:r>
          </w:p>
        </w:tc>
        <w:tc>
          <w:tcPr>
            <w:tcW w:w="3735" w:type="dxa"/>
            <w:vAlign w:val="bottom"/>
            <w:hideMark/>
          </w:tcPr>
          <w:p w:rsidR="007A2025" w:rsidRPr="007A2025" w:rsidRDefault="007A2025" w:rsidP="007A2025">
            <w:pPr>
              <w:spacing w:after="0" w:line="285" w:lineRule="atLeast"/>
              <w:rPr>
                <w:rFonts w:ascii="Times New Roman" w:eastAsia="Times New Roman" w:hAnsi="Times New Roman" w:cs="Times New Roman"/>
                <w:color w:val="000000"/>
                <w:sz w:val="26"/>
                <w:szCs w:val="26"/>
                <w:lang w:val="en-US" w:eastAsia="ru-RU"/>
              </w:rPr>
            </w:pPr>
            <w:r w:rsidRPr="007A2025">
              <w:rPr>
                <w:rFonts w:ascii="Times New Roman" w:eastAsia="Times New Roman" w:hAnsi="Times New Roman" w:cs="Times New Roman"/>
                <w:color w:val="000000"/>
                <w:sz w:val="26"/>
                <w:szCs w:val="26"/>
                <w:lang w:val="en-US" w:eastAsia="ru-RU"/>
              </w:rPr>
              <w:t>for you already know what</w:t>
            </w:r>
          </w:p>
        </w:tc>
      </w:tr>
      <w:tr w:rsidR="007A2025" w:rsidRPr="007A2025" w:rsidTr="007A2025">
        <w:trPr>
          <w:trHeight w:val="315"/>
          <w:tblCellSpacing w:w="0" w:type="dxa"/>
        </w:trPr>
        <w:tc>
          <w:tcPr>
            <w:tcW w:w="3810" w:type="dxa"/>
            <w:vAlign w:val="bottom"/>
            <w:hideMark/>
          </w:tcPr>
          <w:p w:rsidR="007A2025" w:rsidRPr="007A2025" w:rsidRDefault="007A2025" w:rsidP="007A2025">
            <w:pPr>
              <w:spacing w:after="0" w:line="285" w:lineRule="atLeast"/>
              <w:rPr>
                <w:rFonts w:ascii="Times New Roman" w:eastAsia="Times New Roman" w:hAnsi="Times New Roman" w:cs="Times New Roman"/>
                <w:color w:val="000000"/>
                <w:sz w:val="26"/>
                <w:szCs w:val="26"/>
                <w:lang w:eastAsia="ru-RU"/>
              </w:rPr>
            </w:pPr>
            <w:r w:rsidRPr="007A2025">
              <w:rPr>
                <w:rFonts w:ascii="Times New Roman" w:eastAsia="Times New Roman" w:hAnsi="Times New Roman" w:cs="Times New Roman"/>
                <w:color w:val="000000"/>
                <w:sz w:val="26"/>
                <w:szCs w:val="26"/>
                <w:lang w:val="en-US" w:eastAsia="ru-RU"/>
              </w:rPr>
              <w:t xml:space="preserve">I was going to say. 4. </w:t>
            </w:r>
            <w:r w:rsidRPr="007A2025">
              <w:rPr>
                <w:rFonts w:ascii="Times New Roman" w:eastAsia="Times New Roman" w:hAnsi="Times New Roman" w:cs="Times New Roman"/>
                <w:color w:val="000000"/>
                <w:sz w:val="26"/>
                <w:szCs w:val="26"/>
                <w:lang w:eastAsia="ru-RU"/>
              </w:rPr>
              <w:t xml:space="preserve">N </w:t>
            </w:r>
            <w:proofErr w:type="spellStart"/>
            <w:r w:rsidRPr="007A2025">
              <w:rPr>
                <w:rFonts w:ascii="Times New Roman" w:eastAsia="Times New Roman" w:hAnsi="Times New Roman" w:cs="Times New Roman"/>
                <w:color w:val="000000"/>
                <w:sz w:val="26"/>
                <w:szCs w:val="26"/>
                <w:lang w:eastAsia="ru-RU"/>
              </w:rPr>
              <w:t>eed</w:t>
            </w:r>
            <w:proofErr w:type="spellEnd"/>
          </w:p>
        </w:tc>
        <w:tc>
          <w:tcPr>
            <w:tcW w:w="3735" w:type="dxa"/>
            <w:vAlign w:val="bottom"/>
            <w:hideMark/>
          </w:tcPr>
          <w:p w:rsidR="007A2025" w:rsidRPr="007A2025" w:rsidRDefault="007A2025" w:rsidP="007A2025">
            <w:pPr>
              <w:spacing w:after="0" w:line="285" w:lineRule="atLeast"/>
              <w:rPr>
                <w:rFonts w:ascii="Times New Roman" w:eastAsia="Times New Roman" w:hAnsi="Times New Roman" w:cs="Times New Roman"/>
                <w:color w:val="000000"/>
                <w:sz w:val="26"/>
                <w:szCs w:val="26"/>
                <w:lang w:val="en-US" w:eastAsia="ru-RU"/>
              </w:rPr>
            </w:pPr>
            <w:proofErr w:type="gramStart"/>
            <w:r w:rsidRPr="007A2025">
              <w:rPr>
                <w:rFonts w:ascii="Times New Roman" w:eastAsia="Times New Roman" w:hAnsi="Times New Roman" w:cs="Times New Roman"/>
                <w:color w:val="000000"/>
                <w:sz w:val="26"/>
                <w:szCs w:val="26"/>
                <w:lang w:val="en-US" w:eastAsia="ru-RU"/>
              </w:rPr>
              <w:t>it</w:t>
            </w:r>
            <w:proofErr w:type="gramEnd"/>
            <w:r w:rsidRPr="007A2025">
              <w:rPr>
                <w:rFonts w:ascii="Times New Roman" w:eastAsia="Times New Roman" w:hAnsi="Times New Roman" w:cs="Times New Roman"/>
                <w:color w:val="000000"/>
                <w:sz w:val="26"/>
                <w:szCs w:val="26"/>
                <w:lang w:val="en-US" w:eastAsia="ru-RU"/>
              </w:rPr>
              <w:t xml:space="preserve"> be finished by Saturday?</w:t>
            </w:r>
          </w:p>
        </w:tc>
      </w:tr>
      <w:tr w:rsidR="007A2025" w:rsidRPr="007A2025" w:rsidTr="007A2025">
        <w:trPr>
          <w:trHeight w:val="330"/>
          <w:tblCellSpacing w:w="0" w:type="dxa"/>
        </w:trPr>
        <w:tc>
          <w:tcPr>
            <w:tcW w:w="7545" w:type="dxa"/>
            <w:gridSpan w:val="2"/>
            <w:vAlign w:val="bottom"/>
            <w:hideMark/>
          </w:tcPr>
          <w:p w:rsidR="007A2025" w:rsidRPr="007A2025" w:rsidRDefault="007A2025" w:rsidP="007A2025">
            <w:pPr>
              <w:spacing w:after="0" w:line="285" w:lineRule="atLeast"/>
              <w:rPr>
                <w:rFonts w:ascii="Times New Roman" w:eastAsia="Times New Roman" w:hAnsi="Times New Roman" w:cs="Times New Roman"/>
                <w:color w:val="000000"/>
                <w:sz w:val="26"/>
                <w:szCs w:val="26"/>
                <w:lang w:val="en-US" w:eastAsia="ru-RU"/>
              </w:rPr>
            </w:pPr>
            <w:r w:rsidRPr="007A2025">
              <w:rPr>
                <w:rFonts w:ascii="Times New Roman" w:eastAsia="Times New Roman" w:hAnsi="Times New Roman" w:cs="Times New Roman"/>
                <w:color w:val="000000"/>
                <w:sz w:val="26"/>
                <w:szCs w:val="26"/>
                <w:lang w:val="en-US" w:eastAsia="ru-RU"/>
              </w:rPr>
              <w:t xml:space="preserve">5. </w:t>
            </w:r>
            <w:proofErr w:type="spellStart"/>
            <w:r w:rsidRPr="007A2025">
              <w:rPr>
                <w:rFonts w:ascii="Times New Roman" w:eastAsia="Times New Roman" w:hAnsi="Times New Roman" w:cs="Times New Roman"/>
                <w:color w:val="000000"/>
                <w:sz w:val="26"/>
                <w:szCs w:val="26"/>
                <w:lang w:val="en-US" w:eastAsia="ru-RU"/>
              </w:rPr>
              <w:t>W hat</w:t>
            </w:r>
            <w:proofErr w:type="spellEnd"/>
            <w:r w:rsidRPr="007A2025">
              <w:rPr>
                <w:rFonts w:ascii="Times New Roman" w:eastAsia="Times New Roman" w:hAnsi="Times New Roman" w:cs="Times New Roman"/>
                <w:color w:val="000000"/>
                <w:sz w:val="26"/>
                <w:szCs w:val="26"/>
                <w:lang w:val="en-US" w:eastAsia="ru-RU"/>
              </w:rPr>
              <w:t xml:space="preserve"> more do you need? 6. He need say no more to her</w:t>
            </w:r>
          </w:p>
        </w:tc>
      </w:tr>
    </w:tbl>
    <w:p w:rsidR="007A2025" w:rsidRPr="007A2025" w:rsidRDefault="007A2025" w:rsidP="007A2025">
      <w:pPr>
        <w:spacing w:after="0" w:line="315" w:lineRule="atLeast"/>
        <w:ind w:firstLine="15"/>
        <w:jc w:val="both"/>
        <w:rPr>
          <w:rFonts w:ascii="Times New Roman" w:eastAsia="Times New Roman" w:hAnsi="Times New Roman" w:cs="Times New Roman"/>
          <w:color w:val="000000"/>
          <w:sz w:val="26"/>
          <w:szCs w:val="26"/>
          <w:lang w:val="en-US" w:eastAsia="ru-RU"/>
        </w:rPr>
      </w:pPr>
      <w:proofErr w:type="gramStart"/>
      <w:r w:rsidRPr="007A2025">
        <w:rPr>
          <w:rFonts w:ascii="Times New Roman" w:eastAsia="Times New Roman" w:hAnsi="Times New Roman" w:cs="Times New Roman"/>
          <w:color w:val="000000"/>
          <w:sz w:val="26"/>
          <w:szCs w:val="26"/>
          <w:lang w:val="en-US" w:eastAsia="ru-RU"/>
        </w:rPr>
        <w:t>this</w:t>
      </w:r>
      <w:proofErr w:type="gramEnd"/>
      <w:r w:rsidRPr="007A2025">
        <w:rPr>
          <w:rFonts w:ascii="Times New Roman" w:eastAsia="Times New Roman" w:hAnsi="Times New Roman" w:cs="Times New Roman"/>
          <w:color w:val="000000"/>
          <w:sz w:val="26"/>
          <w:szCs w:val="26"/>
          <w:lang w:val="en-US" w:eastAsia="ru-RU"/>
        </w:rPr>
        <w:t xml:space="preserve"> evening, and risk giving himself away. 7. You needn't have carried all these parcels yourself. The shop would have delivered them if you had asked them. 8. You needn't take any more pills after next Monday. 9. I must go at once, but you needn't. 10. You needn't have waited for </w:t>
      </w:r>
      <w:proofErr w:type="gramStart"/>
      <w:r w:rsidRPr="007A2025">
        <w:rPr>
          <w:rFonts w:ascii="Times New Roman" w:eastAsia="Times New Roman" w:hAnsi="Times New Roman" w:cs="Times New Roman"/>
          <w:color w:val="000000"/>
          <w:sz w:val="26"/>
          <w:szCs w:val="26"/>
          <w:lang w:val="en-US" w:eastAsia="ru-RU"/>
        </w:rPr>
        <w:t>me,</w:t>
      </w:r>
      <w:proofErr w:type="gramEnd"/>
      <w:r w:rsidRPr="007A2025">
        <w:rPr>
          <w:rFonts w:ascii="Times New Roman" w:eastAsia="Times New Roman" w:hAnsi="Times New Roman" w:cs="Times New Roman"/>
          <w:color w:val="000000"/>
          <w:sz w:val="26"/>
          <w:szCs w:val="26"/>
          <w:lang w:val="en-US" w:eastAsia="ru-RU"/>
        </w:rPr>
        <w:t xml:space="preserve"> I could have found the way all right. 11. Looking back I can see exactly how it </w:t>
      </w:r>
      <w:proofErr w:type="gramStart"/>
      <w:r w:rsidRPr="007A2025">
        <w:rPr>
          <w:rFonts w:ascii="Times New Roman" w:eastAsia="Times New Roman" w:hAnsi="Times New Roman" w:cs="Times New Roman"/>
          <w:color w:val="000000"/>
          <w:sz w:val="26"/>
          <w:szCs w:val="26"/>
          <w:lang w:val="en-US" w:eastAsia="ru-RU"/>
        </w:rPr>
        <w:t>happened .</w:t>
      </w:r>
      <w:proofErr w:type="gramEnd"/>
      <w:r w:rsidRPr="007A2025">
        <w:rPr>
          <w:rFonts w:ascii="Times New Roman" w:eastAsia="Times New Roman" w:hAnsi="Times New Roman" w:cs="Times New Roman"/>
          <w:color w:val="000000"/>
          <w:sz w:val="26"/>
          <w:szCs w:val="26"/>
          <w:lang w:val="en-US" w:eastAsia="ru-RU"/>
        </w:rPr>
        <w:t xml:space="preserve"> It need never have </w:t>
      </w:r>
      <w:proofErr w:type="gramStart"/>
      <w:r w:rsidRPr="007A2025">
        <w:rPr>
          <w:rFonts w:ascii="Times New Roman" w:eastAsia="Times New Roman" w:hAnsi="Times New Roman" w:cs="Times New Roman"/>
          <w:color w:val="000000"/>
          <w:sz w:val="26"/>
          <w:szCs w:val="26"/>
          <w:lang w:val="en-US" w:eastAsia="ru-RU"/>
        </w:rPr>
        <w:t>happened .</w:t>
      </w:r>
      <w:proofErr w:type="gramEnd"/>
      <w:r w:rsidRPr="007A2025">
        <w:rPr>
          <w:rFonts w:ascii="Times New Roman" w:eastAsia="Times New Roman" w:hAnsi="Times New Roman" w:cs="Times New Roman"/>
          <w:color w:val="000000"/>
          <w:sz w:val="26"/>
          <w:szCs w:val="26"/>
          <w:lang w:val="en-US" w:eastAsia="ru-RU"/>
        </w:rPr>
        <w:t xml:space="preserve"> 12. And he was always careful to have money in his pocket, and to be modish in his dress, so that his son need not blush for him.</w:t>
      </w:r>
    </w:p>
    <w:p w:rsidR="004A2BB5" w:rsidRPr="007A2025" w:rsidRDefault="004A2BB5">
      <w:pPr>
        <w:rPr>
          <w:lang w:val="en-US"/>
        </w:rPr>
      </w:pPr>
    </w:p>
    <w:sectPr w:rsidR="004A2BB5" w:rsidRPr="007A2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97"/>
    <w:rsid w:val="001C5397"/>
    <w:rsid w:val="004A2BB5"/>
    <w:rsid w:val="007A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Company>diakov.net</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2020-05-24T15:11:00Z</dcterms:created>
  <dcterms:modified xsi:type="dcterms:W3CDTF">2020-05-24T15:13:00Z</dcterms:modified>
</cp:coreProperties>
</file>