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7570" w14:textId="319F9421" w:rsidR="00C16A23" w:rsidRPr="00EA593C" w:rsidRDefault="00EA59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93C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EA593C">
        <w:rPr>
          <w:rFonts w:ascii="Times New Roman" w:hAnsi="Times New Roman" w:cs="Times New Roman"/>
          <w:b/>
          <w:bCs/>
          <w:sz w:val="24"/>
          <w:szCs w:val="24"/>
        </w:rPr>
        <w:t>Решение задач по темам «Скорость химических реакций», «Электролиз»</w:t>
      </w:r>
    </w:p>
    <w:p w14:paraId="452CA285" w14:textId="53A86F51" w:rsidR="00EA593C" w:rsidRPr="00344BEF" w:rsidRDefault="00EA593C" w:rsidP="00EA5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Повторите весь </w:t>
      </w:r>
      <w:r>
        <w:rPr>
          <w:rFonts w:ascii="Times New Roman" w:hAnsi="Times New Roman" w:cs="Times New Roman"/>
          <w:color w:val="FF0000"/>
          <w:sz w:val="28"/>
          <w:szCs w:val="28"/>
        </w:rPr>
        <w:t>представленный теоретический материал и 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24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.04.2020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почту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Pr="00344BEF">
          <w:rPr>
            <w:rStyle w:val="a3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74EBEA64" w14:textId="77777777" w:rsidR="009301F5" w:rsidRP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1F5">
        <w:rPr>
          <w:b/>
          <w:bCs/>
          <w:color w:val="000000"/>
          <w:sz w:val="28"/>
          <w:szCs w:val="28"/>
        </w:rPr>
        <w:t>Задача №1</w:t>
      </w:r>
    </w:p>
    <w:p w14:paraId="198BEF79" w14:textId="77777777" w:rsidR="009301F5" w:rsidRP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6EB339" w14:textId="77777777" w:rsidR="009301F5" w:rsidRP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1F5">
        <w:rPr>
          <w:color w:val="000000"/>
          <w:sz w:val="28"/>
          <w:szCs w:val="28"/>
        </w:rPr>
        <w:t xml:space="preserve">Какие продукты, и какой массы выделятся на угольных электродах при полном электролизе 59,4 г </w:t>
      </w:r>
      <w:proofErr w:type="gramStart"/>
      <w:r w:rsidRPr="009301F5">
        <w:rPr>
          <w:color w:val="000000"/>
          <w:sz w:val="28"/>
          <w:szCs w:val="28"/>
        </w:rPr>
        <w:t>бромида бария</w:t>
      </w:r>
      <w:proofErr w:type="gramEnd"/>
      <w:r w:rsidRPr="009301F5">
        <w:rPr>
          <w:color w:val="000000"/>
          <w:sz w:val="28"/>
          <w:szCs w:val="28"/>
        </w:rPr>
        <w:t xml:space="preserve"> находящегося в водном растворе.</w:t>
      </w:r>
    </w:p>
    <w:p w14:paraId="32B67161" w14:textId="77777777" w:rsidR="009301F5" w:rsidRP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1F5">
        <w:rPr>
          <w:b/>
          <w:bCs/>
          <w:color w:val="000000"/>
          <w:sz w:val="28"/>
          <w:szCs w:val="28"/>
        </w:rPr>
        <w:t>Задача №2</w:t>
      </w:r>
    </w:p>
    <w:p w14:paraId="1C2858B4" w14:textId="77777777" w:rsidR="009301F5" w:rsidRP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DFA949" w14:textId="77777777" w:rsidR="009301F5" w:rsidRP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1F5">
        <w:rPr>
          <w:color w:val="000000"/>
          <w:sz w:val="28"/>
          <w:szCs w:val="28"/>
        </w:rPr>
        <w:t>При электролизе 260 г водного раствора сульфата меди –II с массовой долей 40% на катоде выделилось медь массой 16г. Определить массовую долю сульфата меди II в растворе после электролиза.</w:t>
      </w:r>
    </w:p>
    <w:p w14:paraId="191204C6" w14:textId="77777777" w:rsid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8DC3779" w14:textId="085AA8FF" w:rsidR="009301F5" w:rsidRPr="009301F5" w:rsidRDefault="009301F5" w:rsidP="009301F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1F5">
        <w:rPr>
          <w:b/>
          <w:bCs/>
          <w:color w:val="000000"/>
          <w:sz w:val="28"/>
          <w:szCs w:val="28"/>
        </w:rPr>
        <w:t>Задача №</w:t>
      </w:r>
      <w:r w:rsidRPr="009301F5">
        <w:rPr>
          <w:b/>
          <w:bCs/>
          <w:color w:val="000000"/>
          <w:sz w:val="28"/>
          <w:szCs w:val="28"/>
        </w:rPr>
        <w:t>3</w:t>
      </w:r>
    </w:p>
    <w:p w14:paraId="5CE7C546" w14:textId="45185980" w:rsidR="009301F5" w:rsidRPr="009301F5" w:rsidRDefault="009301F5" w:rsidP="009301F5">
      <w:pPr>
        <w:pStyle w:val="a4"/>
        <w:rPr>
          <w:color w:val="000000"/>
          <w:sz w:val="28"/>
          <w:szCs w:val="28"/>
        </w:rPr>
      </w:pPr>
      <w:r w:rsidRPr="009301F5">
        <w:rPr>
          <w:color w:val="000000"/>
          <w:sz w:val="28"/>
          <w:szCs w:val="28"/>
        </w:rPr>
        <w:t>Во сколько раз изменится скорость прямой и обратной реакции в системе</w:t>
      </w:r>
    </w:p>
    <w:p w14:paraId="4287E6FF" w14:textId="77777777" w:rsidR="009301F5" w:rsidRPr="009301F5" w:rsidRDefault="009301F5" w:rsidP="009301F5">
      <w:pPr>
        <w:pStyle w:val="a4"/>
        <w:rPr>
          <w:color w:val="000000"/>
          <w:sz w:val="28"/>
          <w:szCs w:val="28"/>
        </w:rPr>
      </w:pPr>
      <w:r w:rsidRPr="009301F5">
        <w:rPr>
          <w:color w:val="000000"/>
          <w:sz w:val="28"/>
          <w:szCs w:val="28"/>
        </w:rPr>
        <w:t>2NО (г) +О</w:t>
      </w:r>
      <w:r w:rsidRPr="009301F5">
        <w:rPr>
          <w:color w:val="000000"/>
          <w:sz w:val="28"/>
          <w:szCs w:val="28"/>
          <w:vertAlign w:val="subscript"/>
        </w:rPr>
        <w:t>2</w:t>
      </w:r>
      <w:r w:rsidRPr="009301F5">
        <w:rPr>
          <w:color w:val="000000"/>
          <w:sz w:val="28"/>
          <w:szCs w:val="28"/>
        </w:rPr>
        <w:t> (г) ↔ 2NО</w:t>
      </w:r>
      <w:r w:rsidRPr="009301F5">
        <w:rPr>
          <w:color w:val="000000"/>
          <w:sz w:val="28"/>
          <w:szCs w:val="28"/>
          <w:vertAlign w:val="subscript"/>
        </w:rPr>
        <w:t>2</w:t>
      </w:r>
      <w:r w:rsidRPr="009301F5">
        <w:rPr>
          <w:color w:val="000000"/>
          <w:sz w:val="28"/>
          <w:szCs w:val="28"/>
        </w:rPr>
        <w:t> (г), если объем газовой смеси уменьшить в три раза?</w:t>
      </w:r>
    </w:p>
    <w:p w14:paraId="52028171" w14:textId="77777777" w:rsidR="00EA593C" w:rsidRDefault="00EA593C"/>
    <w:sectPr w:rsidR="00E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3C"/>
    <w:rsid w:val="009301F5"/>
    <w:rsid w:val="00C16A23"/>
    <w:rsid w:val="00E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36AC"/>
  <w15:chartTrackingRefBased/>
  <w15:docId w15:val="{F7646CC0-12E9-4C3B-A1E8-4DAA4D9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9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s-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2020-04-23T08:57:00Z</dcterms:created>
  <dcterms:modified xsi:type="dcterms:W3CDTF">2020-04-23T09:07:00Z</dcterms:modified>
</cp:coreProperties>
</file>