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12F" w:rsidRPr="008D612F" w:rsidRDefault="00021100" w:rsidP="00021100">
      <w:r>
        <w:t xml:space="preserve">          </w:t>
      </w:r>
    </w:p>
    <w:p w:rsidR="00873174" w:rsidRPr="008D612F" w:rsidRDefault="00021100" w:rsidP="00B23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1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174" w:rsidRPr="008D612F" w:rsidRDefault="00873174" w:rsidP="008D6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174" w:rsidRPr="008D612F" w:rsidRDefault="00873174" w:rsidP="008D6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12F">
        <w:rPr>
          <w:rFonts w:ascii="Times New Roman" w:hAnsi="Times New Roman" w:cs="Times New Roman"/>
          <w:sz w:val="28"/>
          <w:szCs w:val="28"/>
        </w:rPr>
        <w:t>Гр .2.3 Устройство то и ремонт автомобиля</w:t>
      </w:r>
      <w:proofErr w:type="gramStart"/>
      <w:r w:rsidRPr="008D612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D612F">
        <w:rPr>
          <w:rFonts w:ascii="Times New Roman" w:hAnsi="Times New Roman" w:cs="Times New Roman"/>
          <w:sz w:val="28"/>
          <w:szCs w:val="28"/>
        </w:rPr>
        <w:t>Сцепление.</w:t>
      </w:r>
    </w:p>
    <w:p w:rsidR="00783B0B" w:rsidRPr="008D612F" w:rsidRDefault="00783B0B" w:rsidP="008D6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174" w:rsidRPr="008D612F" w:rsidRDefault="00873174" w:rsidP="008D6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12F">
        <w:rPr>
          <w:rFonts w:ascii="Times New Roman" w:hAnsi="Times New Roman" w:cs="Times New Roman"/>
          <w:sz w:val="28"/>
          <w:szCs w:val="28"/>
        </w:rPr>
        <w:t>1 .</w:t>
      </w:r>
      <w:r w:rsidR="008D612F">
        <w:rPr>
          <w:rFonts w:ascii="Times New Roman" w:hAnsi="Times New Roman" w:cs="Times New Roman"/>
          <w:sz w:val="28"/>
          <w:szCs w:val="28"/>
        </w:rPr>
        <w:t xml:space="preserve"> </w:t>
      </w:r>
      <w:r w:rsidRPr="008D612F">
        <w:rPr>
          <w:rFonts w:ascii="Times New Roman" w:hAnsi="Times New Roman" w:cs="Times New Roman"/>
          <w:sz w:val="28"/>
          <w:szCs w:val="28"/>
        </w:rPr>
        <w:t>В чем разница между однодиск</w:t>
      </w:r>
      <w:r w:rsidR="008D612F">
        <w:rPr>
          <w:rFonts w:ascii="Times New Roman" w:hAnsi="Times New Roman" w:cs="Times New Roman"/>
          <w:sz w:val="28"/>
          <w:szCs w:val="28"/>
        </w:rPr>
        <w:t>овым и двух дисковым сцеплением?</w:t>
      </w:r>
    </w:p>
    <w:p w:rsidR="008D612F" w:rsidRDefault="00873174" w:rsidP="008D6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12F">
        <w:rPr>
          <w:rFonts w:ascii="Times New Roman" w:hAnsi="Times New Roman" w:cs="Times New Roman"/>
          <w:sz w:val="28"/>
          <w:szCs w:val="28"/>
        </w:rPr>
        <w:t>2. Назвать ве</w:t>
      </w:r>
      <w:r w:rsidR="008D612F">
        <w:rPr>
          <w:rFonts w:ascii="Times New Roman" w:hAnsi="Times New Roman" w:cs="Times New Roman"/>
          <w:sz w:val="28"/>
          <w:szCs w:val="28"/>
        </w:rPr>
        <w:t>дущие и ведомые части сцепления?</w:t>
      </w:r>
    </w:p>
    <w:p w:rsidR="00873174" w:rsidRPr="008D612F" w:rsidRDefault="00873174" w:rsidP="008D6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12F">
        <w:rPr>
          <w:rFonts w:ascii="Times New Roman" w:hAnsi="Times New Roman" w:cs="Times New Roman"/>
          <w:sz w:val="28"/>
          <w:szCs w:val="28"/>
        </w:rPr>
        <w:t>3.Перечислить виды механизмов выключения сц</w:t>
      </w:r>
      <w:r w:rsidR="008D612F">
        <w:rPr>
          <w:rFonts w:ascii="Times New Roman" w:hAnsi="Times New Roman" w:cs="Times New Roman"/>
          <w:sz w:val="28"/>
          <w:szCs w:val="28"/>
        </w:rPr>
        <w:t>епления?</w:t>
      </w:r>
    </w:p>
    <w:p w:rsidR="00873174" w:rsidRPr="008D612F" w:rsidRDefault="003A3804" w:rsidP="008D6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12F">
        <w:rPr>
          <w:rFonts w:ascii="Times New Roman" w:hAnsi="Times New Roman" w:cs="Times New Roman"/>
          <w:sz w:val="28"/>
          <w:szCs w:val="28"/>
        </w:rPr>
        <w:t>4.</w:t>
      </w:r>
      <w:r w:rsidR="008D612F">
        <w:rPr>
          <w:rFonts w:ascii="Times New Roman" w:hAnsi="Times New Roman" w:cs="Times New Roman"/>
          <w:sz w:val="28"/>
          <w:szCs w:val="28"/>
        </w:rPr>
        <w:t xml:space="preserve"> </w:t>
      </w:r>
      <w:r w:rsidRPr="008D612F">
        <w:rPr>
          <w:rFonts w:ascii="Times New Roman" w:hAnsi="Times New Roman" w:cs="Times New Roman"/>
          <w:sz w:val="28"/>
          <w:szCs w:val="28"/>
        </w:rPr>
        <w:t xml:space="preserve">Назвать неисправность </w:t>
      </w:r>
      <w:proofErr w:type="gramStart"/>
      <w:r w:rsidRPr="008D612F">
        <w:rPr>
          <w:rFonts w:ascii="Times New Roman" w:hAnsi="Times New Roman" w:cs="Times New Roman"/>
          <w:sz w:val="28"/>
          <w:szCs w:val="28"/>
        </w:rPr>
        <w:t>сцепления</w:t>
      </w:r>
      <w:proofErr w:type="gramEnd"/>
      <w:r w:rsidRPr="008D612F">
        <w:rPr>
          <w:rFonts w:ascii="Times New Roman" w:hAnsi="Times New Roman" w:cs="Times New Roman"/>
          <w:sz w:val="28"/>
          <w:szCs w:val="28"/>
        </w:rPr>
        <w:t xml:space="preserve"> к которой может привести увеличенный зазор между выжимным</w:t>
      </w:r>
      <w:r w:rsidR="008D612F">
        <w:rPr>
          <w:rFonts w:ascii="Times New Roman" w:hAnsi="Times New Roman" w:cs="Times New Roman"/>
          <w:sz w:val="28"/>
          <w:szCs w:val="28"/>
        </w:rPr>
        <w:t xml:space="preserve"> подшипником отжимными рычагами?</w:t>
      </w:r>
    </w:p>
    <w:p w:rsidR="003A3804" w:rsidRPr="008D612F" w:rsidRDefault="003A3804" w:rsidP="008D6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04" w:rsidRPr="008D612F" w:rsidRDefault="003A3804" w:rsidP="008D6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12F">
        <w:rPr>
          <w:rFonts w:ascii="Times New Roman" w:hAnsi="Times New Roman" w:cs="Times New Roman"/>
          <w:sz w:val="28"/>
          <w:szCs w:val="28"/>
        </w:rPr>
        <w:t xml:space="preserve">Коробка </w:t>
      </w:r>
      <w:proofErr w:type="spellStart"/>
      <w:r w:rsidRPr="008D612F">
        <w:rPr>
          <w:rFonts w:ascii="Times New Roman" w:hAnsi="Times New Roman" w:cs="Times New Roman"/>
          <w:sz w:val="28"/>
          <w:szCs w:val="28"/>
        </w:rPr>
        <w:t>Зил</w:t>
      </w:r>
      <w:proofErr w:type="spellEnd"/>
      <w:r w:rsidRPr="008D612F">
        <w:rPr>
          <w:rFonts w:ascii="Times New Roman" w:hAnsi="Times New Roman" w:cs="Times New Roman"/>
          <w:sz w:val="28"/>
          <w:szCs w:val="28"/>
        </w:rPr>
        <w:t xml:space="preserve"> и</w:t>
      </w:r>
      <w:r w:rsidR="008D612F" w:rsidRPr="008D612F">
        <w:rPr>
          <w:rFonts w:ascii="Times New Roman" w:hAnsi="Times New Roman" w:cs="Times New Roman"/>
          <w:sz w:val="28"/>
          <w:szCs w:val="28"/>
        </w:rPr>
        <w:t xml:space="preserve"> </w:t>
      </w:r>
      <w:r w:rsidRPr="008D612F">
        <w:rPr>
          <w:rFonts w:ascii="Times New Roman" w:hAnsi="Times New Roman" w:cs="Times New Roman"/>
          <w:sz w:val="28"/>
          <w:szCs w:val="28"/>
        </w:rPr>
        <w:t>Газ</w:t>
      </w:r>
    </w:p>
    <w:p w:rsidR="003A3804" w:rsidRPr="008D612F" w:rsidRDefault="003A3804" w:rsidP="008D6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12F">
        <w:rPr>
          <w:rFonts w:ascii="Times New Roman" w:hAnsi="Times New Roman" w:cs="Times New Roman"/>
          <w:sz w:val="28"/>
          <w:szCs w:val="28"/>
        </w:rPr>
        <w:t>1</w:t>
      </w:r>
      <w:r w:rsidR="00BE0BC9">
        <w:rPr>
          <w:rFonts w:ascii="Times New Roman" w:hAnsi="Times New Roman" w:cs="Times New Roman"/>
          <w:sz w:val="28"/>
          <w:szCs w:val="28"/>
        </w:rPr>
        <w:t xml:space="preserve">. </w:t>
      </w:r>
      <w:r w:rsidRPr="008D612F">
        <w:rPr>
          <w:rFonts w:ascii="Times New Roman" w:hAnsi="Times New Roman" w:cs="Times New Roman"/>
          <w:sz w:val="28"/>
          <w:szCs w:val="28"/>
        </w:rPr>
        <w:t>Дать определение понятия передаточное число.</w:t>
      </w:r>
    </w:p>
    <w:p w:rsidR="003A3804" w:rsidRPr="008D612F" w:rsidRDefault="00BE0BC9" w:rsidP="008D6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</w:t>
      </w:r>
      <w:r w:rsidR="003A3804" w:rsidRPr="008D612F">
        <w:rPr>
          <w:rFonts w:ascii="Times New Roman" w:hAnsi="Times New Roman" w:cs="Times New Roman"/>
          <w:sz w:val="28"/>
          <w:szCs w:val="28"/>
        </w:rPr>
        <w:t>азначение коробки передач.</w:t>
      </w:r>
    </w:p>
    <w:p w:rsidR="003A3804" w:rsidRPr="008D612F" w:rsidRDefault="003A3804" w:rsidP="008D6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12F">
        <w:rPr>
          <w:rFonts w:ascii="Times New Roman" w:hAnsi="Times New Roman" w:cs="Times New Roman"/>
          <w:sz w:val="28"/>
          <w:szCs w:val="28"/>
        </w:rPr>
        <w:t>3.</w:t>
      </w:r>
      <w:r w:rsidR="00BE0BC9">
        <w:rPr>
          <w:rFonts w:ascii="Times New Roman" w:hAnsi="Times New Roman" w:cs="Times New Roman"/>
          <w:sz w:val="28"/>
          <w:szCs w:val="28"/>
        </w:rPr>
        <w:t xml:space="preserve"> </w:t>
      </w:r>
      <w:r w:rsidRPr="008D612F">
        <w:rPr>
          <w:rFonts w:ascii="Times New Roman" w:hAnsi="Times New Roman" w:cs="Times New Roman"/>
          <w:sz w:val="28"/>
          <w:szCs w:val="28"/>
        </w:rPr>
        <w:t xml:space="preserve">Классификация К </w:t>
      </w:r>
      <w:proofErr w:type="gramStart"/>
      <w:r w:rsidRPr="008D612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D612F">
        <w:rPr>
          <w:rFonts w:ascii="Times New Roman" w:hAnsi="Times New Roman" w:cs="Times New Roman"/>
          <w:sz w:val="28"/>
          <w:szCs w:val="28"/>
        </w:rPr>
        <w:t xml:space="preserve"> по числу передач</w:t>
      </w:r>
      <w:r w:rsidR="00BE0BC9">
        <w:rPr>
          <w:rFonts w:ascii="Times New Roman" w:hAnsi="Times New Roman" w:cs="Times New Roman"/>
          <w:sz w:val="28"/>
          <w:szCs w:val="28"/>
        </w:rPr>
        <w:t>.</w:t>
      </w:r>
    </w:p>
    <w:p w:rsidR="003A3804" w:rsidRPr="008D612F" w:rsidRDefault="00BE0BC9" w:rsidP="008D6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Для чего нужен синхронизатор?</w:t>
      </w:r>
    </w:p>
    <w:p w:rsidR="003A3804" w:rsidRPr="008D612F" w:rsidRDefault="003A3804" w:rsidP="008D6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12F">
        <w:rPr>
          <w:rFonts w:ascii="Times New Roman" w:hAnsi="Times New Roman" w:cs="Times New Roman"/>
          <w:sz w:val="28"/>
          <w:szCs w:val="28"/>
        </w:rPr>
        <w:t>5.</w:t>
      </w:r>
      <w:r w:rsidR="00BE0BC9">
        <w:rPr>
          <w:rFonts w:ascii="Times New Roman" w:hAnsi="Times New Roman" w:cs="Times New Roman"/>
          <w:sz w:val="28"/>
          <w:szCs w:val="28"/>
        </w:rPr>
        <w:t xml:space="preserve"> </w:t>
      </w:r>
      <w:r w:rsidRPr="008D612F">
        <w:rPr>
          <w:rFonts w:ascii="Times New Roman" w:hAnsi="Times New Roman" w:cs="Times New Roman"/>
          <w:sz w:val="28"/>
          <w:szCs w:val="28"/>
        </w:rPr>
        <w:t>Причина самопроизвольного выключения передач.</w:t>
      </w:r>
    </w:p>
    <w:p w:rsidR="003A3804" w:rsidRPr="008D612F" w:rsidRDefault="003A3804" w:rsidP="008D6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12F">
        <w:rPr>
          <w:rFonts w:ascii="Times New Roman" w:hAnsi="Times New Roman" w:cs="Times New Roman"/>
          <w:sz w:val="28"/>
          <w:szCs w:val="28"/>
        </w:rPr>
        <w:t>6.</w:t>
      </w:r>
      <w:r w:rsidR="00BE0BC9">
        <w:rPr>
          <w:rFonts w:ascii="Times New Roman" w:hAnsi="Times New Roman" w:cs="Times New Roman"/>
          <w:sz w:val="28"/>
          <w:szCs w:val="28"/>
        </w:rPr>
        <w:t xml:space="preserve"> Особенность КП</w:t>
      </w:r>
      <w:r w:rsidRPr="008D612F">
        <w:rPr>
          <w:rFonts w:ascii="Times New Roman" w:hAnsi="Times New Roman" w:cs="Times New Roman"/>
          <w:sz w:val="28"/>
          <w:szCs w:val="28"/>
        </w:rPr>
        <w:t xml:space="preserve"> автомобиля </w:t>
      </w:r>
      <w:r w:rsidR="000B4665" w:rsidRPr="008D612F">
        <w:rPr>
          <w:rFonts w:ascii="Times New Roman" w:hAnsi="Times New Roman" w:cs="Times New Roman"/>
          <w:sz w:val="28"/>
          <w:szCs w:val="28"/>
        </w:rPr>
        <w:t>КАМАЗ.</w:t>
      </w:r>
    </w:p>
    <w:p w:rsidR="00783B0B" w:rsidRPr="008D612F" w:rsidRDefault="00783B0B" w:rsidP="008D6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12F">
        <w:rPr>
          <w:rFonts w:ascii="Times New Roman" w:hAnsi="Times New Roman" w:cs="Times New Roman"/>
          <w:sz w:val="28"/>
          <w:szCs w:val="28"/>
        </w:rPr>
        <w:t>Задание.</w:t>
      </w:r>
      <w:r w:rsidR="00BE0BC9">
        <w:rPr>
          <w:rFonts w:ascii="Times New Roman" w:hAnsi="Times New Roman" w:cs="Times New Roman"/>
          <w:sz w:val="28"/>
          <w:szCs w:val="28"/>
        </w:rPr>
        <w:t xml:space="preserve"> </w:t>
      </w:r>
      <w:r w:rsidRPr="008D612F">
        <w:rPr>
          <w:rFonts w:ascii="Times New Roman" w:hAnsi="Times New Roman" w:cs="Times New Roman"/>
          <w:sz w:val="28"/>
          <w:szCs w:val="28"/>
        </w:rPr>
        <w:t>Ответить на вопросы в виде реферата</w:t>
      </w:r>
      <w:r w:rsidR="00F6482F" w:rsidRPr="008D612F">
        <w:rPr>
          <w:rFonts w:ascii="Times New Roman" w:hAnsi="Times New Roman" w:cs="Times New Roman"/>
          <w:sz w:val="28"/>
          <w:szCs w:val="28"/>
        </w:rPr>
        <w:t>.</w:t>
      </w:r>
    </w:p>
    <w:p w:rsidR="00F6482F" w:rsidRPr="008D612F" w:rsidRDefault="00F6482F" w:rsidP="008D6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12F">
        <w:rPr>
          <w:rFonts w:ascii="Times New Roman" w:hAnsi="Times New Roman" w:cs="Times New Roman"/>
          <w:sz w:val="28"/>
          <w:szCs w:val="28"/>
        </w:rPr>
        <w:t xml:space="preserve">Ответы присылать на эл почту </w:t>
      </w:r>
      <w:r w:rsidR="008D6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612F" w:rsidRPr="008D612F">
        <w:rPr>
          <w:rFonts w:ascii="Times New Roman" w:hAnsi="Times New Roman" w:cs="Times New Roman"/>
          <w:sz w:val="28"/>
          <w:szCs w:val="28"/>
          <w:lang w:val="en-US"/>
        </w:rPr>
        <w:t>ieliena</w:t>
      </w:r>
      <w:proofErr w:type="spellEnd"/>
      <w:r w:rsidR="008D612F" w:rsidRPr="008D612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D612F" w:rsidRPr="008D612F">
        <w:rPr>
          <w:rFonts w:ascii="Times New Roman" w:hAnsi="Times New Roman" w:cs="Times New Roman"/>
          <w:sz w:val="28"/>
          <w:szCs w:val="28"/>
          <w:lang w:val="en-US"/>
        </w:rPr>
        <w:t>zhukova</w:t>
      </w:r>
      <w:proofErr w:type="spellEnd"/>
      <w:r w:rsidR="008D612F" w:rsidRPr="008D612F">
        <w:rPr>
          <w:rFonts w:ascii="Times New Roman" w:hAnsi="Times New Roman" w:cs="Times New Roman"/>
          <w:sz w:val="28"/>
          <w:szCs w:val="28"/>
        </w:rPr>
        <w:t>.64</w:t>
      </w:r>
      <w:r w:rsidR="008D612F" w:rsidRPr="008D612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D612F" w:rsidRPr="008D612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D612F" w:rsidRPr="008D612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D612F" w:rsidRPr="008D612F">
        <w:rPr>
          <w:rFonts w:ascii="Times New Roman" w:hAnsi="Times New Roman" w:cs="Times New Roman"/>
          <w:sz w:val="28"/>
          <w:szCs w:val="28"/>
        </w:rPr>
        <w:t xml:space="preserve"> </w:t>
      </w:r>
      <w:r w:rsidR="008D612F">
        <w:rPr>
          <w:rFonts w:ascii="Times New Roman" w:hAnsi="Times New Roman" w:cs="Times New Roman"/>
          <w:sz w:val="28"/>
          <w:szCs w:val="28"/>
        </w:rPr>
        <w:t xml:space="preserve"> </w:t>
      </w:r>
      <w:r w:rsidRPr="008D612F">
        <w:rPr>
          <w:rFonts w:ascii="Times New Roman" w:hAnsi="Times New Roman" w:cs="Times New Roman"/>
          <w:sz w:val="28"/>
          <w:szCs w:val="28"/>
        </w:rPr>
        <w:t>до 27 марта</w:t>
      </w:r>
      <w:r w:rsidR="00BE0BC9">
        <w:rPr>
          <w:rFonts w:ascii="Times New Roman" w:hAnsi="Times New Roman" w:cs="Times New Roman"/>
          <w:sz w:val="28"/>
          <w:szCs w:val="28"/>
        </w:rPr>
        <w:t xml:space="preserve"> </w:t>
      </w:r>
      <w:r w:rsidRPr="008D612F">
        <w:rPr>
          <w:rFonts w:ascii="Times New Roman" w:hAnsi="Times New Roman" w:cs="Times New Roman"/>
          <w:sz w:val="28"/>
          <w:szCs w:val="28"/>
        </w:rPr>
        <w:t>2020.</w:t>
      </w:r>
    </w:p>
    <w:p w:rsidR="000B4665" w:rsidRPr="008D612F" w:rsidRDefault="000B4665" w:rsidP="008D6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665" w:rsidRPr="008D612F" w:rsidRDefault="000B4665" w:rsidP="008D6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665" w:rsidRPr="008D612F" w:rsidRDefault="000B4665" w:rsidP="008D6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665" w:rsidRPr="008D612F" w:rsidRDefault="000B4665" w:rsidP="008D6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665" w:rsidRPr="008D612F" w:rsidRDefault="000B4665" w:rsidP="008D6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665" w:rsidRPr="008D612F" w:rsidRDefault="000B4665" w:rsidP="008D6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665" w:rsidRPr="008D612F" w:rsidRDefault="000B4665" w:rsidP="008D6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665" w:rsidRPr="008D612F" w:rsidRDefault="000B4665" w:rsidP="008D6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D96" w:rsidRPr="008D612F" w:rsidRDefault="00FF7D96" w:rsidP="008D6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F7D96" w:rsidRPr="008D612F" w:rsidSect="00A61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1100"/>
    <w:rsid w:val="00021100"/>
    <w:rsid w:val="000338EC"/>
    <w:rsid w:val="000B4665"/>
    <w:rsid w:val="000D7B7C"/>
    <w:rsid w:val="003A3804"/>
    <w:rsid w:val="00692296"/>
    <w:rsid w:val="00783B0B"/>
    <w:rsid w:val="00786EC5"/>
    <w:rsid w:val="00873174"/>
    <w:rsid w:val="008D612F"/>
    <w:rsid w:val="00A61138"/>
    <w:rsid w:val="00B238CA"/>
    <w:rsid w:val="00BE0BC9"/>
    <w:rsid w:val="00F6482F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RePack by Diakov</cp:lastModifiedBy>
  <cp:revision>4</cp:revision>
  <dcterms:created xsi:type="dcterms:W3CDTF">2020-03-24T03:23:00Z</dcterms:created>
  <dcterms:modified xsi:type="dcterms:W3CDTF">2020-03-24T05:56:00Z</dcterms:modified>
</cp:coreProperties>
</file>