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BA284C" w14:textId="615182A3" w:rsidR="00A97C1E" w:rsidRPr="006115C0" w:rsidRDefault="006115C0" w:rsidP="006115C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color w:val="1D1D1B"/>
          <w:sz w:val="24"/>
          <w:szCs w:val="24"/>
          <w:shd w:val="clear" w:color="auto" w:fill="FFFFFF"/>
        </w:rPr>
      </w:pPr>
      <w:r w:rsidRPr="006115C0">
        <w:rPr>
          <w:rFonts w:ascii="Times New Roman" w:hAnsi="Times New Roman" w:cs="Times New Roman"/>
          <w:b/>
          <w:bCs/>
          <w:color w:val="1D1D1B"/>
          <w:sz w:val="24"/>
          <w:szCs w:val="24"/>
          <w:shd w:val="clear" w:color="auto" w:fill="FFFFFF"/>
        </w:rPr>
        <w:t>Строение атомного ядра</w:t>
      </w:r>
    </w:p>
    <w:p w14:paraId="45CD31F4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В 1919 году Резерфорд открыл протон при бомбардировке ядра атома азота α-частицами.</w:t>
      </w:r>
    </w:p>
    <w:p w14:paraId="6C0232D5" w14:textId="37B37E5D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3B9C89A5" wp14:editId="4F4F7E77">
            <wp:extent cx="1476375" cy="180975"/>
            <wp:effectExtent l="0" t="0" r="9525" b="952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650360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Это была первая ядерная реакция, проведённая человеком. Превращение одних атомных ядер в другие при взаимодействии их с элементарными частицами или друг с другом называют ядерной реакцией.</w:t>
      </w:r>
    </w:p>
    <w:p w14:paraId="5D3F463A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Протон – стабильная элементарная частица, ядро атома водорода. Свойства протона:</w:t>
      </w:r>
    </w:p>
    <w:p w14:paraId="5F75FC6E" w14:textId="5619275B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7F594BF7" wp14:editId="12AEC71C">
            <wp:extent cx="1152525" cy="2000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61EE3D" w14:textId="2F40D914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1FC43872" wp14:editId="180FBFE1">
            <wp:extent cx="1562100" cy="200025"/>
            <wp:effectExtent l="0" t="0" r="0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FD71AD" w14:textId="74B41902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45B62EAD" wp14:editId="1602639C">
            <wp:extent cx="142875" cy="180975"/>
            <wp:effectExtent l="0" t="0" r="9525" b="952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5C0">
        <w:rPr>
          <w:color w:val="1D1D1B"/>
        </w:rPr>
        <w:t> или </w:t>
      </w:r>
      <w:r w:rsidRPr="006115C0">
        <w:rPr>
          <w:noProof/>
          <w:color w:val="1D1D1B"/>
        </w:rPr>
        <w:drawing>
          <wp:inline distT="0" distB="0" distL="0" distR="0" wp14:anchorId="792984B3" wp14:editId="27200B6B">
            <wp:extent cx="171450" cy="18097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5C0">
        <w:rPr>
          <w:color w:val="1D1D1B"/>
        </w:rPr>
        <w:t> – символ протона.</w:t>
      </w:r>
    </w:p>
    <w:p w14:paraId="0CFED9AF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Нейтрон был открыт в 1932 г. Д. Чедвиком при облучении бериллия α-частицами. Нейтрон - элементарная частица, не имеющая заряда. Свободный нейтрон, который находится вне атомного ядра, живёт 15 минут. Потом он превращается в протон, испуская электрон и нейтрино – безмассовую нейтральную частицу.</w:t>
      </w:r>
    </w:p>
    <w:p w14:paraId="27F1CE44" w14:textId="5E6F3C95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48D4CFC5" wp14:editId="199AB06E">
            <wp:extent cx="1323975" cy="180975"/>
            <wp:effectExtent l="0" t="0" r="9525" b="9525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82C952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Свойства нейтрона:</w:t>
      </w:r>
    </w:p>
    <w:p w14:paraId="6E71EE42" w14:textId="7F8B55B0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2733A570" wp14:editId="3DCD142A">
            <wp:extent cx="142875" cy="180975"/>
            <wp:effectExtent l="0" t="0" r="9525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115C0">
        <w:rPr>
          <w:color w:val="1D1D1B"/>
        </w:rPr>
        <w:t> – символ нейтрона</w:t>
      </w:r>
    </w:p>
    <w:p w14:paraId="23CE3EE9" w14:textId="2E8649B2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035E909C" wp14:editId="10DAA205">
            <wp:extent cx="409575" cy="180975"/>
            <wp:effectExtent l="0" t="0" r="9525" b="952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02E76" w14:textId="65CAF6BA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5DDE58C2" wp14:editId="21AC3070">
            <wp:extent cx="1666875" cy="1809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133916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 xml:space="preserve">В 1932 году советский физик Д. Д. Иваненко и немецкий физик В. Гейзенберг выдвинули гипотезу о протонно-нейтронном строении ядра. Справедливость этой гипотезы была доказана экспериментально. Согласно этой модели ядра состоят из протонов и нейтронов. Так как атом не имеет заряда, </w:t>
      </w:r>
      <w:proofErr w:type="gramStart"/>
      <w:r w:rsidRPr="006115C0">
        <w:rPr>
          <w:color w:val="1D1D1B"/>
        </w:rPr>
        <w:t>т.е.</w:t>
      </w:r>
      <w:proofErr w:type="gramEnd"/>
      <w:r w:rsidRPr="006115C0">
        <w:rPr>
          <w:color w:val="1D1D1B"/>
        </w:rPr>
        <w:t xml:space="preserve"> электрически нейтрален, число протонов в ядре равно числу электронов в атомной оболочке. Значит, число протонов в ядре равно порядковому номеру химического элемента Z в периодической таблице Менделеева.</w:t>
      </w:r>
    </w:p>
    <w:p w14:paraId="4981E120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Сумму числа протонов Z и числа нейтронов N в ядре называют массовым числом и обозначают буквой А:</w:t>
      </w:r>
    </w:p>
    <w:p w14:paraId="16A66431" w14:textId="1F29ACCC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35FFEB23" wp14:editId="04287553">
            <wp:extent cx="904875" cy="18097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E5DEE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Ядерные частицы – протоны и нейтроны – называют нуклонами.</w:t>
      </w:r>
    </w:p>
    <w:p w14:paraId="27463ACB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Радиус ядра находится по формуле:</w:t>
      </w:r>
    </w:p>
    <w:p w14:paraId="4C4A5496" w14:textId="66349C3A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35EC5D54" wp14:editId="006CBA52">
            <wp:extent cx="1114425" cy="2000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9BEC56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Изотопы – разновидность данного химического элемента, различающиеся по массе атомных ядер, т. е. числом нейтронов.</w:t>
      </w:r>
    </w:p>
    <w:p w14:paraId="2AC68406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Устойчивость ядер зависит от отношения числа нейтронов к числу протонов.</w:t>
      </w:r>
    </w:p>
    <w:p w14:paraId="1CC3996C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Ядерные силы – это силы притяжения между нуклонами в ядре. Это самые мощные силы в природе, их ещё называют «богатырь с короткими рукавами». Они относятся к сильным взаимодействиям.</w:t>
      </w:r>
    </w:p>
    <w:p w14:paraId="16E18367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Свойства ядерных сил:</w:t>
      </w:r>
    </w:p>
    <w:p w14:paraId="647ABE9D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1) это силы притяжения;</w:t>
      </w:r>
    </w:p>
    <w:p w14:paraId="53EF6FB7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2) примерно в 100 раз больше кулоновских сил;</w:t>
      </w:r>
    </w:p>
    <w:p w14:paraId="239DA1CA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3) зарядовая независимость;</w:t>
      </w:r>
    </w:p>
    <w:p w14:paraId="715481D8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4) короткодействующие, проявляются на расстояниях порядка 10</w:t>
      </w:r>
      <w:r w:rsidRPr="006115C0">
        <w:rPr>
          <w:color w:val="1D1D1B"/>
          <w:vertAlign w:val="superscript"/>
        </w:rPr>
        <w:t>-12 </w:t>
      </w:r>
      <w:r w:rsidRPr="006115C0">
        <w:rPr>
          <w:color w:val="1D1D1B"/>
        </w:rPr>
        <w:t>-10</w:t>
      </w:r>
      <w:r w:rsidRPr="006115C0">
        <w:rPr>
          <w:color w:val="1D1D1B"/>
          <w:vertAlign w:val="superscript"/>
        </w:rPr>
        <w:t>-13 </w:t>
      </w:r>
      <w:r w:rsidRPr="006115C0">
        <w:rPr>
          <w:color w:val="1D1D1B"/>
        </w:rPr>
        <w:t>см;</w:t>
      </w:r>
    </w:p>
    <w:p w14:paraId="520635E7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5) взаимодействуют с конечным числом нуклонов.</w:t>
      </w:r>
    </w:p>
    <w:p w14:paraId="534EB143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Масса любого атомного ядра всегда меньше, чем масса составляющих его частиц:</w:t>
      </w:r>
    </w:p>
    <w:p w14:paraId="0CF34916" w14:textId="3D5AC821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47C54186" wp14:editId="47B31C8A">
            <wp:extent cx="1133475" cy="19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7A20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Дефект масс - разность масс нуклонов, составляющих ядро, и массы ядра:</w:t>
      </w:r>
    </w:p>
    <w:p w14:paraId="0D25131E" w14:textId="6E5D7C4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D1D1B"/>
        </w:rPr>
      </w:pPr>
      <w:r w:rsidRPr="006115C0">
        <w:rPr>
          <w:noProof/>
          <w:color w:val="1D1D1B"/>
        </w:rPr>
        <w:drawing>
          <wp:inline distT="0" distB="0" distL="0" distR="0" wp14:anchorId="756F7BA2" wp14:editId="0A1F5070">
            <wp:extent cx="1552575" cy="1905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5B122E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Энергия связи – это минимальная энергия, необходимая для полного расщепления ядра на отдельные частицы:</w:t>
      </w:r>
    </w:p>
    <w:p w14:paraId="5AD555F6" w14:textId="609F81A8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D1D1B"/>
        </w:rPr>
      </w:pPr>
      <w:r w:rsidRPr="006115C0">
        <w:rPr>
          <w:noProof/>
          <w:color w:val="1D1D1B"/>
        </w:rPr>
        <w:lastRenderedPageBreak/>
        <w:drawing>
          <wp:inline distT="0" distB="0" distL="0" distR="0" wp14:anchorId="50E6DA68" wp14:editId="24154FB4">
            <wp:extent cx="2447925" cy="2000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792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4FA3BF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Удельная энергия связи – это полная энергия связи ядра, деленная на число нуклонов:</w:t>
      </w:r>
    </w:p>
    <w:p w14:paraId="1B49A703" w14:textId="5FA80E15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rPr>
          <w:color w:val="1D1D1B"/>
        </w:rPr>
      </w:pPr>
      <w:bookmarkStart w:id="0" w:name="_GoBack"/>
      <w:r w:rsidRPr="006115C0">
        <w:rPr>
          <w:noProof/>
          <w:color w:val="1D1D1B"/>
        </w:rPr>
        <w:drawing>
          <wp:inline distT="0" distB="0" distL="0" distR="0" wp14:anchorId="435598A1" wp14:editId="28946309">
            <wp:extent cx="981075" cy="2000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98E2A5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Это интересно…</w:t>
      </w:r>
    </w:p>
    <w:p w14:paraId="4B3BDBDC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Молодой физик Эрнест Резерфорд около ста лет назад разобрался в явлении ионизации газов только что открытыми радиоактивными веществами. В своих опытах в роли электроскопа, быстро разряжавшегося при ионизации воздуха, он использовал ... шелковую кисточку. Резерфорд приводил её в рабочее состояние, поглаживая ее основания «теплым сухим кисетом» для табака. Вот это уровень экспериментальной техники всего лишь вековой давности!</w:t>
      </w:r>
    </w:p>
    <w:p w14:paraId="526E73F1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 xml:space="preserve">Алхимикам не удалось преобразовать ядра атомов, </w:t>
      </w:r>
      <w:proofErr w:type="gramStart"/>
      <w:r w:rsidRPr="006115C0">
        <w:rPr>
          <w:color w:val="1D1D1B"/>
        </w:rPr>
        <w:t>т.е.</w:t>
      </w:r>
      <w:proofErr w:type="gramEnd"/>
      <w:r w:rsidRPr="006115C0">
        <w:rPr>
          <w:color w:val="1D1D1B"/>
        </w:rPr>
        <w:t xml:space="preserve"> из одного химического элемента получить другой, потому что энергия связи в ядрах (в расчете на одну частицу), примерно в миллион раз (!) превышает химическую энергию связи атомов между собой.</w:t>
      </w:r>
    </w:p>
    <w:p w14:paraId="7262C967" w14:textId="77777777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 xml:space="preserve">В 1915 году американский физик Уильям </w:t>
      </w:r>
      <w:proofErr w:type="spellStart"/>
      <w:r w:rsidRPr="006115C0">
        <w:rPr>
          <w:color w:val="1D1D1B"/>
        </w:rPr>
        <w:t>Харкино</w:t>
      </w:r>
      <w:proofErr w:type="spellEnd"/>
      <w:r w:rsidRPr="006115C0">
        <w:rPr>
          <w:color w:val="1D1D1B"/>
        </w:rPr>
        <w:t xml:space="preserve"> первым сделал предположение, что устойчивость атомных ядер обеспечивается энергией связи. Он также первым ввёл понятие «дефект масс».</w:t>
      </w:r>
    </w:p>
    <w:p w14:paraId="52D560FD" w14:textId="0A37BE14" w:rsid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 w:rsidRPr="006115C0">
        <w:rPr>
          <w:color w:val="1D1D1B"/>
        </w:rPr>
        <w:t>Английский же ученый Фрэнсис Астон сконструировал масс-спектрограф. На нём он сделал точнейшие измерения. И в 1927 году построил кривую, которая описывает энергию связи. Более устойчивы к распаду и имеют большие значения энергии связи ядра атомов, которые содержат определенные, так называемые магические, числа протонов и нейтронов. В подмосковной Дубне был получен 114-й химический элемент при поисках таких стабильных ядер.</w:t>
      </w:r>
    </w:p>
    <w:p w14:paraId="1783C602" w14:textId="354FEBCE" w:rsid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</w:p>
    <w:p w14:paraId="561616B3" w14:textId="23FFFE15" w:rsidR="006115C0" w:rsidRPr="006115C0" w:rsidRDefault="006115C0" w:rsidP="006115C0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1D1D1B"/>
        </w:rPr>
      </w:pPr>
      <w:r>
        <w:rPr>
          <w:color w:val="1D1D1B"/>
        </w:rPr>
        <w:t>Выполните задания</w:t>
      </w:r>
    </w:p>
    <w:p w14:paraId="461844F5" w14:textId="77777777" w:rsidR="006115C0" w:rsidRPr="006115C0" w:rsidRDefault="006115C0" w:rsidP="006115C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115C0">
        <w:rPr>
          <w:rFonts w:ascii="Times New Roman" w:eastAsia="Times New Roman" w:hAnsi="Times New Roman" w:cs="Times New Roman"/>
          <w:sz w:val="24"/>
          <w:szCs w:val="24"/>
          <w:lang w:eastAsia="ru-RU"/>
        </w:rPr>
        <w:t>1. Заполните пропуски в таблице: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80"/>
        <w:gridCol w:w="1881"/>
        <w:gridCol w:w="1996"/>
        <w:gridCol w:w="2488"/>
      </w:tblGrid>
      <w:tr w:rsidR="006115C0" w:rsidRPr="006115C0" w14:paraId="6D3093B8" w14:textId="77777777" w:rsidTr="006115C0">
        <w:tc>
          <w:tcPr>
            <w:tcW w:w="0" w:type="auto"/>
            <w:hideMark/>
          </w:tcPr>
          <w:p w14:paraId="2C1A4DC3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Химический элемент</w:t>
            </w:r>
          </w:p>
        </w:tc>
        <w:tc>
          <w:tcPr>
            <w:tcW w:w="0" w:type="auto"/>
            <w:hideMark/>
          </w:tcPr>
          <w:p w14:paraId="0825F4C1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14:paraId="332B4B75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протонов</w:t>
            </w:r>
          </w:p>
        </w:tc>
        <w:tc>
          <w:tcPr>
            <w:tcW w:w="0" w:type="auto"/>
            <w:hideMark/>
          </w:tcPr>
          <w:p w14:paraId="1EFA9BF3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</w:t>
            </w:r>
          </w:p>
          <w:p w14:paraId="0F3D87F5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нейтронов</w:t>
            </w:r>
          </w:p>
        </w:tc>
        <w:tc>
          <w:tcPr>
            <w:tcW w:w="0" w:type="auto"/>
            <w:hideMark/>
          </w:tcPr>
          <w:p w14:paraId="46956AD7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Массовое число</w:t>
            </w:r>
          </w:p>
        </w:tc>
      </w:tr>
      <w:tr w:rsidR="006115C0" w:rsidRPr="006115C0" w14:paraId="38D6956B" w14:textId="77777777" w:rsidTr="006115C0">
        <w:tc>
          <w:tcPr>
            <w:tcW w:w="0" w:type="auto"/>
            <w:hideMark/>
          </w:tcPr>
          <w:p w14:paraId="7B9FDCF8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Медь</w:t>
            </w:r>
          </w:p>
        </w:tc>
        <w:tc>
          <w:tcPr>
            <w:tcW w:w="0" w:type="auto"/>
            <w:hideMark/>
          </w:tcPr>
          <w:p w14:paraId="3EED2249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2A491EAA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522A38EC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</w:tr>
      <w:tr w:rsidR="006115C0" w:rsidRPr="006115C0" w14:paraId="0586F68B" w14:textId="77777777" w:rsidTr="006115C0">
        <w:tc>
          <w:tcPr>
            <w:tcW w:w="0" w:type="auto"/>
            <w:hideMark/>
          </w:tcPr>
          <w:p w14:paraId="1B2F01FD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</w:t>
            </w:r>
          </w:p>
        </w:tc>
        <w:tc>
          <w:tcPr>
            <w:tcW w:w="0" w:type="auto"/>
            <w:hideMark/>
          </w:tcPr>
          <w:p w14:paraId="756C11C3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hideMark/>
          </w:tcPr>
          <w:p w14:paraId="4DF25149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14:paraId="642549A4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6115C0" w:rsidRPr="006115C0" w14:paraId="130635CB" w14:textId="77777777" w:rsidTr="006115C0">
        <w:tc>
          <w:tcPr>
            <w:tcW w:w="0" w:type="auto"/>
            <w:hideMark/>
          </w:tcPr>
          <w:p w14:paraId="25ACDD6F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Цинк</w:t>
            </w:r>
          </w:p>
        </w:tc>
        <w:tc>
          <w:tcPr>
            <w:tcW w:w="0" w:type="auto"/>
            <w:hideMark/>
          </w:tcPr>
          <w:p w14:paraId="73B7A1DF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hideMark/>
          </w:tcPr>
          <w:p w14:paraId="66C9CAD7" w14:textId="77777777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</w:pPr>
            <w:r w:rsidRPr="006115C0">
              <w:rPr>
                <w:rFonts w:ascii="Times New Roman" w:eastAsia="Times New Roman" w:hAnsi="Times New Roman" w:cs="Times New Roman"/>
                <w:color w:val="1D1D1B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0" w:type="auto"/>
            <w:hideMark/>
          </w:tcPr>
          <w:p w14:paraId="66778A6C" w14:textId="433CB7F8" w:rsidR="006115C0" w:rsidRPr="006115C0" w:rsidRDefault="006115C0" w:rsidP="006115C0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F0D9224" w14:textId="1840A19E" w:rsidR="006115C0" w:rsidRPr="006115C0" w:rsidRDefault="006115C0" w:rsidP="006115C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</w:pPr>
      <w:r w:rsidRPr="006115C0">
        <w:rPr>
          <w:rFonts w:ascii="Times New Roman" w:hAnsi="Times New Roman" w:cs="Times New Roman"/>
          <w:color w:val="1D1D1B"/>
          <w:sz w:val="24"/>
          <w:szCs w:val="24"/>
          <w:shd w:val="clear" w:color="auto" w:fill="FFFFFF"/>
        </w:rPr>
        <w:t>2. Соедините попарно элементы двух множеств: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6115C0" w:rsidRPr="006115C0" w14:paraId="74D98D68" w14:textId="77777777" w:rsidTr="006115C0">
        <w:tc>
          <w:tcPr>
            <w:tcW w:w="4672" w:type="dxa"/>
          </w:tcPr>
          <w:p w14:paraId="16C560BF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Заряд частицы:</w:t>
            </w:r>
          </w:p>
          <w:p w14:paraId="2D1D412D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1) заряд протона;</w:t>
            </w:r>
          </w:p>
          <w:p w14:paraId="565A2141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2) заряд нейтрона;</w:t>
            </w:r>
          </w:p>
          <w:p w14:paraId="5ABAA682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3) заряд электрона.</w:t>
            </w:r>
          </w:p>
          <w:p w14:paraId="519B51DC" w14:textId="77777777" w:rsidR="006115C0" w:rsidRPr="006115C0" w:rsidRDefault="006115C0" w:rsidP="0061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3" w:type="dxa"/>
          </w:tcPr>
          <w:p w14:paraId="264B14E6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Величина заряда:</w:t>
            </w:r>
          </w:p>
          <w:p w14:paraId="296D8895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1) 0;</w:t>
            </w:r>
          </w:p>
          <w:p w14:paraId="6A1D8B7A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2) 1,6 ∙ 10</w:t>
            </w:r>
            <w:r w:rsidRPr="006115C0">
              <w:rPr>
                <w:color w:val="1D1D1B"/>
                <w:vertAlign w:val="superscript"/>
              </w:rPr>
              <w:t>-19</w:t>
            </w:r>
            <w:r w:rsidRPr="006115C0">
              <w:rPr>
                <w:color w:val="1D1D1B"/>
              </w:rPr>
              <w:t> Кл;</w:t>
            </w:r>
          </w:p>
          <w:p w14:paraId="0A7CAEE0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3) 2 ∙ 10</w:t>
            </w:r>
            <w:r w:rsidRPr="006115C0">
              <w:rPr>
                <w:color w:val="1D1D1B"/>
                <w:vertAlign w:val="superscript"/>
              </w:rPr>
              <w:t>-16 </w:t>
            </w:r>
            <w:r w:rsidRPr="006115C0">
              <w:rPr>
                <w:color w:val="1D1D1B"/>
              </w:rPr>
              <w:t>Кл;</w:t>
            </w:r>
          </w:p>
          <w:p w14:paraId="6C4D7BE6" w14:textId="77777777" w:rsidR="006115C0" w:rsidRPr="006115C0" w:rsidRDefault="006115C0" w:rsidP="006115C0">
            <w:pPr>
              <w:pStyle w:val="a3"/>
              <w:shd w:val="clear" w:color="auto" w:fill="FFFFFF"/>
              <w:spacing w:before="0" w:beforeAutospacing="0" w:after="0" w:afterAutospacing="0"/>
              <w:rPr>
                <w:color w:val="1D1D1B"/>
              </w:rPr>
            </w:pPr>
            <w:r w:rsidRPr="006115C0">
              <w:rPr>
                <w:color w:val="1D1D1B"/>
              </w:rPr>
              <w:t>4) - 1,6 ∙ 10</w:t>
            </w:r>
            <w:r w:rsidRPr="006115C0">
              <w:rPr>
                <w:color w:val="1D1D1B"/>
                <w:vertAlign w:val="superscript"/>
              </w:rPr>
              <w:t>-19</w:t>
            </w:r>
            <w:r w:rsidRPr="006115C0">
              <w:rPr>
                <w:color w:val="1D1D1B"/>
              </w:rPr>
              <w:t> Кл.</w:t>
            </w:r>
          </w:p>
          <w:p w14:paraId="4EA0408F" w14:textId="77777777" w:rsidR="006115C0" w:rsidRPr="006115C0" w:rsidRDefault="006115C0" w:rsidP="006115C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284ED77" w14:textId="77777777" w:rsidR="006115C0" w:rsidRPr="006115C0" w:rsidRDefault="006115C0" w:rsidP="006115C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6115C0" w:rsidRPr="006115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C0"/>
    <w:rsid w:val="006115C0"/>
    <w:rsid w:val="00A9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57D49"/>
  <w15:chartTrackingRefBased/>
  <w15:docId w15:val="{4CA96842-7B9E-4E33-92D2-4B27F8CA4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15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6115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2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602</Words>
  <Characters>3438</Characters>
  <Application>Microsoft Office Word</Application>
  <DocSecurity>0</DocSecurity>
  <Lines>28</Lines>
  <Paragraphs>8</Paragraphs>
  <ScaleCrop>false</ScaleCrop>
  <Company/>
  <LinksUpToDate>false</LinksUpToDate>
  <CharactersWithSpaces>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egf</dc:creator>
  <cp:keywords/>
  <dc:description/>
  <cp:lastModifiedBy>egf</cp:lastModifiedBy>
  <cp:revision>1</cp:revision>
  <dcterms:created xsi:type="dcterms:W3CDTF">2020-03-18T14:14:00Z</dcterms:created>
  <dcterms:modified xsi:type="dcterms:W3CDTF">2020-03-18T14:21:00Z</dcterms:modified>
</cp:coreProperties>
</file>