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2F8" w:rsidRPr="003C02F8" w:rsidRDefault="003C02F8" w:rsidP="003C02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2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Теоремы для объемов тел</w:t>
      </w:r>
    </w:p>
    <w:p w:rsidR="003C02F8" w:rsidRPr="003C02F8" w:rsidRDefault="003C02F8" w:rsidP="003C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2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</w:t>
      </w:r>
      <w:proofErr w:type="gramStart"/>
      <w:r w:rsidRPr="003C02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proofErr w:type="gramEnd"/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Объем прямоугольного параллелепипеда равен произведению его измерений:  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V=</w:t>
      </w:r>
      <w:proofErr w:type="spellStart"/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a</w:t>
      </w:r>
      <w:r w:rsidRPr="003C02F8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  <w:lang w:eastAsia="ru-RU"/>
        </w:rPr>
        <w:t>⋅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b</w:t>
      </w:r>
      <w:r w:rsidRPr="003C02F8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  <w:lang w:eastAsia="ru-RU"/>
        </w:rPr>
        <w:t>⋅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c</w:t>
      </w:r>
      <w:proofErr w:type="spellEnd"/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C02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Т.2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Объем  прямого параллелепипеда равен произведению площади его основания на высоту: 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V=S</w:t>
      </w:r>
      <w:r w:rsidRPr="003C02F8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  <w:lang w:eastAsia="ru-RU"/>
        </w:rPr>
        <w:t>⋅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HV=S</w:t>
      </w:r>
      <w:r w:rsidRPr="003C02F8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  <w:lang w:eastAsia="ru-RU"/>
        </w:rPr>
        <w:t>⋅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H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C02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Т.3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Объем  произвольного  параллелепипеда равен произведению площади основания на его высоту: 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V=S</w:t>
      </w:r>
      <w:r w:rsidRPr="003C02F8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  <w:lang w:eastAsia="ru-RU"/>
        </w:rPr>
        <w:t>⋅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HV=S</w:t>
      </w:r>
      <w:r w:rsidRPr="003C02F8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  <w:lang w:eastAsia="ru-RU"/>
        </w:rPr>
        <w:t>⋅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H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C02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Т.4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Объем призмы равен произведению площади основания на высоту: 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V=S</w:t>
      </w:r>
      <w:r w:rsidRPr="003C02F8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  <w:lang w:eastAsia="ru-RU"/>
        </w:rPr>
        <w:t>⋅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HV=S</w:t>
      </w:r>
      <w:r w:rsidRPr="003C02F8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  <w:lang w:eastAsia="ru-RU"/>
        </w:rPr>
        <w:t>⋅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H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15"/>
        <w:gridCol w:w="3000"/>
      </w:tblGrid>
      <w:tr w:rsidR="003C02F8" w:rsidRPr="003C02F8" w:rsidTr="003E13E6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F8" w:rsidRPr="003C02F8" w:rsidRDefault="003C02F8" w:rsidP="003E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02F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17EF0851" wp14:editId="481ED17C">
                  <wp:extent cx="1371600" cy="1403350"/>
                  <wp:effectExtent l="0" t="0" r="0" b="6350"/>
                  <wp:docPr id="1" name="Рисунок 1" descr="image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F8" w:rsidRPr="003C02F8" w:rsidRDefault="003C02F8" w:rsidP="003E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02F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61575584" wp14:editId="6E789020">
                  <wp:extent cx="1382395" cy="1392555"/>
                  <wp:effectExtent l="0" t="0" r="8255" b="0"/>
                  <wp:docPr id="2" name="Рисунок 2" descr="image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139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F8" w:rsidRPr="003C02F8" w:rsidRDefault="003C02F8" w:rsidP="003E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02F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223E2066" wp14:editId="446DBDCC">
                  <wp:extent cx="1360805" cy="1392555"/>
                  <wp:effectExtent l="0" t="0" r="0" b="0"/>
                  <wp:docPr id="3" name="Рисунок 3" descr="image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139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02F8" w:rsidRPr="003C02F8" w:rsidRDefault="003C02F8" w:rsidP="003C0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3C02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Т.5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Две треугольные пирамиды, имеющие равные высоты и равные площади оснований, имеют равные объемы:   V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  <w:lang w:eastAsia="ru-RU"/>
        </w:rPr>
        <w:t>1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′ = V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′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3C02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Т.6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Объем любой треугольной пирамиды равен одной третьей произведения площади ее основания на высоту:  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V=13S</w:t>
      </w:r>
      <w:r w:rsidRPr="003C02F8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⋅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HV=13S</w:t>
      </w:r>
      <w:r w:rsidRPr="003C02F8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⋅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H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3C02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Т.7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Объем любой пирамиды равен одной третьей произведения площади ее основания на высоту:  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V=13S</w:t>
      </w:r>
      <w:r w:rsidRPr="003C02F8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⋅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HV=13S</w:t>
      </w:r>
      <w:r w:rsidRPr="003C02F8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⋅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H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5"/>
        <w:gridCol w:w="2985"/>
        <w:gridCol w:w="3045"/>
      </w:tblGrid>
      <w:tr w:rsidR="003C02F8" w:rsidRPr="003C02F8" w:rsidTr="003E13E6">
        <w:tc>
          <w:tcPr>
            <w:tcW w:w="2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F8" w:rsidRPr="003C02F8" w:rsidRDefault="003C02F8" w:rsidP="003E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02F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411725A8" wp14:editId="300C831C">
                  <wp:extent cx="1722755" cy="1669415"/>
                  <wp:effectExtent l="0" t="0" r="0" b="6985"/>
                  <wp:docPr id="4" name="Рисунок 4" descr="image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755" cy="166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F8" w:rsidRPr="003C02F8" w:rsidRDefault="003C02F8" w:rsidP="003E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02F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6B0EA448" wp14:editId="2BC15991">
                  <wp:extent cx="1711960" cy="1711960"/>
                  <wp:effectExtent l="0" t="0" r="2540" b="2540"/>
                  <wp:docPr id="5" name="Рисунок 5" descr="image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60" cy="171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F8" w:rsidRPr="003C02F8" w:rsidRDefault="003C02F8" w:rsidP="003E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02F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3395C972" wp14:editId="145DF5FB">
                  <wp:extent cx="1754505" cy="1690370"/>
                  <wp:effectExtent l="0" t="0" r="0" b="5080"/>
                  <wp:docPr id="6" name="Рисунок 6" descr="image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505" cy="169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02F8" w:rsidRPr="003C02F8" w:rsidRDefault="003C02F8" w:rsidP="003C0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3C02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Т.8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Объем цилиндра равен произведению площади основания на высоту:  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V=πR2</w:t>
      </w:r>
      <w:r w:rsidRPr="003C02F8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⋅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HV=πR2</w:t>
      </w:r>
      <w:r w:rsidRPr="003C02F8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⋅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H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C02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Т.9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Объем конуса равен одной трети произведения площади основания на высоту:  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V=13πR2</w:t>
      </w:r>
      <w:r w:rsidRPr="003C02F8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⋅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HV=13πR2</w:t>
      </w:r>
      <w:r w:rsidRPr="003C02F8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⋅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H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3C02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Т.10 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Объем усеченного конуса равен 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V=13π</w:t>
      </w:r>
      <w:r w:rsidRPr="003C02F8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⋅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H(R2+R</w:t>
      </w:r>
      <w:r w:rsidRPr="003C02F8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⋅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r+r2)V=13π</w:t>
      </w:r>
      <w:r w:rsidRPr="003C02F8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⋅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H(R2+R</w:t>
      </w:r>
      <w:r w:rsidRPr="003C02F8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⋅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r+r2)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где </w:t>
      </w:r>
      <w:r w:rsidRPr="003C02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R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и </w:t>
      </w:r>
      <w:r w:rsidRPr="003C02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r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– радиусы оснований усеченного конуса.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0"/>
        <w:gridCol w:w="3575"/>
        <w:gridCol w:w="3010"/>
      </w:tblGrid>
      <w:tr w:rsidR="003C02F8" w:rsidRPr="003C02F8" w:rsidTr="003E13E6">
        <w:tc>
          <w:tcPr>
            <w:tcW w:w="2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F8" w:rsidRPr="003C02F8" w:rsidRDefault="003C02F8" w:rsidP="003E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02F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3B2504F" wp14:editId="1ABFD466">
                  <wp:extent cx="1765300" cy="2424430"/>
                  <wp:effectExtent l="0" t="0" r="6350" b="0"/>
                  <wp:docPr id="7" name="Рисунок 7" descr="image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0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2424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F8" w:rsidRPr="003C02F8" w:rsidRDefault="003C02F8" w:rsidP="003E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02F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4C43FD88" wp14:editId="67623840">
                  <wp:extent cx="2286000" cy="2626360"/>
                  <wp:effectExtent l="0" t="0" r="0" b="2540"/>
                  <wp:docPr id="8" name="Рисунок 8" descr="image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62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F8" w:rsidRPr="003C02F8" w:rsidRDefault="003C02F8" w:rsidP="003E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02F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3E14D407" wp14:editId="4016F625">
                  <wp:extent cx="1924685" cy="2275205"/>
                  <wp:effectExtent l="0" t="0" r="0" b="0"/>
                  <wp:docPr id="9" name="Рисунок 9" descr="image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0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685" cy="227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1FC5" w:rsidRDefault="003C02F8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3C02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Т.11 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Для подобных фигур на плоскости, имеющих площадь, верна теорема: отношение площадей подобных фигур равно квадрату коэффициента подобия. Для подобных пространственных тел, имеющих объем, верна аналогичная теорема: отношение объемов подобных тел равно кубу коэффициента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подобия.</w:t>
      </w:r>
    </w:p>
    <w:p w:rsidR="00FE457F" w:rsidRPr="00FE457F" w:rsidRDefault="00FE457F">
      <w:pPr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</w:pPr>
      <w:r w:rsidRPr="00FE457F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  <w:t>Задания для самостоятельного решения:</w:t>
      </w:r>
      <w:bookmarkStart w:id="0" w:name="_GoBack"/>
      <w:bookmarkEnd w:id="0"/>
    </w:p>
    <w:p w:rsidR="00FE457F" w:rsidRPr="00FE457F" w:rsidRDefault="00FE457F" w:rsidP="00FE457F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E457F">
        <w:rPr>
          <w:color w:val="333333"/>
          <w:sz w:val="28"/>
          <w:szCs w:val="28"/>
        </w:rPr>
        <w:t>ТЕМА: «ОБЪЕМЫ МНОГОГРАННИКОВ И ТЕЛ ВРАЩЕНИЯ»</w:t>
      </w:r>
    </w:p>
    <w:p w:rsidR="00FE457F" w:rsidRPr="00FE457F" w:rsidRDefault="00FE457F" w:rsidP="00FE457F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FE457F" w:rsidRPr="00FE457F" w:rsidRDefault="00FE457F" w:rsidP="00FE457F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E457F">
        <w:rPr>
          <w:color w:val="333333"/>
          <w:sz w:val="28"/>
          <w:szCs w:val="28"/>
        </w:rPr>
        <w:t xml:space="preserve">В основании пирамиды прямоугольник со сторонами 3см. и 6см., высота пирамиды 10 </w:t>
      </w:r>
      <w:proofErr w:type="spellStart"/>
      <w:r w:rsidRPr="00FE457F">
        <w:rPr>
          <w:color w:val="333333"/>
          <w:sz w:val="28"/>
          <w:szCs w:val="28"/>
        </w:rPr>
        <w:t>см</w:t>
      </w:r>
      <w:proofErr w:type="gramStart"/>
      <w:r w:rsidRPr="00FE457F">
        <w:rPr>
          <w:color w:val="333333"/>
          <w:sz w:val="28"/>
          <w:szCs w:val="28"/>
        </w:rPr>
        <w:t>..</w:t>
      </w:r>
      <w:proofErr w:type="gramEnd"/>
      <w:r w:rsidRPr="00FE457F">
        <w:rPr>
          <w:color w:val="333333"/>
          <w:sz w:val="28"/>
          <w:szCs w:val="28"/>
        </w:rPr>
        <w:t>Найдите</w:t>
      </w:r>
      <w:proofErr w:type="spellEnd"/>
      <w:r w:rsidRPr="00FE457F">
        <w:rPr>
          <w:color w:val="333333"/>
          <w:sz w:val="28"/>
          <w:szCs w:val="28"/>
        </w:rPr>
        <w:t xml:space="preserve"> объем пирамиды.</w:t>
      </w:r>
    </w:p>
    <w:p w:rsidR="00FE457F" w:rsidRPr="00FE457F" w:rsidRDefault="00FE457F" w:rsidP="00FE457F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E457F">
        <w:rPr>
          <w:color w:val="333333"/>
          <w:sz w:val="28"/>
          <w:szCs w:val="28"/>
        </w:rPr>
        <w:t>Измерения прямоугольного параллелепипеда равны 2см. ,3 см., 5см.. Вычислите объем</w:t>
      </w:r>
      <w:proofErr w:type="gramStart"/>
      <w:r w:rsidRPr="00FE457F">
        <w:rPr>
          <w:color w:val="333333"/>
          <w:sz w:val="28"/>
          <w:szCs w:val="28"/>
        </w:rPr>
        <w:t xml:space="preserve"> .</w:t>
      </w:r>
      <w:proofErr w:type="gramEnd"/>
    </w:p>
    <w:p w:rsidR="00FE457F" w:rsidRPr="00FE457F" w:rsidRDefault="00FE457F" w:rsidP="00FE457F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E457F">
        <w:rPr>
          <w:color w:val="333333"/>
          <w:sz w:val="28"/>
          <w:szCs w:val="28"/>
        </w:rPr>
        <w:t>Найдите объем цилиндра, если его высота 10см., а радиус основания равен 8см.</w:t>
      </w:r>
    </w:p>
    <w:p w:rsidR="00FE457F" w:rsidRPr="00FE457F" w:rsidRDefault="00FE457F" w:rsidP="00FE457F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E457F">
        <w:rPr>
          <w:color w:val="333333"/>
          <w:sz w:val="28"/>
          <w:szCs w:val="28"/>
        </w:rPr>
        <w:t>Вычислите объем конуса, его высота 9см.</w:t>
      </w:r>
      <w:proofErr w:type="gramStart"/>
      <w:r w:rsidRPr="00FE457F">
        <w:rPr>
          <w:color w:val="333333"/>
          <w:sz w:val="28"/>
          <w:szCs w:val="28"/>
        </w:rPr>
        <w:t>,а</w:t>
      </w:r>
      <w:proofErr w:type="gramEnd"/>
      <w:r w:rsidRPr="00FE457F">
        <w:rPr>
          <w:color w:val="333333"/>
          <w:sz w:val="28"/>
          <w:szCs w:val="28"/>
        </w:rPr>
        <w:t xml:space="preserve"> радиус основания 2см.</w:t>
      </w:r>
    </w:p>
    <w:p w:rsidR="00FE457F" w:rsidRPr="00FE457F" w:rsidRDefault="00FE457F" w:rsidP="00FE457F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E457F">
        <w:rPr>
          <w:color w:val="333333"/>
          <w:sz w:val="28"/>
          <w:szCs w:val="28"/>
        </w:rPr>
        <w:t>Найдите объем цилиндра, если диаметр его основания равен 10см. а высота 6см.</w:t>
      </w:r>
    </w:p>
    <w:p w:rsidR="00FE457F" w:rsidRPr="00FE457F" w:rsidRDefault="00FE457F" w:rsidP="00FE457F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E457F">
        <w:rPr>
          <w:color w:val="333333"/>
          <w:sz w:val="28"/>
          <w:szCs w:val="28"/>
        </w:rPr>
        <w:t>В прямоугольном параллелепипеде длина равна 5см., ширина 3см.</w:t>
      </w:r>
      <w:proofErr w:type="gramStart"/>
      <w:r w:rsidRPr="00FE457F">
        <w:rPr>
          <w:color w:val="333333"/>
          <w:sz w:val="28"/>
          <w:szCs w:val="28"/>
        </w:rPr>
        <w:t xml:space="preserve"> ,</w:t>
      </w:r>
      <w:proofErr w:type="gramEnd"/>
      <w:r w:rsidRPr="00FE457F">
        <w:rPr>
          <w:color w:val="333333"/>
          <w:sz w:val="28"/>
          <w:szCs w:val="28"/>
        </w:rPr>
        <w:t>а высота 10см. Вычислите объем</w:t>
      </w:r>
      <w:proofErr w:type="gramStart"/>
      <w:r w:rsidRPr="00FE457F">
        <w:rPr>
          <w:color w:val="333333"/>
          <w:sz w:val="28"/>
          <w:szCs w:val="28"/>
        </w:rPr>
        <w:t xml:space="preserve"> .</w:t>
      </w:r>
      <w:proofErr w:type="gramEnd"/>
    </w:p>
    <w:p w:rsidR="00FE457F" w:rsidRPr="00FE457F" w:rsidRDefault="00FE457F" w:rsidP="00FE457F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E457F">
        <w:rPr>
          <w:color w:val="333333"/>
          <w:sz w:val="28"/>
          <w:szCs w:val="28"/>
        </w:rPr>
        <w:t>Найдите объем пирамиды в основании которой лежит прямоугольник со сторонами 5см</w:t>
      </w:r>
      <w:proofErr w:type="gramStart"/>
      <w:r w:rsidRPr="00FE457F">
        <w:rPr>
          <w:color w:val="333333"/>
          <w:sz w:val="28"/>
          <w:szCs w:val="28"/>
        </w:rPr>
        <w:t>.и</w:t>
      </w:r>
      <w:proofErr w:type="gramEnd"/>
      <w:r w:rsidRPr="00FE457F">
        <w:rPr>
          <w:color w:val="333333"/>
          <w:sz w:val="28"/>
          <w:szCs w:val="28"/>
        </w:rPr>
        <w:t xml:space="preserve"> 3см., а высота пирамиды равна 11см..</w:t>
      </w:r>
    </w:p>
    <w:p w:rsidR="00FE457F" w:rsidRPr="00FE457F" w:rsidRDefault="00FE457F" w:rsidP="00FE457F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E457F">
        <w:rPr>
          <w:color w:val="333333"/>
          <w:sz w:val="28"/>
          <w:szCs w:val="28"/>
        </w:rPr>
        <w:t>Вычислите объем цилиндра</w:t>
      </w:r>
      <w:proofErr w:type="gramStart"/>
      <w:r w:rsidRPr="00FE457F">
        <w:rPr>
          <w:color w:val="333333"/>
          <w:sz w:val="28"/>
          <w:szCs w:val="28"/>
        </w:rPr>
        <w:t xml:space="preserve"> ,</w:t>
      </w:r>
      <w:proofErr w:type="gramEnd"/>
      <w:r w:rsidRPr="00FE457F">
        <w:rPr>
          <w:color w:val="333333"/>
          <w:sz w:val="28"/>
          <w:szCs w:val="28"/>
        </w:rPr>
        <w:t>если его диаметр равен 6см. ,а высота7см.</w:t>
      </w:r>
    </w:p>
    <w:p w:rsidR="00FE457F" w:rsidRPr="00FE457F" w:rsidRDefault="00FE457F" w:rsidP="00FE457F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E457F">
        <w:rPr>
          <w:color w:val="333333"/>
          <w:sz w:val="28"/>
          <w:szCs w:val="28"/>
        </w:rPr>
        <w:t>Высота пирамиды 12см</w:t>
      </w:r>
      <w:proofErr w:type="gramStart"/>
      <w:r w:rsidRPr="00FE457F">
        <w:rPr>
          <w:color w:val="333333"/>
          <w:sz w:val="28"/>
          <w:szCs w:val="28"/>
        </w:rPr>
        <w:t>.Н</w:t>
      </w:r>
      <w:proofErr w:type="gramEnd"/>
      <w:r w:rsidRPr="00FE457F">
        <w:rPr>
          <w:color w:val="333333"/>
          <w:sz w:val="28"/>
          <w:szCs w:val="28"/>
        </w:rPr>
        <w:t>айдите объем пирамиды, если в основании лежит квадрат со стороной 5см.</w:t>
      </w:r>
    </w:p>
    <w:p w:rsidR="00FE457F" w:rsidRPr="00FE457F" w:rsidRDefault="00FE457F">
      <w:pPr>
        <w:rPr>
          <w:rFonts w:ascii="Times New Roman" w:hAnsi="Times New Roman" w:cs="Times New Roman"/>
          <w:sz w:val="28"/>
          <w:szCs w:val="28"/>
        </w:rPr>
      </w:pPr>
    </w:p>
    <w:sectPr w:rsidR="00FE457F" w:rsidRPr="00FE4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E2249"/>
    <w:multiLevelType w:val="multilevel"/>
    <w:tmpl w:val="0876E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F8"/>
    <w:rsid w:val="003C02F8"/>
    <w:rsid w:val="00ED1FC5"/>
    <w:rsid w:val="00FE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2F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E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2F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E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5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4</cp:revision>
  <dcterms:created xsi:type="dcterms:W3CDTF">2020-03-19T08:22:00Z</dcterms:created>
  <dcterms:modified xsi:type="dcterms:W3CDTF">2020-03-19T08:30:00Z</dcterms:modified>
</cp:coreProperties>
</file>