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8FE3" w14:textId="501A470C" w:rsidR="004C0723" w:rsidRDefault="00760F8A" w:rsidP="00760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sz w:val="24"/>
          <w:szCs w:val="24"/>
        </w:rPr>
        <w:t>Тема: Химические свойства металлов</w:t>
      </w:r>
    </w:p>
    <w:p w14:paraId="284087DF" w14:textId="65378F66" w:rsidR="002C429B" w:rsidRDefault="00293665" w:rsidP="002C42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39603339"/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2C429B" w:rsidRPr="001F6BB0">
        <w:rPr>
          <w:rFonts w:ascii="Times New Roman" w:hAnsi="Times New Roman" w:cs="Times New Roman"/>
          <w:color w:val="FF0000"/>
          <w:sz w:val="28"/>
          <w:szCs w:val="28"/>
        </w:rPr>
        <w:t>зучите теоретический материал и</w:t>
      </w:r>
      <w:r w:rsidR="002C429B">
        <w:rPr>
          <w:rFonts w:ascii="Times New Roman" w:hAnsi="Times New Roman" w:cs="Times New Roman"/>
          <w:color w:val="FF0000"/>
          <w:sz w:val="28"/>
          <w:szCs w:val="28"/>
        </w:rPr>
        <w:t xml:space="preserve"> выполните задание</w:t>
      </w:r>
      <w:r w:rsidR="002C429B"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14:paraId="715D7FFA" w14:textId="5DA3BBB2" w:rsidR="002C429B" w:rsidRPr="001F6BB0" w:rsidRDefault="002C429B" w:rsidP="002C42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06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>.20 на эл. адрес</w:t>
      </w:r>
      <w:r w:rsidRPr="001F6BB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5" w:history="1">
        <w:r w:rsidRPr="001F6BB0">
          <w:rPr>
            <w:rStyle w:val="a6"/>
            <w:rFonts w:ascii="Times New Roman" w:hAnsi="Times New Roman" w:cs="Times New Roman"/>
            <w:sz w:val="28"/>
            <w:szCs w:val="28"/>
          </w:rPr>
          <w:t>ris-alena@mail.ru</w:t>
        </w:r>
      </w:hyperlink>
      <w:r w:rsidRPr="001F6BB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F6BB0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1F6B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1F6BB0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</w:p>
    <w:bookmarkEnd w:id="0"/>
    <w:p w14:paraId="1B246F1A" w14:textId="77777777" w:rsidR="002C429B" w:rsidRPr="00760F8A" w:rsidRDefault="002C429B" w:rsidP="00760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B8E1E" w14:textId="77777777" w:rsidR="00760F8A" w:rsidRPr="00760F8A" w:rsidRDefault="00760F8A" w:rsidP="002C4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химических реакциях металлы выступают в роли </w:t>
      </w: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восстановителей 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повышают степень окисления, превращаясь из простых веществ в катионы. </w:t>
      </w:r>
    </w:p>
    <w:p w14:paraId="6737C3E0" w14:textId="77777777" w:rsidR="00760F8A" w:rsidRPr="00760F8A" w:rsidRDefault="00760F8A" w:rsidP="002C4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Химические свойства металлов различаются в зависимости от химической активности металла. По активности в водных растворах металлы расположены в </w:t>
      </w: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ряд напряжений. </w:t>
      </w:r>
    </w:p>
    <w:p w14:paraId="6162644E" w14:textId="76CA3A3A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4A750B5" wp14:editId="58D176DF">
            <wp:extent cx="5940425" cy="6826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EED0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этот ряд, составленный русским химиком </w:t>
      </w:r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Н.Н.</w:t>
      </w:r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Бекетовым, включен также неметалл водород. Активность металлов убывает слева направо:</w:t>
      </w:r>
    </w:p>
    <w:p w14:paraId="500C594F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Запомнить!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Металлы, стоящие в ЭХ ряду после водорода, называют неактивными металлами.</w:t>
      </w:r>
    </w:p>
    <w:p w14:paraId="04CB0AF0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Металлы, расположенные в ЭХ ряду </w:t>
      </w:r>
      <w:proofErr w:type="gramStart"/>
      <w:r w:rsidRPr="00760F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 алюминия</w:t>
      </w:r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называют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сильноактивными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активными металлами.       </w:t>
      </w:r>
    </w:p>
    <w:p w14:paraId="7C6F477D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химические свойства металлов</w:t>
      </w:r>
    </w:p>
    <w:p w14:paraId="5416905A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Многие металлы вступают в реакцию с типичными </w:t>
      </w: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неметаллами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галогенами, кислородом, серой. При этом образуются соответственно хлориды, оксиды, сульфиды и другие бинарные соединения:</w:t>
      </w:r>
    </w:p>
    <w:p w14:paraId="00ACB5F9" w14:textId="77777777" w:rsidR="00760F8A" w:rsidRPr="00760F8A" w:rsidRDefault="00760F8A" w:rsidP="00760F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азотом некоторые металлы образуют нитриды, реакция практически всегда протекает при нагревании;</w:t>
      </w:r>
    </w:p>
    <w:p w14:paraId="7CCDCCCC" w14:textId="77777777" w:rsidR="00760F8A" w:rsidRPr="00760F8A" w:rsidRDefault="00760F8A" w:rsidP="00760F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серой металлы образуют сульфиды – соли сероводородной кислоты;</w:t>
      </w:r>
    </w:p>
    <w:p w14:paraId="7E36A8EA" w14:textId="77777777" w:rsidR="00760F8A" w:rsidRPr="00760F8A" w:rsidRDefault="00760F8A" w:rsidP="00760F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водородом самые активные металлы образуют ионные гидриды (бинарные соединения, в которых водород имеет степень окисления -1);</w:t>
      </w:r>
    </w:p>
    <w:p w14:paraId="11FB19AA" w14:textId="77777777" w:rsidR="00760F8A" w:rsidRPr="00760F8A" w:rsidRDefault="00760F8A" w:rsidP="00760F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кислородом большинство металлов образует оксиды – амфотерные и основные. Основной продукт горения натрия - пероксид 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Na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а калий и цезий горят с образованием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надпероксидов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MeO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9143D96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Следует обратить внимание на особенности взаимодействие металлов с </w:t>
      </w: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водой: </w:t>
      </w:r>
    </w:p>
    <w:p w14:paraId="488B917D" w14:textId="33AA54BC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1D012BC" wp14:editId="4C7B5CF7">
            <wp:extent cx="18573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34C3" w14:textId="27B4BE02" w:rsidR="00760F8A" w:rsidRPr="00760F8A" w:rsidRDefault="00760F8A" w:rsidP="00760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Активные металлы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находящиеся в ряду активности металлов до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Mg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(включительно), реагируют с водой с образованием щелочей и водорода: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Ca+2H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O=</w:t>
      </w:r>
      <w:proofErr w:type="spellStart"/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OH)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↑</w:t>
      </w:r>
    </w:p>
    <w:p w14:paraId="5249FA33" w14:textId="77777777" w:rsidR="00760F8A" w:rsidRPr="00760F8A" w:rsidRDefault="00760F8A" w:rsidP="00760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Активные металлы (например, натрий и литий), взаимодействуют с водой со взрывом.</w:t>
      </w:r>
    </w:p>
    <w:p w14:paraId="7B105CCD" w14:textId="77777777" w:rsidR="00760F8A" w:rsidRPr="00760F8A" w:rsidRDefault="00760F8A" w:rsidP="00760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Металлы средней активности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окисляются водой при нагревании до оксида:</w:t>
      </w:r>
    </w:p>
    <w:p w14:paraId="40CB1336" w14:textId="0685F00D" w:rsidR="00760F8A" w:rsidRDefault="00760F8A" w:rsidP="00760F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t,</w:t>
      </w:r>
      <w:r w:rsidRPr="00760F8A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  <w:lang w:eastAsia="ru-RU"/>
        </w:rPr>
        <w:t>∘</w:t>
      </w:r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</w:t>
      </w:r>
      <w:proofErr w:type="spellEnd"/>
    </w:p>
    <w:p w14:paraId="3DC5225A" w14:textId="66D14D0E" w:rsidR="00760F8A" w:rsidRPr="00760F8A" w:rsidRDefault="00760F8A" w:rsidP="00760F8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6Cr+6H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O→ 2Cr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+3H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↑</w:t>
      </w:r>
    </w:p>
    <w:p w14:paraId="4EC3B687" w14:textId="77777777" w:rsidR="00760F8A" w:rsidRPr="00760F8A" w:rsidRDefault="00760F8A" w:rsidP="00760F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Неактивные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металлы (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Ag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Pt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- не реагируют с водой.</w:t>
      </w:r>
    </w:p>
    <w:p w14:paraId="453E3F18" w14:textId="77777777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→[</w:t>
      </w:r>
      <w:proofErr w:type="spellStart"/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Li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……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Mg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]MOH+H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↑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активные металлы (до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00764B3" w14:textId="5B56CDA8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O+M</w:t>
      </w:r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→[</w:t>
      </w:r>
      <w:proofErr w:type="spellStart"/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Al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……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Pb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x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y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↑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среднеактивные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металлы (от 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H), только при нагревании</w:t>
      </w:r>
    </w:p>
    <w:p w14:paraId="36AEC680" w14:textId="77777777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→[</w:t>
      </w:r>
      <w:proofErr w:type="spellStart"/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Bi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……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Au</w:t>
      </w:r>
      <w:proofErr w:type="spell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]≠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неактивные металлы (после Н)</w:t>
      </w:r>
    </w:p>
    <w:p w14:paraId="643DF5FD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 разбавленными </w:t>
      </w: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кислотами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реагируют металлы, стоящие в ЭХР до водорода: происходит реакция замещения с образованием соли и газообразного водорода. При этом кислота проявляет окислительные свойства за счет наличия катиона водорода:</w:t>
      </w:r>
    </w:p>
    <w:p w14:paraId="3812CA72" w14:textId="77777777" w:rsidR="00760F8A" w:rsidRPr="00760F8A" w:rsidRDefault="00760F8A" w:rsidP="00760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Mg+2HCl=MgCl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+H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14:paraId="43ED4198" w14:textId="45EC6C41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Взаимодействие </w:t>
      </w:r>
      <w:r w:rsidRPr="00760F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азотной кислоты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(любой концентрации) и </w:t>
      </w:r>
      <w:r w:rsidRPr="00760F8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концентрированной серной кислоты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протекает с образованием других продуктов: кроме соли и водорода в этих реакциях выделяется продукт восстановления серной (или азотной) кислоты. </w:t>
      </w:r>
    </w:p>
    <w:p w14:paraId="7FFA3750" w14:textId="77777777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Запомнить!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металлы, стоящие в ряду левее водорода, вытесняют его из разбавленных кислот, а металлы, расположенные справа от водорода, с растворами кислот не реагируют (азотная кислота – исключение).</w:t>
      </w:r>
    </w:p>
    <w:p w14:paraId="3D28E2C3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Активность металлов также влияет на возможность протекания простого вещества металла</w:t>
      </w: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оксидом или солью другого металла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Металл вытесняет из солей менее активные металлы, стоящие правее его в ряду напряжений. </w:t>
      </w:r>
    </w:p>
    <w:p w14:paraId="64901F7D" w14:textId="77777777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Запомнить!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протекания реакции между металлом и </w:t>
      </w:r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солью  другого</w:t>
      </w:r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требуется, чтобы соли, как вступающие в реакцию, так и образующиеся в ходе нее, были растворимы в воде. Металл вытесняет из соли только более слабый металл.</w:t>
      </w:r>
    </w:p>
    <w:p w14:paraId="0814F7A6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 для вытеснения меди из водного раствора сульфата меди подходит железо,</w:t>
      </w:r>
    </w:p>
    <w:p w14:paraId="276D4ABC" w14:textId="77777777" w:rsidR="00760F8A" w:rsidRPr="00760F8A" w:rsidRDefault="00760F8A" w:rsidP="00760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CuSO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+Fe=FeSO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+Cu</w:t>
      </w:r>
    </w:p>
    <w:p w14:paraId="26D8E750" w14:textId="77777777" w:rsidR="00760F8A" w:rsidRPr="00760F8A" w:rsidRDefault="00760F8A" w:rsidP="0076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не подходят свинец – так как он образует нерастворимый сульфат. Если опустить </w:t>
      </w:r>
      <w:proofErr w:type="gram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кусочек  свинца</w:t>
      </w:r>
      <w:proofErr w:type="gramEnd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раствор сульфата меди, то с поверхности металла покроется тонким слоем сульфата, и реакция прекратится</w:t>
      </w:r>
    </w:p>
    <w:p w14:paraId="6A2EB9CF" w14:textId="77777777" w:rsidR="00760F8A" w:rsidRPr="00760F8A" w:rsidRDefault="00760F8A" w:rsidP="00760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CuSO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+Pb=PbSO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↓+</w:t>
      </w:r>
      <w:proofErr w:type="spellStart"/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Cu</w:t>
      </w:r>
      <w:proofErr w:type="spellEnd"/>
    </w:p>
    <w:p w14:paraId="1D9B1A8F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пример: цинк легко вытесняет серебро из раствора нитрата серебра, однако реакция цинка со взвесью сульфида серебра, нерастворимого в воде, практически не протекает. </w:t>
      </w:r>
    </w:p>
    <w:p w14:paraId="6256AA0D" w14:textId="77777777" w:rsidR="00760F8A" w:rsidRPr="00760F8A" w:rsidRDefault="00760F8A" w:rsidP="00760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0F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химические свойства металлов обобщены в таблице: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570"/>
        <w:gridCol w:w="3924"/>
      </w:tblGrid>
      <w:tr w:rsidR="00760F8A" w:rsidRPr="00760F8A" w14:paraId="6C31971F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C6A737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Уравнение реакции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09B170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Продукты реакции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7E8E1F6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60F8A" w:rsidRPr="00760F8A" w14:paraId="442BAC89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7F6AA9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 простыми веществами - неметаллами</w:t>
            </w:r>
          </w:p>
        </w:tc>
      </w:tr>
      <w:tr w:rsidR="00760F8A" w:rsidRPr="00760F8A" w14:paraId="045D8AEC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A86E720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кислородом</w:t>
            </w:r>
          </w:p>
        </w:tc>
      </w:tr>
      <w:tr w:rsidR="00760F8A" w:rsidRPr="00760F8A" w14:paraId="5DB8DF8B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A7407A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4Li+O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=2Li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2613967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оксиды 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E3D6EC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760F8A" w:rsidRPr="00760F8A" w14:paraId="364B9A60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64C019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2Na+O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=Na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C2A486F" w14:textId="5CD83A61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пероксиды 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(O</w:t>
            </w:r>
            <w:proofErr w:type="gram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proofErr w:type="gram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29C3DC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только натрий</w:t>
            </w:r>
          </w:p>
        </w:tc>
      </w:tr>
      <w:tr w:rsidR="00760F8A" w:rsidRPr="00760F8A" w14:paraId="2E3E040D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6E2B58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K+O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=KO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68199F9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надпероксиды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(O</w:t>
            </w:r>
            <w:proofErr w:type="gram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−</w:t>
            </w:r>
            <w:proofErr w:type="gram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FCB87A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надпероксиды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при горении образуют K, </w:t>
            </w: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Rb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Cs</w:t>
            </w:r>
            <w:proofErr w:type="spellEnd"/>
          </w:p>
        </w:tc>
      </w:tr>
      <w:tr w:rsidR="00760F8A" w:rsidRPr="00760F8A" w14:paraId="3413D5A2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2E377F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водородом </w:t>
            </w:r>
          </w:p>
        </w:tc>
      </w:tr>
      <w:tr w:rsidR="00760F8A" w:rsidRPr="00760F8A" w14:paraId="2524BA96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7F7812A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Ca+H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=CaH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D2315E0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гидриды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0B28AF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щелочные металлы 0 при комнатной температуре; остальные металлы - при нагревании</w:t>
            </w:r>
          </w:p>
        </w:tc>
      </w:tr>
      <w:tr w:rsidR="00760F8A" w:rsidRPr="00760F8A" w14:paraId="3ED4C77D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16CD75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галогенами</w:t>
            </w:r>
          </w:p>
        </w:tc>
      </w:tr>
      <w:tr w:rsidR="00760F8A" w:rsidRPr="00760F8A" w14:paraId="0ADCD8C3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F5D2EA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Fe+Cl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=Fe+3Cl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A91FF2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хлориды и др.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B3B3E96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 взаимодействии с хлором и бромом (сильные окислители) железо и хром образуют хлориды в степени окисления +3</w:t>
            </w:r>
          </w:p>
        </w:tc>
      </w:tr>
      <w:tr w:rsidR="00760F8A" w:rsidRPr="00760F8A" w14:paraId="6D110AE8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5746344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серой</w:t>
            </w:r>
          </w:p>
        </w:tc>
      </w:tr>
      <w:tr w:rsidR="00760F8A" w:rsidRPr="00760F8A" w14:paraId="2C851132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DC5301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Fe+S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FeS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C69166B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сульфиды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8DE489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при взаимодействии </w:t>
            </w:r>
            <w:proofErr w:type="gram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 серой</w:t>
            </w:r>
            <w:proofErr w:type="gram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иодом железо приобретает степень окисления +2 </w:t>
            </w:r>
          </w:p>
        </w:tc>
      </w:tr>
      <w:tr w:rsidR="00760F8A" w:rsidRPr="00760F8A" w14:paraId="54B6C97F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F17233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азотом и фосфором</w:t>
            </w:r>
          </w:p>
        </w:tc>
      </w:tr>
      <w:tr w:rsidR="00760F8A" w:rsidRPr="00760F8A" w14:paraId="410B396A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5CE51B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3Mg+N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=Mg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DCDF9BA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нитриды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1F221E7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* при комнатной температуре с азотом реагируют только литий и магний</w:t>
            </w:r>
          </w:p>
        </w:tc>
      </w:tr>
      <w:tr w:rsidR="00760F8A" w:rsidRPr="00760F8A" w14:paraId="3CBF5F45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A66E93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3Ca+2P=Ca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ECF0CB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фосфиды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1DE6B19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760F8A" w:rsidRPr="00760F8A" w14:paraId="4048DB25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4B6B4F5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углеродом</w:t>
            </w:r>
          </w:p>
        </w:tc>
      </w:tr>
      <w:tr w:rsidR="00760F8A" w:rsidRPr="00760F8A" w14:paraId="5BE68B7A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0BE080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4Al+3C=Al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0B061F8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карбиды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9AB4E46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760F8A" w:rsidRPr="00760F8A" w14:paraId="254CFC5D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819C11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 водой</w:t>
            </w:r>
          </w:p>
        </w:tc>
      </w:tr>
      <w:tr w:rsidR="00760F8A" w:rsidRPr="00760F8A" w14:paraId="3D6C7E53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57A3A81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2Na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+2H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O=2NaOH+H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231B9E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Основание + 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E72B15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щелочные металлы</w:t>
            </w:r>
          </w:p>
        </w:tc>
      </w:tr>
      <w:tr w:rsidR="00760F8A" w:rsidRPr="00760F8A" w14:paraId="293B0D5F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370AC0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Zn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+H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O=ZnO+H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A41E00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Оксид + 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B1FACF6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среднеактивные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металлы, при нагревании</w:t>
            </w:r>
          </w:p>
        </w:tc>
      </w:tr>
      <w:tr w:rsidR="00760F8A" w:rsidRPr="00760F8A" w14:paraId="011A96A1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97CAB3C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proofErr w:type="gram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Au,Ag</w:t>
            </w:r>
            <w:proofErr w:type="gram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,Pt+H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O/ne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C1FFB4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реагируют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7B6D3E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неактивные металлы (после Н)</w:t>
            </w:r>
          </w:p>
        </w:tc>
      </w:tr>
      <w:tr w:rsidR="00760F8A" w:rsidRPr="00760F8A" w14:paraId="56D00A6C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4114D51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окисдами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менее активных металлов</w:t>
            </w:r>
          </w:p>
        </w:tc>
      </w:tr>
      <w:tr w:rsidR="00760F8A" w:rsidRPr="00760F8A" w14:paraId="699C45C6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62CA921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2Al+3ZnO=Al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+2Zn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A610CEF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др</w:t>
            </w:r>
            <w:proofErr w:type="spell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оксид + </w:t>
            </w:r>
            <w:proofErr w:type="spellStart"/>
            <w:proofErr w:type="gram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др.металл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83A24A2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760F8A" w:rsidRPr="00760F8A" w14:paraId="1028C7CB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2D9E90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 солями менее активных металлов</w:t>
            </w:r>
          </w:p>
        </w:tc>
      </w:tr>
      <w:tr w:rsidR="00760F8A" w:rsidRPr="00760F8A" w14:paraId="3E8DE18C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85632F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Fe+CuSO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=Cu+FeSO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3AAA8A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Др. соль + др. металл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CAD26E8" w14:textId="77777777" w:rsidR="00760F8A" w:rsidRPr="00760F8A" w:rsidRDefault="00760F8A" w:rsidP="00760F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Более сильный металл вытесняют более слабый из его соли.</w:t>
            </w:r>
          </w:p>
          <w:p w14:paraId="39BA63A7" w14:textId="77777777" w:rsidR="00760F8A" w:rsidRPr="00760F8A" w:rsidRDefault="00760F8A" w:rsidP="00760F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Соли, как вступающие в реакцию, так и 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образующиеся в ходе нее, были растворимы в воде.</w:t>
            </w:r>
          </w:p>
        </w:tc>
      </w:tr>
      <w:tr w:rsidR="00760F8A" w:rsidRPr="00760F8A" w14:paraId="52D2F5D2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129691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14:paraId="3827294B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Cu+AlCl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167FC4F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14:paraId="1D474947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760F8A" w:rsidRPr="00760F8A" w14:paraId="1E487CC5" w14:textId="77777777" w:rsidTr="00760F8A">
        <w:tc>
          <w:tcPr>
            <w:tcW w:w="0" w:type="auto"/>
            <w:gridSpan w:val="3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22D48A4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с кислотами</w:t>
            </w:r>
          </w:p>
        </w:tc>
      </w:tr>
      <w:tr w:rsidR="00760F8A" w:rsidRPr="00760F8A" w14:paraId="571B0F18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DE74618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Fe+2HCl=FeCl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+H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  <w:p w14:paraId="0C78DDDD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6Na+2H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PO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=2Na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PO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4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val="en-US" w:eastAsia="ru-RU"/>
              </w:rPr>
              <w:t>+3H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E42448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Др. соль +водород</w:t>
            </w:r>
          </w:p>
        </w:tc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508C17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Металлы, стоящие в электрохимическом ряду напряжений до </w:t>
            </w:r>
            <w:proofErr w:type="gramStart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H</w:t>
            </w:r>
            <w:proofErr w:type="gramEnd"/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реагируют с разбавленными кислотами (кроме 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HNO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</w:tc>
      </w:tr>
      <w:tr w:rsidR="00760F8A" w:rsidRPr="00760F8A" w14:paraId="4D7268FB" w14:textId="77777777" w:rsidTr="00760F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1EE329" w14:textId="77777777" w:rsidR="00760F8A" w:rsidRPr="00760F8A" w:rsidRDefault="00760F8A" w:rsidP="0076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Cu+2H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PO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760F8A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≠</w:t>
            </w: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6FFD74C2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14:paraId="697520A6" w14:textId="77777777" w:rsidR="00760F8A" w:rsidRPr="00760F8A" w:rsidRDefault="00760F8A" w:rsidP="0076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14:paraId="4D99B76D" w14:textId="6D649233" w:rsidR="00760F8A" w:rsidRDefault="00760F8A" w:rsidP="00760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99601" w14:textId="0446CD31" w:rsidR="002C429B" w:rsidRDefault="002C429B" w:rsidP="00760F8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C429B">
        <w:rPr>
          <w:rFonts w:ascii="Times New Roman" w:hAnsi="Times New Roman" w:cs="Times New Roman"/>
          <w:color w:val="FF0000"/>
          <w:sz w:val="32"/>
          <w:szCs w:val="32"/>
        </w:rPr>
        <w:t>Задание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091FCE01" w14:textId="3CD78D96" w:rsidR="002C429B" w:rsidRPr="002C429B" w:rsidRDefault="002C429B" w:rsidP="002C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67C8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 xml:space="preserve">1) </w:t>
      </w:r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Закончить и уравнять реакции:</w:t>
      </w:r>
    </w:p>
    <w:p w14:paraId="310DBAE5" w14:textId="074AD5DB" w:rsidR="002C429B" w:rsidRPr="00E867C8" w:rsidRDefault="002C429B" w:rsidP="002C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а) </w:t>
      </w:r>
      <w:proofErr w:type="spellStart"/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Ba</w:t>
      </w:r>
      <w:proofErr w:type="spellEnd"/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+ H</w:t>
      </w:r>
      <w:r w:rsidRPr="002C429B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2</w:t>
      </w:r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 = …; </w:t>
      </w:r>
    </w:p>
    <w:p w14:paraId="5CFAEBA7" w14:textId="1D9BC073" w:rsidR="002C429B" w:rsidRPr="00E867C8" w:rsidRDefault="002C429B" w:rsidP="002C429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gramStart"/>
      <w:r w:rsidRPr="00E867C8">
        <w:rPr>
          <w:rFonts w:ascii="Arial" w:hAnsi="Arial" w:cs="Arial"/>
          <w:color w:val="000000"/>
          <w:sz w:val="32"/>
          <w:szCs w:val="32"/>
          <w:shd w:val="clear" w:color="auto" w:fill="FFFFFF"/>
        </w:rPr>
        <w:t>б)  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  <w:shd w:val="clear" w:color="auto" w:fill="FFFFFF"/>
        </w:rPr>
        <w:t>Na</w:t>
      </w:r>
      <w:proofErr w:type="spellEnd"/>
      <w:proofErr w:type="gramEnd"/>
      <w:r w:rsidRPr="00E867C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+ H</w:t>
      </w:r>
      <w:r w:rsidRPr="00E867C8">
        <w:rPr>
          <w:rFonts w:ascii="Arial" w:hAnsi="Arial" w:cs="Arial"/>
          <w:color w:val="000000"/>
          <w:sz w:val="32"/>
          <w:szCs w:val="32"/>
          <w:shd w:val="clear" w:color="auto" w:fill="FFFFFF"/>
          <w:vertAlign w:val="subscript"/>
        </w:rPr>
        <w:t>2</w:t>
      </w:r>
      <w:r w:rsidRPr="00E867C8">
        <w:rPr>
          <w:rFonts w:ascii="Arial" w:hAnsi="Arial" w:cs="Arial"/>
          <w:color w:val="000000"/>
          <w:sz w:val="32"/>
          <w:szCs w:val="32"/>
          <w:shd w:val="clear" w:color="auto" w:fill="FFFFFF"/>
        </w:rPr>
        <w:t> = …;</w:t>
      </w:r>
    </w:p>
    <w:p w14:paraId="7B32BBC3" w14:textId="1E0F6066" w:rsidR="002C429B" w:rsidRPr="00E867C8" w:rsidRDefault="002C429B" w:rsidP="002C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67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в) </w:t>
      </w:r>
      <w:r w:rsidRPr="00E867C8"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Zn</w:t>
      </w:r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+ H</w:t>
      </w:r>
      <w:r w:rsidRPr="002C429B">
        <w:rPr>
          <w:rFonts w:ascii="Arial" w:eastAsia="Times New Roman" w:hAnsi="Arial" w:cs="Arial"/>
          <w:color w:val="000000"/>
          <w:sz w:val="32"/>
          <w:szCs w:val="32"/>
          <w:vertAlign w:val="subscript"/>
          <w:lang w:eastAsia="ru-RU"/>
        </w:rPr>
        <w:t>2</w:t>
      </w:r>
      <w:r w:rsidRPr="002C429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O = …</w:t>
      </w:r>
      <w:r w:rsidR="00E867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8E4ADB1" w14:textId="77777777" w:rsidR="00E867C8" w:rsidRPr="00E867C8" w:rsidRDefault="00E867C8" w:rsidP="00E867C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E867C8">
        <w:rPr>
          <w:rFonts w:ascii="Arial" w:hAnsi="Arial" w:cs="Arial"/>
          <w:color w:val="000000"/>
          <w:sz w:val="32"/>
          <w:szCs w:val="32"/>
        </w:rPr>
        <w:t>2) Какие из перечисленных металлов (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Cu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Ca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Hg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Au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Fe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Cr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Ag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E867C8">
        <w:rPr>
          <w:rFonts w:ascii="Arial" w:hAnsi="Arial" w:cs="Arial"/>
          <w:color w:val="000000"/>
          <w:sz w:val="32"/>
          <w:szCs w:val="32"/>
        </w:rPr>
        <w:t>Al</w:t>
      </w:r>
      <w:proofErr w:type="spellEnd"/>
      <w:r w:rsidRPr="00E867C8">
        <w:rPr>
          <w:rFonts w:ascii="Arial" w:hAnsi="Arial" w:cs="Arial"/>
          <w:color w:val="000000"/>
          <w:sz w:val="32"/>
          <w:szCs w:val="32"/>
        </w:rPr>
        <w:t>)</w:t>
      </w:r>
    </w:p>
    <w:p w14:paraId="57E83E89" w14:textId="77777777" w:rsidR="00E867C8" w:rsidRPr="00E867C8" w:rsidRDefault="00E867C8" w:rsidP="00E86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867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растворяются в </w:t>
      </w:r>
      <w:proofErr w:type="spellStart"/>
      <w:r w:rsidRPr="00E867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HCl</w:t>
      </w:r>
      <w:proofErr w:type="spellEnd"/>
      <w:r w:rsidRPr="00E867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 Написать уравнения реакций.</w:t>
      </w:r>
    </w:p>
    <w:p w14:paraId="68EAC2F2" w14:textId="03B3E271" w:rsidR="002C429B" w:rsidRPr="002C429B" w:rsidRDefault="002C429B" w:rsidP="002C4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B3A77C4" w14:textId="77777777" w:rsidR="002C429B" w:rsidRPr="002C429B" w:rsidRDefault="002C429B" w:rsidP="00760F8A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2C429B" w:rsidRPr="002C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5B9D"/>
    <w:multiLevelType w:val="multilevel"/>
    <w:tmpl w:val="CC1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67B3"/>
    <w:multiLevelType w:val="multilevel"/>
    <w:tmpl w:val="1B5A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F58B1"/>
    <w:multiLevelType w:val="multilevel"/>
    <w:tmpl w:val="B3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8A"/>
    <w:rsid w:val="00293665"/>
    <w:rsid w:val="002C429B"/>
    <w:rsid w:val="002D5A3A"/>
    <w:rsid w:val="004C0723"/>
    <w:rsid w:val="00760F8A"/>
    <w:rsid w:val="00E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51FB"/>
  <w15:chartTrackingRefBased/>
  <w15:docId w15:val="{7E0EF357-2E8A-418C-BF97-9AC200C7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0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8A"/>
    <w:rPr>
      <w:b/>
      <w:bCs/>
    </w:rPr>
  </w:style>
  <w:style w:type="character" w:styleId="a5">
    <w:name w:val="Emphasis"/>
    <w:basedOn w:val="a0"/>
    <w:uiPriority w:val="20"/>
    <w:qFormat/>
    <w:rsid w:val="00760F8A"/>
    <w:rPr>
      <w:i/>
      <w:iCs/>
    </w:rPr>
  </w:style>
  <w:style w:type="character" w:customStyle="1" w:styleId="mjxassistivemathml">
    <w:name w:val="mjx_assistive_mathml"/>
    <w:basedOn w:val="a0"/>
    <w:rsid w:val="00760F8A"/>
  </w:style>
  <w:style w:type="character" w:styleId="a6">
    <w:name w:val="Hyperlink"/>
    <w:basedOn w:val="a0"/>
    <w:uiPriority w:val="99"/>
    <w:unhideWhenUsed/>
    <w:rsid w:val="002C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909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797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379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747218459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924683551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148257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is-ale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2020-05-05T13:09:00Z</dcterms:created>
  <dcterms:modified xsi:type="dcterms:W3CDTF">2020-05-05T14:20:00Z</dcterms:modified>
</cp:coreProperties>
</file>