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40" w:rsidRDefault="00BC53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Гр.2.3.ПДД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2июня 2020г</w:t>
      </w:r>
    </w:p>
    <w:p w:rsidR="00BC5309" w:rsidRDefault="00BC53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:Классификация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пассажирских  автомобильных  перевозок.</w:t>
      </w:r>
    </w:p>
    <w:p w:rsidR="00BC5309" w:rsidRDefault="00BC5309" w:rsidP="00BC5309">
      <w:pPr>
        <w:pStyle w:val="a3"/>
      </w:pPr>
      <w:r>
        <w:t>Все выполняемые пассажирские автомобильные перевозки принято подразделять и классифицировать по целому ряду признаков.</w:t>
      </w:r>
    </w:p>
    <w:p w:rsidR="00BC5309" w:rsidRDefault="00BC5309" w:rsidP="00BC5309">
      <w:pPr>
        <w:pStyle w:val="a3"/>
      </w:pPr>
      <w:r>
        <w:t>По виду подвижного состава</w:t>
      </w:r>
      <w:r>
        <w:t xml:space="preserve"> </w:t>
      </w:r>
      <w:r>
        <w:t>пассажирские автомо</w:t>
      </w:r>
      <w:r>
        <w:softHyphen/>
        <w:t>бильные перевозки подразделяются на автобусные и перевозки легковыми автомобилями.</w:t>
      </w:r>
    </w:p>
    <w:p w:rsidR="00BC5309" w:rsidRDefault="00BC5309" w:rsidP="00BC5309">
      <w:pPr>
        <w:pStyle w:val="a3"/>
      </w:pPr>
      <w:r>
        <w:t>По принадлежности подвижного состава</w:t>
      </w:r>
      <w:r>
        <w:t xml:space="preserve"> </w:t>
      </w:r>
      <w:r>
        <w:t>пере</w:t>
      </w:r>
      <w:r>
        <w:softHyphen/>
        <w:t>возки подразделяются на перевозки транспортом общего пользова</w:t>
      </w:r>
      <w:r>
        <w:softHyphen/>
        <w:t>ния (принадлежащим Министерству транспорта РФ или муниципа</w:t>
      </w:r>
      <w:r>
        <w:softHyphen/>
        <w:t>литетам), ведомственными автомобилями (принадлежащими другим министерствам, ведомствам, предприятиям), легковыми автомоби</w:t>
      </w:r>
      <w:r>
        <w:softHyphen/>
        <w:t>лями индивидуальных владельцев (личного пользования) и легко</w:t>
      </w:r>
      <w:r>
        <w:softHyphen/>
        <w:t>выми автомобилями на условиях проката.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легковыми автомобилями индивидуальных владельцев перевозится в 7-8 раз больше пассажиров, чем легко</w:t>
      </w:r>
      <w:r>
        <w:rPr>
          <w:rFonts w:ascii="Arial" w:hAnsi="Arial" w:cs="Arial"/>
          <w:color w:val="000000"/>
        </w:rPr>
        <w:softHyphen/>
        <w:t>выми автомобилями-такси при значительно меньшей интенсивно</w:t>
      </w:r>
      <w:r>
        <w:rPr>
          <w:rFonts w:ascii="Arial" w:hAnsi="Arial" w:cs="Arial"/>
          <w:color w:val="000000"/>
        </w:rPr>
        <w:softHyphen/>
        <w:t>сти эксплуатации. Это говорит о значительном их числе и необхо</w:t>
      </w:r>
      <w:r>
        <w:rPr>
          <w:rFonts w:ascii="Arial" w:hAnsi="Arial" w:cs="Arial"/>
          <w:color w:val="000000"/>
        </w:rPr>
        <w:softHyphen/>
        <w:t>димости учета при планировании использования различных видов транспорта.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Такая форма обслуживания населения, как прокат легковых ав</w:t>
      </w:r>
      <w:r>
        <w:rPr>
          <w:rFonts w:ascii="Arial" w:hAnsi="Arial" w:cs="Arial"/>
          <w:color w:val="000000"/>
        </w:rPr>
        <w:softHyphen/>
        <w:t>томобилей (без водителя), находящихся в автотранспортных пред</w:t>
      </w:r>
      <w:r>
        <w:rPr>
          <w:rFonts w:ascii="Arial" w:hAnsi="Arial" w:cs="Arial"/>
          <w:color w:val="000000"/>
        </w:rPr>
        <w:softHyphen/>
        <w:t>приятиях общего пользования, получила определенное развитие в 1961-1965 гг. Парк автомобилей был доведен почти до 10 тыс. единиц. Сейчас в развитии проката имеются трудности, связанные с определением сфер их деятельности. Очевидно, эти трудности носят временный характер и в дальнейшем будут устранены при серьезной реорганизации самой системы проката.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виду </w:t>
      </w:r>
      <w:proofErr w:type="spellStart"/>
      <w:r>
        <w:rPr>
          <w:rFonts w:ascii="Arial" w:hAnsi="Arial" w:cs="Arial"/>
          <w:color w:val="000000"/>
        </w:rPr>
        <w:t>сообщенийперевозки</w:t>
      </w:r>
      <w:proofErr w:type="spellEnd"/>
      <w:r>
        <w:rPr>
          <w:rFonts w:ascii="Arial" w:hAnsi="Arial" w:cs="Arial"/>
          <w:color w:val="000000"/>
        </w:rPr>
        <w:t xml:space="preserve"> могут быть городскими, пригородными, местными (сельскими или внутрирайонными), ме</w:t>
      </w:r>
      <w:r>
        <w:rPr>
          <w:rFonts w:ascii="Arial" w:hAnsi="Arial" w:cs="Arial"/>
          <w:color w:val="000000"/>
        </w:rPr>
        <w:softHyphen/>
        <w:t>ждугородными, международными.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Городские </w:t>
      </w:r>
      <w:proofErr w:type="spellStart"/>
      <w:r>
        <w:rPr>
          <w:rFonts w:ascii="Arial" w:hAnsi="Arial" w:cs="Arial"/>
          <w:i/>
          <w:iCs/>
          <w:color w:val="000000"/>
        </w:rPr>
        <w:t>перевозки</w:t>
      </w:r>
      <w:r>
        <w:rPr>
          <w:rFonts w:ascii="Arial" w:hAnsi="Arial" w:cs="Arial"/>
          <w:color w:val="000000"/>
        </w:rPr>
        <w:t>осуществляются</w:t>
      </w:r>
      <w:proofErr w:type="spellEnd"/>
      <w:r>
        <w:rPr>
          <w:rFonts w:ascii="Arial" w:hAnsi="Arial" w:cs="Arial"/>
          <w:color w:val="000000"/>
        </w:rPr>
        <w:t xml:space="preserve"> автобусами и легковыми автомобилями-такси, причем основная часть автобусов и значи</w:t>
      </w:r>
      <w:r>
        <w:rPr>
          <w:rFonts w:ascii="Arial" w:hAnsi="Arial" w:cs="Arial"/>
          <w:color w:val="000000"/>
        </w:rPr>
        <w:softHyphen/>
        <w:t>тельное количество такси работают на конкретных маршрутах. Определенная часть таксомоторного парка используется в поряд</w:t>
      </w:r>
      <w:r>
        <w:rPr>
          <w:rFonts w:ascii="Arial" w:hAnsi="Arial" w:cs="Arial"/>
          <w:color w:val="000000"/>
        </w:rPr>
        <w:softHyphen/>
        <w:t>ке свободного найма и по предварительным заказам. Городские перевозки характеризуются большими пассажиропотоками, как правило, плотной маршрутной сетью, небольшими интервалами движения, малыми расстояниями поездок пассажиров и, в связи с этим, частыми остановками для посадки-высадки пассажиров, невысокими скоростями движения, а также хорошими дорожными условиями.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Города и рабочие поселки с населением до 250 тыс. жителей преимущественно обслуживаются автомобильным транспортом, а в городах с населением более 250 тыс. жителей его удельный вес составляет 30-45 %.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Пригородные </w:t>
      </w:r>
      <w:proofErr w:type="spellStart"/>
      <w:r>
        <w:rPr>
          <w:rFonts w:ascii="Arial" w:hAnsi="Arial" w:cs="Arial"/>
          <w:i/>
          <w:iCs/>
          <w:color w:val="000000"/>
        </w:rPr>
        <w:t>перевозки</w:t>
      </w:r>
      <w:r>
        <w:rPr>
          <w:rFonts w:ascii="Arial" w:hAnsi="Arial" w:cs="Arial"/>
          <w:color w:val="000000"/>
        </w:rPr>
        <w:t>обеспечивают</w:t>
      </w:r>
      <w:proofErr w:type="spellEnd"/>
      <w:r>
        <w:rPr>
          <w:rFonts w:ascii="Arial" w:hAnsi="Arial" w:cs="Arial"/>
          <w:color w:val="000000"/>
        </w:rPr>
        <w:t xml:space="preserve"> регулярную связь насе</w:t>
      </w:r>
      <w:r>
        <w:rPr>
          <w:rFonts w:ascii="Arial" w:hAnsi="Arial" w:cs="Arial"/>
          <w:color w:val="000000"/>
        </w:rPr>
        <w:softHyphen/>
        <w:t>ления пригородных районов с городами и городского населения с пригородами. Они отличаются от городских перевозок меньшим количеством пассажиров, существенным увеличением их числа в ве</w:t>
      </w:r>
      <w:r>
        <w:rPr>
          <w:rFonts w:ascii="Arial" w:hAnsi="Arial" w:cs="Arial"/>
          <w:color w:val="000000"/>
        </w:rPr>
        <w:softHyphen/>
        <w:t>сенне-летний период, значительно большими расстояниями поез</w:t>
      </w:r>
      <w:r>
        <w:rPr>
          <w:rFonts w:ascii="Arial" w:hAnsi="Arial" w:cs="Arial"/>
          <w:color w:val="000000"/>
        </w:rPr>
        <w:softHyphen/>
        <w:t xml:space="preserve">док, менее частыми остановками для посадки-высадки, </w:t>
      </w:r>
      <w:r>
        <w:rPr>
          <w:rFonts w:ascii="Arial" w:hAnsi="Arial" w:cs="Arial"/>
          <w:color w:val="000000"/>
        </w:rPr>
        <w:lastRenderedPageBreak/>
        <w:t>увеличен</w:t>
      </w:r>
      <w:r>
        <w:rPr>
          <w:rFonts w:ascii="Arial" w:hAnsi="Arial" w:cs="Arial"/>
          <w:color w:val="000000"/>
        </w:rPr>
        <w:softHyphen/>
        <w:t>ными интервалами движения. Они имеют также сравнительно не</w:t>
      </w:r>
      <w:r>
        <w:rPr>
          <w:rFonts w:ascii="Arial" w:hAnsi="Arial" w:cs="Arial"/>
          <w:color w:val="000000"/>
        </w:rPr>
        <w:softHyphen/>
        <w:t>плохие дорожные условия. Для осуществления пригородных перевозок организуются автобусные, а в некоторых случаях и так</w:t>
      </w:r>
      <w:r>
        <w:rPr>
          <w:rFonts w:ascii="Arial" w:hAnsi="Arial" w:cs="Arial"/>
          <w:color w:val="000000"/>
        </w:rPr>
        <w:softHyphen/>
        <w:t>сомоторные маршруты регулярных сообщений. Для этих целей, особенно в последнее время, население зачастую использует лич</w:t>
      </w:r>
      <w:r>
        <w:rPr>
          <w:rFonts w:ascii="Arial" w:hAnsi="Arial" w:cs="Arial"/>
          <w:color w:val="000000"/>
        </w:rPr>
        <w:softHyphen/>
        <w:t>ные автомобили, а иногда автомобили-такси с городских стоянок или по предварительным заказам.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Местные (сельские) </w:t>
      </w:r>
      <w:proofErr w:type="spellStart"/>
      <w:r>
        <w:rPr>
          <w:rFonts w:ascii="Arial" w:hAnsi="Arial" w:cs="Arial"/>
          <w:i/>
          <w:iCs/>
          <w:color w:val="000000"/>
        </w:rPr>
        <w:t>перевозки</w:t>
      </w:r>
      <w:r>
        <w:rPr>
          <w:rFonts w:ascii="Arial" w:hAnsi="Arial" w:cs="Arial"/>
          <w:color w:val="000000"/>
        </w:rPr>
        <w:t>пассажиров</w:t>
      </w:r>
      <w:proofErr w:type="spellEnd"/>
      <w:r>
        <w:rPr>
          <w:rFonts w:ascii="Arial" w:hAnsi="Arial" w:cs="Arial"/>
          <w:color w:val="000000"/>
        </w:rPr>
        <w:t xml:space="preserve"> связаны с обслужи</w:t>
      </w:r>
      <w:r>
        <w:rPr>
          <w:rFonts w:ascii="Arial" w:hAnsi="Arial" w:cs="Arial"/>
          <w:color w:val="000000"/>
        </w:rPr>
        <w:softHyphen/>
        <w:t>ванием сельского населения и выполняются преимущественно ав</w:t>
      </w:r>
      <w:r>
        <w:rPr>
          <w:rFonts w:ascii="Arial" w:hAnsi="Arial" w:cs="Arial"/>
          <w:color w:val="000000"/>
        </w:rPr>
        <w:softHyphen/>
        <w:t>тобусами, хотя некоторые маршруты могут обслуживаться грузо</w:t>
      </w:r>
      <w:r>
        <w:rPr>
          <w:rFonts w:ascii="Arial" w:hAnsi="Arial" w:cs="Arial"/>
          <w:color w:val="000000"/>
        </w:rPr>
        <w:softHyphen/>
        <w:t>пассажирскими автомобилями-такси. Сельские автобусные мар</w:t>
      </w:r>
      <w:r>
        <w:rPr>
          <w:rFonts w:ascii="Arial" w:hAnsi="Arial" w:cs="Arial"/>
          <w:color w:val="000000"/>
        </w:rPr>
        <w:softHyphen/>
        <w:t>шруты соединяют районные центры и другие населенные пункты не только между собой, но и с областными центрами, железнодо</w:t>
      </w:r>
      <w:r>
        <w:rPr>
          <w:rFonts w:ascii="Arial" w:hAnsi="Arial" w:cs="Arial"/>
          <w:color w:val="000000"/>
        </w:rPr>
        <w:softHyphen/>
        <w:t>рожными станциями, речными портами и пристанями. Автобусное сообщение организовано и в ряде крупных сельских населенных пунктов. Местные перевозки характеризуются большим разнообра</w:t>
      </w:r>
      <w:r>
        <w:rPr>
          <w:rFonts w:ascii="Arial" w:hAnsi="Arial" w:cs="Arial"/>
          <w:color w:val="000000"/>
        </w:rPr>
        <w:softHyphen/>
        <w:t>зием дорожных условий, небольшими пассажиропотоками, нали</w:t>
      </w:r>
      <w:r>
        <w:rPr>
          <w:rFonts w:ascii="Arial" w:hAnsi="Arial" w:cs="Arial"/>
          <w:color w:val="000000"/>
        </w:rPr>
        <w:softHyphen/>
        <w:t>чием у пассажиров ручной клади или багажа, значительными коле</w:t>
      </w:r>
      <w:r>
        <w:rPr>
          <w:rFonts w:ascii="Arial" w:hAnsi="Arial" w:cs="Arial"/>
          <w:color w:val="000000"/>
        </w:rPr>
        <w:softHyphen/>
        <w:t>баниями пассажиропотоков по дням недели и сезонам года.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Междугородные </w:t>
      </w:r>
      <w:proofErr w:type="spellStart"/>
      <w:r>
        <w:rPr>
          <w:rFonts w:ascii="Arial" w:hAnsi="Arial" w:cs="Arial"/>
          <w:i/>
          <w:iCs/>
          <w:color w:val="000000"/>
        </w:rPr>
        <w:t>перевозки</w:t>
      </w:r>
      <w:r>
        <w:rPr>
          <w:rFonts w:ascii="Arial" w:hAnsi="Arial" w:cs="Arial"/>
          <w:color w:val="000000"/>
        </w:rPr>
        <w:t>пассажиров</w:t>
      </w:r>
      <w:proofErr w:type="spellEnd"/>
      <w:r>
        <w:rPr>
          <w:rFonts w:ascii="Arial" w:hAnsi="Arial" w:cs="Arial"/>
          <w:color w:val="000000"/>
        </w:rPr>
        <w:t xml:space="preserve"> организуются на авто</w:t>
      </w:r>
      <w:r>
        <w:rPr>
          <w:rFonts w:ascii="Arial" w:hAnsi="Arial" w:cs="Arial"/>
          <w:color w:val="000000"/>
        </w:rPr>
        <w:softHyphen/>
        <w:t>мобильных магистралях на расстояния более 50 км от городской черты для связи городов внутри области (внутриобластные), между областями (межобластные) и между автономными республиками (межреспубликанские). Они характеризуются большими расстоя</w:t>
      </w:r>
      <w:r>
        <w:rPr>
          <w:rFonts w:ascii="Arial" w:hAnsi="Arial" w:cs="Arial"/>
          <w:color w:val="000000"/>
        </w:rPr>
        <w:softHyphen/>
        <w:t>ниями, достигающими 1000 км и более, хорошими дорожными ус</w:t>
      </w:r>
      <w:r>
        <w:rPr>
          <w:rFonts w:ascii="Arial" w:hAnsi="Arial" w:cs="Arial"/>
          <w:color w:val="000000"/>
        </w:rPr>
        <w:softHyphen/>
        <w:t>ловиями. Для этих перевозок используют комфортабельные и ско</w:t>
      </w:r>
      <w:r>
        <w:rPr>
          <w:rFonts w:ascii="Arial" w:hAnsi="Arial" w:cs="Arial"/>
          <w:color w:val="000000"/>
        </w:rPr>
        <w:softHyphen/>
        <w:t>ростные автобусы, оборудованные местами хранения багажа и руч</w:t>
      </w:r>
      <w:r>
        <w:rPr>
          <w:rFonts w:ascii="Arial" w:hAnsi="Arial" w:cs="Arial"/>
          <w:color w:val="000000"/>
        </w:rPr>
        <w:softHyphen/>
        <w:t>ной клади, гардеробами, буфетами, туалетом.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Международные автомобильные </w:t>
      </w:r>
      <w:proofErr w:type="spellStart"/>
      <w:r>
        <w:rPr>
          <w:rFonts w:ascii="Arial" w:hAnsi="Arial" w:cs="Arial"/>
          <w:i/>
          <w:iCs/>
          <w:color w:val="000000"/>
        </w:rPr>
        <w:t>перевозки</w:t>
      </w:r>
      <w:r>
        <w:rPr>
          <w:rFonts w:ascii="Arial" w:hAnsi="Arial" w:cs="Arial"/>
          <w:color w:val="000000"/>
        </w:rPr>
        <w:t>выполняются</w:t>
      </w:r>
      <w:proofErr w:type="spellEnd"/>
      <w:r>
        <w:rPr>
          <w:rFonts w:ascii="Arial" w:hAnsi="Arial" w:cs="Arial"/>
          <w:color w:val="000000"/>
        </w:rPr>
        <w:t xml:space="preserve"> с пе</w:t>
      </w:r>
      <w:r>
        <w:rPr>
          <w:rFonts w:ascii="Arial" w:hAnsi="Arial" w:cs="Arial"/>
          <w:color w:val="000000"/>
        </w:rPr>
        <w:softHyphen/>
        <w:t>ресечением государственных границ двух и более государств. Они могут быть регулярными и нерегулярными. Регулярные автобус</w:t>
      </w:r>
      <w:r>
        <w:rPr>
          <w:rFonts w:ascii="Arial" w:hAnsi="Arial" w:cs="Arial"/>
          <w:color w:val="000000"/>
        </w:rPr>
        <w:softHyphen/>
        <w:t>ные перевозки в отличие от нерегулярных осуществляются по рас</w:t>
      </w:r>
      <w:r>
        <w:rPr>
          <w:rFonts w:ascii="Arial" w:hAnsi="Arial" w:cs="Arial"/>
          <w:color w:val="000000"/>
        </w:rPr>
        <w:softHyphen/>
        <w:t>писанию и строго определенному маршруту, а плату за проезд взи</w:t>
      </w:r>
      <w:r>
        <w:rPr>
          <w:rFonts w:ascii="Arial" w:hAnsi="Arial" w:cs="Arial"/>
          <w:color w:val="000000"/>
        </w:rPr>
        <w:softHyphen/>
        <w:t>мают по заранее объявленным тарифам.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</w:t>
      </w:r>
      <w:proofErr w:type="spellStart"/>
      <w:r>
        <w:rPr>
          <w:rFonts w:ascii="Arial" w:hAnsi="Arial" w:cs="Arial"/>
          <w:color w:val="000000"/>
        </w:rPr>
        <w:t>назначениюавтомобильные</w:t>
      </w:r>
      <w:proofErr w:type="spellEnd"/>
      <w:r>
        <w:rPr>
          <w:rFonts w:ascii="Arial" w:hAnsi="Arial" w:cs="Arial"/>
          <w:color w:val="000000"/>
        </w:rPr>
        <w:t xml:space="preserve"> пассажирские перевозки могут быть экскурсионными, туристскими, служебными, школь</w:t>
      </w:r>
      <w:r>
        <w:rPr>
          <w:rFonts w:ascii="Arial" w:hAnsi="Arial" w:cs="Arial"/>
          <w:color w:val="000000"/>
        </w:rPr>
        <w:softHyphen/>
        <w:t>ными, вахтовыми и специальными.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Экскурсионные</w:t>
      </w:r>
      <w:r>
        <w:rPr>
          <w:rFonts w:ascii="Arial" w:hAnsi="Arial" w:cs="Arial"/>
          <w:color w:val="000000"/>
        </w:rPr>
        <w:t>перевозки</w:t>
      </w:r>
      <w:proofErr w:type="spellEnd"/>
      <w:r>
        <w:rPr>
          <w:rFonts w:ascii="Arial" w:hAnsi="Arial" w:cs="Arial"/>
          <w:color w:val="000000"/>
        </w:rPr>
        <w:t xml:space="preserve"> связаны с обслуживанием экскурсий и выполняются главным образом автобусами с экскурсоводом в го</w:t>
      </w:r>
      <w:r>
        <w:rPr>
          <w:rFonts w:ascii="Arial" w:hAnsi="Arial" w:cs="Arial"/>
          <w:color w:val="000000"/>
        </w:rPr>
        <w:softHyphen/>
        <w:t>родах по постоянным, заранее разработанным маршрутам согласно тематике экскурсий. Такие перевозки могут осуществляться по предварительным заказам.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Туристские</w:t>
      </w:r>
      <w:r>
        <w:rPr>
          <w:rFonts w:ascii="Arial" w:hAnsi="Arial" w:cs="Arial"/>
          <w:color w:val="000000"/>
        </w:rPr>
        <w:t>перевозки</w:t>
      </w:r>
      <w:proofErr w:type="spellEnd"/>
      <w:r>
        <w:rPr>
          <w:rFonts w:ascii="Arial" w:hAnsi="Arial" w:cs="Arial"/>
          <w:color w:val="000000"/>
        </w:rPr>
        <w:t xml:space="preserve"> выполняются как транспортом общего пользования, так и ведомственным с выездом за пределы населен</w:t>
      </w:r>
      <w:r>
        <w:rPr>
          <w:rFonts w:ascii="Arial" w:hAnsi="Arial" w:cs="Arial"/>
          <w:color w:val="000000"/>
        </w:rPr>
        <w:softHyphen/>
        <w:t>ных пунктов по заранее разработанным маршрутам и по заказам организаций. Для таких перевозок предоставляются автобусы со</w:t>
      </w:r>
      <w:r>
        <w:rPr>
          <w:rFonts w:ascii="Arial" w:hAnsi="Arial" w:cs="Arial"/>
          <w:color w:val="000000"/>
        </w:rPr>
        <w:softHyphen/>
        <w:t>гласно предварительным заказам с оплатой как по действующим тарифам, так и на договорных началах.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достаточных объемах экскурсионных и туристских перево</w:t>
      </w:r>
      <w:r>
        <w:rPr>
          <w:rFonts w:ascii="Arial" w:hAnsi="Arial" w:cs="Arial"/>
          <w:color w:val="000000"/>
        </w:rPr>
        <w:softHyphen/>
        <w:t>зок могут выделяться специальные автопредприятия или автоко</w:t>
      </w:r>
      <w:r>
        <w:rPr>
          <w:rFonts w:ascii="Arial" w:hAnsi="Arial" w:cs="Arial"/>
          <w:color w:val="000000"/>
        </w:rPr>
        <w:softHyphen/>
        <w:t>лонны, специализирующиеся на таких перевозках.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lastRenderedPageBreak/>
        <w:t>Служебные</w:t>
      </w:r>
      <w:r>
        <w:rPr>
          <w:rFonts w:ascii="Arial" w:hAnsi="Arial" w:cs="Arial"/>
          <w:color w:val="000000"/>
        </w:rPr>
        <w:t>перевозки</w:t>
      </w:r>
      <w:proofErr w:type="spellEnd"/>
      <w:r>
        <w:rPr>
          <w:rFonts w:ascii="Arial" w:hAnsi="Arial" w:cs="Arial"/>
          <w:color w:val="000000"/>
        </w:rPr>
        <w:t xml:space="preserve"> пассажиров связаны с доставкой рабочих и служащих определенного предприятия от места жительства до работы и обратно, а также для разовых служебных поездок в тече</w:t>
      </w:r>
      <w:r>
        <w:rPr>
          <w:rFonts w:ascii="Arial" w:hAnsi="Arial" w:cs="Arial"/>
          <w:color w:val="000000"/>
        </w:rPr>
        <w:softHyphen/>
        <w:t>ние рабочего дня. Для них используется как транспорт общего пользования, так и ведомственный.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Школьные</w:t>
      </w:r>
      <w:r>
        <w:rPr>
          <w:rFonts w:ascii="Arial" w:hAnsi="Arial" w:cs="Arial"/>
          <w:color w:val="000000"/>
        </w:rPr>
        <w:t>перевозки</w:t>
      </w:r>
      <w:proofErr w:type="spellEnd"/>
      <w:r>
        <w:rPr>
          <w:rFonts w:ascii="Arial" w:hAnsi="Arial" w:cs="Arial"/>
          <w:color w:val="000000"/>
        </w:rPr>
        <w:t xml:space="preserve"> организуются, как правило, в сельской местности, где или отсутствует регулярное автобусное сообщение, или оно имеется, но движение осуществляется с большими интер</w:t>
      </w:r>
      <w:r>
        <w:rPr>
          <w:rFonts w:ascii="Arial" w:hAnsi="Arial" w:cs="Arial"/>
          <w:color w:val="000000"/>
        </w:rPr>
        <w:softHyphen/>
        <w:t>валами и не соответствует времени начала и конца занятий в шко</w:t>
      </w:r>
      <w:r>
        <w:rPr>
          <w:rFonts w:ascii="Arial" w:hAnsi="Arial" w:cs="Arial"/>
          <w:color w:val="000000"/>
        </w:rPr>
        <w:softHyphen/>
        <w:t>ле. Для перевозки школьников разрабатывают специальные мар</w:t>
      </w:r>
      <w:r>
        <w:rPr>
          <w:rFonts w:ascii="Arial" w:hAnsi="Arial" w:cs="Arial"/>
          <w:color w:val="000000"/>
        </w:rPr>
        <w:softHyphen/>
        <w:t>шруты и расписания, а также устанавливают тип автобуса соответ</w:t>
      </w:r>
      <w:r>
        <w:rPr>
          <w:rFonts w:ascii="Arial" w:hAnsi="Arial" w:cs="Arial"/>
          <w:color w:val="000000"/>
        </w:rPr>
        <w:softHyphen/>
        <w:t>ствующей вместимости.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Вахтовые</w:t>
      </w:r>
      <w:r>
        <w:rPr>
          <w:rFonts w:ascii="Arial" w:hAnsi="Arial" w:cs="Arial"/>
          <w:color w:val="000000"/>
        </w:rPr>
        <w:t>перевозки</w:t>
      </w:r>
      <w:proofErr w:type="spellEnd"/>
      <w:r>
        <w:rPr>
          <w:rFonts w:ascii="Arial" w:hAnsi="Arial" w:cs="Arial"/>
          <w:color w:val="000000"/>
        </w:rPr>
        <w:t xml:space="preserve"> предназначены для доставки бригад, смен нефтяников, шахтеров, строителей и т. д. Часто такие перевозки носят односторонний характер, что связано с началом и окончани</w:t>
      </w:r>
      <w:r>
        <w:rPr>
          <w:rFonts w:ascii="Arial" w:hAnsi="Arial" w:cs="Arial"/>
          <w:color w:val="000000"/>
        </w:rPr>
        <w:softHyphen/>
        <w:t>ем рабочих смен. Движение автобусов происходит по установлен</w:t>
      </w:r>
      <w:r>
        <w:rPr>
          <w:rFonts w:ascii="Arial" w:hAnsi="Arial" w:cs="Arial"/>
          <w:color w:val="000000"/>
        </w:rPr>
        <w:softHyphen/>
        <w:t>ным маршрутам строго по расписанию как автобусами общего пользования, так и ведомственными.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Специальные</w:t>
      </w:r>
      <w:r>
        <w:rPr>
          <w:rFonts w:ascii="Arial" w:hAnsi="Arial" w:cs="Arial"/>
          <w:color w:val="000000"/>
        </w:rPr>
        <w:t>пассажирские</w:t>
      </w:r>
      <w:proofErr w:type="spellEnd"/>
      <w:r>
        <w:rPr>
          <w:rFonts w:ascii="Arial" w:hAnsi="Arial" w:cs="Arial"/>
          <w:color w:val="000000"/>
        </w:rPr>
        <w:t xml:space="preserve"> перевозки выполняются заказными автобусами и легковыми автомобилями. Они связаны главным об</w:t>
      </w:r>
      <w:r>
        <w:rPr>
          <w:rFonts w:ascii="Arial" w:hAnsi="Arial" w:cs="Arial"/>
          <w:color w:val="000000"/>
        </w:rPr>
        <w:softHyphen/>
        <w:t>разом с обслуживанием организаций, учреждений и предприятий, а также съездов, конференций, фестивалей.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форме </w:t>
      </w:r>
      <w:proofErr w:type="spellStart"/>
      <w:r>
        <w:rPr>
          <w:rFonts w:ascii="Arial" w:hAnsi="Arial" w:cs="Arial"/>
          <w:color w:val="000000"/>
        </w:rPr>
        <w:t>организациипассажирские</w:t>
      </w:r>
      <w:proofErr w:type="spellEnd"/>
      <w:r>
        <w:rPr>
          <w:rFonts w:ascii="Arial" w:hAnsi="Arial" w:cs="Arial"/>
          <w:color w:val="000000"/>
        </w:rPr>
        <w:t xml:space="preserve"> автомобильные перевозки могут быть маршрутными, заказными и прямыми сме</w:t>
      </w:r>
      <w:r>
        <w:rPr>
          <w:rFonts w:ascii="Arial" w:hAnsi="Arial" w:cs="Arial"/>
          <w:color w:val="000000"/>
        </w:rPr>
        <w:softHyphen/>
        <w:t>шанными.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Маршрутные</w:t>
      </w:r>
      <w:r>
        <w:rPr>
          <w:rFonts w:ascii="Arial" w:hAnsi="Arial" w:cs="Arial"/>
          <w:color w:val="000000"/>
        </w:rPr>
        <w:t>перевозки</w:t>
      </w:r>
      <w:proofErr w:type="spellEnd"/>
      <w:r>
        <w:rPr>
          <w:rFonts w:ascii="Arial" w:hAnsi="Arial" w:cs="Arial"/>
          <w:color w:val="000000"/>
        </w:rPr>
        <w:t xml:space="preserve"> организуются на утвержденных маршру</w:t>
      </w:r>
      <w:r>
        <w:rPr>
          <w:rFonts w:ascii="Arial" w:hAnsi="Arial" w:cs="Arial"/>
          <w:color w:val="000000"/>
        </w:rPr>
        <w:softHyphen/>
        <w:t>тах, строго по расписанию с посадкой-высадкой пассажиров на зара</w:t>
      </w:r>
      <w:r>
        <w:rPr>
          <w:rFonts w:ascii="Arial" w:hAnsi="Arial" w:cs="Arial"/>
          <w:color w:val="000000"/>
        </w:rPr>
        <w:softHyphen/>
        <w:t>нее оговоренных промежуточных и конечных остановках маршрута.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Заказные</w:t>
      </w:r>
      <w:r>
        <w:rPr>
          <w:rFonts w:ascii="Arial" w:hAnsi="Arial" w:cs="Arial"/>
          <w:color w:val="000000"/>
        </w:rPr>
        <w:t>перевозки</w:t>
      </w:r>
      <w:proofErr w:type="spellEnd"/>
      <w:r>
        <w:rPr>
          <w:rFonts w:ascii="Arial" w:hAnsi="Arial" w:cs="Arial"/>
          <w:color w:val="000000"/>
        </w:rPr>
        <w:t xml:space="preserve"> осуществляются по договорам и разовым заказам предприятий, организаций и населения. Они не являются маршрутными, хотя путь следования всегда оговаривается.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Прямые </w:t>
      </w:r>
      <w:proofErr w:type="spellStart"/>
      <w:r>
        <w:rPr>
          <w:rFonts w:ascii="Arial" w:hAnsi="Arial" w:cs="Arial"/>
          <w:i/>
          <w:iCs/>
          <w:color w:val="000000"/>
        </w:rPr>
        <w:t>смешанные</w:t>
      </w:r>
      <w:r>
        <w:rPr>
          <w:rFonts w:ascii="Arial" w:hAnsi="Arial" w:cs="Arial"/>
          <w:color w:val="000000"/>
        </w:rPr>
        <w:t>перевозки</w:t>
      </w:r>
      <w:proofErr w:type="spellEnd"/>
      <w:r>
        <w:rPr>
          <w:rFonts w:ascii="Arial" w:hAnsi="Arial" w:cs="Arial"/>
          <w:color w:val="000000"/>
        </w:rPr>
        <w:t xml:space="preserve"> автобусный транспорт выполня</w:t>
      </w:r>
      <w:r>
        <w:rPr>
          <w:rFonts w:ascii="Arial" w:hAnsi="Arial" w:cs="Arial"/>
          <w:color w:val="000000"/>
        </w:rPr>
        <w:softHyphen/>
        <w:t>ет совместно с другими видами пассажирского транспорта. При та</w:t>
      </w:r>
      <w:r>
        <w:rPr>
          <w:rFonts w:ascii="Arial" w:hAnsi="Arial" w:cs="Arial"/>
          <w:color w:val="000000"/>
        </w:rPr>
        <w:softHyphen/>
        <w:t>ких перевозках пассажиру выдается единый билет на право проезда различными видами транспорта от начального до конечного пункта передвижения. Большое значение в данном случае имеет точное соблюдение расписания.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Автобусные перевозки пассажиров получили большое распро</w:t>
      </w:r>
      <w:r>
        <w:rPr>
          <w:rFonts w:ascii="Arial" w:hAnsi="Arial" w:cs="Arial"/>
          <w:color w:val="000000"/>
        </w:rPr>
        <w:softHyphen/>
        <w:t>странение в городах и все шире применяются в пригородном, меж</w:t>
      </w:r>
      <w:r>
        <w:rPr>
          <w:rFonts w:ascii="Arial" w:hAnsi="Arial" w:cs="Arial"/>
          <w:color w:val="000000"/>
        </w:rPr>
        <w:softHyphen/>
        <w:t>дугородном и международном сообщениях. В сельской местности они, как правило, являются единственным видом сообщения. В по</w:t>
      </w:r>
      <w:r>
        <w:rPr>
          <w:rFonts w:ascii="Arial" w:hAnsi="Arial" w:cs="Arial"/>
          <w:color w:val="000000"/>
        </w:rPr>
        <w:softHyphen/>
        <w:t>давляющем большинстве малых городов и поселках городского ти</w:t>
      </w:r>
      <w:r>
        <w:rPr>
          <w:rFonts w:ascii="Arial" w:hAnsi="Arial" w:cs="Arial"/>
          <w:color w:val="000000"/>
        </w:rPr>
        <w:softHyphen/>
        <w:t>па автобус является основным видом массового пассажирского транспорта.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Городские и пригородные автобусные маршруты ряда городов и населенных пунктов имеют регулярные транспортные связи с аэ</w:t>
      </w:r>
      <w:r>
        <w:rPr>
          <w:rFonts w:ascii="Arial" w:hAnsi="Arial" w:cs="Arial"/>
          <w:color w:val="000000"/>
        </w:rPr>
        <w:softHyphen/>
        <w:t>ропортами, железнодорожными и речными вокзалами, морскими портами. Внутриобластные и сельские перевозки пассажиров авто</w:t>
      </w:r>
      <w:r>
        <w:rPr>
          <w:rFonts w:ascii="Arial" w:hAnsi="Arial" w:cs="Arial"/>
          <w:color w:val="000000"/>
        </w:rPr>
        <w:softHyphen/>
        <w:t>бусами обеспечивают связи глубинных населенных пунктов с ма</w:t>
      </w:r>
      <w:r>
        <w:rPr>
          <w:rFonts w:ascii="Arial" w:hAnsi="Arial" w:cs="Arial"/>
          <w:color w:val="000000"/>
        </w:rPr>
        <w:softHyphen/>
        <w:t>гистральными видами транспорта дальних сообщений.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Автомобильный транспорт обслуживает самостоятельно и даль</w:t>
      </w:r>
      <w:r>
        <w:rPr>
          <w:rFonts w:ascii="Arial" w:hAnsi="Arial" w:cs="Arial"/>
          <w:color w:val="000000"/>
        </w:rPr>
        <w:softHyphen/>
        <w:t>ние перевозки пассажиров в районах, не имеющих развитых желез</w:t>
      </w:r>
      <w:r>
        <w:rPr>
          <w:rFonts w:ascii="Arial" w:hAnsi="Arial" w:cs="Arial"/>
          <w:color w:val="000000"/>
        </w:rPr>
        <w:softHyphen/>
        <w:t>нодорожных, воздушных и речных связей. Он успешно использу</w:t>
      </w:r>
      <w:r>
        <w:rPr>
          <w:rFonts w:ascii="Arial" w:hAnsi="Arial" w:cs="Arial"/>
          <w:color w:val="000000"/>
        </w:rPr>
        <w:softHyphen/>
        <w:t>ется в малонаселенных и осваиваемых районах, а также дополняет работу железнодорожного и воздушного транспорта. Распределе</w:t>
      </w:r>
      <w:r>
        <w:rPr>
          <w:rFonts w:ascii="Arial" w:hAnsi="Arial" w:cs="Arial"/>
          <w:color w:val="000000"/>
        </w:rPr>
        <w:softHyphen/>
        <w:t>ние автобусных перевозок по видам сообщений примерно следую</w:t>
      </w:r>
      <w:r>
        <w:rPr>
          <w:rFonts w:ascii="Arial" w:hAnsi="Arial" w:cs="Arial"/>
          <w:color w:val="000000"/>
        </w:rPr>
        <w:softHyphen/>
        <w:t>щее: городские - 67 %, пригородные - 28 %, междугородные - 5 %.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Легковые автомобили благодаря комфортабельности, удобству поездки в них, высокой скорости передвижения, возможности пе</w:t>
      </w:r>
      <w:r>
        <w:rPr>
          <w:rFonts w:ascii="Arial" w:hAnsi="Arial" w:cs="Arial"/>
          <w:color w:val="000000"/>
        </w:rPr>
        <w:softHyphen/>
        <w:t>ревозок "от двери до двери" получают повсеместное распростране</w:t>
      </w:r>
      <w:r>
        <w:rPr>
          <w:rFonts w:ascii="Arial" w:hAnsi="Arial" w:cs="Arial"/>
          <w:color w:val="000000"/>
        </w:rPr>
        <w:softHyphen/>
        <w:t>ние. За последние 10 лет парк легковых автомобилей индивидуаль</w:t>
      </w:r>
      <w:r>
        <w:rPr>
          <w:rFonts w:ascii="Arial" w:hAnsi="Arial" w:cs="Arial"/>
          <w:color w:val="000000"/>
        </w:rPr>
        <w:softHyphen/>
        <w:t>ных владельцев увеличился в 3 раза.</w:t>
      </w:r>
    </w:p>
    <w:p w:rsidR="00BC5309" w:rsidRDefault="00BC5309" w:rsidP="00BC53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Совершенно очевидно, что развитие автомобилизации как ем</w:t>
      </w:r>
      <w:r>
        <w:rPr>
          <w:rFonts w:ascii="Arial" w:hAnsi="Arial" w:cs="Arial"/>
          <w:color w:val="000000"/>
        </w:rPr>
        <w:softHyphen/>
        <w:t>кого рынка высококвалифицированного труда, товаров и услуг крайне необходимо нашей стране. Об этом говорит и опыт всех развитых государств. Автомобильная промышленность в системе Европейского Экономического Сообщества потребляет 20 % вы</w:t>
      </w:r>
      <w:r>
        <w:rPr>
          <w:rFonts w:ascii="Arial" w:hAnsi="Arial" w:cs="Arial"/>
          <w:color w:val="000000"/>
        </w:rPr>
        <w:softHyphen/>
        <w:t>пускаемой стали и продукции машиностроения, около 15 % каучу</w:t>
      </w:r>
      <w:r>
        <w:rPr>
          <w:rFonts w:ascii="Arial" w:hAnsi="Arial" w:cs="Arial"/>
          <w:color w:val="000000"/>
        </w:rPr>
        <w:softHyphen/>
        <w:t>ка, 5 % стекла. В США и Японии автомобилестроение дает 20 % национального дохода и обеспечивает работой пятую часть всех занятых в промышленности. Высокоразвитая страна не обходится без автомобиля и обширной инфраструктуры, связанной с его про</w:t>
      </w:r>
      <w:r>
        <w:rPr>
          <w:rFonts w:ascii="Arial" w:hAnsi="Arial" w:cs="Arial"/>
          <w:color w:val="000000"/>
        </w:rPr>
        <w:softHyphen/>
        <w:t>изводством и обслуживанием. Искусственно сдерживать этот про</w:t>
      </w:r>
      <w:r>
        <w:rPr>
          <w:rFonts w:ascii="Arial" w:hAnsi="Arial" w:cs="Arial"/>
          <w:color w:val="000000"/>
        </w:rPr>
        <w:softHyphen/>
        <w:t>цесс или игнорировать его сегодня просто невозможно.</w:t>
      </w:r>
    </w:p>
    <w:p w:rsidR="00BC5309" w:rsidRPr="00BC5309" w:rsidRDefault="00BC5309" w:rsidP="00BC53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Вопросы для самоконтроля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и кем были построены первые автомобили?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осуществлялась автомобилизация в России?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Охарактеризуйте нынешнее состояние системы пассажирско</w:t>
      </w: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общественного транспорта.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задачи стоят в области развития пассажирского транс</w:t>
      </w: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порта в России?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изменения произошли в последние годы на рынке пас</w:t>
      </w: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сажирских транспортных услуг в странах Европейского Союза?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Перечислите виды пассажирского транспорта и назовите их особенности и сферы целесообразного использования.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подвижность населения и какая она может быть?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Какими могут быть передвижения жителей?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 соотношение между индивидуальным и общественным транспортом целесообразно иметь в России и почему?</w:t>
      </w:r>
    </w:p>
    <w:p w:rsidR="00BC5309" w:rsidRPr="00BC5309" w:rsidRDefault="00BC5309" w:rsidP="00BC53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Приведите классификацию пассажирских автомобильных перевозок.</w:t>
      </w:r>
    </w:p>
    <w:p w:rsidR="00BC5309" w:rsidRDefault="00BC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отправить  до</w:t>
      </w:r>
      <w:proofErr w:type="gramEnd"/>
      <w:r>
        <w:rPr>
          <w:rFonts w:ascii="Times New Roman" w:hAnsi="Times New Roman" w:cs="Times New Roman"/>
          <w:sz w:val="28"/>
          <w:szCs w:val="28"/>
        </w:rPr>
        <w:t>5июня 2020г</w:t>
      </w:r>
    </w:p>
    <w:p w:rsidR="00BC5309" w:rsidRPr="00185A2B" w:rsidRDefault="00BC5309" w:rsidP="00BC5309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BC5309" w:rsidRPr="00303A2E" w:rsidRDefault="00BC5309" w:rsidP="00BC5309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303A2E">
        <w:rPr>
          <w:rFonts w:ascii="Times New Roman" w:hAnsi="Times New Roman" w:cs="Times New Roman"/>
          <w:sz w:val="28"/>
          <w:szCs w:val="28"/>
        </w:rPr>
        <w:t>/)</w:t>
      </w:r>
    </w:p>
    <w:p w:rsidR="00BC5309" w:rsidRDefault="00BC5309" w:rsidP="00BC5309">
      <w:pPr>
        <w:pStyle w:val="a3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</w:rPr>
      </w:pPr>
    </w:p>
    <w:p w:rsidR="00BC5309" w:rsidRDefault="00BC5309" w:rsidP="00BC5309">
      <w:pPr>
        <w:rPr>
          <w:rFonts w:ascii="Times New Roman" w:hAnsi="Times New Roman" w:cs="Times New Roman"/>
          <w:sz w:val="28"/>
          <w:szCs w:val="28"/>
        </w:rPr>
      </w:pPr>
    </w:p>
    <w:p w:rsidR="00BC5309" w:rsidRPr="00C563E2" w:rsidRDefault="00BC5309" w:rsidP="00BC5309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C5309" w:rsidRPr="006E0BCB" w:rsidRDefault="00BC5309" w:rsidP="00BC5309">
      <w:pPr>
        <w:rPr>
          <w:rFonts w:ascii="Times New Roman" w:hAnsi="Times New Roman" w:cs="Times New Roman"/>
          <w:sz w:val="28"/>
          <w:szCs w:val="28"/>
        </w:rPr>
      </w:pPr>
    </w:p>
    <w:p w:rsidR="00BC5309" w:rsidRPr="00BC5309" w:rsidRDefault="00BC53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5309" w:rsidRPr="00BC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A206D"/>
    <w:multiLevelType w:val="multilevel"/>
    <w:tmpl w:val="7AC6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1"/>
    <w:rsid w:val="004B1ED1"/>
    <w:rsid w:val="00981340"/>
    <w:rsid w:val="00B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D3B55-8BA0-4A6B-AD67-EF8CDB4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2020-06-02T02:28:00Z</dcterms:created>
  <dcterms:modified xsi:type="dcterms:W3CDTF">2020-06-02T02:28:00Z</dcterms:modified>
</cp:coreProperties>
</file>