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96" w:rsidRPr="00E96096" w:rsidRDefault="00E96096" w:rsidP="00E96096">
      <w:pPr>
        <w:rPr>
          <w:b/>
          <w:bCs/>
        </w:rPr>
      </w:pPr>
      <w:r>
        <w:rPr>
          <w:b/>
          <w:bCs/>
        </w:rPr>
        <w:t>25</w:t>
      </w:r>
      <w:r w:rsidRPr="00E96096">
        <w:rPr>
          <w:b/>
          <w:bCs/>
        </w:rPr>
        <w:t>.03.2020г.</w:t>
      </w:r>
    </w:p>
    <w:p w:rsidR="00E96096" w:rsidRPr="00E96096" w:rsidRDefault="00E96096" w:rsidP="00E96096">
      <w:pPr>
        <w:rPr>
          <w:b/>
          <w:bCs/>
        </w:rPr>
      </w:pPr>
      <w:r>
        <w:rPr>
          <w:b/>
          <w:bCs/>
        </w:rPr>
        <w:t>Группа 1</w:t>
      </w:r>
      <w:r w:rsidRPr="00E96096">
        <w:rPr>
          <w:b/>
          <w:bCs/>
        </w:rPr>
        <w:t>-3 КФ.</w:t>
      </w:r>
    </w:p>
    <w:p w:rsidR="00E96096" w:rsidRPr="00E96096" w:rsidRDefault="00E96096" w:rsidP="00E96096">
      <w:pPr>
        <w:rPr>
          <w:b/>
          <w:bCs/>
        </w:rPr>
      </w:pPr>
      <w:r w:rsidRPr="00E96096">
        <w:rPr>
          <w:b/>
          <w:bCs/>
        </w:rPr>
        <w:t xml:space="preserve">Сдать 27.03.2020г Ответы присылать  по </w:t>
      </w:r>
      <w:proofErr w:type="spellStart"/>
      <w:r w:rsidRPr="00E96096">
        <w:rPr>
          <w:b/>
          <w:bCs/>
        </w:rPr>
        <w:t>эл</w:t>
      </w:r>
      <w:proofErr w:type="gramStart"/>
      <w:r w:rsidRPr="00E96096">
        <w:rPr>
          <w:b/>
          <w:bCs/>
        </w:rPr>
        <w:t>.п</w:t>
      </w:r>
      <w:proofErr w:type="gramEnd"/>
      <w:r w:rsidRPr="00E96096">
        <w:rPr>
          <w:b/>
          <w:bCs/>
        </w:rPr>
        <w:t>очте</w:t>
      </w:r>
      <w:proofErr w:type="spellEnd"/>
      <w:r w:rsidRPr="00E96096">
        <w:rPr>
          <w:b/>
          <w:bCs/>
        </w:rPr>
        <w:t xml:space="preserve">  </w:t>
      </w:r>
      <w:proofErr w:type="spellStart"/>
      <w:r w:rsidRPr="00E96096">
        <w:rPr>
          <w:b/>
          <w:bCs/>
          <w:lang w:val="en-US"/>
        </w:rPr>
        <w:t>Buh</w:t>
      </w:r>
      <w:proofErr w:type="spellEnd"/>
      <w:r w:rsidRPr="00E96096">
        <w:rPr>
          <w:b/>
          <w:bCs/>
        </w:rPr>
        <w:t>0509@</w:t>
      </w:r>
      <w:r w:rsidRPr="00E96096">
        <w:rPr>
          <w:b/>
          <w:bCs/>
          <w:lang w:val="en-US"/>
        </w:rPr>
        <w:t>mail</w:t>
      </w:r>
      <w:r w:rsidRPr="00E96096">
        <w:rPr>
          <w:b/>
          <w:bCs/>
        </w:rPr>
        <w:t>.</w:t>
      </w:r>
      <w:proofErr w:type="spellStart"/>
      <w:r w:rsidRPr="00E96096">
        <w:rPr>
          <w:b/>
          <w:bCs/>
          <w:lang w:val="en-US"/>
        </w:rPr>
        <w:t>ru</w:t>
      </w:r>
      <w:proofErr w:type="spellEnd"/>
      <w:r w:rsidRPr="00E96096">
        <w:rPr>
          <w:b/>
          <w:bCs/>
        </w:rPr>
        <w:t xml:space="preserve">  тел.89831615111 </w:t>
      </w:r>
      <w:proofErr w:type="spellStart"/>
      <w:r w:rsidRPr="00E96096">
        <w:rPr>
          <w:b/>
          <w:bCs/>
          <w:lang w:val="en-US"/>
        </w:rPr>
        <w:t>Viber</w:t>
      </w:r>
      <w:proofErr w:type="spellEnd"/>
      <w:r w:rsidRPr="00E96096">
        <w:rPr>
          <w:b/>
          <w:bCs/>
        </w:rPr>
        <w:t xml:space="preserve"> /</w:t>
      </w:r>
      <w:proofErr w:type="spellStart"/>
      <w:r w:rsidRPr="00E96096">
        <w:rPr>
          <w:b/>
          <w:bCs/>
          <w:lang w:val="en-US"/>
        </w:rPr>
        <w:t>Whats</w:t>
      </w:r>
      <w:proofErr w:type="spellEnd"/>
    </w:p>
    <w:p w:rsidR="000A7099" w:rsidRDefault="004B3CFD">
      <w:r w:rsidRPr="004B3CFD">
        <w:t>Положение о порядке прохождения военной службы:</w:t>
      </w:r>
      <w:r w:rsidRPr="004B3CFD">
        <w:br/>
      </w:r>
      <w:r w:rsidRPr="004B3CFD">
        <w:br/>
        <w:t>Статья 21. Порядок присвоения первого воинского звания</w:t>
      </w:r>
      <w:r w:rsidRPr="004B3CFD">
        <w:br/>
      </w:r>
      <w:r w:rsidRPr="004B3CFD">
        <w:br/>
        <w:t>1. Первыми воинскими званиями считаются:</w:t>
      </w:r>
      <w:r w:rsidRPr="004B3CFD">
        <w:br/>
      </w:r>
      <w:r w:rsidRPr="004B3CFD">
        <w:br/>
      </w:r>
      <w:proofErr w:type="gramStart"/>
      <w:r w:rsidRPr="004B3CFD">
        <w:t>а) для состава "офицеры" - младший лейтенант, лейтенант;</w:t>
      </w:r>
      <w:r w:rsidRPr="004B3CFD">
        <w:br/>
      </w:r>
      <w:r w:rsidRPr="004B3CFD">
        <w:br/>
        <w:t>б) для состава "прапорщики и мичманы" - прапорщик, мичман;</w:t>
      </w:r>
      <w:r w:rsidRPr="004B3CFD">
        <w:br/>
      </w:r>
      <w:r w:rsidRPr="004B3CFD">
        <w:br/>
        <w:t>в) для состава "солдаты, матросы, сержанты, старшины" - рядовой, матрос.</w:t>
      </w:r>
      <w:r w:rsidRPr="004B3CFD">
        <w:br/>
      </w:r>
      <w:r w:rsidRPr="004B3CFD">
        <w:br/>
        <w:t>2.</w:t>
      </w:r>
      <w:proofErr w:type="gramEnd"/>
      <w:r w:rsidRPr="004B3CFD">
        <w:t xml:space="preserve"> </w:t>
      </w:r>
      <w:proofErr w:type="gramStart"/>
      <w:r w:rsidRPr="004B3CFD">
        <w:t>Воинское звание лейтенанта присваивается:</w:t>
      </w:r>
      <w:r w:rsidRPr="004B3CFD">
        <w:br/>
      </w:r>
      <w:r w:rsidRPr="004B3CFD">
        <w:br/>
        <w:t>а) военнослужащему, не имеющему воинского звания офицера, окончившему высшее или среднее военно-учебное заведение, - по окончании указанного учебного заведения;</w:t>
      </w:r>
      <w:r w:rsidRPr="004B3CFD">
        <w:br/>
      </w:r>
      <w:r w:rsidRPr="004B3CFD">
        <w:br/>
        <w:t>б) гражданину, успешно завершившему обучение по программе подготовки офицеров запаса на военной кафедре при государственном, муниципальном или имеющем государственную аккредитацию по соответствующим</w:t>
      </w:r>
      <w:r w:rsidRPr="004B3CFD">
        <w:br/>
      </w:r>
      <w:r w:rsidRPr="004B3CFD">
        <w:br/>
        <w:t>направлениям подготовки (специальностям) негосударственном образовательном учреждении высшего профессионального образования, - по окончании указанного образовательного учреждения;</w:t>
      </w:r>
      <w:proofErr w:type="gramEnd"/>
      <w:r w:rsidRPr="004B3CFD">
        <w:br/>
      </w:r>
      <w:r w:rsidRPr="004B3CFD">
        <w:br/>
        <w:t>в) гражданину (военнослужащему), не имеющему воинского звания офицера, имеющему высшее профессиональное образование, родственное соответствующей военно-учетной специальности, и поступившему на военную службу по контракту на воинскую должность, для которой штатом предусмотрено воинское звание офицера, - при назначении на соответствующую воинскую должность;</w:t>
      </w:r>
      <w:r w:rsidRPr="004B3CFD">
        <w:br/>
      </w:r>
      <w:r w:rsidRPr="004B3CFD">
        <w:br/>
        <w:t>г) военнослужащему, не имеющему воинского звания офицера, проходящему военную службу по контракту, имеющему высшее профессиональное образование, родственное соответствующей военно-учетной специальности, и назначенному на воинскую должность, для которой штатом предусмотрено воинское звание офицера, - при назначении на соответствующую воинскую должность;</w:t>
      </w:r>
      <w:r w:rsidRPr="004B3CFD">
        <w:br/>
      </w:r>
      <w:r w:rsidRPr="004B3CFD">
        <w:br/>
        <w:t>д) гражданину, пребывающему в запасе, не имеющему воинского звания офицера, имеющему высшее профессиональное образование, - по окончании военных сборов и после сдачи соответствующих зачетов.</w:t>
      </w:r>
      <w:r w:rsidRPr="004B3CFD">
        <w:br/>
      </w:r>
      <w:r w:rsidRPr="004B3CFD">
        <w:br/>
      </w:r>
      <w:r w:rsidRPr="004B3CFD">
        <w:lastRenderedPageBreak/>
        <w:t>3. Воинское звание младшего лейтенанта присваивается:</w:t>
      </w:r>
      <w:r w:rsidRPr="004B3CFD">
        <w:br/>
      </w:r>
      <w:r w:rsidRPr="004B3CFD">
        <w:br/>
        <w:t>а) военнослужащему, окончившему курсы по подготовке младших офицеров, имеющему среднее (полное) общее образование, - по окончании указанного учебного заведения;</w:t>
      </w:r>
      <w:r w:rsidRPr="004B3CFD">
        <w:br/>
      </w:r>
      <w:r w:rsidRPr="004B3CFD">
        <w:br/>
        <w:t>б) гражданину (военнослужащему), не имеющему воинского звания офицера, имеющему среднее профессиональное образование, родственное соответствующей военно-учетной специальности, и поступившему на военную службу по контракту на воинскую должность, для которой штатом предусмотрено воинское звание офицера, - при назначении на соответствующую воинскую должность;</w:t>
      </w:r>
      <w:r w:rsidRPr="004B3CFD">
        <w:br/>
      </w:r>
      <w:r w:rsidRPr="004B3CFD">
        <w:br/>
        <w:t>в) военнослужащему, не имеющему воинского звания офицера, проходящему военную службу по контракту, имеющему среднее профессиональное образование, родственное соответствующей военно-учетной специальности, и назначенному на воинскую должность, для которой штатом предусмотрено воинское звание офицера, - при назначении на соответствующую воинскую должность;</w:t>
      </w:r>
      <w:r w:rsidRPr="004B3CFD">
        <w:br/>
      </w:r>
      <w:r w:rsidRPr="004B3CFD">
        <w:br/>
        <w:t>г) гражданину, пребывающему в запасе, не имеющему воинского звания офицера, имеющему среднее профессиональное образование, - по окончании военных сборов и после сдачи соответствующих зачетов.</w:t>
      </w:r>
      <w:r w:rsidRPr="004B3CFD">
        <w:br/>
      </w:r>
      <w:r w:rsidRPr="004B3CFD">
        <w:br/>
        <w:t>4. Воинское звание прапорщика (мичмана) присваивается:</w:t>
      </w:r>
      <w:r w:rsidRPr="004B3CFD">
        <w:br/>
      </w:r>
      <w:r w:rsidRPr="004B3CFD">
        <w:br/>
        <w:t>а) военнослужащему, окончившему военно-учебное заведение, осуществляющее подготовку военнослужащих по военно-учетным специальностям прапорщиков (мичманов), имеющему среднее (полное) общее образование, - по окончании указанного учебного заведения;</w:t>
      </w:r>
      <w:r w:rsidRPr="004B3CFD">
        <w:br/>
      </w:r>
      <w:r w:rsidRPr="004B3CFD">
        <w:br/>
        <w:t>б) гражданину (военнослужащему), не имеющему воинского звания прапорщика (мичмана), имеющему высшее или среднее профессиональное образование, родственное соответствующей военно-учетной специальности, и поступившему на военную службу по контракту на воинскую должность, для которой штатом предусмотрено воинское звание прапорщика (мичмана), - при назначении на соответствующую воинскую должность;</w:t>
      </w:r>
      <w:r w:rsidRPr="004B3CFD">
        <w:br/>
      </w:r>
      <w:r w:rsidRPr="004B3CFD">
        <w:br/>
        <w:t>в) военнослужащему, не имеющему воинского звания прапорщика (мичмана), проходящему военную службу по контракту, имеющему высшее или среднее профессиональное образование, родственное соответствующей военно-учетной специальности, и назначенному на воинскую должность, для которой штатом предусмотрено воинское звание прапорщика (мичмана), - при назначении на соответству</w:t>
      </w:r>
      <w:r w:rsidR="00E96096">
        <w:t>ющую воинскую должность.</w:t>
      </w:r>
      <w:r w:rsidR="00E96096">
        <w:br/>
      </w:r>
      <w:r w:rsidR="00E96096">
        <w:br/>
        <w:t>Контрольное задание:</w:t>
      </w:r>
    </w:p>
    <w:p w:rsidR="00E96096" w:rsidRDefault="00E96096" w:rsidP="00E96096">
      <w:pPr>
        <w:pStyle w:val="a3"/>
        <w:numPr>
          <w:ilvl w:val="0"/>
          <w:numId w:val="1"/>
        </w:numPr>
      </w:pPr>
      <w:r>
        <w:t>Перечислить воинские звания Вооружённых Сил РФ</w:t>
      </w:r>
      <w:proofErr w:type="gramStart"/>
      <w:r>
        <w:t>.</w:t>
      </w:r>
      <w:proofErr w:type="gramEnd"/>
      <w:r>
        <w:t xml:space="preserve"> И воинские должности соответствующие этим званиям.</w:t>
      </w:r>
      <w:bookmarkStart w:id="0" w:name="_GoBack"/>
      <w:bookmarkEnd w:id="0"/>
    </w:p>
    <w:sectPr w:rsidR="00E9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2A06"/>
    <w:multiLevelType w:val="hybridMultilevel"/>
    <w:tmpl w:val="62245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7C"/>
    <w:rsid w:val="000A7099"/>
    <w:rsid w:val="004A7A7C"/>
    <w:rsid w:val="004B3CFD"/>
    <w:rsid w:val="00E9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3</cp:revision>
  <dcterms:created xsi:type="dcterms:W3CDTF">2020-03-24T03:56:00Z</dcterms:created>
  <dcterms:modified xsi:type="dcterms:W3CDTF">2020-03-24T04:03:00Z</dcterms:modified>
</cp:coreProperties>
</file>