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59" w:rsidRDefault="00415759" w:rsidP="00415759">
      <w:pPr>
        <w:rPr>
          <w:rFonts w:ascii="Times New Roman" w:hAnsi="Times New Roman" w:cs="Times New Roman"/>
          <w:sz w:val="24"/>
          <w:szCs w:val="24"/>
        </w:rPr>
      </w:pPr>
      <w:r w:rsidRPr="006E3BFB">
        <w:rPr>
          <w:rFonts w:ascii="Times New Roman" w:hAnsi="Times New Roman" w:cs="Times New Roman"/>
          <w:sz w:val="24"/>
          <w:szCs w:val="24"/>
        </w:rPr>
        <w:t>Контрольная работа №11 по теме</w:t>
      </w:r>
      <w:r w:rsidRPr="006E3BF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6E3BFB">
        <w:rPr>
          <w:rFonts w:ascii="Times New Roman" w:hAnsi="Times New Roman" w:cs="Times New Roman"/>
          <w:sz w:val="24"/>
          <w:szCs w:val="24"/>
        </w:rPr>
        <w:t>Колебания и волны. Механические волны»</w:t>
      </w:r>
    </w:p>
    <w:p w:rsidR="00415759" w:rsidRPr="00415759" w:rsidRDefault="00415759" w:rsidP="00415759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415759">
        <w:rPr>
          <w:rFonts w:ascii="Times New Roman" w:hAnsi="Times New Roman" w:cs="Times New Roman"/>
          <w:color w:val="FF0000"/>
          <w:sz w:val="24"/>
          <w:szCs w:val="24"/>
        </w:rPr>
        <w:t xml:space="preserve">Выполнить контрольную работу </w:t>
      </w:r>
      <w:proofErr w:type="gramStart"/>
      <w:r w:rsidRPr="00415759">
        <w:rPr>
          <w:rFonts w:ascii="Times New Roman" w:hAnsi="Times New Roman" w:cs="Times New Roman"/>
          <w:color w:val="FF0000"/>
          <w:sz w:val="24"/>
          <w:szCs w:val="24"/>
        </w:rPr>
        <w:t>и  сдать</w:t>
      </w:r>
      <w:proofErr w:type="gramEnd"/>
      <w:r w:rsidRPr="00415759">
        <w:rPr>
          <w:rFonts w:ascii="Times New Roman" w:hAnsi="Times New Roman" w:cs="Times New Roman"/>
          <w:color w:val="FF0000"/>
          <w:sz w:val="24"/>
          <w:szCs w:val="24"/>
        </w:rPr>
        <w:t xml:space="preserve"> до 22.06.20 на эл. адрес </w:t>
      </w:r>
      <w:bookmarkEnd w:id="0"/>
      <w:r>
        <w:fldChar w:fldCharType="begin"/>
      </w:r>
      <w:r>
        <w:instrText xml:space="preserve"> HYPERLINK "mailto:ris-alena@mail.ru" </w:instrText>
      </w:r>
      <w:r>
        <w:fldChar w:fldCharType="separate"/>
      </w:r>
      <w:r w:rsidRPr="002E3ACD">
        <w:rPr>
          <w:rStyle w:val="a3"/>
          <w:rFonts w:ascii="Arial" w:hAnsi="Arial" w:cs="Arial"/>
          <w:sz w:val="24"/>
          <w:szCs w:val="24"/>
        </w:rPr>
        <w:t>ris-alena@mail.ru</w:t>
      </w:r>
      <w:r>
        <w:rPr>
          <w:rStyle w:val="a3"/>
          <w:rFonts w:ascii="Arial" w:hAnsi="Arial" w:cs="Arial"/>
          <w:sz w:val="24"/>
          <w:szCs w:val="24"/>
        </w:rPr>
        <w:fldChar w:fldCharType="end"/>
      </w:r>
      <w:r w:rsidRPr="002E3ACD">
        <w:rPr>
          <w:rStyle w:val="a3"/>
          <w:rFonts w:ascii="Arial" w:hAnsi="Arial" w:cs="Arial"/>
          <w:sz w:val="24"/>
          <w:szCs w:val="24"/>
        </w:rPr>
        <w:t xml:space="preserve"> </w:t>
      </w:r>
      <w:r w:rsidRPr="002E3ACD">
        <w:rPr>
          <w:rStyle w:val="a3"/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r w:rsidRPr="002E3ACD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2E3AC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2E3ACD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:rsidR="00415759" w:rsidRPr="00605E52" w:rsidRDefault="00415759" w:rsidP="00415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E52">
        <w:rPr>
          <w:rFonts w:ascii="Times New Roman" w:hAnsi="Times New Roman" w:cs="Times New Roman"/>
          <w:b/>
          <w:sz w:val="24"/>
          <w:szCs w:val="24"/>
        </w:rPr>
        <w:t>Вариант №1</w:t>
      </w:r>
    </w:p>
    <w:p w:rsidR="00415759" w:rsidRPr="00605E52" w:rsidRDefault="00415759" w:rsidP="00415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E52">
        <w:rPr>
          <w:rFonts w:ascii="Times New Roman" w:hAnsi="Times New Roman" w:cs="Times New Roman"/>
          <w:sz w:val="24"/>
          <w:szCs w:val="24"/>
        </w:rPr>
        <w:t>1.Какая из систем, изображенных на рисунке, не является колебательной?</w:t>
      </w:r>
    </w:p>
    <w:p w:rsidR="00415759" w:rsidRPr="00605E52" w:rsidRDefault="00415759" w:rsidP="00415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E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468418" wp14:editId="784667C1">
            <wp:extent cx="2886075" cy="1193089"/>
            <wp:effectExtent l="19050" t="0" r="9525" b="0"/>
            <wp:docPr id="113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96" cy="11967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59" w:rsidRPr="00605E52" w:rsidRDefault="00415759" w:rsidP="00415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E52">
        <w:rPr>
          <w:rFonts w:ascii="Times New Roman" w:hAnsi="Times New Roman" w:cs="Times New Roman"/>
          <w:sz w:val="24"/>
          <w:szCs w:val="24"/>
        </w:rPr>
        <w:t xml:space="preserve">А.  </w:t>
      </w:r>
      <w:proofErr w:type="gramStart"/>
      <w:r w:rsidRPr="00605E52">
        <w:rPr>
          <w:rFonts w:ascii="Times New Roman" w:hAnsi="Times New Roman" w:cs="Times New Roman"/>
          <w:sz w:val="24"/>
          <w:szCs w:val="24"/>
        </w:rPr>
        <w:t xml:space="preserve">б)   </w:t>
      </w:r>
      <w:proofErr w:type="gramEnd"/>
      <w:r w:rsidRPr="00605E52">
        <w:rPr>
          <w:rFonts w:ascii="Times New Roman" w:hAnsi="Times New Roman" w:cs="Times New Roman"/>
          <w:sz w:val="24"/>
          <w:szCs w:val="24"/>
        </w:rPr>
        <w:t xml:space="preserve">    Б. в)    В.   </w:t>
      </w:r>
      <w:proofErr w:type="gramStart"/>
      <w:r w:rsidRPr="00605E52">
        <w:rPr>
          <w:rFonts w:ascii="Times New Roman" w:hAnsi="Times New Roman" w:cs="Times New Roman"/>
          <w:sz w:val="24"/>
          <w:szCs w:val="24"/>
        </w:rPr>
        <w:t xml:space="preserve">г)   </w:t>
      </w:r>
      <w:proofErr w:type="gramEnd"/>
      <w:r w:rsidRPr="00605E5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05E52">
        <w:rPr>
          <w:rFonts w:ascii="Times New Roman" w:hAnsi="Times New Roman" w:cs="Times New Roman"/>
          <w:sz w:val="24"/>
          <w:szCs w:val="24"/>
        </w:rPr>
        <w:t>Г.а</w:t>
      </w:r>
      <w:proofErr w:type="spellEnd"/>
      <w:r w:rsidRPr="00605E52">
        <w:rPr>
          <w:rFonts w:ascii="Times New Roman" w:hAnsi="Times New Roman" w:cs="Times New Roman"/>
          <w:sz w:val="24"/>
          <w:szCs w:val="24"/>
        </w:rPr>
        <w:t>)</w:t>
      </w:r>
    </w:p>
    <w:p w:rsidR="00415759" w:rsidRPr="00605E52" w:rsidRDefault="00415759" w:rsidP="00415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E52">
        <w:rPr>
          <w:rFonts w:ascii="Times New Roman" w:hAnsi="Times New Roman" w:cs="Times New Roman"/>
          <w:sz w:val="24"/>
          <w:szCs w:val="24"/>
        </w:rPr>
        <w:t xml:space="preserve">2.Период колебаний пружинного маятника 0,5с.  </w:t>
      </w:r>
      <w:proofErr w:type="gramStart"/>
      <w:r w:rsidRPr="00605E52">
        <w:rPr>
          <w:rFonts w:ascii="Times New Roman" w:hAnsi="Times New Roman" w:cs="Times New Roman"/>
          <w:sz w:val="24"/>
          <w:szCs w:val="24"/>
        </w:rPr>
        <w:t>Чему  равна</w:t>
      </w:r>
      <w:proofErr w:type="gramEnd"/>
      <w:r w:rsidRPr="00605E52">
        <w:rPr>
          <w:rFonts w:ascii="Times New Roman" w:hAnsi="Times New Roman" w:cs="Times New Roman"/>
          <w:sz w:val="24"/>
          <w:szCs w:val="24"/>
        </w:rPr>
        <w:t xml:space="preserve"> частота колебаний?  </w:t>
      </w:r>
    </w:p>
    <w:p w:rsidR="00415759" w:rsidRPr="00605E52" w:rsidRDefault="00415759" w:rsidP="00415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E52">
        <w:rPr>
          <w:rFonts w:ascii="Times New Roman" w:hAnsi="Times New Roman" w:cs="Times New Roman"/>
          <w:sz w:val="24"/>
          <w:szCs w:val="24"/>
        </w:rPr>
        <w:t>А.  1Гц       Б. 0,5Гц      В.   2Гц      Г. 4Гц</w:t>
      </w:r>
    </w:p>
    <w:p w:rsidR="00415759" w:rsidRPr="00605E52" w:rsidRDefault="00415759" w:rsidP="00415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E52">
        <w:rPr>
          <w:rFonts w:ascii="Times New Roman" w:hAnsi="Times New Roman" w:cs="Times New Roman"/>
          <w:sz w:val="24"/>
          <w:szCs w:val="24"/>
        </w:rPr>
        <w:t>3.Шарик на пружине совершает свободные колебания около положения равновесия х=0, перемещаясь из точки с координатой х=0,1м в точку с координатой х=-0,1</w:t>
      </w:r>
      <w:proofErr w:type="gramStart"/>
      <w:r w:rsidRPr="00605E5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605E52">
        <w:rPr>
          <w:rFonts w:ascii="Times New Roman" w:hAnsi="Times New Roman" w:cs="Times New Roman"/>
          <w:sz w:val="24"/>
          <w:szCs w:val="24"/>
        </w:rPr>
        <w:t>см. рис.) и обратно. Чему равна амплитуда колебаний шарика?</w:t>
      </w:r>
    </w:p>
    <w:p w:rsidR="00415759" w:rsidRPr="00605E52" w:rsidRDefault="00415759" w:rsidP="00415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E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074B8D" wp14:editId="72EA448D">
            <wp:extent cx="2162175" cy="800100"/>
            <wp:effectExtent l="19050" t="0" r="9525" b="0"/>
            <wp:docPr id="112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59" w:rsidRPr="00605E52" w:rsidRDefault="00415759" w:rsidP="00415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E52">
        <w:rPr>
          <w:rFonts w:ascii="Times New Roman" w:hAnsi="Times New Roman" w:cs="Times New Roman"/>
          <w:sz w:val="24"/>
          <w:szCs w:val="24"/>
        </w:rPr>
        <w:t>А.  0      Б. 0,1м      В.  0,2 м     Г. Среди ответов А-В нет правильного</w:t>
      </w:r>
    </w:p>
    <w:p w:rsidR="00415759" w:rsidRPr="00605E52" w:rsidRDefault="00415759" w:rsidP="00415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E52">
        <w:rPr>
          <w:rFonts w:ascii="Times New Roman" w:hAnsi="Times New Roman" w:cs="Times New Roman"/>
          <w:sz w:val="24"/>
          <w:szCs w:val="24"/>
        </w:rPr>
        <w:t>4.Амплитуда свободных колебаний тела равна 50см. Какай путь прошло это тело за ¼ периода колебаний?</w:t>
      </w:r>
    </w:p>
    <w:p w:rsidR="00415759" w:rsidRPr="00605E52" w:rsidRDefault="00415759" w:rsidP="00415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E52">
        <w:rPr>
          <w:rFonts w:ascii="Times New Roman" w:hAnsi="Times New Roman" w:cs="Times New Roman"/>
          <w:sz w:val="24"/>
          <w:szCs w:val="24"/>
        </w:rPr>
        <w:t>А.  1м       Б. 0,5м      В.   2м      Г. 1,5м</w:t>
      </w:r>
    </w:p>
    <w:p w:rsidR="00415759" w:rsidRPr="00605E52" w:rsidRDefault="00415759" w:rsidP="00415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E52">
        <w:rPr>
          <w:rFonts w:ascii="Times New Roman" w:hAnsi="Times New Roman" w:cs="Times New Roman"/>
          <w:sz w:val="24"/>
          <w:szCs w:val="24"/>
        </w:rPr>
        <w:t xml:space="preserve">5.На рисунке представлена зависимость координаты </w:t>
      </w:r>
      <w:proofErr w:type="gramStart"/>
      <w:r w:rsidRPr="00605E52">
        <w:rPr>
          <w:rFonts w:ascii="Times New Roman" w:hAnsi="Times New Roman" w:cs="Times New Roman"/>
          <w:sz w:val="24"/>
          <w:szCs w:val="24"/>
        </w:rPr>
        <w:t>тела ,</w:t>
      </w:r>
      <w:proofErr w:type="gramEnd"/>
      <w:r w:rsidRPr="00605E52">
        <w:rPr>
          <w:rFonts w:ascii="Times New Roman" w:hAnsi="Times New Roman" w:cs="Times New Roman"/>
          <w:sz w:val="24"/>
          <w:szCs w:val="24"/>
        </w:rPr>
        <w:t xml:space="preserve"> совершающего гармонические колебания, от времени? Чему равен период колебаний?</w:t>
      </w:r>
    </w:p>
    <w:p w:rsidR="00415759" w:rsidRPr="00605E52" w:rsidRDefault="00415759" w:rsidP="00415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E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54B762" wp14:editId="6D0BDC47">
            <wp:extent cx="1790700" cy="1123950"/>
            <wp:effectExtent l="19050" t="0" r="0" b="0"/>
            <wp:docPr id="11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59" w:rsidRPr="00605E52" w:rsidRDefault="00415759" w:rsidP="00415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E52">
        <w:rPr>
          <w:rFonts w:ascii="Times New Roman" w:hAnsi="Times New Roman" w:cs="Times New Roman"/>
          <w:sz w:val="24"/>
          <w:szCs w:val="24"/>
        </w:rPr>
        <w:t>А.  0,02с      Б. 0,04с     В.   0,08с    Г. 0,1с</w:t>
      </w:r>
    </w:p>
    <w:p w:rsidR="00415759" w:rsidRPr="00605E52" w:rsidRDefault="00415759" w:rsidP="00415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E52">
        <w:rPr>
          <w:rFonts w:ascii="Times New Roman" w:hAnsi="Times New Roman" w:cs="Times New Roman"/>
          <w:sz w:val="24"/>
          <w:szCs w:val="24"/>
        </w:rPr>
        <w:t>6.Как изменится период колебаний математического маятника при увеличении амплитуды его в 2раза?</w:t>
      </w:r>
    </w:p>
    <w:p w:rsidR="00415759" w:rsidRPr="00605E52" w:rsidRDefault="00415759" w:rsidP="0041575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605E52">
        <w:rPr>
          <w:rFonts w:ascii="Times New Roman" w:hAnsi="Times New Roman" w:cs="Times New Roman"/>
          <w:sz w:val="24"/>
          <w:szCs w:val="24"/>
        </w:rPr>
        <w:t>А.Увеличится</w:t>
      </w:r>
      <w:proofErr w:type="spellEnd"/>
      <w:r w:rsidRPr="00605E52">
        <w:rPr>
          <w:rFonts w:ascii="Times New Roman" w:hAnsi="Times New Roman" w:cs="Times New Roman"/>
          <w:sz w:val="24"/>
          <w:szCs w:val="24"/>
        </w:rPr>
        <w:t xml:space="preserve"> в 2разаВ.Не изменится</w:t>
      </w:r>
    </w:p>
    <w:p w:rsidR="00415759" w:rsidRPr="00605E52" w:rsidRDefault="00415759" w:rsidP="0041575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05E52">
        <w:rPr>
          <w:rFonts w:ascii="Times New Roman" w:hAnsi="Times New Roman" w:cs="Times New Roman"/>
          <w:sz w:val="24"/>
          <w:szCs w:val="24"/>
        </w:rPr>
        <w:t>Б. Уменьшится в 2разаГ. Среди ответов А-В нет правильного</w:t>
      </w:r>
    </w:p>
    <w:p w:rsidR="00415759" w:rsidRPr="00605E52" w:rsidRDefault="00415759" w:rsidP="00415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E52">
        <w:rPr>
          <w:rFonts w:ascii="Times New Roman" w:hAnsi="Times New Roman" w:cs="Times New Roman"/>
          <w:sz w:val="24"/>
          <w:szCs w:val="24"/>
        </w:rPr>
        <w:t xml:space="preserve">7.Упругие продольные волны </w:t>
      </w:r>
      <w:proofErr w:type="gramStart"/>
      <w:r w:rsidRPr="00605E52">
        <w:rPr>
          <w:rFonts w:ascii="Times New Roman" w:hAnsi="Times New Roman" w:cs="Times New Roman"/>
          <w:sz w:val="24"/>
          <w:szCs w:val="24"/>
        </w:rPr>
        <w:t>могут  распространятся</w:t>
      </w:r>
      <w:proofErr w:type="gramEnd"/>
      <w:r w:rsidRPr="00605E52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415759" w:rsidRPr="00605E52" w:rsidRDefault="00415759" w:rsidP="0041575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605E52">
        <w:rPr>
          <w:rFonts w:ascii="Times New Roman" w:hAnsi="Times New Roman" w:cs="Times New Roman"/>
          <w:sz w:val="24"/>
          <w:szCs w:val="24"/>
        </w:rPr>
        <w:t>А.Только</w:t>
      </w:r>
      <w:proofErr w:type="spellEnd"/>
      <w:r w:rsidRPr="00605E52">
        <w:rPr>
          <w:rFonts w:ascii="Times New Roman" w:hAnsi="Times New Roman" w:cs="Times New Roman"/>
          <w:sz w:val="24"/>
          <w:szCs w:val="24"/>
        </w:rPr>
        <w:t xml:space="preserve"> в твердых </w:t>
      </w:r>
      <w:proofErr w:type="spellStart"/>
      <w:r w:rsidRPr="00605E52">
        <w:rPr>
          <w:rFonts w:ascii="Times New Roman" w:hAnsi="Times New Roman" w:cs="Times New Roman"/>
          <w:sz w:val="24"/>
          <w:szCs w:val="24"/>
        </w:rPr>
        <w:t>средах.В</w:t>
      </w:r>
      <w:proofErr w:type="spellEnd"/>
      <w:r w:rsidRPr="00605E52">
        <w:rPr>
          <w:rFonts w:ascii="Times New Roman" w:hAnsi="Times New Roman" w:cs="Times New Roman"/>
          <w:sz w:val="24"/>
          <w:szCs w:val="24"/>
        </w:rPr>
        <w:t>. Только в газах.</w:t>
      </w:r>
    </w:p>
    <w:p w:rsidR="00415759" w:rsidRPr="00605E52" w:rsidRDefault="00415759" w:rsidP="0041575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05E52">
        <w:rPr>
          <w:rFonts w:ascii="Times New Roman" w:hAnsi="Times New Roman" w:cs="Times New Roman"/>
          <w:sz w:val="24"/>
          <w:szCs w:val="24"/>
        </w:rPr>
        <w:t xml:space="preserve">Б.В любой </w:t>
      </w:r>
      <w:proofErr w:type="spellStart"/>
      <w:r w:rsidRPr="00605E52">
        <w:rPr>
          <w:rFonts w:ascii="Times New Roman" w:hAnsi="Times New Roman" w:cs="Times New Roman"/>
          <w:sz w:val="24"/>
          <w:szCs w:val="24"/>
        </w:rPr>
        <w:t>среде.Г</w:t>
      </w:r>
      <w:proofErr w:type="spellEnd"/>
      <w:r w:rsidRPr="00605E52">
        <w:rPr>
          <w:rFonts w:ascii="Times New Roman" w:hAnsi="Times New Roman" w:cs="Times New Roman"/>
          <w:sz w:val="24"/>
          <w:szCs w:val="24"/>
        </w:rPr>
        <w:t>. Только в газах и жидкостях.</w:t>
      </w:r>
    </w:p>
    <w:p w:rsidR="00415759" w:rsidRPr="00605E52" w:rsidRDefault="00415759" w:rsidP="00415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E52">
        <w:rPr>
          <w:rFonts w:ascii="Times New Roman" w:hAnsi="Times New Roman" w:cs="Times New Roman"/>
          <w:sz w:val="24"/>
          <w:szCs w:val="24"/>
        </w:rPr>
        <w:t>8.На рисунке представлен график волны. Чему равна длина волны?</w:t>
      </w:r>
    </w:p>
    <w:p w:rsidR="00415759" w:rsidRPr="00605E52" w:rsidRDefault="00415759" w:rsidP="00415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E5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B0E7A0A" wp14:editId="756CC159">
            <wp:extent cx="1857375" cy="1390650"/>
            <wp:effectExtent l="19050" t="0" r="9525" b="0"/>
            <wp:docPr id="110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59" w:rsidRPr="00605E52" w:rsidRDefault="00415759" w:rsidP="00415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E52">
        <w:rPr>
          <w:rFonts w:ascii="Times New Roman" w:hAnsi="Times New Roman" w:cs="Times New Roman"/>
          <w:sz w:val="24"/>
          <w:szCs w:val="24"/>
        </w:rPr>
        <w:t>А.  50м      Б.100м     В.   150м    Г. 200м</w:t>
      </w:r>
    </w:p>
    <w:p w:rsidR="00415759" w:rsidRPr="00605E52" w:rsidRDefault="00415759" w:rsidP="00415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E52">
        <w:rPr>
          <w:rFonts w:ascii="Times New Roman" w:hAnsi="Times New Roman" w:cs="Times New Roman"/>
          <w:sz w:val="24"/>
          <w:szCs w:val="24"/>
        </w:rPr>
        <w:t xml:space="preserve">9.Какова глубина моря, </w:t>
      </w:r>
      <w:proofErr w:type="gramStart"/>
      <w:r w:rsidRPr="00605E52">
        <w:rPr>
          <w:rFonts w:ascii="Times New Roman" w:hAnsi="Times New Roman" w:cs="Times New Roman"/>
          <w:sz w:val="24"/>
          <w:szCs w:val="24"/>
        </w:rPr>
        <w:t>если  посланный</w:t>
      </w:r>
      <w:proofErr w:type="gramEnd"/>
      <w:r w:rsidRPr="00605E52">
        <w:rPr>
          <w:rFonts w:ascii="Times New Roman" w:hAnsi="Times New Roman" w:cs="Times New Roman"/>
          <w:sz w:val="24"/>
          <w:szCs w:val="24"/>
        </w:rPr>
        <w:t xml:space="preserve"> и отраженный  сигналы от морского дна возвратились через 1,5с? </w:t>
      </w:r>
      <w:proofErr w:type="gramStart"/>
      <w:r w:rsidRPr="00605E52">
        <w:rPr>
          <w:rFonts w:ascii="Times New Roman" w:hAnsi="Times New Roman" w:cs="Times New Roman"/>
          <w:sz w:val="24"/>
          <w:szCs w:val="24"/>
        </w:rPr>
        <w:t>Скорость  звука</w:t>
      </w:r>
      <w:proofErr w:type="gramEnd"/>
      <w:r w:rsidRPr="00605E52">
        <w:rPr>
          <w:rFonts w:ascii="Times New Roman" w:hAnsi="Times New Roman" w:cs="Times New Roman"/>
          <w:sz w:val="24"/>
          <w:szCs w:val="24"/>
        </w:rPr>
        <w:t xml:space="preserve"> в воде принять равной 1500м/с.</w:t>
      </w:r>
    </w:p>
    <w:p w:rsidR="00415759" w:rsidRPr="00605E52" w:rsidRDefault="00415759" w:rsidP="00415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E52">
        <w:rPr>
          <w:rFonts w:ascii="Times New Roman" w:hAnsi="Times New Roman" w:cs="Times New Roman"/>
          <w:sz w:val="24"/>
          <w:szCs w:val="24"/>
        </w:rPr>
        <w:t>А.  1500м      Б. 2250м     В.   1125м    Г. 4500м</w:t>
      </w:r>
    </w:p>
    <w:p w:rsidR="00415759" w:rsidRPr="00605E52" w:rsidRDefault="00415759" w:rsidP="00415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E52">
        <w:rPr>
          <w:rFonts w:ascii="Times New Roman" w:hAnsi="Times New Roman" w:cs="Times New Roman"/>
          <w:sz w:val="24"/>
          <w:szCs w:val="24"/>
        </w:rPr>
        <w:t xml:space="preserve">10.Определите скорость распространения волны, если ее </w:t>
      </w:r>
      <w:proofErr w:type="gramStart"/>
      <w:r w:rsidRPr="00605E52">
        <w:rPr>
          <w:rFonts w:ascii="Times New Roman" w:hAnsi="Times New Roman" w:cs="Times New Roman"/>
          <w:sz w:val="24"/>
          <w:szCs w:val="24"/>
        </w:rPr>
        <w:t>длина  5</w:t>
      </w:r>
      <w:proofErr w:type="gramEnd"/>
      <w:r w:rsidRPr="00605E52">
        <w:rPr>
          <w:rFonts w:ascii="Times New Roman" w:hAnsi="Times New Roman" w:cs="Times New Roman"/>
          <w:sz w:val="24"/>
          <w:szCs w:val="24"/>
        </w:rPr>
        <w:t>м, а период колебаний 10с?</w:t>
      </w:r>
    </w:p>
    <w:p w:rsidR="00415759" w:rsidRPr="00605E52" w:rsidRDefault="00415759" w:rsidP="00415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E52">
        <w:rPr>
          <w:rFonts w:ascii="Times New Roman" w:hAnsi="Times New Roman" w:cs="Times New Roman"/>
          <w:sz w:val="24"/>
          <w:szCs w:val="24"/>
        </w:rPr>
        <w:t>А.  0,5м/с      Б. 50м/с     В.   2м/с    Г. Среди ответов А-В нет правильного</w:t>
      </w:r>
    </w:p>
    <w:p w:rsidR="00415759" w:rsidRPr="00605E52" w:rsidRDefault="00415759" w:rsidP="00415759">
      <w:pPr>
        <w:tabs>
          <w:tab w:val="left" w:pos="2325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E52">
        <w:rPr>
          <w:rFonts w:ascii="Times New Roman" w:hAnsi="Times New Roman" w:cs="Times New Roman"/>
          <w:sz w:val="24"/>
          <w:szCs w:val="24"/>
        </w:rPr>
        <w:t xml:space="preserve">11. Установите соответствие между физическими величинами и формулами, по которым </w:t>
      </w:r>
      <w:proofErr w:type="gramStart"/>
      <w:r w:rsidRPr="00605E52">
        <w:rPr>
          <w:rFonts w:ascii="Times New Roman" w:hAnsi="Times New Roman" w:cs="Times New Roman"/>
          <w:sz w:val="24"/>
          <w:szCs w:val="24"/>
        </w:rPr>
        <w:t>эти  величины</w:t>
      </w:r>
      <w:proofErr w:type="gramEnd"/>
      <w:r w:rsidRPr="00605E52">
        <w:rPr>
          <w:rFonts w:ascii="Times New Roman" w:hAnsi="Times New Roman" w:cs="Times New Roman"/>
          <w:sz w:val="24"/>
          <w:szCs w:val="24"/>
        </w:rPr>
        <w:t xml:space="preserve"> определяются.</w:t>
      </w:r>
    </w:p>
    <w:p w:rsidR="00415759" w:rsidRPr="00605E52" w:rsidRDefault="00415759" w:rsidP="00415759">
      <w:pPr>
        <w:tabs>
          <w:tab w:val="left" w:pos="2325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Характеристики </w:t>
      </w:r>
      <w:r w:rsidRPr="00605E52">
        <w:rPr>
          <w:rFonts w:ascii="Times New Roman" w:hAnsi="Times New Roman" w:cs="Times New Roman"/>
          <w:sz w:val="24"/>
          <w:szCs w:val="24"/>
        </w:rPr>
        <w:t>звук</w:t>
      </w:r>
      <w:r>
        <w:rPr>
          <w:rFonts w:ascii="Times New Roman" w:hAnsi="Times New Roman" w:cs="Times New Roman"/>
          <w:sz w:val="24"/>
          <w:szCs w:val="24"/>
        </w:rPr>
        <w:t xml:space="preserve">а               ФИЗИЧЕСКИЕ </w:t>
      </w:r>
      <w:r w:rsidRPr="00605E52">
        <w:rPr>
          <w:rFonts w:ascii="Times New Roman" w:hAnsi="Times New Roman" w:cs="Times New Roman"/>
          <w:sz w:val="24"/>
          <w:szCs w:val="24"/>
        </w:rPr>
        <w:t>ВЕЛИЧИНЫ</w:t>
      </w:r>
    </w:p>
    <w:p w:rsidR="00415759" w:rsidRPr="00605E52" w:rsidRDefault="00415759" w:rsidP="00415759">
      <w:pPr>
        <w:tabs>
          <w:tab w:val="left" w:pos="2325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05E52">
        <w:rPr>
          <w:rFonts w:ascii="Times New Roman" w:hAnsi="Times New Roman" w:cs="Times New Roman"/>
          <w:sz w:val="24"/>
          <w:szCs w:val="24"/>
        </w:rPr>
        <w:t>А) Громкость звука                                             1) Амплитуда</w:t>
      </w:r>
    </w:p>
    <w:p w:rsidR="00415759" w:rsidRPr="00605E52" w:rsidRDefault="00415759" w:rsidP="00415759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E52">
        <w:rPr>
          <w:rFonts w:ascii="Times New Roman" w:hAnsi="Times New Roman" w:cs="Times New Roman"/>
          <w:sz w:val="24"/>
          <w:szCs w:val="24"/>
        </w:rPr>
        <w:t>Б)Высота</w:t>
      </w:r>
      <w:proofErr w:type="gramEnd"/>
      <w:r w:rsidRPr="00605E52">
        <w:rPr>
          <w:rFonts w:ascii="Times New Roman" w:hAnsi="Times New Roman" w:cs="Times New Roman"/>
          <w:sz w:val="24"/>
          <w:szCs w:val="24"/>
        </w:rPr>
        <w:t xml:space="preserve"> звука                                                    2)Совокупность обертонов</w:t>
      </w:r>
    </w:p>
    <w:p w:rsidR="00415759" w:rsidRPr="00605E52" w:rsidRDefault="00415759" w:rsidP="00415759">
      <w:pPr>
        <w:tabs>
          <w:tab w:val="left" w:pos="2325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E52">
        <w:rPr>
          <w:rFonts w:ascii="Times New Roman" w:hAnsi="Times New Roman" w:cs="Times New Roman"/>
          <w:sz w:val="24"/>
          <w:szCs w:val="24"/>
        </w:rPr>
        <w:t>В)  Тембр</w:t>
      </w:r>
      <w:proofErr w:type="gramEnd"/>
      <w:r w:rsidRPr="00605E52">
        <w:rPr>
          <w:rFonts w:ascii="Times New Roman" w:hAnsi="Times New Roman" w:cs="Times New Roman"/>
          <w:sz w:val="24"/>
          <w:szCs w:val="24"/>
        </w:rPr>
        <w:t xml:space="preserve"> звука                                                   3) Частота   </w:t>
      </w:r>
    </w:p>
    <w:p w:rsidR="00415759" w:rsidRPr="00605E52" w:rsidRDefault="00415759" w:rsidP="00415759">
      <w:pPr>
        <w:tabs>
          <w:tab w:val="left" w:pos="2325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05E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4) Скорость</w:t>
      </w:r>
    </w:p>
    <w:p w:rsidR="00415759" w:rsidRPr="00605E52" w:rsidRDefault="00415759" w:rsidP="00415759">
      <w:pPr>
        <w:tabs>
          <w:tab w:val="left" w:pos="2325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05E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5) Длина волны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92"/>
        <w:gridCol w:w="3189"/>
        <w:gridCol w:w="3092"/>
      </w:tblGrid>
      <w:tr w:rsidR="00415759" w:rsidRPr="00605E52" w:rsidTr="00AF2004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759" w:rsidRPr="00605E52" w:rsidRDefault="00415759" w:rsidP="00AF200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759" w:rsidRPr="00605E52" w:rsidRDefault="00415759" w:rsidP="00AF200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59" w:rsidRPr="00605E52" w:rsidRDefault="00415759" w:rsidP="00AF200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15759" w:rsidRPr="00605E52" w:rsidTr="00AF2004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759" w:rsidRPr="00605E52" w:rsidRDefault="00415759" w:rsidP="00AF2004">
            <w:pPr>
              <w:tabs>
                <w:tab w:val="left" w:pos="23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759" w:rsidRPr="00605E52" w:rsidRDefault="00415759" w:rsidP="00AF2004">
            <w:pPr>
              <w:tabs>
                <w:tab w:val="left" w:pos="23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59" w:rsidRPr="00605E52" w:rsidRDefault="00415759" w:rsidP="00AF2004">
            <w:pPr>
              <w:tabs>
                <w:tab w:val="left" w:pos="23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759" w:rsidRPr="00605E52" w:rsidRDefault="00415759" w:rsidP="00415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759" w:rsidRPr="00605E52" w:rsidRDefault="00415759" w:rsidP="00415759">
      <w:pPr>
        <w:tabs>
          <w:tab w:val="left" w:pos="2325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05E52">
        <w:rPr>
          <w:rFonts w:ascii="Times New Roman" w:hAnsi="Times New Roman" w:cs="Times New Roman"/>
          <w:sz w:val="24"/>
          <w:szCs w:val="24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415759" w:rsidRPr="00605E52" w:rsidRDefault="00415759" w:rsidP="00415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E52">
        <w:rPr>
          <w:rFonts w:ascii="Times New Roman" w:hAnsi="Times New Roman" w:cs="Times New Roman"/>
          <w:sz w:val="24"/>
          <w:szCs w:val="24"/>
        </w:rPr>
        <w:t>12.Как изменится период колебания нитяного маятника длиной 1м, если нить удлинить на 3м?</w:t>
      </w:r>
    </w:p>
    <w:p w:rsidR="00415759" w:rsidRPr="00605E52" w:rsidRDefault="00415759" w:rsidP="00415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E52">
        <w:rPr>
          <w:rFonts w:ascii="Times New Roman" w:hAnsi="Times New Roman" w:cs="Times New Roman"/>
          <w:sz w:val="24"/>
          <w:szCs w:val="24"/>
        </w:rPr>
        <w:t>13.Амплитуда малых свободных колебаний пружинного маятника 9см, масса груза 100г, жесткость пружины 40 Н/м. Определите максимальную скорость колеблющегося груза.</w:t>
      </w:r>
    </w:p>
    <w:p w:rsidR="003E29C2" w:rsidRDefault="003E29C2"/>
    <w:sectPr w:rsidR="003E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59"/>
    <w:rsid w:val="003E29C2"/>
    <w:rsid w:val="0041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69A06-D7CB-409A-8AD7-AAFC4456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5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7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2020-06-21T15:27:00Z</dcterms:created>
  <dcterms:modified xsi:type="dcterms:W3CDTF">2020-06-21T15:28:00Z</dcterms:modified>
</cp:coreProperties>
</file>