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CEA4" w14:textId="7D799371" w:rsidR="00314F9C" w:rsidRPr="00C67F9E" w:rsidRDefault="00C67F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F9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67F9E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№15 по теме «Изучение явления электромагнитной индукции»</w:t>
      </w:r>
    </w:p>
    <w:p w14:paraId="3C1A4ED6" w14:textId="152D5F7C" w:rsidR="00C67F9E" w:rsidRPr="00C67F9E" w:rsidRDefault="00C67F9E" w:rsidP="00C67F9E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67F9E">
        <w:rPr>
          <w:rStyle w:val="8"/>
          <w:rFonts w:eastAsiaTheme="minorEastAsia"/>
          <w:b/>
          <w:color w:val="FF0000"/>
          <w:sz w:val="28"/>
          <w:szCs w:val="28"/>
        </w:rPr>
        <w:t>Работу выполняем с использованием видео- урока с использованием ссылке</w:t>
      </w:r>
      <w:r w:rsidRPr="00C67F9E">
        <w:rPr>
          <w:rStyle w:val="8"/>
          <w:rFonts w:eastAsiaTheme="minorEastAsia"/>
          <w:b/>
          <w:color w:val="FF0000"/>
          <w:sz w:val="28"/>
          <w:szCs w:val="28"/>
        </w:rPr>
        <w:t xml:space="preserve"> </w:t>
      </w:r>
      <w:hyperlink r:id="rId6" w:history="1">
        <w:r w:rsidRPr="00C67F9E">
          <w:rPr>
            <w:rStyle w:val="a3"/>
            <w:rFonts w:ascii="Times New Roman" w:hAnsi="Times New Roman" w:cs="Times New Roman"/>
            <w:sz w:val="28"/>
            <w:szCs w:val="28"/>
          </w:rPr>
          <w:t>https://vk.com/vid</w:t>
        </w:r>
        <w:r w:rsidRPr="00C67F9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C67F9E">
          <w:rPr>
            <w:rStyle w:val="a3"/>
            <w:rFonts w:ascii="Times New Roman" w:hAnsi="Times New Roman" w:cs="Times New Roman"/>
            <w:sz w:val="28"/>
            <w:szCs w:val="28"/>
          </w:rPr>
          <w:t>o-149531159_456239447</w:t>
        </w:r>
      </w:hyperlink>
    </w:p>
    <w:p w14:paraId="4F19C00A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Цель работы - изучить явление электромагнитной индукции.</w:t>
      </w:r>
    </w:p>
    <w:p w14:paraId="29E90C10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Приборы: миллиамперметр, катушка-моток, магнит дугообразный, магнит полосовой.</w:t>
      </w:r>
    </w:p>
    <w:p w14:paraId="6C807FC7" w14:textId="77777777" w:rsidR="00C67F9E" w:rsidRDefault="00C67F9E" w:rsidP="00C67F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работы.</w:t>
      </w:r>
    </w:p>
    <w:p w14:paraId="18B2D774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534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74534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45340">
        <w:rPr>
          <w:rFonts w:ascii="Times New Roman" w:hAnsi="Times New Roman" w:cs="Times New Roman"/>
          <w:i/>
          <w:sz w:val="24"/>
          <w:szCs w:val="24"/>
          <w:u w:val="single"/>
        </w:rPr>
        <w:t>Выяснение условий возникновения индукционного тока.</w:t>
      </w:r>
    </w:p>
    <w:p w14:paraId="20002ED2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1.Подключите катушку-моток к зажимам миллиамперметра.   </w:t>
      </w:r>
    </w:p>
    <w:p w14:paraId="4210F22D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2. Наблюдая за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показаниями  миллиамперметра</w:t>
      </w:r>
      <w:proofErr w:type="gramEnd"/>
      <w:r w:rsidRPr="00745340">
        <w:rPr>
          <w:rFonts w:ascii="Times New Roman" w:hAnsi="Times New Roman" w:cs="Times New Roman"/>
          <w:sz w:val="24"/>
          <w:szCs w:val="24"/>
        </w:rPr>
        <w:t>, отметьте, возникал ли индукционный ток, если:</w:t>
      </w:r>
    </w:p>
    <w:p w14:paraId="1F27718E" w14:textId="77777777" w:rsidR="00C67F9E" w:rsidRPr="00745340" w:rsidRDefault="00C67F9E" w:rsidP="00C67F9E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45340">
        <w:rPr>
          <w:rFonts w:ascii="Times New Roman" w:hAnsi="Times New Roman"/>
          <w:sz w:val="24"/>
          <w:szCs w:val="24"/>
        </w:rPr>
        <w:t xml:space="preserve">в неподвижную </w:t>
      </w:r>
      <w:proofErr w:type="gramStart"/>
      <w:r w:rsidRPr="00745340">
        <w:rPr>
          <w:rFonts w:ascii="Times New Roman" w:hAnsi="Times New Roman"/>
          <w:sz w:val="24"/>
          <w:szCs w:val="24"/>
        </w:rPr>
        <w:t>катушку  вводить</w:t>
      </w:r>
      <w:proofErr w:type="gramEnd"/>
      <w:r w:rsidRPr="00745340">
        <w:rPr>
          <w:rFonts w:ascii="Times New Roman" w:hAnsi="Times New Roman"/>
          <w:sz w:val="24"/>
          <w:szCs w:val="24"/>
        </w:rPr>
        <w:t xml:space="preserve"> магнит,</w:t>
      </w:r>
    </w:p>
    <w:p w14:paraId="473C19D2" w14:textId="77777777" w:rsidR="00C67F9E" w:rsidRPr="00745340" w:rsidRDefault="00C67F9E" w:rsidP="00C67F9E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45340">
        <w:rPr>
          <w:rFonts w:ascii="Times New Roman" w:hAnsi="Times New Roman"/>
          <w:sz w:val="24"/>
          <w:szCs w:val="24"/>
        </w:rPr>
        <w:t xml:space="preserve"> из неподвижной </w:t>
      </w:r>
      <w:proofErr w:type="gramStart"/>
      <w:r w:rsidRPr="00745340">
        <w:rPr>
          <w:rFonts w:ascii="Times New Roman" w:hAnsi="Times New Roman"/>
          <w:sz w:val="24"/>
          <w:szCs w:val="24"/>
        </w:rPr>
        <w:t>катушки  выводить</w:t>
      </w:r>
      <w:proofErr w:type="gramEnd"/>
      <w:r w:rsidRPr="00745340">
        <w:rPr>
          <w:rFonts w:ascii="Times New Roman" w:hAnsi="Times New Roman"/>
          <w:sz w:val="24"/>
          <w:szCs w:val="24"/>
        </w:rPr>
        <w:t xml:space="preserve"> магнит, </w:t>
      </w:r>
    </w:p>
    <w:p w14:paraId="67B760D5" w14:textId="77777777" w:rsidR="00C67F9E" w:rsidRPr="00745340" w:rsidRDefault="00C67F9E" w:rsidP="00C67F9E">
      <w:pPr>
        <w:pStyle w:val="a6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45340">
        <w:rPr>
          <w:rFonts w:ascii="Times New Roman" w:hAnsi="Times New Roman"/>
          <w:sz w:val="24"/>
          <w:szCs w:val="24"/>
        </w:rPr>
        <w:t>магнит разместить внутри катушки, оставляя неподвижным.</w:t>
      </w:r>
    </w:p>
    <w:p w14:paraId="010AB987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3. Выясните, как изменялся магнитный поток Ф, пронизывающий катушку в каждом случае. Сделайте вывод о том, при каком условии в катушке возникал индукционный ток.</w:t>
      </w:r>
    </w:p>
    <w:p w14:paraId="137C23F9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34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4534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45340">
        <w:rPr>
          <w:rFonts w:ascii="Times New Roman" w:hAnsi="Times New Roman" w:cs="Times New Roman"/>
          <w:i/>
          <w:sz w:val="24"/>
          <w:szCs w:val="24"/>
          <w:u w:val="single"/>
        </w:rPr>
        <w:t>Изучение направления индукционного тока.</w:t>
      </w:r>
    </w:p>
    <w:p w14:paraId="1C7CB637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1.О направлении тока в катушке можно судить по тому, в какую сторону от нулевого деления отклоняется стрелка миллиамперметра. </w:t>
      </w:r>
    </w:p>
    <w:p w14:paraId="77672824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Проверьте, одинаковым ли будет направление индукционного тока, если:</w:t>
      </w:r>
    </w:p>
    <w:p w14:paraId="4B7BF290" w14:textId="77777777" w:rsidR="00C67F9E" w:rsidRPr="00745340" w:rsidRDefault="00C67F9E" w:rsidP="00C67F9E">
      <w:pPr>
        <w:pStyle w:val="a6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45340">
        <w:rPr>
          <w:rFonts w:ascii="Times New Roman" w:hAnsi="Times New Roman"/>
          <w:sz w:val="24"/>
          <w:szCs w:val="24"/>
        </w:rPr>
        <w:t>вводить в катушку и удалять магнит северным полюсом;</w:t>
      </w:r>
    </w:p>
    <w:p w14:paraId="6D155BBF" w14:textId="77777777" w:rsidR="00C67F9E" w:rsidRPr="00745340" w:rsidRDefault="00C67F9E" w:rsidP="00C67F9E">
      <w:pPr>
        <w:pStyle w:val="a6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45340">
        <w:rPr>
          <w:rFonts w:ascii="Times New Roman" w:hAnsi="Times New Roman"/>
          <w:sz w:val="24"/>
          <w:szCs w:val="24"/>
        </w:rPr>
        <w:t xml:space="preserve">вводить </w:t>
      </w:r>
      <w:proofErr w:type="gramStart"/>
      <w:r w:rsidRPr="00745340">
        <w:rPr>
          <w:rFonts w:ascii="Times New Roman" w:hAnsi="Times New Roman"/>
          <w:sz w:val="24"/>
          <w:szCs w:val="24"/>
        </w:rPr>
        <w:t>магнит  в</w:t>
      </w:r>
      <w:proofErr w:type="gramEnd"/>
      <w:r w:rsidRPr="00745340">
        <w:rPr>
          <w:rFonts w:ascii="Times New Roman" w:hAnsi="Times New Roman"/>
          <w:sz w:val="24"/>
          <w:szCs w:val="24"/>
        </w:rPr>
        <w:t xml:space="preserve"> катушку магнит северным полюсом и южным полюсом.</w:t>
      </w:r>
    </w:p>
    <w:p w14:paraId="676D9BA1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2.Выясните, что изменялось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в  каждом</w:t>
      </w:r>
      <w:proofErr w:type="gramEnd"/>
      <w:r w:rsidRPr="00745340">
        <w:rPr>
          <w:rFonts w:ascii="Times New Roman" w:hAnsi="Times New Roman" w:cs="Times New Roman"/>
          <w:sz w:val="24"/>
          <w:szCs w:val="24"/>
        </w:rPr>
        <w:t xml:space="preserve"> случае. Сделайте вывод о том, от чего зависит направление индукционного тока.</w:t>
      </w:r>
    </w:p>
    <w:p w14:paraId="72F86965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5340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74534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45340">
        <w:rPr>
          <w:rFonts w:ascii="Times New Roman" w:hAnsi="Times New Roman" w:cs="Times New Roman"/>
          <w:i/>
          <w:sz w:val="24"/>
          <w:szCs w:val="24"/>
          <w:u w:val="single"/>
        </w:rPr>
        <w:t>Изучение величины индукционного тока.</w:t>
      </w:r>
    </w:p>
    <w:p w14:paraId="3EF035D6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1.Приближайте магнит к неподвижной катушке медленно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745340">
        <w:rPr>
          <w:rFonts w:ascii="Times New Roman" w:hAnsi="Times New Roman" w:cs="Times New Roman"/>
          <w:sz w:val="24"/>
          <w:szCs w:val="24"/>
        </w:rPr>
        <w:t xml:space="preserve"> большей скоростью, отмечая, на сколько делений (N</w:t>
      </w:r>
      <w:r w:rsidRPr="0074534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5340">
        <w:rPr>
          <w:rFonts w:ascii="Times New Roman" w:hAnsi="Times New Roman" w:cs="Times New Roman"/>
          <w:sz w:val="24"/>
          <w:szCs w:val="24"/>
        </w:rPr>
        <w:t>, N</w:t>
      </w:r>
      <w:r w:rsidRPr="00745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5340">
        <w:rPr>
          <w:rFonts w:ascii="Times New Roman" w:hAnsi="Times New Roman" w:cs="Times New Roman"/>
          <w:sz w:val="24"/>
          <w:szCs w:val="24"/>
        </w:rPr>
        <w:t>) отклоняется стрелка миллиамперметра.</w:t>
      </w:r>
    </w:p>
    <w:p w14:paraId="204E2D2F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 xml:space="preserve">2. Приближайте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магнит  к</w:t>
      </w:r>
      <w:proofErr w:type="gramEnd"/>
      <w:r w:rsidRPr="00745340">
        <w:rPr>
          <w:rFonts w:ascii="Times New Roman" w:hAnsi="Times New Roman" w:cs="Times New Roman"/>
          <w:sz w:val="24"/>
          <w:szCs w:val="24"/>
        </w:rPr>
        <w:t xml:space="preserve"> катушке  северным полюсом. Отметьте, на сколько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делений  N</w:t>
      </w:r>
      <w:proofErr w:type="gramEnd"/>
      <w:r w:rsidRPr="0074534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45340">
        <w:rPr>
          <w:rFonts w:ascii="Times New Roman" w:hAnsi="Times New Roman" w:cs="Times New Roman"/>
          <w:sz w:val="24"/>
          <w:szCs w:val="24"/>
        </w:rPr>
        <w:t>отклоняется стрелка миллиамперметра.</w:t>
      </w:r>
    </w:p>
    <w:p w14:paraId="722820C3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340">
        <w:rPr>
          <w:rFonts w:ascii="Times New Roman" w:hAnsi="Times New Roman" w:cs="Times New Roman"/>
          <w:sz w:val="24"/>
          <w:szCs w:val="24"/>
        </w:rPr>
        <w:t>К  северному</w:t>
      </w:r>
      <w:proofErr w:type="gramEnd"/>
      <w:r w:rsidRPr="00745340">
        <w:rPr>
          <w:rFonts w:ascii="Times New Roman" w:hAnsi="Times New Roman" w:cs="Times New Roman"/>
          <w:sz w:val="24"/>
          <w:szCs w:val="24"/>
        </w:rPr>
        <w:t xml:space="preserve"> полюсу дугообразного магнита приставьте северный полюс полосового магнита. Выясните, на сколько </w:t>
      </w:r>
      <w:proofErr w:type="gramStart"/>
      <w:r w:rsidRPr="00745340">
        <w:rPr>
          <w:rFonts w:ascii="Times New Roman" w:hAnsi="Times New Roman" w:cs="Times New Roman"/>
          <w:sz w:val="24"/>
          <w:szCs w:val="24"/>
        </w:rPr>
        <w:t>делений  N</w:t>
      </w:r>
      <w:proofErr w:type="gramEnd"/>
      <w:r w:rsidRPr="0074534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45340">
        <w:rPr>
          <w:rFonts w:ascii="Times New Roman" w:hAnsi="Times New Roman" w:cs="Times New Roman"/>
          <w:sz w:val="24"/>
          <w:szCs w:val="24"/>
        </w:rPr>
        <w:t>отклоняется стрелка миллиамперметра при приближении одновременно двух магнитов.</w:t>
      </w:r>
    </w:p>
    <w:p w14:paraId="087DDDFE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3.Выясните, как изменялся магнитный поток в каждом случае. Сделайте вывод, от чего зависит величина индукционного тока.</w:t>
      </w:r>
    </w:p>
    <w:p w14:paraId="5FBA0435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14:paraId="7E404229" w14:textId="77777777" w:rsidR="00C67F9E" w:rsidRPr="00745340" w:rsidRDefault="00C67F9E" w:rsidP="00C6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1.В катушку из медного провода сначала быстро, затем медленно вдвигают магнит. Одинаковый ли электрический заряд при этом переносится через сечение провода катушки?</w:t>
      </w:r>
    </w:p>
    <w:p w14:paraId="02372818" w14:textId="5060515F" w:rsidR="00C67F9E" w:rsidRPr="00745340" w:rsidRDefault="00C67F9E" w:rsidP="00C67F9E">
      <w:pPr>
        <w:spacing w:after="0" w:line="240" w:lineRule="auto"/>
        <w:jc w:val="both"/>
        <w:rPr>
          <w:sz w:val="24"/>
          <w:szCs w:val="24"/>
        </w:rPr>
      </w:pPr>
      <w:r w:rsidRPr="00745340">
        <w:rPr>
          <w:rFonts w:ascii="Times New Roman" w:hAnsi="Times New Roman" w:cs="Times New Roman"/>
          <w:sz w:val="24"/>
          <w:szCs w:val="24"/>
        </w:rPr>
        <w:t>2.Возникнет ли индукционный ток в резиновом кольце при введении в него магнита?</w:t>
      </w:r>
    </w:p>
    <w:p w14:paraId="1909C450" w14:textId="77777777" w:rsidR="00C67F9E" w:rsidRPr="00745340" w:rsidRDefault="00C67F9E" w:rsidP="00C67F9E">
      <w:pPr>
        <w:tabs>
          <w:tab w:val="left" w:pos="1635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B5DD0" w14:textId="1203CF0E" w:rsidR="00C67F9E" w:rsidRDefault="00C67F9E" w:rsidP="00C67F9E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Выполнить работу. 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Отчет по лабораторн</w:t>
      </w:r>
      <w:r>
        <w:rPr>
          <w:rFonts w:ascii="Times New Roman" w:hAnsi="Times New Roman" w:cs="Times New Roman"/>
          <w:color w:val="C00000"/>
          <w:sz w:val="32"/>
          <w:szCs w:val="32"/>
        </w:rPr>
        <w:t>ой работе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 сдать </w:t>
      </w:r>
      <w:r>
        <w:rPr>
          <w:rFonts w:ascii="Times New Roman" w:hAnsi="Times New Roman" w:cs="Times New Roman"/>
          <w:color w:val="C00000"/>
          <w:sz w:val="32"/>
          <w:szCs w:val="32"/>
        </w:rPr>
        <w:t>до 2</w:t>
      </w:r>
      <w:r>
        <w:rPr>
          <w:rFonts w:ascii="Times New Roman" w:hAnsi="Times New Roman" w:cs="Times New Roman"/>
          <w:color w:val="C00000"/>
          <w:sz w:val="32"/>
          <w:szCs w:val="32"/>
        </w:rPr>
        <w:t>0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.0</w:t>
      </w:r>
      <w:r>
        <w:rPr>
          <w:rFonts w:ascii="Times New Roman" w:hAnsi="Times New Roman" w:cs="Times New Roman"/>
          <w:color w:val="C00000"/>
          <w:sz w:val="32"/>
          <w:szCs w:val="32"/>
        </w:rPr>
        <w:t>5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.20 на эл. адрес </w:t>
      </w:r>
      <w:hyperlink r:id="rId7" w:history="1">
        <w:r w:rsidRPr="0006219A">
          <w:rPr>
            <w:rStyle w:val="a3"/>
            <w:rFonts w:ascii="Arial" w:hAnsi="Arial" w:cs="Arial"/>
            <w:sz w:val="18"/>
            <w:szCs w:val="18"/>
          </w:rPr>
          <w:t>ris-alena@mail.ru</w:t>
        </w:r>
      </w:hyperlink>
    </w:p>
    <w:p w14:paraId="233AABB6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Работа должна содержать</w:t>
      </w:r>
    </w:p>
    <w:p w14:paraId="1CDA32F8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Тема</w:t>
      </w:r>
    </w:p>
    <w:p w14:paraId="79E2235D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Цель</w:t>
      </w:r>
    </w:p>
    <w:p w14:paraId="7373ADBA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Ход работы (заполненная таблица, с расчетами)</w:t>
      </w:r>
    </w:p>
    <w:p w14:paraId="37DCBE05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Ответы на вопросы</w:t>
      </w:r>
    </w:p>
    <w:p w14:paraId="2A728CA0" w14:textId="77777777" w:rsidR="00C67F9E" w:rsidRPr="00786D7A" w:rsidRDefault="00C67F9E" w:rsidP="00C67F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 xml:space="preserve">Вывод </w:t>
      </w:r>
    </w:p>
    <w:p w14:paraId="3AF5974F" w14:textId="77777777" w:rsidR="00C67F9E" w:rsidRDefault="00C67F9E"/>
    <w:sectPr w:rsidR="00C6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67AE"/>
    <w:multiLevelType w:val="hybridMultilevel"/>
    <w:tmpl w:val="89481E8A"/>
    <w:lvl w:ilvl="0" w:tplc="CAD4B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8032E"/>
    <w:multiLevelType w:val="hybridMultilevel"/>
    <w:tmpl w:val="4B322CCE"/>
    <w:lvl w:ilvl="0" w:tplc="CAD4B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9E"/>
    <w:rsid w:val="00314F9C"/>
    <w:rsid w:val="00C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643E"/>
  <w15:chartTrackingRefBased/>
  <w15:docId w15:val="{AD569E48-6F5C-43D8-878B-02A00A38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F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F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7F9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67F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8"/>
    <w:basedOn w:val="a0"/>
    <w:rsid w:val="00C67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s-a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49531159_456239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0E1C-A88F-44FD-A67F-A58A8D1F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2020-05-19T08:09:00Z</dcterms:created>
  <dcterms:modified xsi:type="dcterms:W3CDTF">2020-05-19T08:17:00Z</dcterms:modified>
</cp:coreProperties>
</file>