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D019" w14:textId="48D70FA9" w:rsidR="004C0723" w:rsidRPr="009D69FC" w:rsidRDefault="009414F0" w:rsidP="009414F0">
      <w:pPr>
        <w:rPr>
          <w:rFonts w:ascii="Times New Roman" w:hAnsi="Times New Roman" w:cs="Times New Roman"/>
          <w:sz w:val="28"/>
          <w:szCs w:val="28"/>
        </w:rPr>
      </w:pPr>
      <w:r w:rsidRPr="009D69FC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D69FC">
        <w:rPr>
          <w:rFonts w:ascii="Times New Roman" w:hAnsi="Times New Roman" w:cs="Times New Roman"/>
          <w:sz w:val="28"/>
          <w:szCs w:val="28"/>
        </w:rPr>
        <w:t>Жизнь и разум во Вселенной</w:t>
      </w:r>
      <w:r w:rsidRPr="009D69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D861AB" w14:textId="77777777" w:rsidR="009D69FC" w:rsidRDefault="009414F0" w:rsidP="009D69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D69FC">
        <w:rPr>
          <w:rFonts w:ascii="Times New Roman" w:hAnsi="Times New Roman" w:cs="Times New Roman"/>
          <w:color w:val="FF0000"/>
          <w:sz w:val="28"/>
          <w:szCs w:val="28"/>
        </w:rPr>
        <w:t>Перейдите по ссылке и посмотрите фильм по тем</w:t>
      </w:r>
      <w:r w:rsidRPr="009D69FC">
        <w:rPr>
          <w:rFonts w:ascii="Times New Roman" w:hAnsi="Times New Roman" w:cs="Times New Roman"/>
          <w:color w:val="FF0000"/>
          <w:sz w:val="28"/>
          <w:szCs w:val="28"/>
        </w:rPr>
        <w:t xml:space="preserve">е </w:t>
      </w:r>
      <w:hyperlink r:id="rId4" w:history="1">
        <w:r w:rsidRPr="009D69FC">
          <w:rPr>
            <w:rStyle w:val="a3"/>
            <w:rFonts w:ascii="Times New Roman" w:hAnsi="Times New Roman" w:cs="Times New Roman"/>
            <w:sz w:val="28"/>
            <w:szCs w:val="28"/>
          </w:rPr>
          <w:t>https://videouroki.net/video/35-zhizn-i-r</w:t>
        </w:r>
        <w:r w:rsidRPr="009D69FC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9D69FC">
          <w:rPr>
            <w:rStyle w:val="a3"/>
            <w:rFonts w:ascii="Times New Roman" w:hAnsi="Times New Roman" w:cs="Times New Roman"/>
            <w:sz w:val="28"/>
            <w:szCs w:val="28"/>
          </w:rPr>
          <w:t>zum-vo-vselennoj.html</w:t>
        </w:r>
      </w:hyperlink>
      <w:r w:rsidRPr="009D69FC">
        <w:rPr>
          <w:rFonts w:ascii="Times New Roman" w:hAnsi="Times New Roman" w:cs="Times New Roman"/>
          <w:color w:val="FF0000"/>
          <w:sz w:val="28"/>
          <w:szCs w:val="28"/>
        </w:rPr>
        <w:t xml:space="preserve">, а затем изучите теоретический материал </w:t>
      </w:r>
      <w:r w:rsidRPr="009D69FC">
        <w:rPr>
          <w:rFonts w:ascii="Times New Roman" w:hAnsi="Times New Roman" w:cs="Times New Roman"/>
          <w:color w:val="FF0000"/>
          <w:sz w:val="28"/>
          <w:szCs w:val="28"/>
        </w:rPr>
        <w:t xml:space="preserve">и выполните тест онлайн по ссылке </w:t>
      </w:r>
      <w:hyperlink r:id="rId5" w:history="1">
        <w:r w:rsidRPr="009D69FC">
          <w:rPr>
            <w:rStyle w:val="a3"/>
            <w:rFonts w:ascii="Times New Roman" w:hAnsi="Times New Roman" w:cs="Times New Roman"/>
            <w:sz w:val="28"/>
            <w:szCs w:val="28"/>
          </w:rPr>
          <w:t>https://kupidonia.ru/viktoriny/test-po-astronomii-zhizn-i-razum-vo-vselennoj-vorontsov-veljaminov-10-11-klass</w:t>
        </w:r>
      </w:hyperlink>
      <w:r w:rsidRPr="009D69FC">
        <w:rPr>
          <w:rFonts w:ascii="Times New Roman" w:hAnsi="Times New Roman" w:cs="Times New Roman"/>
          <w:color w:val="FF0000"/>
          <w:sz w:val="28"/>
          <w:szCs w:val="28"/>
        </w:rPr>
        <w:t xml:space="preserve"> и пришлите скриншот с результатом сдать 06.05 </w:t>
      </w:r>
      <w:r w:rsidRPr="009D69FC">
        <w:rPr>
          <w:rFonts w:ascii="Times New Roman" w:hAnsi="Times New Roman" w:cs="Times New Roman"/>
          <w:color w:val="FF0000"/>
          <w:sz w:val="28"/>
          <w:szCs w:val="28"/>
        </w:rPr>
        <w:t>на эл. адрес</w:t>
      </w:r>
      <w:r w:rsidRPr="009D69F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hyperlink r:id="rId6" w:history="1">
        <w:r w:rsidRPr="009D69FC">
          <w:rPr>
            <w:rStyle w:val="a3"/>
            <w:rFonts w:ascii="Times New Roman" w:hAnsi="Times New Roman" w:cs="Times New Roman"/>
            <w:sz w:val="28"/>
            <w:szCs w:val="28"/>
          </w:rPr>
          <w:t>ris-alena@mail.ru</w:t>
        </w:r>
      </w:hyperlink>
      <w:r w:rsidRPr="009D69F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D69FC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r w:rsidRPr="009D69FC">
        <w:rPr>
          <w:rFonts w:ascii="Times New Roman" w:hAnsi="Times New Roman" w:cs="Times New Roman"/>
          <w:color w:val="FF0000"/>
          <w:sz w:val="28"/>
          <w:szCs w:val="28"/>
          <w:lang w:val="en-US"/>
        </w:rPr>
        <w:t>Viber</w:t>
      </w:r>
      <w:r w:rsidRPr="009D69F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9D69FC">
        <w:rPr>
          <w:rFonts w:ascii="Times New Roman" w:hAnsi="Times New Roman" w:cs="Times New Roman"/>
          <w:color w:val="FF0000"/>
          <w:sz w:val="28"/>
          <w:szCs w:val="28"/>
          <w:lang w:val="en-US"/>
        </w:rPr>
        <w:t>WhatsApp</w:t>
      </w:r>
      <w:r w:rsidRPr="009D69F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30DFF827" w14:textId="6636FEC3" w:rsidR="009414F0" w:rsidRPr="009D69FC" w:rsidRDefault="009D69FC" w:rsidP="009D69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D69FC">
        <w:rPr>
          <w:rFonts w:ascii="Times New Roman" w:hAnsi="Times New Roman" w:cs="Times New Roman"/>
          <w:color w:val="FF0000"/>
          <w:sz w:val="28"/>
          <w:szCs w:val="28"/>
        </w:rPr>
        <w:t>По т</w:t>
      </w:r>
      <w:r w:rsidR="009414F0" w:rsidRPr="009D69FC">
        <w:rPr>
          <w:rFonts w:ascii="Times New Roman" w:hAnsi="Times New Roman" w:cs="Times New Roman"/>
          <w:color w:val="FF0000"/>
          <w:sz w:val="28"/>
          <w:szCs w:val="28"/>
        </w:rPr>
        <w:t>ем</w:t>
      </w:r>
      <w:r w:rsidRPr="009D69FC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9414F0" w:rsidRPr="009D69FC">
        <w:rPr>
          <w:rFonts w:ascii="Times New Roman" w:hAnsi="Times New Roman" w:cs="Times New Roman"/>
          <w:color w:val="FF0000"/>
          <w:sz w:val="28"/>
          <w:szCs w:val="28"/>
        </w:rPr>
        <w:t>: Вселенная сегодня: астрономические открытия</w:t>
      </w:r>
      <w:r w:rsidR="009414F0" w:rsidRPr="009D69FC">
        <w:rPr>
          <w:rFonts w:ascii="Times New Roman" w:hAnsi="Times New Roman" w:cs="Times New Roman"/>
          <w:color w:val="FF0000"/>
          <w:sz w:val="28"/>
          <w:szCs w:val="28"/>
        </w:rPr>
        <w:t xml:space="preserve"> подготовить сообщение </w:t>
      </w:r>
      <w:r w:rsidRPr="009D69FC">
        <w:rPr>
          <w:rFonts w:ascii="Times New Roman" w:hAnsi="Times New Roman" w:cs="Times New Roman"/>
          <w:color w:val="FF0000"/>
          <w:sz w:val="28"/>
          <w:szCs w:val="28"/>
        </w:rPr>
        <w:t>сдать 08.05</w:t>
      </w:r>
    </w:p>
    <w:p w14:paraId="4D7F8A0D" w14:textId="77777777" w:rsidR="009414F0" w:rsidRPr="009D69FC" w:rsidRDefault="009414F0" w:rsidP="009414F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8B2A47B" w14:textId="071188EB" w:rsidR="009414F0" w:rsidRPr="009414F0" w:rsidRDefault="009414F0" w:rsidP="009D6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color w:val="FF0000"/>
        </w:rPr>
        <w:t xml:space="preserve"> </w:t>
      </w:r>
      <w:r w:rsidRPr="00941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Существование жизни вне Земли, в особенности жизни разумной, с давних пор является одним из вопросов, которые волнуют человечество. История поисков жизни вне Земли полна драматических событий и горьких разочарований. В ходе этого урока мы с вами попытаемся найти ответ всего на один вопрос, волнующий всё человечество: «Есть ли жизнь во Вселенной?»</w:t>
      </w:r>
    </w:p>
    <w:p w14:paraId="585CEE21" w14:textId="1627CD5E" w:rsidR="009414F0" w:rsidRPr="009414F0" w:rsidRDefault="009414F0" w:rsidP="009D69FC">
      <w:pPr>
        <w:shd w:val="clear" w:color="auto" w:fill="FCFCFC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"Жизнь и разум во Вселенной"</w:t>
      </w:r>
    </w:p>
    <w:p w14:paraId="2629D464" w14:textId="2E156D5E" w:rsidR="009414F0" w:rsidRPr="009414F0" w:rsidRDefault="009414F0" w:rsidP="009D69FC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Существование жизни вне Земли, в особенности жизни разумной, с давних пор является одним из вопросов, которые волнуют человечество. История поисков жизни вне Земли полна драматических событий и горьких разочарований.</w:t>
      </w:r>
    </w:p>
    <w:p w14:paraId="2DC5D9DF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идеи о том, что Земля не является единственным населённым миром в беспредельном пространстве Вселенной, высказывались ещё древними философами. Многие из них считали, что обитаемы все планеты, и даже Луна. Поэтому первые поиски внеземной жизни велись исключительно в нашей Солнечной системе. Однако по мере изучения её планет прогнозы о внеземной жизни становились всё менее оптимистичными. В итоге главными претендентами остались Венера и Марс.</w:t>
      </w:r>
    </w:p>
    <w:p w14:paraId="1A440433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одном из уроков мы с вами говорили о том, что Венера классифицируется как </w:t>
      </w:r>
      <w:proofErr w:type="spellStart"/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землеподобная</w:t>
      </w:r>
      <w:proofErr w:type="spellEnd"/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планета, и иногда её называют «сестрой Земли».</w:t>
      </w:r>
    </w:p>
    <w:p w14:paraId="3E61D73E" w14:textId="3D11BB0E" w:rsidR="009414F0" w:rsidRPr="009414F0" w:rsidRDefault="009414F0" w:rsidP="009D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684A51" wp14:editId="3433AA1C">
            <wp:extent cx="5940425" cy="3343275"/>
            <wp:effectExtent l="0" t="0" r="317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B40A3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Связано это с тем, что обе планеты похожи размерами и составом. Однако изучение поверхности нашей соседки показало, что она является самой горячей планетой в нашей Солнечной системе. Поэтому ничто живое не способно выжить на ней. Хотя в последнее </w:t>
      </w: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время всё больше учёных склоняются к тому, что в облаках Венеры присутствуют микробы, подобные земным </w:t>
      </w:r>
      <w:proofErr w:type="spellStart"/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экстремофилам</w:t>
      </w:r>
      <w:proofErr w:type="spellEnd"/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 этом свидетельствуют химические вещества, обнаруженные в облаках этой планеты. Но это пока только догадки.</w:t>
      </w:r>
    </w:p>
    <w:p w14:paraId="5B3B8242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все надежды стали связывать с самой загадочной планетой — Марсом. Многие учёные давно считали, что на красной планете есть жизнь. В прошлом даже выдвигались проекты о том, как заявить марсианам о своём существовании. Так, например, немецкий математик Иоганн Гаусс предлагал прорубить в лесах Сибири гигантские просеки в форме треугольника и других геометрических фигур, чтобы обитатели Марса узнали о наличии на нашей планете разумной жизни.</w:t>
      </w:r>
    </w:p>
    <w:p w14:paraId="1500FE0A" w14:textId="24D7266E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F7E868" wp14:editId="3912E48F">
            <wp:extent cx="2933700" cy="2933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E73DD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ХХ века, когда на Земле были построены Панамский и Суэцкий каналы, с большим энтузиазмом были встречены сообщения учёных о том, что похожие каналы были обнаружены и на красной планете.</w:t>
      </w:r>
    </w:p>
    <w:p w14:paraId="454FC1E6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середине 60-х годов НАСА запустила программу «Маринер» для проведения научных исследований Марса. Итогом этой программы стал запуск двух космических аппаратов «Викинг-1» и «Викинг-2», которые должны были попытаться обнаружить биологическую жизнь на Марсе. Однако в ходе анализа марсианских пород не было обнаружено никаких следов органических соединений. Для сравнения: такой же прибор при пробах антарктического грунта нашёл значительное количество ископаемых органических соединений.</w:t>
      </w:r>
    </w:p>
    <w:p w14:paraId="1FCE5B84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1976 году станция «Викинг-1» передала на Землю снимок загадочного объекта. Его размер составлял около полутора километров. Этот объект назвали «головой сфинкса», тем самым приписав его к архитектурному сооружению какой-то древней марсианской цивилизации.</w:t>
      </w:r>
    </w:p>
    <w:p w14:paraId="4A998AF4" w14:textId="3F9EE977" w:rsidR="009414F0" w:rsidRPr="009414F0" w:rsidRDefault="009414F0" w:rsidP="009D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C9BB598" wp14:editId="46B2421B">
            <wp:extent cx="5686425" cy="32004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48EB9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Споры о том, что же это такое, не утихали вплоть до 2001 года, пока на орбиту Марса не была выведена беспилотная исследовательская станция «Марс Глобал </w:t>
      </w:r>
      <w:proofErr w:type="spellStart"/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Сервейор</w:t>
      </w:r>
      <w:proofErr w:type="spellEnd"/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Она сделала детальный снимок «марсианского лица», который в действительности оказался обычным природным объектом.</w:t>
      </w:r>
    </w:p>
    <w:p w14:paraId="3594587A" w14:textId="46FB493F" w:rsidR="009414F0" w:rsidRPr="009414F0" w:rsidRDefault="009414F0" w:rsidP="009D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9283ED" wp14:editId="0ECC1982">
            <wp:extent cx="5857875" cy="3295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3112C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2013 года и начале 2014 марсианской научной лаборатории «</w:t>
      </w:r>
      <w:proofErr w:type="spellStart"/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Кьюриосити</w:t>
      </w:r>
      <w:proofErr w:type="spellEnd"/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удалось два раза обнаружить десятикратное увеличение средней доли метана в атмосфере Марса. Проще говоря, где-то на планете существует локальный источник метана. Однако имеет ли он биологическое или же иное происхождение, специалисты утверждать затрудняются вследствие нехватки данных для полноценного анализа.</w:t>
      </w:r>
    </w:p>
    <w:p w14:paraId="51867816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середине 90-х годов на орбиту Юпитера был выведен космический аппарат НАСА «Галилео». В то время как поиски жизни на Марсе зашли в тупик, он передал сообщение о том, что на Европе, возможно, обнаружен океан тёплой воды, находящийся под её ледяным панцирем.</w:t>
      </w:r>
    </w:p>
    <w:p w14:paraId="2EB9B930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уже знаете, что вся поверхность Европы покрыта льдом и является одной из самых гладких поверхностей Солнечной системы. Также на поверхности спутника очень </w:t>
      </w: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мало кратеров, но много трещин. Рельеф некоторых участков поверхности указывает на то, что здесь когда-то давно лёд был расплавлен и в воде плавали льдины и айсберги.</w:t>
      </w:r>
    </w:p>
    <w:p w14:paraId="26022E12" w14:textId="70DBBA68" w:rsidR="009414F0" w:rsidRPr="009414F0" w:rsidRDefault="009414F0" w:rsidP="009D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DBF0BF" wp14:editId="3C179C80">
            <wp:extent cx="5940425" cy="2625090"/>
            <wp:effectExtent l="0" t="0" r="317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E34E4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южным полюсом Европы были зафиксированы признаки выброса водяного пара — это результат действия гейзеров, бьющих из трещин ледяной </w:t>
      </w:r>
      <w:proofErr w:type="spellStart"/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коры</w:t>
      </w:r>
      <w:proofErr w:type="spellEnd"/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Следовательно, если на Европе есть тёплая вода, то могут существовать и какие-либо формы жизни. Интересные характеристики Европы, а также возможность отыскать внеземную жизнь привели к тому, что в 2016 году НАСА выделило из бюджета средства на создание межпланетной станции для детального изучения этого спутника Юпитера. Запуск аппарата намечен на середину 2020-х гг.</w:t>
      </w:r>
    </w:p>
    <w:p w14:paraId="022FEC31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одним интересным местом для поиска жизни в нашей Солнечной системе является крупнейший спутник Нептуна Тритон.</w:t>
      </w:r>
    </w:p>
    <w:p w14:paraId="0384D3B8" w14:textId="6CC3897C" w:rsidR="009414F0" w:rsidRPr="009414F0" w:rsidRDefault="009414F0" w:rsidP="009D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AF741B" wp14:editId="6FA01E9E">
            <wp:extent cx="5940425" cy="334645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AEB00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 в том, что во время пролёта «Вояджера-2» около спутника было зафиксировано всего 179 ударных кратеров (для сравнения, на Миранде, спутнике Урана, зафиксировано 835 кратеров, и это при том, что площадь её поверхности составляет всего около 3 % от площади Тритона). Такое малое количество кратеров свидетельствует о том, что возраст поверхности не превышает и ста миллионов лет. А сам спутник является одним из немногих геологически активных спутников Солнечной системы. Об этом говорят и следы тектонической активности, замысловатый рельеф и многочисленные </w:t>
      </w:r>
      <w:proofErr w:type="spellStart"/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криовулканы</w:t>
      </w:r>
      <w:proofErr w:type="spellEnd"/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</w:t>
      </w: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дало основание полагать, что под ледяной поверхностью Тритона располагается жидкий океан из смеси аммиака и воды, где могла бы зародится биологическая жизнь.</w:t>
      </w:r>
    </w:p>
    <w:p w14:paraId="32D62F77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Вы, наверное, обратили внимание на то, что практически все поиски внеземной жизни сводятся к поиску жидкой воды. Дело в том, что в настоящее время считается, что любые формы жизни могут </w:t>
      </w:r>
      <w:proofErr w:type="gramStart"/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зародится</w:t>
      </w:r>
      <w:proofErr w:type="gramEnd"/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исключительно в водной среде. И хотя вода как химическое соединение имеет довольно широкое распространение не только в нашей Солнечной системе, но и во Вселенной, пока только на Земле мы встречаемся с таким её количеством в жидком виде.</w:t>
      </w:r>
    </w:p>
    <w:p w14:paraId="5DE7B5F8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научно доказано, что из смеси водорода, метана, аммиака, сероводорода и, главное, воды (таков первичный состав земной атмосферы) под действием ультрафиолета и электрических разрядов можно получить 22 аминокислоты, 12 из которых входят в строительный материал белков живых организмов. И четыре из пяти оснований, образующих молекулы ДНК и РНК. То есть могут появиться особые органические клетки, которые начнут размножаться и развиваться. Каждый раз будут возникать все более сложные клеточные образования и по количеству, и по качеству, подобно тому, как развилась жизнь на Земле.</w:t>
      </w:r>
    </w:p>
    <w:p w14:paraId="1D3CC319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такая форма жизни, которая нам знакома. Мы не способны представить себе другую жизнь, потому что устроены определённым образом. Наше воображение очень ограниченное и черпает все формы из существующей реальности. Попробуйте вообразить существо, живущее на другой планете, и у вас обязательно получится нечто, похожее на земные существа. Возможны лишь вариации по количеству ног и с хвостом или без него, но наша фантазия не способна выйти за границы этого мира.</w:t>
      </w:r>
    </w:p>
    <w:p w14:paraId="3F1569B4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существование органических соединений, процессы, происходящие с ними в живых организмах и составляющие основу жизнедеятельности, могут происходить лишь при температурах от нуля до ста градусов Цельсия. Более того, для возникновения и развития живых организмов необходимо, чтобы эти условия поддерживались в течение достаточно длительного времени. (Согласно современным представлениям, в земной биосфере от момента зарождения простейших форм жизни до появления человека прошло примерно 3 млрд лет.)</w:t>
      </w:r>
    </w:p>
    <w:p w14:paraId="3384ED24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существование жизни возможно только на тех планетах, где изменения температуры не выходят за указанные пределы. А таким требованиям удовлетворяют только те планеты, которые движутся по почти круговым орбитам вокруг звёзд главной последовательности классов F и G.</w:t>
      </w:r>
    </w:p>
    <w:p w14:paraId="0D8A5440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знаете, поиск планет вне Солнечной системы сопряжён с большими трудностями, так как планеты чрезвычайно малы и тусклы по сравнению со звёздами, а сами звёзды находятся далеко от Солнца. Первые экзопланеты были открыты лишь в конце 80-х годов прошлого века.</w:t>
      </w:r>
    </w:p>
    <w:p w14:paraId="0ECECA62" w14:textId="70D5E93B" w:rsidR="009414F0" w:rsidRPr="009414F0" w:rsidRDefault="009414F0" w:rsidP="009D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905E36F" wp14:editId="09535A84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3067050" cy="1726793"/>
            <wp:effectExtent l="0" t="0" r="0" b="6985"/>
            <wp:wrapTight wrapText="bothSides">
              <wp:wrapPolygon edited="0">
                <wp:start x="0" y="0"/>
                <wp:lineTo x="0" y="21449"/>
                <wp:lineTo x="21466" y="21449"/>
                <wp:lineTo x="2146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2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36CEBF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же такие планеты стали открывать благодаря усовершенствованным научным методам, зачастую на пределе их возможностей. На 11 декабря 2017 года достоверно подтверждено существование 3716 экзопланет.</w:t>
      </w:r>
    </w:p>
    <w:p w14:paraId="07A63142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их открытие не гарантирует развития на них биологической жизни. Для этого они должны попадать в область, называемую </w:t>
      </w:r>
      <w:r w:rsidRPr="00941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зоной обитаемости или зоной жизни. </w:t>
      </w: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конечно, условная зона,</w:t>
      </w:r>
      <w:r w:rsidRPr="00941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определённая из расчёта, что условия на поверхности находящихся в ней планет будут близки к условиям на Земле.</w:t>
      </w:r>
    </w:p>
    <w:p w14:paraId="0DBC697A" w14:textId="3AA028C5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1F2F8EF" wp14:editId="52DEFE9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2420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68" y="21534"/>
                <wp:lineTo x="2146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271F27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марта 2009 года на орбиту Земли была выведена космическая обсерватория «Кеплер». Этот телескоп, оснащённый сверхчувствительным фотометром, специально предназначен для поиска экзопланет. Уже 5 декабря 2011 года астрономы объявили об открытии первой достоверно подтверждённой экзопланеты Kepler-22 b в обитаемой зоне звезды Kepler-22.</w:t>
      </w:r>
    </w:p>
    <w:p w14:paraId="47E2C6A0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23 июля 2015 года учёные сообщили об обнаружении экзопланеты Kepler-452 b на орбите жёлтого карлика спектрального класса G2 в созвездии Лебедя. По оценкам, её диаметр всего на 60 % больше диаметра Земли, что делает её более похожей на нашу планету по сравнению с ранее обнаруженными. Период обращения планеты вокруг звезды составляет 385 суток, что так же крайне близко к периоду обращения Земли вокруг Солнца. Таким образом, поиски внеземных цивилизаций вышли за пределы Солнечной системы.</w:t>
      </w:r>
    </w:p>
    <w:p w14:paraId="61EACF73" w14:textId="65E37CD5" w:rsidR="009414F0" w:rsidRPr="009414F0" w:rsidRDefault="009414F0" w:rsidP="009D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44B9F8" wp14:editId="486F036E">
            <wp:extent cx="5940425" cy="33420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55B21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поиски разумной жизни не ограничиваются лишь прямыми наблюдениями и исследованием планет и их спутников. В 1960 году американский астроном Фрэнк Дрейк предпринял первые попытки в поиске искусственных радиосигналов от двух ближайших звёзд. И хотя обнаружить искусственные сигналы ему не удалось, но эра поисков сигналов внеземных цивилизаций была открыта.</w:t>
      </w:r>
    </w:p>
    <w:p w14:paraId="1C25A721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июле 1967 года от одной из звёзд в созвездии Лисички был получен радиосигнал, который обладал строгой периодичностью. Сейчас-то мы знаем, что эти сигналы испускал радиопульсар. Но тогда результаты открытия несколько месяцев хранились в тайне, так как учёные считали, что эти импульсы радиоизлучения имеют искусственное происхождение. Поэтому первому открытому пульсару и было присвоено имя LGM-1 (от английского «маленькие зелёные человечки»).</w:t>
      </w:r>
    </w:p>
    <w:p w14:paraId="6B8961EC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15 августа 1977 года был зарегистрирован сигнал, вошедший в историю под названием «</w:t>
      </w:r>
      <w:proofErr w:type="spellStart"/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Bay</w:t>
      </w:r>
      <w:proofErr w:type="spellEnd"/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(«</w:t>
      </w:r>
      <w:proofErr w:type="spellStart"/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Wow</w:t>
      </w:r>
      <w:proofErr w:type="spellEnd"/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!»).</w:t>
      </w:r>
    </w:p>
    <w:p w14:paraId="107E78C6" w14:textId="15C6D891" w:rsidR="009414F0" w:rsidRPr="009414F0" w:rsidRDefault="009414F0" w:rsidP="009D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9F546E" wp14:editId="73D6E2C7">
            <wp:extent cx="5940425" cy="30410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BF5E8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сигнала соответствовали (в некоторых интерпретациях) теоретически ожидаемым от сигнала внеземного происхождения (в том числе и длительность в 72 секунды). Однако однозначной трактовки этого сигнала нет. Как нет и от сигнала, полученного 5 января 2012 года по направлению от экзопланеты в системе KOI 817 в созвездии Лебедя.</w:t>
      </w:r>
    </w:p>
    <w:p w14:paraId="1D45A50B" w14:textId="496EF6AC" w:rsidR="009414F0" w:rsidRPr="009414F0" w:rsidRDefault="009414F0" w:rsidP="009D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76EB30" wp14:editId="228C9068">
            <wp:extent cx="4953000" cy="27835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137" cy="285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94FB8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 с поиском внеземных цивилизаций ведётся работа и по сообщению им информации о нас с вами. Например, в 1972 году был запущен космический аппарат «Пионер-10». На его борту закреплена пластинка из анодированного алюминия, несущая «межзвёздное письмо». На пластине изображены:</w:t>
      </w:r>
    </w:p>
    <w:p w14:paraId="12D40C94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       молекула нейтрального водорода (в качестве эталона размера);</w:t>
      </w:r>
    </w:p>
    <w:p w14:paraId="6BF34F39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       две человеческие фигуры, мужчины и женщины, на фоне контура аппарата;</w:t>
      </w:r>
    </w:p>
    <w:p w14:paraId="70332628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        положение Солнца относительно центра Галактики и четырнадцати (14) пульсаров;</w:t>
      </w:r>
    </w:p>
    <w:p w14:paraId="754BAE76" w14:textId="6E457418" w:rsidR="009414F0" w:rsidRPr="009414F0" w:rsidRDefault="009D69FC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0294138" wp14:editId="53524E0C">
            <wp:simplePos x="0" y="0"/>
            <wp:positionH relativeFrom="column">
              <wp:posOffset>-299085</wp:posOffset>
            </wp:positionH>
            <wp:positionV relativeFrom="paragraph">
              <wp:posOffset>236220</wp:posOffset>
            </wp:positionV>
            <wp:extent cx="3133725" cy="3095625"/>
            <wp:effectExtent l="0" t="0" r="9525" b="9525"/>
            <wp:wrapTight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4F0"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         схематическое изображение Солнечной системы и траектория аппарата относительно планет.</w:t>
      </w:r>
    </w:p>
    <w:p w14:paraId="7370CE4A" w14:textId="30815FD0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A6DC9A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 аппаратом ничего не случится, то примерно через два миллиона лет он доберётся до окрестностей звезды Альдебаран.</w:t>
      </w:r>
    </w:p>
    <w:p w14:paraId="2169D331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информационные «письма» несут на себе космические аппараты «Вояджер-1» и «Вояджер-2», запущенные в 1977 году. Золотая пластинка, закреплённая на каждом из них, содержит приветствия на 55 языках, 27 музыкальных произведений, 50 голосов и звуков, а также 116 изображений, закодированных как видеосигналы.</w:t>
      </w:r>
    </w:p>
    <w:p w14:paraId="73D7D112" w14:textId="4E616F2F" w:rsidR="009414F0" w:rsidRPr="009414F0" w:rsidRDefault="009414F0" w:rsidP="009D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7C8A50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хотя поиски внеземных цивилизаций пока не увенчались успехом, они продолжаются и по сей день. Наша Вселенная удивительно приспособлена к возникновению и развитию в ней жизни. Так, из бесконечного разнообразия начальных условий и значений физических постоянных, которые, вероятно, возникали в ранней Вселенной, реализовались только пригодные для существования разумной жизни.</w:t>
      </w:r>
    </w:p>
    <w:p w14:paraId="79D2F2C1" w14:textId="0AF33179" w:rsidR="009414F0" w:rsidRPr="009414F0" w:rsidRDefault="009D69FC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7BE56" wp14:editId="154A8D25">
            <wp:simplePos x="0" y="0"/>
            <wp:positionH relativeFrom="column">
              <wp:posOffset>-270510</wp:posOffset>
            </wp:positionH>
            <wp:positionV relativeFrom="paragraph">
              <wp:posOffset>225425</wp:posOffset>
            </wp:positionV>
            <wp:extent cx="3648075" cy="1847498"/>
            <wp:effectExtent l="0" t="0" r="0" b="635"/>
            <wp:wrapTight wrapText="bothSides">
              <wp:wrapPolygon edited="0">
                <wp:start x="0" y="0"/>
                <wp:lineTo x="0" y="21385"/>
                <wp:lineTo x="21431" y="21385"/>
                <wp:lineTo x="214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84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4F0"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Приведём несколько фактов. Например, мы с вами живём в пространстве трёх измерений. И только в таком пространстве возможны устойчивые планетные движения.</w:t>
      </w:r>
    </w:p>
    <w:p w14:paraId="2CB7D232" w14:textId="753B2CC6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бы гравитационная постоянная была в несколько раз больше, то время жизни Солнца как устойчивого горячего плазменного шара измерялось бы несколькими десятками миллионов лет.</w:t>
      </w:r>
    </w:p>
    <w:p w14:paraId="23079A36" w14:textId="77777777" w:rsidR="009414F0" w:rsidRPr="009414F0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масса электрона была в три раза больше современной, то время жизни протона было бы малым. И при его взаимодействии с электроном он бы распадался на нейтрон и нейтрино. Тогда звёзды и галактики состояли бы из нейтронов. Следовательно, не существовало бы более сложных форм.</w:t>
      </w:r>
    </w:p>
    <w:p w14:paraId="247BDF43" w14:textId="2EBDA8CE" w:rsidR="009414F0" w:rsidRPr="009D69FC" w:rsidRDefault="009414F0" w:rsidP="009D6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иллюстративный ряд можно продолжать ещё долго. Однако уже сейчас можно говорить о том, что наша Вселенная представляет собой единое связное целое, согласованную систему, удивительно приспособленную к существованию жизни. Другие вселенные с иными физическими параметрами развивались бы, как отметил советский космолог Абрам Леонидович Зельманов, без свидетелей.</w:t>
      </w:r>
    </w:p>
    <w:sectPr w:rsidR="009414F0" w:rsidRPr="009D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F0"/>
    <w:rsid w:val="004C0723"/>
    <w:rsid w:val="009414F0"/>
    <w:rsid w:val="009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3B16"/>
  <w15:chartTrackingRefBased/>
  <w15:docId w15:val="{4F881C32-71FE-4D78-8A94-C3650CE1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4F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41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1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41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14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1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414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9414F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41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70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450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6276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289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7890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is-alena@mail.ru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kupidonia.ru/viktoriny/test-po-astronomii-zhizn-i-razum-vo-vselennoj-vorontsov-veljaminov-10-11-klass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hyperlink" Target="https://videouroki.net/video/35-zhizn-i-razum-vo-vselennoj.html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2020-05-05T14:21:00Z</dcterms:created>
  <dcterms:modified xsi:type="dcterms:W3CDTF">2020-05-05T14:46:00Z</dcterms:modified>
</cp:coreProperties>
</file>