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11" w:rsidRPr="002B0A25" w:rsidRDefault="00B01F11" w:rsidP="00B01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bookmarkStart w:id="0" w:name="OLE_LINK3"/>
      <w:r w:rsidRPr="002B0A2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Социальные сети: польза и вред</w:t>
      </w:r>
      <w:r w:rsidR="002B0A25" w:rsidRPr="002B0A2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.</w:t>
      </w:r>
    </w:p>
    <w:bookmarkEnd w:id="0"/>
    <w:p w:rsidR="00B01F11" w:rsidRPr="00B01F11" w:rsidRDefault="00B01F11" w:rsidP="00B01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03B2F" w:rsidRDefault="00B01F11" w:rsidP="00B03B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Чем же так манят нашу молодёжь социальные сети? </w:t>
      </w:r>
    </w:p>
    <w:p w:rsidR="00000000" w:rsidRPr="00B01F11" w:rsidRDefault="00B01F11" w:rsidP="00B03B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Рассмотрим положительные и отрицательные стороны общения в соц. сетях.</w:t>
      </w:r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E353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Положительные стороны социальных сетей:</w:t>
      </w:r>
      <w:r w:rsidRPr="00EE353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</w:r>
      <w:r w:rsidRPr="00EE353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</w:r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t>1. Скорость поиска. В социальных сетях можно без проблем найти нужное видео, музыку, человека, а также просто отыскать единомышленников. Регистрируясь в социальной сети, пользователь сообщает свои имя и фамилию, а также другие данные – возраст, учебные заведения, контактные телефоны. Это позволяет в считанные секунды найти любого человека, при условии, что он указал достоверные сведения о себе. Это очень весомый плюс – ведь раньше для того, чтобы найти друзей детства или одноклассников требовалось гораздо больше времени.</w:t>
      </w:r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2. Простота общения и обмена информацией. Конечно же, у каждого из нас есть мобильный телефон, и мы можем обмениваться информацией посредством </w:t>
      </w:r>
      <w:proofErr w:type="spellStart"/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t>смс</w:t>
      </w:r>
      <w:proofErr w:type="spellEnd"/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t>ммс</w:t>
      </w:r>
      <w:proofErr w:type="spellEnd"/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сообщений. Но ведь на это уходит немалое количество денег. Гораздо удобнее пересылать данные в соц. сетях. Имея </w:t>
      </w:r>
      <w:proofErr w:type="spellStart"/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t>аккаунт</w:t>
      </w:r>
      <w:proofErr w:type="spellEnd"/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социальной сети, человек находится в курсе всего, что происходит с его друзьями, он может зайти на страничку любого интересующего его человека, посмотреть фотографии, прокомментировать новости или просто пообщаться. Это очевидное достоинство соц. сетей – сегодня общаться стало гораздо проще и удобнее.</w:t>
      </w:r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Создание круга интересов. Чем бы ни увлекался человек, можно не сомневаться, что в социальной сети он обязательно найдет своих единомышленников. Для этого существуют интересные сообщества и группы, в которых можно совершать определенные покупки, обменять что-либо и даже найти работу.</w:t>
      </w:r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E353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Отрицательные стороны социальных сетей</w:t>
      </w:r>
      <w:r w:rsidRPr="00EE353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:</w:t>
      </w:r>
      <w:r w:rsidRPr="00EE353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br/>
      </w:r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 Расход большого количества времени. Для кого-то соц. сети – это отличный шанс «убить» время, а для кого-то – это просто потраченные впустую часы. Ведь это время можно провести с гораздо большей пользой: встретиться с друзьями, приготовить вкусный ужин или же заняться самообразованием.</w:t>
      </w:r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2. Отрешение от реального мира. В социальных сетях мы позиционируем себя несколько иначе, нежели в жизни. Опираясь на современные исследования в области Интернет - общения, можно сказать, что 70% активных посетителей социальных сетей приукрашивают свою жизнь. Кроме </w:t>
      </w:r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того, возможность изменить реальность и предстать в социальной сети богатым и успешным также многих прельщает. В итоге есть риск настолько вжиться в созданный виртуальный образ, что, так сказать, вернуться вовремя на </w:t>
      </w:r>
      <w:r w:rsidR="006054F3">
        <w:rPr>
          <w:rFonts w:ascii="Times New Roman" w:eastAsia="Times New Roman" w:hAnsi="Times New Roman" w:cs="Times New Roman"/>
          <w:color w:val="333333"/>
          <w:sz w:val="28"/>
          <w:szCs w:val="28"/>
        </w:rPr>
        <w:t>землю не всегда получается.</w:t>
      </w:r>
      <w:r w:rsidR="006054F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6054F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3. </w:t>
      </w:r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t>Деградация личности. Если обратить внимание на речь чрезмерно активных пользователей социальных сетей, то можно заметить бессмысленность большинства их разговоров и присутствие в них непонятных обычным людям слов, типа «</w:t>
      </w:r>
      <w:proofErr w:type="spellStart"/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t>лайкн</w:t>
      </w:r>
      <w:r w:rsidR="006054F3">
        <w:rPr>
          <w:rFonts w:ascii="Times New Roman" w:eastAsia="Times New Roman" w:hAnsi="Times New Roman" w:cs="Times New Roman"/>
          <w:color w:val="333333"/>
          <w:sz w:val="28"/>
          <w:szCs w:val="28"/>
        </w:rPr>
        <w:t>уть</w:t>
      </w:r>
      <w:proofErr w:type="spellEnd"/>
      <w:r w:rsidR="006054F3">
        <w:rPr>
          <w:rFonts w:ascii="Times New Roman" w:eastAsia="Times New Roman" w:hAnsi="Times New Roman" w:cs="Times New Roman"/>
          <w:color w:val="333333"/>
          <w:sz w:val="28"/>
          <w:szCs w:val="28"/>
        </w:rPr>
        <w:t>», «</w:t>
      </w:r>
      <w:proofErr w:type="spellStart"/>
      <w:r w:rsidR="006054F3">
        <w:rPr>
          <w:rFonts w:ascii="Times New Roman" w:eastAsia="Times New Roman" w:hAnsi="Times New Roman" w:cs="Times New Roman"/>
          <w:color w:val="333333"/>
          <w:sz w:val="28"/>
          <w:szCs w:val="28"/>
        </w:rPr>
        <w:t>юзать</w:t>
      </w:r>
      <w:proofErr w:type="spellEnd"/>
      <w:r w:rsidR="006054F3">
        <w:rPr>
          <w:rFonts w:ascii="Times New Roman" w:eastAsia="Times New Roman" w:hAnsi="Times New Roman" w:cs="Times New Roman"/>
          <w:color w:val="333333"/>
          <w:sz w:val="28"/>
          <w:szCs w:val="28"/>
        </w:rPr>
        <w:t>», «</w:t>
      </w:r>
      <w:proofErr w:type="spellStart"/>
      <w:r w:rsidR="006054F3">
        <w:rPr>
          <w:rFonts w:ascii="Times New Roman" w:eastAsia="Times New Roman" w:hAnsi="Times New Roman" w:cs="Times New Roman"/>
          <w:color w:val="333333"/>
          <w:sz w:val="28"/>
          <w:szCs w:val="28"/>
        </w:rPr>
        <w:t>лол</w:t>
      </w:r>
      <w:proofErr w:type="spellEnd"/>
      <w:r w:rsidR="006054F3">
        <w:rPr>
          <w:rFonts w:ascii="Times New Roman" w:eastAsia="Times New Roman" w:hAnsi="Times New Roman" w:cs="Times New Roman"/>
          <w:color w:val="333333"/>
          <w:sz w:val="28"/>
          <w:szCs w:val="28"/>
        </w:rPr>
        <w:t>» и т.д.</w:t>
      </w:r>
      <w:r w:rsidR="006054F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6054F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</w:t>
      </w:r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Потеря навыков социального общения. Подмена реального общения ведет к потере чувства реальности и навыков социального общения. В живом разговоре нельзя поставить </w:t>
      </w:r>
      <w:proofErr w:type="spellStart"/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t>смайл</w:t>
      </w:r>
      <w:proofErr w:type="spellEnd"/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Понятия «добавить в друзья», «удалить из друзей», создают ощущение, что в реальной жизни так же просто строятся отношения, а это не так. Добавь на страницу </w:t>
      </w:r>
      <w:proofErr w:type="gramStart"/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t>свечу</w:t>
      </w:r>
      <w:proofErr w:type="gramEnd"/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памяти по погибшим, добавь георгиевскую ленточку, гвоздику и т.д. в честь Дня Победы. Вместо реальной гвоздики ветеранам, вместо активной помощи благотворительным организациям и пострадавшим людям - человеку в сети кажется, что он, добавив картинку, сделал дело.</w:t>
      </w:r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5. Вероятность возникновения зависимости. Соц. сети обладают большим </w:t>
      </w:r>
      <w:proofErr w:type="spellStart"/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t>аддиктивным</w:t>
      </w:r>
      <w:proofErr w:type="spellEnd"/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потенциалом, т.е. значительным риском возникновения зависимости. Особенно подвержены этому подростки, у которых отсутствие доступа в Интернет может вызвать настоящую психическую «ломку».</w:t>
      </w:r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6. Социальные сети — поле деятельности для мошенников и недоброжелателей. Не многие задумываются, что размещение чрезмерного количества фотографий, наиболее подробных данных о себе, может обернуться против них.</w:t>
      </w:r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7. Вред здоровью. Постоянное присутствие в соц. сети может нанести определенный вред здоровью. Многочасовое сидение за компьютером может привести к снижению зрения и гиподинамии.</w:t>
      </w:r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8. Потеря мотивации к работе. Человек, попавший в зависимость от социальных сетей, становится менее активным. Сегодня на многих предприятиях вход сотрудников в соц. сети недоступен, так как подобное общен</w:t>
      </w:r>
      <w:r w:rsidR="0090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ие сильно отвлекает от работы. </w:t>
      </w:r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Исходя из всего написанного выше, можно сделать вывод: Социальные сети не несут в себе вреда, если пользоваться ими в меру.</w:t>
      </w:r>
      <w:r w:rsidRPr="00B01F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01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 xml:space="preserve">ПОМНИТЕ! Активное общение в социальных сетях является лишь дополнением к полноценному живому общению. Нужно уметь брать от социальных сетей только </w:t>
      </w:r>
      <w:proofErr w:type="gramStart"/>
      <w:r w:rsidRPr="00B01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хорошее</w:t>
      </w:r>
      <w:proofErr w:type="gramEnd"/>
      <w:r w:rsidRPr="00B01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и отсеивать плохое!</w:t>
      </w:r>
    </w:p>
    <w:sectPr w:rsidR="00000000" w:rsidRPr="00B0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F11"/>
    <w:rsid w:val="002B0A25"/>
    <w:rsid w:val="006054F3"/>
    <w:rsid w:val="00906424"/>
    <w:rsid w:val="00B01F11"/>
    <w:rsid w:val="00B03B2F"/>
    <w:rsid w:val="00EE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669</Words>
  <Characters>3818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2020-04-19T11:47:00Z</dcterms:created>
  <dcterms:modified xsi:type="dcterms:W3CDTF">2020-04-19T11:53:00Z</dcterms:modified>
</cp:coreProperties>
</file>