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C1" w:rsidRDefault="00A137F8" w:rsidP="006A65C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Тема: </w:t>
      </w:r>
      <w:r w:rsidR="006A65C1" w:rsidRPr="006A65C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Индустриал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изация и коллективизация в СССР.СССР и Вторая мировая война.</w:t>
      </w:r>
    </w:p>
    <w:p w:rsidR="00A137F8" w:rsidRDefault="00A137F8" w:rsidP="006A65C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Внимательно изучить материал и ответить на вопросы:</w:t>
      </w:r>
    </w:p>
    <w:p w:rsidR="00A137F8" w:rsidRDefault="00A137F8" w:rsidP="00A13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Индустриализация –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это..</w:t>
      </w:r>
      <w:proofErr w:type="gramEnd"/>
    </w:p>
    <w:p w:rsidR="00A137F8" w:rsidRDefault="00214A24" w:rsidP="00A13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Какой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проекти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кем  был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разработан к концу 1920 года?</w:t>
      </w:r>
    </w:p>
    <w:p w:rsidR="00214A24" w:rsidRDefault="00214A24" w:rsidP="00A13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Коллективизация –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это..</w:t>
      </w:r>
      <w:proofErr w:type="gramEnd"/>
    </w:p>
    <w:p w:rsidR="00214A24" w:rsidRDefault="00214A24" w:rsidP="00A13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 какие годы пришелся основной этап коллективизации?</w:t>
      </w:r>
    </w:p>
    <w:p w:rsidR="00214A24" w:rsidRDefault="00214A24" w:rsidP="00A13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Что такое раскулачивание?</w:t>
      </w:r>
    </w:p>
    <w:p w:rsidR="00214A24" w:rsidRPr="00214A24" w:rsidRDefault="00214A24" w:rsidP="00A13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д</w:t>
      </w:r>
      <w:r w:rsidRPr="00A1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начала и окончания Второй мировой войны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14A24" w:rsidRPr="00214A24" w:rsidRDefault="00214A24" w:rsidP="00214A2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Перечислите </w:t>
      </w:r>
      <w:r w:rsidRPr="00214A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основные этапы Второй мировой войны.</w:t>
      </w:r>
    </w:p>
    <w:p w:rsidR="00214A24" w:rsidRDefault="00214A24" w:rsidP="00A13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Какой период войны имеет важнейшее значение для мира?</w:t>
      </w:r>
    </w:p>
    <w:p w:rsidR="00214A24" w:rsidRPr="00A137F8" w:rsidRDefault="00214A24" w:rsidP="00A13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Какая страна понесла самые большие потери в ходе Второй мировой войны и почему?</w:t>
      </w:r>
      <w:bookmarkStart w:id="0" w:name="_GoBack"/>
      <w:bookmarkEnd w:id="0"/>
    </w:p>
    <w:p w:rsidR="006A65C1" w:rsidRPr="006A65C1" w:rsidRDefault="006A65C1" w:rsidP="006A6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Под этим термином </w:t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понимается ускоренный социально-экономический переход от традиционной к индустриальной ступени развития, со значительным увеличением доли промышленности в экономике. Процесс перехода базируется на новых научных знаниях и технологиях.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С точки зрения экономической науки </w:t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цель индустриализации — опережающее развитие тяжелой промышленности и перерабатывающих отраслей экономики в сравнении с сельским хозяйством и добычей ресурсов. 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Этому процессу присущ глобальный мировой характер. Великобритания первой осуществила в полной мере промышленную революцию в середине </w:t>
      </w:r>
      <w:proofErr w:type="gramStart"/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19 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века</w:t>
      </w:r>
      <w:proofErr w:type="gramEnd"/>
    </w:p>
    <w:p w:rsidR="006A65C1" w:rsidRPr="006A65C1" w:rsidRDefault="006A65C1" w:rsidP="006A65C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5C1">
        <w:rPr>
          <w:rFonts w:ascii="Times New Roman" w:eastAsia="Times New Roman" w:hAnsi="Times New Roman" w:cs="Times New Roman"/>
          <w:color w:val="2C82C9"/>
          <w:sz w:val="28"/>
          <w:szCs w:val="28"/>
          <w:bdr w:val="none" w:sz="0" w:space="0" w:color="auto" w:frame="1"/>
          <w:lang w:eastAsia="ru-RU"/>
        </w:rPr>
        <w:t>Индустриализация в СССР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Ставилась цель превратить Советский Союз из земледельческого государства в развитую индустриальную державу, не уступающую ведущим странам капитализма. Ускоренное наращивание промышленных мощностей началось </w:t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 мае 1929 года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 Основу индустриализации составляли пятилетние планы развития хозяйства.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К началу войны тяжелая промышленность </w:t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увеличила объемы производства в 4 раза. 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Теперь советское государство стало экономически н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езависимым и обороноспособным.</w:t>
      </w:r>
    </w:p>
    <w:p w:rsidR="006A65C1" w:rsidRPr="006A65C1" w:rsidRDefault="006A65C1" w:rsidP="006A65C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5C1">
        <w:rPr>
          <w:rFonts w:ascii="Times New Roman" w:eastAsia="Times New Roman" w:hAnsi="Times New Roman" w:cs="Times New Roman"/>
          <w:color w:val="2C82C9"/>
          <w:sz w:val="28"/>
          <w:szCs w:val="28"/>
          <w:bdr w:val="none" w:sz="0" w:space="0" w:color="auto" w:frame="1"/>
          <w:lang w:eastAsia="ru-RU"/>
        </w:rPr>
        <w:t>План ГОЭЛРО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Специальной комиссией, возглавляемой ученым-энергетиком Г. М. Кржижановским, к концу </w:t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1920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года разработан перспективный (на 10</w:t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-15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лет) </w:t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проект электрификации России.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Согласно этому документу, намечалось построить </w:t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30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электростанций в восьми основных районах европейской части страны, Урала, Сибири, Кавказа и Туркестана. Одновременно развивалась транспортная сеть: сооружался Волго-Донской судоходный канал, реконструировались старые и прокладывались новые железнодорожные магистрали.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Благодаря осуществлению плана ГОЭЛРО, производство электрической энергии к </w:t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1932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году возросло в </w:t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7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раз. Таким образом, стали возможны заданные темпы р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азвития промышленности в СССР.</w:t>
      </w:r>
    </w:p>
    <w:p w:rsidR="006A65C1" w:rsidRPr="006A65C1" w:rsidRDefault="006A65C1" w:rsidP="006A65C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5C1">
        <w:rPr>
          <w:rFonts w:ascii="Times New Roman" w:eastAsia="Times New Roman" w:hAnsi="Times New Roman" w:cs="Times New Roman"/>
          <w:color w:val="2C82C9"/>
          <w:sz w:val="28"/>
          <w:szCs w:val="28"/>
          <w:bdr w:val="none" w:sz="0" w:space="0" w:color="auto" w:frame="1"/>
          <w:lang w:eastAsia="ru-RU"/>
        </w:rPr>
        <w:t>Особенности экономического развития СССР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Проводимая руководством страны индустриализация характеризовалась следующими специфическими чертами: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• Вложения инвестиций осуществлялось в металлургическую отрасль, машиностроение и строительство производственных объектов.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• Средства из аграрного сектора перекачивались в промышленность с помощью, так называемых, «ножниц цен», когда промышленные товары оказались значительно дороже сельскохозяйственной продукции.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• Государство осуществляло жесткую централизацию средств и ресурсов для проведения избранной экономической политики.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• Создана новая (социалистическая) форма собственности в виде государственной кооперативно-колхозной.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• Процесс индустриализации основывался на пятилетних планах, разрабатываемых специальным государственным органом — Госпланом СССР.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 xml:space="preserve">• Использовались исключительно собственные ресурсы без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привлечения частного капитала.</w:t>
      </w:r>
    </w:p>
    <w:p w:rsidR="006A65C1" w:rsidRPr="006A65C1" w:rsidRDefault="006A65C1" w:rsidP="006A65C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5C1">
        <w:rPr>
          <w:rFonts w:ascii="Times New Roman" w:eastAsia="Times New Roman" w:hAnsi="Times New Roman" w:cs="Times New Roman"/>
          <w:color w:val="2C82C9"/>
          <w:sz w:val="28"/>
          <w:szCs w:val="28"/>
          <w:bdr w:val="none" w:sz="0" w:space="0" w:color="auto" w:frame="1"/>
          <w:lang w:eastAsia="ru-RU"/>
        </w:rPr>
        <w:t>Коллективизация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Эта политика, проводимая государством в 1</w:t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928-1937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 годах, имела целью объединить хозяйства крестьян-единоличников в коллективные (колхозы и совхозы). Только таким способом можно было обеспечить всем необходимым процесс </w:t>
      </w:r>
      <w:proofErr w:type="gramStart"/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индустриализации: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•</w:t>
      </w:r>
      <w:proofErr w:type="gramEnd"/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из общественного производства было проще изъять сельхозпродукцию;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•упрощался переход работоспособного населения из аграрного в промышленный сектор.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В </w:t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1927 году XV съезд партии 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утвердил решение об </w:t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обобществлении крестьянской собственности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 Западные республики включились в процесс уже после их присоединения к СССР. Позже они вернулись к частной собственности на землю.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Сплошная коллективизация (основной этап) проходила в 1929-1930 годах.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При ее проведении во главу угла были положены административно-командные методы.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Крестьянство не было готово к новой системе хозяйствования. Например, создаваемые крупные животноводческие комплексы не имели ферм, запасов корма, отсутствовали квалифицированные специалисты — животноводы, зоотехники, ветеринары.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 xml:space="preserve">Политика насильственного изъятия практически всего выращенного урожая, уничтожение частных подворий, массовые аресты вызвали повсеместно 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мятежи в деревнях и селах. В </w:t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1929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году пленумом ЦК партии принято решение о, так называемых, </w:t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двадцатипятитысячниках</w:t>
      </w:r>
      <w:proofErr w:type="spellEnd"/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» 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— рабочих промышленных предприятий, направляемых для постоянной работы в колхозах.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Управление было чрезмерно централизовано, на местах практически отсутствовали опытные руководители, оплата труда в колхозах была низкой, неумелые управленцы занимались только борьбой за «перевыполнение плана». Итогом двух лет коллективизации стала массовая гибель скота и отсутствие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посевного зерна в хозяйствах.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</w:p>
    <w:p w:rsidR="006A65C1" w:rsidRPr="006A65C1" w:rsidRDefault="006A65C1" w:rsidP="006A65C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5C1">
        <w:rPr>
          <w:rFonts w:ascii="Times New Roman" w:eastAsia="Times New Roman" w:hAnsi="Times New Roman" w:cs="Times New Roman"/>
          <w:color w:val="2C82C9"/>
          <w:sz w:val="28"/>
          <w:szCs w:val="28"/>
          <w:bdr w:val="none" w:sz="0" w:space="0" w:color="auto" w:frame="1"/>
          <w:lang w:eastAsia="ru-RU"/>
        </w:rPr>
        <w:t>Голод тридцатых годов</w:t>
      </w:r>
    </w:p>
    <w:p w:rsidR="006A65C1" w:rsidRPr="006A65C1" w:rsidRDefault="006A65C1" w:rsidP="006A6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Неурожай 1931 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года никак не отразился на нормах изъятия сельхозпродукции, планы по поставкам зерна государству и на экспорт не были скорректированы. Возникла сложная ситуация с продуктами, что вызвало голод в восточных областях страны.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Из-за вымерзания озимых виды на урожай </w:t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1932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года были сомнительны. К тому же у колхозов отсутствовал посевной материал, поскольку запасы зерна были сданы для выполнения плана хлебозаготовок. Рабочего скота для посевной кампании также не оказалось в необходимом количестве — он пал от бескормицы либо из-за истощения был непригоден к работе.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Последующее снижение поставок зерна на экспорт и планов по хлебозаготовкам и сдаче скота уже не могло спасти ситуацию. </w:t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Неурожай 1932 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года, нарушение основных принципов агротехники, огромные потери при уборке выращенного зерна вызвали </w:t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голод в 1932-1933 годах.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Партия большевиков, пытаясь вывести страну из кризиса, была вынуждена изменить политику руководства аграрным сектором, реорганизовать систему закупок сельскохозяйственной продукции и ее распределения. В результате </w:t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осенью 1933 года был собран неплохой урожай.</w:t>
      </w:r>
    </w:p>
    <w:p w:rsidR="006A65C1" w:rsidRPr="006A65C1" w:rsidRDefault="006A65C1" w:rsidP="006A65C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5C1">
        <w:rPr>
          <w:rFonts w:ascii="Times New Roman" w:eastAsia="Times New Roman" w:hAnsi="Times New Roman" w:cs="Times New Roman"/>
          <w:color w:val="2C82C9"/>
          <w:sz w:val="28"/>
          <w:szCs w:val="28"/>
          <w:bdr w:val="none" w:sz="0" w:space="0" w:color="auto" w:frame="1"/>
          <w:lang w:eastAsia="ru-RU"/>
        </w:rPr>
        <w:t>Ликвидация кулачества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этапе сплошной коллективизации партийное руководство посчитало зажиточную прослойку на селе — кулаков —</w:t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главным препятствием к обобществлению индивидуальных крестьянских хозяйств.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Началось массовое выселение в отдаленные районы СССР раскулаченных крестьян и их семей. </w:t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Высылке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подверглось около </w:t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2 миллионов человек.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Такая же мера применялась к середнякам и беднякам, которые не захотели вступать в коллективные хозяйства.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 xml:space="preserve">Переселенцы массово умирали — они не снабжались продуктами и сельскохозяйственным инвентарем для ведения хозяйства в нарушение инструкций. А новые места оказывались непригодными для 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земледельческого использования. По некоторым данным около </w:t>
      </w:r>
      <w:r w:rsidRPr="006A65C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10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миллионов человек погибло за период коллективизации.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С конца прошлого века не утихают споры о результатах двух важнейших этапов в экономической и социальной жизни СССР. Однако не отрицается, что бывшие советские государства строят свою экономику на созданной в советское время индустриальной базе. Некоторые политологи называют геноцидом советского народа политику, проводимую в период коллективизации. Вопрос этот также остается дискуссионным.</w:t>
      </w:r>
      <w:r w:rsidRPr="006A65C1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</w:p>
    <w:p w:rsidR="00A137F8" w:rsidRPr="00A137F8" w:rsidRDefault="00A137F8" w:rsidP="00A1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7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СССР во Второй мировой войне.</w:t>
      </w:r>
    </w:p>
    <w:p w:rsidR="00A137F8" w:rsidRPr="00A137F8" w:rsidRDefault="00A137F8" w:rsidP="00A1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Вторая мировая война стала самым кровопролитным и жестоким военным конфликтом за всю историю человечества и единственным, в котором применялось ядерное оружие. В ней принимало участие 61 государство. Даты начала и окончания этой войны 1 сентября 1939 – 1945 гг.</w:t>
      </w:r>
    </w:p>
    <w:p w:rsidR="00A137F8" w:rsidRPr="00A137F8" w:rsidRDefault="00A137F8" w:rsidP="00A1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7F8" w:rsidRPr="00A137F8" w:rsidRDefault="00A137F8" w:rsidP="00A1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Причинами Второй мировой войны стали дисбаланс сил в мире и проблемы, спровоцированные итогами Первой мировой, в частности территориальные споры. Победившие в Первой мировой США, Англия, Франция заключили Версальский мирный договор на максимально не выгодных и унизительных для проигравших стран, Турции и Германии, условиях, что и спровоцировало рост напряженности в мире. В то же время, принятая в конце 1930-х г. Англией и Францией, политика умиротворения агрессора дала возможность Германии резко увеличить свой военный потенциал, что ускорило переход фашистов к активным военным действиям.</w:t>
      </w:r>
    </w:p>
    <w:p w:rsidR="00A137F8" w:rsidRPr="00A137F8" w:rsidRDefault="00A137F8" w:rsidP="00A1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7F8" w:rsidRPr="00A137F8" w:rsidRDefault="00A137F8" w:rsidP="00A1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Членами антигитлеровского блока являлись СССР, США, Франция, Англия, Китай (Чан Кайши), Греция, Югославия, Мексика и т.д. Со стороны Германии во Второй мировой войне участвовали Италия, Япония, Венгрия, Албания, Болгария, Финляндия, Китай (Ван </w:t>
      </w:r>
      <w:proofErr w:type="spellStart"/>
      <w:r w:rsidRPr="00A1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Цзинвэй</w:t>
      </w:r>
      <w:proofErr w:type="spellEnd"/>
      <w:r w:rsidRPr="00A1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Таиланд, Финляндия, Ирак и т.д. Многие государства - участники второй мировой войны, не вели действий на фронтах, но, помогали, поставляя продовольствие, медикаменты и иные необходимые ресурсы.</w:t>
      </w:r>
    </w:p>
    <w:p w:rsidR="00A137F8" w:rsidRPr="00A137F8" w:rsidRDefault="00A137F8" w:rsidP="00A1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7F8" w:rsidRPr="00A137F8" w:rsidRDefault="00A137F8" w:rsidP="00A1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Исследователи выделяют следующие основные этапы Второй мировой войны.</w:t>
      </w:r>
    </w:p>
    <w:p w:rsidR="00A137F8" w:rsidRPr="00A137F8" w:rsidRDefault="00A137F8" w:rsidP="00A1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7F8" w:rsidRPr="00A137F8" w:rsidRDefault="00A137F8" w:rsidP="00A137F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этап с 1 сентября 1939 г. по 21 июня 1941 г. Период европейского блицкрига Германии и союзников.</w:t>
      </w:r>
    </w:p>
    <w:p w:rsidR="00A137F8" w:rsidRPr="00A137F8" w:rsidRDefault="00A137F8" w:rsidP="00A137F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этап 22 июня 1941 – примерно середина ноября 1942 г. Нападение на СССР и последующий провал плана Барбаросса.</w:t>
      </w:r>
    </w:p>
    <w:p w:rsidR="00A137F8" w:rsidRPr="00A137F8" w:rsidRDefault="00A137F8" w:rsidP="00A137F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Третий этап вторая половина ноября 1942 – конец 1943 г. Коренной перелом в войне и потеря Германией стратегической инициативы. В конце 1943 г. на Тегеранской конференции, в которой принимали участие </w:t>
      </w:r>
      <w:r w:rsidRPr="00A1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Сталин, Рузвельт и Черчилль было принято решение об открытии второго фронта.</w:t>
      </w:r>
    </w:p>
    <w:p w:rsidR="00A137F8" w:rsidRPr="00A137F8" w:rsidRDefault="00A137F8" w:rsidP="00A137F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Четвертый этап продлился с конца 1943 г. по 9 мая 1945 г. Он ознаменовался взятием Берлина и безоговорочной капитуляцией Германии.</w:t>
      </w:r>
    </w:p>
    <w:p w:rsidR="00A137F8" w:rsidRPr="00A137F8" w:rsidRDefault="00A137F8" w:rsidP="00A137F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Пятый этап 10 мая 1945 – 2 сентября 1945 г. В это время бои ведутся только в Юго-Восточной Азии и Дальнем Востоке. Соединенными Штатами впервые применено ядерное оружие.</w:t>
      </w:r>
    </w:p>
    <w:p w:rsidR="00A137F8" w:rsidRPr="00A137F8" w:rsidRDefault="00A137F8" w:rsidP="00A1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Второй мировой войны пришлось на 1 сентября 1939 г. В этот день вермахт внезапно начал агрессию против Польши. Несмотря на ответное объявление войны Францией, Великобританией и некоторыми другими странами, реальная помощь Польше оказана не была. Уже 28 сентября Польша была захвачена. Мирный договор между Германией и СССР был заключен в тот же день. Получив, таким образом, надежный тыл Германия начинает активную подготовку к войне с Францией, которая капитулировала уже в 1940 г., 22 июня. Фашистская Германия начинает масштабную подготовку к войне на восточном фронте с СССР. План Барбаросса был утвержден уже в 1940 г., 18 декабря. Советское высшее руководство получало донесения о готовящемся нападении, однако опасаясь спровоцировать Германию, и полагая, что нападение будет совершено в более поздние сроки, сознательно не привело в боевую готовность пограничные части.</w:t>
      </w:r>
    </w:p>
    <w:p w:rsidR="00A137F8" w:rsidRPr="00A137F8" w:rsidRDefault="00A137F8" w:rsidP="00A1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7F8" w:rsidRPr="00A137F8" w:rsidRDefault="00A137F8" w:rsidP="00A1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хронологии Второй мировой войны важнейшее значение имеет период 22 июня 1941- 1945 гг., 9 мая, известный в России как Великая отечественная война. СССР накануне Второй мировой войны представлял собой активно развивающееся государство. Поскольку угроза конфликта с Германией с течением времени возрастала, в первую очередь в стране развивалась оборонная и тяжелая промышленность, наука.  На всех предприятиях и колхозах была максимально ужесточена дисциплина. В 30-е г. было репрессировано более 80% офицерского состава Красной Армии. Для того чтобы восполнить потери, создана сеть военных училищ и академий. Но для полноценной подготовки кадров времени оказалось недостаточно.</w:t>
      </w:r>
    </w:p>
    <w:p w:rsidR="00A137F8" w:rsidRPr="00A137F8" w:rsidRDefault="00A137F8" w:rsidP="00A1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7F8" w:rsidRPr="00A137F8" w:rsidRDefault="00A137F8" w:rsidP="00A1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сражения Второй мировой войны, имевшие огромное значение для истории СССР, это:</w:t>
      </w:r>
    </w:p>
    <w:p w:rsidR="00A137F8" w:rsidRPr="00A137F8" w:rsidRDefault="00A137F8" w:rsidP="00A1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7F8" w:rsidRPr="00A137F8" w:rsidRDefault="00A137F8" w:rsidP="00A137F8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Битва за Москву 30 сентября 1941 – 20 апреля 1942 г., ставшая первой победой Красной Армии;</w:t>
      </w:r>
    </w:p>
    <w:p w:rsidR="00A137F8" w:rsidRPr="00A137F8" w:rsidRDefault="00A137F8" w:rsidP="00A137F8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Сталинградская битва 17 июля 1942 – 2 февраля 1943 гг., ознаменовавшая коренной перелом в войне;</w:t>
      </w:r>
    </w:p>
    <w:p w:rsidR="00A137F8" w:rsidRPr="00A137F8" w:rsidRDefault="00A137F8" w:rsidP="00A137F8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Курская битва 5 июля – 23 августа 1943 г., в ходе которого произошло крупнейшее танковое сражение Второй мировой войны – под селом Прохоровка;</w:t>
      </w:r>
    </w:p>
    <w:p w:rsidR="00A137F8" w:rsidRPr="00A137F8" w:rsidRDefault="00A137F8" w:rsidP="00A137F8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Битва за Берлин – приведшая к капитуляции Германии.</w:t>
      </w:r>
    </w:p>
    <w:p w:rsidR="00A137F8" w:rsidRPr="00A137F8" w:rsidRDefault="00A137F8" w:rsidP="00A1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Датой окончания Второй мировой войны стало 2 сентября 1945 г. Япония подписала акт о капитуляции только после разгрома войсками СССР </w:t>
      </w:r>
      <w:proofErr w:type="spellStart"/>
      <w:r w:rsidRPr="00A1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Кваньтунской</w:t>
      </w:r>
      <w:proofErr w:type="spellEnd"/>
      <w:r w:rsidRPr="00A1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армии. Битвы Второй мировой войны, по самым приблизительным оценкам, унесли, с обеих сторон, 65 млн. человек. Советский Союз понес наибольшие потери во Второй мировой войне – погибли 27 млн. граждан страны. Именно он принял на себя основной удар. </w:t>
      </w:r>
    </w:p>
    <w:p w:rsidR="00630F83" w:rsidRPr="00A137F8" w:rsidRDefault="00214A24" w:rsidP="00A137F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30F83" w:rsidRPr="00A1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4379B"/>
    <w:multiLevelType w:val="hybridMultilevel"/>
    <w:tmpl w:val="1694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01FF"/>
    <w:multiLevelType w:val="multilevel"/>
    <w:tmpl w:val="93E0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806CCE"/>
    <w:multiLevelType w:val="multilevel"/>
    <w:tmpl w:val="D910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B2"/>
    <w:rsid w:val="000728B2"/>
    <w:rsid w:val="00214A24"/>
    <w:rsid w:val="004264DC"/>
    <w:rsid w:val="006A65C1"/>
    <w:rsid w:val="00A137F8"/>
    <w:rsid w:val="00D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DF933-1B4F-4AD9-BD87-E3BA0D84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41100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6027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58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2021-10-31T11:38:00Z</dcterms:created>
  <dcterms:modified xsi:type="dcterms:W3CDTF">2021-10-31T11:57:00Z</dcterms:modified>
</cp:coreProperties>
</file>