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0B" w:rsidRPr="00E72B0B" w:rsidRDefault="00E72B0B" w:rsidP="00E72B0B">
      <w:pPr>
        <w:rPr>
          <w:rFonts w:ascii="Times New Roman" w:hAnsi="Times New Roman" w:cs="Times New Roman"/>
          <w:b/>
          <w:sz w:val="28"/>
          <w:szCs w:val="28"/>
        </w:rPr>
      </w:pPr>
      <w:r w:rsidRPr="00E72B0B">
        <w:rPr>
          <w:rFonts w:ascii="Times New Roman" w:hAnsi="Times New Roman" w:cs="Times New Roman"/>
          <w:b/>
          <w:sz w:val="28"/>
          <w:szCs w:val="28"/>
        </w:rPr>
        <w:t>1. Ответить письменно в тетради на вопросы.</w:t>
      </w:r>
    </w:p>
    <w:p w:rsidR="00E72B0B" w:rsidRPr="00E72B0B" w:rsidRDefault="00E72B0B" w:rsidP="00E72B0B">
      <w:pPr>
        <w:rPr>
          <w:rFonts w:ascii="Times New Roman" w:hAnsi="Times New Roman" w:cs="Times New Roman"/>
          <w:b/>
          <w:sz w:val="28"/>
          <w:szCs w:val="28"/>
        </w:rPr>
      </w:pPr>
      <w:r w:rsidRPr="00E72B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2B0B">
        <w:rPr>
          <w:rFonts w:ascii="Times New Roman" w:hAnsi="Times New Roman" w:cs="Times New Roman"/>
          <w:b/>
          <w:sz w:val="28"/>
          <w:szCs w:val="28"/>
          <w:u w:val="single"/>
        </w:rPr>
        <w:t>Подписать в тетради каждую страницу</w:t>
      </w:r>
      <w:r w:rsidRPr="00E72B0B">
        <w:rPr>
          <w:rFonts w:ascii="Times New Roman" w:hAnsi="Times New Roman" w:cs="Times New Roman"/>
          <w:b/>
          <w:sz w:val="28"/>
          <w:szCs w:val="28"/>
        </w:rPr>
        <w:t>! (на которых написаны ответы на вопросы)</w:t>
      </w:r>
    </w:p>
    <w:p w:rsidR="00E72B0B" w:rsidRPr="00E72B0B" w:rsidRDefault="00E72B0B" w:rsidP="00E72B0B">
      <w:pPr>
        <w:rPr>
          <w:rFonts w:ascii="Times New Roman" w:hAnsi="Times New Roman" w:cs="Times New Roman"/>
          <w:b/>
          <w:sz w:val="28"/>
          <w:szCs w:val="28"/>
        </w:rPr>
      </w:pPr>
      <w:r w:rsidRPr="00E72B0B">
        <w:rPr>
          <w:rFonts w:ascii="Times New Roman" w:hAnsi="Times New Roman" w:cs="Times New Roman"/>
          <w:b/>
          <w:sz w:val="28"/>
          <w:szCs w:val="28"/>
        </w:rPr>
        <w:t xml:space="preserve">3. Отправить фото ответов мне в контакте. </w:t>
      </w:r>
      <w:hyperlink r:id="rId6" w:history="1">
        <w:r w:rsidRPr="00E72B0B">
          <w:rPr>
            <w:rStyle w:val="a5"/>
            <w:b/>
            <w:sz w:val="28"/>
            <w:szCs w:val="28"/>
          </w:rPr>
          <w:t>https://vk.com/id24362136</w:t>
        </w:r>
      </w:hyperlink>
      <w:r w:rsidRPr="00E72B0B">
        <w:rPr>
          <w:rFonts w:ascii="Times New Roman" w:hAnsi="Times New Roman" w:cs="Times New Roman"/>
          <w:b/>
          <w:sz w:val="28"/>
          <w:szCs w:val="28"/>
        </w:rPr>
        <w:t xml:space="preserve"> я подписан как Артём Пахомов.</w:t>
      </w:r>
    </w:p>
    <w:p w:rsidR="00E72B0B" w:rsidRPr="00E72B0B" w:rsidRDefault="00E72B0B" w:rsidP="00D138AB">
      <w:pPr>
        <w:tabs>
          <w:tab w:val="left" w:pos="509"/>
          <w:tab w:val="left" w:pos="1418"/>
        </w:tabs>
        <w:spacing w:after="0"/>
        <w:jc w:val="center"/>
        <w:rPr>
          <w:rFonts w:ascii="Times New Roman" w:eastAsia="Franklin Gothic Book" w:hAnsi="Times New Roman" w:cs="Times New Roman"/>
          <w:b/>
          <w:color w:val="E36C0A"/>
          <w:sz w:val="28"/>
          <w:szCs w:val="28"/>
          <w:lang w:eastAsia="en-US"/>
        </w:rPr>
      </w:pPr>
    </w:p>
    <w:p w:rsidR="00E72B0B" w:rsidRPr="00E72B0B" w:rsidRDefault="00E72B0B" w:rsidP="00D138AB">
      <w:pPr>
        <w:tabs>
          <w:tab w:val="left" w:pos="509"/>
          <w:tab w:val="left" w:pos="1418"/>
        </w:tabs>
        <w:spacing w:after="0"/>
        <w:jc w:val="center"/>
        <w:rPr>
          <w:rFonts w:ascii="Times New Roman" w:eastAsia="Franklin Gothic Book" w:hAnsi="Times New Roman" w:cs="Times New Roman"/>
          <w:b/>
          <w:color w:val="E36C0A"/>
          <w:sz w:val="28"/>
          <w:szCs w:val="28"/>
          <w:lang w:eastAsia="en-US"/>
        </w:rPr>
      </w:pPr>
    </w:p>
    <w:p w:rsidR="00D138AB" w:rsidRPr="00E72B0B" w:rsidRDefault="00D138AB" w:rsidP="00D138AB">
      <w:pPr>
        <w:tabs>
          <w:tab w:val="left" w:pos="509"/>
          <w:tab w:val="left" w:pos="1418"/>
        </w:tabs>
        <w:spacing w:after="0"/>
        <w:jc w:val="center"/>
        <w:rPr>
          <w:rFonts w:ascii="Times New Roman" w:eastAsia="Franklin Gothic Book" w:hAnsi="Times New Roman" w:cs="Times New Roman"/>
          <w:b/>
          <w:color w:val="E36C0A"/>
          <w:sz w:val="40"/>
          <w:szCs w:val="28"/>
          <w:lang w:eastAsia="en-US"/>
        </w:rPr>
      </w:pPr>
      <w:r w:rsidRPr="00E72B0B">
        <w:rPr>
          <w:rFonts w:ascii="Times New Roman" w:eastAsia="Franklin Gothic Book" w:hAnsi="Times New Roman" w:cs="Times New Roman"/>
          <w:b/>
          <w:color w:val="E36C0A"/>
          <w:sz w:val="40"/>
          <w:szCs w:val="28"/>
          <w:lang w:eastAsia="en-US"/>
        </w:rPr>
        <w:t xml:space="preserve">История создания Вооруженных сил </w:t>
      </w:r>
    </w:p>
    <w:p w:rsidR="00D138AB" w:rsidRPr="00E72B0B" w:rsidRDefault="00D138AB" w:rsidP="00D138AB">
      <w:pPr>
        <w:tabs>
          <w:tab w:val="left" w:pos="509"/>
          <w:tab w:val="left" w:pos="1418"/>
        </w:tabs>
        <w:spacing w:after="0"/>
        <w:jc w:val="center"/>
        <w:rPr>
          <w:rFonts w:ascii="Times New Roman" w:eastAsia="Franklin Gothic Book" w:hAnsi="Times New Roman" w:cs="Times New Roman"/>
          <w:b/>
          <w:color w:val="E36C0A"/>
          <w:sz w:val="40"/>
          <w:szCs w:val="28"/>
          <w:lang w:eastAsia="en-US"/>
        </w:rPr>
      </w:pPr>
      <w:r w:rsidRPr="00E72B0B">
        <w:rPr>
          <w:rFonts w:ascii="Times New Roman" w:eastAsia="Franklin Gothic Book" w:hAnsi="Times New Roman" w:cs="Times New Roman"/>
          <w:b/>
          <w:color w:val="E36C0A"/>
          <w:sz w:val="40"/>
          <w:szCs w:val="28"/>
          <w:lang w:eastAsia="en-US"/>
        </w:rPr>
        <w:t>Российской Федерации</w:t>
      </w:r>
      <w:r w:rsidR="00E72B0B" w:rsidRPr="00E72B0B">
        <w:rPr>
          <w:rFonts w:ascii="Times New Roman" w:eastAsia="Franklin Gothic Book" w:hAnsi="Times New Roman" w:cs="Times New Roman"/>
          <w:b/>
          <w:color w:val="E36C0A"/>
          <w:sz w:val="40"/>
          <w:szCs w:val="28"/>
          <w:lang w:eastAsia="en-US"/>
        </w:rPr>
        <w:t xml:space="preserve"> 1</w:t>
      </w:r>
    </w:p>
    <w:p w:rsidR="00D138AB" w:rsidRPr="00E72B0B" w:rsidRDefault="00D138AB" w:rsidP="00D138AB">
      <w:pPr>
        <w:tabs>
          <w:tab w:val="left" w:pos="509"/>
          <w:tab w:val="left" w:pos="1418"/>
        </w:tabs>
        <w:spacing w:after="0"/>
        <w:jc w:val="both"/>
        <w:rPr>
          <w:rFonts w:ascii="Times New Roman" w:eastAsia="Franklin Gothic Book" w:hAnsi="Times New Roman" w:cs="Times New Roman"/>
          <w:b/>
          <w:color w:val="E36C0A"/>
          <w:sz w:val="28"/>
          <w:szCs w:val="28"/>
          <w:lang w:eastAsia="en-US"/>
        </w:rPr>
      </w:pPr>
    </w:p>
    <w:p w:rsidR="00D138AB" w:rsidRPr="00E72B0B" w:rsidRDefault="00D138AB" w:rsidP="00D138AB">
      <w:pPr>
        <w:tabs>
          <w:tab w:val="left" w:pos="1418"/>
        </w:tabs>
        <w:spacing w:after="60"/>
        <w:ind w:right="20"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Вооруженные силы (ВС) РФ составляют основу обороны страны. Они предназначены для отражения возможных агрес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сий, направленных против Российской Федерации, для воо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руженной защиты целостности и неприкосновенности терри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тории нашей страны, а также для выполнения задач в соответствии с международными договорами РФ.</w:t>
      </w:r>
    </w:p>
    <w:p w:rsidR="00D138AB" w:rsidRPr="00E72B0B" w:rsidRDefault="00D138AB" w:rsidP="00D138AB">
      <w:pPr>
        <w:tabs>
          <w:tab w:val="left" w:pos="1418"/>
        </w:tabs>
        <w:spacing w:after="60"/>
        <w:ind w:right="20"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Понятие «вооруженные силы», объединяющее армию и флот, впервые было введено Ф.Энгельсом. Он же писал о том, что решаю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щее влияние на развитие вооруженных сил оказывает экономиче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ское состояние страны: «Ничто так не зависит от экономических условий, как именно армия и флот. Вооружение, состав, организа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ция, тактика и стратегия зависят прежде всего от достигнутой в данный момент ступени производства...».</w:t>
      </w:r>
    </w:p>
    <w:p w:rsidR="00D138AB" w:rsidRPr="00E72B0B" w:rsidRDefault="00D138AB" w:rsidP="00D138AB">
      <w:pPr>
        <w:tabs>
          <w:tab w:val="left" w:pos="1418"/>
        </w:tabs>
        <w:spacing w:after="0"/>
        <w:ind w:right="20"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На всех этапах существования Российского государства населению постоянно приходилось вести вооруженную борь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бу, направленную на защиту своей земли от иностранных за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 xml:space="preserve">хватчиков. В древности вооруженная борьба за независимость пелась только на суше, поэтому </w:t>
      </w:r>
      <w:r w:rsidRPr="00CA5BCC">
        <w:rPr>
          <w:rFonts w:ascii="Times New Roman" w:eastAsia="Century Schoolbook" w:hAnsi="Times New Roman" w:cs="Times New Roman"/>
          <w:sz w:val="28"/>
          <w:szCs w:val="28"/>
          <w:lang w:eastAsia="en-US"/>
        </w:rPr>
        <w:t>основным видом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вооружен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ных сил были</w:t>
      </w:r>
      <w:r w:rsidRPr="00E72B0B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сухопутные войска.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По данным отечественных историков, Московское государство в XVI в. могло распола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гать армией в 150 — 200 тысяч воинов.</w:t>
      </w:r>
    </w:p>
    <w:p w:rsidR="00D138AB" w:rsidRPr="00E72B0B" w:rsidRDefault="00D138AB" w:rsidP="00D138AB">
      <w:pPr>
        <w:tabs>
          <w:tab w:val="left" w:pos="1418"/>
        </w:tabs>
        <w:spacing w:after="0"/>
        <w:ind w:right="20"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Основу вооруженных сил в этот период составляли</w:t>
      </w:r>
      <w:r w:rsidRPr="00E72B0B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дво</w:t>
      </w:r>
      <w:r w:rsidRPr="00E72B0B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softHyphen/>
        <w:t>рянские формирования.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Дворяне были военно-служилым слоем, противопоставляемым боярству, которое до XIV в. также активно участвовало в военных походах князей. За военную службу </w:t>
      </w:r>
      <w:r w:rsidRPr="00CA5BCC">
        <w:rPr>
          <w:rFonts w:ascii="Times New Roman" w:eastAsia="Century Schoolbook" w:hAnsi="Times New Roman" w:cs="Times New Roman"/>
          <w:sz w:val="28"/>
          <w:szCs w:val="28"/>
          <w:lang w:eastAsia="en-US"/>
        </w:rPr>
        <w:t>дворяне получали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от московских государей поместья — земельные владения с  Крестьянами. На протяже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нии всей жизни дворяне были обязаны нести военную служ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 xml:space="preserve">бу, эта почетная обязанность предавалась из поколения в 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lastRenderedPageBreak/>
        <w:t>поколение — от деда к отцу, от отца к сыну. За долгие годы службы дворяне приобретали навыки воинов-профессионалов.</w:t>
      </w:r>
    </w:p>
    <w:p w:rsidR="00D138AB" w:rsidRDefault="00D138AB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Помимо военно-служилых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ab/>
        <w:t>из дворян немалую часть</w:t>
      </w:r>
      <w:r w:rsid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войска составляли</w:t>
      </w:r>
      <w:r w:rsidRPr="00E72B0B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служилые по найму,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которые полу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чали не поместья, а денежное жалованье. Среди них самыми многочисленными были</w:t>
      </w:r>
      <w:r w:rsid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</w:t>
      </w:r>
      <w:r w:rsidRPr="00E72B0B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val="en-US" w:eastAsia="en-US"/>
        </w:rPr>
        <w:t>cmpe</w:t>
      </w:r>
      <w:r w:rsidRPr="00E72B0B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льцы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— пехота, вооруженная пищалями (фитильными ружьями) и бердышами (боевыми топорами с изогнутыми лезвия  виде полумесяца). В даль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нейшем служба стрельцов так же стала пожизненной и на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softHyphen/>
        <w:t>следственной. Первые постоянные стрелецкие части были сформированы при Иване Грозном (около 1550 г.).</w:t>
      </w:r>
    </w:p>
    <w:p w:rsidR="00E72B0B" w:rsidRDefault="00E72B0B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</w:p>
    <w:p w:rsidR="00E72B0B" w:rsidRPr="00CA5BCC" w:rsidRDefault="00E72B0B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b/>
          <w:sz w:val="28"/>
          <w:szCs w:val="28"/>
          <w:lang w:eastAsia="en-US"/>
        </w:rPr>
      </w:pPr>
      <w:r w:rsidRPr="00CA5BCC">
        <w:rPr>
          <w:rFonts w:ascii="Times New Roman" w:eastAsia="Century Schoolbook" w:hAnsi="Times New Roman" w:cs="Times New Roman"/>
          <w:b/>
          <w:sz w:val="28"/>
          <w:szCs w:val="28"/>
          <w:lang w:eastAsia="en-US"/>
        </w:rPr>
        <w:t>Вопросы.</w:t>
      </w:r>
    </w:p>
    <w:p w:rsidR="00E72B0B" w:rsidRDefault="00E72B0B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>
        <w:rPr>
          <w:rFonts w:ascii="Times New Roman" w:eastAsia="Century Schoolbook" w:hAnsi="Times New Roman" w:cs="Times New Roman"/>
          <w:sz w:val="28"/>
          <w:szCs w:val="28"/>
          <w:lang w:eastAsia="en-US"/>
        </w:rPr>
        <w:t>1. Для чего нужны в</w:t>
      </w:r>
      <w:r w:rsidRPr="00E72B0B">
        <w:rPr>
          <w:rFonts w:ascii="Times New Roman" w:eastAsia="Century Schoolbook" w:hAnsi="Times New Roman" w:cs="Times New Roman"/>
          <w:sz w:val="28"/>
          <w:szCs w:val="28"/>
          <w:lang w:eastAsia="en-US"/>
        </w:rPr>
        <w:t>ооруженные</w:t>
      </w:r>
      <w:r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силы</w:t>
      </w:r>
      <w:r w:rsidR="00CA5BCC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="Century Schoolbook" w:hAnsi="Times New Roman" w:cs="Times New Roman"/>
          <w:sz w:val="28"/>
          <w:szCs w:val="28"/>
          <w:lang w:eastAsia="en-US"/>
        </w:rPr>
        <w:t>?</w:t>
      </w:r>
    </w:p>
    <w:p w:rsidR="00CA5BCC" w:rsidRDefault="00CA5BCC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>
        <w:rPr>
          <w:rFonts w:ascii="Times New Roman" w:eastAsia="Century Schoolbook" w:hAnsi="Times New Roman" w:cs="Times New Roman"/>
          <w:sz w:val="28"/>
          <w:szCs w:val="28"/>
          <w:lang w:eastAsia="en-US"/>
        </w:rPr>
        <w:t>2. Какие войска были основой вооруженных сил в древности?</w:t>
      </w:r>
    </w:p>
    <w:p w:rsidR="00CA5BCC" w:rsidRDefault="00CA5BCC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>
        <w:rPr>
          <w:rFonts w:ascii="Times New Roman" w:eastAsia="Century Schoolbook" w:hAnsi="Times New Roman" w:cs="Times New Roman"/>
          <w:sz w:val="28"/>
          <w:szCs w:val="28"/>
          <w:lang w:eastAsia="en-US"/>
        </w:rPr>
        <w:t>3. Что получали дворяне за свою службу?</w:t>
      </w:r>
    </w:p>
    <w:p w:rsidR="00CA5BCC" w:rsidRDefault="00CA5BCC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  <w:r>
        <w:rPr>
          <w:rFonts w:ascii="Times New Roman" w:eastAsia="Century Schoolbook" w:hAnsi="Times New Roman" w:cs="Times New Roman"/>
          <w:sz w:val="28"/>
          <w:szCs w:val="28"/>
          <w:lang w:eastAsia="en-US"/>
        </w:rPr>
        <w:t>4. Сколько лет несли военную службу дворяне?</w:t>
      </w:r>
    </w:p>
    <w:p w:rsidR="00E72B0B" w:rsidRDefault="00E72B0B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</w:p>
    <w:p w:rsidR="00E72B0B" w:rsidRDefault="00E72B0B" w:rsidP="00D138AB">
      <w:pPr>
        <w:tabs>
          <w:tab w:val="left" w:pos="1418"/>
          <w:tab w:val="left" w:pos="3799"/>
        </w:tabs>
        <w:spacing w:after="0"/>
        <w:ind w:firstLine="284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</w:p>
    <w:p w:rsidR="00E72B0B" w:rsidRDefault="00E72B0B" w:rsidP="00E72B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Ответить письменно в тетради на вопросы.</w:t>
      </w:r>
    </w:p>
    <w:p w:rsidR="00E72B0B" w:rsidRDefault="00E72B0B" w:rsidP="00E72B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  <w:u w:val="single"/>
        </w:rPr>
        <w:t>Подписать в тетради каждую страницу</w:t>
      </w:r>
      <w:r>
        <w:rPr>
          <w:rFonts w:ascii="Times New Roman" w:hAnsi="Times New Roman" w:cs="Times New Roman"/>
          <w:b/>
          <w:sz w:val="28"/>
        </w:rPr>
        <w:t>! (на которых написаны ответы на вопросы)</w:t>
      </w:r>
    </w:p>
    <w:p w:rsidR="00E72B0B" w:rsidRDefault="00E72B0B" w:rsidP="00E72B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Отправить фото ответов мне в контакте. </w:t>
      </w:r>
      <w:hyperlink r:id="rId7" w:history="1">
        <w:r>
          <w:rPr>
            <w:rStyle w:val="a5"/>
            <w:b/>
            <w:sz w:val="28"/>
          </w:rPr>
          <w:t>https://vk.com/id24362136</w:t>
        </w:r>
      </w:hyperlink>
      <w:r>
        <w:rPr>
          <w:rFonts w:ascii="Times New Roman" w:hAnsi="Times New Roman" w:cs="Times New Roman"/>
          <w:b/>
          <w:sz w:val="28"/>
        </w:rPr>
        <w:t xml:space="preserve"> я подписан как Артём Пахомов.</w:t>
      </w:r>
    </w:p>
    <w:p w:rsidR="00E72B0B" w:rsidRPr="00E72B0B" w:rsidRDefault="00E72B0B" w:rsidP="00E72B0B">
      <w:pPr>
        <w:tabs>
          <w:tab w:val="left" w:pos="1418"/>
          <w:tab w:val="left" w:pos="3799"/>
        </w:tabs>
        <w:spacing w:after="0"/>
        <w:jc w:val="both"/>
        <w:rPr>
          <w:rFonts w:ascii="Times New Roman" w:eastAsia="Century Schoolbook" w:hAnsi="Times New Roman" w:cs="Times New Roman"/>
          <w:sz w:val="28"/>
          <w:szCs w:val="28"/>
          <w:lang w:eastAsia="en-US"/>
        </w:rPr>
      </w:pPr>
    </w:p>
    <w:sectPr w:rsidR="00E72B0B" w:rsidRPr="00E72B0B" w:rsidSect="00E72B0B">
      <w:pgSz w:w="11905" w:h="16837"/>
      <w:pgMar w:top="1134" w:right="850" w:bottom="1134" w:left="1701" w:header="0" w:footer="3" w:gutter="0"/>
      <w:pgNumType w:start="10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08" w:rsidRDefault="00731008" w:rsidP="00D26537">
      <w:pPr>
        <w:spacing w:after="0" w:line="240" w:lineRule="auto"/>
      </w:pPr>
      <w:r>
        <w:separator/>
      </w:r>
    </w:p>
  </w:endnote>
  <w:endnote w:type="continuationSeparator" w:id="1">
    <w:p w:rsidR="00731008" w:rsidRDefault="00731008" w:rsidP="00D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08" w:rsidRDefault="00731008" w:rsidP="00D26537">
      <w:pPr>
        <w:spacing w:after="0" w:line="240" w:lineRule="auto"/>
      </w:pPr>
      <w:r>
        <w:separator/>
      </w:r>
    </w:p>
  </w:footnote>
  <w:footnote w:type="continuationSeparator" w:id="1">
    <w:p w:rsidR="00731008" w:rsidRDefault="00731008" w:rsidP="00D26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AB"/>
    <w:rsid w:val="00070454"/>
    <w:rsid w:val="00731008"/>
    <w:rsid w:val="00CA5BCC"/>
    <w:rsid w:val="00D138AB"/>
    <w:rsid w:val="00D26537"/>
    <w:rsid w:val="00E7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138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D138A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ranklinGothicBook8pt">
    <w:name w:val="Колонтитул + Franklin Gothic Book;8 pt;Курсив"/>
    <w:basedOn w:val="a3"/>
    <w:rsid w:val="00D138A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CenturySchoolbook16pt0pt">
    <w:name w:val="Колонтитул + Century Schoolbook;16 pt;Интервал 0 pt"/>
    <w:basedOn w:val="a3"/>
    <w:rsid w:val="00D138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E72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24362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43621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2020-04-14T13:48:00Z</dcterms:created>
  <dcterms:modified xsi:type="dcterms:W3CDTF">2020-06-15T14:44:00Z</dcterms:modified>
</cp:coreProperties>
</file>