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AA0EF3">
        <w:rPr>
          <w:rFonts w:ascii="Times NeDw Roman" w:hAnsi="Times NeDw Roman"/>
          <w:sz w:val="28"/>
        </w:rPr>
        <w:t>Комплекс упражнений</w:t>
      </w:r>
      <w:r w:rsidR="009C106B">
        <w:rPr>
          <w:rFonts w:ascii="Times NeDw Roman" w:hAnsi="Times NeDw Roman"/>
          <w:sz w:val="28"/>
        </w:rPr>
        <w:t xml:space="preserve"> с гантелями</w:t>
      </w:r>
      <w:r w:rsidR="00A60DA9">
        <w:rPr>
          <w:rFonts w:ascii="Times NeDw Roman" w:hAnsi="Times NeDw Roman"/>
          <w:sz w:val="28"/>
        </w:rPr>
        <w:t>»</w:t>
      </w:r>
      <w:r w:rsidR="009C106B">
        <w:rPr>
          <w:rFonts w:ascii="Times NeDw Roman" w:hAnsi="Times NeDw Roman"/>
          <w:sz w:val="28"/>
        </w:rPr>
        <w:t xml:space="preserve"> и «Техника вы</w:t>
      </w:r>
      <w:bookmarkStart w:id="0" w:name="_GoBack"/>
      <w:bookmarkEnd w:id="0"/>
      <w:r w:rsidR="009C106B">
        <w:rPr>
          <w:rFonts w:ascii="Times NeDw Roman" w:hAnsi="Times NeDw Roman"/>
          <w:sz w:val="28"/>
        </w:rPr>
        <w:t>полнения толчка гири»</w:t>
      </w:r>
    </w:p>
    <w:p w:rsidR="005E20DB" w:rsidRDefault="002E62E7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01.06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40C5C"/>
    <w:rsid w:val="00581A36"/>
    <w:rsid w:val="005E20DB"/>
    <w:rsid w:val="007D6188"/>
    <w:rsid w:val="007F1E99"/>
    <w:rsid w:val="008B2FB4"/>
    <w:rsid w:val="008C4CC6"/>
    <w:rsid w:val="008D6F67"/>
    <w:rsid w:val="009C106B"/>
    <w:rsid w:val="00A45EA2"/>
    <w:rsid w:val="00A60DA9"/>
    <w:rsid w:val="00AA0EF3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2020-05-07T06:43:00Z</dcterms:created>
  <dcterms:modified xsi:type="dcterms:W3CDTF">2020-05-29T05:01:00Z</dcterms:modified>
</cp:coreProperties>
</file>