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C0" w:rsidRPr="00115FC0" w:rsidRDefault="00115FC0" w:rsidP="00115FC0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115FC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bdr w:val="none" w:sz="0" w:space="0" w:color="auto" w:frame="1"/>
          <w:lang w:eastAsia="ru-RU"/>
        </w:rPr>
        <w:t>Аргументы на тему "Война" из литературы для сочинения ЕГЭ </w:t>
      </w:r>
    </w:p>
    <w:p w:rsidR="00115FC0" w:rsidRPr="00115FC0" w:rsidRDefault="00115FC0" w:rsidP="00115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proofErr w:type="gram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Проблема мужества, трусости, сострадания, милосердия, взаимопомощи, заботы о близких, человечности, нравственного выбора на войне.</w:t>
      </w:r>
      <w:proofErr w:type="gram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Влияние войны на жизнь человека, характер и мировосприятие. Участие детей в войне. Ответственность человека за свои поступки.  </w:t>
      </w:r>
    </w:p>
    <w:p w:rsidR="00115FC0" w:rsidRPr="00115FC0" w:rsidRDefault="00115FC0" w:rsidP="00115F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</w:p>
    <w:p w:rsidR="00115FC0" w:rsidRPr="00115FC0" w:rsidRDefault="00115FC0" w:rsidP="00115FC0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</w:pPr>
      <w:r w:rsidRPr="00115FC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>В чем проявлялось мужество солдат на войне? (А.М. Шолохов "Судьба человека")</w:t>
      </w:r>
    </w:p>
    <w:p w:rsidR="00115FC0" w:rsidRPr="00115FC0" w:rsidRDefault="00115FC0" w:rsidP="00115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</w:p>
    <w:p w:rsidR="00115FC0" w:rsidRPr="00115FC0" w:rsidRDefault="00115FC0" w:rsidP="00115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В рассказе М.А. Шолохова «Судьба человека» можно увидеть проявление истинного мужества во время войны. Главный герой рассказа Андрей Соколов отправляется на войну, оставив свою семью дома. Ради </w:t>
      </w:r>
      <w:proofErr w:type="gram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близких</w:t>
      </w:r>
      <w:proofErr w:type="gram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он прошел все испытания: страдал от голода, мужественно сражался, сидел в карцере и бежал из плена. Страх смерти не заставил его отказаться от своих убеждений: перед лицом опасности он сохранил человеческое достоинство. Война унесла жизни его </w:t>
      </w:r>
      <w:proofErr w:type="gram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близких</w:t>
      </w:r>
      <w:proofErr w:type="gram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, но даже после этого он не сломался, и вновь проявил мужество, правда, уже не на поле боя. Он усыновил мальчика, который тоже потерял всю семью во время войны. Андрей Соколов – пример мужественного солдата, который продолжил бороться с тяготами судьбы даже после войны. </w:t>
      </w:r>
    </w:p>
    <w:p w:rsidR="00115FC0" w:rsidRPr="00115FC0" w:rsidRDefault="00115FC0" w:rsidP="00115F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</w:pPr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br/>
      </w:r>
      <w:r w:rsidRPr="00115FC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 xml:space="preserve">Проблема нравственной оценки факта войны. (М. </w:t>
      </w:r>
      <w:proofErr w:type="spellStart"/>
      <w:r w:rsidRPr="00115FC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>Зусак</w:t>
      </w:r>
      <w:proofErr w:type="spellEnd"/>
      <w:r w:rsidRPr="00115FC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 xml:space="preserve"> "Книжный вор")</w:t>
      </w:r>
    </w:p>
    <w:p w:rsidR="00115FC0" w:rsidRPr="00115FC0" w:rsidRDefault="00115FC0" w:rsidP="00115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</w:p>
    <w:p w:rsidR="00115FC0" w:rsidRPr="00115FC0" w:rsidRDefault="00115FC0" w:rsidP="00115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В центре повествования романа «Книжный вор» </w:t>
      </w:r>
      <w:proofErr w:type="spell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Маркуса</w:t>
      </w:r>
      <w:proofErr w:type="spell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</w:t>
      </w:r>
      <w:proofErr w:type="spell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Зусака</w:t>
      </w:r>
      <w:proofErr w:type="spell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</w:t>
      </w:r>
      <w:proofErr w:type="spell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Лизель</w:t>
      </w:r>
      <w:proofErr w:type="spell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- девятилетняя девочка, на пороге войны попавшая в приемную семью. Родной отец девочки был связан с коммунистами, поэтому, чтобы спасти дочь от фашистов, мама отдает ее чужим людям на воспитание. </w:t>
      </w:r>
      <w:proofErr w:type="spell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Лизель</w:t>
      </w:r>
      <w:proofErr w:type="spell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начинает новую жизнь вдали от семьи, у нее происходит конфликт со сверстниками, она находит новых друзей, учится читать и писать. Ее жизнь наполнена обычными детскими заботами, однако приходит война и вместе с ней страх, боль и разочарование. Она не понимает, почему одни люди убивают других. Приемный отец </w:t>
      </w:r>
      <w:proofErr w:type="spell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Лизель</w:t>
      </w:r>
      <w:proofErr w:type="spell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учит ее добру и состраданию, несмотря на </w:t>
      </w:r>
      <w:proofErr w:type="gram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то</w:t>
      </w:r>
      <w:proofErr w:type="gram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что это приносит ему только неприятности. Вместе с родителями она прячет еврея в подвале, ухаживает за ним, читает ему книги. Чтобы помочь людям, она с другом </w:t>
      </w:r>
      <w:proofErr w:type="spell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Руди</w:t>
      </w:r>
      <w:proofErr w:type="spell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они разбрасывает хлеб на дороге, по которой должна пройти колонна пленных. Она уверена, что война чудовищна и непостижима: люди сжигают книги, умирают в сражениях, повсюду происходят аресты несогласных с официальной политикой. </w:t>
      </w:r>
      <w:proofErr w:type="spell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Лизель</w:t>
      </w:r>
      <w:proofErr w:type="spell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не понимает, ради чего люди отказываются жить и радоваться. Повествование книги не случайно ведется от лица Смерти, вечного спутника войны и противника жизни.</w:t>
      </w:r>
    </w:p>
    <w:p w:rsidR="00115FC0" w:rsidRPr="00115FC0" w:rsidRDefault="00115FC0" w:rsidP="00115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</w:pPr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bdr w:val="none" w:sz="0" w:space="0" w:color="auto" w:frame="1"/>
          <w:lang w:eastAsia="ru-RU"/>
        </w:rPr>
        <w:br/>
      </w:r>
      <w:r w:rsidRPr="00115FC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 xml:space="preserve">Способно ли человеческое сознание принять сам факт войны? (Л.Н. Толстой "Война и мир", Г. Бакланов «Навеки – </w:t>
      </w:r>
      <w:proofErr w:type="gramStart"/>
      <w:r w:rsidRPr="00115FC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>девятнадцатилетние</w:t>
      </w:r>
      <w:proofErr w:type="gramEnd"/>
      <w:r w:rsidRPr="00115FC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>»)</w:t>
      </w:r>
    </w:p>
    <w:p w:rsidR="00115FC0" w:rsidRPr="00115FC0" w:rsidRDefault="00115FC0" w:rsidP="00115F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</w:p>
    <w:p w:rsidR="00115FC0" w:rsidRPr="00115FC0" w:rsidRDefault="00115FC0" w:rsidP="00115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Человеку, столкнувшемуся с ужасами войны трудно понять, зачем она нужна. Так, один из героев романа Л.Н. Толстого «Война и мир» Пьер Безухов не участвует в сражениях, однако пытается всеми силами помочь своему народу. Он не осознает истинного ужаса войны, пока не становится свидетелем Бородинской битвы. Видя бойню, граф ужасается ее бесчеловечности. Он попадает в плен, испытывает физические и душевные мучения, пытается постичь природу войны, но не может. Пьер не в состоянии самостоятельно справиться с душевным кризисом, и только его встреча с Платоном Каратаевым помогает ему понять, что счастье заключается не в победе или поражении, а в простых человеческих радостях. Счастье находится внутри каждого человека, в его поиске ответов на вечные вопросы, осознание себя как части человеческого мира. А война, с его точки зрения, негуманна и противоестественна.</w:t>
      </w:r>
    </w:p>
    <w:p w:rsidR="00115FC0" w:rsidRPr="00115FC0" w:rsidRDefault="00115FC0" w:rsidP="00115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lastRenderedPageBreak/>
        <w:t xml:space="preserve">Главный герой повести Г. Бакланова «Навеки – девятнадцатилетние» Алексей Третьяков мучительно размышляет о причинах, значении войны для народа, человека, жизни. Он не находит весомых объяснений необходимости войны. Её бессмысленность, обесценивание человеческой жизни ради достижения какой бы то </w:t>
      </w:r>
      <w:proofErr w:type="gram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ни было важной цели ужасает</w:t>
      </w:r>
      <w:proofErr w:type="gram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героя, вызывает недоумение: «… Одна и та же мысль не давала покоя: неужели </w:t>
      </w:r>
      <w:proofErr w:type="spell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когда</w:t>
      </w:r>
      <w:proofErr w:type="gram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?н</w:t>
      </w:r>
      <w:proofErr w:type="gram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ибудь</w:t>
      </w:r>
      <w:proofErr w:type="spell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окажется, что этой войны могло не быть? Что в силах людей было предотвратить это? И миллионы </w:t>
      </w:r>
      <w:proofErr w:type="gram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остались бы живы</w:t>
      </w:r>
      <w:proofErr w:type="gram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…». </w:t>
      </w:r>
    </w:p>
    <w:p w:rsidR="00115FC0" w:rsidRPr="00115FC0" w:rsidRDefault="00115FC0" w:rsidP="00115F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</w:p>
    <w:p w:rsidR="00115FC0" w:rsidRPr="00115FC0" w:rsidRDefault="00115FC0" w:rsidP="00115FC0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</w:pPr>
      <w:r w:rsidRPr="00115FC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 xml:space="preserve">Как дети переживали военные события? В чем заключалось их участие в борьбе с врагом? (Л. Кассиль и М. </w:t>
      </w:r>
      <w:proofErr w:type="spellStart"/>
      <w:r w:rsidRPr="00115FC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>Поляновский</w:t>
      </w:r>
      <w:proofErr w:type="spellEnd"/>
      <w:r w:rsidRPr="00115FC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 xml:space="preserve"> "Улица младшего сына")</w:t>
      </w:r>
    </w:p>
    <w:p w:rsidR="00115FC0" w:rsidRPr="00115FC0" w:rsidRDefault="00115FC0" w:rsidP="00115F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</w:p>
    <w:p w:rsidR="00115FC0" w:rsidRPr="00115FC0" w:rsidRDefault="00115FC0" w:rsidP="00115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Не только взрослые, но и дети вставали на защиту своей Родины во время войны. Они хотели помочь своей стране, своему городу и своей семье в борьбе с врагом. В центре повести Льва Кассиля и Макса </w:t>
      </w:r>
      <w:proofErr w:type="spell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Поляновского</w:t>
      </w:r>
      <w:proofErr w:type="spell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«Улица младшего сына» - обычный мальчик Володя Дубинин из Керчи. Произведение начинается с того, что рассказчики видят улицу, названную в честь ребенка. Заинтересовавшись этим, они идут в музей, чтобы узнать, кто такой Володя. Рассказчики беседуют с мамой мальчика, находят его школу и товарищей и узнают, что Володя - обычный мальчик со своими мечтами и планами, в жизнь которого ворвалась война. Его отец, капитан военного корабля, научил сына быть стойким и храбрым. Мальчик отважно вступил в отряд партизан, добывал новости из тыла врага и первым узнал об отступлении немцев. К сожалению, мальчик погиб во время разминирования подходов к каменоломне. Однако город не забыл своего маленького героя, который, несмотря на юные годы, совершал ежедневный подвиг наравне </w:t>
      </w:r>
      <w:proofErr w:type="gram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со</w:t>
      </w:r>
      <w:proofErr w:type="gram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взрослыми и пожертвовал своей жизнью ради спасения других. </w:t>
      </w:r>
    </w:p>
    <w:p w:rsidR="00115FC0" w:rsidRPr="00115FC0" w:rsidRDefault="00115FC0" w:rsidP="00115F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</w:pPr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br/>
      </w:r>
      <w:r w:rsidRPr="00115FC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>Как относились взрослые к участию детей в военных событиях? (В. Катаев "Сын полка")</w:t>
      </w:r>
    </w:p>
    <w:p w:rsidR="00115FC0" w:rsidRPr="00115FC0" w:rsidRDefault="00115FC0" w:rsidP="00115F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</w:p>
    <w:p w:rsidR="00115FC0" w:rsidRPr="00115FC0" w:rsidRDefault="00115FC0" w:rsidP="00115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Война – страшна и бесчеловечна, это не место для детей. На войне люди теряют близких, ожесточаются. Взрослые всеми силами пытаются оградить детей от ужасов войны, но, к сожалению, им не всегда это удается. Главный герой повести Валентина Катаева «Сын полка» Ваня Солнцев теряет на войне всю свою семью, скитается по лесу, пытаясь пробраться сквозь линию фронта к «своим». Там ребенка находят разведчики и приводят его в лагерь к командиру. Мальчик счастлив, он выжил, пробился сквозь линию фронта, его вкусно накормили и уложили спать. Однако капитан </w:t>
      </w:r>
      <w:proofErr w:type="spell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Енакиев</w:t>
      </w:r>
      <w:proofErr w:type="spell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понимает, что ребенку не место в армии, он с грустью вспоминает своего сына и решает отправить Ваню детский приемник. По дороге Ваня сбегает, пытаясь вернуться в батарею. После неудачной попытки ему удается это сделать, и капитан вынужден смириться: он видит, как мальчик старается быть полезным, рвется в бой. Ваня хочет помочь общему делу: он проявляет инициативу и идет в разведку, в букваре рисует карту местности, но за этим занятием его ловят немцы. К счастью, в общей суматохе про ребенка </w:t>
      </w:r>
      <w:proofErr w:type="gram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забывают и ему удается</w:t>
      </w:r>
      <w:proofErr w:type="gram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бежать. </w:t>
      </w:r>
      <w:proofErr w:type="spell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Енакиев</w:t>
      </w:r>
      <w:proofErr w:type="spell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восхищается стремлением мальчика защитить свою страну, однако переживает за него. Чтобы спасти жизнь ребенку, командир отправляет Ваню с важным посланием подальше от места битвы. Весь расчет первого орудия погибает, а в письме, которое передал </w:t>
      </w:r>
      <w:proofErr w:type="spell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Енакиев</w:t>
      </w:r>
      <w:proofErr w:type="spell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, командир прощается с батареей и просит позаботиться о Ване Солнцеве. </w:t>
      </w:r>
    </w:p>
    <w:p w:rsidR="00115FC0" w:rsidRPr="00115FC0" w:rsidRDefault="00115FC0" w:rsidP="00115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</w:p>
    <w:p w:rsidR="00115FC0" w:rsidRPr="00115FC0" w:rsidRDefault="00115FC0" w:rsidP="00115FC0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</w:pPr>
      <w:r w:rsidRPr="00115FC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>Проблема проявления человечности на войне, проявление сострадания, милосердия к пленному врагу. (Л. Толстой "Война и мир")</w:t>
      </w:r>
    </w:p>
    <w:p w:rsidR="00115FC0" w:rsidRPr="00115FC0" w:rsidRDefault="00115FC0" w:rsidP="00115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</w:p>
    <w:p w:rsidR="00115FC0" w:rsidRPr="00115FC0" w:rsidRDefault="00115FC0" w:rsidP="00115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lastRenderedPageBreak/>
        <w:t xml:space="preserve">Проявить сострадание к врагу способны только сильные люди, знающие цену человеческой жизни. Так, в романе «Война и мир» Л.Н. Толстого есть интересный эпизод, описывающий отношение русских солдат к французам. В ночном лесу рота солдат грелась у костра. Неожиданно они услышали шорох и увидели двух французских солдат, несмотря на военное время не побоявшихся подойти к врагу. Они были очень слабы и еле держались на ногах. Один из солдат, одежда которого выдавала в нем офицера, без сил упал на землю. Солдаты постелили больному шинель и принесли </w:t>
      </w:r>
      <w:proofErr w:type="gram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обоим</w:t>
      </w:r>
      <w:proofErr w:type="gram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каши и водки. Это были офицер </w:t>
      </w:r>
      <w:proofErr w:type="spell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Рамбаль</w:t>
      </w:r>
      <w:proofErr w:type="spell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и его денщик </w:t>
      </w:r>
      <w:proofErr w:type="spell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Морель</w:t>
      </w:r>
      <w:proofErr w:type="spell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. Офицер так замерз, что не мог даже передвигаться, поэтому русские солдаты взяли его на руки и отнесли в избу, которую занимал полковник. По дороге он называл их добрыми друзьями, в то время как его денщик, уже изрядно захмелев, напевал французские песни, сидя между русскими солдатами. Эта история учит нас тому, что даже в трудные времена нужно оставаться человеком, не добивать </w:t>
      </w:r>
      <w:proofErr w:type="gram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слабого</w:t>
      </w:r>
      <w:proofErr w:type="gram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, проявлять сострадание и милосердие. </w:t>
      </w:r>
    </w:p>
    <w:p w:rsidR="00115FC0" w:rsidRPr="00115FC0" w:rsidRDefault="00115FC0" w:rsidP="00115F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</w:p>
    <w:p w:rsidR="00115FC0" w:rsidRPr="00115FC0" w:rsidRDefault="00115FC0" w:rsidP="00115FC0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</w:pPr>
      <w:r w:rsidRPr="00115FC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 xml:space="preserve">Возможно ли проявление заботы о </w:t>
      </w:r>
      <w:proofErr w:type="gramStart"/>
      <w:r w:rsidRPr="00115FC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>ближних</w:t>
      </w:r>
      <w:proofErr w:type="gramEnd"/>
      <w:r w:rsidRPr="00115FC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 xml:space="preserve"> в годы войны? (Е. </w:t>
      </w:r>
      <w:proofErr w:type="spellStart"/>
      <w:r w:rsidRPr="00115FC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>Верейская</w:t>
      </w:r>
      <w:proofErr w:type="spellEnd"/>
      <w:r w:rsidRPr="00115FC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 xml:space="preserve"> "Три девочки")</w:t>
      </w:r>
    </w:p>
    <w:p w:rsidR="00115FC0" w:rsidRPr="00115FC0" w:rsidRDefault="00115FC0" w:rsidP="00115F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</w:p>
    <w:p w:rsidR="00115FC0" w:rsidRPr="00115FC0" w:rsidRDefault="00115FC0" w:rsidP="00115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В центре повести Елены </w:t>
      </w:r>
      <w:proofErr w:type="spell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Верейской</w:t>
      </w:r>
      <w:proofErr w:type="spell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«Три девочки» - подруги, из беззаботного детства шагнувших в страшное военное время. Подруги Наташа, Катя и Люся живут в коммунальной квартире в Ленинграде, вместе проводят время и ходят в обычную школу. Их ждет самое трудное испытание в жизни, ведь неожиданно начинается война. Школу разрушают, и подруги прекращают свою учебу, теперь они вынуждены учиться выживать. Девочки быстро взрослеют: веселая и легкомысленная Люся превращается в ответственную и организованную девушку, Наташа становится более вдумчивой, а Катя - уверенной в себе. Однако даже в такое время они остаются людьми и продолжают заботиться о </w:t>
      </w:r>
      <w:proofErr w:type="gram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близких</w:t>
      </w:r>
      <w:proofErr w:type="gram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, несмотря на тяжелые жизненные условия. Война не разобщила их, а сделала еще дружнее. Каждый из членов дружной «коммунальной семьи» в первую очередь думал о других. Очень трогателен эпизод в книге, где доктор отдает большую часть своего пайка маленькому мальчику. Рискуя умереть от голода, люди делятся всем, что у них есть, и это вселяет надежду и заставляет их верить в победу. Забота, любовь и поддержка могут творить чудеса, только благодаря таким отношениям, люди смогли пережить одни их самых тяжелых дней в истории нашей страны. </w:t>
      </w:r>
    </w:p>
    <w:p w:rsidR="00115FC0" w:rsidRPr="00115FC0" w:rsidRDefault="00115FC0" w:rsidP="00115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</w:p>
    <w:p w:rsidR="00115FC0" w:rsidRPr="00115FC0" w:rsidRDefault="00115FC0" w:rsidP="00115FC0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</w:pPr>
      <w:r w:rsidRPr="00115FC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 xml:space="preserve">Почему люди хранят память о войне? (О. </w:t>
      </w:r>
      <w:proofErr w:type="spellStart"/>
      <w:r w:rsidRPr="00115FC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>Берггольц</w:t>
      </w:r>
      <w:proofErr w:type="spellEnd"/>
      <w:r w:rsidRPr="00115FC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 xml:space="preserve"> "Стихи о себе")</w:t>
      </w:r>
    </w:p>
    <w:p w:rsidR="00115FC0" w:rsidRPr="00115FC0" w:rsidRDefault="00115FC0" w:rsidP="00115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 </w:t>
      </w:r>
    </w:p>
    <w:p w:rsidR="00115FC0" w:rsidRPr="00115FC0" w:rsidRDefault="00115FC0" w:rsidP="00115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Несмотря на тяжесть воспоминаний о войне, нужно хранить их. Матери, потерявшие детей, взрослые и дети, видевшие смерть близких, никогда не забудут эти страшные страницы в истории нашей страны, но и современники не должны забывать. Для этого существует огромное количество книг, песен, фильмов, призванных рассказать о страшном времени. Например, в «Стихах о себе» Ольга </w:t>
      </w:r>
      <w:proofErr w:type="spell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Берггольц</w:t>
      </w:r>
      <w:proofErr w:type="spell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призывает всегда помнить военное время, людей, сражавшихся на фронте и умиравших от голода в блокадном Ленинграде. Поэтесса обращается к людям, которые хотели бы сгладить «в робкой памяти людей» это, и уверяет их, что не даст забыть «как падал ленинградец на желтый снег пустынных площадей». Прошедшая всю войну и потерявшая в Ленинграде мужа Ольга </w:t>
      </w:r>
      <w:proofErr w:type="spell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Берггольц</w:t>
      </w:r>
      <w:proofErr w:type="spell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сдержала свое обещание, оставив после своей смерти множество стихотворений, очерков и дневниковых записей. </w:t>
      </w:r>
    </w:p>
    <w:p w:rsidR="00115FC0" w:rsidRPr="00115FC0" w:rsidRDefault="00115FC0" w:rsidP="00115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</w:p>
    <w:p w:rsidR="00115FC0" w:rsidRPr="00115FC0" w:rsidRDefault="00115FC0" w:rsidP="00115FC0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</w:pPr>
      <w:r w:rsidRPr="00115FC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>Что помогает победить на войне? (Л.Толстой "Война и мир")</w:t>
      </w:r>
    </w:p>
    <w:p w:rsidR="00115FC0" w:rsidRPr="00115FC0" w:rsidRDefault="00115FC0" w:rsidP="00115F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</w:p>
    <w:p w:rsidR="00115FC0" w:rsidRPr="00115FC0" w:rsidRDefault="00115FC0" w:rsidP="00115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lastRenderedPageBreak/>
        <w:t xml:space="preserve">Невозможно одержать победу в войне в одиночку. Только сплотившись перед лицом общей беды и найдя в себе </w:t>
      </w:r>
      <w:proofErr w:type="gram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храбрость</w:t>
      </w:r>
      <w:proofErr w:type="gram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противостоять страху, можно победить. В романе Л.Н. Толстого «Война и мир» особенно остро ощущается чувство единства. Разные люди объединились в борьбе за жизнь и свободу. Храбрость каждого солдата, боевой дух армии и вера в собственные силы помогли русским победить французскую армию, посягнувшую на родную землю. Батальные сцены </w:t>
      </w:r>
      <w:proofErr w:type="spell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Шенграбенского</w:t>
      </w:r>
      <w:proofErr w:type="spell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, </w:t>
      </w:r>
      <w:proofErr w:type="spell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Аустерлицкого</w:t>
      </w:r>
      <w:proofErr w:type="spell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и </w:t>
      </w:r>
      <w:proofErr w:type="gram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Бородинского</w:t>
      </w:r>
      <w:proofErr w:type="gram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сражений особенно ярко показывают сплоченность людей. Побеждают в этой войне не карьеристы, которые хотят лишь чинов и наград, а обычные солдаты, крестьяне, ополченцы, ежеминутно совершающие подвиг. Скромный командир батареи Тушин, Тихон Щербатый и Платон Каратаев, купец Ферапонтов, юный Петя Ростов, объединяющие в себе основные качества русского народа, сражались </w:t>
      </w:r>
      <w:proofErr w:type="gram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не</w:t>
      </w:r>
      <w:proofErr w:type="gram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потому что им приказали, они сражались по своей воле, защищали свой дом и своих близких, именно поэтому победили в войне. </w:t>
      </w:r>
    </w:p>
    <w:p w:rsidR="00115FC0" w:rsidRPr="00115FC0" w:rsidRDefault="00115FC0" w:rsidP="00115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</w:p>
    <w:p w:rsidR="00115FC0" w:rsidRPr="00115FC0" w:rsidRDefault="00115FC0" w:rsidP="00115FC0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</w:pPr>
      <w:r w:rsidRPr="00115FC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>Что объединяет людей в годы войны? (Л. Толстой "Война и мир")</w:t>
      </w:r>
    </w:p>
    <w:p w:rsidR="00115FC0" w:rsidRPr="00115FC0" w:rsidRDefault="00115FC0" w:rsidP="00115F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</w:p>
    <w:p w:rsidR="00115FC0" w:rsidRPr="00115FC0" w:rsidRDefault="00115FC0" w:rsidP="00115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Проблеме единения людей в годы войны посвящено огромное количество произведений русской литературы. В романе Л.Н. Толстого «Война и мир» люди разных сословий и взглядов сплотились перед лицом общей беды. Единение народа показано писателем на примере множества непохожих индивидуальностей. Так, семья </w:t>
      </w:r>
      <w:proofErr w:type="gram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Ростовых</w:t>
      </w:r>
      <w:proofErr w:type="gram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оставляет в Москве все свое имущество и отдает подводы раненым. Купец </w:t>
      </w:r>
      <w:proofErr w:type="spell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Феропонтов</w:t>
      </w:r>
      <w:proofErr w:type="spell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призывает солдат грабить свою лавку, чтобы врагу ничего не досталось. Пьер Безухов переодевается и остается в Москве, намереваясь убить Наполеона. Капитан Тушин и Тимохин с героизмом исполняют свой долг, несмотря на </w:t>
      </w:r>
      <w:proofErr w:type="gram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то</w:t>
      </w:r>
      <w:proofErr w:type="gram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что прикрытия нет, а Николай Ростов смело бросается в атаку, преодолевая все страхи. Толстой ярко описывает русских солдат в боях под Смоленском: патриотические чувства и боевой дух людей перед лицом опасности завораживают. В стремлении победить врага, защитить близких и выжить люди чувствуют свое родство особенно сильно. Объединившись и почувствовав братство, народ смог сплотиться и победить неприятеля. </w:t>
      </w:r>
    </w:p>
    <w:p w:rsidR="00115FC0" w:rsidRPr="00115FC0" w:rsidRDefault="00115FC0" w:rsidP="00115F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</w:p>
    <w:p w:rsidR="00115FC0" w:rsidRPr="00115FC0" w:rsidRDefault="00115FC0" w:rsidP="00115FC0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</w:pPr>
      <w:r w:rsidRPr="00115FC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>Зачем надо извлекать уроки из поражений и побед? (Л. Толстой "Война и мир")</w:t>
      </w:r>
    </w:p>
    <w:p w:rsidR="00115FC0" w:rsidRPr="00115FC0" w:rsidRDefault="00115FC0" w:rsidP="00115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</w:p>
    <w:p w:rsidR="00115FC0" w:rsidRPr="00115FC0" w:rsidRDefault="00115FC0" w:rsidP="00115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Один из героев романа Л.Н. Толстого Андрей Болконский шел на войну </w:t>
      </w:r>
      <w:proofErr w:type="gram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для</w:t>
      </w:r>
      <w:proofErr w:type="gram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с намерениями построить блестящую военную карьеру. Он оставил свою семью, чтобы получить славу в сражениях. Как горько было его разочарование, когда он понял, что проиграл в этой битве. То, что представлялось ему в мечтах как прекрасные батальные сцены, в жизни оказалось страшной бойней с кровью и человеческими страданиями. Осознание пришло к нему как прозрение, он понял, что война страшна, и она не несет в себе ничего, кроме боли. Это личное поражение на войне заставило его переоценить свою жизнь и признать, что семья, дружба и любовь намного важнее славы и признания. </w:t>
      </w:r>
    </w:p>
    <w:p w:rsidR="00115FC0" w:rsidRPr="00115FC0" w:rsidRDefault="00115FC0" w:rsidP="00115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</w:p>
    <w:p w:rsidR="00115FC0" w:rsidRPr="00115FC0" w:rsidRDefault="00115FC0" w:rsidP="00115FC0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</w:pPr>
      <w:r w:rsidRPr="00115FC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>Какие чувства вызывает стойкость поверженного врага у победителя? (В. Кондратьев "Сашка")</w:t>
      </w:r>
    </w:p>
    <w:p w:rsidR="00115FC0" w:rsidRPr="00115FC0" w:rsidRDefault="00115FC0" w:rsidP="00115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</w:p>
    <w:p w:rsidR="00115FC0" w:rsidRPr="00115FC0" w:rsidRDefault="00115FC0" w:rsidP="00115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Проблема сострадания к врагу рассматривается в повести В. Кондратьева «Сашка». Молодой русский боец берет в плен немецкого солдата. Пообщавшись с ротным, пленный не выдает никакой информации, поэтому Сашке приказывают доставить его в штаб. По дороге солдат показывал пленному листовку, на которой написано, что пленным обеспечена жизнь и возвращение на родину. Однако комбат, потерявший близкого человека в этой войне, приказывает расстрелять немца. Совесть не позволяет </w:t>
      </w:r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lastRenderedPageBreak/>
        <w:t xml:space="preserve">Сашке убить безоружного человека, такого </w:t>
      </w:r>
      <w:proofErr w:type="gram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же</w:t>
      </w:r>
      <w:proofErr w:type="gram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как он молодого парня, который ведет себя так же, как бы он повел себя в плену. Немец не выдает </w:t>
      </w:r>
      <w:proofErr w:type="gram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своих</w:t>
      </w:r>
      <w:proofErr w:type="gram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, не умоляет пощадить его, сохраняя человеческое достоинство. Рискуя попасть под трибунал, Сашка не выполняет приказ командира. Вера в правоту спасает ему и его пленному жизнь, и командир отменяет приказ. </w:t>
      </w:r>
    </w:p>
    <w:p w:rsidR="00115FC0" w:rsidRPr="00115FC0" w:rsidRDefault="00115FC0" w:rsidP="00115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</w:p>
    <w:p w:rsidR="00115FC0" w:rsidRPr="00115FC0" w:rsidRDefault="00115FC0" w:rsidP="00115FC0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</w:pPr>
      <w:r w:rsidRPr="00115FC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 xml:space="preserve">Как война меняет мировосприятие и характер человека? (В. Бакланов «Навеки - </w:t>
      </w:r>
      <w:proofErr w:type="gramStart"/>
      <w:r w:rsidRPr="00115FC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>девятнадцатилетние</w:t>
      </w:r>
      <w:proofErr w:type="gramEnd"/>
      <w:r w:rsidRPr="00115FC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>»)</w:t>
      </w:r>
    </w:p>
    <w:p w:rsidR="00115FC0" w:rsidRPr="00115FC0" w:rsidRDefault="00115FC0" w:rsidP="00115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</w:p>
    <w:p w:rsidR="00115FC0" w:rsidRPr="00115FC0" w:rsidRDefault="00115FC0" w:rsidP="00115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Г. Бакланов в повести «Навеки - девятнадцатилетние» говорит о значимости и ценности человека, о его ответственности, памяти, связующей народ: «Через великую катастрофу – великое освобождение духа, – говорил </w:t>
      </w:r>
      <w:proofErr w:type="spell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Атраковский</w:t>
      </w:r>
      <w:proofErr w:type="spell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. – Никогда ещё от каждого из нас не зависело столько. Потому и победим. И это не забудется. Гаснет звезда, но остаётся поле притяжения. Вот и люди так». Война – это катастрофа. Однако она ведет не только к трагедии, к гибели людей, к ломке их сознания, но и способствует духовному росту, преображению народа, определению истинных жизненных ценностей каждым. На войне происходит переоценка ценностей, мировосприятие и характер человека меняются. </w:t>
      </w:r>
    </w:p>
    <w:p w:rsidR="00115FC0" w:rsidRPr="00115FC0" w:rsidRDefault="00115FC0" w:rsidP="00115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</w:p>
    <w:p w:rsidR="00115FC0" w:rsidRPr="00115FC0" w:rsidRDefault="00115FC0" w:rsidP="00115FC0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</w:pPr>
      <w:r w:rsidRPr="00115FC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>Проблема бесчеловечности войны. (И. Шмелев "Солнце мертвых")</w:t>
      </w:r>
    </w:p>
    <w:p w:rsidR="00115FC0" w:rsidRPr="00115FC0" w:rsidRDefault="00115FC0" w:rsidP="00115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</w:p>
    <w:p w:rsidR="00115FC0" w:rsidRPr="00115FC0" w:rsidRDefault="00115FC0" w:rsidP="00115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В эпопее «Солнце мертвых» И. Шмелёва показывает все ужасы войны. </w:t>
      </w:r>
      <w:proofErr w:type="gram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«Запах тленья», «гогот, топот и рык» человекообразных, это вагоны «свежего человечьего мяса, молодого мяса!» и «сто двадцать тысяч голов!</w:t>
      </w:r>
      <w:proofErr w:type="gram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Человеческих!». Война – это поглощение мира живых миром мертвых. Она делает из человека зверя, заставляет совершать страшные вещи. Как бы ни были велики внешние вещественные разрушения и уничтожения, не они ужасают И. Шмелёва: ни ураган, ни голод, ни снегопад, ни высыхающие от засухи посевы. Зло начинается там, где начинается человек, не противящийся ему, для него «всё – </w:t>
      </w:r>
      <w:proofErr w:type="spell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ни</w:t>
      </w:r>
      <w:proofErr w:type="gram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?ч</w:t>
      </w:r>
      <w:proofErr w:type="gram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е?го</w:t>
      </w:r>
      <w:proofErr w:type="spell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!» «и нет никого, и никаких». Для писателя бесспорно, что человеческий </w:t>
      </w:r>
      <w:proofErr w:type="spell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душевно</w:t>
      </w:r>
      <w:proofErr w:type="gram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?д</w:t>
      </w:r>
      <w:proofErr w:type="gram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уховный</w:t>
      </w:r>
      <w:proofErr w:type="spell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мир – это место борьбы добра со злом, и бесспорно также то, что всегда, в любых обстоятельствах, даже во время войны, будут люди, в которых зверь не победит человека. </w:t>
      </w:r>
    </w:p>
    <w:p w:rsidR="00115FC0" w:rsidRPr="00115FC0" w:rsidRDefault="00115FC0" w:rsidP="00115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</w:p>
    <w:p w:rsidR="00115FC0" w:rsidRPr="00115FC0" w:rsidRDefault="00115FC0" w:rsidP="00115FC0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</w:pPr>
      <w:r w:rsidRPr="00115FC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 xml:space="preserve">Ответственность человека за поступки, которые он совершил на войне. Душевная травма участников войны. (В. </w:t>
      </w:r>
      <w:proofErr w:type="spellStart"/>
      <w:r w:rsidRPr="00115FC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>гроссман</w:t>
      </w:r>
      <w:proofErr w:type="spellEnd"/>
      <w:r w:rsidRPr="00115FC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 xml:space="preserve"> "Авель")</w:t>
      </w:r>
    </w:p>
    <w:p w:rsidR="00115FC0" w:rsidRPr="00115FC0" w:rsidRDefault="00115FC0" w:rsidP="00115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</w:p>
    <w:p w:rsidR="00115FC0" w:rsidRPr="00115FC0" w:rsidRDefault="00115FC0" w:rsidP="00115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В рассказе «Авель (Шестое августа)» В.С. </w:t>
      </w:r>
      <w:proofErr w:type="spell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Гроссман</w:t>
      </w:r>
      <w:proofErr w:type="spell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размышляет о войне в целом. Показывая трагедию Хиросимы, писатель говорит не только </w:t>
      </w:r>
      <w:proofErr w:type="gram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о</w:t>
      </w:r>
      <w:proofErr w:type="gram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общечеловеческой беде и экологической катастрофе, но и о личной трагедии человека. Юный бомбардир </w:t>
      </w:r>
      <w:proofErr w:type="spell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Коннор</w:t>
      </w:r>
      <w:proofErr w:type="spell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несёт бремя ответственности за то, что он стал тем человеком, которому суждено нажатием кнопки привести в действие убивающий механизм. Для </w:t>
      </w:r>
      <w:proofErr w:type="spell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Коннора</w:t>
      </w:r>
      <w:proofErr w:type="spell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это личная война, где каждый остаётся всего лишь человеком с присущими ему слабостями и страхами в желании сохранить собственную жизнь. Однако порой, для того чтобы остаться человеком, нужно умереть. </w:t>
      </w:r>
      <w:proofErr w:type="spell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Гроссман</w:t>
      </w:r>
      <w:proofErr w:type="spell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</w:t>
      </w:r>
      <w:proofErr w:type="gram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уверен</w:t>
      </w:r>
      <w:proofErr w:type="gram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, что подлинная человечность невозможна без сопричастности происходящему, а значит, и без ответственности за случившееся. Сопряжение в одном человеке обострённого чувства Мира и солдатской исполнительности, навязанной государственной машиной и системой воспитания, оказывается для юноши роковым и приводит к расколу сознания. Члены экипажа по-разному воспринимают случившееся, не все они ощущают свою ответственность </w:t>
      </w:r>
      <w:proofErr w:type="gram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за</w:t>
      </w:r>
      <w:proofErr w:type="gram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содеянное, говорят о высоких целях. Беспрецедентный даже по фашистским меркам акт фашизма оправдывается общественной мыслью, </w:t>
      </w:r>
      <w:proofErr w:type="gram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преподносясь как борьба с </w:t>
      </w:r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lastRenderedPageBreak/>
        <w:t>пресловутым</w:t>
      </w:r>
      <w:proofErr w:type="gram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фашизмом. Однако Джозеф </w:t>
      </w:r>
      <w:proofErr w:type="spell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Коннер</w:t>
      </w:r>
      <w:proofErr w:type="spell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испытывает острое сознание вины, все время моет руки, как бы пытаясь отмыть их от крови невинных. Герой сходит с ума, поняв, что его внутренний человек не может жить с той ношей, которую он на себя взвалил. </w:t>
      </w:r>
    </w:p>
    <w:p w:rsidR="00115FC0" w:rsidRPr="00115FC0" w:rsidRDefault="00115FC0" w:rsidP="00115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</w:p>
    <w:p w:rsidR="00115FC0" w:rsidRPr="00115FC0" w:rsidRDefault="00115FC0" w:rsidP="00115FC0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</w:pPr>
      <w:r w:rsidRPr="00115FC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>Что такое война и как она влияет на человека? (К. Воробьев "</w:t>
      </w:r>
      <w:proofErr w:type="gramStart"/>
      <w:r w:rsidRPr="00115FC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>Убиты</w:t>
      </w:r>
      <w:proofErr w:type="gramEnd"/>
      <w:r w:rsidRPr="00115FC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 xml:space="preserve"> под Москвой")</w:t>
      </w:r>
    </w:p>
    <w:p w:rsidR="00115FC0" w:rsidRPr="00115FC0" w:rsidRDefault="00115FC0" w:rsidP="00115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</w:p>
    <w:p w:rsidR="00115FC0" w:rsidRPr="00115FC0" w:rsidRDefault="00115FC0" w:rsidP="00115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В повести «Убиты под Москвой» К. Воробьёв пишет, что война – это огромная машина, «составившаяся из тысяч и тысяч усилий разных людей, двинулась, движется не чьё-то уже волей, а сама, получив свой ход, и потому </w:t>
      </w:r>
      <w:proofErr w:type="spell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неостановимо</w:t>
      </w:r>
      <w:proofErr w:type="spell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». Старик в доме, где оставляют отступающие раненых, войну называет «хозяином» всему. Вся жизнь теперь определена войной, меняющей не только быт, судьбы, но и сознание людей. Война – это противостояние, в котором побеждает </w:t>
      </w:r>
      <w:proofErr w:type="gram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сильнейший</w:t>
      </w:r>
      <w:proofErr w:type="gram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: «На войне – кто первый не выдержит». Смерть, которую несёт война, занимает почти все мысли солдат: «Это </w:t>
      </w:r>
      <w:proofErr w:type="gramStart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в первые</w:t>
      </w:r>
      <w:proofErr w:type="gramEnd"/>
      <w:r w:rsidRPr="00115FC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месяцы на фронте он стыдился себя, думал, он один так. Все так в эти минуты, каждый одолевает их с самим собой наедине: другой жизни ведь не будет». Метаморфозы, происходящие с человеком на войне, объясняются целью смерти: в бою за Отчизну солдаты проявляют немыслимое мужество, самопожертвование, в плену же, обречённые на смерть, живут, руководствуясь животными инстинктами. Война калечит не только тела людей, но и их душу: писатель показывает, как инвалиды боятся окончания войны, так как не представляют уже своего места в мирной жизни. </w:t>
      </w:r>
    </w:p>
    <w:p w:rsidR="008B6598" w:rsidRDefault="008B6598"/>
    <w:sectPr w:rsidR="008B6598" w:rsidSect="008B6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FC0"/>
    <w:rsid w:val="00115FC0"/>
    <w:rsid w:val="008B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98"/>
  </w:style>
  <w:style w:type="paragraph" w:styleId="2">
    <w:name w:val="heading 2"/>
    <w:basedOn w:val="a"/>
    <w:link w:val="20"/>
    <w:uiPriority w:val="9"/>
    <w:qFormat/>
    <w:rsid w:val="00115F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5F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4179">
              <w:marLeft w:val="0"/>
              <w:marRight w:val="0"/>
              <w:marTop w:val="0"/>
              <w:marBottom w:val="375"/>
              <w:divBdr>
                <w:top w:val="single" w:sz="6" w:space="15" w:color="BCE8F1"/>
                <w:left w:val="single" w:sz="6" w:space="19" w:color="BCE8F1"/>
                <w:bottom w:val="single" w:sz="6" w:space="15" w:color="BCE8F1"/>
                <w:right w:val="single" w:sz="6" w:space="19" w:color="BCE8F1"/>
              </w:divBdr>
            </w:div>
          </w:divsChild>
        </w:div>
        <w:div w:id="4558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18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2703</Words>
  <Characters>15410</Characters>
  <Application>Microsoft Office Word</Application>
  <DocSecurity>0</DocSecurity>
  <Lines>128</Lines>
  <Paragraphs>36</Paragraphs>
  <ScaleCrop>false</ScaleCrop>
  <Company/>
  <LinksUpToDate>false</LinksUpToDate>
  <CharactersWithSpaces>18077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gonshtein</dc:creator>
  <cp:lastModifiedBy>gonshtein</cp:lastModifiedBy>
  <cp:revision>1</cp:revision>
  <dcterms:created xsi:type="dcterms:W3CDTF">2020-03-24T08:23:00Z</dcterms:created>
  <dcterms:modified xsi:type="dcterms:W3CDTF">2020-03-24T08:26:00Z</dcterms:modified>
</cp:coreProperties>
</file>