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39" w:rsidRDefault="007D0739" w:rsidP="007D0739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6C3C10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Общие понятия и классификация чрезвычайных ситуаций природного и техногенного характера</w:t>
      </w:r>
    </w:p>
    <w:p w:rsidR="007D0739" w:rsidRDefault="007D0739" w:rsidP="007D0739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</w:p>
    <w:p w:rsidR="007D0739" w:rsidRDefault="007D0739" w:rsidP="007D0739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 xml:space="preserve"> Чрезвычайная ситуация (ЧС)- </w:t>
      </w:r>
      <w:r w:rsidRPr="00A96E48">
        <w:rPr>
          <w:rFonts w:ascii="Times New Roman" w:hAnsi="Times New Roman" w:cs="Times New Roman"/>
          <w:sz w:val="26"/>
          <w:szCs w:val="26"/>
        </w:rPr>
        <w:t>это нарушение нор</w:t>
      </w:r>
      <w:r w:rsidRPr="00A96E48">
        <w:rPr>
          <w:rFonts w:ascii="Times New Roman" w:hAnsi="Times New Roman" w:cs="Times New Roman"/>
          <w:sz w:val="26"/>
          <w:szCs w:val="26"/>
        </w:rPr>
        <w:softHyphen/>
        <w:t>мальных условий жизнедеятельности людей на опреде</w:t>
      </w:r>
      <w:r w:rsidRPr="00A96E48">
        <w:rPr>
          <w:rFonts w:ascii="Times New Roman" w:hAnsi="Times New Roman" w:cs="Times New Roman"/>
          <w:sz w:val="26"/>
          <w:szCs w:val="26"/>
        </w:rPr>
        <w:softHyphen/>
        <w:t>ленной территории, вызванное аварией, катастрофой, стихийным или экологическим бедствием, в результате которых возникает угроза жизни и здоровью, наносит</w:t>
      </w:r>
      <w:r w:rsidRPr="00A96E48">
        <w:rPr>
          <w:rFonts w:ascii="Times New Roman" w:hAnsi="Times New Roman" w:cs="Times New Roman"/>
          <w:sz w:val="26"/>
          <w:szCs w:val="26"/>
        </w:rPr>
        <w:softHyphen/>
        <w:t>ся ущерб имуществу населения, народному хозяйству и окружающей природной среде.</w:t>
      </w:r>
    </w:p>
    <w:p w:rsidR="007D0739" w:rsidRDefault="007D0739" w:rsidP="007D0739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96E48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Авария</w:t>
      </w:r>
      <w:r>
        <w:rPr>
          <w:rFonts w:ascii="Times New Roman" w:hAnsi="Times New Roman" w:cs="Times New Roman"/>
          <w:sz w:val="26"/>
          <w:szCs w:val="26"/>
        </w:rPr>
        <w:t>- это повреждение, влекущее за собой выход из строя машин и механизмов, систем обеспечения (например, энергоснабжения) зданий или коммуникаций.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116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Fonts w:ascii="Times New Roman" w:hAnsi="Times New Roman" w:cs="Times New Roman"/>
          <w:sz w:val="26"/>
          <w:szCs w:val="26"/>
        </w:rPr>
        <w:t>На промышленных предприятиях аварии, как правило, сопровождаются пожарами, взрывами, затоплениями, обру</w:t>
      </w:r>
      <w:r w:rsidRPr="00A96E48">
        <w:rPr>
          <w:rFonts w:ascii="Times New Roman" w:hAnsi="Times New Roman" w:cs="Times New Roman"/>
          <w:sz w:val="26"/>
          <w:szCs w:val="26"/>
        </w:rPr>
        <w:softHyphen/>
        <w:t>шениями, выбросами или разливами сильно действующих ядовитых веществ (СДЯВ).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116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Катастрофа</w:t>
      </w:r>
      <w:r w:rsidRPr="00A96E48">
        <w:rPr>
          <w:rFonts w:ascii="Times New Roman" w:hAnsi="Times New Roman" w:cs="Times New Roman"/>
          <w:sz w:val="26"/>
          <w:szCs w:val="26"/>
        </w:rPr>
        <w:t xml:space="preserve"> — событие с трагическими последствиями, крупная авария с гибелью людей.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5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Различают следующие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виды, катастроф</w:t>
      </w:r>
      <w:r w:rsidRPr="001E6ADB">
        <w:rPr>
          <w:rFonts w:ascii="Times New Roman" w:hAnsi="Times New Roman" w:cs="Times New Roman"/>
          <w:sz w:val="26"/>
          <w:szCs w:val="26"/>
        </w:rPr>
        <w:t xml:space="preserve"> (схема 2):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• Экологическая катастрофа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стихийное бедствие, крупная производственная или транспортная авария, последствия которой приводят к чрезвычайно неблаго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приятным изменениям в среде обитания, к массовому поражению флоры и фауны, почвы и воздушной среды, природы в целом.</w:t>
      </w:r>
    </w:p>
    <w:p w:rsidR="007D0739" w:rsidRPr="001E6ADB" w:rsidRDefault="007D0739" w:rsidP="007D0739">
      <w:pPr>
        <w:pStyle w:val="50"/>
        <w:framePr w:wrap="notBeside" w:vAnchor="text" w:hAnchor="text" w:xAlign="center" w:y="1"/>
        <w:shd w:val="clear" w:color="auto" w:fill="auto"/>
        <w:tabs>
          <w:tab w:val="left" w:pos="1418"/>
        </w:tabs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51pt"/>
          <w:rFonts w:ascii="Times New Roman" w:hAnsi="Times New Roman" w:cs="Times New Roman"/>
          <w:sz w:val="26"/>
          <w:szCs w:val="26"/>
        </w:rPr>
        <w:t xml:space="preserve">Схема 2. </w:t>
      </w:r>
      <w:r w:rsidRPr="00A96E48">
        <w:rPr>
          <w:rFonts w:ascii="Times New Roman" w:hAnsi="Times New Roman" w:cs="Times New Roman"/>
          <w:b/>
          <w:sz w:val="26"/>
          <w:szCs w:val="26"/>
        </w:rPr>
        <w:t>Виды катастроф</w:t>
      </w:r>
    </w:p>
    <w:p w:rsidR="007D0739" w:rsidRPr="001E6ADB" w:rsidRDefault="007D0739" w:rsidP="007D0739">
      <w:pPr>
        <w:framePr w:wrap="notBeside" w:vAnchor="text" w:hAnchor="text" w:xAlign="center" w:y="1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40150" cy="1047750"/>
            <wp:effectExtent l="19050" t="0" r="0" b="0"/>
            <wp:docPr id="12" name="Рисунок 1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39" w:rsidRPr="001E6ADB" w:rsidRDefault="007D0739" w:rsidP="007D0739">
      <w:pPr>
        <w:pStyle w:val="4"/>
        <w:numPr>
          <w:ilvl w:val="0"/>
          <w:numId w:val="1"/>
        </w:numPr>
        <w:shd w:val="clear" w:color="auto" w:fill="auto"/>
        <w:tabs>
          <w:tab w:val="left" w:pos="588"/>
          <w:tab w:val="left" w:pos="1418"/>
        </w:tabs>
        <w:spacing w:before="445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Производственная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или</w:t>
      </w:r>
      <w:r w:rsidRPr="001E6ADB">
        <w:rPr>
          <w:rStyle w:val="a4"/>
          <w:rFonts w:ascii="Times New Roman" w:hAnsi="Times New Roman" w:cs="Times New Roman"/>
          <w:sz w:val="26"/>
          <w:szCs w:val="26"/>
        </w:rPr>
        <w:t xml:space="preserve"> транспортная катастро</w:t>
      </w:r>
      <w:r w:rsidRPr="001E6ADB">
        <w:rPr>
          <w:rStyle w:val="a4"/>
          <w:rFonts w:ascii="Times New Roman" w:hAnsi="Times New Roman" w:cs="Times New Roman"/>
          <w:sz w:val="26"/>
          <w:szCs w:val="26"/>
        </w:rPr>
        <w:softHyphen/>
        <w:t>фа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крупная авария, влекущая за собой человеческие жертвы и значительный материальный ущерб.</w:t>
      </w:r>
    </w:p>
    <w:p w:rsidR="007D0739" w:rsidRPr="001E6ADB" w:rsidRDefault="007D0739" w:rsidP="007D0739">
      <w:pPr>
        <w:pStyle w:val="4"/>
        <w:numPr>
          <w:ilvl w:val="0"/>
          <w:numId w:val="1"/>
        </w:numPr>
        <w:shd w:val="clear" w:color="auto" w:fill="auto"/>
        <w:tabs>
          <w:tab w:val="left" w:pos="602"/>
          <w:tab w:val="left" w:pos="1418"/>
        </w:tabs>
        <w:spacing w:before="0" w:after="24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Техногенная катастрофа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внезапное, непредусмо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тренное освобождение механической, химической, тер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мической, радиационной и иной энергии.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272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Стихийное бедствие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это опасные геофизические, гео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логические, гидрологические, атмосферные и другие природные процессы таких масштабов, при которых возникают катастрофические ситуации, характеризу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ющиеся внезапным нарушением жизнедеятельности людей, разрушением и уничтожением материальных ценностей.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272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272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</w:p>
    <w:p w:rsidR="007D0739" w:rsidRPr="006C3C10" w:rsidRDefault="007D0739" w:rsidP="007D0739">
      <w:pPr>
        <w:pStyle w:val="4"/>
        <w:shd w:val="clear" w:color="auto" w:fill="auto"/>
        <w:tabs>
          <w:tab w:val="left" w:pos="1418"/>
        </w:tabs>
        <w:spacing w:before="0" w:after="172" w:line="276" w:lineRule="auto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6C3C10">
        <w:rPr>
          <w:rFonts w:ascii="Times New Roman" w:hAnsi="Times New Roman" w:cs="Times New Roman"/>
          <w:sz w:val="26"/>
          <w:szCs w:val="26"/>
          <w:u w:val="single"/>
        </w:rPr>
        <w:t>Чрезвычайные ситуации классифицируются:</w:t>
      </w:r>
    </w:p>
    <w:p w:rsidR="007D0739" w:rsidRPr="001E6ADB" w:rsidRDefault="007D0739" w:rsidP="007D0739">
      <w:pPr>
        <w:pStyle w:val="4"/>
        <w:numPr>
          <w:ilvl w:val="0"/>
          <w:numId w:val="2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природе возникновения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(природные, техногенные, экологические, антропогенные, социальные и комбини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рованные);</w:t>
      </w:r>
    </w:p>
    <w:p w:rsidR="007D0739" w:rsidRPr="001E6ADB" w:rsidRDefault="007D0739" w:rsidP="007D0739">
      <w:pPr>
        <w:pStyle w:val="4"/>
        <w:numPr>
          <w:ilvl w:val="0"/>
          <w:numId w:val="2"/>
        </w:numPr>
        <w:shd w:val="clear" w:color="auto" w:fill="auto"/>
        <w:tabs>
          <w:tab w:val="left" w:pos="574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масштабам распространения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(локальные, местные, территориальные, региональные, федеральные, транс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граничные);</w:t>
      </w:r>
    </w:p>
    <w:p w:rsidR="007D0739" w:rsidRPr="001E6ADB" w:rsidRDefault="007D0739" w:rsidP="007D0739">
      <w:pPr>
        <w:pStyle w:val="4"/>
        <w:numPr>
          <w:ilvl w:val="0"/>
          <w:numId w:val="2"/>
        </w:numPr>
        <w:shd w:val="clear" w:color="auto" w:fill="auto"/>
        <w:tabs>
          <w:tab w:val="left" w:pos="588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причине возникновения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(преднамеренные и непредна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меренные, стихийные);</w:t>
      </w:r>
    </w:p>
    <w:p w:rsidR="007D0739" w:rsidRPr="001E6ADB" w:rsidRDefault="007D0739" w:rsidP="007D0739">
      <w:pPr>
        <w:pStyle w:val="4"/>
        <w:numPr>
          <w:ilvl w:val="0"/>
          <w:numId w:val="2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скорости развития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(взрывные, внезапные, скоротеч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ные, плавные);</w:t>
      </w:r>
    </w:p>
    <w:p w:rsidR="007D0739" w:rsidRPr="001E6ADB" w:rsidRDefault="007D0739" w:rsidP="007D0739">
      <w:pPr>
        <w:pStyle w:val="4"/>
        <w:numPr>
          <w:ilvl w:val="0"/>
          <w:numId w:val="2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возможности предотвращения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(неизбежные, или при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родные, предотвращаемые, или техногенные, социаль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ные);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272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ведомственной принадлежности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(в промышленности, строительстве, на транспорте, в жилищно-коммунальной сфере, сельском, лесном хозяйстве и т.д.).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 xml:space="preserve">Чрезвычайные ситуации природного характера. </w:t>
      </w:r>
      <w:r w:rsidRPr="001E6ADB">
        <w:rPr>
          <w:rFonts w:ascii="Times New Roman" w:hAnsi="Times New Roman" w:cs="Times New Roman"/>
          <w:sz w:val="26"/>
          <w:szCs w:val="26"/>
        </w:rPr>
        <w:t>К природным относятся чрезвычайные ситуации, связанные с проявлением стихийных явлений природы.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 территории России, обладающей большим разнообра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зием геологических, климатических и ландшафтных условий, наблюдается более тридцати видов опасных природных пилений.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6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Сами по себе чрезвычайные ситуации природного харак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тер» весьма разнообразны, по</w:t>
      </w:r>
      <w:r>
        <w:rPr>
          <w:rFonts w:ascii="Times New Roman" w:hAnsi="Times New Roman" w:cs="Times New Roman"/>
          <w:sz w:val="26"/>
          <w:szCs w:val="26"/>
        </w:rPr>
        <w:t>этому, исходя из причин (услов</w:t>
      </w:r>
      <w:r w:rsidRPr="001E6ADB">
        <w:rPr>
          <w:rFonts w:ascii="Times New Roman" w:hAnsi="Times New Roman" w:cs="Times New Roman"/>
          <w:sz w:val="26"/>
          <w:szCs w:val="26"/>
        </w:rPr>
        <w:t>ий) возникновения, их делят: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геофизические опасные явления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(землетрясения, из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вержения вулканов);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10pt"/>
          <w:rFonts w:ascii="Times New Roman" w:hAnsi="Times New Roman" w:cs="Times New Roman"/>
          <w:sz w:val="26"/>
          <w:szCs w:val="26"/>
        </w:rPr>
        <w:t>-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геологические опасные явления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(оползни, сели, обвалы, осыпи, лавины, склоновый смыв, просадка, или провал, земной поверхности в результате карста, эрозии, пыль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ные бури);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10pt"/>
          <w:rFonts w:ascii="Times New Roman" w:hAnsi="Times New Roman" w:cs="Times New Roman"/>
          <w:sz w:val="26"/>
          <w:szCs w:val="26"/>
        </w:rPr>
        <w:t xml:space="preserve">- 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метеорологические и агрометеорологические опасные явления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(бури (9 — 11 баллов), ураганы (12—15 бал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лов), смерчи, торнадо; шквалы, вертикальные вихри, крупный град, сильный дождь (ливень), сильный сне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гопад, сильный гололед, сильный мороз, сильная 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тель, сильная жара, сильный туман, засуха, суховей, заморозки);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10pt"/>
          <w:rFonts w:ascii="Times New Roman" w:hAnsi="Times New Roman" w:cs="Times New Roman"/>
          <w:sz w:val="26"/>
          <w:szCs w:val="26"/>
        </w:rPr>
        <w:t xml:space="preserve">- 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морские гидрологические опасные явления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(тропические циклоны (тайфуны), цунами, сильное волнение, шторм (более 5 баллов), сильное колебание уровня моря, ран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ний ледяной покров и припай, напор льдов, интенсив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ный дрейф льдов, непроходимый или труднопроходи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мый лед, обледенение судов и портовых сооружений, отрыв прибрежных льдов);</w:t>
      </w:r>
    </w:p>
    <w:p w:rsidR="007D0739" w:rsidRPr="001E6ADB" w:rsidRDefault="007D0739" w:rsidP="007D0739">
      <w:pPr>
        <w:pStyle w:val="4"/>
        <w:numPr>
          <w:ilvl w:val="0"/>
          <w:numId w:val="2"/>
        </w:numPr>
        <w:shd w:val="clear" w:color="auto" w:fill="auto"/>
        <w:tabs>
          <w:tab w:val="left" w:pos="56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гидрологические опасные явления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(высокий уровень воды (наводнения), половодье, дождевые паводки, низ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кий уровень воды, заторы и зажоры</w:t>
      </w:r>
      <w:r w:rsidRPr="001E6ADB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Pr="001E6ADB">
        <w:rPr>
          <w:rFonts w:ascii="Times New Roman" w:hAnsi="Times New Roman" w:cs="Times New Roman"/>
          <w:sz w:val="26"/>
          <w:szCs w:val="26"/>
        </w:rPr>
        <w:t>, ветровые нагоны, ранний ледостав и появление льда на судоходных во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доемах);</w:t>
      </w:r>
    </w:p>
    <w:p w:rsidR="007D0739" w:rsidRPr="001E6ADB" w:rsidRDefault="007D0739" w:rsidP="007D0739">
      <w:pPr>
        <w:pStyle w:val="4"/>
        <w:numPr>
          <w:ilvl w:val="0"/>
          <w:numId w:val="2"/>
        </w:numPr>
        <w:shd w:val="clear" w:color="auto" w:fill="auto"/>
        <w:tabs>
          <w:tab w:val="left" w:pos="56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гидрогеологические опасные явления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(низкий уровень грунтовых вод, высокий уровень грунтовых вод);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272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lastRenderedPageBreak/>
        <w:t>природные пожары,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(лесные пожары, пожары степных и хлебных массивов, торфяные пожары, подземные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жары горючих ископаемых);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272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транспортные аварии или катастрофы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(аварии то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варных поездов; аварии пассажирских поездов; аварии поездов метрополитена; аварии речных и морских гру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зовых судов; аварии (катастрофы) речных и морских пассажирских судов; авиакатастрофы в аэропортах, 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селенных пунктах; авиакатастрофы вне аэропортов, 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селенных пунктов; аварии (катастрофы) на автодорогах (крупные автомобильные); аварии транспорта на мостах, железнодорожных переездах, в тоннелях;аварии на магистральных трубопроводах) (рис. 5, 6); 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пожары, взрывы, угроза взрывов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(пожары (взрывы) на коммуникациях; пожары (взрывы) технологического оборудования промышленных объектов; пожары (взры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вы) на объектах добычи, переработки и хранения лег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ковоспламеняющихся, горючих и взрывчатых веществ; пожары (взрывы) в шахтах, на подземных и горных вывы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работках, пожары (взрывы) на химически опасных объ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ектах; пожары (взрывы) на радиационно-опасных объ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ектах;пожары (взрывы) в метрополитене; пожары (взрывы) на транспорте; пожары (взрывы) в зданиях и сооружениях жилого, социально-бытового, культурного назначения, обнаружение неразорвавшихся боеприпа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сов; утрата взрывчатых веществ (боеприпасов); 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- аварии с выбросом или угрозой выброса химически опас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softHyphen/>
        <w:t>ных веществ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(аварии с выбросом (угрозой выброса) хи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мически опасных веществ при их производстве, пере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работке или хранении (захоронении); аварии на транс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порте с выбросом (угрозой выброса) химически опасных</w:t>
      </w:r>
      <w:r w:rsidRPr="007D0739">
        <w:rPr>
          <w:rFonts w:ascii="Times New Roman" w:hAnsi="Times New Roman" w:cs="Times New Roman"/>
          <w:sz w:val="26"/>
          <w:szCs w:val="26"/>
        </w:rPr>
        <w:t xml:space="preserve"> </w:t>
      </w:r>
      <w:r w:rsidRPr="001E6ADB">
        <w:rPr>
          <w:rFonts w:ascii="Times New Roman" w:hAnsi="Times New Roman" w:cs="Times New Roman"/>
          <w:sz w:val="26"/>
          <w:szCs w:val="26"/>
        </w:rPr>
        <w:t>веществ; образование и распространение химически опасных веществ в процессе химических реакций, 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чавшихся в результате аварии; аварии с химическими боеприпасами, утрата источников химически опасных веществ);</w:t>
      </w:r>
    </w:p>
    <w:p w:rsidR="007D0739" w:rsidRPr="001E6ADB" w:rsidRDefault="007D0739" w:rsidP="007D0739">
      <w:pPr>
        <w:pStyle w:val="4"/>
        <w:numPr>
          <w:ilvl w:val="0"/>
          <w:numId w:val="3"/>
        </w:numPr>
        <w:shd w:val="clear" w:color="auto" w:fill="auto"/>
        <w:tabs>
          <w:tab w:val="left" w:pos="60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аварии с выбросом (угрозой выброса) радиоактивных веществ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(аварии на атомных электростанциях, атом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ных энергетических установках производственного и исследовательского назначения с выбросом (угрозой вы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броса) радиоактивныхвеществ; аварии с выбросом (угрозой выброса) радиоактивных веществ на предпри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ятиях ядерно-топливного цикла; аварии транспортных средств и космических аппаратов с ядерными установ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ками или грузом радиоактивных веществ на борту; ава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рии при промышленных и испытательных ядерных взрывах с выбросом (угрозой выброса) радиоактивных веществ; аварии с ядерными боеприпасами в местах их хранения, эксплуатации или установки; утрата радио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активных источников) (рис. 7);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260" w:line="276" w:lineRule="auto"/>
        <w:ind w:right="8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аварии с выбросом (угрозой выброса) биологически опас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softHyphen/>
        <w:t>ных веществ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(аварии с выбросом (угрозой выброса) био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логически опасных веществ на предприятиях и в научно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E6ADB">
        <w:rPr>
          <w:rFonts w:ascii="Times New Roman" w:hAnsi="Times New Roman" w:cs="Times New Roman"/>
          <w:sz w:val="26"/>
          <w:szCs w:val="26"/>
        </w:rPr>
        <w:t>исследовательских учреждениях (лабораториях); аварии на транспорте с выбросом (угрозой выброса) биологиче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ски опасных веществ; утрата биологически опасных ве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ществ);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8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lastRenderedPageBreak/>
        <w:t>внезапное обрушение зданий, сооружений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(обрушение элементов транспортных коммуникаций; обрушение производственных зданий и сооружений, обрушение зданий и сооружений жилого, социально-бытового и культурного назначения) (рис. 8);</w:t>
      </w:r>
    </w:p>
    <w:p w:rsidR="007D0739" w:rsidRPr="001E6ADB" w:rsidRDefault="007D0739" w:rsidP="007D0739">
      <w:pPr>
        <w:pStyle w:val="4"/>
        <w:numPr>
          <w:ilvl w:val="0"/>
          <w:numId w:val="3"/>
        </w:numPr>
        <w:shd w:val="clear" w:color="auto" w:fill="auto"/>
        <w:tabs>
          <w:tab w:val="left" w:pos="568"/>
          <w:tab w:val="left" w:pos="1418"/>
        </w:tabs>
        <w:spacing w:before="0" w:line="276" w:lineRule="auto"/>
        <w:ind w:right="8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аварии на электроэнергетических системах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(аварии на автономных электростанциях с долговременным 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рерывом электроснабжения всех потребителей; аварии на электроэнергетических системах (сетях) с долговре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менным перерывом электроснабжения основных потре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бителей или обширных территорий; выход из строя транспортных электроконтактных сетей);</w:t>
      </w:r>
    </w:p>
    <w:p w:rsidR="007D0739" w:rsidRPr="001E6ADB" w:rsidRDefault="007D0739" w:rsidP="007D0739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аварии на системах коммунального обеспечения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рии в канализационных системах с массовым выбросом загрязняющих веществ; аварии на тепловых сетях в хо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лодное время года; аварии в системах</w:t>
      </w:r>
      <w:r w:rsidRPr="007D0739">
        <w:rPr>
          <w:rFonts w:ascii="Times New Roman" w:hAnsi="Times New Roman" w:cs="Times New Roman"/>
          <w:sz w:val="26"/>
          <w:szCs w:val="26"/>
        </w:rPr>
        <w:t xml:space="preserve"> </w:t>
      </w:r>
      <w:r w:rsidRPr="001E6ADB">
        <w:rPr>
          <w:rFonts w:ascii="Times New Roman" w:hAnsi="Times New Roman" w:cs="Times New Roman"/>
          <w:sz w:val="26"/>
          <w:szCs w:val="26"/>
        </w:rPr>
        <w:t>исследовательских учреждениях (лабораториях); аварии на транспорте с выбросом (угрозой выброса) биологиче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ски опасных веществ; утрата биологически опасных ве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ществ);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8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внезапное обрушение зданий, сооружений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(обрушение элементов транспортных коммуникаций; обрушение производственных зданий и сооружений, обрушение зданий и сооружений жилого, социально-бытового и культурного назначения) (рис. 8);</w:t>
      </w:r>
    </w:p>
    <w:p w:rsidR="007D0739" w:rsidRPr="001E6ADB" w:rsidRDefault="007D0739" w:rsidP="007D0739">
      <w:pPr>
        <w:pStyle w:val="4"/>
        <w:numPr>
          <w:ilvl w:val="0"/>
          <w:numId w:val="3"/>
        </w:numPr>
        <w:shd w:val="clear" w:color="auto" w:fill="auto"/>
        <w:tabs>
          <w:tab w:val="left" w:pos="568"/>
          <w:tab w:val="left" w:pos="1418"/>
        </w:tabs>
        <w:spacing w:before="0" w:line="276" w:lineRule="auto"/>
        <w:ind w:right="8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аварии на электроэнергетических системах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(аварии на автономных электростанциях с долговременным 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рерывом электроснабжения всех потребителей; аварии на электроэнергетических системах (сетях) с долговре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менным перерывом электроснабжения основных потре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бителей или обширных территорий; выход из строя транспортных электроконтактных сетей);</w:t>
      </w:r>
    </w:p>
    <w:p w:rsidR="007D0739" w:rsidRDefault="007D0739" w:rsidP="007D0739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аварии на системах коммунального обеспечения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рии в канализационных системах с массовым выбросом загрязняющих веществ; аварии на тепловых сетях в хо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лодное время года; аварии в системахснабжения насе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ления питьевой водой; аварии на коммунальных газо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проводах);</w:t>
      </w:r>
    </w:p>
    <w:p w:rsidR="007D0739" w:rsidRPr="001E6ADB" w:rsidRDefault="007D0739" w:rsidP="007D0739">
      <w:pPr>
        <w:pStyle w:val="4"/>
        <w:numPr>
          <w:ilvl w:val="0"/>
          <w:numId w:val="3"/>
        </w:numPr>
        <w:shd w:val="clear" w:color="auto" w:fill="auto"/>
        <w:tabs>
          <w:tab w:val="left" w:pos="583"/>
          <w:tab w:val="left" w:pos="1418"/>
        </w:tabs>
        <w:spacing w:before="26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аварии на очистных сооружениях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(аварии на очистных сооружениях сточных вод промышленных предприятий с массовым выбросом загрязняющих веществ; аварии на очистных сооружениях промышленных газов с мас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совым выбросом загрязняющих веществ);</w:t>
      </w:r>
    </w:p>
    <w:p w:rsidR="007D0739" w:rsidRPr="001E6ADB" w:rsidRDefault="007D0739" w:rsidP="007D0739">
      <w:pPr>
        <w:pStyle w:val="4"/>
        <w:numPr>
          <w:ilvl w:val="0"/>
          <w:numId w:val="3"/>
        </w:numPr>
        <w:shd w:val="clear" w:color="auto" w:fill="auto"/>
        <w:tabs>
          <w:tab w:val="left" w:pos="578"/>
          <w:tab w:val="left" w:pos="1418"/>
        </w:tabs>
        <w:spacing w:before="0" w:after="12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гидродинамические аварии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(прорывы плотин, дамб, шлюзов, перемычек и других гидротехнических соору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жений) (рис. 9).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Экологические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Под экологи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ческими чрезвычайными ситуациями понимают значительные нарушения природной среды (например, разрушение озоново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го слоя, опустынивание земель, засоление почв, кислотные дожди и др.), несущие угрозу жизнедеятельности человека.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16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Антропогенные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Антропо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генные чрезвычайные ситуации являются следствием оши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бочных действий людей.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330" w:after="12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lastRenderedPageBreak/>
        <w:t>Социальные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К социальным чрезвычайным ситуациям относят угрожающие жизни, здо</w:t>
      </w:r>
      <w:r>
        <w:rPr>
          <w:rFonts w:ascii="Times New Roman" w:hAnsi="Times New Roman" w:cs="Times New Roman"/>
          <w:sz w:val="26"/>
          <w:szCs w:val="26"/>
        </w:rPr>
        <w:t xml:space="preserve">ровью </w:t>
      </w:r>
      <w:r w:rsidRPr="001E6ADB">
        <w:rPr>
          <w:rFonts w:ascii="Times New Roman" w:hAnsi="Times New Roman" w:cs="Times New Roman"/>
          <w:sz w:val="26"/>
          <w:szCs w:val="26"/>
        </w:rPr>
        <w:t>и благополучию людей события, происходящие в об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ществе: войны, межнациональные конфликты, геноцид, тер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роризм, крупные ограбления и др.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Комбинированные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Комби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нированные чрезвычайные ситуации могут сочетать в себе признаки нескольких ЧС, различающихся по масштабам воз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никновения.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Классификация чрезвычайных ситуаций природного и тех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ногенного характера по степени распространения дается в со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ответствующем постановлении Правительства РФ от 21 мая 2007 г. № 304.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12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Локальные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Зона локальных </w:t>
      </w:r>
      <w:r w:rsidRPr="001E6AD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1E6ADB">
        <w:rPr>
          <w:rFonts w:ascii="Times New Roman" w:hAnsi="Times New Roman" w:cs="Times New Roman"/>
          <w:sz w:val="26"/>
          <w:szCs w:val="26"/>
        </w:rPr>
        <w:t>КЗ не выходит за пределы территории объекта производствен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ного или социального назначения. Число пострадавших в ло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кальных ЧС не превышает 10 человек. Материальный ущерб при этом составляет не более 100 тысяч рублей.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32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Муниципальные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Зона не выходит за пределы населенного пункта, города, района. Чис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 пострадавших составляет от 10 до 50 человек. Материаль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ный ущерб составляет не более пяти миллионов рублей. Дан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ная чрезвычайная ситуация может быть также отнесена к ЧС локального характера.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Меж муниципальные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Зона межмуниципальных ЧС распространяется на территорию двух и более поселений, внутригородских районов крупных городов и на межселенную территорию. Число пострадавших и материальный ущерб оцениваются так же, как при ЧС му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ниципального характера.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116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Региональные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Зона регио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нальных чрезвычайных ситуаций охватывает территорию одного субъекта РФ. В результате региональных ЧС увечья получают свыше 50, но не более 500 человек. Материальный ущерб составляет от 5 до 500 миллионов рублей.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16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Межрегиональные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Зона межрегиональных чрезвычайных ситуаций затрагивает тер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риторию двух и более субъектов Федерации. Число постра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давших — от 50 до 500 человек. Материальный ущерб, как и при региональных ЧС.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Федеральные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Зона феде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ральных ЧС может охватывать территорию всей страны. В 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зультате федеральных ЧС непосредственно страдают свыше 500 человек. Материальный ущерб составляет свыше 500 мил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лионов рублей.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Существуют также</w:t>
      </w:r>
      <w:r w:rsidRPr="001E6ADB">
        <w:rPr>
          <w:rStyle w:val="a4"/>
          <w:rFonts w:ascii="Times New Roman" w:hAnsi="Times New Roman" w:cs="Times New Roman"/>
          <w:sz w:val="26"/>
          <w:szCs w:val="26"/>
        </w:rPr>
        <w:t xml:space="preserve"> трансграничные чрезвычайные си</w:t>
      </w:r>
      <w:r w:rsidRPr="001E6ADB">
        <w:rPr>
          <w:rStyle w:val="a4"/>
          <w:rFonts w:ascii="Times New Roman" w:hAnsi="Times New Roman" w:cs="Times New Roman"/>
          <w:sz w:val="26"/>
          <w:szCs w:val="26"/>
        </w:rPr>
        <w:softHyphen/>
        <w:t>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Поражающие факторы трансграничных ЧС выходят за пределы РФ, но частично затрагивают ее территорию.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376" w:line="276" w:lineRule="auto"/>
        <w:ind w:right="20" w:firstLine="284"/>
        <w:rPr>
          <w:rStyle w:val="10pt"/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lastRenderedPageBreak/>
        <w:t>Территории, в пределах которых в результате аварий, ка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тастроф, военных действий или стихийных бедствий произош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ли отрицательные изменения в окружающей среде, угрожаю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щие здоровью человека, состоянию экосистем, генетическому фонду растений и животных, решениями правительства объ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являются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зонами чрезвычайной экологической ситуации.</w:t>
      </w:r>
    </w:p>
    <w:p w:rsidR="007D0739" w:rsidRPr="009C614A" w:rsidRDefault="007D0739" w:rsidP="007D0739">
      <w:pPr>
        <w:pStyle w:val="20"/>
        <w:keepNext/>
        <w:keepLines/>
        <w:shd w:val="clear" w:color="auto" w:fill="auto"/>
        <w:tabs>
          <w:tab w:val="left" w:pos="1418"/>
        </w:tabs>
        <w:spacing w:before="0" w:after="0" w:line="276" w:lineRule="auto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Ответить письменно на вопросы (кратко)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2B35">
        <w:rPr>
          <w:rFonts w:ascii="Times New Roman" w:hAnsi="Times New Roman" w:cs="Times New Roman"/>
          <w:sz w:val="26"/>
          <w:szCs w:val="26"/>
        </w:rPr>
        <w:t>Что такое</w:t>
      </w:r>
      <w:r w:rsidRPr="001E6ADB">
        <w:rPr>
          <w:rFonts w:ascii="Times New Roman" w:hAnsi="Times New Roman" w:cs="Times New Roman"/>
          <w:sz w:val="26"/>
          <w:szCs w:val="26"/>
        </w:rPr>
        <w:t xml:space="preserve"> «чрезвычайная ситуация».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02B35">
        <w:rPr>
          <w:rFonts w:ascii="Times New Roman" w:hAnsi="Times New Roman" w:cs="Times New Roman"/>
          <w:sz w:val="26"/>
          <w:szCs w:val="26"/>
        </w:rPr>
        <w:t>Что такое авария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1E6ADB">
        <w:rPr>
          <w:rFonts w:ascii="Times New Roman" w:hAnsi="Times New Roman" w:cs="Times New Roman"/>
          <w:sz w:val="26"/>
          <w:szCs w:val="26"/>
        </w:rPr>
        <w:t>Назовите основные виды чрезвычайных ситуаций природного характера.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A96E48">
        <w:rPr>
          <w:rFonts w:ascii="Times New Roman" w:hAnsi="Times New Roman" w:cs="Times New Roman"/>
          <w:sz w:val="26"/>
          <w:szCs w:val="26"/>
        </w:rPr>
        <w:t>Какие чрезвычайные ситуа</w:t>
      </w:r>
      <w:r>
        <w:rPr>
          <w:rFonts w:ascii="Times New Roman" w:hAnsi="Times New Roman" w:cs="Times New Roman"/>
          <w:sz w:val="26"/>
          <w:szCs w:val="26"/>
        </w:rPr>
        <w:t>ции называются техногенными?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A96E48">
        <w:rPr>
          <w:rFonts w:ascii="Times New Roman" w:hAnsi="Times New Roman" w:cs="Times New Roman"/>
          <w:sz w:val="26"/>
          <w:szCs w:val="26"/>
        </w:rPr>
        <w:t>Приведите известные вам примеры техногенных чрезвычай</w:t>
      </w:r>
      <w:r w:rsidRPr="00A96E48">
        <w:rPr>
          <w:rFonts w:ascii="Times New Roman" w:hAnsi="Times New Roman" w:cs="Times New Roman"/>
          <w:sz w:val="26"/>
          <w:szCs w:val="26"/>
        </w:rPr>
        <w:softHyphen/>
        <w:t>ных ситуаций с загрязнением и без загрязнения окружающей среды.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A96E48">
        <w:rPr>
          <w:rFonts w:ascii="Times New Roman" w:hAnsi="Times New Roman" w:cs="Times New Roman"/>
          <w:sz w:val="26"/>
          <w:szCs w:val="26"/>
        </w:rPr>
        <w:t>Какие чрезвычайные ситуации относят к числу социальных?</w:t>
      </w:r>
      <w:r w:rsidRPr="007D0739">
        <w:rPr>
          <w:rFonts w:ascii="Times New Roman" w:hAnsi="Times New Roman" w:cs="Times New Roman"/>
          <w:sz w:val="26"/>
          <w:szCs w:val="26"/>
        </w:rPr>
        <w:t xml:space="preserve"> </w:t>
      </w:r>
      <w:r w:rsidRPr="00A96E48">
        <w:rPr>
          <w:rFonts w:ascii="Times New Roman" w:hAnsi="Times New Roman" w:cs="Times New Roman"/>
          <w:sz w:val="26"/>
          <w:szCs w:val="26"/>
        </w:rPr>
        <w:t>Можно ли взятие зало</w:t>
      </w:r>
      <w:r>
        <w:rPr>
          <w:rFonts w:ascii="Times New Roman" w:hAnsi="Times New Roman" w:cs="Times New Roman"/>
          <w:sz w:val="26"/>
          <w:szCs w:val="26"/>
        </w:rPr>
        <w:t>жников отнести к социальным ЧС?</w:t>
      </w:r>
    </w:p>
    <w:p w:rsidR="00C641B9" w:rsidRDefault="00C641B9"/>
    <w:sectPr w:rsidR="00C641B9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BA" w:rsidRDefault="007204BA" w:rsidP="007D0739">
      <w:pPr>
        <w:spacing w:after="0" w:line="240" w:lineRule="auto"/>
      </w:pPr>
      <w:r>
        <w:separator/>
      </w:r>
    </w:p>
  </w:endnote>
  <w:endnote w:type="continuationSeparator" w:id="1">
    <w:p w:rsidR="007204BA" w:rsidRDefault="007204BA" w:rsidP="007D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BA" w:rsidRDefault="007204BA" w:rsidP="007D0739">
      <w:pPr>
        <w:spacing w:after="0" w:line="240" w:lineRule="auto"/>
      </w:pPr>
      <w:r>
        <w:separator/>
      </w:r>
    </w:p>
  </w:footnote>
  <w:footnote w:type="continuationSeparator" w:id="1">
    <w:p w:rsidR="007204BA" w:rsidRDefault="007204BA" w:rsidP="007D0739">
      <w:pPr>
        <w:spacing w:after="0" w:line="240" w:lineRule="auto"/>
      </w:pPr>
      <w:r>
        <w:continuationSeparator/>
      </w:r>
    </w:p>
  </w:footnote>
  <w:footnote w:id="2">
    <w:p w:rsidR="007D0739" w:rsidRPr="00A96E48" w:rsidRDefault="007D0739" w:rsidP="007D0739">
      <w:pPr>
        <w:pStyle w:val="a7"/>
        <w:shd w:val="clear" w:color="auto" w:fill="auto"/>
        <w:spacing w:line="160" w:lineRule="exact"/>
        <w:rPr>
          <w:rFonts w:asciiTheme="minorHAnsi" w:hAnsiTheme="minorHAns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41E4"/>
    <w:multiLevelType w:val="multilevel"/>
    <w:tmpl w:val="17DA7D2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03C67"/>
    <w:multiLevelType w:val="multilevel"/>
    <w:tmpl w:val="179E4CE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67379C"/>
    <w:multiLevelType w:val="multilevel"/>
    <w:tmpl w:val="40A2FB6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739"/>
    <w:rsid w:val="000033A8"/>
    <w:rsid w:val="000034B1"/>
    <w:rsid w:val="00003614"/>
    <w:rsid w:val="0000437B"/>
    <w:rsid w:val="00007308"/>
    <w:rsid w:val="000078BE"/>
    <w:rsid w:val="00012AC0"/>
    <w:rsid w:val="000140D4"/>
    <w:rsid w:val="000148DD"/>
    <w:rsid w:val="00015444"/>
    <w:rsid w:val="00015AF4"/>
    <w:rsid w:val="00015B84"/>
    <w:rsid w:val="00016A07"/>
    <w:rsid w:val="00017942"/>
    <w:rsid w:val="000203C8"/>
    <w:rsid w:val="0002047F"/>
    <w:rsid w:val="00021459"/>
    <w:rsid w:val="00022C30"/>
    <w:rsid w:val="00023352"/>
    <w:rsid w:val="0002350A"/>
    <w:rsid w:val="000257AA"/>
    <w:rsid w:val="00027019"/>
    <w:rsid w:val="0003012B"/>
    <w:rsid w:val="00030D51"/>
    <w:rsid w:val="00031701"/>
    <w:rsid w:val="00031DF1"/>
    <w:rsid w:val="0003200A"/>
    <w:rsid w:val="00032AF5"/>
    <w:rsid w:val="00032BFB"/>
    <w:rsid w:val="0003530A"/>
    <w:rsid w:val="00040195"/>
    <w:rsid w:val="00041AC5"/>
    <w:rsid w:val="000502D6"/>
    <w:rsid w:val="000527D3"/>
    <w:rsid w:val="000544E0"/>
    <w:rsid w:val="00054A11"/>
    <w:rsid w:val="00055882"/>
    <w:rsid w:val="00055EE0"/>
    <w:rsid w:val="0005651E"/>
    <w:rsid w:val="00056B0A"/>
    <w:rsid w:val="000602F3"/>
    <w:rsid w:val="00062C88"/>
    <w:rsid w:val="00063073"/>
    <w:rsid w:val="0006362B"/>
    <w:rsid w:val="000638EA"/>
    <w:rsid w:val="0006628D"/>
    <w:rsid w:val="00066411"/>
    <w:rsid w:val="000664B5"/>
    <w:rsid w:val="0006653D"/>
    <w:rsid w:val="000673ED"/>
    <w:rsid w:val="00071A0C"/>
    <w:rsid w:val="00071CFC"/>
    <w:rsid w:val="00072FD2"/>
    <w:rsid w:val="00073745"/>
    <w:rsid w:val="00074000"/>
    <w:rsid w:val="00075603"/>
    <w:rsid w:val="00075E0B"/>
    <w:rsid w:val="00075ECC"/>
    <w:rsid w:val="000765EC"/>
    <w:rsid w:val="000773F8"/>
    <w:rsid w:val="00080604"/>
    <w:rsid w:val="0008388A"/>
    <w:rsid w:val="00083E2D"/>
    <w:rsid w:val="0008566E"/>
    <w:rsid w:val="00086DE0"/>
    <w:rsid w:val="00087F6D"/>
    <w:rsid w:val="00091FBB"/>
    <w:rsid w:val="000922CD"/>
    <w:rsid w:val="00095EDC"/>
    <w:rsid w:val="000A0EF4"/>
    <w:rsid w:val="000A6D7E"/>
    <w:rsid w:val="000A778E"/>
    <w:rsid w:val="000B0563"/>
    <w:rsid w:val="000B0FF2"/>
    <w:rsid w:val="000B135A"/>
    <w:rsid w:val="000B430E"/>
    <w:rsid w:val="000B5055"/>
    <w:rsid w:val="000B6DF3"/>
    <w:rsid w:val="000C2B2E"/>
    <w:rsid w:val="000C3122"/>
    <w:rsid w:val="000C38C7"/>
    <w:rsid w:val="000C3D3F"/>
    <w:rsid w:val="000C708A"/>
    <w:rsid w:val="000D207E"/>
    <w:rsid w:val="000D357B"/>
    <w:rsid w:val="000D4859"/>
    <w:rsid w:val="000D5672"/>
    <w:rsid w:val="000D6ADE"/>
    <w:rsid w:val="000E0416"/>
    <w:rsid w:val="000E277B"/>
    <w:rsid w:val="000E45DE"/>
    <w:rsid w:val="000F056C"/>
    <w:rsid w:val="000F0FE5"/>
    <w:rsid w:val="000F132D"/>
    <w:rsid w:val="000F1342"/>
    <w:rsid w:val="000F28AD"/>
    <w:rsid w:val="000F3242"/>
    <w:rsid w:val="000F32C5"/>
    <w:rsid w:val="000F56D7"/>
    <w:rsid w:val="000F5C8D"/>
    <w:rsid w:val="000F611F"/>
    <w:rsid w:val="001000D4"/>
    <w:rsid w:val="00101ED2"/>
    <w:rsid w:val="001038AE"/>
    <w:rsid w:val="0010514F"/>
    <w:rsid w:val="00107FCA"/>
    <w:rsid w:val="00110372"/>
    <w:rsid w:val="00113197"/>
    <w:rsid w:val="00115587"/>
    <w:rsid w:val="001169A6"/>
    <w:rsid w:val="00116A6B"/>
    <w:rsid w:val="00117923"/>
    <w:rsid w:val="00117A34"/>
    <w:rsid w:val="0012107F"/>
    <w:rsid w:val="001254D3"/>
    <w:rsid w:val="00130062"/>
    <w:rsid w:val="001314DA"/>
    <w:rsid w:val="0013495C"/>
    <w:rsid w:val="0013567C"/>
    <w:rsid w:val="00135AD3"/>
    <w:rsid w:val="00135E2B"/>
    <w:rsid w:val="001368CE"/>
    <w:rsid w:val="00136D89"/>
    <w:rsid w:val="00140491"/>
    <w:rsid w:val="001429A6"/>
    <w:rsid w:val="00142D55"/>
    <w:rsid w:val="001449B8"/>
    <w:rsid w:val="00144E9E"/>
    <w:rsid w:val="00145762"/>
    <w:rsid w:val="00145D7B"/>
    <w:rsid w:val="00146BC1"/>
    <w:rsid w:val="00150839"/>
    <w:rsid w:val="00150BA7"/>
    <w:rsid w:val="00152FAD"/>
    <w:rsid w:val="0015336E"/>
    <w:rsid w:val="00154D0B"/>
    <w:rsid w:val="00156CE4"/>
    <w:rsid w:val="00160A3D"/>
    <w:rsid w:val="00160DF6"/>
    <w:rsid w:val="0016200E"/>
    <w:rsid w:val="001626FC"/>
    <w:rsid w:val="001634BB"/>
    <w:rsid w:val="00163F82"/>
    <w:rsid w:val="00171164"/>
    <w:rsid w:val="0017146F"/>
    <w:rsid w:val="001733A9"/>
    <w:rsid w:val="001749FE"/>
    <w:rsid w:val="00175ADD"/>
    <w:rsid w:val="00175B87"/>
    <w:rsid w:val="001807DF"/>
    <w:rsid w:val="0018162F"/>
    <w:rsid w:val="001816B5"/>
    <w:rsid w:val="00181BAE"/>
    <w:rsid w:val="00182836"/>
    <w:rsid w:val="00183C0D"/>
    <w:rsid w:val="00185B0C"/>
    <w:rsid w:val="00186547"/>
    <w:rsid w:val="001872DC"/>
    <w:rsid w:val="00190E7F"/>
    <w:rsid w:val="00191469"/>
    <w:rsid w:val="00191AA7"/>
    <w:rsid w:val="00191F45"/>
    <w:rsid w:val="00192B69"/>
    <w:rsid w:val="00192CB5"/>
    <w:rsid w:val="001936E9"/>
    <w:rsid w:val="00194645"/>
    <w:rsid w:val="00194912"/>
    <w:rsid w:val="00196EDB"/>
    <w:rsid w:val="001A04FB"/>
    <w:rsid w:val="001A1974"/>
    <w:rsid w:val="001A1BA7"/>
    <w:rsid w:val="001A52EC"/>
    <w:rsid w:val="001A6788"/>
    <w:rsid w:val="001B09AA"/>
    <w:rsid w:val="001B1922"/>
    <w:rsid w:val="001B26DE"/>
    <w:rsid w:val="001B3245"/>
    <w:rsid w:val="001B5DD6"/>
    <w:rsid w:val="001B7469"/>
    <w:rsid w:val="001C04AA"/>
    <w:rsid w:val="001C0D5F"/>
    <w:rsid w:val="001C117F"/>
    <w:rsid w:val="001C2552"/>
    <w:rsid w:val="001C26A3"/>
    <w:rsid w:val="001C26E7"/>
    <w:rsid w:val="001C2D69"/>
    <w:rsid w:val="001C3F92"/>
    <w:rsid w:val="001C5761"/>
    <w:rsid w:val="001C587B"/>
    <w:rsid w:val="001D361E"/>
    <w:rsid w:val="001D43C5"/>
    <w:rsid w:val="001D4E3E"/>
    <w:rsid w:val="001D6109"/>
    <w:rsid w:val="001D61C4"/>
    <w:rsid w:val="001D6E40"/>
    <w:rsid w:val="001E0174"/>
    <w:rsid w:val="001E2808"/>
    <w:rsid w:val="001E3ECA"/>
    <w:rsid w:val="001E5AD7"/>
    <w:rsid w:val="001F0297"/>
    <w:rsid w:val="001F1145"/>
    <w:rsid w:val="001F16B2"/>
    <w:rsid w:val="001F239E"/>
    <w:rsid w:val="001F3210"/>
    <w:rsid w:val="001F4D6B"/>
    <w:rsid w:val="001F59A2"/>
    <w:rsid w:val="001F60F7"/>
    <w:rsid w:val="001F677B"/>
    <w:rsid w:val="002001A3"/>
    <w:rsid w:val="002011E8"/>
    <w:rsid w:val="00202894"/>
    <w:rsid w:val="00202A77"/>
    <w:rsid w:val="0020438B"/>
    <w:rsid w:val="002050CD"/>
    <w:rsid w:val="0020590A"/>
    <w:rsid w:val="00207769"/>
    <w:rsid w:val="002079A5"/>
    <w:rsid w:val="00207B7B"/>
    <w:rsid w:val="002102D4"/>
    <w:rsid w:val="00211E27"/>
    <w:rsid w:val="002137DE"/>
    <w:rsid w:val="00214A97"/>
    <w:rsid w:val="00216340"/>
    <w:rsid w:val="002211D0"/>
    <w:rsid w:val="002222D4"/>
    <w:rsid w:val="002223AE"/>
    <w:rsid w:val="00222B4E"/>
    <w:rsid w:val="00223CAF"/>
    <w:rsid w:val="00225074"/>
    <w:rsid w:val="0022583F"/>
    <w:rsid w:val="0022627F"/>
    <w:rsid w:val="00227D01"/>
    <w:rsid w:val="002309CB"/>
    <w:rsid w:val="00232B9F"/>
    <w:rsid w:val="00235A01"/>
    <w:rsid w:val="00235DBE"/>
    <w:rsid w:val="0023719C"/>
    <w:rsid w:val="00237295"/>
    <w:rsid w:val="00237EA5"/>
    <w:rsid w:val="0024011B"/>
    <w:rsid w:val="00241312"/>
    <w:rsid w:val="002420D9"/>
    <w:rsid w:val="00242177"/>
    <w:rsid w:val="0024290C"/>
    <w:rsid w:val="002440BC"/>
    <w:rsid w:val="00244A64"/>
    <w:rsid w:val="00244FBB"/>
    <w:rsid w:val="00245005"/>
    <w:rsid w:val="002461FD"/>
    <w:rsid w:val="002463B0"/>
    <w:rsid w:val="00246B66"/>
    <w:rsid w:val="00251306"/>
    <w:rsid w:val="00253AF3"/>
    <w:rsid w:val="00256BDD"/>
    <w:rsid w:val="00256E6B"/>
    <w:rsid w:val="00257384"/>
    <w:rsid w:val="002579DE"/>
    <w:rsid w:val="00262427"/>
    <w:rsid w:val="00262456"/>
    <w:rsid w:val="002639B2"/>
    <w:rsid w:val="002644AD"/>
    <w:rsid w:val="00265F6F"/>
    <w:rsid w:val="00266CEB"/>
    <w:rsid w:val="00270F3C"/>
    <w:rsid w:val="00272608"/>
    <w:rsid w:val="0027334A"/>
    <w:rsid w:val="00273B05"/>
    <w:rsid w:val="002753A2"/>
    <w:rsid w:val="0028020A"/>
    <w:rsid w:val="002846FF"/>
    <w:rsid w:val="002848FE"/>
    <w:rsid w:val="00285BA8"/>
    <w:rsid w:val="002867BF"/>
    <w:rsid w:val="00287847"/>
    <w:rsid w:val="00287A17"/>
    <w:rsid w:val="00291665"/>
    <w:rsid w:val="00291853"/>
    <w:rsid w:val="00294113"/>
    <w:rsid w:val="00295EBE"/>
    <w:rsid w:val="002A0F42"/>
    <w:rsid w:val="002A1288"/>
    <w:rsid w:val="002A2A3A"/>
    <w:rsid w:val="002A325C"/>
    <w:rsid w:val="002A5662"/>
    <w:rsid w:val="002A5C4A"/>
    <w:rsid w:val="002A6575"/>
    <w:rsid w:val="002A7FD7"/>
    <w:rsid w:val="002B013B"/>
    <w:rsid w:val="002B0B4D"/>
    <w:rsid w:val="002B46B1"/>
    <w:rsid w:val="002B46F0"/>
    <w:rsid w:val="002B54F6"/>
    <w:rsid w:val="002B700B"/>
    <w:rsid w:val="002B72A2"/>
    <w:rsid w:val="002B74E6"/>
    <w:rsid w:val="002B7A1C"/>
    <w:rsid w:val="002C021D"/>
    <w:rsid w:val="002C06BF"/>
    <w:rsid w:val="002C158F"/>
    <w:rsid w:val="002C164E"/>
    <w:rsid w:val="002C27E3"/>
    <w:rsid w:val="002C4C6E"/>
    <w:rsid w:val="002C5728"/>
    <w:rsid w:val="002C64A1"/>
    <w:rsid w:val="002C758B"/>
    <w:rsid w:val="002D086E"/>
    <w:rsid w:val="002D0B02"/>
    <w:rsid w:val="002D62F1"/>
    <w:rsid w:val="002D73AB"/>
    <w:rsid w:val="002D73AF"/>
    <w:rsid w:val="002E058C"/>
    <w:rsid w:val="002E08EB"/>
    <w:rsid w:val="002E214A"/>
    <w:rsid w:val="002E3879"/>
    <w:rsid w:val="002E6950"/>
    <w:rsid w:val="002E6A36"/>
    <w:rsid w:val="002E6F29"/>
    <w:rsid w:val="002F09E5"/>
    <w:rsid w:val="002F17CC"/>
    <w:rsid w:val="002F1F32"/>
    <w:rsid w:val="002F59E0"/>
    <w:rsid w:val="002F6F58"/>
    <w:rsid w:val="002F7FED"/>
    <w:rsid w:val="0030345F"/>
    <w:rsid w:val="00304966"/>
    <w:rsid w:val="00305221"/>
    <w:rsid w:val="00306B81"/>
    <w:rsid w:val="00306F3A"/>
    <w:rsid w:val="0030749B"/>
    <w:rsid w:val="00311E27"/>
    <w:rsid w:val="00312B6F"/>
    <w:rsid w:val="0031339B"/>
    <w:rsid w:val="00313AC3"/>
    <w:rsid w:val="00314E2B"/>
    <w:rsid w:val="00317DCA"/>
    <w:rsid w:val="00320AB7"/>
    <w:rsid w:val="003236E0"/>
    <w:rsid w:val="00324396"/>
    <w:rsid w:val="003244BF"/>
    <w:rsid w:val="0032491B"/>
    <w:rsid w:val="00324BF1"/>
    <w:rsid w:val="003266C0"/>
    <w:rsid w:val="00327EA8"/>
    <w:rsid w:val="00330F5D"/>
    <w:rsid w:val="00335F8D"/>
    <w:rsid w:val="00337D6F"/>
    <w:rsid w:val="0034263C"/>
    <w:rsid w:val="00342FDE"/>
    <w:rsid w:val="00344B1C"/>
    <w:rsid w:val="0034536B"/>
    <w:rsid w:val="00345AA7"/>
    <w:rsid w:val="00346184"/>
    <w:rsid w:val="00347666"/>
    <w:rsid w:val="003503AB"/>
    <w:rsid w:val="003510DF"/>
    <w:rsid w:val="0035251E"/>
    <w:rsid w:val="003525AF"/>
    <w:rsid w:val="0035276E"/>
    <w:rsid w:val="003532D7"/>
    <w:rsid w:val="003539AC"/>
    <w:rsid w:val="003548F3"/>
    <w:rsid w:val="00355216"/>
    <w:rsid w:val="00355478"/>
    <w:rsid w:val="00357CB1"/>
    <w:rsid w:val="00360CC9"/>
    <w:rsid w:val="0036227A"/>
    <w:rsid w:val="003629CF"/>
    <w:rsid w:val="00362CD6"/>
    <w:rsid w:val="00370503"/>
    <w:rsid w:val="00372AA4"/>
    <w:rsid w:val="0037433D"/>
    <w:rsid w:val="00375868"/>
    <w:rsid w:val="003768AE"/>
    <w:rsid w:val="0037767D"/>
    <w:rsid w:val="003806E3"/>
    <w:rsid w:val="00386314"/>
    <w:rsid w:val="003876BD"/>
    <w:rsid w:val="00387936"/>
    <w:rsid w:val="00391B17"/>
    <w:rsid w:val="0039222C"/>
    <w:rsid w:val="00394A14"/>
    <w:rsid w:val="00394D7E"/>
    <w:rsid w:val="003968E6"/>
    <w:rsid w:val="003978E0"/>
    <w:rsid w:val="003A06E3"/>
    <w:rsid w:val="003A0D09"/>
    <w:rsid w:val="003A1AEF"/>
    <w:rsid w:val="003A250F"/>
    <w:rsid w:val="003A2531"/>
    <w:rsid w:val="003A2D1B"/>
    <w:rsid w:val="003A3C0D"/>
    <w:rsid w:val="003A5F89"/>
    <w:rsid w:val="003A6550"/>
    <w:rsid w:val="003A6C35"/>
    <w:rsid w:val="003A6C8C"/>
    <w:rsid w:val="003B076A"/>
    <w:rsid w:val="003B2CBE"/>
    <w:rsid w:val="003B3347"/>
    <w:rsid w:val="003B367B"/>
    <w:rsid w:val="003B4203"/>
    <w:rsid w:val="003B6506"/>
    <w:rsid w:val="003C2CE6"/>
    <w:rsid w:val="003C3B90"/>
    <w:rsid w:val="003C3C58"/>
    <w:rsid w:val="003D17CC"/>
    <w:rsid w:val="003D296C"/>
    <w:rsid w:val="003D4519"/>
    <w:rsid w:val="003D7287"/>
    <w:rsid w:val="003D7BB2"/>
    <w:rsid w:val="003E0704"/>
    <w:rsid w:val="003E0A2B"/>
    <w:rsid w:val="003E23D7"/>
    <w:rsid w:val="003E2C34"/>
    <w:rsid w:val="003E3A7B"/>
    <w:rsid w:val="003E5258"/>
    <w:rsid w:val="003F0A59"/>
    <w:rsid w:val="003F1158"/>
    <w:rsid w:val="003F3639"/>
    <w:rsid w:val="003F55C6"/>
    <w:rsid w:val="003F63C1"/>
    <w:rsid w:val="003F6403"/>
    <w:rsid w:val="003F6792"/>
    <w:rsid w:val="003F7D0A"/>
    <w:rsid w:val="00400B28"/>
    <w:rsid w:val="00400CEC"/>
    <w:rsid w:val="00402D0F"/>
    <w:rsid w:val="00403703"/>
    <w:rsid w:val="00403C14"/>
    <w:rsid w:val="00404695"/>
    <w:rsid w:val="00404B77"/>
    <w:rsid w:val="00405273"/>
    <w:rsid w:val="004054BC"/>
    <w:rsid w:val="00405D9E"/>
    <w:rsid w:val="00406E33"/>
    <w:rsid w:val="00406EEE"/>
    <w:rsid w:val="00407A7D"/>
    <w:rsid w:val="00412901"/>
    <w:rsid w:val="004138DC"/>
    <w:rsid w:val="00413F23"/>
    <w:rsid w:val="00414EC5"/>
    <w:rsid w:val="0041500C"/>
    <w:rsid w:val="00415186"/>
    <w:rsid w:val="004175F7"/>
    <w:rsid w:val="004205A2"/>
    <w:rsid w:val="00420D3F"/>
    <w:rsid w:val="004216C0"/>
    <w:rsid w:val="004252A2"/>
    <w:rsid w:val="004325EC"/>
    <w:rsid w:val="0043295F"/>
    <w:rsid w:val="004368D9"/>
    <w:rsid w:val="00440AED"/>
    <w:rsid w:val="004437EE"/>
    <w:rsid w:val="004454F7"/>
    <w:rsid w:val="0044699E"/>
    <w:rsid w:val="00446D89"/>
    <w:rsid w:val="00446EB4"/>
    <w:rsid w:val="00447349"/>
    <w:rsid w:val="00447D5D"/>
    <w:rsid w:val="0045014D"/>
    <w:rsid w:val="004519EE"/>
    <w:rsid w:val="0045264B"/>
    <w:rsid w:val="00452838"/>
    <w:rsid w:val="00454102"/>
    <w:rsid w:val="004550A7"/>
    <w:rsid w:val="00456581"/>
    <w:rsid w:val="00456D6F"/>
    <w:rsid w:val="00457580"/>
    <w:rsid w:val="004576A0"/>
    <w:rsid w:val="004600F4"/>
    <w:rsid w:val="0046047E"/>
    <w:rsid w:val="00460BA4"/>
    <w:rsid w:val="00463A20"/>
    <w:rsid w:val="00464084"/>
    <w:rsid w:val="004657D1"/>
    <w:rsid w:val="00466416"/>
    <w:rsid w:val="00467A16"/>
    <w:rsid w:val="004705DA"/>
    <w:rsid w:val="0047413E"/>
    <w:rsid w:val="00476E9B"/>
    <w:rsid w:val="00482F0E"/>
    <w:rsid w:val="00483D7C"/>
    <w:rsid w:val="00484456"/>
    <w:rsid w:val="004850EF"/>
    <w:rsid w:val="00485182"/>
    <w:rsid w:val="00485EB9"/>
    <w:rsid w:val="00486908"/>
    <w:rsid w:val="00492A7D"/>
    <w:rsid w:val="00493368"/>
    <w:rsid w:val="00493843"/>
    <w:rsid w:val="00495B13"/>
    <w:rsid w:val="00497286"/>
    <w:rsid w:val="004972A7"/>
    <w:rsid w:val="00497D19"/>
    <w:rsid w:val="00497E5C"/>
    <w:rsid w:val="004A0130"/>
    <w:rsid w:val="004A0D50"/>
    <w:rsid w:val="004A2147"/>
    <w:rsid w:val="004A50C1"/>
    <w:rsid w:val="004B0775"/>
    <w:rsid w:val="004B0FEA"/>
    <w:rsid w:val="004B1179"/>
    <w:rsid w:val="004B17FA"/>
    <w:rsid w:val="004B2E41"/>
    <w:rsid w:val="004B396B"/>
    <w:rsid w:val="004B3AA1"/>
    <w:rsid w:val="004B4331"/>
    <w:rsid w:val="004B6361"/>
    <w:rsid w:val="004B6851"/>
    <w:rsid w:val="004C3E1C"/>
    <w:rsid w:val="004C416E"/>
    <w:rsid w:val="004C4CC1"/>
    <w:rsid w:val="004D0985"/>
    <w:rsid w:val="004D0BFD"/>
    <w:rsid w:val="004D420E"/>
    <w:rsid w:val="004D4C25"/>
    <w:rsid w:val="004D568F"/>
    <w:rsid w:val="004E13C7"/>
    <w:rsid w:val="004E1F0A"/>
    <w:rsid w:val="004E1F88"/>
    <w:rsid w:val="004E2B6B"/>
    <w:rsid w:val="004E62F3"/>
    <w:rsid w:val="004E7D03"/>
    <w:rsid w:val="004E7E96"/>
    <w:rsid w:val="004F0951"/>
    <w:rsid w:val="004F19A2"/>
    <w:rsid w:val="004F24F7"/>
    <w:rsid w:val="004F298A"/>
    <w:rsid w:val="004F29D7"/>
    <w:rsid w:val="004F2BC8"/>
    <w:rsid w:val="004F48F3"/>
    <w:rsid w:val="004F5351"/>
    <w:rsid w:val="004F6255"/>
    <w:rsid w:val="004F73C2"/>
    <w:rsid w:val="004F74FE"/>
    <w:rsid w:val="004F79C0"/>
    <w:rsid w:val="00500A6E"/>
    <w:rsid w:val="005021D4"/>
    <w:rsid w:val="00502A35"/>
    <w:rsid w:val="00504EEC"/>
    <w:rsid w:val="00505473"/>
    <w:rsid w:val="00506CFE"/>
    <w:rsid w:val="0051043D"/>
    <w:rsid w:val="005105D6"/>
    <w:rsid w:val="00510885"/>
    <w:rsid w:val="005113AB"/>
    <w:rsid w:val="00511CA3"/>
    <w:rsid w:val="00511FA1"/>
    <w:rsid w:val="00513111"/>
    <w:rsid w:val="00514CF0"/>
    <w:rsid w:val="00520208"/>
    <w:rsid w:val="00520F7F"/>
    <w:rsid w:val="00527C16"/>
    <w:rsid w:val="005303C2"/>
    <w:rsid w:val="00532D9D"/>
    <w:rsid w:val="00534D73"/>
    <w:rsid w:val="005358A2"/>
    <w:rsid w:val="005365C5"/>
    <w:rsid w:val="00536E8E"/>
    <w:rsid w:val="00536F01"/>
    <w:rsid w:val="00537773"/>
    <w:rsid w:val="00540F49"/>
    <w:rsid w:val="005436AA"/>
    <w:rsid w:val="0055286A"/>
    <w:rsid w:val="00552BC7"/>
    <w:rsid w:val="005552C2"/>
    <w:rsid w:val="00556B79"/>
    <w:rsid w:val="00556BEC"/>
    <w:rsid w:val="0055789B"/>
    <w:rsid w:val="005579BB"/>
    <w:rsid w:val="00557AF7"/>
    <w:rsid w:val="005623DC"/>
    <w:rsid w:val="00566D83"/>
    <w:rsid w:val="00566DBA"/>
    <w:rsid w:val="005670BF"/>
    <w:rsid w:val="00567348"/>
    <w:rsid w:val="00570069"/>
    <w:rsid w:val="00570279"/>
    <w:rsid w:val="00570FE5"/>
    <w:rsid w:val="005725D4"/>
    <w:rsid w:val="005728A3"/>
    <w:rsid w:val="00573172"/>
    <w:rsid w:val="00575880"/>
    <w:rsid w:val="00575F9D"/>
    <w:rsid w:val="00576EDC"/>
    <w:rsid w:val="00576FB0"/>
    <w:rsid w:val="00577440"/>
    <w:rsid w:val="00577DAC"/>
    <w:rsid w:val="00580890"/>
    <w:rsid w:val="00580901"/>
    <w:rsid w:val="0058347A"/>
    <w:rsid w:val="0059067B"/>
    <w:rsid w:val="00590909"/>
    <w:rsid w:val="005911FB"/>
    <w:rsid w:val="00593362"/>
    <w:rsid w:val="00594E5B"/>
    <w:rsid w:val="00596B66"/>
    <w:rsid w:val="00596FA0"/>
    <w:rsid w:val="005A0430"/>
    <w:rsid w:val="005A0CBA"/>
    <w:rsid w:val="005A2E38"/>
    <w:rsid w:val="005A6D33"/>
    <w:rsid w:val="005A7E45"/>
    <w:rsid w:val="005B128C"/>
    <w:rsid w:val="005B32AF"/>
    <w:rsid w:val="005B40CA"/>
    <w:rsid w:val="005B5324"/>
    <w:rsid w:val="005B5AD0"/>
    <w:rsid w:val="005B636F"/>
    <w:rsid w:val="005B6675"/>
    <w:rsid w:val="005C0D65"/>
    <w:rsid w:val="005C13A6"/>
    <w:rsid w:val="005C1869"/>
    <w:rsid w:val="005C346D"/>
    <w:rsid w:val="005C3EF8"/>
    <w:rsid w:val="005C4371"/>
    <w:rsid w:val="005C464F"/>
    <w:rsid w:val="005C7FD3"/>
    <w:rsid w:val="005D0A51"/>
    <w:rsid w:val="005D3CB8"/>
    <w:rsid w:val="005D3DA5"/>
    <w:rsid w:val="005D500A"/>
    <w:rsid w:val="005E05B9"/>
    <w:rsid w:val="005E1022"/>
    <w:rsid w:val="005E27E1"/>
    <w:rsid w:val="005E5778"/>
    <w:rsid w:val="005E594C"/>
    <w:rsid w:val="005E60D7"/>
    <w:rsid w:val="005E704D"/>
    <w:rsid w:val="005F016A"/>
    <w:rsid w:val="005F1788"/>
    <w:rsid w:val="005F1AEA"/>
    <w:rsid w:val="005F2C74"/>
    <w:rsid w:val="005F2D05"/>
    <w:rsid w:val="005F5C84"/>
    <w:rsid w:val="005F60F6"/>
    <w:rsid w:val="005F6BE1"/>
    <w:rsid w:val="0060041E"/>
    <w:rsid w:val="006014C1"/>
    <w:rsid w:val="00601E7F"/>
    <w:rsid w:val="00603643"/>
    <w:rsid w:val="006036B2"/>
    <w:rsid w:val="00604E47"/>
    <w:rsid w:val="006101B3"/>
    <w:rsid w:val="00610E7E"/>
    <w:rsid w:val="0061150E"/>
    <w:rsid w:val="00611903"/>
    <w:rsid w:val="00612F41"/>
    <w:rsid w:val="00612F56"/>
    <w:rsid w:val="006145D0"/>
    <w:rsid w:val="00614CBF"/>
    <w:rsid w:val="00616EAD"/>
    <w:rsid w:val="00621375"/>
    <w:rsid w:val="006213AC"/>
    <w:rsid w:val="00622386"/>
    <w:rsid w:val="006225E1"/>
    <w:rsid w:val="0062436F"/>
    <w:rsid w:val="00627AAE"/>
    <w:rsid w:val="0063218E"/>
    <w:rsid w:val="00632689"/>
    <w:rsid w:val="00633651"/>
    <w:rsid w:val="006338A2"/>
    <w:rsid w:val="00637949"/>
    <w:rsid w:val="00640163"/>
    <w:rsid w:val="00641AEC"/>
    <w:rsid w:val="00642D96"/>
    <w:rsid w:val="00643245"/>
    <w:rsid w:val="00643BF5"/>
    <w:rsid w:val="00645981"/>
    <w:rsid w:val="006461D3"/>
    <w:rsid w:val="006513CF"/>
    <w:rsid w:val="00651CFD"/>
    <w:rsid w:val="00654352"/>
    <w:rsid w:val="00655F45"/>
    <w:rsid w:val="00655F76"/>
    <w:rsid w:val="00657B3B"/>
    <w:rsid w:val="00662107"/>
    <w:rsid w:val="00663972"/>
    <w:rsid w:val="00663D25"/>
    <w:rsid w:val="006735B6"/>
    <w:rsid w:val="0067485A"/>
    <w:rsid w:val="006750F1"/>
    <w:rsid w:val="006766AF"/>
    <w:rsid w:val="0068036A"/>
    <w:rsid w:val="006807CC"/>
    <w:rsid w:val="006833F0"/>
    <w:rsid w:val="0068372F"/>
    <w:rsid w:val="006848AE"/>
    <w:rsid w:val="00685280"/>
    <w:rsid w:val="006854DE"/>
    <w:rsid w:val="00685D25"/>
    <w:rsid w:val="00685D5C"/>
    <w:rsid w:val="00686998"/>
    <w:rsid w:val="00691172"/>
    <w:rsid w:val="00691D52"/>
    <w:rsid w:val="00692F3F"/>
    <w:rsid w:val="00696904"/>
    <w:rsid w:val="00696F6D"/>
    <w:rsid w:val="006A0F01"/>
    <w:rsid w:val="006A2C17"/>
    <w:rsid w:val="006A583F"/>
    <w:rsid w:val="006A6B50"/>
    <w:rsid w:val="006A7028"/>
    <w:rsid w:val="006B1A56"/>
    <w:rsid w:val="006B1B73"/>
    <w:rsid w:val="006B33CA"/>
    <w:rsid w:val="006B4AE6"/>
    <w:rsid w:val="006C02E2"/>
    <w:rsid w:val="006C0F9D"/>
    <w:rsid w:val="006C1037"/>
    <w:rsid w:val="006C2162"/>
    <w:rsid w:val="006C3084"/>
    <w:rsid w:val="006C4DE3"/>
    <w:rsid w:val="006C5A99"/>
    <w:rsid w:val="006C5BE2"/>
    <w:rsid w:val="006D28DF"/>
    <w:rsid w:val="006D29C5"/>
    <w:rsid w:val="006D312C"/>
    <w:rsid w:val="006D56DB"/>
    <w:rsid w:val="006E0042"/>
    <w:rsid w:val="006E0A4C"/>
    <w:rsid w:val="006E0ECB"/>
    <w:rsid w:val="006E333F"/>
    <w:rsid w:val="006E582A"/>
    <w:rsid w:val="006E6BF2"/>
    <w:rsid w:val="006F3A84"/>
    <w:rsid w:val="006F4786"/>
    <w:rsid w:val="006F4FD1"/>
    <w:rsid w:val="006F5BB9"/>
    <w:rsid w:val="006F67DE"/>
    <w:rsid w:val="006F6C6C"/>
    <w:rsid w:val="006F7E00"/>
    <w:rsid w:val="006F7F4B"/>
    <w:rsid w:val="00700257"/>
    <w:rsid w:val="00700760"/>
    <w:rsid w:val="00701455"/>
    <w:rsid w:val="0070298C"/>
    <w:rsid w:val="00704718"/>
    <w:rsid w:val="007051E6"/>
    <w:rsid w:val="0070671E"/>
    <w:rsid w:val="00711C61"/>
    <w:rsid w:val="007139ED"/>
    <w:rsid w:val="00716CC4"/>
    <w:rsid w:val="007204BA"/>
    <w:rsid w:val="00721092"/>
    <w:rsid w:val="00722779"/>
    <w:rsid w:val="00725C12"/>
    <w:rsid w:val="00730E9C"/>
    <w:rsid w:val="00732CE2"/>
    <w:rsid w:val="00734FE4"/>
    <w:rsid w:val="00735BD1"/>
    <w:rsid w:val="00735D35"/>
    <w:rsid w:val="007365AF"/>
    <w:rsid w:val="0073667F"/>
    <w:rsid w:val="00737245"/>
    <w:rsid w:val="00737998"/>
    <w:rsid w:val="00746D9E"/>
    <w:rsid w:val="007473DC"/>
    <w:rsid w:val="007506CF"/>
    <w:rsid w:val="007508B4"/>
    <w:rsid w:val="00750CDA"/>
    <w:rsid w:val="0075107C"/>
    <w:rsid w:val="00751AB8"/>
    <w:rsid w:val="007522AD"/>
    <w:rsid w:val="0075255A"/>
    <w:rsid w:val="00752A18"/>
    <w:rsid w:val="00753427"/>
    <w:rsid w:val="0075434E"/>
    <w:rsid w:val="00754565"/>
    <w:rsid w:val="00756EFC"/>
    <w:rsid w:val="00757CAB"/>
    <w:rsid w:val="0076112D"/>
    <w:rsid w:val="0076194F"/>
    <w:rsid w:val="0076258B"/>
    <w:rsid w:val="00762761"/>
    <w:rsid w:val="00763E48"/>
    <w:rsid w:val="00764073"/>
    <w:rsid w:val="00764CDE"/>
    <w:rsid w:val="00766D7B"/>
    <w:rsid w:val="007670DA"/>
    <w:rsid w:val="00767543"/>
    <w:rsid w:val="00770C6B"/>
    <w:rsid w:val="00771768"/>
    <w:rsid w:val="0077201F"/>
    <w:rsid w:val="007746D6"/>
    <w:rsid w:val="007750DD"/>
    <w:rsid w:val="007763CE"/>
    <w:rsid w:val="007766D1"/>
    <w:rsid w:val="00776F88"/>
    <w:rsid w:val="00782178"/>
    <w:rsid w:val="007825EC"/>
    <w:rsid w:val="00784210"/>
    <w:rsid w:val="00785BF0"/>
    <w:rsid w:val="007863C7"/>
    <w:rsid w:val="00787840"/>
    <w:rsid w:val="0079007E"/>
    <w:rsid w:val="00792328"/>
    <w:rsid w:val="00792546"/>
    <w:rsid w:val="00792A6A"/>
    <w:rsid w:val="00792B6F"/>
    <w:rsid w:val="00792F58"/>
    <w:rsid w:val="007933BD"/>
    <w:rsid w:val="007949E1"/>
    <w:rsid w:val="007955F5"/>
    <w:rsid w:val="00797701"/>
    <w:rsid w:val="007A18A1"/>
    <w:rsid w:val="007A2407"/>
    <w:rsid w:val="007A4A72"/>
    <w:rsid w:val="007A5387"/>
    <w:rsid w:val="007A5FA2"/>
    <w:rsid w:val="007A7F0B"/>
    <w:rsid w:val="007B02E6"/>
    <w:rsid w:val="007B0381"/>
    <w:rsid w:val="007C0B76"/>
    <w:rsid w:val="007C0D15"/>
    <w:rsid w:val="007C144E"/>
    <w:rsid w:val="007C1A09"/>
    <w:rsid w:val="007C1B4A"/>
    <w:rsid w:val="007C2340"/>
    <w:rsid w:val="007C37BD"/>
    <w:rsid w:val="007C7570"/>
    <w:rsid w:val="007C7F30"/>
    <w:rsid w:val="007D0739"/>
    <w:rsid w:val="007D16C6"/>
    <w:rsid w:val="007D1FD8"/>
    <w:rsid w:val="007D437B"/>
    <w:rsid w:val="007D4A1F"/>
    <w:rsid w:val="007D4D2A"/>
    <w:rsid w:val="007D762F"/>
    <w:rsid w:val="007E0222"/>
    <w:rsid w:val="007E0537"/>
    <w:rsid w:val="007E1697"/>
    <w:rsid w:val="007E1BAA"/>
    <w:rsid w:val="007E1DB3"/>
    <w:rsid w:val="007E3112"/>
    <w:rsid w:val="007E3CE3"/>
    <w:rsid w:val="007E590F"/>
    <w:rsid w:val="007E5DD5"/>
    <w:rsid w:val="007E65F5"/>
    <w:rsid w:val="007E7E04"/>
    <w:rsid w:val="007F0B64"/>
    <w:rsid w:val="007F24FB"/>
    <w:rsid w:val="007F2A5E"/>
    <w:rsid w:val="007F5AD6"/>
    <w:rsid w:val="007F5F6B"/>
    <w:rsid w:val="007F629A"/>
    <w:rsid w:val="007F7918"/>
    <w:rsid w:val="008010AC"/>
    <w:rsid w:val="00803C5D"/>
    <w:rsid w:val="00805E75"/>
    <w:rsid w:val="00805F5F"/>
    <w:rsid w:val="0080652E"/>
    <w:rsid w:val="00806B23"/>
    <w:rsid w:val="00806B71"/>
    <w:rsid w:val="008074A1"/>
    <w:rsid w:val="008117A0"/>
    <w:rsid w:val="008123D7"/>
    <w:rsid w:val="008124EA"/>
    <w:rsid w:val="00812EAD"/>
    <w:rsid w:val="00815F33"/>
    <w:rsid w:val="008201EE"/>
    <w:rsid w:val="00820334"/>
    <w:rsid w:val="008211CB"/>
    <w:rsid w:val="00825AA9"/>
    <w:rsid w:val="00825D88"/>
    <w:rsid w:val="00827A2D"/>
    <w:rsid w:val="00831333"/>
    <w:rsid w:val="008319AE"/>
    <w:rsid w:val="00831F34"/>
    <w:rsid w:val="008342B1"/>
    <w:rsid w:val="00834AF5"/>
    <w:rsid w:val="008418BA"/>
    <w:rsid w:val="00842A0F"/>
    <w:rsid w:val="008430B6"/>
    <w:rsid w:val="008450D6"/>
    <w:rsid w:val="0084590C"/>
    <w:rsid w:val="00845CE8"/>
    <w:rsid w:val="008462C5"/>
    <w:rsid w:val="008472E1"/>
    <w:rsid w:val="008477DA"/>
    <w:rsid w:val="0085045A"/>
    <w:rsid w:val="00850DFB"/>
    <w:rsid w:val="00850E9F"/>
    <w:rsid w:val="00851D3F"/>
    <w:rsid w:val="00852005"/>
    <w:rsid w:val="008524EE"/>
    <w:rsid w:val="008533DF"/>
    <w:rsid w:val="008537E2"/>
    <w:rsid w:val="00856870"/>
    <w:rsid w:val="00856FA0"/>
    <w:rsid w:val="00857DBC"/>
    <w:rsid w:val="008605D3"/>
    <w:rsid w:val="008614C1"/>
    <w:rsid w:val="00862C7D"/>
    <w:rsid w:val="00865E57"/>
    <w:rsid w:val="00866224"/>
    <w:rsid w:val="008701D3"/>
    <w:rsid w:val="0087052B"/>
    <w:rsid w:val="0087134A"/>
    <w:rsid w:val="00871EB1"/>
    <w:rsid w:val="00873973"/>
    <w:rsid w:val="008740C9"/>
    <w:rsid w:val="00874520"/>
    <w:rsid w:val="0087737E"/>
    <w:rsid w:val="00884CB8"/>
    <w:rsid w:val="00885444"/>
    <w:rsid w:val="00885AE0"/>
    <w:rsid w:val="00887BD1"/>
    <w:rsid w:val="00890A52"/>
    <w:rsid w:val="00890C86"/>
    <w:rsid w:val="008913BD"/>
    <w:rsid w:val="008915EA"/>
    <w:rsid w:val="00893D95"/>
    <w:rsid w:val="00893F0A"/>
    <w:rsid w:val="00894782"/>
    <w:rsid w:val="0089567F"/>
    <w:rsid w:val="008956D0"/>
    <w:rsid w:val="00895F80"/>
    <w:rsid w:val="008971EC"/>
    <w:rsid w:val="00897288"/>
    <w:rsid w:val="00897557"/>
    <w:rsid w:val="008A0037"/>
    <w:rsid w:val="008A0D3F"/>
    <w:rsid w:val="008A1C29"/>
    <w:rsid w:val="008A1D41"/>
    <w:rsid w:val="008A4BB8"/>
    <w:rsid w:val="008A6626"/>
    <w:rsid w:val="008A7904"/>
    <w:rsid w:val="008A7E04"/>
    <w:rsid w:val="008B16A8"/>
    <w:rsid w:val="008B37B2"/>
    <w:rsid w:val="008B3DDB"/>
    <w:rsid w:val="008B6B59"/>
    <w:rsid w:val="008C0239"/>
    <w:rsid w:val="008C1F98"/>
    <w:rsid w:val="008C3A1F"/>
    <w:rsid w:val="008C4ACD"/>
    <w:rsid w:val="008C4BA0"/>
    <w:rsid w:val="008C573A"/>
    <w:rsid w:val="008C57D6"/>
    <w:rsid w:val="008C6671"/>
    <w:rsid w:val="008D29F4"/>
    <w:rsid w:val="008D3265"/>
    <w:rsid w:val="008D37E2"/>
    <w:rsid w:val="008D5622"/>
    <w:rsid w:val="008D5C40"/>
    <w:rsid w:val="008D7033"/>
    <w:rsid w:val="008E2DC9"/>
    <w:rsid w:val="008E3A2E"/>
    <w:rsid w:val="008E42E9"/>
    <w:rsid w:val="008E48A6"/>
    <w:rsid w:val="008E6ADF"/>
    <w:rsid w:val="008E7623"/>
    <w:rsid w:val="008F0EA2"/>
    <w:rsid w:val="008F187D"/>
    <w:rsid w:val="008F3006"/>
    <w:rsid w:val="008F3543"/>
    <w:rsid w:val="008F3633"/>
    <w:rsid w:val="008F3BD7"/>
    <w:rsid w:val="008F4253"/>
    <w:rsid w:val="008F4844"/>
    <w:rsid w:val="008F5AB0"/>
    <w:rsid w:val="0090078B"/>
    <w:rsid w:val="00900B08"/>
    <w:rsid w:val="00901430"/>
    <w:rsid w:val="00907076"/>
    <w:rsid w:val="009077AA"/>
    <w:rsid w:val="009106A3"/>
    <w:rsid w:val="00911FAE"/>
    <w:rsid w:val="0091206D"/>
    <w:rsid w:val="00913B24"/>
    <w:rsid w:val="009141A5"/>
    <w:rsid w:val="009147A4"/>
    <w:rsid w:val="00915E0E"/>
    <w:rsid w:val="00916D10"/>
    <w:rsid w:val="009173D1"/>
    <w:rsid w:val="009177C9"/>
    <w:rsid w:val="009209B4"/>
    <w:rsid w:val="00920FDC"/>
    <w:rsid w:val="00921C6F"/>
    <w:rsid w:val="009248FD"/>
    <w:rsid w:val="00925FE1"/>
    <w:rsid w:val="00926665"/>
    <w:rsid w:val="00933234"/>
    <w:rsid w:val="00940D95"/>
    <w:rsid w:val="00942199"/>
    <w:rsid w:val="009432F9"/>
    <w:rsid w:val="0094483B"/>
    <w:rsid w:val="00944F37"/>
    <w:rsid w:val="009450F9"/>
    <w:rsid w:val="00945425"/>
    <w:rsid w:val="009454AA"/>
    <w:rsid w:val="00946E46"/>
    <w:rsid w:val="009478EE"/>
    <w:rsid w:val="009479DF"/>
    <w:rsid w:val="00951CE6"/>
    <w:rsid w:val="0095222C"/>
    <w:rsid w:val="00953192"/>
    <w:rsid w:val="00953954"/>
    <w:rsid w:val="00955613"/>
    <w:rsid w:val="00957715"/>
    <w:rsid w:val="009612E1"/>
    <w:rsid w:val="009626E0"/>
    <w:rsid w:val="00962E90"/>
    <w:rsid w:val="009665D7"/>
    <w:rsid w:val="00970CB9"/>
    <w:rsid w:val="0097212C"/>
    <w:rsid w:val="0097290C"/>
    <w:rsid w:val="009730C9"/>
    <w:rsid w:val="009733B2"/>
    <w:rsid w:val="00974F03"/>
    <w:rsid w:val="0097618B"/>
    <w:rsid w:val="00981009"/>
    <w:rsid w:val="00981CA0"/>
    <w:rsid w:val="00984910"/>
    <w:rsid w:val="00984C50"/>
    <w:rsid w:val="009851A1"/>
    <w:rsid w:val="00985963"/>
    <w:rsid w:val="00985EE6"/>
    <w:rsid w:val="009867A3"/>
    <w:rsid w:val="0098720C"/>
    <w:rsid w:val="009906F8"/>
    <w:rsid w:val="00995211"/>
    <w:rsid w:val="009964C0"/>
    <w:rsid w:val="00996BFB"/>
    <w:rsid w:val="00997FB4"/>
    <w:rsid w:val="009A1462"/>
    <w:rsid w:val="009A2520"/>
    <w:rsid w:val="009A4B53"/>
    <w:rsid w:val="009A5949"/>
    <w:rsid w:val="009A5B45"/>
    <w:rsid w:val="009A5B4C"/>
    <w:rsid w:val="009A686F"/>
    <w:rsid w:val="009A6C60"/>
    <w:rsid w:val="009A7B0E"/>
    <w:rsid w:val="009B0FF6"/>
    <w:rsid w:val="009B205E"/>
    <w:rsid w:val="009B26AA"/>
    <w:rsid w:val="009B3A97"/>
    <w:rsid w:val="009B3CCE"/>
    <w:rsid w:val="009B3F15"/>
    <w:rsid w:val="009B5BAA"/>
    <w:rsid w:val="009B5CC7"/>
    <w:rsid w:val="009B7C07"/>
    <w:rsid w:val="009B7F24"/>
    <w:rsid w:val="009C02B4"/>
    <w:rsid w:val="009C061C"/>
    <w:rsid w:val="009C3813"/>
    <w:rsid w:val="009C6413"/>
    <w:rsid w:val="009D02C1"/>
    <w:rsid w:val="009D2769"/>
    <w:rsid w:val="009D3395"/>
    <w:rsid w:val="009D411D"/>
    <w:rsid w:val="009D48BD"/>
    <w:rsid w:val="009D5AE6"/>
    <w:rsid w:val="009D7BEE"/>
    <w:rsid w:val="009E0414"/>
    <w:rsid w:val="009E04D8"/>
    <w:rsid w:val="009E465F"/>
    <w:rsid w:val="009E6B26"/>
    <w:rsid w:val="009E6D40"/>
    <w:rsid w:val="009E737A"/>
    <w:rsid w:val="009F0CE8"/>
    <w:rsid w:val="009F122C"/>
    <w:rsid w:val="009F79F9"/>
    <w:rsid w:val="00A00EA6"/>
    <w:rsid w:val="00A01685"/>
    <w:rsid w:val="00A01754"/>
    <w:rsid w:val="00A01AAC"/>
    <w:rsid w:val="00A02B32"/>
    <w:rsid w:val="00A0461E"/>
    <w:rsid w:val="00A0496C"/>
    <w:rsid w:val="00A04E93"/>
    <w:rsid w:val="00A057B4"/>
    <w:rsid w:val="00A13F3D"/>
    <w:rsid w:val="00A1435F"/>
    <w:rsid w:val="00A157DD"/>
    <w:rsid w:val="00A163B1"/>
    <w:rsid w:val="00A16704"/>
    <w:rsid w:val="00A16AB2"/>
    <w:rsid w:val="00A171B7"/>
    <w:rsid w:val="00A17379"/>
    <w:rsid w:val="00A17EA9"/>
    <w:rsid w:val="00A207D8"/>
    <w:rsid w:val="00A2086F"/>
    <w:rsid w:val="00A2111B"/>
    <w:rsid w:val="00A21926"/>
    <w:rsid w:val="00A21AD7"/>
    <w:rsid w:val="00A22E80"/>
    <w:rsid w:val="00A22ED0"/>
    <w:rsid w:val="00A2794B"/>
    <w:rsid w:val="00A3262D"/>
    <w:rsid w:val="00A3424B"/>
    <w:rsid w:val="00A348E1"/>
    <w:rsid w:val="00A34A40"/>
    <w:rsid w:val="00A37025"/>
    <w:rsid w:val="00A37DEE"/>
    <w:rsid w:val="00A4118E"/>
    <w:rsid w:val="00A435B9"/>
    <w:rsid w:val="00A44208"/>
    <w:rsid w:val="00A44256"/>
    <w:rsid w:val="00A44848"/>
    <w:rsid w:val="00A4672D"/>
    <w:rsid w:val="00A5054F"/>
    <w:rsid w:val="00A513BF"/>
    <w:rsid w:val="00A5273F"/>
    <w:rsid w:val="00A53992"/>
    <w:rsid w:val="00A55DB9"/>
    <w:rsid w:val="00A6298E"/>
    <w:rsid w:val="00A62D89"/>
    <w:rsid w:val="00A64C17"/>
    <w:rsid w:val="00A675B8"/>
    <w:rsid w:val="00A71E36"/>
    <w:rsid w:val="00A72081"/>
    <w:rsid w:val="00A7278D"/>
    <w:rsid w:val="00A72802"/>
    <w:rsid w:val="00A741BF"/>
    <w:rsid w:val="00A74FA6"/>
    <w:rsid w:val="00A76BDF"/>
    <w:rsid w:val="00A77346"/>
    <w:rsid w:val="00A807FD"/>
    <w:rsid w:val="00A8223E"/>
    <w:rsid w:val="00A82AB5"/>
    <w:rsid w:val="00A8434C"/>
    <w:rsid w:val="00A84912"/>
    <w:rsid w:val="00A84BAA"/>
    <w:rsid w:val="00A84E1F"/>
    <w:rsid w:val="00A855CB"/>
    <w:rsid w:val="00A85E4D"/>
    <w:rsid w:val="00A86203"/>
    <w:rsid w:val="00A91510"/>
    <w:rsid w:val="00A915BA"/>
    <w:rsid w:val="00A92432"/>
    <w:rsid w:val="00A92E4B"/>
    <w:rsid w:val="00A95186"/>
    <w:rsid w:val="00A951D2"/>
    <w:rsid w:val="00AA0E25"/>
    <w:rsid w:val="00AA1F40"/>
    <w:rsid w:val="00AA2BD3"/>
    <w:rsid w:val="00AA2E71"/>
    <w:rsid w:val="00AA4C88"/>
    <w:rsid w:val="00AA617B"/>
    <w:rsid w:val="00AB11BC"/>
    <w:rsid w:val="00AB13F1"/>
    <w:rsid w:val="00AB2922"/>
    <w:rsid w:val="00AB3815"/>
    <w:rsid w:val="00AB3E9B"/>
    <w:rsid w:val="00AB4415"/>
    <w:rsid w:val="00AB49E8"/>
    <w:rsid w:val="00AC1876"/>
    <w:rsid w:val="00AC1A9F"/>
    <w:rsid w:val="00AC2243"/>
    <w:rsid w:val="00AC2BFF"/>
    <w:rsid w:val="00AC4121"/>
    <w:rsid w:val="00AC72A8"/>
    <w:rsid w:val="00AC7F68"/>
    <w:rsid w:val="00AD023A"/>
    <w:rsid w:val="00AD1461"/>
    <w:rsid w:val="00AD1CA0"/>
    <w:rsid w:val="00AD5251"/>
    <w:rsid w:val="00AD54A7"/>
    <w:rsid w:val="00AD6404"/>
    <w:rsid w:val="00AD6EEA"/>
    <w:rsid w:val="00AD75E6"/>
    <w:rsid w:val="00AE06B2"/>
    <w:rsid w:val="00AE1503"/>
    <w:rsid w:val="00AE1D80"/>
    <w:rsid w:val="00AE1E85"/>
    <w:rsid w:val="00AE20C7"/>
    <w:rsid w:val="00AE3019"/>
    <w:rsid w:val="00AE3A23"/>
    <w:rsid w:val="00AE496A"/>
    <w:rsid w:val="00AE6EA6"/>
    <w:rsid w:val="00AF0183"/>
    <w:rsid w:val="00AF2863"/>
    <w:rsid w:val="00AF3DFA"/>
    <w:rsid w:val="00AF57C9"/>
    <w:rsid w:val="00AF6E97"/>
    <w:rsid w:val="00AF71D4"/>
    <w:rsid w:val="00B015E5"/>
    <w:rsid w:val="00B01D58"/>
    <w:rsid w:val="00B02C47"/>
    <w:rsid w:val="00B049E1"/>
    <w:rsid w:val="00B05730"/>
    <w:rsid w:val="00B06404"/>
    <w:rsid w:val="00B06F02"/>
    <w:rsid w:val="00B07777"/>
    <w:rsid w:val="00B14005"/>
    <w:rsid w:val="00B1419B"/>
    <w:rsid w:val="00B15FE0"/>
    <w:rsid w:val="00B1673A"/>
    <w:rsid w:val="00B17E0D"/>
    <w:rsid w:val="00B22F69"/>
    <w:rsid w:val="00B25029"/>
    <w:rsid w:val="00B32AB2"/>
    <w:rsid w:val="00B33651"/>
    <w:rsid w:val="00B3597F"/>
    <w:rsid w:val="00B40AF8"/>
    <w:rsid w:val="00B40D0F"/>
    <w:rsid w:val="00B4170A"/>
    <w:rsid w:val="00B4325C"/>
    <w:rsid w:val="00B45FD6"/>
    <w:rsid w:val="00B469B3"/>
    <w:rsid w:val="00B46A34"/>
    <w:rsid w:val="00B46F79"/>
    <w:rsid w:val="00B46FAE"/>
    <w:rsid w:val="00B53526"/>
    <w:rsid w:val="00B53D51"/>
    <w:rsid w:val="00B54B86"/>
    <w:rsid w:val="00B56D0C"/>
    <w:rsid w:val="00B60187"/>
    <w:rsid w:val="00B6099D"/>
    <w:rsid w:val="00B61B9E"/>
    <w:rsid w:val="00B627D4"/>
    <w:rsid w:val="00B63964"/>
    <w:rsid w:val="00B64109"/>
    <w:rsid w:val="00B64FD5"/>
    <w:rsid w:val="00B70BBC"/>
    <w:rsid w:val="00B7140B"/>
    <w:rsid w:val="00B72B5C"/>
    <w:rsid w:val="00B72C6B"/>
    <w:rsid w:val="00B74474"/>
    <w:rsid w:val="00B74F32"/>
    <w:rsid w:val="00B750B8"/>
    <w:rsid w:val="00B75B26"/>
    <w:rsid w:val="00B76AAC"/>
    <w:rsid w:val="00B776E9"/>
    <w:rsid w:val="00B80CA5"/>
    <w:rsid w:val="00B810F5"/>
    <w:rsid w:val="00B8444B"/>
    <w:rsid w:val="00B85B33"/>
    <w:rsid w:val="00B86256"/>
    <w:rsid w:val="00B863CA"/>
    <w:rsid w:val="00B86A9A"/>
    <w:rsid w:val="00B87322"/>
    <w:rsid w:val="00B87A48"/>
    <w:rsid w:val="00B9248F"/>
    <w:rsid w:val="00B9263E"/>
    <w:rsid w:val="00B9328A"/>
    <w:rsid w:val="00B937CC"/>
    <w:rsid w:val="00B94262"/>
    <w:rsid w:val="00B9579F"/>
    <w:rsid w:val="00B96046"/>
    <w:rsid w:val="00BA087D"/>
    <w:rsid w:val="00BA0A79"/>
    <w:rsid w:val="00BA0EDF"/>
    <w:rsid w:val="00BA21EE"/>
    <w:rsid w:val="00BA2ECD"/>
    <w:rsid w:val="00BA541F"/>
    <w:rsid w:val="00BA5889"/>
    <w:rsid w:val="00BA5FCB"/>
    <w:rsid w:val="00BA6625"/>
    <w:rsid w:val="00BA70EF"/>
    <w:rsid w:val="00BB0824"/>
    <w:rsid w:val="00BB1AD3"/>
    <w:rsid w:val="00BB328C"/>
    <w:rsid w:val="00BB3F07"/>
    <w:rsid w:val="00BB588F"/>
    <w:rsid w:val="00BC1A02"/>
    <w:rsid w:val="00BC33C3"/>
    <w:rsid w:val="00BC4147"/>
    <w:rsid w:val="00BC6AFA"/>
    <w:rsid w:val="00BD09B2"/>
    <w:rsid w:val="00BD0E6C"/>
    <w:rsid w:val="00BD2269"/>
    <w:rsid w:val="00BD2BC4"/>
    <w:rsid w:val="00BD3693"/>
    <w:rsid w:val="00BD7962"/>
    <w:rsid w:val="00BE1719"/>
    <w:rsid w:val="00BE4165"/>
    <w:rsid w:val="00BE47BB"/>
    <w:rsid w:val="00BE5257"/>
    <w:rsid w:val="00BE670E"/>
    <w:rsid w:val="00BF034D"/>
    <w:rsid w:val="00BF0751"/>
    <w:rsid w:val="00BF11E2"/>
    <w:rsid w:val="00BF274D"/>
    <w:rsid w:val="00BF31BD"/>
    <w:rsid w:val="00BF337C"/>
    <w:rsid w:val="00BF3D1B"/>
    <w:rsid w:val="00BF43DC"/>
    <w:rsid w:val="00BF4981"/>
    <w:rsid w:val="00BF50EE"/>
    <w:rsid w:val="00BF5F51"/>
    <w:rsid w:val="00C01204"/>
    <w:rsid w:val="00C02B35"/>
    <w:rsid w:val="00C10360"/>
    <w:rsid w:val="00C10E61"/>
    <w:rsid w:val="00C1306C"/>
    <w:rsid w:val="00C13D11"/>
    <w:rsid w:val="00C14676"/>
    <w:rsid w:val="00C14C50"/>
    <w:rsid w:val="00C160A5"/>
    <w:rsid w:val="00C16990"/>
    <w:rsid w:val="00C17350"/>
    <w:rsid w:val="00C203A7"/>
    <w:rsid w:val="00C21F45"/>
    <w:rsid w:val="00C238EA"/>
    <w:rsid w:val="00C239DA"/>
    <w:rsid w:val="00C24900"/>
    <w:rsid w:val="00C24A98"/>
    <w:rsid w:val="00C25978"/>
    <w:rsid w:val="00C277BA"/>
    <w:rsid w:val="00C31BBB"/>
    <w:rsid w:val="00C32FEB"/>
    <w:rsid w:val="00C3305C"/>
    <w:rsid w:val="00C33DFA"/>
    <w:rsid w:val="00C356F1"/>
    <w:rsid w:val="00C35812"/>
    <w:rsid w:val="00C37998"/>
    <w:rsid w:val="00C40F5A"/>
    <w:rsid w:val="00C4312E"/>
    <w:rsid w:val="00C43EFC"/>
    <w:rsid w:val="00C440E0"/>
    <w:rsid w:val="00C47DE8"/>
    <w:rsid w:val="00C50216"/>
    <w:rsid w:val="00C50F50"/>
    <w:rsid w:val="00C5492B"/>
    <w:rsid w:val="00C55A67"/>
    <w:rsid w:val="00C565C3"/>
    <w:rsid w:val="00C60089"/>
    <w:rsid w:val="00C61B2B"/>
    <w:rsid w:val="00C61FAA"/>
    <w:rsid w:val="00C641B9"/>
    <w:rsid w:val="00C64946"/>
    <w:rsid w:val="00C65820"/>
    <w:rsid w:val="00C671D5"/>
    <w:rsid w:val="00C67A22"/>
    <w:rsid w:val="00C70B0E"/>
    <w:rsid w:val="00C77C54"/>
    <w:rsid w:val="00C80A2D"/>
    <w:rsid w:val="00C83335"/>
    <w:rsid w:val="00C83500"/>
    <w:rsid w:val="00C83B8F"/>
    <w:rsid w:val="00C845C0"/>
    <w:rsid w:val="00C84662"/>
    <w:rsid w:val="00C85FA2"/>
    <w:rsid w:val="00C87F91"/>
    <w:rsid w:val="00C90609"/>
    <w:rsid w:val="00C90AC5"/>
    <w:rsid w:val="00C936DD"/>
    <w:rsid w:val="00C94ABA"/>
    <w:rsid w:val="00C95B60"/>
    <w:rsid w:val="00C961FF"/>
    <w:rsid w:val="00C973D9"/>
    <w:rsid w:val="00CA0332"/>
    <w:rsid w:val="00CA0B93"/>
    <w:rsid w:val="00CA204F"/>
    <w:rsid w:val="00CA42F3"/>
    <w:rsid w:val="00CA5D0B"/>
    <w:rsid w:val="00CA6930"/>
    <w:rsid w:val="00CA6CB0"/>
    <w:rsid w:val="00CA6F6F"/>
    <w:rsid w:val="00CB1C5E"/>
    <w:rsid w:val="00CB33CB"/>
    <w:rsid w:val="00CC05D4"/>
    <w:rsid w:val="00CC0D70"/>
    <w:rsid w:val="00CC1513"/>
    <w:rsid w:val="00CC170F"/>
    <w:rsid w:val="00CC1B40"/>
    <w:rsid w:val="00CC3488"/>
    <w:rsid w:val="00CC34FF"/>
    <w:rsid w:val="00CC35AE"/>
    <w:rsid w:val="00CC62DF"/>
    <w:rsid w:val="00CD2922"/>
    <w:rsid w:val="00CD2EAD"/>
    <w:rsid w:val="00CD4002"/>
    <w:rsid w:val="00CD4D04"/>
    <w:rsid w:val="00CD6201"/>
    <w:rsid w:val="00CD6340"/>
    <w:rsid w:val="00CD68CC"/>
    <w:rsid w:val="00CD7EC1"/>
    <w:rsid w:val="00CE0F6D"/>
    <w:rsid w:val="00CE1CAE"/>
    <w:rsid w:val="00CE3448"/>
    <w:rsid w:val="00CE345A"/>
    <w:rsid w:val="00CE4EA0"/>
    <w:rsid w:val="00CE5A0F"/>
    <w:rsid w:val="00CE5A80"/>
    <w:rsid w:val="00CE618E"/>
    <w:rsid w:val="00CF257A"/>
    <w:rsid w:val="00CF33EA"/>
    <w:rsid w:val="00CF4E63"/>
    <w:rsid w:val="00CF6397"/>
    <w:rsid w:val="00CF6484"/>
    <w:rsid w:val="00CF6D57"/>
    <w:rsid w:val="00D01402"/>
    <w:rsid w:val="00D01440"/>
    <w:rsid w:val="00D017CF"/>
    <w:rsid w:val="00D04AC0"/>
    <w:rsid w:val="00D06718"/>
    <w:rsid w:val="00D07084"/>
    <w:rsid w:val="00D104B9"/>
    <w:rsid w:val="00D11648"/>
    <w:rsid w:val="00D11EE9"/>
    <w:rsid w:val="00D1541A"/>
    <w:rsid w:val="00D155FC"/>
    <w:rsid w:val="00D15A01"/>
    <w:rsid w:val="00D171E8"/>
    <w:rsid w:val="00D21EA3"/>
    <w:rsid w:val="00D22879"/>
    <w:rsid w:val="00D230A4"/>
    <w:rsid w:val="00D2393D"/>
    <w:rsid w:val="00D24006"/>
    <w:rsid w:val="00D2662B"/>
    <w:rsid w:val="00D26E44"/>
    <w:rsid w:val="00D30BDE"/>
    <w:rsid w:val="00D321A0"/>
    <w:rsid w:val="00D33D40"/>
    <w:rsid w:val="00D34A71"/>
    <w:rsid w:val="00D3541C"/>
    <w:rsid w:val="00D356A6"/>
    <w:rsid w:val="00D4175B"/>
    <w:rsid w:val="00D43E9B"/>
    <w:rsid w:val="00D44A9C"/>
    <w:rsid w:val="00D454AB"/>
    <w:rsid w:val="00D46825"/>
    <w:rsid w:val="00D46C62"/>
    <w:rsid w:val="00D47DAE"/>
    <w:rsid w:val="00D5227F"/>
    <w:rsid w:val="00D5241A"/>
    <w:rsid w:val="00D52CA5"/>
    <w:rsid w:val="00D530B7"/>
    <w:rsid w:val="00D534EB"/>
    <w:rsid w:val="00D53D3B"/>
    <w:rsid w:val="00D5522C"/>
    <w:rsid w:val="00D55318"/>
    <w:rsid w:val="00D569B5"/>
    <w:rsid w:val="00D642DE"/>
    <w:rsid w:val="00D67F55"/>
    <w:rsid w:val="00D71C61"/>
    <w:rsid w:val="00D72EE6"/>
    <w:rsid w:val="00D740DF"/>
    <w:rsid w:val="00D7419F"/>
    <w:rsid w:val="00D7556C"/>
    <w:rsid w:val="00D75ADE"/>
    <w:rsid w:val="00D76AB2"/>
    <w:rsid w:val="00D77D02"/>
    <w:rsid w:val="00D80FB4"/>
    <w:rsid w:val="00D810B1"/>
    <w:rsid w:val="00D81D23"/>
    <w:rsid w:val="00D83A9C"/>
    <w:rsid w:val="00D847DD"/>
    <w:rsid w:val="00D86F0D"/>
    <w:rsid w:val="00D87434"/>
    <w:rsid w:val="00D93711"/>
    <w:rsid w:val="00D959D4"/>
    <w:rsid w:val="00D9799E"/>
    <w:rsid w:val="00DA1FBD"/>
    <w:rsid w:val="00DA338B"/>
    <w:rsid w:val="00DA38EF"/>
    <w:rsid w:val="00DA5AD7"/>
    <w:rsid w:val="00DB0F97"/>
    <w:rsid w:val="00DB2384"/>
    <w:rsid w:val="00DB2B47"/>
    <w:rsid w:val="00DB41E9"/>
    <w:rsid w:val="00DB7891"/>
    <w:rsid w:val="00DC1200"/>
    <w:rsid w:val="00DC18DB"/>
    <w:rsid w:val="00DC3D66"/>
    <w:rsid w:val="00DC6F47"/>
    <w:rsid w:val="00DD0B5B"/>
    <w:rsid w:val="00DD1050"/>
    <w:rsid w:val="00DD2AE5"/>
    <w:rsid w:val="00DD4F1E"/>
    <w:rsid w:val="00DD5133"/>
    <w:rsid w:val="00DD5524"/>
    <w:rsid w:val="00DD640A"/>
    <w:rsid w:val="00DD66B4"/>
    <w:rsid w:val="00DD6A9E"/>
    <w:rsid w:val="00DD7189"/>
    <w:rsid w:val="00DE0F77"/>
    <w:rsid w:val="00DE31AE"/>
    <w:rsid w:val="00DE6B8D"/>
    <w:rsid w:val="00DF00A9"/>
    <w:rsid w:val="00DF2223"/>
    <w:rsid w:val="00DF40A4"/>
    <w:rsid w:val="00DF493C"/>
    <w:rsid w:val="00DF4AA7"/>
    <w:rsid w:val="00DF681B"/>
    <w:rsid w:val="00E01899"/>
    <w:rsid w:val="00E02368"/>
    <w:rsid w:val="00E03DB5"/>
    <w:rsid w:val="00E03EFA"/>
    <w:rsid w:val="00E06A16"/>
    <w:rsid w:val="00E0733C"/>
    <w:rsid w:val="00E10F8E"/>
    <w:rsid w:val="00E1239F"/>
    <w:rsid w:val="00E130AA"/>
    <w:rsid w:val="00E130D8"/>
    <w:rsid w:val="00E14675"/>
    <w:rsid w:val="00E166DC"/>
    <w:rsid w:val="00E16A61"/>
    <w:rsid w:val="00E17BF2"/>
    <w:rsid w:val="00E231F3"/>
    <w:rsid w:val="00E23E8A"/>
    <w:rsid w:val="00E23F30"/>
    <w:rsid w:val="00E2594B"/>
    <w:rsid w:val="00E2601B"/>
    <w:rsid w:val="00E2666D"/>
    <w:rsid w:val="00E31CB6"/>
    <w:rsid w:val="00E33D80"/>
    <w:rsid w:val="00E418C8"/>
    <w:rsid w:val="00E4322F"/>
    <w:rsid w:val="00E43B6B"/>
    <w:rsid w:val="00E4716C"/>
    <w:rsid w:val="00E47FE8"/>
    <w:rsid w:val="00E47FFD"/>
    <w:rsid w:val="00E514B0"/>
    <w:rsid w:val="00E51916"/>
    <w:rsid w:val="00E519A7"/>
    <w:rsid w:val="00E53C68"/>
    <w:rsid w:val="00E543E2"/>
    <w:rsid w:val="00E550AB"/>
    <w:rsid w:val="00E562C1"/>
    <w:rsid w:val="00E6155F"/>
    <w:rsid w:val="00E61C1B"/>
    <w:rsid w:val="00E649E5"/>
    <w:rsid w:val="00E64AB1"/>
    <w:rsid w:val="00E6500E"/>
    <w:rsid w:val="00E650E4"/>
    <w:rsid w:val="00E66593"/>
    <w:rsid w:val="00E6670B"/>
    <w:rsid w:val="00E71552"/>
    <w:rsid w:val="00E75DC5"/>
    <w:rsid w:val="00E82C41"/>
    <w:rsid w:val="00E85500"/>
    <w:rsid w:val="00E85AA2"/>
    <w:rsid w:val="00E8745F"/>
    <w:rsid w:val="00E90FB5"/>
    <w:rsid w:val="00E913E8"/>
    <w:rsid w:val="00E92790"/>
    <w:rsid w:val="00E93AD9"/>
    <w:rsid w:val="00E95F54"/>
    <w:rsid w:val="00E972F8"/>
    <w:rsid w:val="00EA191C"/>
    <w:rsid w:val="00EA1B3E"/>
    <w:rsid w:val="00EA2EEE"/>
    <w:rsid w:val="00EA344F"/>
    <w:rsid w:val="00EA34EA"/>
    <w:rsid w:val="00EA5A45"/>
    <w:rsid w:val="00EA6AE9"/>
    <w:rsid w:val="00EB01DD"/>
    <w:rsid w:val="00EB21C4"/>
    <w:rsid w:val="00EB2AEF"/>
    <w:rsid w:val="00EB31E5"/>
    <w:rsid w:val="00EB5D7D"/>
    <w:rsid w:val="00EB753A"/>
    <w:rsid w:val="00EC082B"/>
    <w:rsid w:val="00EC14CF"/>
    <w:rsid w:val="00EC2A29"/>
    <w:rsid w:val="00EC2D30"/>
    <w:rsid w:val="00EC41D4"/>
    <w:rsid w:val="00EC4598"/>
    <w:rsid w:val="00EC4CFF"/>
    <w:rsid w:val="00EC6A64"/>
    <w:rsid w:val="00EC773E"/>
    <w:rsid w:val="00EC7993"/>
    <w:rsid w:val="00ED0BAB"/>
    <w:rsid w:val="00ED1A09"/>
    <w:rsid w:val="00ED616F"/>
    <w:rsid w:val="00ED73A5"/>
    <w:rsid w:val="00EE06E8"/>
    <w:rsid w:val="00EE0859"/>
    <w:rsid w:val="00EE220D"/>
    <w:rsid w:val="00EE2596"/>
    <w:rsid w:val="00EE313D"/>
    <w:rsid w:val="00EE4315"/>
    <w:rsid w:val="00EE44E8"/>
    <w:rsid w:val="00EE60B7"/>
    <w:rsid w:val="00EE7177"/>
    <w:rsid w:val="00EE7BC5"/>
    <w:rsid w:val="00EF3CBD"/>
    <w:rsid w:val="00EF4936"/>
    <w:rsid w:val="00EF68A9"/>
    <w:rsid w:val="00EF7F41"/>
    <w:rsid w:val="00F030DA"/>
    <w:rsid w:val="00F05B5C"/>
    <w:rsid w:val="00F067BD"/>
    <w:rsid w:val="00F06905"/>
    <w:rsid w:val="00F069C3"/>
    <w:rsid w:val="00F06BF5"/>
    <w:rsid w:val="00F07C4F"/>
    <w:rsid w:val="00F1070A"/>
    <w:rsid w:val="00F10A70"/>
    <w:rsid w:val="00F11346"/>
    <w:rsid w:val="00F11DF8"/>
    <w:rsid w:val="00F1279B"/>
    <w:rsid w:val="00F127E8"/>
    <w:rsid w:val="00F14651"/>
    <w:rsid w:val="00F17A52"/>
    <w:rsid w:val="00F20411"/>
    <w:rsid w:val="00F27F4B"/>
    <w:rsid w:val="00F33810"/>
    <w:rsid w:val="00F35AD2"/>
    <w:rsid w:val="00F3609A"/>
    <w:rsid w:val="00F41A5D"/>
    <w:rsid w:val="00F41E4B"/>
    <w:rsid w:val="00F42707"/>
    <w:rsid w:val="00F4436F"/>
    <w:rsid w:val="00F4469D"/>
    <w:rsid w:val="00F518DB"/>
    <w:rsid w:val="00F52067"/>
    <w:rsid w:val="00F53E9A"/>
    <w:rsid w:val="00F6012F"/>
    <w:rsid w:val="00F6252D"/>
    <w:rsid w:val="00F63AED"/>
    <w:rsid w:val="00F63D97"/>
    <w:rsid w:val="00F6492A"/>
    <w:rsid w:val="00F65E02"/>
    <w:rsid w:val="00F67C52"/>
    <w:rsid w:val="00F72633"/>
    <w:rsid w:val="00F72980"/>
    <w:rsid w:val="00F74ED6"/>
    <w:rsid w:val="00F769EE"/>
    <w:rsid w:val="00F775D8"/>
    <w:rsid w:val="00F83F78"/>
    <w:rsid w:val="00F84397"/>
    <w:rsid w:val="00F8669A"/>
    <w:rsid w:val="00F87375"/>
    <w:rsid w:val="00F87FAA"/>
    <w:rsid w:val="00F916E2"/>
    <w:rsid w:val="00F92B60"/>
    <w:rsid w:val="00F96B80"/>
    <w:rsid w:val="00F976F0"/>
    <w:rsid w:val="00FA04A1"/>
    <w:rsid w:val="00FA268E"/>
    <w:rsid w:val="00FA4662"/>
    <w:rsid w:val="00FA5512"/>
    <w:rsid w:val="00FA5591"/>
    <w:rsid w:val="00FA6A2D"/>
    <w:rsid w:val="00FA6EB7"/>
    <w:rsid w:val="00FA7345"/>
    <w:rsid w:val="00FA744F"/>
    <w:rsid w:val="00FB0876"/>
    <w:rsid w:val="00FB1BE8"/>
    <w:rsid w:val="00FB1D72"/>
    <w:rsid w:val="00FB215F"/>
    <w:rsid w:val="00FB3B07"/>
    <w:rsid w:val="00FB55E9"/>
    <w:rsid w:val="00FB60B0"/>
    <w:rsid w:val="00FB79CD"/>
    <w:rsid w:val="00FC0194"/>
    <w:rsid w:val="00FC0331"/>
    <w:rsid w:val="00FC0572"/>
    <w:rsid w:val="00FC2B6B"/>
    <w:rsid w:val="00FC3998"/>
    <w:rsid w:val="00FC3A95"/>
    <w:rsid w:val="00FC5D9D"/>
    <w:rsid w:val="00FC6495"/>
    <w:rsid w:val="00FC67D9"/>
    <w:rsid w:val="00FD11C6"/>
    <w:rsid w:val="00FD124F"/>
    <w:rsid w:val="00FD2B91"/>
    <w:rsid w:val="00FD2D4C"/>
    <w:rsid w:val="00FD3873"/>
    <w:rsid w:val="00FD3924"/>
    <w:rsid w:val="00FD6E60"/>
    <w:rsid w:val="00FE05C9"/>
    <w:rsid w:val="00FE079E"/>
    <w:rsid w:val="00FE12D7"/>
    <w:rsid w:val="00FE19F3"/>
    <w:rsid w:val="00FE3C5A"/>
    <w:rsid w:val="00FE3D6F"/>
    <w:rsid w:val="00FE7EDC"/>
    <w:rsid w:val="00FF080F"/>
    <w:rsid w:val="00FF1E26"/>
    <w:rsid w:val="00FF44F1"/>
    <w:rsid w:val="00FF4FCC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D073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7D0739"/>
    <w:rPr>
      <w:b/>
      <w:bCs/>
      <w:i/>
      <w:iCs/>
    </w:rPr>
  </w:style>
  <w:style w:type="paragraph" w:customStyle="1" w:styleId="4">
    <w:name w:val="Основной текст4"/>
    <w:basedOn w:val="a"/>
    <w:link w:val="a3"/>
    <w:rsid w:val="007D0739"/>
    <w:pPr>
      <w:shd w:val="clear" w:color="auto" w:fill="FFFFFF"/>
      <w:spacing w:before="300" w:after="0" w:line="230" w:lineRule="exac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5">
    <w:name w:val="Основной текст + Полужирный"/>
    <w:basedOn w:val="a3"/>
    <w:rsid w:val="007D0739"/>
    <w:rPr>
      <w:b/>
      <w:bCs/>
      <w:i w:val="0"/>
      <w:iCs w:val="0"/>
      <w:smallCaps w:val="0"/>
      <w:strike w:val="0"/>
      <w:spacing w:val="0"/>
    </w:rPr>
  </w:style>
  <w:style w:type="character" w:customStyle="1" w:styleId="10pt">
    <w:name w:val="Основной текст + 10 pt;Курсив"/>
    <w:basedOn w:val="a3"/>
    <w:rsid w:val="007D0739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7D0739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D0739"/>
    <w:pPr>
      <w:shd w:val="clear" w:color="auto" w:fill="FFFFFF"/>
      <w:spacing w:before="60" w:after="60" w:line="230" w:lineRule="exact"/>
      <w:ind w:hanging="6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">
    <w:name w:val="Заголовок №2_"/>
    <w:basedOn w:val="a0"/>
    <w:link w:val="20"/>
    <w:rsid w:val="007D073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7D0739"/>
    <w:pPr>
      <w:shd w:val="clear" w:color="auto" w:fill="FFFFFF"/>
      <w:spacing w:before="420" w:after="300" w:line="0" w:lineRule="atLeast"/>
      <w:ind w:hanging="280"/>
      <w:outlineLvl w:val="1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21">
    <w:name w:val="Подпись к картинке (2)_"/>
    <w:basedOn w:val="a0"/>
    <w:link w:val="22"/>
    <w:rsid w:val="007D0739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7D0739"/>
    <w:pPr>
      <w:shd w:val="clear" w:color="auto" w:fill="FFFFFF"/>
      <w:spacing w:after="0" w:line="240" w:lineRule="exact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5">
    <w:name w:val="Подпись к картинке (5)_"/>
    <w:basedOn w:val="a0"/>
    <w:link w:val="50"/>
    <w:rsid w:val="007D0739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51pt">
    <w:name w:val="Подпись к картинке (5) + Интервал 1 pt"/>
    <w:basedOn w:val="5"/>
    <w:rsid w:val="007D0739"/>
    <w:rPr>
      <w:spacing w:val="30"/>
    </w:rPr>
  </w:style>
  <w:style w:type="paragraph" w:customStyle="1" w:styleId="50">
    <w:name w:val="Подпись к картинке (5)"/>
    <w:basedOn w:val="a"/>
    <w:link w:val="5"/>
    <w:rsid w:val="007D0739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a6">
    <w:name w:val="Сноска_"/>
    <w:basedOn w:val="a0"/>
    <w:link w:val="a7"/>
    <w:rsid w:val="007D0739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a7">
    <w:name w:val="Сноска"/>
    <w:basedOn w:val="a"/>
    <w:link w:val="a6"/>
    <w:rsid w:val="007D0739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D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1852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2020-03-20T04:06:00Z</dcterms:created>
  <dcterms:modified xsi:type="dcterms:W3CDTF">2020-03-20T04:37:00Z</dcterms:modified>
</cp:coreProperties>
</file>