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A" w:rsidRDefault="00857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схемы размораживания рыбы.</w:t>
      </w:r>
    </w:p>
    <w:p w:rsidR="00857BAA" w:rsidRDefault="00857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00000" w:rsidRDefault="00857BAA" w:rsidP="00857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AA">
        <w:rPr>
          <w:rFonts w:ascii="Times New Roman" w:hAnsi="Times New Roman" w:cs="Times New Roman"/>
          <w:b/>
          <w:sz w:val="28"/>
          <w:szCs w:val="28"/>
        </w:rPr>
        <w:t>Размораживание рыбы на воздухе</w:t>
      </w:r>
    </w:p>
    <w:p w:rsidR="00857BAA" w:rsidRDefault="00857BAA" w:rsidP="00857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4.75pt;margin-top:20.65pt;width:0;height:27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Рыбу укладывают на столы</w:t>
      </w: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4.75pt;margin-top:21.8pt;width:0;height:27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Температура в цехе 18-20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34.75pt;margin-top:19.4pt;width:.05pt;height:27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Выдерживают 4-10ч.</w:t>
      </w: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34.75pt;margin-top:21.8pt;width:0;height:27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Температура в толще мышц 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BAA" w:rsidRDefault="0083155D" w:rsidP="00857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2%</w:t>
      </w:r>
    </w:p>
    <w:p w:rsidR="00857BAA" w:rsidRPr="00857BAA" w:rsidRDefault="00857BAA" w:rsidP="00857B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7BAA" w:rsidRPr="0085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BAA"/>
    <w:rsid w:val="0083155D"/>
    <w:rsid w:val="0085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3</cp:revision>
  <cp:lastPrinted>2020-03-19T02:11:00Z</cp:lastPrinted>
  <dcterms:created xsi:type="dcterms:W3CDTF">2020-03-19T01:59:00Z</dcterms:created>
  <dcterms:modified xsi:type="dcterms:W3CDTF">2020-03-19T02:11:00Z</dcterms:modified>
</cp:coreProperties>
</file>