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1.xml" ContentType="application/vnd.openxmlformats-officedocument.wordprocessingml.foot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5046" w14:textId="77777777" w:rsidR="00314F7D" w:rsidRDefault="005D63B2">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1</w:t>
      </w:r>
    </w:p>
    <w:p w14:paraId="75A56F22" w14:textId="77777777" w:rsidR="00314F7D" w:rsidRDefault="005D63B2">
      <w:pPr>
        <w:keepNext/>
        <w:jc w:val="right"/>
        <w:outlineLvl w:val="0"/>
        <w:rPr>
          <w:rFonts w:ascii="Times New Roman" w:eastAsia="Times New Roman" w:hAnsi="Times New Roman" w:cs="Times New Roman"/>
          <w:b/>
          <w:bCs/>
          <w:sz w:val="24"/>
          <w:szCs w:val="24"/>
        </w:rPr>
      </w:pPr>
      <w:bookmarkStart w:id="1" w:name="_Toc150695619"/>
      <w:r>
        <w:rPr>
          <w:rFonts w:ascii="Times New Roman" w:eastAsia="Times New Roman" w:hAnsi="Times New Roman" w:cs="Times New Roman"/>
          <w:b/>
          <w:bCs/>
          <w:sz w:val="24"/>
          <w:szCs w:val="24"/>
        </w:rPr>
        <w:t xml:space="preserve">к ОПОП-П по </w:t>
      </w:r>
      <w:r>
        <w:rPr>
          <w:rFonts w:ascii="Times New Roman" w:eastAsia="Times New Roman" w:hAnsi="Times New Roman" w:cs="Times New Roman"/>
          <w:b/>
          <w:bCs/>
          <w:color w:val="0070C0"/>
          <w:sz w:val="24"/>
          <w:szCs w:val="24"/>
        </w:rPr>
        <w:t xml:space="preserve">специальности </w:t>
      </w:r>
      <w:r>
        <w:rPr>
          <w:rFonts w:ascii="Times New Roman" w:eastAsia="Times New Roman" w:hAnsi="Times New Roman" w:cs="Times New Roman"/>
          <w:b/>
          <w:bCs/>
          <w:color w:val="0070C0"/>
          <w:sz w:val="24"/>
          <w:szCs w:val="24"/>
        </w:rPr>
        <w:br/>
      </w:r>
      <w:r w:rsidR="00603EAE" w:rsidRPr="00603EAE">
        <w:rPr>
          <w:rFonts w:ascii="Times New Roman" w:eastAsia="Times New Roman" w:hAnsi="Times New Roman" w:cs="Times New Roman"/>
          <w:b/>
          <w:bCs/>
          <w:color w:val="0070C0"/>
          <w:sz w:val="24"/>
          <w:szCs w:val="24"/>
        </w:rPr>
        <w:t>23.02.07</w:t>
      </w:r>
      <w:r w:rsidR="00603EAE">
        <w:rPr>
          <w:rFonts w:ascii="Times New Roman" w:eastAsia="Times New Roman" w:hAnsi="Times New Roman" w:cs="Times New Roman"/>
          <w:b/>
          <w:bCs/>
          <w:color w:val="0070C0"/>
          <w:sz w:val="24"/>
          <w:szCs w:val="24"/>
        </w:rPr>
        <w:t xml:space="preserve"> </w:t>
      </w:r>
      <w:bookmarkEnd w:id="1"/>
      <w:r w:rsidR="00603EAE" w:rsidRPr="00603EAE">
        <w:rPr>
          <w:rFonts w:ascii="Times New Roman" w:eastAsia="Times New Roman" w:hAnsi="Times New Roman" w:cs="Times New Roman"/>
          <w:b/>
          <w:bCs/>
          <w:color w:val="0070C0"/>
          <w:sz w:val="24"/>
          <w:szCs w:val="24"/>
        </w:rPr>
        <w:t>Техническое обслуживание и ремонт автотранспортных средств</w:t>
      </w:r>
    </w:p>
    <w:p w14:paraId="66A56628" w14:textId="77777777" w:rsidR="00314F7D" w:rsidRDefault="00314F7D"/>
    <w:p w14:paraId="724D01A4" w14:textId="77777777" w:rsidR="00314F7D" w:rsidRDefault="005D63B2">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РАБОЧИЕ ПРОГРАММЫ ПРОФЕССИОНАЛЬНЫХ МОДУЛЕЙ</w:t>
      </w:r>
      <w:bookmarkEnd w:id="0"/>
      <w:bookmarkEnd w:id="2"/>
    </w:p>
    <w:p w14:paraId="0F44ED1D" w14:textId="77777777" w:rsidR="00314F7D" w:rsidRDefault="00314F7D">
      <w:pPr>
        <w:jc w:val="center"/>
        <w:rPr>
          <w:rFonts w:ascii="Times New Roman" w:hAnsi="Times New Roman" w:cs="Times New Roman"/>
          <w:sz w:val="24"/>
          <w:szCs w:val="24"/>
        </w:rPr>
      </w:pPr>
    </w:p>
    <w:p w14:paraId="624920D0" w14:textId="77777777" w:rsidR="00314F7D" w:rsidRDefault="005D63B2">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2A7CBD01" w14:textId="77777777" w:rsidR="00FA344D" w:rsidRDefault="00C3773A">
      <w:pPr>
        <w:pStyle w:val="15"/>
        <w:rPr>
          <w:rFonts w:asciiTheme="minorHAnsi" w:eastAsiaTheme="minorEastAsia" w:hAnsiTheme="minorHAnsi" w:cstheme="minorBidi"/>
          <w:b w:val="0"/>
          <w:bCs w:val="0"/>
          <w:noProof/>
          <w:lang w:eastAsia="ru-RU"/>
        </w:rPr>
      </w:pPr>
      <w:r>
        <w:rPr>
          <w:rFonts w:eastAsia="Times New Roman"/>
          <w:sz w:val="24"/>
          <w:szCs w:val="24"/>
          <w:lang w:eastAsia="ru-RU"/>
        </w:rPr>
        <w:fldChar w:fldCharType="begin"/>
      </w:r>
      <w:r w:rsidR="005D63B2">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93885196" w:history="1">
        <w:r w:rsidR="00FA344D" w:rsidRPr="00FB012E">
          <w:rPr>
            <w:rStyle w:val="af4"/>
            <w:noProof/>
          </w:rPr>
          <w:t xml:space="preserve">«ПМ.01 </w:t>
        </w:r>
        <w:r w:rsidR="00FA344D" w:rsidRPr="00FB012E">
          <w:rPr>
            <w:rStyle w:val="af4"/>
            <w:rFonts w:ascii="Times New Roman Полужирный" w:hAnsi="Times New Roman Полужирный"/>
            <w:caps/>
            <w:noProof/>
          </w:rPr>
          <w:t>Диагностика, техническое обслуживание и ремонт автотранспортных средств и их компонентов</w:t>
        </w:r>
        <w:r w:rsidR="00FA344D" w:rsidRPr="00FB012E">
          <w:rPr>
            <w:rStyle w:val="af4"/>
            <w:noProof/>
          </w:rPr>
          <w:t>»</w:t>
        </w:r>
        <w:r w:rsidR="00FA344D">
          <w:rPr>
            <w:noProof/>
            <w:webHidden/>
          </w:rPr>
          <w:tab/>
        </w:r>
        <w:r w:rsidR="00FA344D">
          <w:rPr>
            <w:noProof/>
            <w:webHidden/>
          </w:rPr>
          <w:fldChar w:fldCharType="begin"/>
        </w:r>
        <w:r w:rsidR="00FA344D">
          <w:rPr>
            <w:noProof/>
            <w:webHidden/>
          </w:rPr>
          <w:instrText xml:space="preserve"> PAGEREF _Toc193885196 \h </w:instrText>
        </w:r>
        <w:r w:rsidR="00FA344D">
          <w:rPr>
            <w:noProof/>
            <w:webHidden/>
          </w:rPr>
        </w:r>
        <w:r w:rsidR="00FA344D">
          <w:rPr>
            <w:noProof/>
            <w:webHidden/>
          </w:rPr>
          <w:fldChar w:fldCharType="separate"/>
        </w:r>
        <w:r w:rsidR="00FA344D">
          <w:rPr>
            <w:noProof/>
            <w:webHidden/>
          </w:rPr>
          <w:t>2</w:t>
        </w:r>
        <w:r w:rsidR="00FA344D">
          <w:rPr>
            <w:noProof/>
            <w:webHidden/>
          </w:rPr>
          <w:fldChar w:fldCharType="end"/>
        </w:r>
      </w:hyperlink>
    </w:p>
    <w:p w14:paraId="0E6BA95B" w14:textId="6CF420A2" w:rsidR="00FA344D" w:rsidRDefault="00FA344D">
      <w:pPr>
        <w:pStyle w:val="15"/>
      </w:pPr>
      <w:hyperlink w:anchor="_Toc193885197" w:history="1">
        <w:r w:rsidRPr="00FB012E">
          <w:rPr>
            <w:rStyle w:val="af4"/>
            <w:noProof/>
          </w:rPr>
          <w:t xml:space="preserve">«ПМ.02 </w:t>
        </w:r>
        <w:r w:rsidR="000E53FD">
          <w:rPr>
            <w:rStyle w:val="af4"/>
            <w:noProof/>
          </w:rPr>
          <w:t>РУКОВОДСТВО ВЫПОЛНЕНИЕМ РАБОТ ПО ТЕХНИЧЕСКОМУ ОБСЛУЖИВАНИЮ И РЕМОНТУ АВТОТРАНСПОРТНЫХ СРЕДСТВ И ИХ КОМПОНЕНТОВ</w:t>
        </w:r>
        <w:r>
          <w:rPr>
            <w:noProof/>
            <w:webHidden/>
          </w:rPr>
          <w:tab/>
        </w:r>
        <w:r>
          <w:rPr>
            <w:noProof/>
            <w:webHidden/>
          </w:rPr>
          <w:fldChar w:fldCharType="begin"/>
        </w:r>
        <w:r>
          <w:rPr>
            <w:noProof/>
            <w:webHidden/>
          </w:rPr>
          <w:instrText xml:space="preserve"> PAGEREF _Toc193885197 \h </w:instrText>
        </w:r>
        <w:r>
          <w:rPr>
            <w:noProof/>
            <w:webHidden/>
          </w:rPr>
        </w:r>
        <w:r>
          <w:rPr>
            <w:noProof/>
            <w:webHidden/>
          </w:rPr>
          <w:fldChar w:fldCharType="separate"/>
        </w:r>
        <w:r>
          <w:rPr>
            <w:noProof/>
            <w:webHidden/>
          </w:rPr>
          <w:t>44</w:t>
        </w:r>
        <w:r>
          <w:rPr>
            <w:noProof/>
            <w:webHidden/>
          </w:rPr>
          <w:fldChar w:fldCharType="end"/>
        </w:r>
      </w:hyperlink>
    </w:p>
    <w:p w14:paraId="41924E9E" w14:textId="6BE2B214" w:rsidR="000E53FD" w:rsidRDefault="000E53FD" w:rsidP="000E53FD">
      <w:pPr>
        <w:pStyle w:val="15"/>
        <w:rPr>
          <w:rFonts w:asciiTheme="minorHAnsi" w:eastAsiaTheme="minorEastAsia" w:hAnsiTheme="minorHAnsi" w:cstheme="minorBidi"/>
          <w:b w:val="0"/>
          <w:bCs w:val="0"/>
          <w:noProof/>
          <w:lang w:eastAsia="ru-RU"/>
        </w:rPr>
      </w:pPr>
      <w:hyperlink w:anchor="_Toc193885196" w:history="1">
        <w:r w:rsidRPr="00FB012E">
          <w:rPr>
            <w:rStyle w:val="af4"/>
            <w:noProof/>
          </w:rPr>
          <w:t>«ПМ.0</w:t>
        </w:r>
        <w:r>
          <w:rPr>
            <w:rStyle w:val="af4"/>
            <w:noProof/>
          </w:rPr>
          <w:t>3</w:t>
        </w:r>
        <w:r w:rsidRPr="00FB012E">
          <w:rPr>
            <w:rStyle w:val="af4"/>
            <w:noProof/>
          </w:rPr>
          <w:t xml:space="preserve"> </w:t>
        </w:r>
        <w:r>
          <w:rPr>
            <w:rStyle w:val="af4"/>
            <w:noProof/>
          </w:rPr>
          <w:t>ВЗАИМОДЕЙСТВИЕ С ПОТРЕБИТЕЛЯМИ В ПРОЦЕССЕ ОКАЗАНИЯ УСЛУГ ПО ТЕХНИЧЕСКОМУ ОБСЛУЖИВАНИЮ И РЕМОНТУ</w:t>
        </w:r>
        <w:r w:rsidRPr="00FB012E">
          <w:rPr>
            <w:rStyle w:val="af4"/>
            <w:noProof/>
          </w:rPr>
          <w:t>»</w:t>
        </w:r>
        <w:r>
          <w:rPr>
            <w:noProof/>
            <w:webHidden/>
          </w:rPr>
          <w:tab/>
        </w:r>
        <w:r>
          <w:rPr>
            <w:noProof/>
            <w:webHidden/>
          </w:rPr>
          <w:fldChar w:fldCharType="begin"/>
        </w:r>
        <w:r>
          <w:rPr>
            <w:noProof/>
            <w:webHidden/>
          </w:rPr>
          <w:instrText xml:space="preserve"> PAGEREF _Toc193885196 \h </w:instrText>
        </w:r>
        <w:r>
          <w:rPr>
            <w:noProof/>
            <w:webHidden/>
          </w:rPr>
        </w:r>
        <w:r>
          <w:rPr>
            <w:noProof/>
            <w:webHidden/>
          </w:rPr>
          <w:fldChar w:fldCharType="separate"/>
        </w:r>
        <w:r>
          <w:rPr>
            <w:noProof/>
            <w:webHidden/>
          </w:rPr>
          <w:t>2</w:t>
        </w:r>
        <w:r>
          <w:rPr>
            <w:noProof/>
            <w:webHidden/>
          </w:rPr>
          <w:fldChar w:fldCharType="end"/>
        </w:r>
      </w:hyperlink>
    </w:p>
    <w:p w14:paraId="24DEE69B" w14:textId="5916EC27" w:rsidR="000E53FD" w:rsidRDefault="000E53FD" w:rsidP="000E53FD">
      <w:pPr>
        <w:pStyle w:val="15"/>
        <w:rPr>
          <w:rFonts w:asciiTheme="minorHAnsi" w:eastAsiaTheme="minorEastAsia" w:hAnsiTheme="minorHAnsi" w:cstheme="minorBidi"/>
          <w:b w:val="0"/>
          <w:bCs w:val="0"/>
          <w:noProof/>
          <w:lang w:eastAsia="ru-RU"/>
        </w:rPr>
      </w:pPr>
      <w:hyperlink w:anchor="_Toc193885197" w:history="1">
        <w:r w:rsidRPr="00FB012E">
          <w:rPr>
            <w:rStyle w:val="af4"/>
            <w:noProof/>
          </w:rPr>
          <w:t>«ПМ.0</w:t>
        </w:r>
        <w:r w:rsidR="00031EEA">
          <w:rPr>
            <w:rStyle w:val="af4"/>
            <w:noProof/>
          </w:rPr>
          <w:t>4 ОСВОЕНИЕ ВИДОВ РАБОТ ПО ОДНОЙ ИЛИ НЕСКОЛЬКИМ ПРОФЕССИЯМ РАБОЧИХ, ДОЛЖНОСТЯМ СЛУЖАЩИХ (11442 ВОДИТЕЛЬ АВТОМОБИЛЯ КАТЕГОРИИ «С»</w:t>
        </w:r>
        <w:r w:rsidR="008A1484">
          <w:rPr>
            <w:rStyle w:val="af4"/>
            <w:noProof/>
          </w:rPr>
          <w:t xml:space="preserve"> 13507 МАШИНИСТ АВТОВЫШКИ И АВТОГИДРОПОДЪЕМНИКА 18511 СЛЕСАРЬ ПО РЕМОНТУ АВТОМОБИЛЕЙ)</w:t>
        </w:r>
        <w:r>
          <w:rPr>
            <w:noProof/>
            <w:webHidden/>
          </w:rPr>
          <w:tab/>
        </w:r>
        <w:r>
          <w:rPr>
            <w:noProof/>
            <w:webHidden/>
          </w:rPr>
          <w:fldChar w:fldCharType="begin"/>
        </w:r>
        <w:r>
          <w:rPr>
            <w:noProof/>
            <w:webHidden/>
          </w:rPr>
          <w:instrText xml:space="preserve"> PAGEREF _Toc193885197 \h </w:instrText>
        </w:r>
        <w:r>
          <w:rPr>
            <w:noProof/>
            <w:webHidden/>
          </w:rPr>
        </w:r>
        <w:r>
          <w:rPr>
            <w:noProof/>
            <w:webHidden/>
          </w:rPr>
          <w:fldChar w:fldCharType="separate"/>
        </w:r>
        <w:r>
          <w:rPr>
            <w:noProof/>
            <w:webHidden/>
          </w:rPr>
          <w:t>44</w:t>
        </w:r>
        <w:r>
          <w:rPr>
            <w:noProof/>
            <w:webHidden/>
          </w:rPr>
          <w:fldChar w:fldCharType="end"/>
        </w:r>
      </w:hyperlink>
    </w:p>
    <w:p w14:paraId="534CC14E" w14:textId="77777777" w:rsidR="00FA344D" w:rsidRDefault="00FA344D">
      <w:pPr>
        <w:pStyle w:val="15"/>
        <w:rPr>
          <w:rFonts w:asciiTheme="minorHAnsi" w:eastAsiaTheme="minorEastAsia" w:hAnsiTheme="minorHAnsi" w:cstheme="minorBidi"/>
          <w:b w:val="0"/>
          <w:bCs w:val="0"/>
          <w:noProof/>
          <w:lang w:eastAsia="ru-RU"/>
        </w:rPr>
      </w:pPr>
      <w:hyperlink w:anchor="_Toc193885198" w:history="1">
        <w:r w:rsidRPr="00FB012E">
          <w:rPr>
            <w:rStyle w:val="af4"/>
            <w:noProof/>
          </w:rPr>
          <w:t>ПАСПОРТ РАБОЧЕЙ ПРОГРАММЫ ПРАКТИКИ (УЧЕБНОЙ И ПРОИЗВОДСТВЕННОЙ)</w:t>
        </w:r>
        <w:r>
          <w:rPr>
            <w:noProof/>
            <w:webHidden/>
          </w:rPr>
          <w:tab/>
        </w:r>
        <w:r>
          <w:rPr>
            <w:noProof/>
            <w:webHidden/>
          </w:rPr>
          <w:fldChar w:fldCharType="begin"/>
        </w:r>
        <w:r>
          <w:rPr>
            <w:noProof/>
            <w:webHidden/>
          </w:rPr>
          <w:instrText xml:space="preserve"> PAGEREF _Toc193885198 \h </w:instrText>
        </w:r>
        <w:r>
          <w:rPr>
            <w:noProof/>
            <w:webHidden/>
          </w:rPr>
        </w:r>
        <w:r>
          <w:rPr>
            <w:noProof/>
            <w:webHidden/>
          </w:rPr>
          <w:fldChar w:fldCharType="separate"/>
        </w:r>
        <w:r>
          <w:rPr>
            <w:noProof/>
            <w:webHidden/>
          </w:rPr>
          <w:t>45</w:t>
        </w:r>
        <w:r>
          <w:rPr>
            <w:noProof/>
            <w:webHidden/>
          </w:rPr>
          <w:fldChar w:fldCharType="end"/>
        </w:r>
      </w:hyperlink>
    </w:p>
    <w:p w14:paraId="42A09E7C" w14:textId="77777777" w:rsidR="00314F7D" w:rsidRDefault="00C3773A">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fldChar w:fldCharType="end"/>
      </w:r>
    </w:p>
    <w:p w14:paraId="26ECCA06" w14:textId="77777777" w:rsidR="00314F7D" w:rsidRDefault="00314F7D">
      <w:pPr>
        <w:jc w:val="center"/>
        <w:rPr>
          <w:rFonts w:ascii="Times New Roman" w:hAnsi="Times New Roman" w:cs="Times New Roman"/>
          <w:b/>
          <w:i/>
          <w:sz w:val="24"/>
          <w:szCs w:val="24"/>
        </w:rPr>
      </w:pPr>
    </w:p>
    <w:p w14:paraId="650F0CE3" w14:textId="77777777" w:rsidR="00314F7D" w:rsidRDefault="00314F7D">
      <w:pPr>
        <w:jc w:val="center"/>
        <w:rPr>
          <w:rFonts w:ascii="Times New Roman" w:hAnsi="Times New Roman" w:cs="Times New Roman"/>
          <w:b/>
          <w:i/>
          <w:sz w:val="24"/>
          <w:szCs w:val="24"/>
        </w:rPr>
      </w:pPr>
    </w:p>
    <w:p w14:paraId="0D6E4FF6" w14:textId="77777777" w:rsidR="00314F7D" w:rsidRDefault="00314F7D">
      <w:pPr>
        <w:jc w:val="center"/>
        <w:rPr>
          <w:rFonts w:ascii="Times New Roman" w:hAnsi="Times New Roman" w:cs="Times New Roman"/>
          <w:b/>
          <w:i/>
          <w:sz w:val="24"/>
          <w:szCs w:val="24"/>
        </w:rPr>
      </w:pPr>
    </w:p>
    <w:p w14:paraId="5BFE4EA2" w14:textId="77777777" w:rsidR="00314F7D" w:rsidRDefault="00314F7D">
      <w:pPr>
        <w:jc w:val="center"/>
        <w:rPr>
          <w:rFonts w:ascii="Times New Roman" w:hAnsi="Times New Roman" w:cs="Times New Roman"/>
          <w:b/>
          <w:i/>
          <w:sz w:val="24"/>
          <w:szCs w:val="24"/>
        </w:rPr>
      </w:pPr>
    </w:p>
    <w:p w14:paraId="461B7485" w14:textId="77777777" w:rsidR="00314F7D" w:rsidRDefault="00314F7D">
      <w:pPr>
        <w:jc w:val="center"/>
        <w:rPr>
          <w:rFonts w:ascii="Times New Roman" w:hAnsi="Times New Roman" w:cs="Times New Roman"/>
          <w:b/>
          <w:i/>
          <w:sz w:val="24"/>
          <w:szCs w:val="24"/>
        </w:rPr>
      </w:pPr>
    </w:p>
    <w:p w14:paraId="2651D9BA" w14:textId="77777777" w:rsidR="00314F7D" w:rsidRDefault="00314F7D">
      <w:pPr>
        <w:jc w:val="center"/>
        <w:rPr>
          <w:rFonts w:ascii="Times New Roman" w:hAnsi="Times New Roman" w:cs="Times New Roman"/>
          <w:b/>
          <w:i/>
          <w:sz w:val="24"/>
          <w:szCs w:val="24"/>
        </w:rPr>
      </w:pPr>
    </w:p>
    <w:p w14:paraId="2D1A6C05" w14:textId="77777777" w:rsidR="00314F7D" w:rsidRDefault="00314F7D">
      <w:pPr>
        <w:jc w:val="center"/>
        <w:rPr>
          <w:rFonts w:ascii="Times New Roman" w:hAnsi="Times New Roman" w:cs="Times New Roman"/>
          <w:b/>
          <w:i/>
          <w:sz w:val="24"/>
          <w:szCs w:val="24"/>
        </w:rPr>
      </w:pPr>
    </w:p>
    <w:p w14:paraId="69AEBF2D" w14:textId="77777777" w:rsidR="00314F7D" w:rsidRDefault="00314F7D">
      <w:pPr>
        <w:jc w:val="center"/>
        <w:rPr>
          <w:rFonts w:ascii="Times New Roman" w:hAnsi="Times New Roman" w:cs="Times New Roman"/>
          <w:b/>
          <w:i/>
          <w:sz w:val="24"/>
          <w:szCs w:val="24"/>
        </w:rPr>
      </w:pPr>
    </w:p>
    <w:p w14:paraId="6FE90680" w14:textId="77777777" w:rsidR="00314F7D" w:rsidRDefault="00314F7D">
      <w:pPr>
        <w:jc w:val="center"/>
        <w:rPr>
          <w:rFonts w:ascii="Times New Roman" w:hAnsi="Times New Roman" w:cs="Times New Roman"/>
          <w:b/>
          <w:i/>
          <w:sz w:val="24"/>
          <w:szCs w:val="24"/>
        </w:rPr>
      </w:pPr>
    </w:p>
    <w:p w14:paraId="59AB3E94" w14:textId="77777777" w:rsidR="00314F7D" w:rsidRDefault="00314F7D">
      <w:pPr>
        <w:jc w:val="center"/>
        <w:rPr>
          <w:rFonts w:ascii="Times New Roman" w:hAnsi="Times New Roman" w:cs="Times New Roman"/>
          <w:b/>
          <w:i/>
          <w:sz w:val="24"/>
          <w:szCs w:val="24"/>
        </w:rPr>
      </w:pPr>
    </w:p>
    <w:p w14:paraId="198CAB21" w14:textId="77777777" w:rsidR="00314F7D" w:rsidRDefault="00314F7D">
      <w:pPr>
        <w:jc w:val="center"/>
        <w:rPr>
          <w:rFonts w:ascii="Times New Roman" w:hAnsi="Times New Roman" w:cs="Times New Roman"/>
          <w:b/>
          <w:i/>
          <w:sz w:val="24"/>
          <w:szCs w:val="24"/>
        </w:rPr>
      </w:pPr>
    </w:p>
    <w:p w14:paraId="448DD207" w14:textId="77777777" w:rsidR="00314F7D" w:rsidRDefault="00314F7D">
      <w:pPr>
        <w:jc w:val="center"/>
        <w:rPr>
          <w:rFonts w:ascii="Times New Roman" w:hAnsi="Times New Roman" w:cs="Times New Roman"/>
          <w:b/>
          <w:i/>
          <w:sz w:val="24"/>
          <w:szCs w:val="24"/>
        </w:rPr>
      </w:pPr>
    </w:p>
    <w:p w14:paraId="0FBF237F" w14:textId="77777777" w:rsidR="00314F7D" w:rsidRDefault="00314F7D">
      <w:pPr>
        <w:jc w:val="center"/>
        <w:rPr>
          <w:rFonts w:ascii="Times New Roman" w:hAnsi="Times New Roman" w:cs="Times New Roman"/>
          <w:b/>
          <w:i/>
          <w:sz w:val="24"/>
          <w:szCs w:val="24"/>
        </w:rPr>
      </w:pPr>
    </w:p>
    <w:p w14:paraId="32C18785" w14:textId="77777777" w:rsidR="00314F7D" w:rsidRDefault="00314F7D">
      <w:pPr>
        <w:jc w:val="center"/>
        <w:rPr>
          <w:rFonts w:ascii="Times New Roman" w:hAnsi="Times New Roman" w:cs="Times New Roman"/>
          <w:b/>
          <w:i/>
          <w:sz w:val="24"/>
          <w:szCs w:val="24"/>
        </w:rPr>
      </w:pPr>
    </w:p>
    <w:p w14:paraId="4578BEA0" w14:textId="77777777" w:rsidR="00314F7D" w:rsidRDefault="00314F7D">
      <w:pPr>
        <w:jc w:val="center"/>
        <w:rPr>
          <w:rFonts w:ascii="Times New Roman" w:hAnsi="Times New Roman" w:cs="Times New Roman"/>
          <w:b/>
          <w:i/>
          <w:sz w:val="24"/>
          <w:szCs w:val="24"/>
        </w:rPr>
      </w:pPr>
    </w:p>
    <w:p w14:paraId="69822CA5" w14:textId="77777777" w:rsidR="00314F7D" w:rsidRDefault="00314F7D">
      <w:pPr>
        <w:jc w:val="center"/>
        <w:rPr>
          <w:rFonts w:ascii="Times New Roman" w:hAnsi="Times New Roman" w:cs="Times New Roman"/>
          <w:b/>
          <w:i/>
          <w:sz w:val="24"/>
          <w:szCs w:val="24"/>
        </w:rPr>
      </w:pPr>
    </w:p>
    <w:p w14:paraId="41F7AC41" w14:textId="77777777" w:rsidR="00314F7D" w:rsidRDefault="00314F7D">
      <w:pPr>
        <w:jc w:val="center"/>
        <w:rPr>
          <w:rFonts w:ascii="Times New Roman" w:hAnsi="Times New Roman" w:cs="Times New Roman"/>
          <w:b/>
          <w:i/>
          <w:sz w:val="24"/>
          <w:szCs w:val="24"/>
        </w:rPr>
      </w:pPr>
    </w:p>
    <w:p w14:paraId="55980C2F" w14:textId="77777777" w:rsidR="00314F7D" w:rsidRDefault="00314F7D">
      <w:pPr>
        <w:jc w:val="center"/>
        <w:rPr>
          <w:rFonts w:ascii="Times New Roman" w:hAnsi="Times New Roman" w:cs="Times New Roman"/>
          <w:b/>
          <w:i/>
          <w:sz w:val="24"/>
          <w:szCs w:val="24"/>
        </w:rPr>
      </w:pPr>
    </w:p>
    <w:p w14:paraId="4518475B" w14:textId="77777777" w:rsidR="00314F7D" w:rsidRDefault="00314F7D">
      <w:pPr>
        <w:jc w:val="center"/>
        <w:rPr>
          <w:rFonts w:ascii="Times New Roman" w:hAnsi="Times New Roman" w:cs="Times New Roman"/>
          <w:b/>
          <w:i/>
          <w:sz w:val="24"/>
          <w:szCs w:val="24"/>
        </w:rPr>
      </w:pPr>
    </w:p>
    <w:p w14:paraId="4F76578F" w14:textId="77777777" w:rsidR="00314F7D" w:rsidRDefault="00314F7D">
      <w:pPr>
        <w:jc w:val="center"/>
        <w:rPr>
          <w:rFonts w:ascii="Times New Roman" w:hAnsi="Times New Roman" w:cs="Times New Roman"/>
          <w:b/>
          <w:i/>
          <w:sz w:val="24"/>
          <w:szCs w:val="24"/>
        </w:rPr>
      </w:pPr>
    </w:p>
    <w:p w14:paraId="0A09D933" w14:textId="77777777" w:rsidR="00314F7D" w:rsidRDefault="00314F7D">
      <w:pPr>
        <w:jc w:val="center"/>
        <w:rPr>
          <w:rFonts w:ascii="Times New Roman" w:hAnsi="Times New Roman" w:cs="Times New Roman"/>
          <w:b/>
          <w:i/>
          <w:sz w:val="24"/>
          <w:szCs w:val="24"/>
        </w:rPr>
      </w:pPr>
    </w:p>
    <w:p w14:paraId="36DE419C" w14:textId="77777777" w:rsidR="00314F7D" w:rsidRDefault="00314F7D">
      <w:pPr>
        <w:jc w:val="center"/>
        <w:rPr>
          <w:rFonts w:ascii="Times New Roman" w:hAnsi="Times New Roman" w:cs="Times New Roman"/>
          <w:b/>
          <w:i/>
          <w:sz w:val="24"/>
          <w:szCs w:val="24"/>
        </w:rPr>
      </w:pPr>
    </w:p>
    <w:p w14:paraId="0787CD79" w14:textId="77777777" w:rsidR="00314F7D" w:rsidRDefault="00314F7D">
      <w:pPr>
        <w:jc w:val="center"/>
        <w:rPr>
          <w:rFonts w:ascii="Times New Roman" w:hAnsi="Times New Roman" w:cs="Times New Roman"/>
          <w:b/>
          <w:i/>
          <w:sz w:val="24"/>
          <w:szCs w:val="24"/>
        </w:rPr>
      </w:pPr>
    </w:p>
    <w:p w14:paraId="7FE25F96" w14:textId="77777777" w:rsidR="00314F7D" w:rsidRDefault="00314F7D">
      <w:pPr>
        <w:jc w:val="center"/>
        <w:rPr>
          <w:rFonts w:ascii="Times New Roman" w:hAnsi="Times New Roman" w:cs="Times New Roman"/>
          <w:b/>
          <w:i/>
          <w:sz w:val="24"/>
          <w:szCs w:val="24"/>
        </w:rPr>
      </w:pPr>
    </w:p>
    <w:p w14:paraId="2A7A0C62" w14:textId="77777777" w:rsidR="00314F7D" w:rsidRDefault="00314F7D">
      <w:pPr>
        <w:jc w:val="center"/>
        <w:rPr>
          <w:rFonts w:ascii="Times New Roman" w:hAnsi="Times New Roman" w:cs="Times New Roman"/>
          <w:b/>
          <w:i/>
          <w:sz w:val="24"/>
          <w:szCs w:val="24"/>
        </w:rPr>
      </w:pPr>
    </w:p>
    <w:p w14:paraId="2739CE11" w14:textId="77777777" w:rsidR="00314F7D" w:rsidRDefault="00314F7D">
      <w:pPr>
        <w:jc w:val="center"/>
        <w:rPr>
          <w:rFonts w:ascii="Times New Roman" w:hAnsi="Times New Roman" w:cs="Times New Roman"/>
          <w:b/>
          <w:i/>
          <w:sz w:val="24"/>
          <w:szCs w:val="24"/>
        </w:rPr>
      </w:pPr>
    </w:p>
    <w:p w14:paraId="6FA31A12" w14:textId="77777777" w:rsidR="00314F7D" w:rsidRDefault="00314F7D">
      <w:pPr>
        <w:jc w:val="center"/>
        <w:rPr>
          <w:rFonts w:ascii="Times New Roman" w:hAnsi="Times New Roman" w:cs="Times New Roman"/>
          <w:b/>
          <w:i/>
          <w:sz w:val="24"/>
          <w:szCs w:val="24"/>
        </w:rPr>
      </w:pPr>
    </w:p>
    <w:p w14:paraId="5F2C11B5" w14:textId="77777777" w:rsidR="00314F7D" w:rsidRDefault="005D63B2">
      <w:pPr>
        <w:jc w:val="center"/>
        <w:rPr>
          <w:rFonts w:ascii="Times New Roman" w:hAnsi="Times New Roman" w:cs="Times New Roman"/>
          <w:b/>
          <w:iCs/>
          <w:sz w:val="24"/>
          <w:szCs w:val="24"/>
        </w:rPr>
      </w:pPr>
      <w:r>
        <w:rPr>
          <w:rFonts w:ascii="Times New Roman" w:hAnsi="Times New Roman" w:cs="Times New Roman"/>
          <w:b/>
          <w:iCs/>
          <w:sz w:val="24"/>
          <w:szCs w:val="24"/>
        </w:rPr>
        <w:t>202</w:t>
      </w:r>
      <w:r w:rsidR="00603EAE">
        <w:rPr>
          <w:rFonts w:ascii="Times New Roman" w:hAnsi="Times New Roman" w:cs="Times New Roman"/>
          <w:b/>
          <w:iCs/>
          <w:sz w:val="24"/>
          <w:szCs w:val="24"/>
        </w:rPr>
        <w:t>5</w:t>
      </w:r>
      <w:r>
        <w:rPr>
          <w:rFonts w:ascii="Times New Roman" w:hAnsi="Times New Roman" w:cs="Times New Roman"/>
          <w:b/>
          <w:iCs/>
          <w:sz w:val="24"/>
          <w:szCs w:val="24"/>
        </w:rPr>
        <w:t xml:space="preserve"> г.</w:t>
      </w:r>
    </w:p>
    <w:p w14:paraId="5C857BB2" w14:textId="77777777"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07E739B4" w14:textId="77777777"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4C9D604B" w14:textId="77777777" w:rsidR="00314F7D" w:rsidRDefault="00603EAE">
      <w:pPr>
        <w:jc w:val="right"/>
        <w:rPr>
          <w:rFonts w:ascii="Times New Roman" w:hAnsi="Times New Roman" w:cs="Times New Roman"/>
          <w:b/>
          <w:bCs/>
          <w:color w:val="0070C0"/>
          <w:sz w:val="24"/>
          <w:szCs w:val="24"/>
        </w:rPr>
      </w:pPr>
      <w:r w:rsidRPr="00603EAE">
        <w:rPr>
          <w:rFonts w:ascii="Times New Roman" w:eastAsia="Times New Roman" w:hAnsi="Times New Roman" w:cs="Times New Roman"/>
          <w:b/>
          <w:bCs/>
          <w:color w:val="0070C0"/>
          <w:sz w:val="24"/>
          <w:szCs w:val="24"/>
        </w:rPr>
        <w:t>23.02.07</w:t>
      </w:r>
      <w:r>
        <w:rPr>
          <w:rFonts w:ascii="Times New Roman" w:eastAsia="Times New Roman" w:hAnsi="Times New Roman" w:cs="Times New Roman"/>
          <w:b/>
          <w:bCs/>
          <w:color w:val="0070C0"/>
          <w:sz w:val="24"/>
          <w:szCs w:val="24"/>
        </w:rPr>
        <w:t xml:space="preserve"> </w:t>
      </w:r>
      <w:r w:rsidRPr="00603EAE">
        <w:rPr>
          <w:rFonts w:ascii="Times New Roman" w:eastAsia="Times New Roman" w:hAnsi="Times New Roman" w:cs="Times New Roman"/>
          <w:b/>
          <w:bCs/>
          <w:color w:val="0070C0"/>
          <w:sz w:val="24"/>
          <w:szCs w:val="24"/>
        </w:rPr>
        <w:t>Техническое обслуживание и ремонт автотранспортных средств</w:t>
      </w:r>
    </w:p>
    <w:p w14:paraId="4C83F609" w14:textId="77777777" w:rsidR="00314F7D" w:rsidRDefault="00314F7D">
      <w:pPr>
        <w:jc w:val="right"/>
        <w:rPr>
          <w:rFonts w:ascii="Times New Roman" w:hAnsi="Times New Roman" w:cs="Times New Roman"/>
          <w:b/>
          <w:bCs/>
          <w:color w:val="0070C0"/>
          <w:sz w:val="24"/>
          <w:szCs w:val="24"/>
        </w:rPr>
      </w:pPr>
    </w:p>
    <w:p w14:paraId="7D829A79" w14:textId="77777777" w:rsidR="00314F7D" w:rsidRDefault="00314F7D">
      <w:pPr>
        <w:jc w:val="right"/>
        <w:rPr>
          <w:rFonts w:ascii="Times New Roman" w:hAnsi="Times New Roman" w:cs="Times New Roman"/>
          <w:b/>
          <w:bCs/>
          <w:color w:val="0070C0"/>
          <w:sz w:val="24"/>
          <w:szCs w:val="24"/>
        </w:rPr>
      </w:pPr>
    </w:p>
    <w:p w14:paraId="166D00AE" w14:textId="77777777" w:rsidR="00314F7D" w:rsidRDefault="00314F7D">
      <w:pPr>
        <w:jc w:val="right"/>
        <w:rPr>
          <w:rFonts w:ascii="Times New Roman" w:hAnsi="Times New Roman" w:cs="Times New Roman"/>
          <w:b/>
          <w:bCs/>
          <w:color w:val="0070C0"/>
          <w:sz w:val="24"/>
          <w:szCs w:val="24"/>
        </w:rPr>
      </w:pPr>
    </w:p>
    <w:p w14:paraId="6EBFDC43" w14:textId="77777777" w:rsidR="00314F7D" w:rsidRDefault="00314F7D">
      <w:pPr>
        <w:jc w:val="right"/>
        <w:rPr>
          <w:rFonts w:ascii="Times New Roman" w:hAnsi="Times New Roman" w:cs="Times New Roman"/>
          <w:b/>
          <w:bCs/>
          <w:color w:val="0070C0"/>
          <w:sz w:val="24"/>
          <w:szCs w:val="24"/>
        </w:rPr>
      </w:pPr>
    </w:p>
    <w:p w14:paraId="5171FA5D" w14:textId="77777777" w:rsidR="00314F7D" w:rsidRDefault="00314F7D">
      <w:pPr>
        <w:jc w:val="right"/>
        <w:rPr>
          <w:rFonts w:ascii="Times New Roman" w:hAnsi="Times New Roman" w:cs="Times New Roman"/>
          <w:b/>
          <w:bCs/>
          <w:color w:val="0070C0"/>
          <w:sz w:val="24"/>
          <w:szCs w:val="24"/>
        </w:rPr>
      </w:pPr>
    </w:p>
    <w:p w14:paraId="1C9E9DBA" w14:textId="77777777" w:rsidR="00314F7D" w:rsidRDefault="00314F7D">
      <w:pPr>
        <w:jc w:val="right"/>
        <w:rPr>
          <w:rFonts w:ascii="Times New Roman" w:hAnsi="Times New Roman" w:cs="Times New Roman"/>
          <w:b/>
          <w:bCs/>
          <w:color w:val="0070C0"/>
          <w:sz w:val="24"/>
          <w:szCs w:val="24"/>
        </w:rPr>
      </w:pPr>
    </w:p>
    <w:p w14:paraId="0C15972E" w14:textId="77777777" w:rsidR="00314F7D" w:rsidRDefault="00314F7D">
      <w:pPr>
        <w:jc w:val="right"/>
        <w:rPr>
          <w:rFonts w:ascii="Times New Roman" w:hAnsi="Times New Roman" w:cs="Times New Roman"/>
          <w:b/>
          <w:bCs/>
          <w:color w:val="0070C0"/>
          <w:sz w:val="24"/>
          <w:szCs w:val="24"/>
        </w:rPr>
      </w:pPr>
    </w:p>
    <w:p w14:paraId="33557270" w14:textId="77777777" w:rsidR="00314F7D" w:rsidRDefault="00314F7D">
      <w:pPr>
        <w:jc w:val="right"/>
        <w:rPr>
          <w:rFonts w:ascii="Times New Roman" w:hAnsi="Times New Roman" w:cs="Times New Roman"/>
          <w:b/>
          <w:bCs/>
          <w:color w:val="0070C0"/>
          <w:sz w:val="24"/>
          <w:szCs w:val="24"/>
        </w:rPr>
      </w:pPr>
    </w:p>
    <w:p w14:paraId="70140B66" w14:textId="77777777" w:rsidR="00314F7D" w:rsidRDefault="00314F7D">
      <w:pPr>
        <w:jc w:val="right"/>
        <w:rPr>
          <w:rFonts w:ascii="Times New Roman" w:hAnsi="Times New Roman" w:cs="Times New Roman"/>
          <w:b/>
          <w:bCs/>
          <w:color w:val="0070C0"/>
          <w:sz w:val="24"/>
          <w:szCs w:val="24"/>
        </w:rPr>
      </w:pPr>
    </w:p>
    <w:p w14:paraId="4C064AA7" w14:textId="77777777" w:rsidR="00314F7D" w:rsidRDefault="00314F7D">
      <w:pPr>
        <w:jc w:val="right"/>
        <w:rPr>
          <w:rFonts w:ascii="Times New Roman" w:hAnsi="Times New Roman" w:cs="Times New Roman"/>
          <w:b/>
          <w:bCs/>
          <w:color w:val="0070C0"/>
          <w:sz w:val="24"/>
          <w:szCs w:val="24"/>
        </w:rPr>
      </w:pPr>
    </w:p>
    <w:p w14:paraId="286AD996" w14:textId="77777777" w:rsidR="00314F7D" w:rsidRDefault="00314F7D">
      <w:pPr>
        <w:jc w:val="right"/>
        <w:rPr>
          <w:rFonts w:ascii="Times New Roman" w:hAnsi="Times New Roman" w:cs="Times New Roman"/>
          <w:b/>
          <w:bCs/>
          <w:color w:val="0070C0"/>
          <w:sz w:val="24"/>
          <w:szCs w:val="24"/>
        </w:rPr>
      </w:pPr>
    </w:p>
    <w:p w14:paraId="262A1F11" w14:textId="77777777" w:rsidR="00314F7D" w:rsidRDefault="005D63B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38F6A545" w14:textId="77777777" w:rsidR="00314F7D" w:rsidRDefault="005D63B2">
      <w:pPr>
        <w:pStyle w:val="1"/>
      </w:pPr>
      <w:bookmarkStart w:id="3" w:name="_Toc150695621"/>
      <w:bookmarkStart w:id="4" w:name="_Toc150695786"/>
      <w:bookmarkStart w:id="5" w:name="_Toc193885196"/>
      <w:r>
        <w:t xml:space="preserve">«ПМ.01 </w:t>
      </w:r>
      <w:r w:rsidR="00603EAE" w:rsidRPr="00603EAE">
        <w:rPr>
          <w:rFonts w:ascii="Times New Roman Полужирный" w:hAnsi="Times New Roman Полужирный"/>
          <w:caps/>
          <w:color w:val="0070C0"/>
        </w:rPr>
        <w:t>Диагностика, техническое обслуживание и ремонт автотранспортных средств и их компонентов</w:t>
      </w:r>
      <w:r>
        <w:t>»</w:t>
      </w:r>
      <w:bookmarkEnd w:id="3"/>
      <w:bookmarkEnd w:id="4"/>
      <w:bookmarkEnd w:id="5"/>
    </w:p>
    <w:p w14:paraId="692F1697" w14:textId="77777777" w:rsidR="00314F7D" w:rsidRDefault="00314F7D">
      <w:pPr>
        <w:pStyle w:val="1"/>
      </w:pPr>
    </w:p>
    <w:p w14:paraId="4E82867B" w14:textId="77777777" w:rsidR="00314F7D" w:rsidRDefault="00314F7D">
      <w:pPr>
        <w:pStyle w:val="1"/>
      </w:pPr>
    </w:p>
    <w:p w14:paraId="006DFE8B" w14:textId="77777777" w:rsidR="00314F7D" w:rsidRDefault="00314F7D">
      <w:pPr>
        <w:pStyle w:val="1"/>
      </w:pPr>
    </w:p>
    <w:p w14:paraId="16CAD684" w14:textId="77777777" w:rsidR="00314F7D" w:rsidRDefault="00314F7D">
      <w:pPr>
        <w:pStyle w:val="1"/>
      </w:pPr>
    </w:p>
    <w:p w14:paraId="7E944C62" w14:textId="77777777" w:rsidR="00314F7D" w:rsidRDefault="00314F7D">
      <w:pPr>
        <w:pStyle w:val="1"/>
      </w:pPr>
    </w:p>
    <w:p w14:paraId="1A434D6B" w14:textId="77777777" w:rsidR="00314F7D" w:rsidRDefault="00314F7D">
      <w:pPr>
        <w:pStyle w:val="1"/>
      </w:pPr>
    </w:p>
    <w:p w14:paraId="22FDBCD7" w14:textId="77777777" w:rsidR="00314F7D" w:rsidRDefault="00314F7D">
      <w:pPr>
        <w:pStyle w:val="1"/>
      </w:pPr>
    </w:p>
    <w:p w14:paraId="7B425C11" w14:textId="77777777" w:rsidR="00314F7D" w:rsidRDefault="00314F7D">
      <w:pPr>
        <w:pStyle w:val="1"/>
      </w:pPr>
    </w:p>
    <w:p w14:paraId="3BD301D2" w14:textId="77777777" w:rsidR="00314F7D" w:rsidRDefault="00314F7D">
      <w:pPr>
        <w:pStyle w:val="1"/>
      </w:pPr>
    </w:p>
    <w:p w14:paraId="28F9A2B1" w14:textId="77777777" w:rsidR="00314F7D" w:rsidRDefault="00314F7D">
      <w:pPr>
        <w:pStyle w:val="1"/>
      </w:pPr>
    </w:p>
    <w:p w14:paraId="0BE32C22" w14:textId="77777777" w:rsidR="00314F7D" w:rsidRDefault="00314F7D">
      <w:pPr>
        <w:pStyle w:val="1"/>
      </w:pPr>
    </w:p>
    <w:p w14:paraId="2520C0F0" w14:textId="77777777" w:rsidR="00314F7D" w:rsidRDefault="00314F7D">
      <w:pPr>
        <w:pStyle w:val="1"/>
      </w:pPr>
    </w:p>
    <w:p w14:paraId="74966D95" w14:textId="77777777" w:rsidR="00314F7D" w:rsidRDefault="00314F7D">
      <w:pPr>
        <w:pStyle w:val="1"/>
      </w:pPr>
    </w:p>
    <w:p w14:paraId="49F6E863" w14:textId="77777777" w:rsidR="00314F7D" w:rsidRDefault="00314F7D">
      <w:pPr>
        <w:pStyle w:val="1"/>
      </w:pPr>
    </w:p>
    <w:p w14:paraId="203DF02A" w14:textId="77777777" w:rsidR="00314F7D" w:rsidRDefault="005D63B2">
      <w:pPr>
        <w:jc w:val="center"/>
        <w:rPr>
          <w:rFonts w:ascii="Times New Roman" w:hAnsi="Times New Roman" w:cs="Times New Roman"/>
          <w:b/>
          <w:bCs/>
          <w:sz w:val="24"/>
          <w:szCs w:val="24"/>
        </w:rPr>
      </w:pPr>
      <w:bookmarkStart w:id="6" w:name="_Toc156228940"/>
      <w:r>
        <w:rPr>
          <w:rFonts w:ascii="Times New Roman" w:hAnsi="Times New Roman" w:cs="Times New Roman"/>
          <w:b/>
          <w:bCs/>
          <w:sz w:val="24"/>
          <w:szCs w:val="24"/>
        </w:rPr>
        <w:t>202</w:t>
      </w:r>
      <w:r w:rsidR="00603EAE">
        <w:rPr>
          <w:rFonts w:ascii="Times New Roman" w:hAnsi="Times New Roman" w:cs="Times New Roman"/>
          <w:b/>
          <w:bCs/>
          <w:sz w:val="24"/>
          <w:szCs w:val="24"/>
        </w:rPr>
        <w:t>5</w:t>
      </w:r>
      <w:r>
        <w:rPr>
          <w:rFonts w:ascii="Times New Roman" w:hAnsi="Times New Roman" w:cs="Times New Roman"/>
          <w:b/>
          <w:bCs/>
          <w:sz w:val="24"/>
          <w:szCs w:val="24"/>
        </w:rPr>
        <w:t xml:space="preserve"> г.</w:t>
      </w:r>
      <w:bookmarkEnd w:id="6"/>
    </w:p>
    <w:p w14:paraId="033338B4" w14:textId="77777777" w:rsidR="00314F7D" w:rsidRDefault="005D63B2">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5F1302C4" w14:textId="77777777" w:rsidR="00314F7D" w:rsidRDefault="005D63B2">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775E0DF1" w14:textId="77777777" w:rsidR="00314F7D" w:rsidRDefault="00314F7D">
      <w:pPr>
        <w:jc w:val="center"/>
        <w:rPr>
          <w:rFonts w:ascii="Times New Roman" w:hAnsi="Times New Roman" w:cs="Times New Roman"/>
          <w:b/>
          <w:bCs/>
        </w:rPr>
      </w:pPr>
    </w:p>
    <w:p w14:paraId="6E49C73E" w14:textId="77777777" w:rsidR="00314F7D" w:rsidRDefault="00C3773A">
      <w:pPr>
        <w:pStyle w:val="15"/>
        <w:rPr>
          <w:rFonts w:asciiTheme="minorHAnsi" w:eastAsiaTheme="minorEastAsia" w:hAnsiTheme="minorHAnsi" w:cstheme="minorBidi"/>
          <w:b w:val="0"/>
          <w:bCs w:val="0"/>
          <w:lang w:eastAsia="ru-RU"/>
        </w:rPr>
      </w:pPr>
      <w:r>
        <w:rPr>
          <w:b w:val="0"/>
          <w:bCs w:val="0"/>
        </w:rPr>
        <w:fldChar w:fldCharType="begin"/>
      </w:r>
      <w:r w:rsidR="005D63B2">
        <w:rPr>
          <w:b w:val="0"/>
          <w:bCs w:val="0"/>
        </w:rPr>
        <w:instrText xml:space="preserve"> TOC \h \z \t "Раздел 1;1;Раздел 1.1;2" </w:instrText>
      </w:r>
      <w:r>
        <w:rPr>
          <w:b w:val="0"/>
          <w:bCs w:val="0"/>
        </w:rPr>
        <w:fldChar w:fldCharType="separate"/>
      </w:r>
      <w:hyperlink w:anchor="_Toc162370387" w:tooltip="#_Toc162370387" w:history="1">
        <w:r w:rsidR="005D63B2">
          <w:rPr>
            <w:rStyle w:val="af4"/>
          </w:rPr>
          <w:t>1. Общая характеристика РАБОЧЕЙ ПРОГРАММЫ ПРОФЕССИОНАЛЬНОГО МОДУЛЯ</w:t>
        </w:r>
        <w:r w:rsidR="005D63B2">
          <w:tab/>
        </w:r>
        <w:r>
          <w:fldChar w:fldCharType="begin"/>
        </w:r>
        <w:r w:rsidR="005D63B2">
          <w:instrText xml:space="preserve"> PAGEREF _Toc162370387 \h </w:instrText>
        </w:r>
        <w:r>
          <w:fldChar w:fldCharType="separate"/>
        </w:r>
        <w:r w:rsidR="005D63B2">
          <w:t>4</w:t>
        </w:r>
        <w:r>
          <w:fldChar w:fldCharType="end"/>
        </w:r>
      </w:hyperlink>
    </w:p>
    <w:p w14:paraId="1F6D768F" w14:textId="77777777" w:rsidR="00314F7D" w:rsidRDefault="005D63B2">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Pr>
            <w:rStyle w:val="af4"/>
          </w:rPr>
          <w:t>1.1.</w:t>
        </w:r>
        <w:r>
          <w:rPr>
            <w:rFonts w:asciiTheme="minorHAnsi" w:eastAsiaTheme="minorEastAsia" w:hAnsiTheme="minorHAnsi" w:cstheme="minorBidi"/>
            <w:i w:val="0"/>
            <w:iCs w:val="0"/>
            <w:sz w:val="22"/>
            <w:szCs w:val="22"/>
          </w:rPr>
          <w:tab/>
        </w:r>
        <w:r>
          <w:rPr>
            <w:rStyle w:val="af4"/>
          </w:rPr>
          <w:t>Цель и место профессионального модуля в структуре образовательной программы</w:t>
        </w:r>
        <w:r>
          <w:tab/>
        </w:r>
        <w:r w:rsidR="00C3773A">
          <w:fldChar w:fldCharType="begin"/>
        </w:r>
        <w:r>
          <w:instrText xml:space="preserve"> PAGEREF _Toc162370388 \h </w:instrText>
        </w:r>
        <w:r w:rsidR="00C3773A">
          <w:fldChar w:fldCharType="separate"/>
        </w:r>
        <w:r>
          <w:t>4</w:t>
        </w:r>
        <w:r w:rsidR="00C3773A">
          <w:fldChar w:fldCharType="end"/>
        </w:r>
      </w:hyperlink>
    </w:p>
    <w:p w14:paraId="456A081E" w14:textId="77777777" w:rsidR="00314F7D" w:rsidRDefault="005D63B2">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Pr>
            <w:rStyle w:val="af4"/>
          </w:rPr>
          <w:t>1.2.</w:t>
        </w:r>
        <w:r>
          <w:rPr>
            <w:rFonts w:asciiTheme="minorHAnsi" w:eastAsiaTheme="minorEastAsia" w:hAnsiTheme="minorHAnsi" w:cstheme="minorBidi"/>
            <w:i w:val="0"/>
            <w:iCs w:val="0"/>
            <w:sz w:val="22"/>
            <w:szCs w:val="22"/>
          </w:rPr>
          <w:tab/>
        </w:r>
        <w:r>
          <w:rPr>
            <w:rStyle w:val="af4"/>
          </w:rPr>
          <w:t>Планируемые результаты освоения профессионального модуля</w:t>
        </w:r>
        <w:r>
          <w:tab/>
        </w:r>
        <w:r w:rsidR="00C3773A">
          <w:fldChar w:fldCharType="begin"/>
        </w:r>
        <w:r>
          <w:instrText xml:space="preserve"> PAGEREF _Toc162370389 \h </w:instrText>
        </w:r>
        <w:r w:rsidR="00C3773A">
          <w:fldChar w:fldCharType="separate"/>
        </w:r>
        <w:r>
          <w:t>4</w:t>
        </w:r>
        <w:r w:rsidR="00C3773A">
          <w:fldChar w:fldCharType="end"/>
        </w:r>
      </w:hyperlink>
    </w:p>
    <w:p w14:paraId="0FC63B45" w14:textId="77777777" w:rsidR="00314F7D" w:rsidRDefault="005D63B2">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Pr>
            <w:rStyle w:val="af4"/>
          </w:rPr>
          <w:t>1.3.</w:t>
        </w:r>
        <w:r>
          <w:rPr>
            <w:rFonts w:asciiTheme="minorHAnsi" w:eastAsiaTheme="minorEastAsia" w:hAnsiTheme="minorHAnsi" w:cstheme="minorBidi"/>
            <w:i w:val="0"/>
            <w:iCs w:val="0"/>
            <w:sz w:val="22"/>
            <w:szCs w:val="22"/>
          </w:rPr>
          <w:tab/>
        </w:r>
        <w:r>
          <w:rPr>
            <w:rStyle w:val="af4"/>
          </w:rPr>
          <w:t>Обоснование часов вариативной части ОПОП-П</w:t>
        </w:r>
        <w:r>
          <w:tab/>
        </w:r>
        <w:r w:rsidR="00C3773A">
          <w:fldChar w:fldCharType="begin"/>
        </w:r>
        <w:r>
          <w:instrText xml:space="preserve"> PAGEREF _Toc162370390 \h </w:instrText>
        </w:r>
        <w:r w:rsidR="00C3773A">
          <w:fldChar w:fldCharType="separate"/>
        </w:r>
        <w:r>
          <w:t>4</w:t>
        </w:r>
        <w:r w:rsidR="00C3773A">
          <w:fldChar w:fldCharType="end"/>
        </w:r>
      </w:hyperlink>
    </w:p>
    <w:p w14:paraId="42DC8DC6" w14:textId="77777777" w:rsidR="00314F7D" w:rsidRDefault="005D63B2">
      <w:pPr>
        <w:pStyle w:val="15"/>
        <w:rPr>
          <w:rFonts w:asciiTheme="minorHAnsi" w:eastAsiaTheme="minorEastAsia" w:hAnsiTheme="minorHAnsi" w:cstheme="minorBidi"/>
          <w:b w:val="0"/>
          <w:bCs w:val="0"/>
          <w:lang w:eastAsia="ru-RU"/>
        </w:rPr>
      </w:pPr>
      <w:hyperlink w:anchor="_Toc162370391" w:tooltip="#_Toc162370391" w:history="1">
        <w:r>
          <w:rPr>
            <w:rStyle w:val="af4"/>
          </w:rPr>
          <w:t>2. Структура и содержание профессионального модуля</w:t>
        </w:r>
        <w:r>
          <w:tab/>
        </w:r>
        <w:r w:rsidR="00C3773A">
          <w:fldChar w:fldCharType="begin"/>
        </w:r>
        <w:r>
          <w:instrText xml:space="preserve"> PAGEREF _Toc162370391 \h </w:instrText>
        </w:r>
        <w:r w:rsidR="00C3773A">
          <w:fldChar w:fldCharType="separate"/>
        </w:r>
        <w:r>
          <w:t>4</w:t>
        </w:r>
        <w:r w:rsidR="00C3773A">
          <w:fldChar w:fldCharType="end"/>
        </w:r>
      </w:hyperlink>
    </w:p>
    <w:p w14:paraId="2237B841" w14:textId="77777777" w:rsidR="00314F7D" w:rsidRDefault="005D63B2">
      <w:pPr>
        <w:pStyle w:val="24"/>
        <w:rPr>
          <w:rFonts w:asciiTheme="minorHAnsi" w:eastAsiaTheme="minorEastAsia" w:hAnsiTheme="minorHAnsi" w:cstheme="minorBidi"/>
          <w:i w:val="0"/>
          <w:iCs w:val="0"/>
          <w:sz w:val="22"/>
          <w:szCs w:val="22"/>
        </w:rPr>
      </w:pPr>
      <w:hyperlink w:anchor="_Toc162370392" w:tooltip="#_Toc162370392" w:history="1">
        <w:r>
          <w:rPr>
            <w:rStyle w:val="af4"/>
          </w:rPr>
          <w:t>2.1. Трудоемкость освоения модуля</w:t>
        </w:r>
        <w:r>
          <w:tab/>
        </w:r>
        <w:r w:rsidR="00C3773A">
          <w:fldChar w:fldCharType="begin"/>
        </w:r>
        <w:r>
          <w:instrText xml:space="preserve"> PAGEREF _Toc162370392 \h </w:instrText>
        </w:r>
        <w:r w:rsidR="00C3773A">
          <w:fldChar w:fldCharType="separate"/>
        </w:r>
        <w:r>
          <w:t>4</w:t>
        </w:r>
        <w:r w:rsidR="00C3773A">
          <w:fldChar w:fldCharType="end"/>
        </w:r>
      </w:hyperlink>
    </w:p>
    <w:p w14:paraId="4EA4487D" w14:textId="77777777" w:rsidR="00314F7D" w:rsidRDefault="005D63B2">
      <w:pPr>
        <w:pStyle w:val="24"/>
        <w:rPr>
          <w:rFonts w:asciiTheme="minorHAnsi" w:eastAsiaTheme="minorEastAsia" w:hAnsiTheme="minorHAnsi" w:cstheme="minorBidi"/>
          <w:i w:val="0"/>
          <w:iCs w:val="0"/>
          <w:sz w:val="22"/>
          <w:szCs w:val="22"/>
        </w:rPr>
      </w:pPr>
      <w:hyperlink w:anchor="_Toc162370393" w:tooltip="#_Toc162370393" w:history="1">
        <w:r>
          <w:rPr>
            <w:rStyle w:val="af4"/>
          </w:rPr>
          <w:t>2.2. Структура профессионального модуля</w:t>
        </w:r>
        <w:r>
          <w:tab/>
        </w:r>
        <w:r w:rsidR="00C3773A">
          <w:fldChar w:fldCharType="begin"/>
        </w:r>
        <w:r>
          <w:instrText xml:space="preserve"> PAGEREF _Toc162370393 \h </w:instrText>
        </w:r>
        <w:r w:rsidR="00C3773A">
          <w:fldChar w:fldCharType="separate"/>
        </w:r>
        <w:r>
          <w:t>5</w:t>
        </w:r>
        <w:r w:rsidR="00C3773A">
          <w:fldChar w:fldCharType="end"/>
        </w:r>
      </w:hyperlink>
    </w:p>
    <w:p w14:paraId="0F7DCA11" w14:textId="77777777" w:rsidR="00314F7D" w:rsidRDefault="005D63B2">
      <w:pPr>
        <w:pStyle w:val="24"/>
        <w:rPr>
          <w:rFonts w:asciiTheme="minorHAnsi" w:eastAsiaTheme="minorEastAsia" w:hAnsiTheme="minorHAnsi" w:cstheme="minorBidi"/>
          <w:i w:val="0"/>
          <w:iCs w:val="0"/>
          <w:sz w:val="22"/>
          <w:szCs w:val="22"/>
        </w:rPr>
      </w:pPr>
      <w:hyperlink w:anchor="_Toc162370394" w:tooltip="#_Toc162370394" w:history="1">
        <w:r>
          <w:rPr>
            <w:rStyle w:val="af4"/>
          </w:rPr>
          <w:t>2.3. Содержание профессионального модуля</w:t>
        </w:r>
        <w:r>
          <w:tab/>
        </w:r>
        <w:r w:rsidR="00C3773A">
          <w:fldChar w:fldCharType="begin"/>
        </w:r>
        <w:r>
          <w:instrText xml:space="preserve"> PAGEREF _Toc162370394 \h </w:instrText>
        </w:r>
        <w:r w:rsidR="00C3773A">
          <w:fldChar w:fldCharType="separate"/>
        </w:r>
        <w:r>
          <w:t>6</w:t>
        </w:r>
        <w:r w:rsidR="00C3773A">
          <w:fldChar w:fldCharType="end"/>
        </w:r>
      </w:hyperlink>
    </w:p>
    <w:p w14:paraId="67BD9BCE" w14:textId="77777777" w:rsidR="00314F7D" w:rsidRDefault="005D63B2">
      <w:pPr>
        <w:pStyle w:val="24"/>
        <w:rPr>
          <w:rFonts w:asciiTheme="minorHAnsi" w:eastAsiaTheme="minorEastAsia" w:hAnsiTheme="minorHAnsi" w:cstheme="minorBidi"/>
          <w:i w:val="0"/>
          <w:iCs w:val="0"/>
          <w:sz w:val="22"/>
          <w:szCs w:val="22"/>
        </w:rPr>
      </w:pPr>
      <w:hyperlink w:anchor="_Toc162370395" w:tooltip="#_Toc162370395" w:history="1">
        <w:r>
          <w:rPr>
            <w:rStyle w:val="af4"/>
          </w:rPr>
          <w:t>2.4. Курсовой проект (работа) (для специальностей СПО, если предусмотрено)</w:t>
        </w:r>
        <w:r>
          <w:tab/>
        </w:r>
        <w:r w:rsidR="00C3773A">
          <w:fldChar w:fldCharType="begin"/>
        </w:r>
        <w:r>
          <w:instrText xml:space="preserve"> PAGEREF _Toc162370395 \h </w:instrText>
        </w:r>
        <w:r w:rsidR="00C3773A">
          <w:fldChar w:fldCharType="separate"/>
        </w:r>
        <w:r>
          <w:t>7</w:t>
        </w:r>
        <w:r w:rsidR="00C3773A">
          <w:fldChar w:fldCharType="end"/>
        </w:r>
      </w:hyperlink>
    </w:p>
    <w:p w14:paraId="700F1F6D" w14:textId="77777777" w:rsidR="00314F7D" w:rsidRDefault="005D63B2">
      <w:pPr>
        <w:pStyle w:val="24"/>
        <w:rPr>
          <w:rFonts w:asciiTheme="minorHAnsi" w:eastAsiaTheme="minorEastAsia" w:hAnsiTheme="minorHAnsi" w:cstheme="minorBidi"/>
          <w:i w:val="0"/>
          <w:iCs w:val="0"/>
          <w:sz w:val="22"/>
          <w:szCs w:val="22"/>
        </w:rPr>
      </w:pPr>
      <w:hyperlink w:anchor="_Toc162370396" w:tooltip="#_Toc162370396" w:history="1">
        <w:r>
          <w:rPr>
            <w:rStyle w:val="af4"/>
          </w:rPr>
          <w:t>…</w:t>
        </w:r>
        <w:r>
          <w:tab/>
        </w:r>
        <w:r w:rsidR="00C3773A">
          <w:fldChar w:fldCharType="begin"/>
        </w:r>
        <w:r>
          <w:instrText xml:space="preserve"> PAGEREF _Toc162370396 \h </w:instrText>
        </w:r>
        <w:r w:rsidR="00C3773A">
          <w:fldChar w:fldCharType="separate"/>
        </w:r>
        <w:r>
          <w:t>7</w:t>
        </w:r>
        <w:r w:rsidR="00C3773A">
          <w:fldChar w:fldCharType="end"/>
        </w:r>
      </w:hyperlink>
    </w:p>
    <w:p w14:paraId="0F358087" w14:textId="77777777" w:rsidR="00314F7D" w:rsidRDefault="005D63B2">
      <w:pPr>
        <w:pStyle w:val="15"/>
        <w:rPr>
          <w:rFonts w:asciiTheme="minorHAnsi" w:eastAsiaTheme="minorEastAsia" w:hAnsiTheme="minorHAnsi" w:cstheme="minorBidi"/>
          <w:b w:val="0"/>
          <w:bCs w:val="0"/>
          <w:lang w:eastAsia="ru-RU"/>
        </w:rPr>
      </w:pPr>
      <w:hyperlink w:anchor="_Toc162370397" w:tooltip="#_Toc162370397" w:history="1">
        <w:r>
          <w:rPr>
            <w:rStyle w:val="af4"/>
          </w:rPr>
          <w:t>3. Условия реализации профессионального модуля</w:t>
        </w:r>
        <w:r>
          <w:tab/>
        </w:r>
        <w:r w:rsidR="00C3773A">
          <w:fldChar w:fldCharType="begin"/>
        </w:r>
        <w:r>
          <w:instrText xml:space="preserve"> PAGEREF _Toc162370397 \h </w:instrText>
        </w:r>
        <w:r w:rsidR="00C3773A">
          <w:fldChar w:fldCharType="separate"/>
        </w:r>
        <w:r>
          <w:t>8</w:t>
        </w:r>
        <w:r w:rsidR="00C3773A">
          <w:fldChar w:fldCharType="end"/>
        </w:r>
      </w:hyperlink>
    </w:p>
    <w:p w14:paraId="12906C20" w14:textId="77777777" w:rsidR="00314F7D" w:rsidRDefault="005D63B2">
      <w:pPr>
        <w:pStyle w:val="24"/>
        <w:rPr>
          <w:rFonts w:asciiTheme="minorHAnsi" w:eastAsiaTheme="minorEastAsia" w:hAnsiTheme="minorHAnsi" w:cstheme="minorBidi"/>
          <w:i w:val="0"/>
          <w:iCs w:val="0"/>
          <w:sz w:val="22"/>
          <w:szCs w:val="22"/>
        </w:rPr>
      </w:pPr>
      <w:hyperlink w:anchor="_Toc162370398" w:tooltip="#_Toc162370398" w:history="1">
        <w:r>
          <w:rPr>
            <w:rStyle w:val="af4"/>
          </w:rPr>
          <w:t>3.1. Материально-техническое обеспечение</w:t>
        </w:r>
        <w:r>
          <w:tab/>
        </w:r>
        <w:r w:rsidR="00C3773A">
          <w:fldChar w:fldCharType="begin"/>
        </w:r>
        <w:r>
          <w:instrText xml:space="preserve"> PAGEREF _Toc162370398 \h </w:instrText>
        </w:r>
        <w:r w:rsidR="00C3773A">
          <w:fldChar w:fldCharType="separate"/>
        </w:r>
        <w:r>
          <w:t>8</w:t>
        </w:r>
        <w:r w:rsidR="00C3773A">
          <w:fldChar w:fldCharType="end"/>
        </w:r>
      </w:hyperlink>
    </w:p>
    <w:p w14:paraId="4990BA20" w14:textId="77777777" w:rsidR="00314F7D" w:rsidRDefault="005D63B2">
      <w:pPr>
        <w:pStyle w:val="24"/>
        <w:rPr>
          <w:rFonts w:asciiTheme="minorHAnsi" w:eastAsiaTheme="minorEastAsia" w:hAnsiTheme="minorHAnsi" w:cstheme="minorBidi"/>
          <w:i w:val="0"/>
          <w:iCs w:val="0"/>
          <w:sz w:val="22"/>
          <w:szCs w:val="22"/>
        </w:rPr>
      </w:pPr>
      <w:hyperlink w:anchor="_Toc162370399" w:tooltip="#_Toc162370399" w:history="1">
        <w:r>
          <w:rPr>
            <w:rStyle w:val="af4"/>
          </w:rPr>
          <w:t>3.2. Учебно-методическое обеспечение</w:t>
        </w:r>
        <w:r>
          <w:tab/>
        </w:r>
        <w:r w:rsidR="00C3773A">
          <w:fldChar w:fldCharType="begin"/>
        </w:r>
        <w:r>
          <w:instrText xml:space="preserve"> PAGEREF _Toc162370399 \h </w:instrText>
        </w:r>
        <w:r w:rsidR="00C3773A">
          <w:fldChar w:fldCharType="separate"/>
        </w:r>
        <w:r>
          <w:t>8</w:t>
        </w:r>
        <w:r w:rsidR="00C3773A">
          <w:fldChar w:fldCharType="end"/>
        </w:r>
      </w:hyperlink>
    </w:p>
    <w:p w14:paraId="504147CC" w14:textId="77777777" w:rsidR="00314F7D" w:rsidRDefault="005D63B2">
      <w:pPr>
        <w:pStyle w:val="15"/>
        <w:rPr>
          <w:rFonts w:asciiTheme="minorHAnsi" w:eastAsiaTheme="minorEastAsia" w:hAnsiTheme="minorHAnsi" w:cstheme="minorBidi"/>
          <w:b w:val="0"/>
          <w:bCs w:val="0"/>
          <w:lang w:eastAsia="ru-RU"/>
        </w:rPr>
      </w:pPr>
      <w:hyperlink w:anchor="_Toc162370400" w:tooltip="#_Toc162370400" w:history="1">
        <w:r>
          <w:rPr>
            <w:rStyle w:val="af4"/>
          </w:rPr>
          <w:t>4. Контроль и оценка результатов освоения  профессионального модуля</w:t>
        </w:r>
        <w:r>
          <w:tab/>
        </w:r>
        <w:r w:rsidR="00C3773A">
          <w:fldChar w:fldCharType="begin"/>
        </w:r>
        <w:r>
          <w:instrText xml:space="preserve"> PAGEREF _Toc162370400 \h </w:instrText>
        </w:r>
        <w:r w:rsidR="00C3773A">
          <w:fldChar w:fldCharType="separate"/>
        </w:r>
        <w:r>
          <w:t>8</w:t>
        </w:r>
        <w:r w:rsidR="00C3773A">
          <w:fldChar w:fldCharType="end"/>
        </w:r>
      </w:hyperlink>
    </w:p>
    <w:p w14:paraId="736C45B5" w14:textId="77777777" w:rsidR="00314F7D" w:rsidRDefault="00C3773A">
      <w:pPr>
        <w:jc w:val="center"/>
        <w:rPr>
          <w:rFonts w:ascii="Times New Roman" w:hAnsi="Times New Roman" w:cs="Times New Roman"/>
          <w:b/>
          <w:bCs/>
        </w:rPr>
      </w:pPr>
      <w:r>
        <w:rPr>
          <w:rFonts w:ascii="Times New Roman" w:hAnsi="Times New Roman" w:cs="Times New Roman"/>
          <w:b/>
          <w:bCs/>
        </w:rPr>
        <w:fldChar w:fldCharType="end"/>
      </w:r>
    </w:p>
    <w:p w14:paraId="1BBB2079" w14:textId="77777777" w:rsidR="00314F7D" w:rsidRDefault="00314F7D">
      <w:pPr>
        <w:pStyle w:val="1f1"/>
        <w:jc w:val="left"/>
        <w:sectPr w:rsidR="00314F7D">
          <w:headerReference w:type="even" r:id="rId8"/>
          <w:headerReference w:type="default" r:id="rId9"/>
          <w:pgSz w:w="11906" w:h="16838"/>
          <w:pgMar w:top="1134" w:right="567" w:bottom="1134" w:left="1701" w:header="709" w:footer="709" w:gutter="0"/>
          <w:cols w:space="708"/>
          <w:docGrid w:linePitch="360"/>
        </w:sectPr>
      </w:pPr>
      <w:bookmarkStart w:id="7" w:name="_Toc149904144"/>
      <w:bookmarkStart w:id="8" w:name="_Toc150695622"/>
      <w:bookmarkStart w:id="9" w:name="_Toc150695787"/>
    </w:p>
    <w:p w14:paraId="74D99533" w14:textId="77777777" w:rsidR="00314F7D" w:rsidRDefault="005D63B2">
      <w:pPr>
        <w:pStyle w:val="1f1"/>
        <w:rPr>
          <w:rFonts w:ascii="Times New Roman" w:hAnsi="Times New Roman"/>
        </w:rPr>
      </w:pPr>
      <w:bookmarkStart w:id="10" w:name="_Toc162370387"/>
      <w:r>
        <w:lastRenderedPageBreak/>
        <w:t>1. Общая характеристика</w:t>
      </w:r>
      <w:bookmarkEnd w:id="7"/>
      <w:bookmarkEnd w:id="8"/>
      <w:bookmarkEnd w:id="9"/>
      <w:r>
        <w:rPr>
          <w:rFonts w:asciiTheme="minorHAnsi" w:hAnsiTheme="minorHAnsi"/>
        </w:rPr>
        <w:t xml:space="preserve"> </w:t>
      </w:r>
      <w:r>
        <w:rPr>
          <w:rFonts w:ascii="Times New Roman" w:hAnsi="Times New Roman"/>
        </w:rPr>
        <w:t>РАБОЧЕЙ ПРОГРАММЫ ПРОФЕССИОНАЛЬНОГО МОДУЛЯ</w:t>
      </w:r>
      <w:bookmarkEnd w:id="10"/>
    </w:p>
    <w:p w14:paraId="5A3DBE29" w14:textId="77777777" w:rsidR="00314F7D" w:rsidRDefault="005D63B2">
      <w:pPr>
        <w:pStyle w:val="1f"/>
        <w:jc w:val="center"/>
        <w:rPr>
          <w:rFonts w:eastAsia="Segoe UI"/>
          <w:lang w:val="ru-RU"/>
        </w:rPr>
      </w:pPr>
      <w:r>
        <w:rPr>
          <w:rFonts w:eastAsia="Segoe UI"/>
          <w:lang w:val="ru-RU"/>
        </w:rPr>
        <w:t>«</w:t>
      </w:r>
      <w:r w:rsidR="00603EAE">
        <w:rPr>
          <w:rFonts w:eastAsia="Segoe UI"/>
          <w:lang w:val="ru-RU"/>
        </w:rPr>
        <w:t xml:space="preserve">ПМ.01 </w:t>
      </w:r>
      <w:r w:rsidR="00603EAE" w:rsidRPr="00603EAE">
        <w:rPr>
          <w:rFonts w:eastAsia="Segoe UI"/>
          <w:lang w:val="ru-RU"/>
        </w:rPr>
        <w:t>Диагностика, техническое обслуживание и ремонт автотранспортных средств и их компонентов</w:t>
      </w:r>
      <w:r>
        <w:rPr>
          <w:rFonts w:eastAsia="Segoe UI"/>
          <w:lang w:val="ru-RU"/>
        </w:rPr>
        <w:t>»</w:t>
      </w:r>
    </w:p>
    <w:p w14:paraId="0DB515D2" w14:textId="77777777" w:rsidR="00314F7D" w:rsidRDefault="005D63B2">
      <w:pPr>
        <w:pStyle w:val="1f"/>
        <w:jc w:val="center"/>
        <w:rPr>
          <w:rFonts w:eastAsia="Segoe UI"/>
          <w:vertAlign w:val="superscript"/>
          <w:lang w:val="ru-RU"/>
        </w:rPr>
      </w:pPr>
      <w:r>
        <w:rPr>
          <w:rFonts w:eastAsia="Segoe UI"/>
          <w:vertAlign w:val="superscript"/>
          <w:lang w:val="ru-RU"/>
        </w:rPr>
        <w:t>код и наименование модуля</w:t>
      </w:r>
    </w:p>
    <w:p w14:paraId="7712D47B" w14:textId="77777777" w:rsidR="00314F7D" w:rsidRDefault="005D63B2" w:rsidP="00433CB6">
      <w:pPr>
        <w:pStyle w:val="114"/>
        <w:numPr>
          <w:ilvl w:val="1"/>
          <w:numId w:val="2"/>
        </w:numPr>
        <w:rPr>
          <w:rFonts w:ascii="Times New Roman" w:hAnsi="Times New Roman"/>
        </w:rPr>
      </w:pPr>
      <w:bookmarkStart w:id="11" w:name="_Toc150695623"/>
      <w:bookmarkStart w:id="12" w:name="_Toc162370388"/>
      <w:r>
        <w:rPr>
          <w:rFonts w:ascii="Times New Roman" w:hAnsi="Times New Roman"/>
        </w:rPr>
        <w:t>Цель и место профессионального модуля</w:t>
      </w:r>
      <w:bookmarkEnd w:id="11"/>
      <w:r>
        <w:rPr>
          <w:rFonts w:ascii="Times New Roman" w:hAnsi="Times New Roman"/>
        </w:rPr>
        <w:t xml:space="preserve"> в структуре образовательной программы</w:t>
      </w:r>
      <w:bookmarkEnd w:id="12"/>
      <w:r>
        <w:rPr>
          <w:rFonts w:ascii="Times New Roman" w:hAnsi="Times New Roman"/>
        </w:rPr>
        <w:t xml:space="preserve"> </w:t>
      </w:r>
    </w:p>
    <w:p w14:paraId="286E5F8E" w14:textId="77777777" w:rsidR="00314F7D" w:rsidRDefault="005D63B2">
      <w:pPr>
        <w:pStyle w:val="a8"/>
        <w:spacing w:line="276" w:lineRule="auto"/>
        <w:ind w:left="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Pr>
          <w:rFonts w:ascii="Times New Roman" w:eastAsia="Times New Roman" w:hAnsi="Times New Roman" w:cs="Times New Roman"/>
          <w:i/>
          <w:iCs/>
          <w:color w:val="0070C0"/>
          <w:sz w:val="24"/>
          <w:szCs w:val="24"/>
          <w:lang w:eastAsia="ru-RU"/>
        </w:rPr>
        <w:t>«</w:t>
      </w:r>
      <w:r w:rsidR="00603EAE" w:rsidRPr="00603EAE">
        <w:rPr>
          <w:rFonts w:ascii="Times New Roman" w:eastAsia="Times New Roman" w:hAnsi="Times New Roman" w:cs="Times New Roman"/>
          <w:i/>
          <w:iCs/>
          <w:color w:val="0070C0"/>
          <w:sz w:val="24"/>
          <w:szCs w:val="24"/>
          <w:lang w:eastAsia="ru-RU"/>
        </w:rPr>
        <w:t>Диагностика, техническое обслуживание и ремонт автотранспортных средств и их компонентов</w:t>
      </w:r>
      <w:r>
        <w:rPr>
          <w:rFonts w:ascii="Times New Roman" w:eastAsia="Times New Roman" w:hAnsi="Times New Roman" w:cs="Times New Roman"/>
          <w:bCs/>
          <w:i/>
          <w:iCs/>
          <w:color w:val="4472C4" w:themeColor="accent1"/>
          <w:sz w:val="24"/>
          <w:szCs w:val="24"/>
          <w:lang w:eastAsia="ru-RU"/>
        </w:rPr>
        <w:t>»</w:t>
      </w:r>
      <w:r>
        <w:rPr>
          <w:rFonts w:ascii="Times New Roman" w:eastAsia="Times New Roman" w:hAnsi="Times New Roman" w:cs="Times New Roman"/>
          <w:sz w:val="24"/>
          <w:szCs w:val="24"/>
          <w:lang w:eastAsia="ru-RU"/>
        </w:rPr>
        <w:t>.</w:t>
      </w:r>
    </w:p>
    <w:p w14:paraId="2D54A194" w14:textId="77777777" w:rsidR="00314F7D" w:rsidRDefault="005D63B2">
      <w:pPr>
        <w:pStyle w:val="a8"/>
        <w:spacing w:line="276" w:lineRule="auto"/>
        <w:ind w:left="420"/>
        <w:jc w:val="both"/>
        <w:rPr>
          <w:rFonts w:ascii="Times New Roman" w:hAnsi="Times New Roman" w:cs="Times New Roman"/>
          <w:color w:val="FF0000"/>
          <w:sz w:val="24"/>
          <w:szCs w:val="24"/>
        </w:rPr>
      </w:pPr>
      <w:r>
        <w:rPr>
          <w:rFonts w:ascii="Times New Roman" w:hAnsi="Times New Roman" w:cs="Times New Roman"/>
          <w:sz w:val="24"/>
          <w:szCs w:val="24"/>
        </w:rPr>
        <w:t xml:space="preserve">Профессиональный модуль включен в </w:t>
      </w:r>
      <w:r w:rsidR="00E93774" w:rsidRPr="00E93774">
        <w:rPr>
          <w:rFonts w:ascii="Times New Roman" w:hAnsi="Times New Roman" w:cs="Times New Roman"/>
          <w:i/>
          <w:color w:val="0070C0"/>
          <w:sz w:val="24"/>
          <w:szCs w:val="24"/>
        </w:rPr>
        <w:t>обязательную часть образовательной программы</w:t>
      </w:r>
    </w:p>
    <w:p w14:paraId="22C78030" w14:textId="77777777" w:rsidR="00314F7D" w:rsidRDefault="00314F7D">
      <w:pPr>
        <w:pStyle w:val="114"/>
        <w:ind w:left="1129" w:firstLine="0"/>
        <w:rPr>
          <w:rFonts w:ascii="Times New Roman" w:hAnsi="Times New Roman"/>
        </w:rPr>
      </w:pPr>
    </w:p>
    <w:p w14:paraId="5A8D679C" w14:textId="77777777" w:rsidR="00314F7D" w:rsidRDefault="005D63B2" w:rsidP="00433CB6">
      <w:pPr>
        <w:pStyle w:val="114"/>
        <w:numPr>
          <w:ilvl w:val="1"/>
          <w:numId w:val="2"/>
        </w:numPr>
        <w:rPr>
          <w:rFonts w:ascii="Times New Roman" w:hAnsi="Times New Roman"/>
        </w:rPr>
      </w:pPr>
      <w:bookmarkStart w:id="13" w:name="_Toc162370389"/>
      <w:r>
        <w:rPr>
          <w:rFonts w:ascii="Times New Roman" w:hAnsi="Times New Roman"/>
        </w:rPr>
        <w:t>Планируемые результаты освоения профессионального модуля</w:t>
      </w:r>
      <w:bookmarkEnd w:id="13"/>
    </w:p>
    <w:p w14:paraId="7DCCB205" w14:textId="77777777" w:rsidR="00314F7D" w:rsidRDefault="005D63B2">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30D66EAA" w14:textId="77777777" w:rsidR="00314F7D" w:rsidRDefault="005D63B2">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314F7D" w14:paraId="6D82D333" w14:textId="77777777">
        <w:tc>
          <w:tcPr>
            <w:tcW w:w="1129" w:type="dxa"/>
            <w:tcBorders>
              <w:top w:val="single" w:sz="4" w:space="0" w:color="auto"/>
              <w:left w:val="single" w:sz="4" w:space="0" w:color="auto"/>
              <w:right w:val="single" w:sz="4" w:space="0" w:color="auto"/>
            </w:tcBorders>
          </w:tcPr>
          <w:p w14:paraId="2D604B8C" w14:textId="77777777" w:rsidR="00314F7D" w:rsidRDefault="005D63B2">
            <w:pPr>
              <w:rPr>
                <w:rStyle w:val="aff"/>
                <w:b/>
                <w:i w:val="0"/>
                <w:sz w:val="24"/>
                <w:szCs w:val="24"/>
              </w:rPr>
            </w:pPr>
            <w:r>
              <w:rPr>
                <w:rStyle w:val="aff"/>
                <w:b/>
                <w:i w:val="0"/>
                <w:sz w:val="24"/>
                <w:szCs w:val="24"/>
              </w:rPr>
              <w:t xml:space="preserve">Код </w:t>
            </w:r>
            <w:r>
              <w:rPr>
                <w:rStyle w:val="aff"/>
                <w:b/>
                <w:i w:val="0"/>
                <w:iCs/>
                <w:sz w:val="24"/>
                <w:szCs w:val="24"/>
              </w:rPr>
              <w:t>ОК</w:t>
            </w:r>
            <w:r>
              <w:rPr>
                <w:rStyle w:val="aff"/>
                <w:b/>
                <w:sz w:val="24"/>
                <w:szCs w:val="24"/>
              </w:rPr>
              <w:t xml:space="preserve">, </w:t>
            </w:r>
            <w:r>
              <w:rPr>
                <w:rStyle w:val="aff"/>
                <w:b/>
                <w:i w:val="0"/>
                <w:iCs/>
                <w:sz w:val="24"/>
                <w:szCs w:val="24"/>
              </w:rPr>
              <w:t>ПК</w:t>
            </w:r>
          </w:p>
        </w:tc>
        <w:tc>
          <w:tcPr>
            <w:tcW w:w="2833" w:type="dxa"/>
            <w:tcBorders>
              <w:top w:val="single" w:sz="4" w:space="0" w:color="auto"/>
              <w:left w:val="single" w:sz="4" w:space="0" w:color="auto"/>
              <w:right w:val="single" w:sz="4" w:space="0" w:color="auto"/>
            </w:tcBorders>
          </w:tcPr>
          <w:p w14:paraId="623F00E4" w14:textId="77777777" w:rsidR="00314F7D" w:rsidRDefault="005D63B2">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6120C29" w14:textId="77777777" w:rsidR="00314F7D" w:rsidRDefault="005D63B2">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1D6958DD" w14:textId="77777777" w:rsidR="00314F7D" w:rsidRDefault="005D63B2">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E93774" w14:paraId="2287E52D" w14:textId="77777777">
        <w:tc>
          <w:tcPr>
            <w:tcW w:w="1129" w:type="dxa"/>
            <w:tcBorders>
              <w:top w:val="single" w:sz="4" w:space="0" w:color="auto"/>
              <w:left w:val="single" w:sz="4" w:space="0" w:color="auto"/>
              <w:right w:val="single" w:sz="4" w:space="0" w:color="auto"/>
            </w:tcBorders>
          </w:tcPr>
          <w:p w14:paraId="4EED3F37" w14:textId="77777777" w:rsidR="00E93774" w:rsidRPr="00BC3EB0" w:rsidRDefault="00E93774" w:rsidP="009F6819">
            <w:pPr>
              <w:rPr>
                <w:rFonts w:ascii="Times New Roman" w:hAnsi="Times New Roman"/>
                <w:sz w:val="24"/>
              </w:rPr>
            </w:pPr>
            <w:r w:rsidRPr="00BC3EB0">
              <w:rPr>
                <w:rFonts w:ascii="Times New Roman" w:hAnsi="Times New Roman"/>
                <w:sz w:val="24"/>
              </w:rPr>
              <w:t>ОК.01</w:t>
            </w:r>
          </w:p>
        </w:tc>
        <w:tc>
          <w:tcPr>
            <w:tcW w:w="2833" w:type="dxa"/>
            <w:tcBorders>
              <w:top w:val="single" w:sz="4" w:space="0" w:color="auto"/>
              <w:left w:val="single" w:sz="4" w:space="0" w:color="auto"/>
              <w:right w:val="single" w:sz="4" w:space="0" w:color="auto"/>
            </w:tcBorders>
          </w:tcPr>
          <w:p w14:paraId="7E9F0C33" w14:textId="77777777" w:rsidR="00E93774" w:rsidRPr="00BC3EB0" w:rsidRDefault="00E93774" w:rsidP="009F6819">
            <w:pPr>
              <w:rPr>
                <w:rFonts w:ascii="Times New Roman" w:hAnsi="Times New Roman"/>
                <w:sz w:val="24"/>
              </w:rPr>
            </w:pPr>
            <w:r w:rsidRPr="00BC3EB0">
              <w:rPr>
                <w:rFonts w:ascii="Times New Roman" w:hAnsi="Times New Roman"/>
                <w:sz w:val="24"/>
              </w:rPr>
              <w:t>распознавать задачу и/или проблему в профессиональном и/или социальном контексте</w:t>
            </w:r>
          </w:p>
          <w:p w14:paraId="36A3FDF5" w14:textId="77777777" w:rsidR="00E93774" w:rsidRPr="00BC3EB0" w:rsidRDefault="00E93774" w:rsidP="009F6819">
            <w:pPr>
              <w:rPr>
                <w:rFonts w:ascii="Times New Roman" w:hAnsi="Times New Roman"/>
                <w:sz w:val="24"/>
              </w:rPr>
            </w:pPr>
            <w:r w:rsidRPr="00BC3EB0">
              <w:rPr>
                <w:rFonts w:ascii="Times New Roman" w:hAnsi="Times New Roman"/>
                <w:sz w:val="24"/>
              </w:rPr>
              <w:t>анализировать задачу и/или проблему и выделять её составные части</w:t>
            </w:r>
          </w:p>
          <w:p w14:paraId="4C527C8A" w14:textId="77777777" w:rsidR="00E93774" w:rsidRPr="00BC3EB0" w:rsidRDefault="00E93774" w:rsidP="009F6819">
            <w:pPr>
              <w:rPr>
                <w:rFonts w:ascii="Times New Roman" w:hAnsi="Times New Roman"/>
                <w:sz w:val="24"/>
              </w:rPr>
            </w:pPr>
            <w:r w:rsidRPr="00BC3EB0">
              <w:rPr>
                <w:rFonts w:ascii="Times New Roman" w:hAnsi="Times New Roman"/>
                <w:sz w:val="24"/>
              </w:rPr>
              <w:t>определять этапы решения задачи</w:t>
            </w:r>
          </w:p>
          <w:p w14:paraId="1380A07D" w14:textId="77777777" w:rsidR="00E93774" w:rsidRPr="00BC3EB0" w:rsidRDefault="00E93774" w:rsidP="009F6819">
            <w:pPr>
              <w:rPr>
                <w:rFonts w:ascii="Times New Roman" w:hAnsi="Times New Roman"/>
                <w:sz w:val="24"/>
              </w:rPr>
            </w:pPr>
            <w:r w:rsidRPr="00BC3EB0">
              <w:rPr>
                <w:rFonts w:ascii="Times New Roman" w:hAnsi="Times New Roman"/>
                <w:sz w:val="24"/>
              </w:rPr>
              <w:t>выявлять и эффективно искать информацию, необходимую для решения задачи и/или проблемы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8999388" w14:textId="77777777" w:rsidR="00E93774" w:rsidRPr="00BC3EB0" w:rsidRDefault="00E93774" w:rsidP="009F6819">
            <w:pPr>
              <w:rPr>
                <w:rFonts w:ascii="Times New Roman" w:hAnsi="Times New Roman"/>
                <w:sz w:val="24"/>
              </w:rPr>
            </w:pPr>
            <w:r w:rsidRPr="00BC3EB0">
              <w:rPr>
                <w:rFonts w:ascii="Times New Roman" w:hAnsi="Times New Roman"/>
                <w:sz w:val="24"/>
              </w:rPr>
              <w:t>актуальный профессиональный и социальный контекст, в котором приходится работать и жить</w:t>
            </w:r>
          </w:p>
          <w:p w14:paraId="46BDA41E" w14:textId="77777777" w:rsidR="00E93774" w:rsidRPr="00BC3EB0" w:rsidRDefault="00E93774" w:rsidP="009F6819">
            <w:pPr>
              <w:rPr>
                <w:rFonts w:ascii="Times New Roman" w:hAnsi="Times New Roman"/>
                <w:sz w:val="24"/>
              </w:rPr>
            </w:pPr>
            <w:r w:rsidRPr="00BC3EB0">
              <w:rPr>
                <w:rFonts w:ascii="Times New Roman" w:hAnsi="Times New Roman"/>
                <w:sz w:val="24"/>
              </w:rPr>
              <w:t>основные источники информации и ресурсы для решения задач и проблем в профессиональном и/или социальном контексте</w:t>
            </w:r>
          </w:p>
          <w:p w14:paraId="744DF953" w14:textId="77777777" w:rsidR="00E93774" w:rsidRPr="00BC3EB0" w:rsidRDefault="00E93774" w:rsidP="009F6819">
            <w:pPr>
              <w:rPr>
                <w:rFonts w:ascii="Times New Roman" w:hAnsi="Times New Roman"/>
                <w:sz w:val="24"/>
              </w:rPr>
            </w:pPr>
            <w:r w:rsidRPr="00BC3EB0">
              <w:rPr>
                <w:rFonts w:ascii="Times New Roman" w:hAnsi="Times New Roman"/>
                <w:sz w:val="24"/>
              </w:rPr>
              <w:t>Основные категории и понятия философии</w:t>
            </w:r>
          </w:p>
          <w:p w14:paraId="6E62CA9A" w14:textId="77777777" w:rsidR="00E93774" w:rsidRPr="00BC3EB0" w:rsidRDefault="00E93774" w:rsidP="009F6819">
            <w:pPr>
              <w:rPr>
                <w:rFonts w:ascii="Times New Roman" w:hAnsi="Times New Roman"/>
                <w:sz w:val="24"/>
              </w:rPr>
            </w:pPr>
            <w:r w:rsidRPr="00BC3EB0">
              <w:rPr>
                <w:rFonts w:ascii="Times New Roman" w:hAnsi="Times New Roman"/>
                <w:sz w:val="24"/>
              </w:rPr>
              <w:t>Роль философии в жизни человека и общества</w:t>
            </w:r>
          </w:p>
        </w:tc>
        <w:tc>
          <w:tcPr>
            <w:tcW w:w="2833" w:type="dxa"/>
            <w:tcBorders>
              <w:top w:val="single" w:sz="4" w:space="0" w:color="auto"/>
              <w:left w:val="single" w:sz="4" w:space="0" w:color="auto"/>
              <w:bottom w:val="single" w:sz="4" w:space="0" w:color="auto"/>
              <w:right w:val="single" w:sz="4" w:space="0" w:color="auto"/>
            </w:tcBorders>
          </w:tcPr>
          <w:p w14:paraId="5F03740C" w14:textId="77777777" w:rsidR="00E93774" w:rsidRPr="00BC3EB0" w:rsidRDefault="00E93774" w:rsidP="009F6819">
            <w:pPr>
              <w:jc w:val="center"/>
              <w:rPr>
                <w:rFonts w:ascii="Times New Roman" w:hAnsi="Times New Roman"/>
                <w:sz w:val="24"/>
              </w:rPr>
            </w:pPr>
            <w:r w:rsidRPr="00BC3EB0">
              <w:rPr>
                <w:rFonts w:ascii="Times New Roman" w:hAnsi="Times New Roman"/>
                <w:sz w:val="24"/>
              </w:rPr>
              <w:t>-</w:t>
            </w:r>
          </w:p>
        </w:tc>
      </w:tr>
      <w:tr w:rsidR="00E93774" w14:paraId="70DBE848" w14:textId="77777777">
        <w:tc>
          <w:tcPr>
            <w:tcW w:w="1129" w:type="dxa"/>
            <w:tcBorders>
              <w:left w:val="single" w:sz="4" w:space="0" w:color="auto"/>
              <w:bottom w:val="single" w:sz="4" w:space="0" w:color="auto"/>
              <w:right w:val="single" w:sz="4" w:space="0" w:color="auto"/>
            </w:tcBorders>
          </w:tcPr>
          <w:p w14:paraId="526FA9A4" w14:textId="77777777" w:rsidR="00E93774" w:rsidRPr="00BC3EB0" w:rsidRDefault="00E93774" w:rsidP="009F6819">
            <w:pPr>
              <w:rPr>
                <w:rFonts w:ascii="Times New Roman" w:hAnsi="Times New Roman"/>
                <w:sz w:val="24"/>
              </w:rPr>
            </w:pPr>
            <w:r w:rsidRPr="00BC3EB0">
              <w:rPr>
                <w:rFonts w:ascii="Times New Roman" w:hAnsi="Times New Roman"/>
                <w:sz w:val="24"/>
              </w:rPr>
              <w:t>ОК.02</w:t>
            </w:r>
          </w:p>
        </w:tc>
        <w:tc>
          <w:tcPr>
            <w:tcW w:w="2833" w:type="dxa"/>
            <w:tcBorders>
              <w:left w:val="single" w:sz="4" w:space="0" w:color="auto"/>
              <w:bottom w:val="single" w:sz="4" w:space="0" w:color="auto"/>
              <w:right w:val="single" w:sz="4" w:space="0" w:color="auto"/>
            </w:tcBorders>
          </w:tcPr>
          <w:p w14:paraId="20CBDE8F" w14:textId="77777777" w:rsidR="00E93774" w:rsidRPr="00BC3EB0" w:rsidRDefault="00E93774" w:rsidP="009F6819">
            <w:pPr>
              <w:rPr>
                <w:rFonts w:ascii="Times New Roman" w:hAnsi="Times New Roman"/>
                <w:sz w:val="24"/>
              </w:rPr>
            </w:pPr>
            <w:r w:rsidRPr="00BC3EB0">
              <w:rPr>
                <w:rFonts w:ascii="Times New Roman" w:hAnsi="Times New Roman"/>
                <w:sz w:val="24"/>
              </w:rPr>
              <w:t>определять задачи для поиска информации</w:t>
            </w:r>
          </w:p>
          <w:p w14:paraId="4825CF98" w14:textId="77777777" w:rsidR="00E93774" w:rsidRPr="00BC3EB0" w:rsidRDefault="00E93774" w:rsidP="009F6819">
            <w:pPr>
              <w:rPr>
                <w:rFonts w:ascii="Times New Roman" w:hAnsi="Times New Roman"/>
                <w:sz w:val="24"/>
              </w:rPr>
            </w:pPr>
            <w:r w:rsidRPr="00BC3EB0">
              <w:rPr>
                <w:rFonts w:ascii="Times New Roman" w:hAnsi="Times New Roman"/>
                <w:sz w:val="24"/>
              </w:rPr>
              <w:t>определять необходимые источники информации</w:t>
            </w:r>
          </w:p>
          <w:p w14:paraId="6D99C42C" w14:textId="77777777" w:rsidR="00E93774" w:rsidRPr="00BC3EB0" w:rsidRDefault="00E93774" w:rsidP="009F6819">
            <w:pPr>
              <w:rPr>
                <w:rFonts w:ascii="Times New Roman" w:hAnsi="Times New Roman"/>
                <w:sz w:val="24"/>
              </w:rPr>
            </w:pPr>
            <w:r w:rsidRPr="00BC3EB0">
              <w:rPr>
                <w:rFonts w:ascii="Times New Roman" w:hAnsi="Times New Roman"/>
                <w:sz w:val="24"/>
              </w:rPr>
              <w:t>планировать процесс поиска;</w:t>
            </w:r>
          </w:p>
          <w:p w14:paraId="3F07B08A" w14:textId="77777777" w:rsidR="00E93774" w:rsidRPr="00BC3EB0" w:rsidRDefault="00E93774" w:rsidP="009F6819">
            <w:pPr>
              <w:rPr>
                <w:rFonts w:ascii="Times New Roman" w:hAnsi="Times New Roman"/>
                <w:sz w:val="24"/>
              </w:rPr>
            </w:pPr>
            <w:r w:rsidRPr="00BC3EB0">
              <w:rPr>
                <w:rFonts w:ascii="Times New Roman" w:hAnsi="Times New Roman"/>
                <w:sz w:val="24"/>
              </w:rPr>
              <w:t>структурировать получаемую информацию</w:t>
            </w:r>
          </w:p>
          <w:p w14:paraId="250C6EFB" w14:textId="77777777" w:rsidR="00E93774" w:rsidRPr="00BC3EB0" w:rsidRDefault="00E93774" w:rsidP="009F6819">
            <w:pPr>
              <w:spacing w:before="120" w:after="120"/>
              <w:ind w:left="120" w:right="120"/>
              <w:rPr>
                <w:rFonts w:ascii="Times New Roman" w:hAnsi="Times New Roman"/>
                <w:sz w:val="24"/>
              </w:rPr>
            </w:pPr>
            <w:r w:rsidRPr="00BC3EB0">
              <w:rPr>
                <w:rFonts w:ascii="Times New Roman" w:hAnsi="Times New Roman"/>
                <w:sz w:val="24"/>
              </w:rPr>
              <w:t>выделять наиболее значимое в перечне информации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90A6CA5" w14:textId="77777777" w:rsidR="00E93774" w:rsidRPr="00BC3EB0" w:rsidRDefault="00E93774" w:rsidP="009F6819">
            <w:pPr>
              <w:jc w:val="both"/>
              <w:rPr>
                <w:rFonts w:ascii="Times New Roman" w:hAnsi="Times New Roman"/>
                <w:sz w:val="24"/>
              </w:rPr>
            </w:pPr>
            <w:r w:rsidRPr="00BC3EB0">
              <w:rPr>
                <w:rFonts w:ascii="Times New Roman" w:hAnsi="Times New Roman"/>
                <w:sz w:val="24"/>
              </w:rPr>
              <w:t>номенклатура информационных источников, применяемых в профессиональной деятельности</w:t>
            </w:r>
          </w:p>
          <w:p w14:paraId="4FF6F17F" w14:textId="77777777" w:rsidR="00E93774" w:rsidRPr="00BC3EB0" w:rsidRDefault="00E93774" w:rsidP="009F6819">
            <w:pPr>
              <w:jc w:val="both"/>
              <w:rPr>
                <w:rFonts w:ascii="Times New Roman" w:hAnsi="Times New Roman"/>
                <w:sz w:val="24"/>
              </w:rPr>
            </w:pPr>
            <w:r w:rsidRPr="00BC3EB0">
              <w:rPr>
                <w:rFonts w:ascii="Times New Roman" w:hAnsi="Times New Roman"/>
                <w:sz w:val="24"/>
              </w:rPr>
              <w:t>приемы структурирования информации</w:t>
            </w:r>
          </w:p>
          <w:p w14:paraId="4F9B8321" w14:textId="77777777" w:rsidR="00E93774" w:rsidRPr="00BC3EB0" w:rsidRDefault="00E93774" w:rsidP="009F6819">
            <w:pPr>
              <w:jc w:val="both"/>
              <w:rPr>
                <w:rFonts w:ascii="Times New Roman" w:hAnsi="Times New Roman"/>
                <w:sz w:val="24"/>
              </w:rPr>
            </w:pPr>
            <w:r w:rsidRPr="00BC3EB0">
              <w:rPr>
                <w:rFonts w:ascii="Times New Roman" w:hAnsi="Times New Roman"/>
                <w:sz w:val="24"/>
              </w:rPr>
              <w:t xml:space="preserve">формат оформления результатов поиска информации, современные средства и устройства </w:t>
            </w:r>
            <w:r w:rsidRPr="00BC3EB0">
              <w:rPr>
                <w:rFonts w:ascii="Times New Roman" w:hAnsi="Times New Roman"/>
                <w:sz w:val="24"/>
              </w:rPr>
              <w:lastRenderedPageBreak/>
              <w:t>информатизации</w:t>
            </w:r>
          </w:p>
          <w:p w14:paraId="1C027BB5" w14:textId="77777777" w:rsidR="00E93774" w:rsidRPr="00BC3EB0" w:rsidRDefault="00E93774" w:rsidP="009F6819">
            <w:pPr>
              <w:jc w:val="both"/>
              <w:rPr>
                <w:rFonts w:ascii="Times New Roman" w:hAnsi="Times New Roman"/>
                <w:sz w:val="24"/>
              </w:rPr>
            </w:pPr>
            <w:r w:rsidRPr="00BC3EB0">
              <w:rPr>
                <w:rFonts w:ascii="Times New Roman" w:hAnsi="Times New Roman"/>
                <w:sz w:val="24"/>
              </w:rPr>
              <w:t>сущность процесса познания;</w:t>
            </w:r>
          </w:p>
          <w:p w14:paraId="265085C1" w14:textId="77777777" w:rsidR="00E93774" w:rsidRPr="00BC3EB0" w:rsidRDefault="00E93774" w:rsidP="009F6819">
            <w:pPr>
              <w:jc w:val="both"/>
              <w:rPr>
                <w:rFonts w:ascii="Times New Roman" w:hAnsi="Times New Roman"/>
                <w:sz w:val="24"/>
              </w:rPr>
            </w:pPr>
            <w:r w:rsidRPr="00BC3EB0">
              <w:rPr>
                <w:rFonts w:ascii="Times New Roman" w:hAnsi="Times New Roman"/>
                <w:sz w:val="24"/>
              </w:rPr>
              <w:t>основы научной, философской и религиозной картин мира;</w:t>
            </w:r>
          </w:p>
          <w:p w14:paraId="7A27FD06" w14:textId="77777777" w:rsidR="00E93774" w:rsidRPr="00BC3EB0" w:rsidRDefault="00E93774" w:rsidP="009F6819">
            <w:pPr>
              <w:jc w:val="both"/>
              <w:rPr>
                <w:rFonts w:ascii="Times New Roman" w:hAnsi="Times New Roman"/>
                <w:sz w:val="24"/>
              </w:rPr>
            </w:pPr>
            <w:r w:rsidRPr="00BC3EB0">
              <w:rPr>
                <w:rFonts w:ascii="Times New Roman" w:hAnsi="Times New Roman"/>
                <w:sz w:val="24"/>
              </w:rPr>
              <w:t>об условиях формирования личности, свободе и ответственности за сохранение жизни, культуры, окружающей среды;</w:t>
            </w:r>
          </w:p>
          <w:p w14:paraId="6B22CD0F" w14:textId="77777777" w:rsidR="00E93774" w:rsidRPr="00BC3EB0" w:rsidRDefault="00E93774" w:rsidP="009F6819">
            <w:pPr>
              <w:spacing w:before="120" w:after="120"/>
              <w:ind w:left="120" w:right="120"/>
              <w:rPr>
                <w:rFonts w:ascii="Times New Roman" w:hAnsi="Times New Roman"/>
                <w:sz w:val="24"/>
              </w:rPr>
            </w:pPr>
            <w:r w:rsidRPr="00BC3EB0">
              <w:rPr>
                <w:rFonts w:ascii="Times New Roman" w:hAnsi="Times New Roman"/>
                <w:sz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1219849" w14:textId="77777777" w:rsidR="00E93774" w:rsidRPr="00BC3EB0" w:rsidRDefault="00E93774" w:rsidP="009F6819">
            <w:pPr>
              <w:jc w:val="center"/>
              <w:rPr>
                <w:rFonts w:ascii="Times New Roman" w:hAnsi="Times New Roman"/>
                <w:sz w:val="24"/>
              </w:rPr>
            </w:pPr>
            <w:r w:rsidRPr="00BC3EB0">
              <w:rPr>
                <w:rFonts w:ascii="Times New Roman" w:hAnsi="Times New Roman"/>
                <w:sz w:val="24"/>
              </w:rPr>
              <w:lastRenderedPageBreak/>
              <w:t>-</w:t>
            </w:r>
          </w:p>
        </w:tc>
      </w:tr>
      <w:tr w:rsidR="00E93774" w14:paraId="72343799" w14:textId="77777777">
        <w:tc>
          <w:tcPr>
            <w:tcW w:w="1129" w:type="dxa"/>
            <w:tcBorders>
              <w:top w:val="single" w:sz="4" w:space="0" w:color="auto"/>
              <w:left w:val="single" w:sz="4" w:space="0" w:color="auto"/>
              <w:right w:val="single" w:sz="4" w:space="0" w:color="auto"/>
            </w:tcBorders>
          </w:tcPr>
          <w:p w14:paraId="3F6B0219" w14:textId="77777777" w:rsidR="00E93774" w:rsidRPr="00BC3EB0" w:rsidRDefault="00E93774" w:rsidP="009F6819">
            <w:pPr>
              <w:rPr>
                <w:rFonts w:ascii="Times New Roman" w:hAnsi="Times New Roman"/>
                <w:sz w:val="24"/>
              </w:rPr>
            </w:pPr>
            <w:r w:rsidRPr="00BC3EB0">
              <w:rPr>
                <w:rFonts w:ascii="Times New Roman" w:hAnsi="Times New Roman"/>
                <w:sz w:val="24"/>
              </w:rPr>
              <w:t>ОК.04</w:t>
            </w:r>
          </w:p>
        </w:tc>
        <w:tc>
          <w:tcPr>
            <w:tcW w:w="2833" w:type="dxa"/>
            <w:tcBorders>
              <w:top w:val="single" w:sz="4" w:space="0" w:color="auto"/>
              <w:left w:val="single" w:sz="4" w:space="0" w:color="auto"/>
              <w:right w:val="single" w:sz="4" w:space="0" w:color="auto"/>
            </w:tcBorders>
          </w:tcPr>
          <w:p w14:paraId="073C6150" w14:textId="77777777" w:rsidR="00E93774" w:rsidRPr="00BC3EB0" w:rsidRDefault="00E93774" w:rsidP="009F6819">
            <w:pPr>
              <w:rPr>
                <w:rFonts w:ascii="Times New Roman" w:hAnsi="Times New Roman"/>
                <w:sz w:val="24"/>
              </w:rPr>
            </w:pPr>
            <w:r w:rsidRPr="00BC3EB0">
              <w:rPr>
                <w:rFonts w:ascii="Times New Roman" w:hAnsi="Times New Roman"/>
                <w:sz w:val="24"/>
              </w:rPr>
              <w:t>организовывать работу коллектива и команды</w:t>
            </w:r>
          </w:p>
          <w:p w14:paraId="326DE094" w14:textId="77777777" w:rsidR="00E93774" w:rsidRPr="00BC3EB0" w:rsidRDefault="00E93774" w:rsidP="009F6819">
            <w:pPr>
              <w:rPr>
                <w:rFonts w:ascii="Times New Roman" w:hAnsi="Times New Roman"/>
                <w:sz w:val="24"/>
              </w:rPr>
            </w:pPr>
            <w:r w:rsidRPr="00BC3EB0">
              <w:rPr>
                <w:rFonts w:ascii="Times New Roman" w:hAnsi="Times New Roman"/>
                <w:sz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C4D4F2E" w14:textId="77777777" w:rsidR="00E93774" w:rsidRPr="00BC3EB0" w:rsidRDefault="00E93774" w:rsidP="009F6819">
            <w:pPr>
              <w:rPr>
                <w:rFonts w:ascii="Times New Roman" w:hAnsi="Times New Roman"/>
                <w:sz w:val="24"/>
              </w:rPr>
            </w:pPr>
            <w:r w:rsidRPr="00BC3EB0">
              <w:rPr>
                <w:rFonts w:ascii="Times New Roman" w:hAnsi="Times New Roman"/>
                <w:sz w:val="24"/>
              </w:rPr>
              <w:t>психологические основы деятельности коллектива</w:t>
            </w:r>
          </w:p>
          <w:p w14:paraId="7CE36123" w14:textId="77777777" w:rsidR="00E93774" w:rsidRPr="00BC3EB0" w:rsidRDefault="00E93774" w:rsidP="009F6819">
            <w:pPr>
              <w:rPr>
                <w:rFonts w:ascii="Times New Roman" w:hAnsi="Times New Roman"/>
                <w:sz w:val="24"/>
              </w:rPr>
            </w:pPr>
            <w:r w:rsidRPr="00BC3EB0">
              <w:rPr>
                <w:rFonts w:ascii="Times New Roman" w:hAnsi="Times New Roman"/>
                <w:sz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3A127C38" w14:textId="77777777" w:rsidR="00E93774" w:rsidRPr="00BC3EB0" w:rsidRDefault="00E93774" w:rsidP="009F6819">
            <w:pPr>
              <w:jc w:val="center"/>
              <w:rPr>
                <w:rFonts w:ascii="Times New Roman" w:hAnsi="Times New Roman"/>
                <w:sz w:val="24"/>
              </w:rPr>
            </w:pPr>
            <w:r w:rsidRPr="00BC3EB0">
              <w:rPr>
                <w:rFonts w:ascii="Times New Roman" w:hAnsi="Times New Roman"/>
                <w:sz w:val="24"/>
              </w:rPr>
              <w:t>-</w:t>
            </w:r>
          </w:p>
        </w:tc>
      </w:tr>
      <w:tr w:rsidR="009F6819" w14:paraId="29675B7A" w14:textId="77777777">
        <w:tc>
          <w:tcPr>
            <w:tcW w:w="1129" w:type="dxa"/>
            <w:tcBorders>
              <w:top w:val="single" w:sz="4" w:space="0" w:color="auto"/>
              <w:left w:val="single" w:sz="4" w:space="0" w:color="auto"/>
              <w:right w:val="single" w:sz="4" w:space="0" w:color="auto"/>
            </w:tcBorders>
          </w:tcPr>
          <w:p w14:paraId="5845DED1" w14:textId="77777777" w:rsidR="009F6819" w:rsidRPr="00BC3EB0" w:rsidRDefault="009F6819" w:rsidP="009F6819">
            <w:pPr>
              <w:rPr>
                <w:rFonts w:ascii="Times New Roman" w:hAnsi="Times New Roman"/>
                <w:sz w:val="24"/>
              </w:rPr>
            </w:pPr>
            <w:r w:rsidRPr="00BC3EB0">
              <w:rPr>
                <w:rFonts w:ascii="Times New Roman" w:hAnsi="Times New Roman"/>
                <w:sz w:val="24"/>
              </w:rPr>
              <w:t>ОК.09</w:t>
            </w:r>
          </w:p>
        </w:tc>
        <w:tc>
          <w:tcPr>
            <w:tcW w:w="2833" w:type="dxa"/>
            <w:tcBorders>
              <w:top w:val="single" w:sz="4" w:space="0" w:color="auto"/>
              <w:left w:val="single" w:sz="4" w:space="0" w:color="auto"/>
              <w:right w:val="single" w:sz="4" w:space="0" w:color="auto"/>
            </w:tcBorders>
          </w:tcPr>
          <w:p w14:paraId="0B81EA0C" w14:textId="77777777" w:rsidR="009F6819" w:rsidRPr="00BC3EB0" w:rsidRDefault="009F6819" w:rsidP="009F6819">
            <w:pPr>
              <w:rPr>
                <w:rFonts w:ascii="Times New Roman" w:hAnsi="Times New Roman"/>
                <w:sz w:val="24"/>
              </w:rPr>
            </w:pPr>
            <w:r w:rsidRPr="00BC3EB0">
              <w:rPr>
                <w:rFonts w:ascii="Times New Roman" w:hAnsi="Times New Roman"/>
                <w:sz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1FC73FA" w14:textId="77777777" w:rsidR="009F6819" w:rsidRPr="00BC3EB0" w:rsidRDefault="009F6819" w:rsidP="009F6819">
            <w:pPr>
              <w:rPr>
                <w:rFonts w:ascii="Times New Roman" w:hAnsi="Times New Roman"/>
                <w:sz w:val="24"/>
              </w:rPr>
            </w:pPr>
            <w:r w:rsidRPr="00BC3EB0">
              <w:rPr>
                <w:rFonts w:ascii="Times New Roman" w:hAnsi="Times New Roman"/>
                <w:sz w:val="24"/>
              </w:rPr>
              <w:t>участвовать в диалогах на знакомые общие и профессиональные темы</w:t>
            </w:r>
          </w:p>
          <w:p w14:paraId="1CF9F857" w14:textId="77777777" w:rsidR="009F6819" w:rsidRPr="00BC3EB0" w:rsidRDefault="009F6819" w:rsidP="009F6819">
            <w:pPr>
              <w:rPr>
                <w:rFonts w:ascii="Times New Roman" w:hAnsi="Times New Roman"/>
                <w:sz w:val="24"/>
              </w:rPr>
            </w:pPr>
            <w:r w:rsidRPr="00BC3EB0">
              <w:rPr>
                <w:rFonts w:ascii="Times New Roman" w:hAnsi="Times New Roman"/>
                <w:sz w:val="24"/>
              </w:rPr>
              <w:t>строить простые высказывания о себе и о своей профессиональной деятельности</w:t>
            </w:r>
          </w:p>
          <w:p w14:paraId="3CB8F620" w14:textId="77777777" w:rsidR="009F6819" w:rsidRPr="00BC3EB0" w:rsidRDefault="009F6819" w:rsidP="009F6819">
            <w:pPr>
              <w:rPr>
                <w:rFonts w:ascii="Times New Roman" w:hAnsi="Times New Roman"/>
                <w:sz w:val="24"/>
              </w:rPr>
            </w:pPr>
            <w:r w:rsidRPr="00BC3EB0">
              <w:rPr>
                <w:rFonts w:ascii="Times New Roman" w:hAnsi="Times New Roman"/>
                <w:sz w:val="24"/>
              </w:rPr>
              <w:t>кратко обосновывать и объяснять свои действия (текущие и планируемые)</w:t>
            </w:r>
          </w:p>
          <w:p w14:paraId="1EC6FF45" w14:textId="77777777" w:rsidR="009F6819" w:rsidRPr="00BC3EB0" w:rsidRDefault="009F6819" w:rsidP="009F6819">
            <w:pPr>
              <w:spacing w:before="120" w:after="120"/>
              <w:ind w:left="120" w:right="120"/>
              <w:rPr>
                <w:rFonts w:ascii="Times New Roman" w:hAnsi="Times New Roman"/>
                <w:sz w:val="24"/>
              </w:rPr>
            </w:pPr>
            <w:r w:rsidRPr="00BC3EB0">
              <w:rPr>
                <w:rFonts w:ascii="Times New Roman" w:hAnsi="Times New Roman"/>
                <w:sz w:val="24"/>
              </w:rPr>
              <w:lastRenderedPageBreak/>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33BC525"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правила построения простых и сложных предложений на профессиональные темы</w:t>
            </w:r>
          </w:p>
          <w:p w14:paraId="3706F66E" w14:textId="77777777" w:rsidR="009F6819" w:rsidRPr="00BC3EB0" w:rsidRDefault="009F6819" w:rsidP="009F6819">
            <w:pPr>
              <w:rPr>
                <w:rFonts w:ascii="Times New Roman" w:hAnsi="Times New Roman"/>
                <w:sz w:val="24"/>
              </w:rPr>
            </w:pPr>
            <w:r w:rsidRPr="00BC3EB0">
              <w:rPr>
                <w:rFonts w:ascii="Times New Roman" w:hAnsi="Times New Roman"/>
                <w:sz w:val="24"/>
              </w:rPr>
              <w:t>основные общеупотребительные глаголы (бытовая и профессиональная лексика)</w:t>
            </w:r>
          </w:p>
          <w:p w14:paraId="2128B992" w14:textId="77777777" w:rsidR="009F6819" w:rsidRPr="00BC3EB0" w:rsidRDefault="009F6819" w:rsidP="009F6819">
            <w:pPr>
              <w:rPr>
                <w:rFonts w:ascii="Times New Roman" w:hAnsi="Times New Roman"/>
                <w:sz w:val="24"/>
              </w:rPr>
            </w:pPr>
            <w:r w:rsidRPr="00BC3EB0">
              <w:rPr>
                <w:rFonts w:ascii="Times New Roman" w:hAnsi="Times New Roman"/>
                <w:sz w:val="24"/>
              </w:rPr>
              <w:t>лексический минимум, относящийся к описанию предметов, средств и процессов профессиональной деятельности</w:t>
            </w:r>
          </w:p>
          <w:p w14:paraId="3263E730" w14:textId="77777777" w:rsidR="009F6819" w:rsidRDefault="009F6819" w:rsidP="009F6819">
            <w:pPr>
              <w:rPr>
                <w:rFonts w:ascii="Times New Roman" w:hAnsi="Times New Roman"/>
                <w:sz w:val="24"/>
              </w:rPr>
            </w:pPr>
            <w:r w:rsidRPr="00BC3EB0">
              <w:rPr>
                <w:rFonts w:ascii="Times New Roman" w:hAnsi="Times New Roman"/>
                <w:sz w:val="24"/>
              </w:rPr>
              <w:t>особенности произношения</w:t>
            </w:r>
          </w:p>
          <w:p w14:paraId="3DA8EB6A" w14:textId="77777777" w:rsidR="009F6819" w:rsidRPr="00BC3EB0" w:rsidRDefault="009F6819" w:rsidP="009F6819">
            <w:pPr>
              <w:rPr>
                <w:rFonts w:ascii="Times New Roman" w:hAnsi="Times New Roman"/>
                <w:sz w:val="24"/>
              </w:rPr>
            </w:pPr>
            <w:r w:rsidRPr="00BC3EB0">
              <w:rPr>
                <w:rFonts w:ascii="Times New Roman" w:hAnsi="Times New Roman"/>
                <w:sz w:val="24"/>
              </w:rPr>
              <w:t xml:space="preserve">правила чтения текстов профессиональной </w:t>
            </w:r>
            <w:r w:rsidRPr="00BC3EB0">
              <w:rPr>
                <w:rFonts w:ascii="Times New Roman" w:hAnsi="Times New Roman"/>
                <w:sz w:val="24"/>
              </w:rPr>
              <w:lastRenderedPageBreak/>
              <w:t>направленности</w:t>
            </w:r>
          </w:p>
        </w:tc>
        <w:tc>
          <w:tcPr>
            <w:tcW w:w="2833" w:type="dxa"/>
            <w:tcBorders>
              <w:top w:val="single" w:sz="4" w:space="0" w:color="auto"/>
              <w:left w:val="single" w:sz="4" w:space="0" w:color="auto"/>
              <w:bottom w:val="single" w:sz="4" w:space="0" w:color="auto"/>
              <w:right w:val="single" w:sz="4" w:space="0" w:color="auto"/>
            </w:tcBorders>
          </w:tcPr>
          <w:p w14:paraId="145C0638" w14:textId="77777777" w:rsidR="009F6819" w:rsidRPr="00BC3EB0" w:rsidRDefault="009F6819" w:rsidP="009F6819">
            <w:pPr>
              <w:jc w:val="center"/>
              <w:rPr>
                <w:rFonts w:ascii="Times New Roman" w:hAnsi="Times New Roman"/>
                <w:sz w:val="24"/>
              </w:rPr>
            </w:pPr>
          </w:p>
        </w:tc>
      </w:tr>
      <w:tr w:rsidR="009F6819" w14:paraId="4072ED0C" w14:textId="77777777">
        <w:trPr>
          <w:trHeight w:val="327"/>
        </w:trPr>
        <w:tc>
          <w:tcPr>
            <w:tcW w:w="1129" w:type="dxa"/>
            <w:tcBorders>
              <w:left w:val="single" w:sz="4" w:space="0" w:color="auto"/>
              <w:right w:val="single" w:sz="4" w:space="0" w:color="auto"/>
            </w:tcBorders>
          </w:tcPr>
          <w:p w14:paraId="7D2D1595" w14:textId="77777777" w:rsidR="009F6819" w:rsidRPr="00BC3EB0" w:rsidRDefault="009F6819" w:rsidP="009F6819">
            <w:pPr>
              <w:rPr>
                <w:rFonts w:ascii="Times New Roman" w:hAnsi="Times New Roman"/>
                <w:sz w:val="24"/>
              </w:rPr>
            </w:pPr>
            <w:r w:rsidRPr="00BC3EB0">
              <w:rPr>
                <w:rFonts w:ascii="Times New Roman" w:hAnsi="Times New Roman"/>
                <w:sz w:val="24"/>
              </w:rPr>
              <w:t>ПК 1.1</w:t>
            </w:r>
          </w:p>
        </w:tc>
        <w:tc>
          <w:tcPr>
            <w:tcW w:w="2833" w:type="dxa"/>
            <w:tcBorders>
              <w:left w:val="single" w:sz="4" w:space="0" w:color="auto"/>
              <w:right w:val="single" w:sz="4" w:space="0" w:color="auto"/>
            </w:tcBorders>
          </w:tcPr>
          <w:p w14:paraId="45A1F329"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w:t>
            </w:r>
          </w:p>
          <w:p w14:paraId="70FA3373"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-Выполнять общую и специализированную (по конкретной системе) диагностику мехатронных систем автотранспортного средства и его компонентов.</w:t>
            </w:r>
          </w:p>
          <w:p w14:paraId="4994AE86" w14:textId="77777777" w:rsidR="009F6819" w:rsidRPr="00BC3EB0" w:rsidRDefault="009F6819" w:rsidP="009F6819">
            <w:pPr>
              <w:ind w:firstLine="20"/>
              <w:jc w:val="both"/>
              <w:rPr>
                <w:rFonts w:ascii="Times New Roman" w:hAnsi="Times New Roman"/>
                <w:sz w:val="24"/>
              </w:rPr>
            </w:pPr>
            <w:r w:rsidRPr="00BC3EB0">
              <w:rPr>
                <w:rFonts w:ascii="Times New Roman" w:hAnsi="Times New Roman"/>
                <w:sz w:val="24"/>
              </w:rPr>
              <w:t>-Считывать и анализировать показания датчиков, диагностируемых мехатронных систем автотранспортных средств и их компонентов.</w:t>
            </w:r>
          </w:p>
          <w:p w14:paraId="67F82C4F"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-Осуществлять адресное управление исполнительными механизмами диагностируемых мехатронных систем автотранспортных средств и их компонентов.</w:t>
            </w:r>
          </w:p>
          <w:p w14:paraId="36C8C68A"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14:paraId="4F756EEE"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lastRenderedPageBreak/>
              <w:t>-Пользоваться специализированным диагностическим оборудованием.</w:t>
            </w:r>
          </w:p>
          <w:p w14:paraId="672D6F49"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-Анализировать, систематизировать и формализовывать данные и итоги диагностики мехатронных систем, формулировать рекомендации по технологическому процессу устранения неисправностей мехатронных систем автотранспортных средств и их компонентов.</w:t>
            </w:r>
          </w:p>
          <w:p w14:paraId="551320A8"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-Пользоваться руководствами по эксплуатации, диагностике, обслуживанию и ремонту автотранспортных средств и их компонентов.</w:t>
            </w:r>
          </w:p>
          <w:p w14:paraId="59D89E67"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w:t>
            </w:r>
          </w:p>
          <w:p w14:paraId="6641B94C"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-Проводить структурированный опрос потребителей автотранспортных средств для выявления и уточнения особенностей эксплуатации автотранспортных средств и их компонентов.</w:t>
            </w:r>
          </w:p>
          <w:p w14:paraId="026E7753"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 xml:space="preserve">-Анализировать результаты опроса </w:t>
            </w:r>
            <w:r w:rsidRPr="00BC3EB0">
              <w:rPr>
                <w:rFonts w:ascii="Times New Roman" w:hAnsi="Times New Roman"/>
                <w:sz w:val="24"/>
              </w:rPr>
              <w:lastRenderedPageBreak/>
              <w:t>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w:t>
            </w:r>
          </w:p>
          <w:p w14:paraId="62E44F0B"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-Проверять работоспособность узлов, агрегатов и мехатронных систем автотранспортных средств и их компонентов.</w:t>
            </w:r>
          </w:p>
          <w:p w14:paraId="6BB9330F"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-Определять возможность и необходимость ремонта или замены дефектного компонента мехатронной системы.</w:t>
            </w:r>
          </w:p>
          <w:p w14:paraId="3AE8C408"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p w14:paraId="0EB52ADF" w14:textId="77777777" w:rsidR="009F6819" w:rsidRPr="00BC3EB0" w:rsidRDefault="009F6819" w:rsidP="009F6819">
            <w:pPr>
              <w:ind w:firstLine="20"/>
              <w:contextualSpacing/>
              <w:jc w:val="both"/>
              <w:rPr>
                <w:rFonts w:ascii="Times New Roman" w:hAnsi="Times New Roman"/>
                <w:sz w:val="24"/>
              </w:rPr>
            </w:pPr>
            <w:r w:rsidRPr="00BC3EB0">
              <w:rPr>
                <w:rFonts w:ascii="Times New Roman" w:hAnsi="Times New Roman"/>
                <w:sz w:val="24"/>
              </w:rPr>
              <w:t>-Оценивать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73A56D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lastRenderedPageBreak/>
              <w:t>-Устройство, особенности конструкции, алгоритмы управления мехатронными системами автотранспортных средств и их компонентов.</w:t>
            </w:r>
          </w:p>
          <w:p w14:paraId="74219DC3"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-Особенности конструкции и принципы действия датчиков и исполнительных механизмов мехатронных систем автотранспортных средств и их компонентов.</w:t>
            </w:r>
          </w:p>
          <w:p w14:paraId="48AE3C1F"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-Базовые принципы компьютерного управления мехатронными системами автотранспортных средств и их компонентов.</w:t>
            </w:r>
          </w:p>
          <w:p w14:paraId="5F455BE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-Мультиплексирование. Особенности формирования пакета данных разными видами мультиплексных шин передачи данных автотранспортных средств и их компонентов.</w:t>
            </w:r>
          </w:p>
          <w:p w14:paraId="02E2D927"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-Принципы работы и настройки специализированного диагностического оборудования.</w:t>
            </w:r>
          </w:p>
          <w:p w14:paraId="53B15DCC"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-Особенности работы с разными видами руководств по эксплуатации и ремонту </w:t>
            </w:r>
            <w:r w:rsidRPr="00BC3EB0">
              <w:rPr>
                <w:rFonts w:ascii="Times New Roman" w:hAnsi="Times New Roman"/>
                <w:sz w:val="24"/>
              </w:rPr>
              <w:lastRenderedPageBreak/>
              <w:t>автотранспортных средств и их компонентов.</w:t>
            </w:r>
          </w:p>
          <w:p w14:paraId="56683087"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-Правила техники безопасности в ходе проведения диагностических работ с мехатронными системами автотранспортных средств и их компонентов.</w:t>
            </w:r>
          </w:p>
          <w:p w14:paraId="761A9E94"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-Основы электротехники.</w:t>
            </w:r>
          </w:p>
          <w:p w14:paraId="7642976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14:paraId="73B79CE4"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-Основы межличностной коммуникации</w:t>
            </w:r>
          </w:p>
        </w:tc>
        <w:tc>
          <w:tcPr>
            <w:tcW w:w="2833" w:type="dxa"/>
            <w:tcBorders>
              <w:top w:val="single" w:sz="4" w:space="0" w:color="auto"/>
              <w:left w:val="single" w:sz="4" w:space="0" w:color="auto"/>
              <w:bottom w:val="single" w:sz="4" w:space="0" w:color="auto"/>
              <w:right w:val="single" w:sz="4" w:space="0" w:color="auto"/>
            </w:tcBorders>
          </w:tcPr>
          <w:p w14:paraId="660AB982" w14:textId="77777777" w:rsidR="009F6819" w:rsidRPr="00BC3EB0" w:rsidRDefault="009F6819" w:rsidP="009F6819">
            <w:pPr>
              <w:ind w:left="11" w:hanging="11"/>
              <w:contextualSpacing/>
              <w:jc w:val="both"/>
              <w:rPr>
                <w:rFonts w:ascii="Times New Roman" w:hAnsi="Times New Roman"/>
                <w:sz w:val="24"/>
              </w:rPr>
            </w:pPr>
            <w:r w:rsidRPr="00BC3EB0">
              <w:rPr>
                <w:rFonts w:ascii="Times New Roman" w:hAnsi="Times New Roman"/>
                <w:sz w:val="24"/>
              </w:rPr>
              <w:lastRenderedPageBreak/>
              <w:t>-Подбор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w:t>
            </w:r>
          </w:p>
          <w:p w14:paraId="447B929C" w14:textId="77777777" w:rsidR="009F6819" w:rsidRPr="00BC3EB0" w:rsidRDefault="009F6819" w:rsidP="009F6819">
            <w:pPr>
              <w:ind w:left="11" w:hanging="11"/>
              <w:contextualSpacing/>
              <w:jc w:val="both"/>
              <w:rPr>
                <w:rFonts w:ascii="Times New Roman" w:hAnsi="Times New Roman"/>
                <w:sz w:val="24"/>
              </w:rPr>
            </w:pPr>
            <w:r w:rsidRPr="00BC3EB0">
              <w:rPr>
                <w:rFonts w:ascii="Times New Roman" w:hAnsi="Times New Roman"/>
                <w:sz w:val="24"/>
              </w:rPr>
              <w:t>-Считывание и расшифровка ошибок и текущих параметров мехатронных систем автотранспортных средств и их компонентов.</w:t>
            </w:r>
          </w:p>
          <w:p w14:paraId="53B4311B" w14:textId="77777777" w:rsidR="009F6819" w:rsidRPr="00BC3EB0" w:rsidRDefault="009F6819" w:rsidP="009F6819">
            <w:pPr>
              <w:ind w:left="11" w:hanging="11"/>
              <w:contextualSpacing/>
              <w:jc w:val="both"/>
              <w:rPr>
                <w:rFonts w:ascii="Times New Roman" w:hAnsi="Times New Roman"/>
                <w:sz w:val="24"/>
              </w:rPr>
            </w:pPr>
            <w:r w:rsidRPr="00BC3EB0">
              <w:rPr>
                <w:rFonts w:ascii="Times New Roman" w:hAnsi="Times New Roman"/>
                <w:sz w:val="24"/>
              </w:rPr>
              <w:t>-Проведение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w:t>
            </w:r>
          </w:p>
          <w:p w14:paraId="42CCA8C2" w14:textId="77777777" w:rsidR="009F6819" w:rsidRPr="00BC3EB0" w:rsidRDefault="009F6819" w:rsidP="009F6819">
            <w:pPr>
              <w:ind w:left="11" w:hanging="11"/>
              <w:contextualSpacing/>
              <w:jc w:val="both"/>
              <w:rPr>
                <w:rFonts w:ascii="Times New Roman" w:hAnsi="Times New Roman"/>
                <w:sz w:val="24"/>
              </w:rPr>
            </w:pPr>
            <w:r w:rsidRPr="00BC3EB0">
              <w:rPr>
                <w:rFonts w:ascii="Times New Roman" w:hAnsi="Times New Roman"/>
                <w:sz w:val="24"/>
              </w:rPr>
              <w:t>-Обработка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tc>
      </w:tr>
      <w:tr w:rsidR="009F6819" w14:paraId="515E0785" w14:textId="77777777">
        <w:trPr>
          <w:trHeight w:val="327"/>
        </w:trPr>
        <w:tc>
          <w:tcPr>
            <w:tcW w:w="1129" w:type="dxa"/>
            <w:tcBorders>
              <w:left w:val="single" w:sz="4" w:space="0" w:color="auto"/>
              <w:right w:val="single" w:sz="4" w:space="0" w:color="auto"/>
            </w:tcBorders>
          </w:tcPr>
          <w:p w14:paraId="13FCC5A5"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ПК 1.2</w:t>
            </w:r>
          </w:p>
        </w:tc>
        <w:tc>
          <w:tcPr>
            <w:tcW w:w="2833" w:type="dxa"/>
            <w:tcBorders>
              <w:left w:val="single" w:sz="4" w:space="0" w:color="auto"/>
              <w:right w:val="single" w:sz="4" w:space="0" w:color="auto"/>
            </w:tcBorders>
          </w:tcPr>
          <w:p w14:paraId="63370E13"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-Проверять уровень горюче-смазочных материалов, технических жидкостей и </w:t>
            </w:r>
            <w:proofErr w:type="gramStart"/>
            <w:r w:rsidRPr="00BC3EB0">
              <w:rPr>
                <w:rFonts w:ascii="Times New Roman" w:hAnsi="Times New Roman"/>
                <w:sz w:val="24"/>
              </w:rPr>
              <w:t>смазок</w:t>
            </w:r>
            <w:proofErr w:type="gramEnd"/>
            <w:r w:rsidRPr="00BC3EB0">
              <w:rPr>
                <w:rFonts w:ascii="Times New Roman" w:hAnsi="Times New Roman"/>
                <w:sz w:val="24"/>
              </w:rPr>
              <w:t xml:space="preserve"> и при необходимости </w:t>
            </w:r>
            <w:r w:rsidRPr="00BC3EB0">
              <w:rPr>
                <w:rFonts w:ascii="Times New Roman" w:hAnsi="Times New Roman"/>
                <w:sz w:val="24"/>
              </w:rPr>
              <w:lastRenderedPageBreak/>
              <w:t>проводить работы по их доливке и замене.</w:t>
            </w:r>
          </w:p>
          <w:p w14:paraId="5223E583"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-Заменять расходные материалы, детали одноразового монтажа, </w:t>
            </w:r>
            <w:proofErr w:type="gramStart"/>
            <w:r w:rsidRPr="00BC3EB0">
              <w:rPr>
                <w:rFonts w:ascii="Times New Roman" w:hAnsi="Times New Roman"/>
                <w:sz w:val="24"/>
              </w:rPr>
              <w:t>детали</w:t>
            </w:r>
            <w:proofErr w:type="gramEnd"/>
            <w:r w:rsidRPr="00BC3EB0">
              <w:rPr>
                <w:rFonts w:ascii="Times New Roman" w:hAnsi="Times New Roman"/>
                <w:sz w:val="24"/>
              </w:rPr>
              <w:t xml:space="preserve"> подверженные естественному износу. </w:t>
            </w:r>
          </w:p>
          <w:p w14:paraId="4628C10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-Проверять герметичность механизмов и систем автотранспортного средства.</w:t>
            </w:r>
          </w:p>
          <w:p w14:paraId="2482461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-Проверять исправность и работоспособность механизмов, агрегатов и систем автотранспортного средства.</w:t>
            </w:r>
          </w:p>
          <w:p w14:paraId="34C6E52D"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-Использовать специальное диагностическое оборудования, требуемое для выполнения технического обслуживания автотранспортных средств.</w:t>
            </w:r>
          </w:p>
          <w:p w14:paraId="4D52B18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-Проверять моменты затяжки резьбовых соединений в механизмах, агрегатах и системах автотранспортного средства и в случае необходимости осуществлять их затяжку.</w:t>
            </w:r>
          </w:p>
          <w:p w14:paraId="7870B0F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-Проводить контрольно-измерительные операции для определения зазоров, биения, люфтов в механизмах, агрегатах и системах автотранспортного средства и в случае необходимости осуществлять их регулировку.</w:t>
            </w:r>
          </w:p>
          <w:p w14:paraId="16423E1D"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-Выполнять демонтаж, монтаж и разборочно-</w:t>
            </w:r>
            <w:r w:rsidRPr="00BC3EB0">
              <w:rPr>
                <w:rFonts w:ascii="Times New Roman" w:hAnsi="Times New Roman"/>
                <w:sz w:val="24"/>
              </w:rPr>
              <w:lastRenderedPageBreak/>
              <w:t>сборочные операции составных частей механизмов, агрегатов и систем автотранспортного средства.</w:t>
            </w:r>
          </w:p>
          <w:p w14:paraId="0655A98B"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-Пользоваться справочными материалами и технической документацией по техническому обслуживанию и ремонту автотранспортных средств и их компонентов.</w:t>
            </w:r>
          </w:p>
          <w:p w14:paraId="1F55E628"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D6B49E6"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lastRenderedPageBreak/>
              <w:t xml:space="preserve">-Наименования, назначения и маркировки технических жидкостей, смазок, моющих составов, </w:t>
            </w:r>
            <w:r w:rsidRPr="00BC3EB0">
              <w:rPr>
                <w:rFonts w:ascii="Times New Roman" w:hAnsi="Times New Roman"/>
                <w:sz w:val="24"/>
              </w:rPr>
              <w:lastRenderedPageBreak/>
              <w:t>горюче-смазочных материалов и правила их применения и взаимозаменяемости, в том числе в зависимости от сезона.</w:t>
            </w:r>
          </w:p>
          <w:p w14:paraId="57FECD54"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-Технологии выполнения ручных слесарных работ. </w:t>
            </w:r>
          </w:p>
          <w:p w14:paraId="6517E20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-Технологии проведения измерений контрольно-измерительным инструментом, применяемым в процессе выполнения работ по техническому обслуживанию и ремонту автотранспортных средств и их компонентов.</w:t>
            </w:r>
          </w:p>
          <w:p w14:paraId="60466667"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-Правила охраны труда и техники безопасности. </w:t>
            </w:r>
          </w:p>
          <w:p w14:paraId="07D36B0B"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-Конструктивные особенности, технические и эксплуатационные характеристики автотранспортных средств, их агрегатов, систем, механизмов и узлов.</w:t>
            </w:r>
          </w:p>
          <w:p w14:paraId="54BE2E81"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-Общее устройство автотранспортных средств.</w:t>
            </w:r>
          </w:p>
          <w:p w14:paraId="1F0AFCD5"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-Методы проверки герметичности систем автотранспортных средств.</w:t>
            </w:r>
          </w:p>
          <w:p w14:paraId="0392356C"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-Назначение, устройство и правила применения ручного слесарно-монтажного, пневматического и электрического инструмента, универсальных и специальных приспособлений, применяемых в процессе выполнения работ по техническому </w:t>
            </w:r>
            <w:r w:rsidRPr="00BC3EB0">
              <w:rPr>
                <w:rFonts w:ascii="Times New Roman" w:hAnsi="Times New Roman"/>
                <w:sz w:val="24"/>
              </w:rPr>
              <w:lastRenderedPageBreak/>
              <w:t>обслуживанию и ремонту автотранспортных средств и их компонентов.</w:t>
            </w:r>
          </w:p>
          <w:p w14:paraId="1B183300"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-Правила работы с бумажными и электронными версиями технической документации организации-изготовителя автотранспортных средств</w:t>
            </w:r>
          </w:p>
        </w:tc>
        <w:tc>
          <w:tcPr>
            <w:tcW w:w="2833" w:type="dxa"/>
            <w:tcBorders>
              <w:top w:val="single" w:sz="4" w:space="0" w:color="auto"/>
              <w:left w:val="single" w:sz="4" w:space="0" w:color="auto"/>
              <w:bottom w:val="single" w:sz="4" w:space="0" w:color="auto"/>
              <w:right w:val="single" w:sz="4" w:space="0" w:color="auto"/>
            </w:tcBorders>
          </w:tcPr>
          <w:p w14:paraId="0A693469"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-Проверка технического состояния автотранспортных средств.</w:t>
            </w:r>
          </w:p>
          <w:p w14:paraId="010C5679" w14:textId="77777777" w:rsidR="009F6819" w:rsidRPr="00BC3EB0" w:rsidRDefault="009F6819" w:rsidP="009F6819">
            <w:pPr>
              <w:rPr>
                <w:rFonts w:ascii="Times New Roman" w:hAnsi="Times New Roman"/>
                <w:sz w:val="24"/>
              </w:rPr>
            </w:pPr>
            <w:r w:rsidRPr="00BC3EB0">
              <w:rPr>
                <w:rFonts w:ascii="Times New Roman" w:hAnsi="Times New Roman"/>
                <w:sz w:val="24"/>
              </w:rPr>
              <w:t xml:space="preserve">-Выполнение </w:t>
            </w:r>
            <w:r w:rsidRPr="00BC3EB0">
              <w:rPr>
                <w:rFonts w:ascii="Times New Roman" w:hAnsi="Times New Roman"/>
                <w:sz w:val="24"/>
              </w:rPr>
              <w:lastRenderedPageBreak/>
              <w:t>технического обслуживания автотранспортных средств</w:t>
            </w:r>
          </w:p>
        </w:tc>
      </w:tr>
      <w:tr w:rsidR="009F6819" w14:paraId="33F88A37" w14:textId="77777777">
        <w:trPr>
          <w:trHeight w:val="327"/>
        </w:trPr>
        <w:tc>
          <w:tcPr>
            <w:tcW w:w="1129" w:type="dxa"/>
            <w:tcBorders>
              <w:left w:val="single" w:sz="4" w:space="0" w:color="auto"/>
              <w:right w:val="single" w:sz="4" w:space="0" w:color="auto"/>
            </w:tcBorders>
          </w:tcPr>
          <w:p w14:paraId="1F534F90"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ПК 1.3</w:t>
            </w:r>
          </w:p>
        </w:tc>
        <w:tc>
          <w:tcPr>
            <w:tcW w:w="2833" w:type="dxa"/>
            <w:tcBorders>
              <w:left w:val="single" w:sz="4" w:space="0" w:color="auto"/>
              <w:right w:val="single" w:sz="4" w:space="0" w:color="auto"/>
            </w:tcBorders>
          </w:tcPr>
          <w:p w14:paraId="5A2008E0"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14:paraId="1A0150BE"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-Пользоваться персональным компьютером и специализированным программным обеспечением.</w:t>
            </w:r>
          </w:p>
          <w:p w14:paraId="3F835AEC"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-Подбирать и использовать необходимое оборудование, инструмент и специальные </w:t>
            </w:r>
            <w:r w:rsidRPr="00BC3EB0">
              <w:rPr>
                <w:rFonts w:ascii="Times New Roman" w:hAnsi="Times New Roman"/>
                <w:sz w:val="24"/>
              </w:rPr>
              <w:lastRenderedPageBreak/>
              <w:t>приспособления при выполнении ремонта и устранения неисправностей мехатронных систем автотранспортных средств и их компонентов.</w:t>
            </w:r>
          </w:p>
          <w:p w14:paraId="2D43D7AB"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w:t>
            </w:r>
          </w:p>
          <w:p w14:paraId="1EB57CFC"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w:t>
            </w:r>
          </w:p>
          <w:p w14:paraId="33889C6D" w14:textId="77777777" w:rsidR="009F6819" w:rsidRPr="00BC3EB0" w:rsidRDefault="009F6819" w:rsidP="009F6819">
            <w:pPr>
              <w:tabs>
                <w:tab w:val="left" w:pos="889"/>
              </w:tabs>
              <w:ind w:left="29"/>
              <w:contextualSpacing/>
              <w:jc w:val="both"/>
              <w:rPr>
                <w:rFonts w:ascii="Times New Roman" w:hAnsi="Times New Roman"/>
                <w:sz w:val="24"/>
              </w:rPr>
            </w:pPr>
            <w:r w:rsidRPr="00BC3EB0">
              <w:rPr>
                <w:rFonts w:ascii="Times New Roman" w:hAnsi="Times New Roman"/>
                <w:sz w:val="24"/>
              </w:rPr>
              <w:t>-Подбирать детали и сборочные единицы для замены неисправных компонентов мехатронных систем по итогам анализа их технического состояния.</w:t>
            </w:r>
          </w:p>
          <w:p w14:paraId="1AE5C303"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-Составлять технологический процесс по восстановлению и ремонту мехатронных систем автотранспортных средств и их компонентов.</w:t>
            </w:r>
          </w:p>
          <w:p w14:paraId="7B771384"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-Проводить настройку и калибровку мехатронных систем автотранспортных средств и их компонентов по итогам </w:t>
            </w:r>
            <w:r w:rsidRPr="00BC3EB0">
              <w:rPr>
                <w:rFonts w:ascii="Times New Roman" w:hAnsi="Times New Roman"/>
                <w:sz w:val="24"/>
              </w:rPr>
              <w:lastRenderedPageBreak/>
              <w:t>проведённых ремонтных работ.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234AF75"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lastRenderedPageBreak/>
              <w:t>-Особенности конструкции автотранспортных средств и их компонентов.</w:t>
            </w:r>
          </w:p>
          <w:p w14:paraId="5A3BE2C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-Основы электротехники и электроники.</w:t>
            </w:r>
          </w:p>
          <w:p w14:paraId="467722B7"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-Методы соединения элементов электропроводки.</w:t>
            </w:r>
          </w:p>
          <w:p w14:paraId="637B9215"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-Взаимосвязь между материалом, сечением проводника и предельно допустимым током через него.</w:t>
            </w:r>
          </w:p>
          <w:p w14:paraId="16A0140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-Электрическую совместимость проводников, выполненных из разных материалов.</w:t>
            </w:r>
          </w:p>
          <w:p w14:paraId="162D600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-Основы гидравлики.</w:t>
            </w:r>
          </w:p>
          <w:p w14:paraId="65C9E6AD"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-Основы пневматики.</w:t>
            </w:r>
          </w:p>
          <w:p w14:paraId="0DA3578A"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-Технические и эксплуатационные </w:t>
            </w:r>
            <w:r w:rsidRPr="00BC3EB0">
              <w:rPr>
                <w:rFonts w:ascii="Times New Roman" w:hAnsi="Times New Roman"/>
                <w:sz w:val="24"/>
              </w:rPr>
              <w:lastRenderedPageBreak/>
              <w:t>характеристики автотранспортных средств и их компонентов.</w:t>
            </w:r>
          </w:p>
          <w:p w14:paraId="4E61F0B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-Гарантийную политику организации-изготовителя автотранспортных средств и их компонентов.</w:t>
            </w:r>
          </w:p>
          <w:p w14:paraId="1E5BB2E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-Нормативно-правовые акты в области оказания услуг по проведению сервисного обслуживания и ремонту автотранспортных средств и их компонентов.</w:t>
            </w:r>
          </w:p>
          <w:p w14:paraId="3EEB4ABE"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-Применяемость масел, технических жидкостей, технических газов и смазок в ходе проведения ремонтных работ.</w:t>
            </w:r>
          </w:p>
          <w:p w14:paraId="639F3A68"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-Приемы проведения ремонтных работ в соответствии с технологией организации-изготовителя. </w:t>
            </w:r>
          </w:p>
          <w:p w14:paraId="6E908A6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p w14:paraId="3A19D34E" w14:textId="77777777" w:rsidR="009F6819" w:rsidRPr="00BC3EB0" w:rsidRDefault="009F6819" w:rsidP="009F6819">
            <w:pPr>
              <w:widowControl w:val="0"/>
              <w:ind w:left="29"/>
              <w:contextualSpacing/>
              <w:jc w:val="both"/>
              <w:rPr>
                <w:rFonts w:ascii="Times New Roman" w:hAnsi="Times New Roman"/>
                <w:b/>
                <w:sz w:val="24"/>
              </w:rPr>
            </w:pPr>
            <w:r w:rsidRPr="00BC3EB0">
              <w:rPr>
                <w:rFonts w:ascii="Times New Roman" w:hAnsi="Times New Roman"/>
                <w:sz w:val="24"/>
              </w:rPr>
              <w:t>-Правила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w:t>
            </w:r>
          </w:p>
        </w:tc>
        <w:tc>
          <w:tcPr>
            <w:tcW w:w="2833" w:type="dxa"/>
            <w:tcBorders>
              <w:top w:val="single" w:sz="4" w:space="0" w:color="auto"/>
              <w:left w:val="single" w:sz="4" w:space="0" w:color="auto"/>
              <w:bottom w:val="single" w:sz="4" w:space="0" w:color="auto"/>
              <w:right w:val="single" w:sz="4" w:space="0" w:color="auto"/>
            </w:tcBorders>
          </w:tcPr>
          <w:p w14:paraId="0BCC1B00"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-Восстановление работоспособности или замена элементов мехатронных систем автотранспортных средств и их компонентов.</w:t>
            </w:r>
          </w:p>
          <w:p w14:paraId="3034834D" w14:textId="77777777" w:rsidR="009F6819" w:rsidRPr="00BC3EB0" w:rsidRDefault="009F6819" w:rsidP="009F6819">
            <w:pPr>
              <w:rPr>
                <w:rFonts w:ascii="Times New Roman" w:hAnsi="Times New Roman"/>
                <w:sz w:val="24"/>
              </w:rPr>
            </w:pPr>
            <w:r w:rsidRPr="00BC3EB0">
              <w:rPr>
                <w:rFonts w:ascii="Times New Roman" w:hAnsi="Times New Roman"/>
                <w:sz w:val="24"/>
              </w:rPr>
              <w:t>-Подбор запасных частей и расходных материалов для ремонта.</w:t>
            </w:r>
          </w:p>
          <w:p w14:paraId="699DF291" w14:textId="77777777" w:rsidR="009F6819" w:rsidRPr="00BC3EB0" w:rsidRDefault="009F6819" w:rsidP="009F6819">
            <w:pPr>
              <w:rPr>
                <w:rFonts w:ascii="Times New Roman" w:hAnsi="Times New Roman"/>
                <w:sz w:val="24"/>
              </w:rPr>
            </w:pPr>
            <w:r w:rsidRPr="00BC3EB0">
              <w:rPr>
                <w:rFonts w:ascii="Times New Roman" w:hAnsi="Times New Roman"/>
                <w:sz w:val="24"/>
              </w:rPr>
              <w:t>-Наладка, калибровка и перепрограммирование программного обеспечения блоков управления электронных систем автотранспортных средств и их компонентов.</w:t>
            </w:r>
          </w:p>
          <w:p w14:paraId="6B6F9D75" w14:textId="77777777" w:rsidR="009F6819" w:rsidRPr="00BC3EB0" w:rsidRDefault="009F6819" w:rsidP="009F6819">
            <w:pPr>
              <w:rPr>
                <w:rFonts w:ascii="Times New Roman" w:hAnsi="Times New Roman"/>
                <w:sz w:val="24"/>
              </w:rPr>
            </w:pPr>
            <w:r w:rsidRPr="00BC3EB0">
              <w:rPr>
                <w:rFonts w:ascii="Times New Roman" w:hAnsi="Times New Roman"/>
                <w:sz w:val="24"/>
              </w:rPr>
              <w:t xml:space="preserve">-Разработка и формализация комплекса рекомендаций по предотвращению возникновения </w:t>
            </w:r>
            <w:r w:rsidRPr="00BC3EB0">
              <w:rPr>
                <w:rFonts w:ascii="Times New Roman" w:hAnsi="Times New Roman"/>
                <w:sz w:val="24"/>
              </w:rPr>
              <w:lastRenderedPageBreak/>
              <w:t>повторных неисправностей мехатронных систем автотранспортных средств и их компонентов</w:t>
            </w:r>
          </w:p>
        </w:tc>
      </w:tr>
      <w:tr w:rsidR="009F6819" w14:paraId="6E08C3D7" w14:textId="77777777">
        <w:trPr>
          <w:trHeight w:val="327"/>
        </w:trPr>
        <w:tc>
          <w:tcPr>
            <w:tcW w:w="1129" w:type="dxa"/>
            <w:tcBorders>
              <w:left w:val="single" w:sz="4" w:space="0" w:color="auto"/>
              <w:right w:val="single" w:sz="4" w:space="0" w:color="auto"/>
            </w:tcBorders>
          </w:tcPr>
          <w:p w14:paraId="60DB2B6E"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ПК 1.4</w:t>
            </w:r>
          </w:p>
        </w:tc>
        <w:tc>
          <w:tcPr>
            <w:tcW w:w="2833" w:type="dxa"/>
            <w:tcBorders>
              <w:left w:val="single" w:sz="4" w:space="0" w:color="auto"/>
              <w:right w:val="single" w:sz="4" w:space="0" w:color="auto"/>
            </w:tcBorders>
          </w:tcPr>
          <w:p w14:paraId="531E17CA"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-Выполнять демонтажно-монтажные и разборочно-сборочные работы на автотранспортных средствах и их компонентах.</w:t>
            </w:r>
          </w:p>
          <w:p w14:paraId="448391C0"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-Устанавливать и подключать дополнительные механические и мехатронные системы на автотранспортные средства и их компоненты.</w:t>
            </w:r>
          </w:p>
          <w:p w14:paraId="067B45C6"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-Производить наладку, программирование и перепрограммирование мехатронных систем, дополнительно установленных на автотранспортные средства и их компоненты.</w:t>
            </w:r>
          </w:p>
          <w:p w14:paraId="42307A4C"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-Производить наладку механических систем, дополнительно установленных на автотранспортные средства и их компоненты.</w:t>
            </w:r>
          </w:p>
          <w:p w14:paraId="58D0866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w:t>
            </w:r>
          </w:p>
          <w:p w14:paraId="52C0301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-Пользоваться справочными материалами и технической документацией организации-изготовителя по </w:t>
            </w:r>
            <w:r w:rsidRPr="00BC3EB0">
              <w:rPr>
                <w:rFonts w:ascii="Times New Roman" w:hAnsi="Times New Roman"/>
                <w:sz w:val="24"/>
              </w:rPr>
              <w:lastRenderedPageBreak/>
              <w:t>установке и эксплуатации дополнительного оборудования на автотранспортные средства и их компоненты.</w:t>
            </w:r>
          </w:p>
          <w:p w14:paraId="32020866"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-Систематизировать информацию о технических и потребительских особенностях дополнительного оборудования.</w:t>
            </w:r>
          </w:p>
          <w:p w14:paraId="1308F851"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-Инструктировать работников предприятия по вопросам, связанным с ключевыми особенностями установки и эксплуатации дополнительного оборудования на автотранспортных средствах.</w:t>
            </w:r>
          </w:p>
          <w:p w14:paraId="5A2AE4EF"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-Планировать,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w:t>
            </w:r>
          </w:p>
          <w:p w14:paraId="3A9D96CA"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-Определять и оптимизировать номенклатуру и количество инструмента, оборудования и материалов, необходимых для выполнения установок дополнительного оборудования на автотранспортные средства и их компоненты.</w:t>
            </w:r>
          </w:p>
          <w:p w14:paraId="4AAEA7C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 xml:space="preserve">-Проводить оценку и оптимизацию </w:t>
            </w:r>
            <w:r w:rsidRPr="00BC3EB0">
              <w:rPr>
                <w:rFonts w:ascii="Times New Roman" w:hAnsi="Times New Roman"/>
                <w:sz w:val="24"/>
              </w:rPr>
              <w:lastRenderedPageBreak/>
              <w:t>временных затрат на выполнение работ по установке дополнительного оборудования на автотранспортные средства и их компоненты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967B325" w14:textId="77777777" w:rsidR="009F6819" w:rsidRPr="00BC3EB0" w:rsidRDefault="009F6819" w:rsidP="009F6819">
            <w:pPr>
              <w:rPr>
                <w:rFonts w:ascii="Times New Roman" w:hAnsi="Times New Roman"/>
                <w:sz w:val="24"/>
              </w:rPr>
            </w:pPr>
            <w:r w:rsidRPr="00BC3EB0">
              <w:rPr>
                <w:rFonts w:ascii="Times New Roman" w:hAnsi="Times New Roman"/>
                <w:sz w:val="24"/>
              </w:rPr>
              <w:lastRenderedPageBreak/>
              <w:t>-Правила работы со справочными материалами и технической документацией организации-изготовителя дополнительного оборудования.</w:t>
            </w:r>
          </w:p>
          <w:p w14:paraId="0A506637" w14:textId="77777777" w:rsidR="009F6819" w:rsidRPr="00BC3EB0" w:rsidRDefault="009F6819" w:rsidP="009F6819">
            <w:pPr>
              <w:rPr>
                <w:rFonts w:ascii="Times New Roman" w:hAnsi="Times New Roman"/>
                <w:sz w:val="24"/>
              </w:rPr>
            </w:pPr>
            <w:r w:rsidRPr="00BC3EB0">
              <w:rPr>
                <w:rFonts w:ascii="Times New Roman" w:hAnsi="Times New Roman"/>
                <w:sz w:val="24"/>
              </w:rPr>
              <w:t>-Технические и эксплуатационные характеристики дополнительного оборудования, устанавливаемого на автотранспортные средства и их компоненты.</w:t>
            </w:r>
          </w:p>
          <w:p w14:paraId="496E024E" w14:textId="77777777" w:rsidR="009F6819" w:rsidRPr="00BC3EB0" w:rsidRDefault="009F6819" w:rsidP="009F6819">
            <w:pPr>
              <w:rPr>
                <w:rFonts w:ascii="Times New Roman" w:hAnsi="Times New Roman"/>
                <w:sz w:val="24"/>
              </w:rPr>
            </w:pPr>
            <w:r w:rsidRPr="00BC3EB0">
              <w:rPr>
                <w:rFonts w:ascii="Times New Roman" w:hAnsi="Times New Roman"/>
                <w:sz w:val="24"/>
              </w:rPr>
              <w:t>-Правила использования оборудования, инструмента и специальных приспособлений для выполнения установки дополнительного оборудования на автотранспортные средства и их компоненты.</w:t>
            </w:r>
          </w:p>
          <w:p w14:paraId="1C5B3844" w14:textId="77777777" w:rsidR="009F6819" w:rsidRPr="00BC3EB0" w:rsidRDefault="009F6819" w:rsidP="009F6819">
            <w:pPr>
              <w:rPr>
                <w:rFonts w:ascii="Times New Roman" w:hAnsi="Times New Roman"/>
                <w:sz w:val="24"/>
              </w:rPr>
            </w:pPr>
            <w:r w:rsidRPr="00BC3EB0">
              <w:rPr>
                <w:rFonts w:ascii="Times New Roman" w:hAnsi="Times New Roman"/>
                <w:sz w:val="24"/>
              </w:rPr>
              <w:t>-Терминологию и сокращения (аббревиатуры), используемые в технической документации организации-производителя автотранспортных средств и дополнительного оборудования.</w:t>
            </w:r>
          </w:p>
          <w:p w14:paraId="728A3894" w14:textId="77777777" w:rsidR="009F6819" w:rsidRPr="00BC3EB0" w:rsidRDefault="009F6819" w:rsidP="009F6819">
            <w:pPr>
              <w:rPr>
                <w:rFonts w:ascii="Times New Roman" w:hAnsi="Times New Roman"/>
                <w:sz w:val="24"/>
              </w:rPr>
            </w:pPr>
            <w:r w:rsidRPr="00BC3EB0">
              <w:rPr>
                <w:rFonts w:ascii="Times New Roman" w:hAnsi="Times New Roman"/>
                <w:sz w:val="24"/>
              </w:rPr>
              <w:t xml:space="preserve">-Особенности установки и обновления программного обеспечения, применяемого для настройки дополнительного оборудования автотранспортных </w:t>
            </w:r>
            <w:r w:rsidRPr="00BC3EB0">
              <w:rPr>
                <w:rFonts w:ascii="Times New Roman" w:hAnsi="Times New Roman"/>
                <w:sz w:val="24"/>
              </w:rPr>
              <w:lastRenderedPageBreak/>
              <w:t>средств и их компонентов.</w:t>
            </w:r>
          </w:p>
          <w:p w14:paraId="3BA98897" w14:textId="77777777" w:rsidR="009F6819" w:rsidRPr="00BC3EB0" w:rsidRDefault="009F6819" w:rsidP="009F6819">
            <w:pPr>
              <w:rPr>
                <w:rFonts w:ascii="Times New Roman" w:hAnsi="Times New Roman"/>
                <w:sz w:val="24"/>
              </w:rPr>
            </w:pPr>
            <w:r w:rsidRPr="00BC3EB0">
              <w:rPr>
                <w:rFonts w:ascii="Times New Roman" w:hAnsi="Times New Roman"/>
                <w:sz w:val="24"/>
              </w:rPr>
              <w:t>-Основы нормирования труда.</w:t>
            </w:r>
          </w:p>
          <w:p w14:paraId="71E9E863" w14:textId="77777777" w:rsidR="009F6819" w:rsidRPr="00BC3EB0" w:rsidRDefault="009F6819" w:rsidP="009F6819">
            <w:pPr>
              <w:rPr>
                <w:rFonts w:ascii="Times New Roman" w:hAnsi="Times New Roman"/>
                <w:sz w:val="24"/>
              </w:rPr>
            </w:pPr>
            <w:r w:rsidRPr="00BC3EB0">
              <w:rPr>
                <w:rFonts w:ascii="Times New Roman" w:hAnsi="Times New Roman"/>
                <w:sz w:val="24"/>
              </w:rPr>
              <w:t>-Правила подготовки и проведения презентации</w:t>
            </w:r>
          </w:p>
        </w:tc>
        <w:tc>
          <w:tcPr>
            <w:tcW w:w="2833" w:type="dxa"/>
            <w:tcBorders>
              <w:top w:val="single" w:sz="4" w:space="0" w:color="auto"/>
              <w:left w:val="single" w:sz="4" w:space="0" w:color="auto"/>
              <w:bottom w:val="single" w:sz="4" w:space="0" w:color="auto"/>
              <w:right w:val="single" w:sz="4" w:space="0" w:color="auto"/>
            </w:tcBorders>
          </w:tcPr>
          <w:p w14:paraId="35850E82"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lastRenderedPageBreak/>
              <w:t xml:space="preserve">-Выполнение тестовых установок дополнительного оборудования на автотранспортные средства. </w:t>
            </w:r>
          </w:p>
          <w:p w14:paraId="4C8A6479"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-Разработка и формализация технологического процесса по установке дополнительного оборудования на автотранспортные средства.</w:t>
            </w:r>
          </w:p>
          <w:p w14:paraId="743D483A" w14:textId="77777777" w:rsidR="009F6819" w:rsidRPr="00BC3EB0" w:rsidRDefault="009F6819" w:rsidP="009F6819">
            <w:pPr>
              <w:ind w:left="29"/>
              <w:contextualSpacing/>
              <w:jc w:val="both"/>
              <w:rPr>
                <w:rFonts w:ascii="Times New Roman" w:hAnsi="Times New Roman"/>
                <w:sz w:val="24"/>
              </w:rPr>
            </w:pPr>
            <w:r w:rsidRPr="00BC3EB0">
              <w:rPr>
                <w:rFonts w:ascii="Times New Roman" w:hAnsi="Times New Roman"/>
                <w:sz w:val="24"/>
              </w:rPr>
              <w:t>-Консультирование работников организации по вопросам, связанным с техническими и потребительскими характеристиками, особенностями установки и эксплуатации дополнительного оборудования</w:t>
            </w:r>
          </w:p>
        </w:tc>
      </w:tr>
    </w:tbl>
    <w:p w14:paraId="614E0929" w14:textId="77777777" w:rsidR="00314F7D" w:rsidRDefault="00314F7D"/>
    <w:p w14:paraId="09C2660E" w14:textId="77777777" w:rsidR="00314F7D" w:rsidRDefault="005D63B2" w:rsidP="00433CB6">
      <w:pPr>
        <w:pStyle w:val="114"/>
        <w:numPr>
          <w:ilvl w:val="1"/>
          <w:numId w:val="2"/>
        </w:numPr>
        <w:rPr>
          <w:rFonts w:ascii="Times New Roman" w:hAnsi="Times New Roman"/>
        </w:rPr>
      </w:pPr>
      <w:bookmarkStart w:id="14" w:name="_Toc162370390"/>
      <w:r>
        <w:rPr>
          <w:rFonts w:ascii="Times New Roman" w:hAnsi="Times New Roman"/>
        </w:rPr>
        <w:t>Обоснование часов вариативной части ОПОП-П</w:t>
      </w:r>
      <w:bookmarkEnd w:id="14"/>
    </w:p>
    <w:tbl>
      <w:tblPr>
        <w:tblStyle w:val="a7"/>
        <w:tblW w:w="9821" w:type="dxa"/>
        <w:tblInd w:w="-5" w:type="dxa"/>
        <w:tblLayout w:type="fixed"/>
        <w:tblCellMar>
          <w:left w:w="57" w:type="dxa"/>
          <w:right w:w="57" w:type="dxa"/>
        </w:tblCellMar>
        <w:tblLook w:val="04A0" w:firstRow="1" w:lastRow="0" w:firstColumn="1" w:lastColumn="0" w:noHBand="0" w:noVBand="1"/>
      </w:tblPr>
      <w:tblGrid>
        <w:gridCol w:w="597"/>
        <w:gridCol w:w="1592"/>
        <w:gridCol w:w="3827"/>
        <w:gridCol w:w="1417"/>
        <w:gridCol w:w="831"/>
        <w:gridCol w:w="1557"/>
      </w:tblGrid>
      <w:tr w:rsidR="00314F7D" w14:paraId="52564CDC" w14:textId="77777777" w:rsidTr="003E6422">
        <w:tc>
          <w:tcPr>
            <w:tcW w:w="597" w:type="dxa"/>
          </w:tcPr>
          <w:p w14:paraId="01D1D9BE"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592" w:type="dxa"/>
          </w:tcPr>
          <w:p w14:paraId="6A9AF968"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3827" w:type="dxa"/>
          </w:tcPr>
          <w:p w14:paraId="565EEB24"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tc>
        <w:tc>
          <w:tcPr>
            <w:tcW w:w="1417" w:type="dxa"/>
          </w:tcPr>
          <w:p w14:paraId="126FA530"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831" w:type="dxa"/>
          </w:tcPr>
          <w:p w14:paraId="6020E57F"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557" w:type="dxa"/>
          </w:tcPr>
          <w:p w14:paraId="691128C7" w14:textId="77777777" w:rsidR="00314F7D" w:rsidRDefault="005D63B2">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3E6422" w14:paraId="4E20A94F" w14:textId="77777777" w:rsidTr="003E6422">
        <w:tc>
          <w:tcPr>
            <w:tcW w:w="597" w:type="dxa"/>
          </w:tcPr>
          <w:p w14:paraId="31266D2F" w14:textId="77777777" w:rsidR="003E6422" w:rsidRDefault="003E6422" w:rsidP="007E65FD">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592" w:type="dxa"/>
          </w:tcPr>
          <w:p w14:paraId="2A375ED2" w14:textId="77777777" w:rsidR="003E6422" w:rsidRDefault="003E6422" w:rsidP="007E65FD">
            <w:pPr>
              <w:pStyle w:val="a8"/>
              <w:spacing w:after="120"/>
              <w:ind w:left="0"/>
              <w:rPr>
                <w:rFonts w:ascii="Times New Roman" w:hAnsi="Times New Roman" w:cs="Times New Roman"/>
                <w:bCs/>
                <w:sz w:val="24"/>
                <w:szCs w:val="24"/>
              </w:rPr>
            </w:pPr>
            <w:r w:rsidRPr="00A21F87">
              <w:rPr>
                <w:rFonts w:ascii="Times New Roman" w:hAnsi="Times New Roman" w:cs="Times New Roman"/>
                <w:bCs/>
                <w:sz w:val="24"/>
                <w:szCs w:val="24"/>
              </w:rPr>
              <w:t>Знания ДВС</w:t>
            </w:r>
          </w:p>
        </w:tc>
        <w:tc>
          <w:tcPr>
            <w:tcW w:w="3827" w:type="dxa"/>
          </w:tcPr>
          <w:p w14:paraId="293D615A"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Владеть навыками:</w:t>
            </w:r>
          </w:p>
          <w:p w14:paraId="32CC82FA"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Подбор необходимого специального инструмента и диагностического оборудования в соответствии с рекомендациями завода-изготовителя автотранспортных средств и их компонентов.</w:t>
            </w:r>
          </w:p>
          <w:p w14:paraId="6AC97D05"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Считывание и расшифровка ошибок и текущих параметров мехатронных систем автотранспортных средств и их компонентов.</w:t>
            </w:r>
          </w:p>
          <w:p w14:paraId="4ECE1E9A"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Проведение диагностических процедур по определению технического состояния и выявлению неисправностей механических и мехатронных систем автотранспортных средств и их компонентов.</w:t>
            </w:r>
          </w:p>
          <w:p w14:paraId="5478E877" w14:textId="77777777" w:rsidR="003E6422"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Обработка результатов диагностики механических и мехатронных систем автотранспортных средств с указанием выявленных дефектов, поиск путей устранения неисправностей механических и мехатронных систем автотранспортных средств и их компонентов</w:t>
            </w:r>
          </w:p>
          <w:p w14:paraId="3D7AF3FF" w14:textId="77777777" w:rsidR="003E6422" w:rsidRDefault="003E6422" w:rsidP="007E65FD">
            <w:pPr>
              <w:pStyle w:val="a8"/>
              <w:tabs>
                <w:tab w:val="left" w:pos="178"/>
              </w:tabs>
              <w:spacing w:after="120"/>
              <w:ind w:left="0"/>
              <w:rPr>
                <w:rFonts w:ascii="Times New Roman" w:hAnsi="Times New Roman" w:cs="Times New Roman"/>
                <w:bCs/>
                <w:sz w:val="24"/>
                <w:szCs w:val="24"/>
              </w:rPr>
            </w:pPr>
          </w:p>
          <w:p w14:paraId="30EF6484"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Знать:</w:t>
            </w:r>
          </w:p>
          <w:p w14:paraId="6AEFDE7D"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 xml:space="preserve">Устройство, особенности конструкции, алгоритмы управления мехатронными системами автотранспортных </w:t>
            </w:r>
            <w:r w:rsidRPr="00693D17">
              <w:rPr>
                <w:rFonts w:ascii="Times New Roman" w:hAnsi="Times New Roman" w:cs="Times New Roman"/>
                <w:bCs/>
                <w:sz w:val="24"/>
                <w:szCs w:val="24"/>
              </w:rPr>
              <w:lastRenderedPageBreak/>
              <w:t>средств и их компонентов.</w:t>
            </w:r>
          </w:p>
          <w:p w14:paraId="0F3746A4"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Особенности конструкции и принципы действия датчиков и исполнительных механизмов мехатронных систем автотранспортных средств и их компонентов.</w:t>
            </w:r>
          </w:p>
          <w:p w14:paraId="569DC457"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Базовые принципы компьютерного управления мехатронными системами автотранспортных средств и их компонентов.</w:t>
            </w:r>
          </w:p>
          <w:p w14:paraId="7D82115F"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Мультиплексирование. Особенности формирования пакета данных разными видами мультиплексных шин передачи данных автотранспортных средств и их компонентов.</w:t>
            </w:r>
          </w:p>
          <w:p w14:paraId="01E16C91"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Принципы работы и настройки специализированного диагностического оборудования.</w:t>
            </w:r>
          </w:p>
          <w:p w14:paraId="400E9E50"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Особенности работы с разными видами руководств по эксплуатации и ремонту автотранспортных средств и их компонентов.</w:t>
            </w:r>
          </w:p>
          <w:p w14:paraId="0BDC4047"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Правила техники безопасности в ходе проведения диагностических работ с мехатронными системами автотранспортных средств и их компонентов.</w:t>
            </w:r>
          </w:p>
          <w:p w14:paraId="1B9AACC7"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Основы электротехники.</w:t>
            </w:r>
          </w:p>
          <w:p w14:paraId="17E2FEA0"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Методика обновления программного обеспечения электронного оборудования, используемого в ходе проведения ремонтных работ узлов, агрегатов и механических систем автотранспортных средств и их компонентов.</w:t>
            </w:r>
          </w:p>
          <w:p w14:paraId="7A4EF9AB" w14:textId="77777777" w:rsidR="003E6422"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Основы межличностной коммуникации</w:t>
            </w:r>
          </w:p>
          <w:p w14:paraId="42CD0224" w14:textId="77777777" w:rsidR="003E6422" w:rsidRDefault="003E6422" w:rsidP="007E65FD">
            <w:pPr>
              <w:pStyle w:val="a8"/>
              <w:tabs>
                <w:tab w:val="left" w:pos="178"/>
              </w:tabs>
              <w:spacing w:after="120"/>
              <w:ind w:left="0"/>
              <w:rPr>
                <w:rFonts w:ascii="Times New Roman" w:hAnsi="Times New Roman" w:cs="Times New Roman"/>
                <w:bCs/>
                <w:sz w:val="24"/>
                <w:szCs w:val="24"/>
              </w:rPr>
            </w:pPr>
          </w:p>
          <w:p w14:paraId="4DD80402"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Уметь:</w:t>
            </w:r>
          </w:p>
          <w:p w14:paraId="731E8DE6"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Подключать и выполнять настройку электронного и других видов диагностического оборудования к автотранспортному средству в соответствии с моделью и комплектацией автотранспортного средства.</w:t>
            </w:r>
          </w:p>
          <w:p w14:paraId="7636B433"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 xml:space="preserve">Выполнять общую и </w:t>
            </w:r>
            <w:r w:rsidRPr="00693D17">
              <w:rPr>
                <w:rFonts w:ascii="Times New Roman" w:hAnsi="Times New Roman" w:cs="Times New Roman"/>
                <w:bCs/>
                <w:sz w:val="24"/>
                <w:szCs w:val="24"/>
              </w:rPr>
              <w:lastRenderedPageBreak/>
              <w:t>специализированную (по конкретной системе) диагностику мехатронных систем автотранспортного средства и его компонентов.</w:t>
            </w:r>
          </w:p>
          <w:p w14:paraId="2BAC0E47"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Считывать и анализировать показания датчиков, диагностируемых мехатронных систем автотранспортных средств и их компонентов.</w:t>
            </w:r>
          </w:p>
          <w:p w14:paraId="02AC761D"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Осуществлять адресное управление исполнительными механизмами диагностируемых мехатронных систем автотранспортных средств и их компонентов.</w:t>
            </w:r>
          </w:p>
          <w:p w14:paraId="2D3BF27B"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Снимать, сохранять, расшифровывать осциллограммы и другие виды сигналов датчиков, диагностируемых мехатронных систем автотранспортных средств и их компонентов</w:t>
            </w:r>
          </w:p>
          <w:p w14:paraId="6FD21826"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Пользоваться специализированным диагностическим оборудованием.</w:t>
            </w:r>
          </w:p>
          <w:p w14:paraId="69F554E0"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Анализировать, систематизировать и формализовывать данные и итоги диагностики мехатронных систем, формулировать рекомендации по технологическому процессу устранения неисправностей мехатронных систем автотранспортных средств и их компонентов.</w:t>
            </w:r>
          </w:p>
          <w:p w14:paraId="03C604F2"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Пользоваться руководствами по эксплуатации, диагностике, обслуживанию и ремонту автотранспортных средств и их компонентов.</w:t>
            </w:r>
          </w:p>
          <w:p w14:paraId="5EB87D25"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Разрабатывать технологический процесс по устранению и предотвращению повторного возникновения аналогичных неисправностей мехатронных систем автотранспортных средств и их компонентов.</w:t>
            </w:r>
          </w:p>
          <w:p w14:paraId="66A5EE59"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 xml:space="preserve">Проводить структурированный опрос потребителей автотранспортных средств для выявления и уточнения особенностей эксплуатации </w:t>
            </w:r>
            <w:r w:rsidRPr="00693D17">
              <w:rPr>
                <w:rFonts w:ascii="Times New Roman" w:hAnsi="Times New Roman" w:cs="Times New Roman"/>
                <w:bCs/>
                <w:sz w:val="24"/>
                <w:szCs w:val="24"/>
              </w:rPr>
              <w:lastRenderedPageBreak/>
              <w:t>автотранспортных средств и их компонентов.</w:t>
            </w:r>
          </w:p>
          <w:p w14:paraId="06B5BA7B"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Анализировать результаты опроса потребителей автотранспортных средств и формулировать перечень возможных причин возникновения неисправностей мехатронных систем автотранспортных средств и их компонентов.</w:t>
            </w:r>
          </w:p>
          <w:p w14:paraId="04BFB49D"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Проверять работоспособность узлов, агрегатов и мехатронных систем автотранспортных средств и их компонентов.</w:t>
            </w:r>
          </w:p>
          <w:p w14:paraId="498099CA"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Определять возможность и необходимость ремонта или замены дефектного компонента мехатронной системы.</w:t>
            </w:r>
          </w:p>
          <w:p w14:paraId="6598C168" w14:textId="77777777" w:rsidR="003E6422" w:rsidRPr="00693D17"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Выполнять дефектовку и составлять предварительный перечень заменяемых или ремонтируемых компонентов и перечень ремонтных работ для восстановления работоспособности мехатронных систем автотранспортных средств и их компонентов.</w:t>
            </w:r>
          </w:p>
          <w:p w14:paraId="3040A99E" w14:textId="77777777" w:rsidR="003E6422" w:rsidRDefault="003E6422" w:rsidP="007E65FD">
            <w:pPr>
              <w:pStyle w:val="a8"/>
              <w:tabs>
                <w:tab w:val="left" w:pos="178"/>
              </w:tabs>
              <w:spacing w:after="120"/>
              <w:ind w:left="0"/>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Оценивать сложность и определять продолжительность ремонтных работ по восстановлению работоспособности мехатронных систем автотранспортных средств и их компонентов</w:t>
            </w:r>
          </w:p>
        </w:tc>
        <w:tc>
          <w:tcPr>
            <w:tcW w:w="1417" w:type="dxa"/>
          </w:tcPr>
          <w:p w14:paraId="3BB7EF63" w14:textId="7B49F180" w:rsidR="003E6422" w:rsidRDefault="00966F51" w:rsidP="00C46647">
            <w:pPr>
              <w:pStyle w:val="a8"/>
              <w:spacing w:after="120"/>
              <w:ind w:left="0"/>
              <w:rPr>
                <w:rFonts w:ascii="Times New Roman" w:hAnsi="Times New Roman" w:cs="Times New Roman"/>
                <w:bCs/>
                <w:sz w:val="24"/>
                <w:szCs w:val="24"/>
              </w:rPr>
            </w:pPr>
            <w:r w:rsidRPr="00966F51">
              <w:rPr>
                <w:rFonts w:ascii="Times New Roman" w:hAnsi="Times New Roman" w:cs="Times New Roman"/>
                <w:bCs/>
                <w:sz w:val="24"/>
                <w:szCs w:val="24"/>
              </w:rPr>
              <w:lastRenderedPageBreak/>
              <w:t>Тема 3.1. Оборудование   и технологическая оснастка для диагностики, технического обслуживания и ремонта двигателей автомобилей</w:t>
            </w:r>
          </w:p>
        </w:tc>
        <w:tc>
          <w:tcPr>
            <w:tcW w:w="831" w:type="dxa"/>
          </w:tcPr>
          <w:p w14:paraId="1A676C67" w14:textId="45CB431D" w:rsidR="003E6422" w:rsidRDefault="00D41886" w:rsidP="007E65FD">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17</w:t>
            </w:r>
          </w:p>
        </w:tc>
        <w:tc>
          <w:tcPr>
            <w:tcW w:w="1557" w:type="dxa"/>
          </w:tcPr>
          <w:p w14:paraId="0CB6712E" w14:textId="3C266DC4" w:rsidR="003E6422" w:rsidRDefault="00D41886" w:rsidP="007E65FD">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Запрос </w:t>
            </w:r>
            <w:r w:rsidR="00B0714D">
              <w:rPr>
                <w:rFonts w:ascii="Times New Roman" w:hAnsi="Times New Roman" w:cs="Times New Roman"/>
                <w:bCs/>
                <w:sz w:val="24"/>
                <w:szCs w:val="24"/>
              </w:rPr>
              <w:t>работодателя о углубленном изучении данных тем</w:t>
            </w:r>
          </w:p>
        </w:tc>
      </w:tr>
      <w:tr w:rsidR="00B0714D" w14:paraId="3BC15F46" w14:textId="77777777" w:rsidTr="003E6422">
        <w:trPr>
          <w:trHeight w:val="3048"/>
        </w:trPr>
        <w:tc>
          <w:tcPr>
            <w:tcW w:w="597" w:type="dxa"/>
          </w:tcPr>
          <w:p w14:paraId="7886D540" w14:textId="77777777" w:rsidR="00B0714D" w:rsidRDefault="00B0714D" w:rsidP="00B0714D">
            <w:pPr>
              <w:pStyle w:val="a8"/>
              <w:spacing w:after="120"/>
              <w:ind w:left="5"/>
              <w:rPr>
                <w:rFonts w:ascii="Times New Roman" w:hAnsi="Times New Roman" w:cs="Times New Roman"/>
                <w:bCs/>
                <w:sz w:val="24"/>
                <w:szCs w:val="24"/>
              </w:rPr>
            </w:pPr>
            <w:r>
              <w:rPr>
                <w:rFonts w:ascii="Times New Roman" w:hAnsi="Times New Roman" w:cs="Times New Roman"/>
                <w:bCs/>
                <w:sz w:val="24"/>
                <w:szCs w:val="24"/>
              </w:rPr>
              <w:lastRenderedPageBreak/>
              <w:t>2</w:t>
            </w:r>
          </w:p>
        </w:tc>
        <w:tc>
          <w:tcPr>
            <w:tcW w:w="1592" w:type="dxa"/>
          </w:tcPr>
          <w:p w14:paraId="67AFFD65" w14:textId="77777777" w:rsidR="00B0714D" w:rsidRPr="00693D17" w:rsidRDefault="00B0714D" w:rsidP="00B0714D">
            <w:pPr>
              <w:pStyle w:val="a8"/>
              <w:spacing w:after="120"/>
              <w:ind w:left="5"/>
              <w:rPr>
                <w:rFonts w:ascii="Times New Roman" w:hAnsi="Times New Roman" w:cs="Times New Roman"/>
                <w:bCs/>
                <w:sz w:val="24"/>
                <w:szCs w:val="24"/>
              </w:rPr>
            </w:pPr>
            <w:r w:rsidRPr="00693D17">
              <w:rPr>
                <w:rFonts w:ascii="Times New Roman" w:hAnsi="Times New Roman" w:cs="Times New Roman"/>
                <w:bCs/>
                <w:sz w:val="24"/>
                <w:szCs w:val="24"/>
              </w:rPr>
              <w:t>Диагностика ДВС</w:t>
            </w:r>
          </w:p>
          <w:p w14:paraId="6599035A" w14:textId="77777777" w:rsidR="00B0714D" w:rsidRPr="00693D17" w:rsidRDefault="00B0714D" w:rsidP="00B0714D">
            <w:pPr>
              <w:pStyle w:val="a8"/>
              <w:spacing w:after="120"/>
              <w:ind w:left="5"/>
              <w:rPr>
                <w:rFonts w:ascii="Times New Roman" w:hAnsi="Times New Roman" w:cs="Times New Roman"/>
                <w:bCs/>
                <w:sz w:val="24"/>
                <w:szCs w:val="24"/>
              </w:rPr>
            </w:pPr>
            <w:r w:rsidRPr="00693D17">
              <w:rPr>
                <w:rFonts w:ascii="Times New Roman" w:hAnsi="Times New Roman" w:cs="Times New Roman"/>
                <w:bCs/>
                <w:sz w:val="24"/>
                <w:szCs w:val="24"/>
              </w:rPr>
              <w:t>Дефектовка двигателя и топливной системы</w:t>
            </w:r>
          </w:p>
          <w:p w14:paraId="3A22709B" w14:textId="77777777" w:rsidR="00B0714D" w:rsidRPr="00A21F87" w:rsidRDefault="00B0714D" w:rsidP="00B0714D">
            <w:pPr>
              <w:pStyle w:val="a8"/>
              <w:spacing w:after="120"/>
              <w:ind w:left="0"/>
              <w:rPr>
                <w:rFonts w:ascii="Times New Roman" w:hAnsi="Times New Roman" w:cs="Times New Roman"/>
                <w:bCs/>
                <w:sz w:val="24"/>
                <w:szCs w:val="24"/>
              </w:rPr>
            </w:pPr>
            <w:r w:rsidRPr="00693D17">
              <w:rPr>
                <w:rFonts w:ascii="Times New Roman" w:hAnsi="Times New Roman" w:cs="Times New Roman"/>
                <w:bCs/>
                <w:sz w:val="24"/>
                <w:szCs w:val="24"/>
              </w:rPr>
              <w:t>Сборка, обкатка двигателя</w:t>
            </w:r>
          </w:p>
        </w:tc>
        <w:tc>
          <w:tcPr>
            <w:tcW w:w="3827" w:type="dxa"/>
          </w:tcPr>
          <w:p w14:paraId="5646CD23"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Владеть навыками:</w:t>
            </w:r>
          </w:p>
          <w:p w14:paraId="7538A7F4"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Восстановление работоспособности или замена элементов мехатронных систем автотранспортных средств и их компонентов.</w:t>
            </w:r>
          </w:p>
          <w:p w14:paraId="19903F98"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Подбор запасных частей и расходных материалов для ремонта.</w:t>
            </w:r>
          </w:p>
          <w:p w14:paraId="4DE458C0"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Наладка, калибровка и перепрограммирование программного обеспечения блоков управления электронных систем автотранспортных средств и их компонентов.</w:t>
            </w:r>
          </w:p>
          <w:p w14:paraId="4C2D8FDF" w14:textId="77777777" w:rsidR="00B0714D"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 xml:space="preserve">Разработка и формализация комплекса рекомендаций по предотвращению возникновения повторных неисправностей мехатронных систем </w:t>
            </w:r>
            <w:r w:rsidRPr="00693D17">
              <w:rPr>
                <w:rFonts w:ascii="Times New Roman" w:hAnsi="Times New Roman" w:cs="Times New Roman"/>
                <w:bCs/>
                <w:sz w:val="24"/>
                <w:szCs w:val="24"/>
              </w:rPr>
              <w:lastRenderedPageBreak/>
              <w:t>автотранспортных средств и их компонентов</w:t>
            </w:r>
          </w:p>
          <w:p w14:paraId="7CDF72B1" w14:textId="77777777" w:rsidR="00B0714D" w:rsidRPr="0068231E" w:rsidRDefault="00B0714D" w:rsidP="00B0714D">
            <w:pPr>
              <w:tabs>
                <w:tab w:val="left" w:pos="262"/>
                <w:tab w:val="left" w:pos="529"/>
              </w:tabs>
              <w:spacing w:after="120"/>
              <w:rPr>
                <w:rFonts w:ascii="Times New Roman" w:hAnsi="Times New Roman" w:cs="Times New Roman"/>
                <w:bCs/>
                <w:sz w:val="24"/>
                <w:szCs w:val="24"/>
              </w:rPr>
            </w:pPr>
          </w:p>
          <w:p w14:paraId="233FE4AB"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 xml:space="preserve">Уметь: </w:t>
            </w:r>
          </w:p>
          <w:p w14:paraId="65342B0B"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Пользоваться справочными материалами и технической документацией по эксплуатации, диагностике, обслуживанию и ремонту автотранспортных средств и их компонентов.</w:t>
            </w:r>
          </w:p>
          <w:p w14:paraId="1D64244F"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Пользоваться персональным компьютером и специализированным программным обеспечением.</w:t>
            </w:r>
          </w:p>
          <w:p w14:paraId="25D19FFA"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Подбирать и использовать необходимое оборудование, инструмент и специальные приспособления при выполнении ремонта и устранения неисправностей мехатронных систем автотранспортных средств и их компонентов.</w:t>
            </w:r>
          </w:p>
          <w:p w14:paraId="75F2F2EA"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Устанавливать и обновлять программное обеспечение электронного оборудования, применяемого при ремонтных работах мехатронных систем автотранспортных средств и их компонентов.</w:t>
            </w:r>
          </w:p>
          <w:p w14:paraId="045DE496"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Проводить ремонтные работы мехатронных систем автотранспортных средств и их компонентов в соответствии с предписанной организацией-изготовителем технологией.</w:t>
            </w:r>
          </w:p>
          <w:p w14:paraId="2116FF6C"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Подбирать детали и сборочные единицы для замены неисправных компонентов мехатронных систем по итогам анализа их технического состояния.</w:t>
            </w:r>
          </w:p>
          <w:p w14:paraId="0A519D2B"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-Составлять технологический процесс по восстановлению и ремонту мехатронных систем автотранспортных средств и их компонентов.</w:t>
            </w:r>
          </w:p>
          <w:p w14:paraId="7807204F" w14:textId="77777777" w:rsidR="00B0714D"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Проводить настройку и калибровку мехатронных систем автотранспортных средств и их компонентов по итогам проведённых ремонтных работ</w:t>
            </w:r>
          </w:p>
          <w:p w14:paraId="446F5E8D" w14:textId="77777777" w:rsidR="00B0714D" w:rsidRDefault="00B0714D" w:rsidP="00B0714D">
            <w:pPr>
              <w:pStyle w:val="a8"/>
              <w:tabs>
                <w:tab w:val="left" w:pos="262"/>
                <w:tab w:val="left" w:pos="529"/>
              </w:tabs>
              <w:spacing w:after="120"/>
              <w:ind w:left="-38"/>
              <w:rPr>
                <w:rFonts w:ascii="Times New Roman" w:hAnsi="Times New Roman" w:cs="Times New Roman"/>
                <w:bCs/>
                <w:sz w:val="24"/>
                <w:szCs w:val="24"/>
              </w:rPr>
            </w:pPr>
          </w:p>
          <w:p w14:paraId="7F8B17C4" w14:textId="77777777" w:rsidR="00B0714D" w:rsidRDefault="00B0714D" w:rsidP="00B0714D">
            <w:pPr>
              <w:pStyle w:val="a8"/>
              <w:tabs>
                <w:tab w:val="left" w:pos="262"/>
                <w:tab w:val="left" w:pos="529"/>
              </w:tabs>
              <w:spacing w:after="120"/>
              <w:ind w:left="-38"/>
              <w:rPr>
                <w:rFonts w:ascii="Times New Roman" w:hAnsi="Times New Roman" w:cs="Times New Roman"/>
                <w:bCs/>
                <w:sz w:val="24"/>
                <w:szCs w:val="24"/>
              </w:rPr>
            </w:pPr>
          </w:p>
          <w:p w14:paraId="161BC486"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Знать:</w:t>
            </w:r>
          </w:p>
          <w:p w14:paraId="424F0825"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Особенности конструкции автотранспортных средств и их компонентов.</w:t>
            </w:r>
          </w:p>
          <w:p w14:paraId="6CF84782"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Основы электротехники и электроники.</w:t>
            </w:r>
          </w:p>
          <w:p w14:paraId="0BDC3ECA"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Методы соединения элементов электропроводки.</w:t>
            </w:r>
          </w:p>
          <w:p w14:paraId="1B6188E7"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Взаимосвязь между материалом, сечением проводника и предельно допустимым током через него.</w:t>
            </w:r>
          </w:p>
          <w:p w14:paraId="07CDBE45"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Электрическую совместимость проводников, выполненных из разных материалов.</w:t>
            </w:r>
          </w:p>
          <w:p w14:paraId="7B0900F4"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Основы гидравлики.</w:t>
            </w:r>
          </w:p>
          <w:p w14:paraId="23769112"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Основы пневматики.</w:t>
            </w:r>
          </w:p>
          <w:p w14:paraId="16A81FE8"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Технические и эксплуатационные характеристики автотранспортных средств и их компонентов.</w:t>
            </w:r>
          </w:p>
          <w:p w14:paraId="4ADCBBE1"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Гарантийную политику организации-изготовителя автотранспортных средств и их компонентов.</w:t>
            </w:r>
          </w:p>
          <w:p w14:paraId="11209436"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Нормативно-правовые акты в области оказания услуг по проведению сервисного обслуживания и ремонту автотранспортных средств и их компонентов.</w:t>
            </w:r>
          </w:p>
          <w:p w14:paraId="29E29D8E"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Применяемость масел, технических жидкостей, технических газов и смазок в ходе проведения ремонтных работ.</w:t>
            </w:r>
          </w:p>
          <w:p w14:paraId="75C3246E"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 xml:space="preserve">Приемы проведения ремонтных работ в соответствии с технологией организации-изготовителя. </w:t>
            </w:r>
          </w:p>
          <w:p w14:paraId="5A59739D"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Правила использования оборудования, инструмента и специальных приспособлений при выполнении ремонта и устранения неисправностей мехатронных систем автотранспортных средств и их компонентов.</w:t>
            </w:r>
          </w:p>
          <w:p w14:paraId="34B53E5B" w14:textId="77777777" w:rsidR="00B0714D" w:rsidRPr="00693D17" w:rsidRDefault="00B0714D" w:rsidP="00B0714D">
            <w:pPr>
              <w:pStyle w:val="a8"/>
              <w:tabs>
                <w:tab w:val="left" w:pos="262"/>
                <w:tab w:val="left" w:pos="529"/>
              </w:tabs>
              <w:spacing w:after="120"/>
              <w:ind w:left="-38"/>
              <w:rPr>
                <w:rFonts w:ascii="Times New Roman" w:hAnsi="Times New Roman" w:cs="Times New Roman"/>
                <w:bCs/>
                <w:sz w:val="24"/>
                <w:szCs w:val="24"/>
              </w:rPr>
            </w:pPr>
            <w:r w:rsidRPr="00693D17">
              <w:rPr>
                <w:rFonts w:ascii="Times New Roman" w:hAnsi="Times New Roman" w:cs="Times New Roman"/>
                <w:bCs/>
                <w:sz w:val="24"/>
                <w:szCs w:val="24"/>
              </w:rPr>
              <w:t>•</w:t>
            </w:r>
            <w:r w:rsidRPr="00693D17">
              <w:rPr>
                <w:rFonts w:ascii="Times New Roman" w:hAnsi="Times New Roman" w:cs="Times New Roman"/>
                <w:bCs/>
                <w:sz w:val="24"/>
                <w:szCs w:val="24"/>
              </w:rPr>
              <w:tab/>
              <w:t>Правила охраны труда и техники безопасности при проведении работ по ремонту и устранению неисправностей мехатронных систем автотранспортных средств и их компонентов</w:t>
            </w:r>
          </w:p>
        </w:tc>
        <w:tc>
          <w:tcPr>
            <w:tcW w:w="1417" w:type="dxa"/>
          </w:tcPr>
          <w:p w14:paraId="537CBF2D" w14:textId="77777777" w:rsidR="00B0714D" w:rsidRPr="00D41886" w:rsidRDefault="00B0714D" w:rsidP="00B0714D">
            <w:pPr>
              <w:spacing w:after="120"/>
              <w:rPr>
                <w:rFonts w:ascii="Times New Roman" w:hAnsi="Times New Roman" w:cs="Times New Roman"/>
                <w:bCs/>
                <w:sz w:val="24"/>
                <w:szCs w:val="24"/>
              </w:rPr>
            </w:pPr>
            <w:r w:rsidRPr="00D41886">
              <w:rPr>
                <w:rFonts w:ascii="Times New Roman" w:hAnsi="Times New Roman" w:cs="Times New Roman"/>
                <w:bCs/>
                <w:sz w:val="24"/>
                <w:szCs w:val="24"/>
              </w:rPr>
              <w:lastRenderedPageBreak/>
              <w:t xml:space="preserve">Тема 3.2. </w:t>
            </w:r>
          </w:p>
          <w:p w14:paraId="2825E740" w14:textId="73BEF1BE" w:rsidR="00B0714D" w:rsidRDefault="00B0714D" w:rsidP="00B0714D">
            <w:pPr>
              <w:pStyle w:val="a8"/>
              <w:spacing w:after="120"/>
              <w:ind w:left="0"/>
              <w:rPr>
                <w:rFonts w:ascii="Times New Roman" w:hAnsi="Times New Roman" w:cs="Times New Roman"/>
                <w:bCs/>
                <w:sz w:val="24"/>
                <w:szCs w:val="24"/>
              </w:rPr>
            </w:pPr>
            <w:r w:rsidRPr="00D41886">
              <w:rPr>
                <w:rFonts w:ascii="Times New Roman" w:hAnsi="Times New Roman" w:cs="Times New Roman"/>
                <w:bCs/>
                <w:sz w:val="24"/>
                <w:szCs w:val="24"/>
              </w:rPr>
              <w:t>Диагностика, техническое обслуживание и текущий ремонт двигателей</w:t>
            </w:r>
          </w:p>
        </w:tc>
        <w:tc>
          <w:tcPr>
            <w:tcW w:w="831" w:type="dxa"/>
          </w:tcPr>
          <w:p w14:paraId="512552F2" w14:textId="354819E3" w:rsidR="00B0714D" w:rsidRDefault="00B0714D" w:rsidP="00B0714D">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11</w:t>
            </w:r>
          </w:p>
        </w:tc>
        <w:tc>
          <w:tcPr>
            <w:tcW w:w="1557" w:type="dxa"/>
          </w:tcPr>
          <w:p w14:paraId="1FEBFFCF" w14:textId="4840B632" w:rsidR="00B0714D" w:rsidRDefault="00B0714D" w:rsidP="00B0714D">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Запрос работодателя о углубленном изучении данных тем</w:t>
            </w:r>
          </w:p>
        </w:tc>
      </w:tr>
    </w:tbl>
    <w:p w14:paraId="0470C751" w14:textId="77777777" w:rsidR="00314F7D" w:rsidRDefault="00314F7D">
      <w:pPr>
        <w:pStyle w:val="a8"/>
        <w:spacing w:after="120"/>
        <w:ind w:left="1129"/>
        <w:rPr>
          <w:rFonts w:ascii="Times New Roman" w:hAnsi="Times New Roman" w:cs="Times New Roman"/>
          <w:bCs/>
          <w:sz w:val="24"/>
          <w:szCs w:val="24"/>
        </w:rPr>
      </w:pPr>
    </w:p>
    <w:p w14:paraId="759B1B74" w14:textId="77777777" w:rsidR="00314F7D" w:rsidRDefault="005D63B2">
      <w:pPr>
        <w:pStyle w:val="1f1"/>
        <w:rPr>
          <w:rFonts w:ascii="Times New Roman" w:hAnsi="Times New Roman"/>
        </w:rPr>
      </w:pPr>
      <w:bookmarkStart w:id="15" w:name="_Toc152334663"/>
      <w:bookmarkStart w:id="16" w:name="_Toc162370391"/>
      <w:r>
        <w:rPr>
          <w:rFonts w:ascii="Times New Roman" w:hAnsi="Times New Roman"/>
        </w:rPr>
        <w:t>2. Структура и содержание профессионального модуля</w:t>
      </w:r>
      <w:bookmarkEnd w:id="15"/>
      <w:bookmarkEnd w:id="16"/>
    </w:p>
    <w:p w14:paraId="5A7937B6" w14:textId="77777777" w:rsidR="00314F7D" w:rsidRDefault="005D63B2">
      <w:pPr>
        <w:pStyle w:val="114"/>
        <w:rPr>
          <w:rFonts w:ascii="Times New Roman" w:hAnsi="Times New Roman"/>
        </w:rPr>
      </w:pPr>
      <w:bookmarkStart w:id="17" w:name="_Toc152334664"/>
      <w:bookmarkStart w:id="18" w:name="_Toc162370392"/>
      <w:r>
        <w:rPr>
          <w:rFonts w:ascii="Times New Roman" w:hAnsi="Times New Roman"/>
        </w:rPr>
        <w:t>2.1. Трудоемкость освоения модуля</w:t>
      </w:r>
      <w:bookmarkEnd w:id="17"/>
      <w:bookmarkEnd w:id="18"/>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314F7D" w14:paraId="0A8D41BA" w14:textId="77777777">
        <w:trPr>
          <w:trHeight w:val="23"/>
        </w:trPr>
        <w:tc>
          <w:tcPr>
            <w:tcW w:w="2460" w:type="pct"/>
            <w:vAlign w:val="center"/>
          </w:tcPr>
          <w:p w14:paraId="775B23A5" w14:textId="77777777" w:rsidR="00314F7D" w:rsidRDefault="005D63B2">
            <w:pPr>
              <w:jc w:val="center"/>
              <w:rPr>
                <w:rFonts w:ascii="Times New Roman" w:hAnsi="Times New Roman" w:cs="Times New Roman"/>
                <w:b/>
                <w:sz w:val="24"/>
              </w:rPr>
            </w:pPr>
            <w:bookmarkStart w:id="19" w:name="_Hlk152333186"/>
            <w:r>
              <w:rPr>
                <w:rFonts w:ascii="Times New Roman" w:hAnsi="Times New Roman" w:cs="Times New Roman"/>
                <w:b/>
                <w:sz w:val="24"/>
              </w:rPr>
              <w:t>Наименование составных частей модуля</w:t>
            </w:r>
          </w:p>
        </w:tc>
        <w:tc>
          <w:tcPr>
            <w:tcW w:w="1195" w:type="pct"/>
            <w:vAlign w:val="center"/>
          </w:tcPr>
          <w:p w14:paraId="7E736BAC" w14:textId="77777777" w:rsidR="00314F7D" w:rsidRDefault="005D63B2">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2CF693B5" w14:textId="77777777" w:rsidR="00314F7D" w:rsidRDefault="005D63B2">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314F7D" w14:paraId="13C2B6C5" w14:textId="77777777">
        <w:trPr>
          <w:trHeight w:val="23"/>
        </w:trPr>
        <w:tc>
          <w:tcPr>
            <w:tcW w:w="2460" w:type="pct"/>
            <w:vAlign w:val="center"/>
          </w:tcPr>
          <w:p w14:paraId="681F2E2C" w14:textId="77777777" w:rsidR="00314F7D" w:rsidRDefault="005D63B2">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2"/>
            </w:r>
          </w:p>
        </w:tc>
        <w:tc>
          <w:tcPr>
            <w:tcW w:w="1195" w:type="pct"/>
            <w:vAlign w:val="center"/>
          </w:tcPr>
          <w:p w14:paraId="0F3B3145" w14:textId="3A8CBA9D" w:rsidR="00314F7D" w:rsidRDefault="0053476B">
            <w:pPr>
              <w:jc w:val="center"/>
              <w:rPr>
                <w:rFonts w:ascii="Times New Roman" w:hAnsi="Times New Roman" w:cs="Times New Roman"/>
                <w:bCs/>
                <w:sz w:val="24"/>
                <w:szCs w:val="24"/>
              </w:rPr>
            </w:pPr>
            <w:r>
              <w:rPr>
                <w:rFonts w:ascii="Times New Roman" w:hAnsi="Times New Roman" w:cs="Times New Roman"/>
                <w:bCs/>
                <w:sz w:val="24"/>
                <w:szCs w:val="24"/>
              </w:rPr>
              <w:t>796</w:t>
            </w:r>
          </w:p>
        </w:tc>
        <w:tc>
          <w:tcPr>
            <w:tcW w:w="1345" w:type="pct"/>
            <w:vAlign w:val="center"/>
          </w:tcPr>
          <w:p w14:paraId="6CDDCB07" w14:textId="55503FF3" w:rsidR="00314F7D" w:rsidRDefault="000C7CA3">
            <w:pPr>
              <w:jc w:val="center"/>
              <w:rPr>
                <w:rFonts w:ascii="Times New Roman" w:hAnsi="Times New Roman" w:cs="Times New Roman"/>
                <w:bCs/>
                <w:sz w:val="24"/>
                <w:szCs w:val="24"/>
              </w:rPr>
            </w:pPr>
            <w:r>
              <w:rPr>
                <w:rFonts w:ascii="Times New Roman" w:hAnsi="Times New Roman" w:cs="Times New Roman"/>
                <w:bCs/>
                <w:sz w:val="24"/>
                <w:szCs w:val="24"/>
              </w:rPr>
              <w:t>326</w:t>
            </w:r>
          </w:p>
        </w:tc>
      </w:tr>
      <w:tr w:rsidR="00314F7D" w14:paraId="25173F84" w14:textId="77777777">
        <w:trPr>
          <w:trHeight w:val="23"/>
        </w:trPr>
        <w:tc>
          <w:tcPr>
            <w:tcW w:w="2460" w:type="pct"/>
            <w:vAlign w:val="center"/>
          </w:tcPr>
          <w:p w14:paraId="2FEA5459"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14:paraId="4BB29753" w14:textId="111ADDE4" w:rsidR="00314F7D" w:rsidRDefault="005E6A98">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1D641F73" w14:textId="07685D84" w:rsidR="00314F7D" w:rsidRDefault="000C7CA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14:paraId="53516513" w14:textId="77777777">
        <w:trPr>
          <w:trHeight w:val="23"/>
        </w:trPr>
        <w:tc>
          <w:tcPr>
            <w:tcW w:w="2460" w:type="pct"/>
            <w:vAlign w:val="center"/>
          </w:tcPr>
          <w:p w14:paraId="07EC8266"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1753358F" w14:textId="06AC0C8B" w:rsidR="00314F7D" w:rsidRDefault="00C73BCF">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6E3A72C2" w14:textId="77777777" w:rsidR="00314F7D" w:rsidRDefault="005D63B2">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14:paraId="03E1D944" w14:textId="77777777">
        <w:trPr>
          <w:trHeight w:val="23"/>
        </w:trPr>
        <w:tc>
          <w:tcPr>
            <w:tcW w:w="2460" w:type="pct"/>
            <w:vAlign w:val="center"/>
          </w:tcPr>
          <w:p w14:paraId="749F799E"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25099BEF" w14:textId="2D5967A4" w:rsidR="00314F7D" w:rsidRDefault="005E6A98">
            <w:pPr>
              <w:jc w:val="center"/>
              <w:rPr>
                <w:rFonts w:ascii="Times New Roman" w:hAnsi="Times New Roman" w:cs="Times New Roman"/>
                <w:bCs/>
                <w:sz w:val="24"/>
                <w:szCs w:val="24"/>
              </w:rPr>
            </w:pPr>
            <w:r>
              <w:rPr>
                <w:rFonts w:ascii="Times New Roman" w:hAnsi="Times New Roman" w:cs="Times New Roman"/>
                <w:bCs/>
                <w:sz w:val="24"/>
                <w:szCs w:val="24"/>
              </w:rPr>
              <w:t>288</w:t>
            </w:r>
          </w:p>
        </w:tc>
        <w:tc>
          <w:tcPr>
            <w:tcW w:w="1345" w:type="pct"/>
            <w:vAlign w:val="center"/>
          </w:tcPr>
          <w:p w14:paraId="7CAFEB46" w14:textId="0678D324" w:rsidR="00314F7D" w:rsidRDefault="000C7CA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14:paraId="1D1161C2" w14:textId="77777777">
        <w:trPr>
          <w:trHeight w:val="23"/>
        </w:trPr>
        <w:tc>
          <w:tcPr>
            <w:tcW w:w="2460" w:type="pct"/>
            <w:vAlign w:val="center"/>
          </w:tcPr>
          <w:p w14:paraId="0A58AA7F"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069184BC" w14:textId="209D3D9A" w:rsidR="00314F7D" w:rsidRPr="005E6A98" w:rsidRDefault="005E6A98">
            <w:pPr>
              <w:jc w:val="center"/>
              <w:rPr>
                <w:rFonts w:ascii="Times New Roman" w:hAnsi="Times New Roman" w:cs="Times New Roman"/>
                <w:bCs/>
                <w:sz w:val="24"/>
                <w:szCs w:val="24"/>
              </w:rPr>
            </w:pPr>
            <w:r w:rsidRPr="005E6A98">
              <w:rPr>
                <w:rFonts w:ascii="Times New Roman" w:hAnsi="Times New Roman" w:cs="Times New Roman"/>
                <w:bCs/>
                <w:sz w:val="24"/>
                <w:szCs w:val="24"/>
              </w:rPr>
              <w:t>144</w:t>
            </w:r>
          </w:p>
        </w:tc>
        <w:tc>
          <w:tcPr>
            <w:tcW w:w="1345" w:type="pct"/>
            <w:vAlign w:val="center"/>
          </w:tcPr>
          <w:p w14:paraId="179DD56D" w14:textId="34CD63B4" w:rsidR="00314F7D" w:rsidRPr="005E6A98" w:rsidRDefault="005928A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14:paraId="115C2B41" w14:textId="77777777">
        <w:trPr>
          <w:trHeight w:val="23"/>
        </w:trPr>
        <w:tc>
          <w:tcPr>
            <w:tcW w:w="2460" w:type="pct"/>
            <w:vAlign w:val="center"/>
          </w:tcPr>
          <w:p w14:paraId="3EE01AEE"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3675F2EE" w14:textId="155EF752" w:rsidR="00314F7D" w:rsidRPr="005E6A98" w:rsidRDefault="005E6A98">
            <w:pPr>
              <w:jc w:val="center"/>
              <w:rPr>
                <w:rFonts w:ascii="Times New Roman" w:hAnsi="Times New Roman" w:cs="Times New Roman"/>
                <w:bCs/>
                <w:sz w:val="24"/>
                <w:szCs w:val="24"/>
              </w:rPr>
            </w:pPr>
            <w:r w:rsidRPr="005E6A98">
              <w:rPr>
                <w:rFonts w:ascii="Times New Roman" w:hAnsi="Times New Roman" w:cs="Times New Roman"/>
                <w:bCs/>
                <w:sz w:val="24"/>
                <w:szCs w:val="24"/>
              </w:rPr>
              <w:t>1</w:t>
            </w:r>
            <w:r w:rsidR="00C73BCF">
              <w:rPr>
                <w:rFonts w:ascii="Times New Roman" w:hAnsi="Times New Roman" w:cs="Times New Roman"/>
                <w:bCs/>
                <w:sz w:val="24"/>
                <w:szCs w:val="24"/>
              </w:rPr>
              <w:t>80</w:t>
            </w:r>
          </w:p>
        </w:tc>
        <w:tc>
          <w:tcPr>
            <w:tcW w:w="1345" w:type="pct"/>
            <w:vAlign w:val="center"/>
          </w:tcPr>
          <w:p w14:paraId="65F55F76" w14:textId="5236D946" w:rsidR="00314F7D" w:rsidRPr="005E6A98" w:rsidRDefault="005928A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rsidRPr="003875A1" w14:paraId="1081D926" w14:textId="77777777">
        <w:trPr>
          <w:trHeight w:val="23"/>
        </w:trPr>
        <w:tc>
          <w:tcPr>
            <w:tcW w:w="2460" w:type="pct"/>
            <w:vAlign w:val="center"/>
          </w:tcPr>
          <w:p w14:paraId="17F419FB" w14:textId="77777777" w:rsidR="00314F7D" w:rsidRPr="003875A1" w:rsidRDefault="005D63B2">
            <w:pPr>
              <w:jc w:val="both"/>
              <w:rPr>
                <w:rFonts w:ascii="Times New Roman" w:hAnsi="Times New Roman" w:cs="Times New Roman"/>
                <w:bCs/>
                <w:sz w:val="24"/>
                <w:szCs w:val="24"/>
              </w:rPr>
            </w:pPr>
            <w:r w:rsidRPr="003875A1">
              <w:rPr>
                <w:rFonts w:ascii="Times New Roman" w:hAnsi="Times New Roman" w:cs="Times New Roman"/>
                <w:bCs/>
                <w:sz w:val="24"/>
                <w:szCs w:val="24"/>
              </w:rPr>
              <w:t>Промежуточная аттестация, в том числе:</w:t>
            </w:r>
          </w:p>
          <w:p w14:paraId="0BAED5DF" w14:textId="79635E39"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МДК.01.01</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4D4F89FA" w14:textId="19CF7B46"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МДК.01.02</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7F6D1DF9" w14:textId="1AF6D302"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МДК.01.03</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1823D7B7" w14:textId="2FA54476"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МДК.01.04</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32173D81" w14:textId="2201A47C"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МДК.01.05</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409F5647" w14:textId="620435E6"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МДК.01.06</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3BBDC885" w14:textId="1ECC26D4"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МДК.01.07</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7AC27147" w14:textId="56F3047A" w:rsidR="003875A1" w:rsidRPr="003875A1" w:rsidRDefault="003875A1" w:rsidP="003875A1">
            <w:pPr>
              <w:rPr>
                <w:rFonts w:ascii="Times New Roman" w:hAnsi="Times New Roman" w:cs="Times New Roman"/>
                <w:bCs/>
                <w:sz w:val="24"/>
                <w:szCs w:val="24"/>
              </w:rPr>
            </w:pPr>
            <w:r w:rsidRPr="003875A1">
              <w:rPr>
                <w:rFonts w:ascii="Times New Roman" w:hAnsi="Times New Roman" w:cs="Times New Roman"/>
                <w:bCs/>
                <w:sz w:val="24"/>
                <w:szCs w:val="24"/>
              </w:rPr>
              <w:t>МДК.01.08</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4DCD631A" w14:textId="3EC3397B" w:rsidR="003875A1" w:rsidRDefault="003875A1" w:rsidP="003875A1">
            <w:pPr>
              <w:jc w:val="both"/>
              <w:rPr>
                <w:rFonts w:ascii="Times New Roman" w:hAnsi="Times New Roman" w:cs="Times New Roman"/>
                <w:bCs/>
                <w:sz w:val="24"/>
                <w:szCs w:val="24"/>
              </w:rPr>
            </w:pPr>
            <w:r w:rsidRPr="003875A1">
              <w:rPr>
                <w:rFonts w:ascii="Times New Roman" w:hAnsi="Times New Roman" w:cs="Times New Roman"/>
                <w:bCs/>
                <w:sz w:val="24"/>
                <w:szCs w:val="24"/>
              </w:rPr>
              <w:t>МДК.01.09</w:t>
            </w:r>
            <w:r w:rsidR="00653C95" w:rsidRPr="003875A1">
              <w:rPr>
                <w:rFonts w:ascii="Times New Roman" w:hAnsi="Times New Roman" w:cs="Times New Roman"/>
                <w:bCs/>
                <w:sz w:val="24"/>
                <w:szCs w:val="24"/>
              </w:rPr>
              <w:t xml:space="preserve"> в форме</w:t>
            </w:r>
            <w:r w:rsidR="00653C95">
              <w:rPr>
                <w:rFonts w:ascii="Times New Roman" w:hAnsi="Times New Roman" w:cs="Times New Roman"/>
                <w:bCs/>
                <w:sz w:val="24"/>
                <w:szCs w:val="24"/>
              </w:rPr>
              <w:t xml:space="preserve"> экзамена</w:t>
            </w:r>
          </w:p>
          <w:p w14:paraId="4E6A7AB1" w14:textId="440D3103" w:rsidR="00653C95" w:rsidRDefault="00653C95">
            <w:pPr>
              <w:rPr>
                <w:rFonts w:ascii="Times New Roman" w:hAnsi="Times New Roman" w:cs="Times New Roman"/>
                <w:bCs/>
                <w:sz w:val="24"/>
                <w:szCs w:val="24"/>
              </w:rPr>
            </w:pPr>
            <w:r w:rsidRPr="00653C95">
              <w:rPr>
                <w:rFonts w:ascii="Times New Roman" w:hAnsi="Times New Roman" w:cs="Times New Roman"/>
                <w:bCs/>
                <w:sz w:val="24"/>
                <w:szCs w:val="24"/>
              </w:rPr>
              <w:t xml:space="preserve">УП.01.01 </w:t>
            </w:r>
            <w:r w:rsidR="0074150C" w:rsidRPr="003875A1">
              <w:rPr>
                <w:rFonts w:ascii="Times New Roman" w:hAnsi="Times New Roman" w:cs="Times New Roman"/>
                <w:bCs/>
                <w:sz w:val="24"/>
                <w:szCs w:val="24"/>
              </w:rPr>
              <w:t>в форме</w:t>
            </w:r>
            <w:r w:rsidR="0074150C">
              <w:rPr>
                <w:rFonts w:ascii="Times New Roman" w:hAnsi="Times New Roman" w:cs="Times New Roman"/>
                <w:bCs/>
                <w:sz w:val="24"/>
                <w:szCs w:val="24"/>
              </w:rPr>
              <w:t xml:space="preserve"> дифференцированного зачета</w:t>
            </w:r>
          </w:p>
          <w:p w14:paraId="025DBF30" w14:textId="0548106D" w:rsidR="003875A1" w:rsidRPr="003875A1" w:rsidRDefault="00653C95" w:rsidP="003875A1">
            <w:pPr>
              <w:rPr>
                <w:rFonts w:ascii="Times New Roman" w:hAnsi="Times New Roman" w:cs="Times New Roman"/>
                <w:bCs/>
                <w:sz w:val="24"/>
                <w:szCs w:val="24"/>
              </w:rPr>
            </w:pPr>
            <w:r w:rsidRPr="00653C95">
              <w:rPr>
                <w:rFonts w:ascii="Times New Roman" w:hAnsi="Times New Roman" w:cs="Times New Roman"/>
                <w:bCs/>
                <w:sz w:val="24"/>
                <w:szCs w:val="24"/>
              </w:rPr>
              <w:t>ПП.01.01</w:t>
            </w:r>
            <w:r w:rsidR="0074150C" w:rsidRPr="003875A1">
              <w:rPr>
                <w:rFonts w:ascii="Times New Roman" w:hAnsi="Times New Roman" w:cs="Times New Roman"/>
                <w:bCs/>
                <w:sz w:val="24"/>
                <w:szCs w:val="24"/>
              </w:rPr>
              <w:t xml:space="preserve"> в форме</w:t>
            </w:r>
            <w:r w:rsidR="0074150C">
              <w:rPr>
                <w:rFonts w:ascii="Times New Roman" w:hAnsi="Times New Roman" w:cs="Times New Roman"/>
                <w:bCs/>
                <w:sz w:val="24"/>
                <w:szCs w:val="24"/>
              </w:rPr>
              <w:t xml:space="preserve"> дифференцированного зачета</w:t>
            </w:r>
            <w:r w:rsidR="005D63B2" w:rsidRPr="003875A1">
              <w:rPr>
                <w:rFonts w:ascii="Times New Roman" w:hAnsi="Times New Roman" w:cs="Times New Roman"/>
                <w:bCs/>
                <w:sz w:val="24"/>
                <w:szCs w:val="24"/>
              </w:rPr>
              <w:br/>
            </w:r>
            <w:r w:rsidR="00730AB4" w:rsidRPr="00730AB4">
              <w:rPr>
                <w:rFonts w:ascii="Times New Roman" w:hAnsi="Times New Roman" w:cs="Times New Roman"/>
                <w:bCs/>
                <w:sz w:val="24"/>
                <w:szCs w:val="24"/>
              </w:rPr>
              <w:t>ПM.01.ЭК</w:t>
            </w:r>
            <w:r w:rsidR="00730AB4">
              <w:rPr>
                <w:rFonts w:ascii="Times New Roman" w:hAnsi="Times New Roman" w:cs="Times New Roman"/>
                <w:bCs/>
                <w:sz w:val="24"/>
                <w:szCs w:val="24"/>
              </w:rPr>
              <w:t xml:space="preserve"> </w:t>
            </w:r>
            <w:r w:rsidR="0074150C" w:rsidRPr="003875A1">
              <w:rPr>
                <w:rFonts w:ascii="Times New Roman" w:hAnsi="Times New Roman" w:cs="Times New Roman"/>
                <w:bCs/>
                <w:sz w:val="24"/>
                <w:szCs w:val="24"/>
              </w:rPr>
              <w:t>в форме</w:t>
            </w:r>
            <w:r w:rsidR="0074150C">
              <w:rPr>
                <w:rFonts w:ascii="Times New Roman" w:hAnsi="Times New Roman" w:cs="Times New Roman"/>
                <w:bCs/>
                <w:sz w:val="24"/>
                <w:szCs w:val="24"/>
              </w:rPr>
              <w:t xml:space="preserve"> экзамена</w:t>
            </w:r>
          </w:p>
        </w:tc>
        <w:tc>
          <w:tcPr>
            <w:tcW w:w="1195" w:type="pct"/>
            <w:vAlign w:val="center"/>
          </w:tcPr>
          <w:p w14:paraId="617C3DF2" w14:textId="1FEA0810" w:rsidR="00314F7D" w:rsidRPr="003875A1" w:rsidRDefault="006953EA">
            <w:pPr>
              <w:jc w:val="center"/>
              <w:rPr>
                <w:rFonts w:ascii="Times New Roman" w:hAnsi="Times New Roman" w:cs="Times New Roman"/>
                <w:bCs/>
                <w:sz w:val="24"/>
                <w:szCs w:val="24"/>
              </w:rPr>
            </w:pPr>
            <w:r>
              <w:rPr>
                <w:rFonts w:ascii="Times New Roman" w:hAnsi="Times New Roman" w:cs="Times New Roman"/>
                <w:bCs/>
                <w:sz w:val="24"/>
                <w:szCs w:val="24"/>
              </w:rPr>
              <w:t>48</w:t>
            </w:r>
          </w:p>
        </w:tc>
        <w:tc>
          <w:tcPr>
            <w:tcW w:w="1345" w:type="pct"/>
            <w:vAlign w:val="center"/>
          </w:tcPr>
          <w:p w14:paraId="76615EE1" w14:textId="29529762" w:rsidR="00314F7D" w:rsidRPr="003875A1" w:rsidRDefault="00AA6407">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14F7D" w14:paraId="045CF00B" w14:textId="77777777">
        <w:trPr>
          <w:trHeight w:val="23"/>
        </w:trPr>
        <w:tc>
          <w:tcPr>
            <w:tcW w:w="2460" w:type="pct"/>
            <w:vAlign w:val="center"/>
          </w:tcPr>
          <w:p w14:paraId="60744093" w14:textId="77777777" w:rsidR="00314F7D" w:rsidRDefault="005D63B2">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66DE22F6" w14:textId="2C8793A8" w:rsidR="00314F7D" w:rsidRDefault="00730AB4">
            <w:pPr>
              <w:jc w:val="center"/>
              <w:rPr>
                <w:rFonts w:ascii="Times New Roman" w:hAnsi="Times New Roman" w:cs="Times New Roman"/>
                <w:b/>
                <w:sz w:val="24"/>
                <w:szCs w:val="24"/>
              </w:rPr>
            </w:pPr>
            <w:r>
              <w:rPr>
                <w:rFonts w:ascii="Times New Roman" w:hAnsi="Times New Roman" w:cs="Times New Roman"/>
                <w:b/>
                <w:sz w:val="24"/>
                <w:szCs w:val="24"/>
              </w:rPr>
              <w:t>1172</w:t>
            </w:r>
          </w:p>
        </w:tc>
        <w:bookmarkEnd w:id="19"/>
        <w:tc>
          <w:tcPr>
            <w:tcW w:w="1345" w:type="pct"/>
            <w:vAlign w:val="center"/>
          </w:tcPr>
          <w:p w14:paraId="72F03638" w14:textId="4E573407" w:rsidR="00314F7D" w:rsidRDefault="005928A3">
            <w:pPr>
              <w:jc w:val="center"/>
              <w:rPr>
                <w:rFonts w:ascii="Times New Roman" w:hAnsi="Times New Roman" w:cs="Times New Roman"/>
                <w:b/>
                <w:sz w:val="24"/>
                <w:szCs w:val="24"/>
              </w:rPr>
            </w:pPr>
            <w:r>
              <w:rPr>
                <w:rFonts w:ascii="Times New Roman" w:hAnsi="Times New Roman" w:cs="Times New Roman"/>
                <w:b/>
                <w:sz w:val="24"/>
                <w:szCs w:val="24"/>
              </w:rPr>
              <w:t>326</w:t>
            </w:r>
          </w:p>
        </w:tc>
      </w:tr>
    </w:tbl>
    <w:p w14:paraId="7C718679" w14:textId="77777777" w:rsidR="00314F7D" w:rsidRDefault="00314F7D">
      <w:pPr>
        <w:rPr>
          <w:rFonts w:ascii="Times New Roman" w:hAnsi="Times New Roman" w:cs="Times New Roman"/>
          <w:i/>
          <w:sz w:val="24"/>
          <w:szCs w:val="24"/>
        </w:rPr>
      </w:pPr>
    </w:p>
    <w:p w14:paraId="0007A755" w14:textId="77777777" w:rsidR="00AB678D" w:rsidRDefault="00AB678D">
      <w:pPr>
        <w:rPr>
          <w:rFonts w:ascii="Times New Roman" w:hAnsi="Times New Roman" w:cs="Times New Roman"/>
          <w:i/>
          <w:sz w:val="24"/>
          <w:szCs w:val="24"/>
        </w:rPr>
      </w:pPr>
    </w:p>
    <w:p w14:paraId="47F2EC64" w14:textId="77777777" w:rsidR="00AB678D" w:rsidRDefault="00AB678D">
      <w:pPr>
        <w:rPr>
          <w:rFonts w:ascii="Times New Roman" w:hAnsi="Times New Roman" w:cs="Times New Roman"/>
          <w:i/>
          <w:sz w:val="24"/>
          <w:szCs w:val="24"/>
        </w:rPr>
      </w:pPr>
    </w:p>
    <w:p w14:paraId="00A6305B" w14:textId="77777777" w:rsidR="00AB678D" w:rsidRDefault="00AB678D">
      <w:pPr>
        <w:rPr>
          <w:rFonts w:ascii="Times New Roman" w:hAnsi="Times New Roman" w:cs="Times New Roman"/>
          <w:i/>
          <w:sz w:val="24"/>
          <w:szCs w:val="24"/>
        </w:rPr>
      </w:pPr>
    </w:p>
    <w:p w14:paraId="5F3754E4" w14:textId="77777777" w:rsidR="00AB678D" w:rsidRDefault="00AB678D">
      <w:pPr>
        <w:rPr>
          <w:rFonts w:ascii="Times New Roman" w:hAnsi="Times New Roman" w:cs="Times New Roman"/>
          <w:i/>
          <w:sz w:val="24"/>
          <w:szCs w:val="24"/>
        </w:rPr>
      </w:pPr>
    </w:p>
    <w:p w14:paraId="3FECB45F" w14:textId="77777777" w:rsidR="00AB678D" w:rsidRDefault="00AB678D">
      <w:pPr>
        <w:rPr>
          <w:rFonts w:ascii="Times New Roman" w:hAnsi="Times New Roman" w:cs="Times New Roman"/>
          <w:i/>
          <w:sz w:val="24"/>
          <w:szCs w:val="24"/>
        </w:rPr>
      </w:pPr>
    </w:p>
    <w:p w14:paraId="370C7F34" w14:textId="77777777" w:rsidR="00AB678D" w:rsidRDefault="00AB678D">
      <w:pPr>
        <w:rPr>
          <w:rFonts w:ascii="Times New Roman" w:hAnsi="Times New Roman" w:cs="Times New Roman"/>
          <w:i/>
          <w:sz w:val="24"/>
          <w:szCs w:val="24"/>
        </w:rPr>
      </w:pPr>
    </w:p>
    <w:p w14:paraId="35B5A10E" w14:textId="77777777" w:rsidR="00AB678D" w:rsidRDefault="00AB678D">
      <w:pPr>
        <w:rPr>
          <w:rFonts w:ascii="Times New Roman" w:hAnsi="Times New Roman" w:cs="Times New Roman"/>
          <w:i/>
          <w:sz w:val="24"/>
          <w:szCs w:val="24"/>
        </w:rPr>
      </w:pPr>
    </w:p>
    <w:p w14:paraId="084DBC6E" w14:textId="77777777" w:rsidR="00AB678D" w:rsidRDefault="00AB678D">
      <w:pPr>
        <w:rPr>
          <w:rFonts w:ascii="Times New Roman" w:hAnsi="Times New Roman" w:cs="Times New Roman"/>
          <w:i/>
          <w:sz w:val="24"/>
          <w:szCs w:val="24"/>
        </w:rPr>
      </w:pPr>
    </w:p>
    <w:p w14:paraId="7857F468" w14:textId="77777777" w:rsidR="00AB678D" w:rsidRDefault="00AB678D">
      <w:pPr>
        <w:rPr>
          <w:rFonts w:ascii="Times New Roman" w:hAnsi="Times New Roman" w:cs="Times New Roman"/>
          <w:i/>
          <w:sz w:val="24"/>
          <w:szCs w:val="24"/>
        </w:rPr>
      </w:pPr>
    </w:p>
    <w:p w14:paraId="2883E5B6" w14:textId="77777777" w:rsidR="00AB678D" w:rsidRDefault="00AB678D">
      <w:pPr>
        <w:rPr>
          <w:rFonts w:ascii="Times New Roman" w:hAnsi="Times New Roman" w:cs="Times New Roman"/>
          <w:i/>
          <w:sz w:val="24"/>
          <w:szCs w:val="24"/>
        </w:rPr>
      </w:pPr>
    </w:p>
    <w:p w14:paraId="77AB3C6C" w14:textId="77777777" w:rsidR="00AB678D" w:rsidRDefault="00AB678D">
      <w:pPr>
        <w:rPr>
          <w:rFonts w:ascii="Times New Roman" w:hAnsi="Times New Roman" w:cs="Times New Roman"/>
          <w:i/>
          <w:sz w:val="24"/>
          <w:szCs w:val="24"/>
        </w:rPr>
      </w:pPr>
    </w:p>
    <w:p w14:paraId="6F082281" w14:textId="77777777" w:rsidR="00AB678D" w:rsidRDefault="00AB678D">
      <w:pPr>
        <w:rPr>
          <w:rFonts w:ascii="Times New Roman" w:hAnsi="Times New Roman" w:cs="Times New Roman"/>
          <w:i/>
          <w:sz w:val="24"/>
          <w:szCs w:val="24"/>
        </w:rPr>
      </w:pPr>
    </w:p>
    <w:p w14:paraId="4ADE1F7B" w14:textId="77777777" w:rsidR="00AB678D" w:rsidRDefault="00AB678D">
      <w:pPr>
        <w:rPr>
          <w:rFonts w:ascii="Times New Roman" w:hAnsi="Times New Roman" w:cs="Times New Roman"/>
          <w:i/>
          <w:sz w:val="24"/>
          <w:szCs w:val="24"/>
        </w:rPr>
      </w:pPr>
    </w:p>
    <w:p w14:paraId="7F8E8FD3" w14:textId="77777777" w:rsidR="00AB678D" w:rsidRDefault="00AB678D">
      <w:pPr>
        <w:rPr>
          <w:rFonts w:ascii="Times New Roman" w:hAnsi="Times New Roman" w:cs="Times New Roman"/>
          <w:i/>
          <w:sz w:val="24"/>
          <w:szCs w:val="24"/>
        </w:rPr>
      </w:pPr>
    </w:p>
    <w:p w14:paraId="2F8F44CB" w14:textId="77777777" w:rsidR="00AB678D" w:rsidRDefault="00AB678D">
      <w:pPr>
        <w:rPr>
          <w:rFonts w:ascii="Times New Roman" w:hAnsi="Times New Roman" w:cs="Times New Roman"/>
          <w:i/>
          <w:sz w:val="24"/>
          <w:szCs w:val="24"/>
        </w:rPr>
      </w:pPr>
    </w:p>
    <w:p w14:paraId="3F2E5CA3" w14:textId="77777777" w:rsidR="00AB678D" w:rsidRDefault="00AB678D">
      <w:pPr>
        <w:rPr>
          <w:rFonts w:ascii="Times New Roman" w:hAnsi="Times New Roman" w:cs="Times New Roman"/>
          <w:i/>
          <w:sz w:val="24"/>
          <w:szCs w:val="24"/>
        </w:rPr>
      </w:pPr>
    </w:p>
    <w:p w14:paraId="7AC642A0" w14:textId="77777777" w:rsidR="00AB678D" w:rsidRDefault="00AB678D">
      <w:pPr>
        <w:rPr>
          <w:rFonts w:ascii="Times New Roman" w:hAnsi="Times New Roman" w:cs="Times New Roman"/>
          <w:i/>
          <w:sz w:val="24"/>
          <w:szCs w:val="24"/>
        </w:rPr>
      </w:pPr>
    </w:p>
    <w:p w14:paraId="73B5328A" w14:textId="77777777" w:rsidR="00AB678D" w:rsidRDefault="00AB678D">
      <w:pPr>
        <w:rPr>
          <w:rFonts w:ascii="Times New Roman" w:hAnsi="Times New Roman" w:cs="Times New Roman"/>
          <w:i/>
          <w:sz w:val="24"/>
          <w:szCs w:val="24"/>
        </w:rPr>
      </w:pPr>
    </w:p>
    <w:p w14:paraId="63274F43" w14:textId="77777777" w:rsidR="00AB678D" w:rsidRDefault="00AB678D">
      <w:pPr>
        <w:rPr>
          <w:rFonts w:ascii="Times New Roman" w:hAnsi="Times New Roman" w:cs="Times New Roman"/>
          <w:i/>
          <w:sz w:val="24"/>
          <w:szCs w:val="24"/>
        </w:rPr>
      </w:pPr>
    </w:p>
    <w:p w14:paraId="2A40BDCE" w14:textId="77777777" w:rsidR="00314F7D" w:rsidRDefault="00314F7D">
      <w:pPr>
        <w:rPr>
          <w:rFonts w:ascii="Times New Roman" w:hAnsi="Times New Roman" w:cs="Times New Roman"/>
          <w:i/>
          <w:sz w:val="24"/>
          <w:szCs w:val="24"/>
        </w:rPr>
      </w:pPr>
    </w:p>
    <w:p w14:paraId="10BE4667" w14:textId="77777777" w:rsidR="00314F7D" w:rsidRDefault="005D63B2">
      <w:pPr>
        <w:pStyle w:val="114"/>
        <w:rPr>
          <w:rFonts w:ascii="Times New Roman" w:hAnsi="Times New Roman"/>
        </w:rPr>
      </w:pPr>
      <w:bookmarkStart w:id="20" w:name="_Toc150695625"/>
      <w:bookmarkStart w:id="21" w:name="_Toc162370393"/>
      <w:r>
        <w:rPr>
          <w:rFonts w:ascii="Times New Roman" w:hAnsi="Times New Roman"/>
        </w:rPr>
        <w:t>2.2. Структура профессионального модуля</w:t>
      </w:r>
      <w:bookmarkEnd w:id="20"/>
      <w:bookmarkEnd w:id="21"/>
      <w:r>
        <w:rPr>
          <w:rFonts w:ascii="Times New Roman" w:hAnsi="Times New Roman"/>
        </w:rPr>
        <w:t xml:space="preserve"> </w:t>
      </w:r>
    </w:p>
    <w:p w14:paraId="789A059C" w14:textId="77777777" w:rsidR="00AB678D" w:rsidRDefault="00AB678D">
      <w:pPr>
        <w:spacing w:after="200" w:line="276" w:lineRule="auto"/>
        <w:rPr>
          <w:rFonts w:ascii="Times New Roman" w:eastAsia="Times New Roman" w:hAnsi="Times New Roman" w:cs="Times New Roman"/>
          <w:b/>
          <w:i/>
          <w:color w:val="0070C0"/>
          <w:sz w:val="24"/>
          <w:szCs w:val="24"/>
          <w:lang w:eastAsia="ru-RU"/>
        </w:rPr>
      </w:pPr>
    </w:p>
    <w:tbl>
      <w:tblPr>
        <w:tblW w:w="47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32"/>
        <w:gridCol w:w="3317"/>
        <w:gridCol w:w="1083"/>
        <w:gridCol w:w="638"/>
        <w:gridCol w:w="540"/>
        <w:gridCol w:w="569"/>
        <w:gridCol w:w="426"/>
        <w:gridCol w:w="484"/>
        <w:gridCol w:w="464"/>
        <w:gridCol w:w="417"/>
      </w:tblGrid>
      <w:tr w:rsidR="00314F7D" w14:paraId="49F41C73" w14:textId="77777777" w:rsidTr="00C606A9">
        <w:trPr>
          <w:cantSplit/>
          <w:trHeight w:val="3271"/>
        </w:trPr>
        <w:tc>
          <w:tcPr>
            <w:tcW w:w="719" w:type="pct"/>
            <w:tcBorders>
              <w:bottom w:val="single" w:sz="4" w:space="0" w:color="auto"/>
            </w:tcBorders>
          </w:tcPr>
          <w:p w14:paraId="7E606680" w14:textId="77777777" w:rsidR="00314F7D" w:rsidRDefault="005D63B2">
            <w:pPr>
              <w:jc w:val="center"/>
              <w:rPr>
                <w:rFonts w:ascii="Times New Roman" w:eastAsia="Times New Roman" w:hAnsi="Times New Roman" w:cs="Times New Roman"/>
                <w:lang w:eastAsia="ru-RU"/>
              </w:rPr>
            </w:pPr>
            <w:bookmarkStart w:id="22" w:name="_Toc150695626"/>
            <w:r>
              <w:rPr>
                <w:rFonts w:ascii="Times New Roman" w:eastAsia="Times New Roman" w:hAnsi="Times New Roman" w:cs="Times New Roman"/>
                <w:lang w:eastAsia="ru-RU"/>
              </w:rPr>
              <w:t>Код ОК, ПК</w:t>
            </w:r>
          </w:p>
        </w:tc>
        <w:tc>
          <w:tcPr>
            <w:tcW w:w="1789" w:type="pct"/>
            <w:tcBorders>
              <w:bottom w:val="single" w:sz="4" w:space="0" w:color="auto"/>
            </w:tcBorders>
            <w:vAlign w:val="center"/>
          </w:tcPr>
          <w:p w14:paraId="5349423F"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84" w:type="pct"/>
            <w:tcBorders>
              <w:bottom w:val="single" w:sz="4" w:space="0" w:color="auto"/>
            </w:tcBorders>
            <w:vAlign w:val="center"/>
          </w:tcPr>
          <w:p w14:paraId="3C7F4D91"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44" w:type="pct"/>
            <w:tcBorders>
              <w:bottom w:val="single" w:sz="4" w:space="0" w:color="auto"/>
            </w:tcBorders>
            <w:textDirection w:val="btLr"/>
            <w:vAlign w:val="center"/>
          </w:tcPr>
          <w:p w14:paraId="7ACF95FA"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91" w:type="pct"/>
            <w:shd w:val="clear" w:color="auto" w:fill="D9D9D9" w:themeFill="background1" w:themeFillShade="D9"/>
            <w:textDirection w:val="btLr"/>
            <w:vAlign w:val="center"/>
          </w:tcPr>
          <w:p w14:paraId="08B9A404" w14:textId="77777777" w:rsidR="00314F7D" w:rsidRDefault="005D63B2">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307" w:type="pct"/>
            <w:textDirection w:val="btLr"/>
            <w:vAlign w:val="center"/>
          </w:tcPr>
          <w:p w14:paraId="54D5DB3C" w14:textId="77777777" w:rsidR="00314F7D" w:rsidRDefault="005D63B2">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3"/>
            </w:r>
          </w:p>
        </w:tc>
        <w:tc>
          <w:tcPr>
            <w:tcW w:w="230" w:type="pct"/>
            <w:textDirection w:val="btLr"/>
            <w:vAlign w:val="center"/>
          </w:tcPr>
          <w:p w14:paraId="2B4865F7"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61" w:type="pct"/>
            <w:textDirection w:val="btLr"/>
            <w:vAlign w:val="center"/>
          </w:tcPr>
          <w:p w14:paraId="137C6E0E"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4"/>
            </w:r>
          </w:p>
        </w:tc>
        <w:tc>
          <w:tcPr>
            <w:tcW w:w="250" w:type="pct"/>
            <w:shd w:val="clear" w:color="auto" w:fill="D9D9D9" w:themeFill="background1" w:themeFillShade="D9"/>
            <w:textDirection w:val="btLr"/>
            <w:vAlign w:val="center"/>
          </w:tcPr>
          <w:p w14:paraId="2796C0D7"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26" w:type="pct"/>
            <w:shd w:val="clear" w:color="auto" w:fill="D9D9D9" w:themeFill="background1" w:themeFillShade="D9"/>
            <w:textDirection w:val="btLr"/>
          </w:tcPr>
          <w:p w14:paraId="5D70C2F5" w14:textId="77777777" w:rsidR="00314F7D" w:rsidRDefault="005D63B2">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314F7D" w14:paraId="68C1A254" w14:textId="77777777" w:rsidTr="00C606A9">
        <w:trPr>
          <w:cantSplit/>
          <w:trHeight w:val="73"/>
        </w:trPr>
        <w:tc>
          <w:tcPr>
            <w:tcW w:w="719" w:type="pct"/>
            <w:tcBorders>
              <w:bottom w:val="single" w:sz="4" w:space="0" w:color="auto"/>
            </w:tcBorders>
            <w:vAlign w:val="center"/>
          </w:tcPr>
          <w:p w14:paraId="34F453C0"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789" w:type="pct"/>
            <w:tcBorders>
              <w:bottom w:val="single" w:sz="4" w:space="0" w:color="auto"/>
            </w:tcBorders>
            <w:vAlign w:val="center"/>
          </w:tcPr>
          <w:p w14:paraId="1C3DBCC7"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84" w:type="pct"/>
            <w:tcBorders>
              <w:bottom w:val="single" w:sz="4" w:space="0" w:color="auto"/>
            </w:tcBorders>
            <w:vAlign w:val="center"/>
          </w:tcPr>
          <w:p w14:paraId="077FD179" w14:textId="77777777" w:rsidR="00314F7D" w:rsidRDefault="005D63B2">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44" w:type="pct"/>
            <w:tcBorders>
              <w:bottom w:val="single" w:sz="4" w:space="0" w:color="auto"/>
            </w:tcBorders>
            <w:vAlign w:val="center"/>
          </w:tcPr>
          <w:p w14:paraId="4D93C4C1" w14:textId="77777777" w:rsidR="00314F7D" w:rsidRDefault="005D63B2">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91" w:type="pct"/>
            <w:shd w:val="clear" w:color="auto" w:fill="D9D9D9" w:themeFill="background1" w:themeFillShade="D9"/>
            <w:vAlign w:val="center"/>
          </w:tcPr>
          <w:p w14:paraId="38F009FD"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07" w:type="pct"/>
            <w:vAlign w:val="center"/>
          </w:tcPr>
          <w:p w14:paraId="6BBBFBA2"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30" w:type="pct"/>
            <w:vAlign w:val="center"/>
          </w:tcPr>
          <w:p w14:paraId="25B1760E"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61" w:type="pct"/>
            <w:vAlign w:val="center"/>
          </w:tcPr>
          <w:p w14:paraId="240AC8D6"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50" w:type="pct"/>
            <w:shd w:val="clear" w:color="auto" w:fill="D9D9D9" w:themeFill="background1" w:themeFillShade="D9"/>
          </w:tcPr>
          <w:p w14:paraId="4CC773BC"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26" w:type="pct"/>
            <w:shd w:val="clear" w:color="auto" w:fill="D9D9D9" w:themeFill="background1" w:themeFillShade="D9"/>
          </w:tcPr>
          <w:p w14:paraId="1AAFE3C4" w14:textId="77777777" w:rsidR="00314F7D" w:rsidRDefault="005D63B2">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6B3B6D" w14:paraId="4FCC84E1" w14:textId="77777777" w:rsidTr="00C606A9">
        <w:tc>
          <w:tcPr>
            <w:tcW w:w="719" w:type="pct"/>
          </w:tcPr>
          <w:p w14:paraId="0BF2F318"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77D5F55" w14:textId="0264A901" w:rsidR="006B3B6D"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4FBF3285" w14:textId="6A7FFC48" w:rsidR="006B3B6D" w:rsidRDefault="006B3B6D" w:rsidP="006B3B6D">
            <w:pPr>
              <w:rPr>
                <w:rFonts w:ascii="Times New Roman" w:eastAsia="Times New Roman" w:hAnsi="Times New Roman" w:cs="Times New Roman"/>
                <w:lang w:eastAsia="ru-RU"/>
              </w:rPr>
            </w:pPr>
            <w:r w:rsidRPr="001601AD">
              <w:rPr>
                <w:rFonts w:ascii="Times New Roman" w:hAnsi="Times New Roman" w:cs="Times New Roman"/>
                <w:bCs/>
                <w:sz w:val="24"/>
                <w:szCs w:val="24"/>
              </w:rPr>
              <w:t xml:space="preserve">МДК.01.01 </w:t>
            </w:r>
            <w:r w:rsidRPr="00A94984">
              <w:rPr>
                <w:rFonts w:ascii="Times New Roman" w:hAnsi="Times New Roman" w:cs="Times New Roman"/>
                <w:bCs/>
                <w:sz w:val="24"/>
                <w:szCs w:val="24"/>
              </w:rPr>
              <w:t>Устройство автомобилей</w:t>
            </w:r>
          </w:p>
        </w:tc>
        <w:tc>
          <w:tcPr>
            <w:tcW w:w="584" w:type="pct"/>
          </w:tcPr>
          <w:p w14:paraId="7501EEB5" w14:textId="25D78D87" w:rsidR="006B3B6D" w:rsidRPr="00BC2B13" w:rsidRDefault="00B461FE" w:rsidP="00BC2B13">
            <w:pPr>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250</w:t>
            </w:r>
          </w:p>
        </w:tc>
        <w:tc>
          <w:tcPr>
            <w:tcW w:w="344" w:type="pct"/>
            <w:vAlign w:val="center"/>
          </w:tcPr>
          <w:p w14:paraId="662F8026" w14:textId="5600AEF9" w:rsidR="006B3B6D" w:rsidRPr="00BC2B13" w:rsidRDefault="006B3B6D" w:rsidP="00BC2B13">
            <w:pPr>
              <w:jc w:val="center"/>
              <w:rPr>
                <w:rFonts w:ascii="Times New Roman" w:eastAsia="Times New Roman" w:hAnsi="Times New Roman" w:cs="Times New Roman"/>
                <w:b/>
                <w:sz w:val="24"/>
                <w:szCs w:val="24"/>
                <w:lang w:eastAsia="ru-RU"/>
              </w:rPr>
            </w:pPr>
            <w:r w:rsidRPr="00BC2B13">
              <w:rPr>
                <w:rFonts w:ascii="Times New Roman" w:hAnsi="Times New Roman" w:cs="Times New Roman"/>
                <w:color w:val="000000"/>
                <w:sz w:val="24"/>
                <w:szCs w:val="24"/>
              </w:rPr>
              <w:t>54</w:t>
            </w:r>
          </w:p>
        </w:tc>
        <w:tc>
          <w:tcPr>
            <w:tcW w:w="291" w:type="pct"/>
            <w:shd w:val="clear" w:color="auto" w:fill="D9D9D9" w:themeFill="background1" w:themeFillShade="D9"/>
          </w:tcPr>
          <w:p w14:paraId="47542F4F" w14:textId="3FB7D2F8"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03A7CD0F" w14:textId="4D4AAE12"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232</w:t>
            </w:r>
          </w:p>
        </w:tc>
        <w:tc>
          <w:tcPr>
            <w:tcW w:w="230" w:type="pct"/>
          </w:tcPr>
          <w:p w14:paraId="57726661" w14:textId="28DD0182" w:rsidR="006B3B6D" w:rsidRPr="00BC2B13" w:rsidRDefault="006B3B6D" w:rsidP="00BC2B13">
            <w:pPr>
              <w:jc w:val="center"/>
              <w:rPr>
                <w:rFonts w:ascii="Times New Roman" w:eastAsia="Times New Roman" w:hAnsi="Times New Roman" w:cs="Times New Roman"/>
                <w:b/>
                <w:bCs/>
                <w:sz w:val="24"/>
                <w:szCs w:val="24"/>
                <w:lang w:eastAsia="ru-RU"/>
              </w:rPr>
            </w:pPr>
          </w:p>
        </w:tc>
        <w:tc>
          <w:tcPr>
            <w:tcW w:w="261" w:type="pct"/>
            <w:vAlign w:val="center"/>
          </w:tcPr>
          <w:p w14:paraId="5ACE7E57" w14:textId="3D52A014" w:rsidR="006B3B6D" w:rsidRPr="00BC2B13" w:rsidRDefault="006B3B6D" w:rsidP="00BC2B13">
            <w:pPr>
              <w:jc w:val="center"/>
              <w:rPr>
                <w:rFonts w:ascii="Times New Roman" w:eastAsia="Times New Roman" w:hAnsi="Times New Roman" w:cs="Times New Roman"/>
                <w:b/>
                <w:bCs/>
                <w:sz w:val="24"/>
                <w:szCs w:val="24"/>
                <w:lang w:eastAsia="ru-RU"/>
              </w:rPr>
            </w:pPr>
            <w:r w:rsidRPr="00BC2B13">
              <w:rPr>
                <w:rFonts w:ascii="Times New Roman" w:hAnsi="Times New Roman" w:cs="Times New Roman"/>
                <w:color w:val="000000"/>
                <w:sz w:val="24"/>
                <w:szCs w:val="24"/>
              </w:rPr>
              <w:t>6</w:t>
            </w:r>
          </w:p>
        </w:tc>
        <w:tc>
          <w:tcPr>
            <w:tcW w:w="250" w:type="pct"/>
            <w:shd w:val="clear" w:color="auto" w:fill="D9D9D9" w:themeFill="background1" w:themeFillShade="D9"/>
          </w:tcPr>
          <w:p w14:paraId="3ED1A70C" w14:textId="0632A2D6"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0C02503A"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63CD9970" w14:textId="77777777" w:rsidTr="00C606A9">
        <w:tc>
          <w:tcPr>
            <w:tcW w:w="719" w:type="pct"/>
          </w:tcPr>
          <w:p w14:paraId="6AB43133"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56247F0" w14:textId="1DD06752"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466E88B2" w14:textId="498BDF18"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МДК.01.02 </w:t>
            </w:r>
            <w:r w:rsidRPr="00680188">
              <w:rPr>
                <w:rFonts w:ascii="Times New Roman" w:hAnsi="Times New Roman" w:cs="Times New Roman"/>
                <w:bCs/>
                <w:sz w:val="24"/>
                <w:szCs w:val="24"/>
              </w:rPr>
              <w:t>Технологические процессы технического обслуживания и ремонта автомобилей</w:t>
            </w:r>
          </w:p>
        </w:tc>
        <w:tc>
          <w:tcPr>
            <w:tcW w:w="584" w:type="pct"/>
          </w:tcPr>
          <w:p w14:paraId="197EEB95" w14:textId="3FA84672" w:rsidR="006B3B6D" w:rsidRPr="00BC2B13" w:rsidRDefault="00B461FE" w:rsidP="00BC2B13">
            <w:pPr>
              <w:jc w:val="center"/>
              <w:rPr>
                <w:rFonts w:ascii="Times New Roman" w:hAnsi="Times New Roman" w:cs="Times New Roman"/>
                <w:b/>
                <w:sz w:val="24"/>
                <w:szCs w:val="24"/>
              </w:rPr>
            </w:pPr>
            <w:r>
              <w:rPr>
                <w:rFonts w:ascii="Times New Roman" w:hAnsi="Times New Roman" w:cs="Times New Roman"/>
                <w:sz w:val="24"/>
                <w:szCs w:val="24"/>
              </w:rPr>
              <w:t>90</w:t>
            </w:r>
          </w:p>
        </w:tc>
        <w:tc>
          <w:tcPr>
            <w:tcW w:w="344" w:type="pct"/>
            <w:vAlign w:val="center"/>
          </w:tcPr>
          <w:p w14:paraId="35208194" w14:textId="734574D3"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40</w:t>
            </w:r>
          </w:p>
        </w:tc>
        <w:tc>
          <w:tcPr>
            <w:tcW w:w="291" w:type="pct"/>
            <w:shd w:val="clear" w:color="auto" w:fill="D9D9D9" w:themeFill="background1" w:themeFillShade="D9"/>
          </w:tcPr>
          <w:p w14:paraId="3B17EB6C"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1FAF7437" w14:textId="4504B4E4"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80</w:t>
            </w:r>
          </w:p>
        </w:tc>
        <w:tc>
          <w:tcPr>
            <w:tcW w:w="230" w:type="pct"/>
          </w:tcPr>
          <w:p w14:paraId="290A1DA0" w14:textId="418DCFF4"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eastAsia="Times New Roman" w:hAnsi="Times New Roman" w:cs="Times New Roman"/>
                <w:sz w:val="24"/>
                <w:szCs w:val="24"/>
                <w:lang w:eastAsia="ru-RU"/>
              </w:rPr>
              <w:t>20</w:t>
            </w:r>
          </w:p>
        </w:tc>
        <w:tc>
          <w:tcPr>
            <w:tcW w:w="261" w:type="pct"/>
            <w:vAlign w:val="center"/>
          </w:tcPr>
          <w:p w14:paraId="041F4D15" w14:textId="25D3FD3A" w:rsidR="006B3B6D" w:rsidRPr="00BC2B13" w:rsidRDefault="006B3B6D" w:rsidP="00BC2B13">
            <w:pPr>
              <w:jc w:val="center"/>
              <w:rPr>
                <w:rFonts w:ascii="Times New Roman" w:eastAsia="Times New Roman" w:hAnsi="Times New Roman" w:cs="Times New Roman"/>
                <w:b/>
                <w:bCs/>
                <w:sz w:val="24"/>
                <w:szCs w:val="24"/>
                <w:lang w:eastAsia="ru-RU"/>
              </w:rPr>
            </w:pPr>
            <w:r w:rsidRPr="00BC2B13">
              <w:rPr>
                <w:rFonts w:ascii="Times New Roman" w:hAnsi="Times New Roman" w:cs="Times New Roman"/>
                <w:color w:val="000000"/>
                <w:sz w:val="24"/>
                <w:szCs w:val="24"/>
              </w:rPr>
              <w:t>4</w:t>
            </w:r>
          </w:p>
        </w:tc>
        <w:tc>
          <w:tcPr>
            <w:tcW w:w="250" w:type="pct"/>
            <w:shd w:val="clear" w:color="auto" w:fill="D9D9D9" w:themeFill="background1" w:themeFillShade="D9"/>
          </w:tcPr>
          <w:p w14:paraId="3FDCDCD2"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171034FD"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54B08C8E" w14:textId="77777777" w:rsidTr="00C606A9">
        <w:tc>
          <w:tcPr>
            <w:tcW w:w="719" w:type="pct"/>
          </w:tcPr>
          <w:p w14:paraId="5F186D95"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35D4705" w14:textId="4730E131"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2C7A409E" w14:textId="67A146C9"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МДК.01.03 </w:t>
            </w:r>
            <w:r w:rsidRPr="00680188">
              <w:rPr>
                <w:rFonts w:ascii="Times New Roman" w:hAnsi="Times New Roman" w:cs="Times New Roman"/>
                <w:bCs/>
                <w:sz w:val="24"/>
                <w:szCs w:val="24"/>
              </w:rPr>
              <w:t>Диагностика, техническое обслуживание и ремонт автомобильных двигателей</w:t>
            </w:r>
          </w:p>
        </w:tc>
        <w:tc>
          <w:tcPr>
            <w:tcW w:w="584" w:type="pct"/>
          </w:tcPr>
          <w:p w14:paraId="690DB0E8" w14:textId="0B60628F" w:rsidR="006B3B6D" w:rsidRPr="00BC2B13" w:rsidRDefault="00B461FE" w:rsidP="00BC2B13">
            <w:pPr>
              <w:jc w:val="center"/>
              <w:rPr>
                <w:rFonts w:ascii="Times New Roman" w:hAnsi="Times New Roman" w:cs="Times New Roman"/>
                <w:b/>
                <w:sz w:val="24"/>
                <w:szCs w:val="24"/>
              </w:rPr>
            </w:pPr>
            <w:r>
              <w:rPr>
                <w:rFonts w:ascii="Times New Roman" w:hAnsi="Times New Roman" w:cs="Times New Roman"/>
                <w:sz w:val="24"/>
                <w:szCs w:val="24"/>
              </w:rPr>
              <w:t>92</w:t>
            </w:r>
          </w:p>
        </w:tc>
        <w:tc>
          <w:tcPr>
            <w:tcW w:w="344" w:type="pct"/>
            <w:vAlign w:val="center"/>
          </w:tcPr>
          <w:p w14:paraId="4D48A75F" w14:textId="4A9FB1D8"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36</w:t>
            </w:r>
          </w:p>
        </w:tc>
        <w:tc>
          <w:tcPr>
            <w:tcW w:w="291" w:type="pct"/>
            <w:shd w:val="clear" w:color="auto" w:fill="D9D9D9" w:themeFill="background1" w:themeFillShade="D9"/>
          </w:tcPr>
          <w:p w14:paraId="7749C159"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638B6B5E" w14:textId="609C6C30"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84</w:t>
            </w:r>
          </w:p>
        </w:tc>
        <w:tc>
          <w:tcPr>
            <w:tcW w:w="230" w:type="pct"/>
          </w:tcPr>
          <w:p w14:paraId="76A2CEAF"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vAlign w:val="center"/>
          </w:tcPr>
          <w:p w14:paraId="5EE01219" w14:textId="5089AFE1"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5523331B"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426C6D79"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290C2D1E" w14:textId="77777777" w:rsidTr="00C606A9">
        <w:tc>
          <w:tcPr>
            <w:tcW w:w="719" w:type="pct"/>
          </w:tcPr>
          <w:p w14:paraId="393BFC81"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30993FE" w14:textId="4D52A353"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417F4413" w14:textId="69A26EC5"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МДК.01.04 </w:t>
            </w:r>
            <w:r w:rsidRPr="00680188">
              <w:rPr>
                <w:rFonts w:ascii="Times New Roman" w:hAnsi="Times New Roman" w:cs="Times New Roman"/>
                <w:bCs/>
                <w:sz w:val="24"/>
                <w:szCs w:val="24"/>
              </w:rPr>
              <w:t>Диагностика, техническое обслуживание и ремонт электрооборудования и электронных систем автомобилей</w:t>
            </w:r>
          </w:p>
        </w:tc>
        <w:tc>
          <w:tcPr>
            <w:tcW w:w="584" w:type="pct"/>
          </w:tcPr>
          <w:p w14:paraId="4A636DB6" w14:textId="3D3C2D16" w:rsidR="006B3B6D" w:rsidRPr="00BC2B13" w:rsidRDefault="006B3B6D" w:rsidP="00BC2B13">
            <w:pPr>
              <w:jc w:val="center"/>
              <w:rPr>
                <w:rFonts w:ascii="Times New Roman" w:hAnsi="Times New Roman" w:cs="Times New Roman"/>
                <w:b/>
                <w:sz w:val="24"/>
                <w:szCs w:val="24"/>
              </w:rPr>
            </w:pPr>
            <w:r w:rsidRPr="00BC2B13">
              <w:rPr>
                <w:rFonts w:ascii="Times New Roman" w:hAnsi="Times New Roman" w:cs="Times New Roman"/>
                <w:sz w:val="24"/>
                <w:szCs w:val="24"/>
              </w:rPr>
              <w:t>10</w:t>
            </w:r>
            <w:r w:rsidR="00B461FE">
              <w:rPr>
                <w:rFonts w:ascii="Times New Roman" w:hAnsi="Times New Roman" w:cs="Times New Roman"/>
                <w:sz w:val="24"/>
                <w:szCs w:val="24"/>
              </w:rPr>
              <w:t>6</w:t>
            </w:r>
          </w:p>
        </w:tc>
        <w:tc>
          <w:tcPr>
            <w:tcW w:w="344" w:type="pct"/>
            <w:vAlign w:val="center"/>
          </w:tcPr>
          <w:p w14:paraId="6374ACAB" w14:textId="6B769A96"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38</w:t>
            </w:r>
          </w:p>
        </w:tc>
        <w:tc>
          <w:tcPr>
            <w:tcW w:w="291" w:type="pct"/>
            <w:shd w:val="clear" w:color="auto" w:fill="D9D9D9" w:themeFill="background1" w:themeFillShade="D9"/>
          </w:tcPr>
          <w:p w14:paraId="0E10F5E3"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3BB5D02B" w14:textId="6BEF53B6"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92</w:t>
            </w:r>
          </w:p>
        </w:tc>
        <w:tc>
          <w:tcPr>
            <w:tcW w:w="230" w:type="pct"/>
          </w:tcPr>
          <w:p w14:paraId="48FFDF22"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vAlign w:val="center"/>
          </w:tcPr>
          <w:p w14:paraId="1B1FE934" w14:textId="1B71D210" w:rsidR="006B3B6D" w:rsidRPr="00BC2B13" w:rsidRDefault="006B3B6D" w:rsidP="00BC2B13">
            <w:pPr>
              <w:jc w:val="center"/>
              <w:rPr>
                <w:rFonts w:ascii="Times New Roman" w:eastAsia="Times New Roman" w:hAnsi="Times New Roman" w:cs="Times New Roman"/>
                <w:b/>
                <w:bCs/>
                <w:sz w:val="24"/>
                <w:szCs w:val="24"/>
                <w:lang w:eastAsia="ru-RU"/>
              </w:rPr>
            </w:pPr>
            <w:r w:rsidRPr="00BC2B13">
              <w:rPr>
                <w:rFonts w:ascii="Times New Roman" w:hAnsi="Times New Roman" w:cs="Times New Roman"/>
                <w:color w:val="000000"/>
                <w:sz w:val="24"/>
                <w:szCs w:val="24"/>
              </w:rPr>
              <w:t>8</w:t>
            </w:r>
          </w:p>
        </w:tc>
        <w:tc>
          <w:tcPr>
            <w:tcW w:w="250" w:type="pct"/>
            <w:shd w:val="clear" w:color="auto" w:fill="D9D9D9" w:themeFill="background1" w:themeFillShade="D9"/>
          </w:tcPr>
          <w:p w14:paraId="32423F2A"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327E0ED7"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11138DE1" w14:textId="77777777" w:rsidTr="00C606A9">
        <w:tc>
          <w:tcPr>
            <w:tcW w:w="719" w:type="pct"/>
          </w:tcPr>
          <w:p w14:paraId="76508569"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B1B6698" w14:textId="0A1AFA52"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553BA9D0" w14:textId="2791FE45"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МДК.01.05 </w:t>
            </w:r>
            <w:r w:rsidRPr="00680188">
              <w:rPr>
                <w:rFonts w:ascii="Times New Roman" w:hAnsi="Times New Roman" w:cs="Times New Roman"/>
                <w:bCs/>
                <w:sz w:val="24"/>
                <w:szCs w:val="24"/>
              </w:rPr>
              <w:t>Техническое обслуживание и ремонт шасси автомобилей</w:t>
            </w:r>
          </w:p>
        </w:tc>
        <w:tc>
          <w:tcPr>
            <w:tcW w:w="584" w:type="pct"/>
          </w:tcPr>
          <w:p w14:paraId="6CEE6D2C" w14:textId="6192E8E2" w:rsidR="006B3B6D" w:rsidRPr="00BC2B13" w:rsidRDefault="00B461FE" w:rsidP="00BC2B13">
            <w:pPr>
              <w:jc w:val="center"/>
              <w:rPr>
                <w:rFonts w:ascii="Times New Roman" w:hAnsi="Times New Roman" w:cs="Times New Roman"/>
                <w:b/>
                <w:sz w:val="24"/>
                <w:szCs w:val="24"/>
              </w:rPr>
            </w:pPr>
            <w:r>
              <w:rPr>
                <w:rFonts w:ascii="Times New Roman" w:hAnsi="Times New Roman" w:cs="Times New Roman"/>
                <w:sz w:val="24"/>
                <w:szCs w:val="24"/>
              </w:rPr>
              <w:t>78</w:t>
            </w:r>
          </w:p>
        </w:tc>
        <w:tc>
          <w:tcPr>
            <w:tcW w:w="344" w:type="pct"/>
            <w:vAlign w:val="center"/>
          </w:tcPr>
          <w:p w14:paraId="11DF1E4F" w14:textId="401554A5"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36</w:t>
            </w:r>
          </w:p>
        </w:tc>
        <w:tc>
          <w:tcPr>
            <w:tcW w:w="291" w:type="pct"/>
            <w:shd w:val="clear" w:color="auto" w:fill="D9D9D9" w:themeFill="background1" w:themeFillShade="D9"/>
          </w:tcPr>
          <w:p w14:paraId="379A70C6"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3AE53EFC" w14:textId="576B6AFF"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72</w:t>
            </w:r>
          </w:p>
        </w:tc>
        <w:tc>
          <w:tcPr>
            <w:tcW w:w="230" w:type="pct"/>
          </w:tcPr>
          <w:p w14:paraId="07AE2856"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tcPr>
          <w:p w14:paraId="3F4E161A"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31B2B964"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307EF1EB"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58804465" w14:textId="77777777" w:rsidTr="00C606A9">
        <w:tc>
          <w:tcPr>
            <w:tcW w:w="719" w:type="pct"/>
          </w:tcPr>
          <w:p w14:paraId="4801C1ED"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DCDCF40" w14:textId="06798C66"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2B947D5A" w14:textId="73B851A5"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МДК.01.06 </w:t>
            </w:r>
            <w:r w:rsidRPr="00680188">
              <w:rPr>
                <w:rFonts w:ascii="Times New Roman" w:hAnsi="Times New Roman" w:cs="Times New Roman"/>
                <w:bCs/>
                <w:sz w:val="24"/>
                <w:szCs w:val="24"/>
              </w:rPr>
              <w:t>Ремонт кузовов автомобилей</w:t>
            </w:r>
          </w:p>
        </w:tc>
        <w:tc>
          <w:tcPr>
            <w:tcW w:w="584" w:type="pct"/>
          </w:tcPr>
          <w:p w14:paraId="7A99BAE3" w14:textId="01C0F9AC" w:rsidR="006B3B6D" w:rsidRPr="00BC2B13" w:rsidRDefault="00B461FE" w:rsidP="00BC2B13">
            <w:pPr>
              <w:jc w:val="center"/>
              <w:rPr>
                <w:rFonts w:ascii="Times New Roman" w:hAnsi="Times New Roman" w:cs="Times New Roman"/>
                <w:b/>
                <w:sz w:val="24"/>
                <w:szCs w:val="24"/>
              </w:rPr>
            </w:pPr>
            <w:r>
              <w:rPr>
                <w:rFonts w:ascii="Times New Roman" w:hAnsi="Times New Roman" w:cs="Times New Roman"/>
                <w:sz w:val="24"/>
                <w:szCs w:val="24"/>
              </w:rPr>
              <w:t>82</w:t>
            </w:r>
          </w:p>
        </w:tc>
        <w:tc>
          <w:tcPr>
            <w:tcW w:w="344" w:type="pct"/>
            <w:vAlign w:val="center"/>
          </w:tcPr>
          <w:p w14:paraId="76A38475" w14:textId="0D5D0401"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36</w:t>
            </w:r>
          </w:p>
        </w:tc>
        <w:tc>
          <w:tcPr>
            <w:tcW w:w="291" w:type="pct"/>
            <w:shd w:val="clear" w:color="auto" w:fill="D9D9D9" w:themeFill="background1" w:themeFillShade="D9"/>
          </w:tcPr>
          <w:p w14:paraId="7A1D6F37"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564094C7" w14:textId="4EF49878"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76</w:t>
            </w:r>
          </w:p>
        </w:tc>
        <w:tc>
          <w:tcPr>
            <w:tcW w:w="230" w:type="pct"/>
          </w:tcPr>
          <w:p w14:paraId="0698839E"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tcPr>
          <w:p w14:paraId="23FDF867"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612F3D24"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6C4970FB"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4074B1AF" w14:textId="77777777" w:rsidTr="00C606A9">
        <w:tc>
          <w:tcPr>
            <w:tcW w:w="719" w:type="pct"/>
          </w:tcPr>
          <w:p w14:paraId="000BDCBB"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146E8DD" w14:textId="621FA3D6"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28605388" w14:textId="1458B003"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МДК.01.07 </w:t>
            </w:r>
            <w:r w:rsidRPr="00680188">
              <w:rPr>
                <w:rFonts w:ascii="Times New Roman" w:hAnsi="Times New Roman" w:cs="Times New Roman"/>
                <w:bCs/>
                <w:sz w:val="24"/>
                <w:szCs w:val="24"/>
              </w:rPr>
              <w:t>Установка дополнительного оборудования автотранспортных средств</w:t>
            </w:r>
          </w:p>
        </w:tc>
        <w:tc>
          <w:tcPr>
            <w:tcW w:w="584" w:type="pct"/>
          </w:tcPr>
          <w:p w14:paraId="12715BCE" w14:textId="4407BC8B" w:rsidR="006B3B6D" w:rsidRPr="00BC2B13" w:rsidRDefault="006B3B6D" w:rsidP="00BC2B13">
            <w:pPr>
              <w:jc w:val="center"/>
              <w:rPr>
                <w:rFonts w:ascii="Times New Roman" w:hAnsi="Times New Roman" w:cs="Times New Roman"/>
                <w:b/>
                <w:sz w:val="24"/>
                <w:szCs w:val="24"/>
              </w:rPr>
            </w:pPr>
            <w:r w:rsidRPr="00BC2B13">
              <w:rPr>
                <w:rFonts w:ascii="Times New Roman" w:hAnsi="Times New Roman" w:cs="Times New Roman"/>
                <w:sz w:val="24"/>
                <w:szCs w:val="24"/>
              </w:rPr>
              <w:t>54</w:t>
            </w:r>
          </w:p>
        </w:tc>
        <w:tc>
          <w:tcPr>
            <w:tcW w:w="344" w:type="pct"/>
            <w:vAlign w:val="center"/>
          </w:tcPr>
          <w:p w14:paraId="21DBA7AF" w14:textId="446F4778"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24</w:t>
            </w:r>
          </w:p>
        </w:tc>
        <w:tc>
          <w:tcPr>
            <w:tcW w:w="291" w:type="pct"/>
            <w:shd w:val="clear" w:color="auto" w:fill="D9D9D9" w:themeFill="background1" w:themeFillShade="D9"/>
          </w:tcPr>
          <w:p w14:paraId="02BCA0BF"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196F6D65" w14:textId="188A19A6"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54</w:t>
            </w:r>
          </w:p>
        </w:tc>
        <w:tc>
          <w:tcPr>
            <w:tcW w:w="230" w:type="pct"/>
          </w:tcPr>
          <w:p w14:paraId="62C48366"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tcPr>
          <w:p w14:paraId="27F1CA61"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01EDBB6A"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183B92A0"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687CF155" w14:textId="77777777" w:rsidTr="00C606A9">
        <w:tc>
          <w:tcPr>
            <w:tcW w:w="719" w:type="pct"/>
          </w:tcPr>
          <w:p w14:paraId="72DD2188"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DCFD577" w14:textId="285C4F40"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lastRenderedPageBreak/>
              <w:t>ПК 1.1, 1.2, 1.3</w:t>
            </w:r>
          </w:p>
        </w:tc>
        <w:tc>
          <w:tcPr>
            <w:tcW w:w="1789" w:type="pct"/>
          </w:tcPr>
          <w:p w14:paraId="093D2EF2" w14:textId="6BD88E38"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lastRenderedPageBreak/>
              <w:t xml:space="preserve">МДК.01.08 </w:t>
            </w:r>
            <w:r w:rsidRPr="00680188">
              <w:rPr>
                <w:rFonts w:ascii="Times New Roman" w:hAnsi="Times New Roman" w:cs="Times New Roman"/>
                <w:bCs/>
                <w:sz w:val="24"/>
                <w:szCs w:val="24"/>
              </w:rPr>
              <w:t>Основы сварочного дела</w:t>
            </w:r>
          </w:p>
        </w:tc>
        <w:tc>
          <w:tcPr>
            <w:tcW w:w="584" w:type="pct"/>
          </w:tcPr>
          <w:p w14:paraId="0B3E9EEF" w14:textId="77D8EAF9" w:rsidR="006B3B6D" w:rsidRPr="00BC2B13" w:rsidRDefault="006B3B6D" w:rsidP="00BC2B13">
            <w:pPr>
              <w:jc w:val="center"/>
              <w:rPr>
                <w:rFonts w:ascii="Times New Roman" w:hAnsi="Times New Roman" w:cs="Times New Roman"/>
                <w:b/>
                <w:sz w:val="24"/>
                <w:szCs w:val="24"/>
              </w:rPr>
            </w:pPr>
            <w:r w:rsidRPr="00BC2B13">
              <w:rPr>
                <w:rFonts w:ascii="Times New Roman" w:hAnsi="Times New Roman" w:cs="Times New Roman"/>
                <w:sz w:val="24"/>
                <w:szCs w:val="24"/>
              </w:rPr>
              <w:t>54</w:t>
            </w:r>
          </w:p>
        </w:tc>
        <w:tc>
          <w:tcPr>
            <w:tcW w:w="344" w:type="pct"/>
            <w:vAlign w:val="center"/>
          </w:tcPr>
          <w:p w14:paraId="7C63DFF5" w14:textId="7C15ADC4"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38</w:t>
            </w:r>
          </w:p>
        </w:tc>
        <w:tc>
          <w:tcPr>
            <w:tcW w:w="291" w:type="pct"/>
            <w:shd w:val="clear" w:color="auto" w:fill="D9D9D9" w:themeFill="background1" w:themeFillShade="D9"/>
          </w:tcPr>
          <w:p w14:paraId="1E93AF7E"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22C0476C" w14:textId="0506B7EB"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54</w:t>
            </w:r>
          </w:p>
        </w:tc>
        <w:tc>
          <w:tcPr>
            <w:tcW w:w="230" w:type="pct"/>
          </w:tcPr>
          <w:p w14:paraId="4580BB1F"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tcPr>
          <w:p w14:paraId="769779A3"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2C225934"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3CC4E473"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6B3B6D" w14:paraId="766FEE97" w14:textId="77777777" w:rsidTr="00C606A9">
        <w:tc>
          <w:tcPr>
            <w:tcW w:w="719" w:type="pct"/>
          </w:tcPr>
          <w:p w14:paraId="78591301"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159474B0" w14:textId="0C3AF584" w:rsidR="006B3B6D" w:rsidRPr="004C7BE5"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7B4D4BCA" w14:textId="20DAB254" w:rsidR="006B3B6D" w:rsidRPr="00DF026D" w:rsidRDefault="006B3B6D" w:rsidP="006B3B6D">
            <w:pPr>
              <w:rPr>
                <w:rFonts w:ascii="Times New Roman" w:eastAsia="Times New Roman" w:hAnsi="Times New Roman" w:cs="Times New Roman"/>
                <w:bCs/>
                <w:lang w:eastAsia="ru-RU"/>
              </w:rPr>
            </w:pPr>
            <w:r w:rsidRPr="001601AD">
              <w:rPr>
                <w:rFonts w:ascii="Times New Roman" w:hAnsi="Times New Roman" w:cs="Times New Roman"/>
                <w:bCs/>
                <w:sz w:val="24"/>
                <w:szCs w:val="24"/>
              </w:rPr>
              <w:t xml:space="preserve">МДК.01.09 </w:t>
            </w:r>
            <w:r w:rsidRPr="00680188">
              <w:rPr>
                <w:rFonts w:ascii="Times New Roman" w:hAnsi="Times New Roman" w:cs="Times New Roman"/>
                <w:bCs/>
                <w:sz w:val="24"/>
                <w:szCs w:val="24"/>
              </w:rPr>
              <w:t>Автомобильные и эксплуатационные материалы</w:t>
            </w:r>
          </w:p>
        </w:tc>
        <w:tc>
          <w:tcPr>
            <w:tcW w:w="584" w:type="pct"/>
          </w:tcPr>
          <w:p w14:paraId="5F618C00" w14:textId="57BB416D" w:rsidR="006B3B6D" w:rsidRPr="00BC2B13" w:rsidRDefault="006B3B6D" w:rsidP="00BC2B13">
            <w:pPr>
              <w:jc w:val="center"/>
              <w:rPr>
                <w:rFonts w:ascii="Times New Roman" w:hAnsi="Times New Roman" w:cs="Times New Roman"/>
                <w:b/>
                <w:sz w:val="24"/>
                <w:szCs w:val="24"/>
              </w:rPr>
            </w:pPr>
            <w:r w:rsidRPr="00BC2B13">
              <w:rPr>
                <w:rFonts w:ascii="Times New Roman" w:hAnsi="Times New Roman" w:cs="Times New Roman"/>
                <w:sz w:val="24"/>
                <w:szCs w:val="24"/>
              </w:rPr>
              <w:t>72</w:t>
            </w:r>
          </w:p>
        </w:tc>
        <w:tc>
          <w:tcPr>
            <w:tcW w:w="344" w:type="pct"/>
            <w:vAlign w:val="center"/>
          </w:tcPr>
          <w:p w14:paraId="3C44D383" w14:textId="66B83CF9" w:rsidR="006B3B6D" w:rsidRPr="00BC2B13" w:rsidRDefault="006B3B6D" w:rsidP="00BC2B13">
            <w:pPr>
              <w:jc w:val="center"/>
              <w:rPr>
                <w:rFonts w:ascii="Times New Roman" w:hAnsi="Times New Roman" w:cs="Times New Roman"/>
                <w:bCs/>
                <w:sz w:val="24"/>
                <w:szCs w:val="24"/>
              </w:rPr>
            </w:pPr>
            <w:r w:rsidRPr="00BC2B13">
              <w:rPr>
                <w:rFonts w:ascii="Times New Roman" w:hAnsi="Times New Roman" w:cs="Times New Roman"/>
                <w:color w:val="000000"/>
                <w:sz w:val="24"/>
                <w:szCs w:val="24"/>
              </w:rPr>
              <w:t>24</w:t>
            </w:r>
          </w:p>
        </w:tc>
        <w:tc>
          <w:tcPr>
            <w:tcW w:w="291" w:type="pct"/>
            <w:shd w:val="clear" w:color="auto" w:fill="D9D9D9" w:themeFill="background1" w:themeFillShade="D9"/>
          </w:tcPr>
          <w:p w14:paraId="37731791"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307" w:type="pct"/>
            <w:vAlign w:val="center"/>
          </w:tcPr>
          <w:p w14:paraId="555BDA62" w14:textId="6DCA7834" w:rsidR="006B3B6D" w:rsidRPr="00BC2B13" w:rsidRDefault="006B3B6D" w:rsidP="00BC2B13">
            <w:pPr>
              <w:jc w:val="center"/>
              <w:rPr>
                <w:rFonts w:ascii="Times New Roman" w:eastAsia="Times New Roman" w:hAnsi="Times New Roman" w:cs="Times New Roman"/>
                <w:sz w:val="24"/>
                <w:szCs w:val="24"/>
                <w:lang w:eastAsia="ru-RU"/>
              </w:rPr>
            </w:pPr>
            <w:r w:rsidRPr="00BC2B13">
              <w:rPr>
                <w:rFonts w:ascii="Times New Roman" w:hAnsi="Times New Roman" w:cs="Times New Roman"/>
                <w:color w:val="000000"/>
                <w:sz w:val="24"/>
                <w:szCs w:val="24"/>
              </w:rPr>
              <w:t>72</w:t>
            </w:r>
          </w:p>
        </w:tc>
        <w:tc>
          <w:tcPr>
            <w:tcW w:w="230" w:type="pct"/>
          </w:tcPr>
          <w:p w14:paraId="3FD5D118" w14:textId="77777777" w:rsidR="006B3B6D" w:rsidRPr="00BC2B13" w:rsidRDefault="006B3B6D" w:rsidP="00BC2B13">
            <w:pPr>
              <w:jc w:val="center"/>
              <w:rPr>
                <w:rFonts w:ascii="Times New Roman" w:eastAsia="Times New Roman" w:hAnsi="Times New Roman" w:cs="Times New Roman"/>
                <w:sz w:val="24"/>
                <w:szCs w:val="24"/>
                <w:lang w:eastAsia="ru-RU"/>
              </w:rPr>
            </w:pPr>
          </w:p>
        </w:tc>
        <w:tc>
          <w:tcPr>
            <w:tcW w:w="261" w:type="pct"/>
          </w:tcPr>
          <w:p w14:paraId="08C36A5A"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50" w:type="pct"/>
            <w:shd w:val="clear" w:color="auto" w:fill="D9D9D9" w:themeFill="background1" w:themeFillShade="D9"/>
          </w:tcPr>
          <w:p w14:paraId="4BD3AFFF"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c>
          <w:tcPr>
            <w:tcW w:w="226" w:type="pct"/>
            <w:shd w:val="clear" w:color="auto" w:fill="D9D9D9" w:themeFill="background1" w:themeFillShade="D9"/>
          </w:tcPr>
          <w:p w14:paraId="1313B769" w14:textId="77777777" w:rsidR="006B3B6D" w:rsidRPr="00BC2B13" w:rsidRDefault="006B3B6D" w:rsidP="00BC2B13">
            <w:pPr>
              <w:jc w:val="center"/>
              <w:rPr>
                <w:rFonts w:ascii="Times New Roman" w:eastAsia="Times New Roman" w:hAnsi="Times New Roman" w:cs="Times New Roman"/>
                <w:b/>
                <w:bCs/>
                <w:sz w:val="24"/>
                <w:szCs w:val="24"/>
                <w:lang w:eastAsia="ru-RU"/>
              </w:rPr>
            </w:pPr>
          </w:p>
        </w:tc>
      </w:tr>
      <w:tr w:rsidR="00314F7D" w14:paraId="7009F373" w14:textId="77777777" w:rsidTr="00C606A9">
        <w:trPr>
          <w:trHeight w:val="314"/>
        </w:trPr>
        <w:tc>
          <w:tcPr>
            <w:tcW w:w="719" w:type="pct"/>
          </w:tcPr>
          <w:p w14:paraId="08E7B36C"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70FD7DB7" w14:textId="3BDADD59" w:rsidR="00314F7D" w:rsidRDefault="00C606A9" w:rsidP="00C606A9">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c>
          <w:tcPr>
            <w:tcW w:w="1789" w:type="pct"/>
          </w:tcPr>
          <w:p w14:paraId="47CCD42F" w14:textId="77777777" w:rsidR="00314F7D" w:rsidRDefault="005D63B2">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84" w:type="pct"/>
          </w:tcPr>
          <w:p w14:paraId="17F4EEE9" w14:textId="1C3B4AB7" w:rsidR="00314F7D" w:rsidRDefault="00B12867" w:rsidP="00BC2B13">
            <w:pPr>
              <w:jc w:val="center"/>
              <w:rPr>
                <w:rFonts w:ascii="Times New Roman" w:eastAsia="Times New Roman" w:hAnsi="Times New Roman" w:cs="Times New Roman"/>
                <w:b/>
                <w:bCs/>
                <w:sz w:val="20"/>
                <w:szCs w:val="20"/>
                <w:lang w:eastAsia="ru-RU"/>
              </w:rPr>
            </w:pPr>
            <w:r w:rsidRPr="005E6A98">
              <w:rPr>
                <w:rFonts w:ascii="Times New Roman" w:hAnsi="Times New Roman" w:cs="Times New Roman"/>
                <w:bCs/>
                <w:sz w:val="24"/>
                <w:szCs w:val="24"/>
              </w:rPr>
              <w:t>144</w:t>
            </w:r>
          </w:p>
        </w:tc>
        <w:tc>
          <w:tcPr>
            <w:tcW w:w="344" w:type="pct"/>
          </w:tcPr>
          <w:p w14:paraId="2A7E2056" w14:textId="4036773D" w:rsidR="00314F7D" w:rsidRDefault="00314F7D" w:rsidP="00BC2B13">
            <w:pPr>
              <w:jc w:val="center"/>
              <w:rPr>
                <w:rFonts w:ascii="Times New Roman" w:eastAsia="Times New Roman" w:hAnsi="Times New Roman" w:cs="Times New Roman"/>
                <w:b/>
                <w:sz w:val="20"/>
                <w:szCs w:val="20"/>
                <w:lang w:eastAsia="ru-RU"/>
              </w:rPr>
            </w:pPr>
          </w:p>
        </w:tc>
        <w:tc>
          <w:tcPr>
            <w:tcW w:w="291" w:type="pct"/>
            <w:shd w:val="clear" w:color="auto" w:fill="D9D9D9" w:themeFill="background1" w:themeFillShade="D9"/>
          </w:tcPr>
          <w:p w14:paraId="43AB45DB" w14:textId="77777777" w:rsidR="00314F7D" w:rsidRDefault="00314F7D" w:rsidP="00BC2B13">
            <w:pPr>
              <w:jc w:val="center"/>
              <w:rPr>
                <w:rFonts w:ascii="Times New Roman" w:eastAsia="Times New Roman" w:hAnsi="Times New Roman" w:cs="Times New Roman"/>
                <w:b/>
                <w:bCs/>
                <w:sz w:val="20"/>
                <w:szCs w:val="20"/>
                <w:lang w:eastAsia="ru-RU"/>
              </w:rPr>
            </w:pPr>
          </w:p>
        </w:tc>
        <w:tc>
          <w:tcPr>
            <w:tcW w:w="798" w:type="pct"/>
            <w:gridSpan w:val="3"/>
            <w:shd w:val="clear" w:color="auto" w:fill="auto"/>
          </w:tcPr>
          <w:p w14:paraId="1CA3A865" w14:textId="77777777" w:rsidR="00314F7D" w:rsidRDefault="00314F7D" w:rsidP="00BC2B13">
            <w:pPr>
              <w:jc w:val="center"/>
              <w:rPr>
                <w:rFonts w:ascii="Times New Roman" w:eastAsia="Times New Roman" w:hAnsi="Times New Roman" w:cs="Times New Roman"/>
                <w:b/>
                <w:bCs/>
                <w:sz w:val="20"/>
                <w:szCs w:val="20"/>
                <w:lang w:eastAsia="ru-RU"/>
              </w:rPr>
            </w:pPr>
          </w:p>
        </w:tc>
        <w:tc>
          <w:tcPr>
            <w:tcW w:w="250" w:type="pct"/>
            <w:shd w:val="clear" w:color="auto" w:fill="D9D9D9" w:themeFill="background1" w:themeFillShade="D9"/>
          </w:tcPr>
          <w:p w14:paraId="4D7FE942" w14:textId="5F9DA5E3" w:rsidR="00314F7D" w:rsidRDefault="00613D3C" w:rsidP="00BC2B1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226" w:type="pct"/>
            <w:shd w:val="clear" w:color="auto" w:fill="D9D9D9" w:themeFill="background1" w:themeFillShade="D9"/>
          </w:tcPr>
          <w:p w14:paraId="3F245627" w14:textId="77777777" w:rsidR="00314F7D" w:rsidRDefault="00314F7D" w:rsidP="00BC2B13">
            <w:pPr>
              <w:jc w:val="center"/>
              <w:rPr>
                <w:rFonts w:ascii="Times New Roman" w:eastAsia="Times New Roman" w:hAnsi="Times New Roman" w:cs="Times New Roman"/>
                <w:b/>
                <w:bCs/>
                <w:sz w:val="20"/>
                <w:szCs w:val="20"/>
                <w:lang w:eastAsia="ru-RU"/>
              </w:rPr>
            </w:pPr>
          </w:p>
        </w:tc>
      </w:tr>
      <w:tr w:rsidR="00314F7D" w14:paraId="7E8E7398" w14:textId="77777777" w:rsidTr="00C606A9">
        <w:trPr>
          <w:trHeight w:val="314"/>
        </w:trPr>
        <w:tc>
          <w:tcPr>
            <w:tcW w:w="719" w:type="pct"/>
          </w:tcPr>
          <w:p w14:paraId="4CE98F03" w14:textId="77777777" w:rsidR="00C606A9" w:rsidRDefault="00C606A9" w:rsidP="00C606A9">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48CD8873" w14:textId="37203990" w:rsidR="00314F7D" w:rsidRDefault="00C606A9" w:rsidP="00C606A9">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c>
          <w:tcPr>
            <w:tcW w:w="1789" w:type="pct"/>
          </w:tcPr>
          <w:p w14:paraId="0FF87F6B" w14:textId="77777777" w:rsidR="00314F7D" w:rsidRDefault="005D63B2">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84" w:type="pct"/>
          </w:tcPr>
          <w:p w14:paraId="4B3CE4F7" w14:textId="0133EDCD" w:rsidR="00314F7D" w:rsidRDefault="00B12867" w:rsidP="00BC2B13">
            <w:pPr>
              <w:jc w:val="center"/>
              <w:rPr>
                <w:rFonts w:ascii="Times New Roman" w:eastAsia="Times New Roman" w:hAnsi="Times New Roman" w:cs="Times New Roman"/>
                <w:b/>
                <w:bCs/>
                <w:sz w:val="20"/>
                <w:szCs w:val="20"/>
                <w:lang w:eastAsia="ru-RU"/>
              </w:rPr>
            </w:pPr>
            <w:r w:rsidRPr="005E6A98">
              <w:rPr>
                <w:rFonts w:ascii="Times New Roman" w:hAnsi="Times New Roman" w:cs="Times New Roman"/>
                <w:bCs/>
                <w:sz w:val="24"/>
                <w:szCs w:val="24"/>
              </w:rPr>
              <w:t>1</w:t>
            </w:r>
            <w:r w:rsidR="00B461FE">
              <w:rPr>
                <w:rFonts w:ascii="Times New Roman" w:hAnsi="Times New Roman" w:cs="Times New Roman"/>
                <w:bCs/>
                <w:sz w:val="24"/>
                <w:szCs w:val="24"/>
              </w:rPr>
              <w:t>80</w:t>
            </w:r>
          </w:p>
        </w:tc>
        <w:tc>
          <w:tcPr>
            <w:tcW w:w="344" w:type="pct"/>
          </w:tcPr>
          <w:p w14:paraId="7A28C14D" w14:textId="0489279F" w:rsidR="00314F7D" w:rsidRDefault="00314F7D" w:rsidP="00BC2B13">
            <w:pPr>
              <w:jc w:val="center"/>
              <w:rPr>
                <w:rFonts w:ascii="Times New Roman" w:eastAsia="Times New Roman" w:hAnsi="Times New Roman" w:cs="Times New Roman"/>
                <w:b/>
                <w:sz w:val="20"/>
                <w:szCs w:val="20"/>
                <w:lang w:eastAsia="ru-RU"/>
              </w:rPr>
            </w:pPr>
          </w:p>
        </w:tc>
        <w:tc>
          <w:tcPr>
            <w:tcW w:w="291" w:type="pct"/>
            <w:shd w:val="clear" w:color="auto" w:fill="D9D9D9" w:themeFill="background1" w:themeFillShade="D9"/>
          </w:tcPr>
          <w:p w14:paraId="088CA48E" w14:textId="77777777" w:rsidR="00314F7D" w:rsidRDefault="00314F7D" w:rsidP="00BC2B13">
            <w:pPr>
              <w:jc w:val="center"/>
              <w:rPr>
                <w:rFonts w:ascii="Times New Roman" w:eastAsia="Times New Roman" w:hAnsi="Times New Roman" w:cs="Times New Roman"/>
                <w:b/>
                <w:bCs/>
                <w:sz w:val="20"/>
                <w:szCs w:val="20"/>
                <w:lang w:eastAsia="ru-RU"/>
              </w:rPr>
            </w:pPr>
          </w:p>
        </w:tc>
        <w:tc>
          <w:tcPr>
            <w:tcW w:w="798" w:type="pct"/>
            <w:gridSpan w:val="3"/>
            <w:shd w:val="clear" w:color="auto" w:fill="auto"/>
          </w:tcPr>
          <w:p w14:paraId="16919F8C" w14:textId="77777777" w:rsidR="00314F7D" w:rsidRDefault="00314F7D" w:rsidP="00BC2B13">
            <w:pPr>
              <w:jc w:val="center"/>
              <w:rPr>
                <w:rFonts w:ascii="Times New Roman" w:eastAsia="Times New Roman" w:hAnsi="Times New Roman" w:cs="Times New Roman"/>
                <w:b/>
                <w:bCs/>
                <w:sz w:val="20"/>
                <w:szCs w:val="20"/>
                <w:lang w:eastAsia="ru-RU"/>
              </w:rPr>
            </w:pPr>
          </w:p>
        </w:tc>
        <w:tc>
          <w:tcPr>
            <w:tcW w:w="250" w:type="pct"/>
            <w:shd w:val="clear" w:color="auto" w:fill="D9D9D9" w:themeFill="background1" w:themeFillShade="D9"/>
          </w:tcPr>
          <w:p w14:paraId="6BA28E08" w14:textId="77777777" w:rsidR="00314F7D" w:rsidRDefault="00314F7D" w:rsidP="00BC2B13">
            <w:pPr>
              <w:jc w:val="center"/>
              <w:rPr>
                <w:rFonts w:ascii="Times New Roman" w:eastAsia="Times New Roman" w:hAnsi="Times New Roman" w:cs="Times New Roman"/>
                <w:b/>
                <w:bCs/>
                <w:sz w:val="20"/>
                <w:szCs w:val="20"/>
                <w:lang w:eastAsia="ru-RU"/>
              </w:rPr>
            </w:pPr>
          </w:p>
        </w:tc>
        <w:tc>
          <w:tcPr>
            <w:tcW w:w="226" w:type="pct"/>
            <w:shd w:val="clear" w:color="auto" w:fill="D9D9D9" w:themeFill="background1" w:themeFillShade="D9"/>
          </w:tcPr>
          <w:p w14:paraId="562FB062" w14:textId="5954F9BD" w:rsidR="00314F7D" w:rsidRDefault="00613D3C" w:rsidP="00BC2B13">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r>
      <w:tr w:rsidR="00314F7D" w14:paraId="130C3AAB" w14:textId="77777777" w:rsidTr="00C606A9">
        <w:tc>
          <w:tcPr>
            <w:tcW w:w="719" w:type="pct"/>
          </w:tcPr>
          <w:p w14:paraId="39F57FD0" w14:textId="0A9DDC9E" w:rsidR="00314F7D" w:rsidRDefault="00314F7D" w:rsidP="00C606A9">
            <w:pPr>
              <w:rPr>
                <w:rFonts w:ascii="Times New Roman" w:eastAsia="Times New Roman" w:hAnsi="Times New Roman" w:cs="Times New Roman"/>
                <w:lang w:eastAsia="ru-RU"/>
              </w:rPr>
            </w:pPr>
          </w:p>
        </w:tc>
        <w:tc>
          <w:tcPr>
            <w:tcW w:w="1789" w:type="pct"/>
          </w:tcPr>
          <w:p w14:paraId="1A351021" w14:textId="77777777" w:rsidR="00314F7D" w:rsidRDefault="005D63B2">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84" w:type="pct"/>
          </w:tcPr>
          <w:p w14:paraId="00B872FF" w14:textId="3ACEECA0" w:rsidR="00314F7D" w:rsidRDefault="009A0DA0" w:rsidP="00BC2B13">
            <w:pPr>
              <w:jc w:val="center"/>
              <w:rPr>
                <w:rFonts w:ascii="Times New Roman" w:eastAsia="Times New Roman" w:hAnsi="Times New Roman" w:cs="Times New Roman"/>
                <w:b/>
                <w:bCs/>
                <w:sz w:val="20"/>
                <w:szCs w:val="20"/>
                <w:lang w:eastAsia="ru-RU"/>
              </w:rPr>
            </w:pPr>
            <w:r>
              <w:rPr>
                <w:rFonts w:ascii="Times New Roman" w:hAnsi="Times New Roman" w:cs="Times New Roman"/>
                <w:bCs/>
                <w:sz w:val="24"/>
                <w:szCs w:val="24"/>
              </w:rPr>
              <w:t>48</w:t>
            </w:r>
          </w:p>
        </w:tc>
        <w:tc>
          <w:tcPr>
            <w:tcW w:w="344" w:type="pct"/>
            <w:shd w:val="clear" w:color="auto" w:fill="auto"/>
          </w:tcPr>
          <w:p w14:paraId="3F204C2C" w14:textId="77777777" w:rsidR="00314F7D" w:rsidRDefault="00314F7D" w:rsidP="00BC2B13">
            <w:pPr>
              <w:jc w:val="center"/>
              <w:rPr>
                <w:rFonts w:ascii="Times New Roman" w:eastAsia="Times New Roman" w:hAnsi="Times New Roman" w:cs="Times New Roman"/>
                <w:b/>
                <w:sz w:val="20"/>
                <w:szCs w:val="20"/>
                <w:lang w:eastAsia="ru-RU"/>
              </w:rPr>
            </w:pPr>
          </w:p>
        </w:tc>
        <w:tc>
          <w:tcPr>
            <w:tcW w:w="291" w:type="pct"/>
            <w:shd w:val="clear" w:color="auto" w:fill="D9D9D9" w:themeFill="background1" w:themeFillShade="D9"/>
          </w:tcPr>
          <w:p w14:paraId="5516FBEA" w14:textId="77777777" w:rsidR="00314F7D" w:rsidRDefault="00314F7D" w:rsidP="00BC2B13">
            <w:pPr>
              <w:jc w:val="center"/>
              <w:rPr>
                <w:rFonts w:ascii="Times New Roman" w:eastAsia="Times New Roman" w:hAnsi="Times New Roman" w:cs="Times New Roman"/>
                <w:i/>
                <w:sz w:val="20"/>
                <w:szCs w:val="20"/>
                <w:lang w:eastAsia="ru-RU"/>
              </w:rPr>
            </w:pPr>
          </w:p>
        </w:tc>
        <w:tc>
          <w:tcPr>
            <w:tcW w:w="798" w:type="pct"/>
            <w:gridSpan w:val="3"/>
            <w:shd w:val="clear" w:color="auto" w:fill="auto"/>
          </w:tcPr>
          <w:p w14:paraId="6DCB33B2" w14:textId="77777777" w:rsidR="00314F7D" w:rsidRDefault="00314F7D" w:rsidP="00BC2B13">
            <w:pPr>
              <w:jc w:val="center"/>
              <w:rPr>
                <w:rFonts w:ascii="Times New Roman" w:eastAsia="Times New Roman" w:hAnsi="Times New Roman" w:cs="Times New Roman"/>
                <w:i/>
                <w:sz w:val="20"/>
                <w:szCs w:val="20"/>
                <w:lang w:eastAsia="ru-RU"/>
              </w:rPr>
            </w:pPr>
          </w:p>
        </w:tc>
        <w:tc>
          <w:tcPr>
            <w:tcW w:w="250" w:type="pct"/>
            <w:shd w:val="clear" w:color="auto" w:fill="D9D9D9" w:themeFill="background1" w:themeFillShade="D9"/>
          </w:tcPr>
          <w:p w14:paraId="278B1EE3" w14:textId="77777777" w:rsidR="00314F7D" w:rsidRDefault="00314F7D" w:rsidP="00BC2B13">
            <w:pPr>
              <w:jc w:val="center"/>
              <w:rPr>
                <w:rFonts w:ascii="Times New Roman" w:eastAsia="Times New Roman" w:hAnsi="Times New Roman" w:cs="Times New Roman"/>
                <w:i/>
                <w:sz w:val="20"/>
                <w:szCs w:val="20"/>
                <w:lang w:eastAsia="ru-RU"/>
              </w:rPr>
            </w:pPr>
          </w:p>
        </w:tc>
        <w:tc>
          <w:tcPr>
            <w:tcW w:w="226" w:type="pct"/>
            <w:shd w:val="clear" w:color="auto" w:fill="D9D9D9" w:themeFill="background1" w:themeFillShade="D9"/>
          </w:tcPr>
          <w:p w14:paraId="1F2CC19C" w14:textId="77777777" w:rsidR="00314F7D" w:rsidRDefault="00314F7D" w:rsidP="00BC2B13">
            <w:pPr>
              <w:jc w:val="center"/>
              <w:rPr>
                <w:rFonts w:ascii="Times New Roman" w:eastAsia="Times New Roman" w:hAnsi="Times New Roman" w:cs="Times New Roman"/>
                <w:i/>
                <w:sz w:val="20"/>
                <w:szCs w:val="20"/>
                <w:lang w:eastAsia="ru-RU"/>
              </w:rPr>
            </w:pPr>
          </w:p>
        </w:tc>
      </w:tr>
      <w:tr w:rsidR="00314F7D" w14:paraId="472B5715" w14:textId="77777777" w:rsidTr="00C606A9">
        <w:trPr>
          <w:trHeight w:val="217"/>
        </w:trPr>
        <w:tc>
          <w:tcPr>
            <w:tcW w:w="719" w:type="pct"/>
          </w:tcPr>
          <w:p w14:paraId="5733600D" w14:textId="77777777" w:rsidR="00314F7D" w:rsidRDefault="00314F7D">
            <w:pPr>
              <w:rPr>
                <w:rFonts w:ascii="Times New Roman" w:eastAsia="Times New Roman" w:hAnsi="Times New Roman" w:cs="Times New Roman"/>
                <w:b/>
                <w:i/>
                <w:lang w:eastAsia="ru-RU"/>
              </w:rPr>
            </w:pPr>
          </w:p>
        </w:tc>
        <w:tc>
          <w:tcPr>
            <w:tcW w:w="1789" w:type="pct"/>
          </w:tcPr>
          <w:p w14:paraId="68F8B9D2" w14:textId="77777777" w:rsidR="00314F7D" w:rsidRDefault="005D63B2">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84" w:type="pct"/>
          </w:tcPr>
          <w:p w14:paraId="28FDAB18" w14:textId="4EBC050F" w:rsidR="00314F7D" w:rsidRDefault="00B12867" w:rsidP="00BC2B13">
            <w:pPr>
              <w:jc w:val="center"/>
              <w:rPr>
                <w:rFonts w:ascii="Times New Roman" w:eastAsia="Times New Roman" w:hAnsi="Times New Roman" w:cs="Times New Roman"/>
                <w:b/>
                <w:i/>
                <w:iCs/>
                <w:sz w:val="20"/>
                <w:szCs w:val="20"/>
                <w:lang w:eastAsia="ru-RU"/>
              </w:rPr>
            </w:pPr>
            <w:r>
              <w:rPr>
                <w:rFonts w:ascii="Times New Roman" w:hAnsi="Times New Roman" w:cs="Times New Roman"/>
                <w:b/>
                <w:sz w:val="24"/>
                <w:szCs w:val="24"/>
              </w:rPr>
              <w:t>1172</w:t>
            </w:r>
          </w:p>
        </w:tc>
        <w:tc>
          <w:tcPr>
            <w:tcW w:w="344" w:type="pct"/>
          </w:tcPr>
          <w:p w14:paraId="26999096" w14:textId="2123991E" w:rsidR="00314F7D" w:rsidRDefault="00B461FE" w:rsidP="00BC2B13">
            <w:pPr>
              <w:jc w:val="center"/>
              <w:rPr>
                <w:rFonts w:ascii="Times New Roman" w:eastAsia="Times New Roman" w:hAnsi="Times New Roman" w:cs="Times New Roman"/>
                <w:b/>
                <w:sz w:val="20"/>
                <w:szCs w:val="20"/>
                <w:lang w:eastAsia="ru-RU"/>
              </w:rPr>
            </w:pPr>
            <w:r>
              <w:rPr>
                <w:rFonts w:ascii="Times New Roman" w:hAnsi="Times New Roman" w:cs="Times New Roman"/>
                <w:b/>
                <w:sz w:val="24"/>
                <w:szCs w:val="24"/>
              </w:rPr>
              <w:t>326</w:t>
            </w:r>
          </w:p>
        </w:tc>
        <w:tc>
          <w:tcPr>
            <w:tcW w:w="291" w:type="pct"/>
            <w:shd w:val="clear" w:color="auto" w:fill="D9D9D9" w:themeFill="background1" w:themeFillShade="D9"/>
          </w:tcPr>
          <w:p w14:paraId="6C4C8E4D" w14:textId="3D3DD722" w:rsidR="00314F7D" w:rsidRDefault="003D3C4C" w:rsidP="00BC2B1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844</w:t>
            </w:r>
          </w:p>
        </w:tc>
        <w:tc>
          <w:tcPr>
            <w:tcW w:w="307" w:type="pct"/>
          </w:tcPr>
          <w:p w14:paraId="4FFC0892" w14:textId="635C9AE8" w:rsidR="00314F7D" w:rsidRDefault="002D372D" w:rsidP="00BC2B1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796</w:t>
            </w:r>
          </w:p>
        </w:tc>
        <w:tc>
          <w:tcPr>
            <w:tcW w:w="230" w:type="pct"/>
          </w:tcPr>
          <w:p w14:paraId="12E1B8C3" w14:textId="6B89F70A" w:rsidR="00314F7D" w:rsidRDefault="00613D3C" w:rsidP="00BC2B1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20</w:t>
            </w:r>
          </w:p>
        </w:tc>
        <w:tc>
          <w:tcPr>
            <w:tcW w:w="261" w:type="pct"/>
          </w:tcPr>
          <w:p w14:paraId="7879BDA5" w14:textId="3F548EE1" w:rsidR="00314F7D" w:rsidRDefault="006D182E" w:rsidP="00BC2B13">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18</w:t>
            </w:r>
          </w:p>
        </w:tc>
        <w:tc>
          <w:tcPr>
            <w:tcW w:w="250" w:type="pct"/>
            <w:shd w:val="clear" w:color="auto" w:fill="D9D9D9" w:themeFill="background1" w:themeFillShade="D9"/>
          </w:tcPr>
          <w:p w14:paraId="716D549B" w14:textId="18EE1B50" w:rsidR="00314F7D" w:rsidRDefault="003747A7" w:rsidP="00BC2B1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26" w:type="pct"/>
            <w:shd w:val="clear" w:color="auto" w:fill="D9D9D9" w:themeFill="background1" w:themeFillShade="D9"/>
          </w:tcPr>
          <w:p w14:paraId="0A53AD48" w14:textId="46B765DE" w:rsidR="00314F7D" w:rsidRDefault="003747A7" w:rsidP="00BC2B13">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r>
    </w:tbl>
    <w:p w14:paraId="64B895BF" w14:textId="77777777" w:rsidR="00314F7D" w:rsidRDefault="00314F7D">
      <w:pPr>
        <w:pStyle w:val="114"/>
        <w:rPr>
          <w:rFonts w:ascii="Times New Roman" w:hAnsi="Times New Roman"/>
        </w:rPr>
        <w:sectPr w:rsidR="00314F7D">
          <w:headerReference w:type="even" r:id="rId10"/>
          <w:headerReference w:type="default" r:id="rId11"/>
          <w:pgSz w:w="11906" w:h="16838"/>
          <w:pgMar w:top="1134" w:right="567" w:bottom="1134" w:left="1701" w:header="709" w:footer="709" w:gutter="0"/>
          <w:cols w:space="708"/>
          <w:docGrid w:linePitch="360"/>
        </w:sectPr>
      </w:pPr>
    </w:p>
    <w:p w14:paraId="1855A76A" w14:textId="77777777" w:rsidR="00314F7D" w:rsidRDefault="005D63B2">
      <w:pPr>
        <w:pStyle w:val="114"/>
        <w:rPr>
          <w:rFonts w:ascii="Times New Roman" w:hAnsi="Times New Roman"/>
        </w:rPr>
      </w:pPr>
      <w:bookmarkStart w:id="23" w:name="_Toc162370394"/>
      <w:r>
        <w:rPr>
          <w:rFonts w:ascii="Times New Roman" w:hAnsi="Times New Roman"/>
        </w:rPr>
        <w:lastRenderedPageBreak/>
        <w:t xml:space="preserve">2.3. Содержание </w:t>
      </w:r>
      <w:bookmarkEnd w:id="22"/>
      <w:r>
        <w:rPr>
          <w:rFonts w:ascii="Times New Roman" w:hAnsi="Times New Roman"/>
        </w:rPr>
        <w:t>профессионального модуля</w:t>
      </w:r>
      <w:bookmarkEnd w:id="23"/>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6846"/>
        <w:gridCol w:w="2647"/>
        <w:gridCol w:w="2485"/>
      </w:tblGrid>
      <w:tr w:rsidR="00314F7D" w:rsidRPr="000304EF" w14:paraId="1598543D" w14:textId="77777777" w:rsidTr="00FC5CEA">
        <w:trPr>
          <w:trHeight w:val="903"/>
        </w:trPr>
        <w:tc>
          <w:tcPr>
            <w:tcW w:w="2582" w:type="dxa"/>
            <w:vAlign w:val="center"/>
          </w:tcPr>
          <w:p w14:paraId="29045DFC" w14:textId="77777777" w:rsidR="00314F7D" w:rsidRPr="000304EF" w:rsidRDefault="005D63B2">
            <w:pPr>
              <w:spacing w:line="276" w:lineRule="auto"/>
              <w:jc w:val="cente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Наименование разделов и тем</w:t>
            </w:r>
          </w:p>
        </w:tc>
        <w:tc>
          <w:tcPr>
            <w:tcW w:w="6846" w:type="dxa"/>
            <w:vAlign w:val="center"/>
          </w:tcPr>
          <w:p w14:paraId="2796432C" w14:textId="77777777" w:rsidR="00314F7D" w:rsidRPr="000304EF" w:rsidRDefault="005D63B2">
            <w:pPr>
              <w:jc w:val="cente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0304EF">
              <w:rPr>
                <w:rFonts w:ascii="Times New Roman" w:eastAsia="Times New Roman" w:hAnsi="Times New Roman" w:cs="Times New Roman"/>
                <w:i/>
                <w:iCs/>
                <w:color w:val="0070C0"/>
                <w:lang w:eastAsia="ru-RU"/>
              </w:rPr>
              <w:t>курсовая работа (проект)</w:t>
            </w:r>
          </w:p>
        </w:tc>
        <w:tc>
          <w:tcPr>
            <w:tcW w:w="2647" w:type="dxa"/>
          </w:tcPr>
          <w:p w14:paraId="4A9BB26B" w14:textId="77777777" w:rsidR="00314F7D" w:rsidRPr="000304EF" w:rsidRDefault="005D63B2" w:rsidP="00BC2B13">
            <w:pPr>
              <w:jc w:val="center"/>
              <w:rPr>
                <w:rFonts w:ascii="Times New Roman" w:eastAsia="Times New Roman" w:hAnsi="Times New Roman" w:cs="Times New Roman"/>
                <w:b/>
                <w:bCs/>
                <w:lang w:eastAsia="ru-RU"/>
              </w:rPr>
            </w:pPr>
            <w:r w:rsidRPr="000304EF">
              <w:rPr>
                <w:rFonts w:ascii="Times New Roman" w:hAnsi="Times New Roman" w:cs="Times New Roman"/>
                <w:b/>
                <w:bCs/>
              </w:rPr>
              <w:t xml:space="preserve">Объем, </w:t>
            </w:r>
            <w:proofErr w:type="spellStart"/>
            <w:r w:rsidRPr="000304EF">
              <w:rPr>
                <w:rFonts w:ascii="Times New Roman" w:hAnsi="Times New Roman" w:cs="Times New Roman"/>
                <w:b/>
                <w:bCs/>
              </w:rPr>
              <w:t>ак</w:t>
            </w:r>
            <w:proofErr w:type="spellEnd"/>
            <w:r w:rsidRPr="000304EF">
              <w:rPr>
                <w:rFonts w:ascii="Times New Roman" w:hAnsi="Times New Roman" w:cs="Times New Roman"/>
                <w:b/>
                <w:bCs/>
              </w:rPr>
              <w:t xml:space="preserve">. ч. / </w:t>
            </w:r>
            <w:r w:rsidRPr="000304EF">
              <w:rPr>
                <w:rFonts w:ascii="Times New Roman" w:hAnsi="Times New Roman" w:cs="Times New Roman"/>
                <w:b/>
                <w:bCs/>
              </w:rPr>
              <w:br/>
              <w:t xml:space="preserve">в том числе </w:t>
            </w:r>
            <w:r w:rsidRPr="000304EF">
              <w:rPr>
                <w:rFonts w:ascii="Times New Roman" w:hAnsi="Times New Roman" w:cs="Times New Roman"/>
                <w:b/>
                <w:bCs/>
              </w:rPr>
              <w:br/>
              <w:t xml:space="preserve">в форме практической подготовки, </w:t>
            </w:r>
            <w:r w:rsidRPr="000304EF">
              <w:rPr>
                <w:rFonts w:ascii="Times New Roman" w:hAnsi="Times New Roman" w:cs="Times New Roman"/>
                <w:b/>
                <w:bCs/>
              </w:rPr>
              <w:br/>
            </w:r>
            <w:proofErr w:type="spellStart"/>
            <w:r w:rsidRPr="000304EF">
              <w:rPr>
                <w:rFonts w:ascii="Times New Roman" w:hAnsi="Times New Roman" w:cs="Times New Roman"/>
                <w:b/>
                <w:bCs/>
              </w:rPr>
              <w:t>ак</w:t>
            </w:r>
            <w:proofErr w:type="spellEnd"/>
            <w:r w:rsidRPr="000304EF">
              <w:rPr>
                <w:rFonts w:ascii="Times New Roman" w:hAnsi="Times New Roman" w:cs="Times New Roman"/>
                <w:b/>
                <w:bCs/>
              </w:rPr>
              <w:t>. ч.</w:t>
            </w:r>
          </w:p>
        </w:tc>
        <w:tc>
          <w:tcPr>
            <w:tcW w:w="2485" w:type="dxa"/>
          </w:tcPr>
          <w:p w14:paraId="52189EFE" w14:textId="77777777" w:rsidR="00314F7D" w:rsidRPr="000304EF" w:rsidRDefault="005D63B2">
            <w:pPr>
              <w:jc w:val="center"/>
              <w:rPr>
                <w:rFonts w:ascii="Times New Roman" w:hAnsi="Times New Roman" w:cs="Times New Roman"/>
                <w:b/>
                <w:bCs/>
              </w:rPr>
            </w:pPr>
            <w:r w:rsidRPr="000304EF">
              <w:rPr>
                <w:rFonts w:ascii="Times New Roman" w:hAnsi="Times New Roman" w:cs="Times New Roman"/>
                <w:b/>
                <w:bCs/>
              </w:rPr>
              <w:t>Коды компетенций, формированию которых способствует элемент программы</w:t>
            </w:r>
          </w:p>
        </w:tc>
      </w:tr>
      <w:tr w:rsidR="00314F7D" w:rsidRPr="000304EF" w14:paraId="4097A6AB" w14:textId="77777777" w:rsidTr="00FC5CEA">
        <w:tc>
          <w:tcPr>
            <w:tcW w:w="9428" w:type="dxa"/>
            <w:gridSpan w:val="2"/>
          </w:tcPr>
          <w:p w14:paraId="0FE45319" w14:textId="77777777" w:rsidR="00314F7D" w:rsidRPr="000304EF" w:rsidRDefault="001C3BB6">
            <w:pPr>
              <w:rPr>
                <w:rFonts w:ascii="Times New Roman" w:eastAsia="Times New Roman" w:hAnsi="Times New Roman" w:cs="Times New Roman"/>
                <w:i/>
                <w:lang w:eastAsia="ru-RU"/>
              </w:rPr>
            </w:pPr>
            <w:bookmarkStart w:id="24" w:name="_Hlk156226944"/>
            <w:r w:rsidRPr="000304EF">
              <w:rPr>
                <w:rFonts w:ascii="Times New Roman" w:hAnsi="Times New Roman" w:cs="Times New Roman"/>
                <w:b/>
              </w:rPr>
              <w:t>Раздел 1. Диагностика, техническое обслуживание и ремонт автотранспортных средств и их компонентов</w:t>
            </w:r>
          </w:p>
        </w:tc>
        <w:tc>
          <w:tcPr>
            <w:tcW w:w="2647" w:type="dxa"/>
          </w:tcPr>
          <w:p w14:paraId="45549CA1" w14:textId="77777777" w:rsidR="00314F7D" w:rsidRPr="000304EF" w:rsidRDefault="00314F7D" w:rsidP="00BC2B13">
            <w:pPr>
              <w:jc w:val="center"/>
              <w:rPr>
                <w:rFonts w:ascii="Times New Roman" w:eastAsia="Times New Roman" w:hAnsi="Times New Roman" w:cs="Times New Roman"/>
                <w:b/>
                <w:bCs/>
                <w:lang w:eastAsia="ru-RU"/>
              </w:rPr>
            </w:pPr>
          </w:p>
        </w:tc>
        <w:tc>
          <w:tcPr>
            <w:tcW w:w="2485" w:type="dxa"/>
          </w:tcPr>
          <w:p w14:paraId="5A09AF51" w14:textId="77777777" w:rsidR="00314F7D" w:rsidRPr="000304EF" w:rsidRDefault="00314F7D">
            <w:pPr>
              <w:rPr>
                <w:rFonts w:ascii="Times New Roman" w:eastAsia="Times New Roman" w:hAnsi="Times New Roman" w:cs="Times New Roman"/>
                <w:b/>
                <w:bCs/>
                <w:lang w:eastAsia="ru-RU"/>
              </w:rPr>
            </w:pPr>
          </w:p>
        </w:tc>
      </w:tr>
      <w:tr w:rsidR="00314F7D" w:rsidRPr="000304EF" w14:paraId="1F77FD8C" w14:textId="77777777" w:rsidTr="00FC5CEA">
        <w:trPr>
          <w:trHeight w:val="20"/>
        </w:trPr>
        <w:tc>
          <w:tcPr>
            <w:tcW w:w="9428" w:type="dxa"/>
            <w:gridSpan w:val="2"/>
          </w:tcPr>
          <w:p w14:paraId="14E1CBB6" w14:textId="77777777" w:rsidR="00314F7D" w:rsidRPr="000304EF" w:rsidRDefault="001C3BB6">
            <w:pPr>
              <w:rPr>
                <w:rFonts w:ascii="Times New Roman" w:eastAsia="Times New Roman" w:hAnsi="Times New Roman" w:cs="Times New Roman"/>
                <w:i/>
                <w:lang w:eastAsia="ru-RU"/>
              </w:rPr>
            </w:pPr>
            <w:r w:rsidRPr="000304EF">
              <w:rPr>
                <w:rFonts w:ascii="Times New Roman" w:hAnsi="Times New Roman" w:cs="Times New Roman"/>
                <w:b/>
              </w:rPr>
              <w:t>МДК 01.01 Устройство автомобилей</w:t>
            </w:r>
          </w:p>
        </w:tc>
        <w:tc>
          <w:tcPr>
            <w:tcW w:w="2647" w:type="dxa"/>
          </w:tcPr>
          <w:p w14:paraId="3550B393" w14:textId="5820F004" w:rsidR="00314F7D" w:rsidRPr="000304EF" w:rsidRDefault="00BC2B13" w:rsidP="00BC2B13">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232</w:t>
            </w:r>
          </w:p>
        </w:tc>
        <w:tc>
          <w:tcPr>
            <w:tcW w:w="2485" w:type="dxa"/>
          </w:tcPr>
          <w:p w14:paraId="7405D98D" w14:textId="77777777" w:rsidR="00314F7D" w:rsidRPr="000304EF" w:rsidRDefault="00314F7D">
            <w:pPr>
              <w:rPr>
                <w:rFonts w:ascii="Times New Roman" w:eastAsia="Times New Roman" w:hAnsi="Times New Roman" w:cs="Times New Roman"/>
                <w:b/>
                <w:bCs/>
                <w:lang w:eastAsia="ru-RU"/>
              </w:rPr>
            </w:pPr>
          </w:p>
        </w:tc>
      </w:tr>
      <w:tr w:rsidR="00314F7D" w:rsidRPr="004C7BE5" w14:paraId="704DB359" w14:textId="77777777" w:rsidTr="00FC5CEA">
        <w:tc>
          <w:tcPr>
            <w:tcW w:w="2582" w:type="dxa"/>
            <w:vMerge w:val="restart"/>
          </w:tcPr>
          <w:p w14:paraId="59469922" w14:textId="77777777" w:rsidR="001C3BB6" w:rsidRPr="000304EF" w:rsidRDefault="001C3BB6" w:rsidP="001C3BB6">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1.1. </w:t>
            </w:r>
          </w:p>
          <w:p w14:paraId="046D8CD0" w14:textId="77777777" w:rsidR="00314F7D" w:rsidRPr="000304EF" w:rsidRDefault="001C3BB6" w:rsidP="001C3BB6">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Двигатели</w:t>
            </w:r>
          </w:p>
        </w:tc>
        <w:tc>
          <w:tcPr>
            <w:tcW w:w="6846" w:type="dxa"/>
          </w:tcPr>
          <w:p w14:paraId="79BFCAC5" w14:textId="77777777" w:rsidR="00314F7D" w:rsidRPr="000304EF" w:rsidRDefault="005D63B2">
            <w:pP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 xml:space="preserve">Содержание </w:t>
            </w:r>
          </w:p>
        </w:tc>
        <w:tc>
          <w:tcPr>
            <w:tcW w:w="2647" w:type="dxa"/>
          </w:tcPr>
          <w:p w14:paraId="4DD2E525" w14:textId="539C8ABC" w:rsidR="00314F7D" w:rsidRPr="000304EF" w:rsidRDefault="00314F7D" w:rsidP="00BC2B13">
            <w:pPr>
              <w:jc w:val="center"/>
              <w:rPr>
                <w:rFonts w:ascii="Times New Roman" w:eastAsia="Times New Roman" w:hAnsi="Times New Roman" w:cs="Times New Roman"/>
                <w:b/>
                <w:bCs/>
                <w:lang w:eastAsia="ru-RU"/>
              </w:rPr>
            </w:pPr>
          </w:p>
        </w:tc>
        <w:tc>
          <w:tcPr>
            <w:tcW w:w="2485" w:type="dxa"/>
            <w:vMerge w:val="restart"/>
          </w:tcPr>
          <w:p w14:paraId="2EADA6C4" w14:textId="77777777" w:rsidR="00314F7D" w:rsidRDefault="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6E37D60" w14:textId="77777777" w:rsidR="004C7BE5" w:rsidRPr="004C7BE5" w:rsidRDefault="004C7B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314F7D" w:rsidRPr="004C7BE5" w14:paraId="5B4F9E28" w14:textId="77777777" w:rsidTr="00FC5CEA">
        <w:trPr>
          <w:trHeight w:val="217"/>
        </w:trPr>
        <w:tc>
          <w:tcPr>
            <w:tcW w:w="2582" w:type="dxa"/>
            <w:vMerge/>
          </w:tcPr>
          <w:p w14:paraId="6FE6579D" w14:textId="77777777" w:rsidR="00314F7D" w:rsidRPr="000304EF" w:rsidRDefault="00314F7D">
            <w:pPr>
              <w:rPr>
                <w:rFonts w:ascii="Times New Roman" w:eastAsia="Times New Roman" w:hAnsi="Times New Roman" w:cs="Times New Roman"/>
                <w:b/>
                <w:bCs/>
                <w:lang w:eastAsia="ru-RU"/>
              </w:rPr>
            </w:pPr>
          </w:p>
        </w:tc>
        <w:tc>
          <w:tcPr>
            <w:tcW w:w="6846" w:type="dxa"/>
          </w:tcPr>
          <w:p w14:paraId="72BC0CA8" w14:textId="77777777" w:rsidR="00314F7D" w:rsidRPr="000304EF" w:rsidRDefault="001C3BB6" w:rsidP="006F6671">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1. Общие сведения о двигателях</w:t>
            </w:r>
          </w:p>
        </w:tc>
        <w:tc>
          <w:tcPr>
            <w:tcW w:w="2647" w:type="dxa"/>
          </w:tcPr>
          <w:p w14:paraId="333E7527" w14:textId="6EA06B66" w:rsidR="00314F7D"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Pr>
          <w:p w14:paraId="7E213733" w14:textId="77777777" w:rsidR="00314F7D" w:rsidRPr="004C7BE5" w:rsidRDefault="00314F7D">
            <w:pPr>
              <w:jc w:val="both"/>
              <w:rPr>
                <w:rFonts w:ascii="Times New Roman" w:eastAsia="Times New Roman" w:hAnsi="Times New Roman" w:cs="Times New Roman"/>
                <w:lang w:eastAsia="ru-RU"/>
              </w:rPr>
            </w:pPr>
          </w:p>
        </w:tc>
      </w:tr>
      <w:tr w:rsidR="006F6671" w:rsidRPr="004C7BE5" w14:paraId="08585AD5" w14:textId="77777777" w:rsidTr="00FC5CEA">
        <w:trPr>
          <w:trHeight w:val="236"/>
        </w:trPr>
        <w:tc>
          <w:tcPr>
            <w:tcW w:w="2582" w:type="dxa"/>
            <w:vMerge/>
          </w:tcPr>
          <w:p w14:paraId="18733D79" w14:textId="77777777" w:rsidR="006F6671" w:rsidRPr="000304EF" w:rsidRDefault="006F6671">
            <w:pPr>
              <w:rPr>
                <w:rFonts w:ascii="Times New Roman" w:eastAsia="Times New Roman" w:hAnsi="Times New Roman" w:cs="Times New Roman"/>
                <w:b/>
                <w:bCs/>
                <w:lang w:eastAsia="ru-RU"/>
              </w:rPr>
            </w:pPr>
          </w:p>
        </w:tc>
        <w:tc>
          <w:tcPr>
            <w:tcW w:w="6846" w:type="dxa"/>
          </w:tcPr>
          <w:p w14:paraId="180A15BD"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2. Рабочие циклы двигателей</w:t>
            </w:r>
          </w:p>
        </w:tc>
        <w:tc>
          <w:tcPr>
            <w:tcW w:w="2647" w:type="dxa"/>
          </w:tcPr>
          <w:p w14:paraId="55F0B1C6" w14:textId="46CA41DD"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Pr>
          <w:p w14:paraId="0DE0E907" w14:textId="77777777" w:rsidR="006F6671" w:rsidRPr="004C7BE5" w:rsidRDefault="006F6671">
            <w:pPr>
              <w:jc w:val="both"/>
              <w:rPr>
                <w:rFonts w:ascii="Times New Roman" w:eastAsia="Times New Roman" w:hAnsi="Times New Roman" w:cs="Times New Roman"/>
                <w:lang w:eastAsia="ru-RU"/>
              </w:rPr>
            </w:pPr>
          </w:p>
        </w:tc>
      </w:tr>
      <w:tr w:rsidR="006F6671" w:rsidRPr="004C7BE5" w14:paraId="79739B5B" w14:textId="77777777" w:rsidTr="00FC5CEA">
        <w:trPr>
          <w:trHeight w:val="396"/>
        </w:trPr>
        <w:tc>
          <w:tcPr>
            <w:tcW w:w="2582" w:type="dxa"/>
            <w:vMerge/>
          </w:tcPr>
          <w:p w14:paraId="40A15414" w14:textId="77777777" w:rsidR="006F6671" w:rsidRPr="000304EF" w:rsidRDefault="006F6671">
            <w:pPr>
              <w:rPr>
                <w:rFonts w:ascii="Times New Roman" w:eastAsia="Times New Roman" w:hAnsi="Times New Roman" w:cs="Times New Roman"/>
                <w:b/>
                <w:bCs/>
                <w:lang w:eastAsia="ru-RU"/>
              </w:rPr>
            </w:pPr>
          </w:p>
        </w:tc>
        <w:tc>
          <w:tcPr>
            <w:tcW w:w="6846" w:type="dxa"/>
          </w:tcPr>
          <w:p w14:paraId="08234DAC"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3. Кривошипно-шатунный механизм – назначение, устройство, принцип работы</w:t>
            </w:r>
          </w:p>
        </w:tc>
        <w:tc>
          <w:tcPr>
            <w:tcW w:w="2647" w:type="dxa"/>
          </w:tcPr>
          <w:p w14:paraId="4D67811F" w14:textId="3CCD385C" w:rsidR="006F6671" w:rsidRPr="000304EF" w:rsidRDefault="0083509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85" w:type="dxa"/>
            <w:vMerge/>
          </w:tcPr>
          <w:p w14:paraId="16D16099" w14:textId="77777777" w:rsidR="006F6671" w:rsidRPr="004C7BE5" w:rsidRDefault="006F6671">
            <w:pPr>
              <w:jc w:val="both"/>
              <w:rPr>
                <w:rFonts w:ascii="Times New Roman" w:eastAsia="Times New Roman" w:hAnsi="Times New Roman" w:cs="Times New Roman"/>
                <w:lang w:eastAsia="ru-RU"/>
              </w:rPr>
            </w:pPr>
          </w:p>
        </w:tc>
      </w:tr>
      <w:tr w:rsidR="006F6671" w:rsidRPr="004C7BE5" w14:paraId="6EC58041" w14:textId="77777777" w:rsidTr="00FC5CEA">
        <w:trPr>
          <w:trHeight w:val="396"/>
        </w:trPr>
        <w:tc>
          <w:tcPr>
            <w:tcW w:w="2582" w:type="dxa"/>
            <w:vMerge/>
          </w:tcPr>
          <w:p w14:paraId="631BE0BA" w14:textId="77777777" w:rsidR="006F6671" w:rsidRPr="000304EF" w:rsidRDefault="006F6671">
            <w:pPr>
              <w:rPr>
                <w:rFonts w:ascii="Times New Roman" w:eastAsia="Times New Roman" w:hAnsi="Times New Roman" w:cs="Times New Roman"/>
                <w:b/>
                <w:bCs/>
                <w:lang w:eastAsia="ru-RU"/>
              </w:rPr>
            </w:pPr>
          </w:p>
        </w:tc>
        <w:tc>
          <w:tcPr>
            <w:tcW w:w="6846" w:type="dxa"/>
          </w:tcPr>
          <w:p w14:paraId="3F892459"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4. Механизм газораспределения – назначение, устройство, принцип работы</w:t>
            </w:r>
          </w:p>
        </w:tc>
        <w:tc>
          <w:tcPr>
            <w:tcW w:w="2647" w:type="dxa"/>
          </w:tcPr>
          <w:p w14:paraId="0B444FF0" w14:textId="7EA72C77"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Pr>
          <w:p w14:paraId="56BB695A" w14:textId="77777777" w:rsidR="006F6671" w:rsidRPr="004C7BE5" w:rsidRDefault="006F6671">
            <w:pPr>
              <w:jc w:val="both"/>
              <w:rPr>
                <w:rFonts w:ascii="Times New Roman" w:eastAsia="Times New Roman" w:hAnsi="Times New Roman" w:cs="Times New Roman"/>
                <w:lang w:eastAsia="ru-RU"/>
              </w:rPr>
            </w:pPr>
          </w:p>
        </w:tc>
      </w:tr>
      <w:tr w:rsidR="006F6671" w:rsidRPr="004C7BE5" w14:paraId="057CB626" w14:textId="77777777" w:rsidTr="00FC5CEA">
        <w:trPr>
          <w:trHeight w:val="77"/>
        </w:trPr>
        <w:tc>
          <w:tcPr>
            <w:tcW w:w="2582" w:type="dxa"/>
            <w:vMerge/>
          </w:tcPr>
          <w:p w14:paraId="29D6204C" w14:textId="77777777" w:rsidR="006F6671" w:rsidRPr="000304EF" w:rsidRDefault="006F6671">
            <w:pPr>
              <w:rPr>
                <w:rFonts w:ascii="Times New Roman" w:eastAsia="Times New Roman" w:hAnsi="Times New Roman" w:cs="Times New Roman"/>
                <w:b/>
                <w:bCs/>
                <w:lang w:eastAsia="ru-RU"/>
              </w:rPr>
            </w:pPr>
          </w:p>
        </w:tc>
        <w:tc>
          <w:tcPr>
            <w:tcW w:w="6846" w:type="dxa"/>
          </w:tcPr>
          <w:p w14:paraId="16A1BFA1"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5. Система охлаждения – назначение, устройство, принцип работы</w:t>
            </w:r>
          </w:p>
        </w:tc>
        <w:tc>
          <w:tcPr>
            <w:tcW w:w="2647" w:type="dxa"/>
          </w:tcPr>
          <w:p w14:paraId="564149EB" w14:textId="3A27FB96"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Pr>
          <w:p w14:paraId="21BDB2AF" w14:textId="77777777" w:rsidR="006F6671" w:rsidRPr="004C7BE5" w:rsidRDefault="006F6671">
            <w:pPr>
              <w:jc w:val="both"/>
              <w:rPr>
                <w:rFonts w:ascii="Times New Roman" w:eastAsia="Times New Roman" w:hAnsi="Times New Roman" w:cs="Times New Roman"/>
                <w:lang w:eastAsia="ru-RU"/>
              </w:rPr>
            </w:pPr>
          </w:p>
        </w:tc>
      </w:tr>
      <w:tr w:rsidR="006F6671" w:rsidRPr="004C7BE5" w14:paraId="463DCE36" w14:textId="77777777" w:rsidTr="00FC5CEA">
        <w:trPr>
          <w:trHeight w:val="77"/>
        </w:trPr>
        <w:tc>
          <w:tcPr>
            <w:tcW w:w="2582" w:type="dxa"/>
            <w:vMerge/>
          </w:tcPr>
          <w:p w14:paraId="1C6489BA" w14:textId="77777777" w:rsidR="006F6671" w:rsidRPr="000304EF" w:rsidRDefault="006F6671">
            <w:pPr>
              <w:rPr>
                <w:rFonts w:ascii="Times New Roman" w:eastAsia="Times New Roman" w:hAnsi="Times New Roman" w:cs="Times New Roman"/>
                <w:b/>
                <w:bCs/>
                <w:lang w:eastAsia="ru-RU"/>
              </w:rPr>
            </w:pPr>
          </w:p>
        </w:tc>
        <w:tc>
          <w:tcPr>
            <w:tcW w:w="6846" w:type="dxa"/>
          </w:tcPr>
          <w:p w14:paraId="580467B4"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6. Система смазки – назначение, устройство, принцип работы</w:t>
            </w:r>
          </w:p>
        </w:tc>
        <w:tc>
          <w:tcPr>
            <w:tcW w:w="2647" w:type="dxa"/>
          </w:tcPr>
          <w:p w14:paraId="3C0B5B01" w14:textId="26933724"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Pr>
          <w:p w14:paraId="1AAEFD72" w14:textId="77777777" w:rsidR="006F6671" w:rsidRPr="004C7BE5" w:rsidRDefault="006F6671">
            <w:pPr>
              <w:jc w:val="both"/>
              <w:rPr>
                <w:rFonts w:ascii="Times New Roman" w:eastAsia="Times New Roman" w:hAnsi="Times New Roman" w:cs="Times New Roman"/>
                <w:lang w:eastAsia="ru-RU"/>
              </w:rPr>
            </w:pPr>
          </w:p>
        </w:tc>
      </w:tr>
      <w:tr w:rsidR="006F6671" w:rsidRPr="004C7BE5" w14:paraId="6713DFB7" w14:textId="77777777" w:rsidTr="00FC5CEA">
        <w:trPr>
          <w:trHeight w:val="77"/>
        </w:trPr>
        <w:tc>
          <w:tcPr>
            <w:tcW w:w="2582" w:type="dxa"/>
            <w:vMerge/>
          </w:tcPr>
          <w:p w14:paraId="4C1CD89D" w14:textId="77777777" w:rsidR="006F6671" w:rsidRPr="000304EF" w:rsidRDefault="006F6671">
            <w:pPr>
              <w:rPr>
                <w:rFonts w:ascii="Times New Roman" w:eastAsia="Times New Roman" w:hAnsi="Times New Roman" w:cs="Times New Roman"/>
                <w:b/>
                <w:bCs/>
                <w:lang w:eastAsia="ru-RU"/>
              </w:rPr>
            </w:pPr>
          </w:p>
        </w:tc>
        <w:tc>
          <w:tcPr>
            <w:tcW w:w="6846" w:type="dxa"/>
          </w:tcPr>
          <w:p w14:paraId="09AEE790" w14:textId="77777777" w:rsidR="006F6671" w:rsidRPr="000304EF" w:rsidRDefault="006F6671" w:rsidP="001C3BB6">
            <w:pPr>
              <w:jc w:val="both"/>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7. Система питания – назначение, устройство, принцип работы</w:t>
            </w:r>
          </w:p>
        </w:tc>
        <w:tc>
          <w:tcPr>
            <w:tcW w:w="2647" w:type="dxa"/>
          </w:tcPr>
          <w:p w14:paraId="15F641B4" w14:textId="25E598B0"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Pr>
          <w:p w14:paraId="23434752" w14:textId="77777777" w:rsidR="006F6671" w:rsidRPr="004C7BE5" w:rsidRDefault="006F6671">
            <w:pPr>
              <w:jc w:val="both"/>
              <w:rPr>
                <w:rFonts w:ascii="Times New Roman" w:eastAsia="Times New Roman" w:hAnsi="Times New Roman" w:cs="Times New Roman"/>
                <w:lang w:eastAsia="ru-RU"/>
              </w:rPr>
            </w:pPr>
          </w:p>
        </w:tc>
      </w:tr>
      <w:tr w:rsidR="00314F7D" w:rsidRPr="004C7BE5" w14:paraId="3ABBA5A1" w14:textId="77777777" w:rsidTr="00FC5CEA">
        <w:trPr>
          <w:trHeight w:val="20"/>
        </w:trPr>
        <w:tc>
          <w:tcPr>
            <w:tcW w:w="2582" w:type="dxa"/>
            <w:vMerge/>
          </w:tcPr>
          <w:p w14:paraId="007A61E6" w14:textId="77777777" w:rsidR="00314F7D" w:rsidRPr="000304EF" w:rsidRDefault="00314F7D">
            <w:pPr>
              <w:rPr>
                <w:rFonts w:ascii="Times New Roman" w:eastAsia="Times New Roman" w:hAnsi="Times New Roman" w:cs="Times New Roman"/>
                <w:b/>
                <w:bCs/>
                <w:lang w:eastAsia="ru-RU"/>
              </w:rPr>
            </w:pPr>
          </w:p>
        </w:tc>
        <w:tc>
          <w:tcPr>
            <w:tcW w:w="6846" w:type="dxa"/>
          </w:tcPr>
          <w:p w14:paraId="720A760A" w14:textId="77777777" w:rsidR="00314F7D" w:rsidRPr="000304EF" w:rsidRDefault="005D63B2">
            <w:pPr>
              <w:jc w:val="both"/>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Pr>
          <w:p w14:paraId="165F5466" w14:textId="77777777" w:rsidR="00314F7D" w:rsidRPr="000304EF" w:rsidRDefault="00314F7D" w:rsidP="00BC2B13">
            <w:pPr>
              <w:jc w:val="center"/>
              <w:rPr>
                <w:rFonts w:ascii="Times New Roman" w:eastAsia="Times New Roman" w:hAnsi="Times New Roman" w:cs="Times New Roman"/>
                <w:b/>
                <w:bCs/>
                <w:lang w:eastAsia="ru-RU"/>
              </w:rPr>
            </w:pPr>
          </w:p>
        </w:tc>
        <w:tc>
          <w:tcPr>
            <w:tcW w:w="2485" w:type="dxa"/>
            <w:vMerge/>
          </w:tcPr>
          <w:p w14:paraId="62358852" w14:textId="77777777" w:rsidR="00314F7D" w:rsidRPr="004C7BE5" w:rsidRDefault="00314F7D">
            <w:pPr>
              <w:jc w:val="both"/>
              <w:rPr>
                <w:rFonts w:ascii="Times New Roman" w:eastAsia="Times New Roman" w:hAnsi="Times New Roman" w:cs="Times New Roman"/>
                <w:bCs/>
                <w:lang w:eastAsia="ru-RU"/>
              </w:rPr>
            </w:pPr>
          </w:p>
        </w:tc>
      </w:tr>
      <w:tr w:rsidR="001C3BB6" w:rsidRPr="004C7BE5" w14:paraId="62912597" w14:textId="77777777" w:rsidTr="00FC5CEA">
        <w:trPr>
          <w:trHeight w:val="204"/>
        </w:trPr>
        <w:tc>
          <w:tcPr>
            <w:tcW w:w="2582" w:type="dxa"/>
            <w:vMerge/>
          </w:tcPr>
          <w:p w14:paraId="4BCDE449" w14:textId="77777777" w:rsidR="001C3BB6" w:rsidRPr="000304EF" w:rsidRDefault="001C3BB6">
            <w:pPr>
              <w:rPr>
                <w:rFonts w:ascii="Times New Roman" w:eastAsia="Times New Roman" w:hAnsi="Times New Roman" w:cs="Times New Roman"/>
                <w:b/>
                <w:bCs/>
                <w:lang w:eastAsia="ru-RU"/>
              </w:rPr>
            </w:pPr>
          </w:p>
        </w:tc>
        <w:tc>
          <w:tcPr>
            <w:tcW w:w="6846" w:type="dxa"/>
            <w:vAlign w:val="bottom"/>
          </w:tcPr>
          <w:p w14:paraId="34BB9358" w14:textId="77777777" w:rsidR="001C3BB6" w:rsidRPr="000304EF" w:rsidRDefault="001C3BB6" w:rsidP="008F35DC">
            <w:pPr>
              <w:rPr>
                <w:rFonts w:ascii="Times New Roman" w:eastAsia="Times New Roman" w:hAnsi="Times New Roman" w:cs="Times New Roman"/>
                <w:lang w:eastAsia="ru-RU"/>
              </w:rPr>
            </w:pPr>
            <w:r w:rsidRPr="000304EF">
              <w:rPr>
                <w:rFonts w:ascii="Times New Roman" w:hAnsi="Times New Roman" w:cs="Times New Roman"/>
              </w:rPr>
              <w:t>Практическое занятие № 1 «Практическое изучение</w:t>
            </w:r>
            <w:r w:rsidRPr="000304EF">
              <w:rPr>
                <w:rFonts w:ascii="Times New Roman" w:hAnsi="Times New Roman" w:cs="Times New Roman"/>
                <w:spacing w:val="2"/>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кривошипно-шатунных</w:t>
            </w:r>
            <w:r w:rsidRPr="000304EF">
              <w:rPr>
                <w:rFonts w:ascii="Times New Roman" w:hAnsi="Times New Roman" w:cs="Times New Roman"/>
                <w:spacing w:val="-7"/>
              </w:rPr>
              <w:t xml:space="preserve"> </w:t>
            </w:r>
            <w:r w:rsidRPr="000304EF">
              <w:rPr>
                <w:rFonts w:ascii="Times New Roman" w:hAnsi="Times New Roman" w:cs="Times New Roman"/>
              </w:rPr>
              <w:t>механизмов различных</w:t>
            </w:r>
            <w:r w:rsidRPr="000304EF">
              <w:rPr>
                <w:rFonts w:ascii="Times New Roman" w:hAnsi="Times New Roman" w:cs="Times New Roman"/>
                <w:spacing w:val="-4"/>
              </w:rPr>
              <w:t xml:space="preserve"> </w:t>
            </w:r>
            <w:r w:rsidRPr="000304EF">
              <w:rPr>
                <w:rFonts w:ascii="Times New Roman" w:hAnsi="Times New Roman" w:cs="Times New Roman"/>
              </w:rPr>
              <w:t>двигателей»</w:t>
            </w:r>
          </w:p>
        </w:tc>
        <w:tc>
          <w:tcPr>
            <w:tcW w:w="2647" w:type="dxa"/>
          </w:tcPr>
          <w:p w14:paraId="1B10741B" w14:textId="0A8B1F56"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Pr>
          <w:p w14:paraId="6143012E" w14:textId="77777777" w:rsidR="001C3BB6" w:rsidRPr="004C7BE5" w:rsidRDefault="001C3BB6">
            <w:pPr>
              <w:jc w:val="both"/>
              <w:rPr>
                <w:rFonts w:ascii="Times New Roman" w:eastAsia="Times New Roman" w:hAnsi="Times New Roman" w:cs="Times New Roman"/>
                <w:lang w:eastAsia="ru-RU"/>
              </w:rPr>
            </w:pPr>
          </w:p>
        </w:tc>
      </w:tr>
      <w:tr w:rsidR="001C3BB6" w:rsidRPr="004C7BE5" w14:paraId="089171E6" w14:textId="77777777" w:rsidTr="00FC5CEA">
        <w:trPr>
          <w:trHeight w:val="204"/>
        </w:trPr>
        <w:tc>
          <w:tcPr>
            <w:tcW w:w="2582" w:type="dxa"/>
            <w:vMerge/>
          </w:tcPr>
          <w:p w14:paraId="755BF090" w14:textId="77777777" w:rsidR="001C3BB6" w:rsidRPr="000304EF" w:rsidRDefault="001C3BB6">
            <w:pPr>
              <w:rPr>
                <w:rFonts w:ascii="Times New Roman" w:eastAsia="Times New Roman" w:hAnsi="Times New Roman" w:cs="Times New Roman"/>
                <w:b/>
                <w:bCs/>
                <w:lang w:eastAsia="ru-RU"/>
              </w:rPr>
            </w:pPr>
          </w:p>
        </w:tc>
        <w:tc>
          <w:tcPr>
            <w:tcW w:w="6846" w:type="dxa"/>
            <w:vAlign w:val="bottom"/>
          </w:tcPr>
          <w:p w14:paraId="6328B4EE" w14:textId="77777777" w:rsidR="001C3BB6" w:rsidRPr="000304EF" w:rsidRDefault="001C3BB6" w:rsidP="008F35DC">
            <w:pPr>
              <w:rPr>
                <w:rFonts w:ascii="Times New Roman" w:eastAsia="Times New Roman" w:hAnsi="Times New Roman" w:cs="Times New Roman"/>
                <w:lang w:eastAsia="ru-RU"/>
              </w:rPr>
            </w:pPr>
            <w:r w:rsidRPr="000304EF">
              <w:rPr>
                <w:rFonts w:ascii="Times New Roman" w:hAnsi="Times New Roman" w:cs="Times New Roman"/>
              </w:rPr>
              <w:t>Практическое занятие № 2 «Практическое изучение</w:t>
            </w:r>
            <w:r w:rsidRPr="000304EF">
              <w:rPr>
                <w:rFonts w:ascii="Times New Roman" w:hAnsi="Times New Roman" w:cs="Times New Roman"/>
                <w:spacing w:val="2"/>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4"/>
              </w:rPr>
              <w:t xml:space="preserve"> </w:t>
            </w:r>
            <w:r w:rsidRPr="000304EF">
              <w:rPr>
                <w:rFonts w:ascii="Times New Roman" w:hAnsi="Times New Roman" w:cs="Times New Roman"/>
              </w:rPr>
              <w:t>газораспределительных</w:t>
            </w:r>
            <w:r w:rsidRPr="000304EF">
              <w:rPr>
                <w:rFonts w:ascii="Times New Roman" w:hAnsi="Times New Roman" w:cs="Times New Roman"/>
                <w:spacing w:val="3"/>
              </w:rPr>
              <w:t xml:space="preserve"> </w:t>
            </w:r>
            <w:r w:rsidRPr="000304EF">
              <w:rPr>
                <w:rFonts w:ascii="Times New Roman" w:hAnsi="Times New Roman" w:cs="Times New Roman"/>
              </w:rPr>
              <w:t>механизмов</w:t>
            </w:r>
            <w:r w:rsidRPr="000304EF">
              <w:rPr>
                <w:rFonts w:ascii="Times New Roman" w:hAnsi="Times New Roman" w:cs="Times New Roman"/>
                <w:spacing w:val="-4"/>
              </w:rPr>
              <w:t xml:space="preserve"> </w:t>
            </w:r>
            <w:r w:rsidRPr="000304EF">
              <w:rPr>
                <w:rFonts w:ascii="Times New Roman" w:hAnsi="Times New Roman" w:cs="Times New Roman"/>
              </w:rPr>
              <w:t>различных</w:t>
            </w:r>
            <w:r w:rsidRPr="000304EF">
              <w:rPr>
                <w:rFonts w:ascii="Times New Roman" w:hAnsi="Times New Roman" w:cs="Times New Roman"/>
                <w:spacing w:val="-4"/>
              </w:rPr>
              <w:t xml:space="preserve"> </w:t>
            </w:r>
            <w:r w:rsidRPr="000304EF">
              <w:rPr>
                <w:rFonts w:ascii="Times New Roman" w:hAnsi="Times New Roman" w:cs="Times New Roman"/>
              </w:rPr>
              <w:t>двигателей»</w:t>
            </w:r>
          </w:p>
        </w:tc>
        <w:tc>
          <w:tcPr>
            <w:tcW w:w="2647" w:type="dxa"/>
          </w:tcPr>
          <w:p w14:paraId="2BB1E89A" w14:textId="163DD513"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Pr>
          <w:p w14:paraId="63352320" w14:textId="77777777" w:rsidR="001C3BB6" w:rsidRPr="004C7BE5" w:rsidRDefault="001C3BB6">
            <w:pPr>
              <w:jc w:val="both"/>
              <w:rPr>
                <w:rFonts w:ascii="Times New Roman" w:eastAsia="Times New Roman" w:hAnsi="Times New Roman" w:cs="Times New Roman"/>
                <w:lang w:eastAsia="ru-RU"/>
              </w:rPr>
            </w:pPr>
          </w:p>
        </w:tc>
      </w:tr>
      <w:tr w:rsidR="001C3BB6" w:rsidRPr="004C7BE5" w14:paraId="7DF6B269" w14:textId="77777777" w:rsidTr="00FC5CEA">
        <w:trPr>
          <w:trHeight w:val="204"/>
        </w:trPr>
        <w:tc>
          <w:tcPr>
            <w:tcW w:w="2582" w:type="dxa"/>
            <w:vMerge/>
          </w:tcPr>
          <w:p w14:paraId="4ECB2DEA" w14:textId="77777777" w:rsidR="001C3BB6" w:rsidRPr="000304EF" w:rsidRDefault="001C3BB6">
            <w:pPr>
              <w:rPr>
                <w:rFonts w:ascii="Times New Roman" w:eastAsia="Times New Roman" w:hAnsi="Times New Roman" w:cs="Times New Roman"/>
                <w:b/>
                <w:bCs/>
                <w:lang w:eastAsia="ru-RU"/>
              </w:rPr>
            </w:pPr>
          </w:p>
        </w:tc>
        <w:tc>
          <w:tcPr>
            <w:tcW w:w="6846" w:type="dxa"/>
            <w:vAlign w:val="bottom"/>
          </w:tcPr>
          <w:p w14:paraId="63AD4E09" w14:textId="77777777" w:rsidR="001C3BB6" w:rsidRPr="000304EF" w:rsidRDefault="001C3BB6" w:rsidP="008F35DC">
            <w:pPr>
              <w:rPr>
                <w:rFonts w:ascii="Times New Roman" w:eastAsia="Times New Roman" w:hAnsi="Times New Roman" w:cs="Times New Roman"/>
                <w:lang w:eastAsia="ru-RU"/>
              </w:rPr>
            </w:pPr>
            <w:r w:rsidRPr="000304EF">
              <w:rPr>
                <w:rFonts w:ascii="Times New Roman" w:hAnsi="Times New Roman" w:cs="Times New Roman"/>
              </w:rPr>
              <w:t xml:space="preserve">Практическое занятие № 3 </w:t>
            </w:r>
            <w:r w:rsidRPr="000304EF">
              <w:rPr>
                <w:rFonts w:ascii="Times New Roman" w:hAnsi="Times New Roman" w:cs="Times New Roman"/>
                <w:spacing w:val="47"/>
              </w:rPr>
              <w:t>«</w:t>
            </w:r>
            <w:r w:rsidRPr="000304EF">
              <w:rPr>
                <w:rFonts w:ascii="Times New Roman" w:hAnsi="Times New Roman" w:cs="Times New Roman"/>
              </w:rPr>
              <w:t>Практическое изучение</w:t>
            </w:r>
            <w:r w:rsidRPr="000304EF">
              <w:rPr>
                <w:rFonts w:ascii="Times New Roman" w:hAnsi="Times New Roman" w:cs="Times New Roman"/>
                <w:spacing w:val="1"/>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систем</w:t>
            </w:r>
            <w:r w:rsidRPr="000304EF">
              <w:rPr>
                <w:rFonts w:ascii="Times New Roman" w:hAnsi="Times New Roman" w:cs="Times New Roman"/>
                <w:spacing w:val="-9"/>
              </w:rPr>
              <w:t xml:space="preserve"> </w:t>
            </w:r>
            <w:r w:rsidRPr="000304EF">
              <w:rPr>
                <w:rFonts w:ascii="Times New Roman" w:hAnsi="Times New Roman" w:cs="Times New Roman"/>
              </w:rPr>
              <w:t>охлаждений различных</w:t>
            </w:r>
            <w:r w:rsidRPr="000304EF">
              <w:rPr>
                <w:rFonts w:ascii="Times New Roman" w:hAnsi="Times New Roman" w:cs="Times New Roman"/>
                <w:spacing w:val="-7"/>
              </w:rPr>
              <w:t xml:space="preserve"> </w:t>
            </w:r>
            <w:r w:rsidRPr="000304EF">
              <w:rPr>
                <w:rFonts w:ascii="Times New Roman" w:hAnsi="Times New Roman" w:cs="Times New Roman"/>
              </w:rPr>
              <w:t>двигателей»</w:t>
            </w:r>
          </w:p>
        </w:tc>
        <w:tc>
          <w:tcPr>
            <w:tcW w:w="2647" w:type="dxa"/>
          </w:tcPr>
          <w:p w14:paraId="0A979BEB" w14:textId="5D240188"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Pr>
          <w:p w14:paraId="75454861" w14:textId="77777777" w:rsidR="001C3BB6" w:rsidRPr="004C7BE5" w:rsidRDefault="001C3BB6">
            <w:pPr>
              <w:jc w:val="both"/>
              <w:rPr>
                <w:rFonts w:ascii="Times New Roman" w:eastAsia="Times New Roman" w:hAnsi="Times New Roman" w:cs="Times New Roman"/>
                <w:lang w:eastAsia="ru-RU"/>
              </w:rPr>
            </w:pPr>
          </w:p>
        </w:tc>
      </w:tr>
      <w:tr w:rsidR="001C3BB6" w:rsidRPr="004C7BE5" w14:paraId="0F9F5680" w14:textId="77777777" w:rsidTr="00FC5CEA">
        <w:trPr>
          <w:trHeight w:val="204"/>
        </w:trPr>
        <w:tc>
          <w:tcPr>
            <w:tcW w:w="2582" w:type="dxa"/>
            <w:vMerge/>
          </w:tcPr>
          <w:p w14:paraId="7C276C0A" w14:textId="77777777" w:rsidR="001C3BB6" w:rsidRPr="000304EF" w:rsidRDefault="001C3BB6">
            <w:pPr>
              <w:rPr>
                <w:rFonts w:ascii="Times New Roman" w:eastAsia="Times New Roman" w:hAnsi="Times New Roman" w:cs="Times New Roman"/>
                <w:b/>
                <w:bCs/>
                <w:lang w:eastAsia="ru-RU"/>
              </w:rPr>
            </w:pPr>
          </w:p>
        </w:tc>
        <w:tc>
          <w:tcPr>
            <w:tcW w:w="6846" w:type="dxa"/>
            <w:vAlign w:val="bottom"/>
          </w:tcPr>
          <w:p w14:paraId="0F68AC41" w14:textId="77777777" w:rsidR="001C3BB6" w:rsidRPr="000304EF" w:rsidRDefault="001C3BB6" w:rsidP="008F35DC">
            <w:pPr>
              <w:rPr>
                <w:rFonts w:ascii="Times New Roman" w:eastAsia="Times New Roman" w:hAnsi="Times New Roman" w:cs="Times New Roman"/>
                <w:lang w:eastAsia="ru-RU"/>
              </w:rPr>
            </w:pPr>
            <w:r w:rsidRPr="000304EF">
              <w:rPr>
                <w:rFonts w:ascii="Times New Roman" w:hAnsi="Times New Roman" w:cs="Times New Roman"/>
              </w:rPr>
              <w:t>Практическое занятие № 4 «Практическое изучение</w:t>
            </w:r>
            <w:r w:rsidRPr="000304EF">
              <w:rPr>
                <w:rFonts w:ascii="Times New Roman" w:hAnsi="Times New Roman" w:cs="Times New Roman"/>
                <w:spacing w:val="1"/>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смазочных</w:t>
            </w:r>
            <w:r w:rsidRPr="000304EF">
              <w:rPr>
                <w:rFonts w:ascii="Times New Roman" w:hAnsi="Times New Roman" w:cs="Times New Roman"/>
                <w:spacing w:val="-7"/>
              </w:rPr>
              <w:t xml:space="preserve"> </w:t>
            </w:r>
            <w:r w:rsidRPr="000304EF">
              <w:rPr>
                <w:rFonts w:ascii="Times New Roman" w:hAnsi="Times New Roman" w:cs="Times New Roman"/>
              </w:rPr>
              <w:t>систем различных</w:t>
            </w:r>
            <w:r w:rsidRPr="000304EF">
              <w:rPr>
                <w:rFonts w:ascii="Times New Roman" w:hAnsi="Times New Roman" w:cs="Times New Roman"/>
                <w:spacing w:val="-7"/>
              </w:rPr>
              <w:t xml:space="preserve"> </w:t>
            </w:r>
            <w:r w:rsidRPr="000304EF">
              <w:rPr>
                <w:rFonts w:ascii="Times New Roman" w:hAnsi="Times New Roman" w:cs="Times New Roman"/>
              </w:rPr>
              <w:t>двигателей»</w:t>
            </w:r>
          </w:p>
        </w:tc>
        <w:tc>
          <w:tcPr>
            <w:tcW w:w="2647" w:type="dxa"/>
          </w:tcPr>
          <w:p w14:paraId="3DA4ED64" w14:textId="495BB11F"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Pr>
          <w:p w14:paraId="7B33DC82" w14:textId="77777777" w:rsidR="001C3BB6" w:rsidRPr="004C7BE5" w:rsidRDefault="001C3BB6">
            <w:pPr>
              <w:jc w:val="both"/>
              <w:rPr>
                <w:rFonts w:ascii="Times New Roman" w:eastAsia="Times New Roman" w:hAnsi="Times New Roman" w:cs="Times New Roman"/>
                <w:lang w:eastAsia="ru-RU"/>
              </w:rPr>
            </w:pPr>
          </w:p>
        </w:tc>
      </w:tr>
      <w:tr w:rsidR="00314F7D" w:rsidRPr="004C7BE5" w14:paraId="3B01445B" w14:textId="77777777" w:rsidTr="00FC5CEA">
        <w:trPr>
          <w:trHeight w:val="73"/>
        </w:trPr>
        <w:tc>
          <w:tcPr>
            <w:tcW w:w="2582" w:type="dxa"/>
            <w:vMerge/>
          </w:tcPr>
          <w:p w14:paraId="6EC615EF" w14:textId="77777777" w:rsidR="00314F7D" w:rsidRPr="000304EF" w:rsidRDefault="00314F7D">
            <w:pPr>
              <w:rPr>
                <w:rFonts w:ascii="Times New Roman" w:eastAsia="Times New Roman" w:hAnsi="Times New Roman" w:cs="Times New Roman"/>
                <w:b/>
                <w:bCs/>
                <w:lang w:eastAsia="ru-RU"/>
              </w:rPr>
            </w:pPr>
          </w:p>
        </w:tc>
        <w:tc>
          <w:tcPr>
            <w:tcW w:w="6846" w:type="dxa"/>
            <w:vAlign w:val="bottom"/>
          </w:tcPr>
          <w:p w14:paraId="40445CD2" w14:textId="77777777" w:rsidR="00314F7D" w:rsidRPr="000304EF" w:rsidRDefault="001C3BB6">
            <w:pPr>
              <w:rPr>
                <w:rFonts w:ascii="Times New Roman" w:eastAsia="Times New Roman" w:hAnsi="Times New Roman" w:cs="Times New Roman"/>
                <w:lang w:eastAsia="ru-RU"/>
              </w:rPr>
            </w:pPr>
            <w:r w:rsidRPr="000304EF">
              <w:rPr>
                <w:rFonts w:ascii="Times New Roman" w:hAnsi="Times New Roman" w:cs="Times New Roman"/>
              </w:rPr>
              <w:t xml:space="preserve">Практическое занятие № 5 </w:t>
            </w:r>
            <w:r w:rsidRPr="000304EF">
              <w:rPr>
                <w:rFonts w:ascii="Times New Roman" w:hAnsi="Times New Roman" w:cs="Times New Roman"/>
                <w:spacing w:val="46"/>
              </w:rPr>
              <w:t>«</w:t>
            </w:r>
            <w:r w:rsidRPr="000304EF">
              <w:rPr>
                <w:rFonts w:ascii="Times New Roman" w:hAnsi="Times New Roman" w:cs="Times New Roman"/>
              </w:rPr>
              <w:t>Практическое изучение</w:t>
            </w:r>
            <w:r w:rsidRPr="000304EF">
              <w:rPr>
                <w:rFonts w:ascii="Times New Roman" w:hAnsi="Times New Roman" w:cs="Times New Roman"/>
                <w:spacing w:val="6"/>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систем</w:t>
            </w:r>
            <w:r w:rsidRPr="000304EF">
              <w:rPr>
                <w:rFonts w:ascii="Times New Roman" w:hAnsi="Times New Roman" w:cs="Times New Roman"/>
                <w:spacing w:val="-6"/>
              </w:rPr>
              <w:t xml:space="preserve"> </w:t>
            </w:r>
            <w:r w:rsidRPr="000304EF">
              <w:rPr>
                <w:rFonts w:ascii="Times New Roman" w:hAnsi="Times New Roman" w:cs="Times New Roman"/>
              </w:rPr>
              <w:t>питания</w:t>
            </w:r>
            <w:r w:rsidRPr="000304EF">
              <w:rPr>
                <w:rFonts w:ascii="Times New Roman" w:hAnsi="Times New Roman" w:cs="Times New Roman"/>
                <w:spacing w:val="-1"/>
              </w:rPr>
              <w:t xml:space="preserve"> </w:t>
            </w:r>
            <w:r w:rsidRPr="000304EF">
              <w:rPr>
                <w:rFonts w:ascii="Times New Roman" w:hAnsi="Times New Roman" w:cs="Times New Roman"/>
              </w:rPr>
              <w:t>различных двигателей»</w:t>
            </w:r>
          </w:p>
        </w:tc>
        <w:tc>
          <w:tcPr>
            <w:tcW w:w="2647" w:type="dxa"/>
          </w:tcPr>
          <w:p w14:paraId="19A9CCD1" w14:textId="5DA6CF9F" w:rsidR="00314F7D"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Pr>
          <w:p w14:paraId="22233050" w14:textId="77777777" w:rsidR="00314F7D" w:rsidRPr="004C7BE5" w:rsidRDefault="00314F7D">
            <w:pPr>
              <w:rPr>
                <w:rFonts w:ascii="Times New Roman" w:eastAsia="Times New Roman" w:hAnsi="Times New Roman" w:cs="Times New Roman"/>
                <w:lang w:eastAsia="ru-RU"/>
              </w:rPr>
            </w:pPr>
          </w:p>
        </w:tc>
      </w:tr>
      <w:tr w:rsidR="00314F7D" w:rsidRPr="004C7BE5" w14:paraId="10574FF9" w14:textId="77777777" w:rsidTr="00FC5CEA">
        <w:trPr>
          <w:trHeight w:val="122"/>
        </w:trPr>
        <w:tc>
          <w:tcPr>
            <w:tcW w:w="2582" w:type="dxa"/>
            <w:vMerge w:val="restart"/>
          </w:tcPr>
          <w:p w14:paraId="3AA821FD" w14:textId="77777777" w:rsidR="001C3BB6" w:rsidRPr="000304EF" w:rsidRDefault="001C3BB6" w:rsidP="001C3BB6">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1.2. </w:t>
            </w:r>
          </w:p>
          <w:p w14:paraId="5F2CB2F6" w14:textId="77777777" w:rsidR="00314F7D" w:rsidRPr="000304EF" w:rsidRDefault="001C3BB6" w:rsidP="001C3BB6">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Трансмиссия</w:t>
            </w:r>
          </w:p>
        </w:tc>
        <w:tc>
          <w:tcPr>
            <w:tcW w:w="6846" w:type="dxa"/>
            <w:tcBorders>
              <w:top w:val="single" w:sz="4" w:space="0" w:color="auto"/>
              <w:left w:val="single" w:sz="4" w:space="0" w:color="auto"/>
              <w:bottom w:val="single" w:sz="4" w:space="0" w:color="auto"/>
              <w:right w:val="single" w:sz="4" w:space="0" w:color="auto"/>
            </w:tcBorders>
            <w:vAlign w:val="bottom"/>
          </w:tcPr>
          <w:p w14:paraId="50DA6F38" w14:textId="77777777" w:rsidR="00314F7D" w:rsidRPr="000304EF" w:rsidRDefault="005D63B2">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Содержание </w:t>
            </w:r>
          </w:p>
        </w:tc>
        <w:tc>
          <w:tcPr>
            <w:tcW w:w="2647" w:type="dxa"/>
            <w:tcBorders>
              <w:top w:val="single" w:sz="4" w:space="0" w:color="auto"/>
              <w:left w:val="single" w:sz="4" w:space="0" w:color="auto"/>
              <w:bottom w:val="single" w:sz="4" w:space="0" w:color="auto"/>
              <w:right w:val="single" w:sz="4" w:space="0" w:color="auto"/>
            </w:tcBorders>
          </w:tcPr>
          <w:p w14:paraId="66E987BD" w14:textId="77777777" w:rsidR="00314F7D" w:rsidRPr="000304EF" w:rsidRDefault="00314F7D" w:rsidP="00BC2B13">
            <w:pPr>
              <w:jc w:val="center"/>
              <w:rPr>
                <w:rFonts w:ascii="Times New Roman" w:eastAsia="Times New Roman" w:hAnsi="Times New Roman" w:cs="Times New Roman"/>
                <w:b/>
                <w:bCs/>
                <w:lang w:eastAsia="ru-RU"/>
              </w:rPr>
            </w:pPr>
          </w:p>
        </w:tc>
        <w:tc>
          <w:tcPr>
            <w:tcW w:w="2485" w:type="dxa"/>
            <w:vMerge w:val="restart"/>
            <w:tcBorders>
              <w:top w:val="single" w:sz="4" w:space="0" w:color="auto"/>
              <w:left w:val="single" w:sz="4" w:space="0" w:color="auto"/>
              <w:right w:val="single" w:sz="4" w:space="0" w:color="auto"/>
            </w:tcBorders>
          </w:tcPr>
          <w:p w14:paraId="28095A0B"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9D01F8E" w14:textId="77777777" w:rsidR="00314F7D" w:rsidRPr="004C7BE5" w:rsidRDefault="004C7BE5" w:rsidP="004C7BE5">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6F6671" w:rsidRPr="004C7BE5" w14:paraId="67C5DC91" w14:textId="77777777" w:rsidTr="00FC5CEA">
        <w:trPr>
          <w:trHeight w:val="140"/>
        </w:trPr>
        <w:tc>
          <w:tcPr>
            <w:tcW w:w="2582" w:type="dxa"/>
            <w:vMerge/>
          </w:tcPr>
          <w:p w14:paraId="00A3BE94" w14:textId="77777777" w:rsidR="006F6671" w:rsidRPr="000304EF" w:rsidRDefault="006F6671">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24D2F34F" w14:textId="77777777" w:rsidR="006F6671" w:rsidRPr="000304EF" w:rsidRDefault="006F6671" w:rsidP="001C3BB6">
            <w:pPr>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1.Общее устройство трансмиссий</w:t>
            </w:r>
          </w:p>
        </w:tc>
        <w:tc>
          <w:tcPr>
            <w:tcW w:w="2647" w:type="dxa"/>
            <w:tcBorders>
              <w:top w:val="single" w:sz="4" w:space="0" w:color="auto"/>
              <w:left w:val="single" w:sz="4" w:space="0" w:color="auto"/>
              <w:bottom w:val="single" w:sz="4" w:space="0" w:color="auto"/>
              <w:right w:val="single" w:sz="4" w:space="0" w:color="auto"/>
            </w:tcBorders>
          </w:tcPr>
          <w:p w14:paraId="4BCCD260" w14:textId="7FAA4D8C"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0BAF8675" w14:textId="77777777" w:rsidR="006F6671" w:rsidRPr="004C7BE5" w:rsidRDefault="006F6671">
            <w:pPr>
              <w:rPr>
                <w:rFonts w:ascii="Times New Roman" w:eastAsia="Times New Roman" w:hAnsi="Times New Roman" w:cs="Times New Roman"/>
                <w:lang w:eastAsia="ru-RU"/>
              </w:rPr>
            </w:pPr>
          </w:p>
        </w:tc>
      </w:tr>
      <w:tr w:rsidR="006F6671" w:rsidRPr="004C7BE5" w14:paraId="6B831E1F" w14:textId="77777777" w:rsidTr="00FC5CEA">
        <w:trPr>
          <w:trHeight w:val="140"/>
        </w:trPr>
        <w:tc>
          <w:tcPr>
            <w:tcW w:w="2582" w:type="dxa"/>
            <w:vMerge/>
          </w:tcPr>
          <w:p w14:paraId="2CAB8B02" w14:textId="77777777" w:rsidR="006F6671" w:rsidRPr="000304EF" w:rsidRDefault="006F6671">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4C008785" w14:textId="77777777" w:rsidR="006F6671" w:rsidRPr="000304EF" w:rsidRDefault="006F6671" w:rsidP="001C3BB6">
            <w:pPr>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2.Сцепление</w:t>
            </w:r>
          </w:p>
        </w:tc>
        <w:tc>
          <w:tcPr>
            <w:tcW w:w="2647" w:type="dxa"/>
            <w:tcBorders>
              <w:top w:val="single" w:sz="4" w:space="0" w:color="auto"/>
              <w:left w:val="single" w:sz="4" w:space="0" w:color="auto"/>
              <w:bottom w:val="single" w:sz="4" w:space="0" w:color="auto"/>
              <w:right w:val="single" w:sz="4" w:space="0" w:color="auto"/>
            </w:tcBorders>
          </w:tcPr>
          <w:p w14:paraId="4B5BD135" w14:textId="699839D2"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1C75BA91" w14:textId="77777777" w:rsidR="006F6671" w:rsidRPr="004C7BE5" w:rsidRDefault="006F6671">
            <w:pPr>
              <w:rPr>
                <w:rFonts w:ascii="Times New Roman" w:eastAsia="Times New Roman" w:hAnsi="Times New Roman" w:cs="Times New Roman"/>
                <w:lang w:eastAsia="ru-RU"/>
              </w:rPr>
            </w:pPr>
          </w:p>
        </w:tc>
      </w:tr>
      <w:tr w:rsidR="006F6671" w:rsidRPr="004C7BE5" w14:paraId="41A2E818" w14:textId="77777777" w:rsidTr="00FC5CEA">
        <w:trPr>
          <w:trHeight w:val="140"/>
        </w:trPr>
        <w:tc>
          <w:tcPr>
            <w:tcW w:w="2582" w:type="dxa"/>
            <w:vMerge/>
          </w:tcPr>
          <w:p w14:paraId="2027761D" w14:textId="77777777" w:rsidR="006F6671" w:rsidRPr="000304EF" w:rsidRDefault="006F6671">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24EAEAE9" w14:textId="77777777" w:rsidR="006F6671" w:rsidRPr="000304EF" w:rsidRDefault="006F6671" w:rsidP="001C3BB6">
            <w:pPr>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3.Коробка передач</w:t>
            </w:r>
          </w:p>
        </w:tc>
        <w:tc>
          <w:tcPr>
            <w:tcW w:w="2647" w:type="dxa"/>
            <w:tcBorders>
              <w:top w:val="single" w:sz="4" w:space="0" w:color="auto"/>
              <w:left w:val="single" w:sz="4" w:space="0" w:color="auto"/>
              <w:bottom w:val="single" w:sz="4" w:space="0" w:color="auto"/>
              <w:right w:val="single" w:sz="4" w:space="0" w:color="auto"/>
            </w:tcBorders>
          </w:tcPr>
          <w:p w14:paraId="6342C535" w14:textId="3BAA9851" w:rsidR="006F6671" w:rsidRPr="000304EF" w:rsidRDefault="0083509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139476EC" w14:textId="77777777" w:rsidR="006F6671" w:rsidRPr="004C7BE5" w:rsidRDefault="006F6671">
            <w:pPr>
              <w:rPr>
                <w:rFonts w:ascii="Times New Roman" w:eastAsia="Times New Roman" w:hAnsi="Times New Roman" w:cs="Times New Roman"/>
                <w:lang w:eastAsia="ru-RU"/>
              </w:rPr>
            </w:pPr>
          </w:p>
        </w:tc>
      </w:tr>
      <w:tr w:rsidR="006F6671" w:rsidRPr="004C7BE5" w14:paraId="37A03DE3" w14:textId="77777777" w:rsidTr="00FC5CEA">
        <w:trPr>
          <w:trHeight w:val="140"/>
        </w:trPr>
        <w:tc>
          <w:tcPr>
            <w:tcW w:w="2582" w:type="dxa"/>
            <w:vMerge/>
          </w:tcPr>
          <w:p w14:paraId="21AEA894" w14:textId="77777777" w:rsidR="006F6671" w:rsidRPr="000304EF" w:rsidRDefault="006F6671">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4485F0A9" w14:textId="77777777" w:rsidR="006F6671" w:rsidRPr="000304EF" w:rsidRDefault="006F6671" w:rsidP="001C3BB6">
            <w:pPr>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4.Карданная передача</w:t>
            </w:r>
          </w:p>
        </w:tc>
        <w:tc>
          <w:tcPr>
            <w:tcW w:w="2647" w:type="dxa"/>
            <w:tcBorders>
              <w:top w:val="single" w:sz="4" w:space="0" w:color="auto"/>
              <w:left w:val="single" w:sz="4" w:space="0" w:color="auto"/>
              <w:bottom w:val="single" w:sz="4" w:space="0" w:color="auto"/>
              <w:right w:val="single" w:sz="4" w:space="0" w:color="auto"/>
            </w:tcBorders>
          </w:tcPr>
          <w:p w14:paraId="616E5464" w14:textId="556A5714" w:rsidR="006F6671"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60A867BA" w14:textId="77777777" w:rsidR="006F6671" w:rsidRPr="004C7BE5" w:rsidRDefault="006F6671">
            <w:pPr>
              <w:rPr>
                <w:rFonts w:ascii="Times New Roman" w:eastAsia="Times New Roman" w:hAnsi="Times New Roman" w:cs="Times New Roman"/>
                <w:lang w:eastAsia="ru-RU"/>
              </w:rPr>
            </w:pPr>
          </w:p>
        </w:tc>
      </w:tr>
      <w:tr w:rsidR="00314F7D" w:rsidRPr="004C7BE5" w14:paraId="0789A268" w14:textId="77777777" w:rsidTr="00FC5CEA">
        <w:trPr>
          <w:trHeight w:val="123"/>
        </w:trPr>
        <w:tc>
          <w:tcPr>
            <w:tcW w:w="2582" w:type="dxa"/>
            <w:vMerge/>
          </w:tcPr>
          <w:p w14:paraId="1972F5D9" w14:textId="77777777" w:rsidR="00314F7D" w:rsidRPr="000304EF" w:rsidRDefault="00314F7D">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6A4E4B23" w14:textId="77777777" w:rsidR="00314F7D" w:rsidRPr="000304EF" w:rsidRDefault="001C3BB6" w:rsidP="001C3BB6">
            <w:pPr>
              <w:rPr>
                <w:rFonts w:ascii="Times New Roman" w:eastAsia="Times New Roman" w:hAnsi="Times New Roman" w:cs="Times New Roman"/>
                <w:lang w:eastAsia="ru-RU"/>
              </w:rPr>
            </w:pPr>
            <w:r w:rsidRPr="000304EF">
              <w:rPr>
                <w:rFonts w:ascii="Times New Roman" w:eastAsia="Times New Roman" w:hAnsi="Times New Roman" w:cs="Times New Roman"/>
                <w:lang w:eastAsia="ru-RU"/>
              </w:rPr>
              <w:t>5.Ведущие мосты</w:t>
            </w:r>
          </w:p>
        </w:tc>
        <w:tc>
          <w:tcPr>
            <w:tcW w:w="2647" w:type="dxa"/>
            <w:tcBorders>
              <w:top w:val="single" w:sz="4" w:space="0" w:color="auto"/>
              <w:left w:val="single" w:sz="4" w:space="0" w:color="auto"/>
              <w:bottom w:val="single" w:sz="4" w:space="0" w:color="auto"/>
              <w:right w:val="single" w:sz="4" w:space="0" w:color="auto"/>
            </w:tcBorders>
          </w:tcPr>
          <w:p w14:paraId="58A57E97" w14:textId="4706D2DE" w:rsidR="00314F7D" w:rsidRPr="000304EF" w:rsidRDefault="001053A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5FF650E1" w14:textId="77777777" w:rsidR="00314F7D" w:rsidRPr="004C7BE5" w:rsidRDefault="00314F7D">
            <w:pPr>
              <w:rPr>
                <w:rFonts w:ascii="Times New Roman" w:eastAsia="Times New Roman" w:hAnsi="Times New Roman" w:cs="Times New Roman"/>
                <w:lang w:eastAsia="ru-RU"/>
              </w:rPr>
            </w:pPr>
          </w:p>
        </w:tc>
      </w:tr>
      <w:tr w:rsidR="00314F7D" w:rsidRPr="004C7BE5" w14:paraId="6D6C1AFD" w14:textId="77777777" w:rsidTr="00FC5CEA">
        <w:trPr>
          <w:trHeight w:val="361"/>
        </w:trPr>
        <w:tc>
          <w:tcPr>
            <w:tcW w:w="2582" w:type="dxa"/>
            <w:vMerge/>
          </w:tcPr>
          <w:p w14:paraId="46281B04" w14:textId="77777777" w:rsidR="00314F7D" w:rsidRPr="000304EF" w:rsidRDefault="00314F7D">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0BA13AE1" w14:textId="77777777" w:rsidR="00314F7D" w:rsidRPr="000304EF" w:rsidRDefault="005D63B2">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435C75B9" w14:textId="77777777" w:rsidR="00314F7D" w:rsidRPr="000304EF" w:rsidRDefault="00314F7D" w:rsidP="00BC2B13">
            <w:pPr>
              <w:jc w:val="center"/>
              <w:rPr>
                <w:rFonts w:ascii="Times New Roman" w:eastAsia="Times New Roman" w:hAnsi="Times New Roman" w:cs="Times New Roman"/>
                <w:b/>
                <w:bCs/>
                <w:lang w:eastAsia="ru-RU"/>
              </w:rPr>
            </w:pPr>
          </w:p>
        </w:tc>
        <w:tc>
          <w:tcPr>
            <w:tcW w:w="2485" w:type="dxa"/>
            <w:vMerge/>
            <w:tcBorders>
              <w:left w:val="single" w:sz="4" w:space="0" w:color="auto"/>
              <w:right w:val="single" w:sz="4" w:space="0" w:color="auto"/>
            </w:tcBorders>
          </w:tcPr>
          <w:p w14:paraId="4D1D0596" w14:textId="77777777" w:rsidR="00314F7D" w:rsidRPr="004C7BE5" w:rsidRDefault="00314F7D">
            <w:pPr>
              <w:rPr>
                <w:rFonts w:ascii="Times New Roman" w:eastAsia="Times New Roman" w:hAnsi="Times New Roman" w:cs="Times New Roman"/>
                <w:bCs/>
                <w:lang w:eastAsia="ru-RU"/>
              </w:rPr>
            </w:pPr>
          </w:p>
        </w:tc>
      </w:tr>
      <w:tr w:rsidR="001C3BB6" w:rsidRPr="004C7BE5" w14:paraId="038ADFB0" w14:textId="77777777" w:rsidTr="00FC5CEA">
        <w:trPr>
          <w:trHeight w:val="137"/>
        </w:trPr>
        <w:tc>
          <w:tcPr>
            <w:tcW w:w="2582" w:type="dxa"/>
            <w:vMerge/>
          </w:tcPr>
          <w:p w14:paraId="67545165" w14:textId="77777777" w:rsidR="001C3BB6" w:rsidRPr="000304EF" w:rsidRDefault="001C3BB6">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8C388B4" w14:textId="77777777" w:rsidR="001C3BB6" w:rsidRPr="000304EF" w:rsidRDefault="001C3BB6" w:rsidP="008F35DC">
            <w:pPr>
              <w:widowControl w:val="0"/>
              <w:rPr>
                <w:rFonts w:ascii="Times New Roman" w:hAnsi="Times New Roman" w:cs="Times New Roman"/>
              </w:rPr>
            </w:pPr>
            <w:r w:rsidRPr="000304EF">
              <w:rPr>
                <w:rFonts w:ascii="Times New Roman" w:hAnsi="Times New Roman" w:cs="Times New Roman"/>
              </w:rPr>
              <w:t>Практическое занятие № 6 «Практическое изучение</w:t>
            </w:r>
            <w:r w:rsidRPr="000304EF">
              <w:rPr>
                <w:rFonts w:ascii="Times New Roman" w:hAnsi="Times New Roman" w:cs="Times New Roman"/>
                <w:spacing w:val="4"/>
              </w:rPr>
              <w:t xml:space="preserve"> </w:t>
            </w:r>
            <w:r w:rsidRPr="000304EF">
              <w:rPr>
                <w:rFonts w:ascii="Times New Roman" w:hAnsi="Times New Roman" w:cs="Times New Roman"/>
              </w:rPr>
              <w:t>устройства</w:t>
            </w:r>
            <w:r w:rsidRPr="000304EF">
              <w:rPr>
                <w:rFonts w:ascii="Times New Roman" w:hAnsi="Times New Roman" w:cs="Times New Roman"/>
                <w:spacing w:val="-5"/>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1"/>
              </w:rPr>
              <w:t xml:space="preserve"> </w:t>
            </w:r>
            <w:r w:rsidRPr="000304EF">
              <w:rPr>
                <w:rFonts w:ascii="Times New Roman" w:hAnsi="Times New Roman" w:cs="Times New Roman"/>
              </w:rPr>
              <w:t>сцеплений</w:t>
            </w:r>
            <w:r w:rsidRPr="000304EF">
              <w:rPr>
                <w:rFonts w:ascii="Times New Roman" w:hAnsi="Times New Roman" w:cs="Times New Roman"/>
                <w:spacing w:val="-4"/>
              </w:rPr>
              <w:t xml:space="preserve"> </w:t>
            </w:r>
            <w:r w:rsidRPr="000304EF">
              <w:rPr>
                <w:rFonts w:ascii="Times New Roman" w:hAnsi="Times New Roman" w:cs="Times New Roman"/>
              </w:rPr>
              <w:t>и</w:t>
            </w:r>
            <w:r w:rsidRPr="000304EF">
              <w:rPr>
                <w:rFonts w:ascii="Times New Roman" w:hAnsi="Times New Roman" w:cs="Times New Roman"/>
                <w:spacing w:val="-3"/>
              </w:rPr>
              <w:t xml:space="preserve"> </w:t>
            </w:r>
            <w:r w:rsidRPr="000304EF">
              <w:rPr>
                <w:rFonts w:ascii="Times New Roman" w:hAnsi="Times New Roman" w:cs="Times New Roman"/>
              </w:rPr>
              <w:t>их</w:t>
            </w:r>
            <w:r w:rsidRPr="000304EF">
              <w:rPr>
                <w:rFonts w:ascii="Times New Roman" w:hAnsi="Times New Roman" w:cs="Times New Roman"/>
                <w:spacing w:val="-4"/>
              </w:rPr>
              <w:t xml:space="preserve"> </w:t>
            </w:r>
            <w:r w:rsidRPr="000304EF">
              <w:rPr>
                <w:rFonts w:ascii="Times New Roman" w:hAnsi="Times New Roman" w:cs="Times New Roman"/>
              </w:rPr>
              <w:t>приводов»</w:t>
            </w:r>
          </w:p>
        </w:tc>
        <w:tc>
          <w:tcPr>
            <w:tcW w:w="2647" w:type="dxa"/>
            <w:tcBorders>
              <w:top w:val="single" w:sz="4" w:space="0" w:color="auto"/>
              <w:left w:val="single" w:sz="4" w:space="0" w:color="auto"/>
              <w:bottom w:val="single" w:sz="4" w:space="0" w:color="auto"/>
              <w:right w:val="single" w:sz="4" w:space="0" w:color="auto"/>
            </w:tcBorders>
          </w:tcPr>
          <w:p w14:paraId="70602247" w14:textId="6377ED09"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30FE32C" w14:textId="77777777" w:rsidR="001C3BB6" w:rsidRPr="004C7BE5" w:rsidRDefault="001C3BB6">
            <w:pPr>
              <w:rPr>
                <w:rFonts w:ascii="Times New Roman" w:eastAsia="Times New Roman" w:hAnsi="Times New Roman" w:cs="Times New Roman"/>
                <w:lang w:eastAsia="ru-RU"/>
              </w:rPr>
            </w:pPr>
          </w:p>
        </w:tc>
      </w:tr>
      <w:tr w:rsidR="001C3BB6" w:rsidRPr="004C7BE5" w14:paraId="7D13E9EC" w14:textId="77777777" w:rsidTr="00FC5CEA">
        <w:trPr>
          <w:trHeight w:val="137"/>
        </w:trPr>
        <w:tc>
          <w:tcPr>
            <w:tcW w:w="2582" w:type="dxa"/>
            <w:vMerge/>
          </w:tcPr>
          <w:p w14:paraId="01B4081B" w14:textId="77777777" w:rsidR="001C3BB6" w:rsidRPr="000304EF" w:rsidRDefault="001C3BB6">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2A7AAE1" w14:textId="77777777" w:rsidR="001C3BB6" w:rsidRPr="000304EF" w:rsidRDefault="001C3BB6" w:rsidP="008F35DC">
            <w:pPr>
              <w:widowControl w:val="0"/>
              <w:rPr>
                <w:rFonts w:ascii="Times New Roman" w:hAnsi="Times New Roman" w:cs="Times New Roman"/>
              </w:rPr>
            </w:pPr>
            <w:r w:rsidRPr="000304EF">
              <w:rPr>
                <w:rFonts w:ascii="Times New Roman" w:hAnsi="Times New Roman" w:cs="Times New Roman"/>
              </w:rPr>
              <w:t>Практическое занятие № 7 «Практическое изучение устройства</w:t>
            </w:r>
            <w:r w:rsidRPr="000304EF">
              <w:rPr>
                <w:rFonts w:ascii="Times New Roman" w:hAnsi="Times New Roman" w:cs="Times New Roman"/>
                <w:spacing w:val="-6"/>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1"/>
              </w:rPr>
              <w:t xml:space="preserve"> </w:t>
            </w:r>
            <w:r w:rsidRPr="000304EF">
              <w:rPr>
                <w:rFonts w:ascii="Times New Roman" w:hAnsi="Times New Roman" w:cs="Times New Roman"/>
              </w:rPr>
              <w:t>коробок</w:t>
            </w:r>
            <w:r w:rsidRPr="000304EF">
              <w:rPr>
                <w:rFonts w:ascii="Times New Roman" w:hAnsi="Times New Roman" w:cs="Times New Roman"/>
                <w:spacing w:val="-2"/>
              </w:rPr>
              <w:t xml:space="preserve"> </w:t>
            </w:r>
            <w:r w:rsidRPr="000304EF">
              <w:rPr>
                <w:rFonts w:ascii="Times New Roman" w:hAnsi="Times New Roman" w:cs="Times New Roman"/>
              </w:rPr>
              <w:t>передач»</w:t>
            </w:r>
          </w:p>
        </w:tc>
        <w:tc>
          <w:tcPr>
            <w:tcW w:w="2647" w:type="dxa"/>
            <w:tcBorders>
              <w:top w:val="single" w:sz="4" w:space="0" w:color="auto"/>
              <w:left w:val="single" w:sz="4" w:space="0" w:color="auto"/>
              <w:bottom w:val="single" w:sz="4" w:space="0" w:color="auto"/>
              <w:right w:val="single" w:sz="4" w:space="0" w:color="auto"/>
            </w:tcBorders>
          </w:tcPr>
          <w:p w14:paraId="255366FD" w14:textId="31435E0C"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BA2BC06" w14:textId="77777777" w:rsidR="001C3BB6" w:rsidRPr="004C7BE5" w:rsidRDefault="001C3BB6">
            <w:pPr>
              <w:rPr>
                <w:rFonts w:ascii="Times New Roman" w:eastAsia="Times New Roman" w:hAnsi="Times New Roman" w:cs="Times New Roman"/>
                <w:lang w:eastAsia="ru-RU"/>
              </w:rPr>
            </w:pPr>
          </w:p>
        </w:tc>
      </w:tr>
      <w:tr w:rsidR="001C3BB6" w:rsidRPr="004C7BE5" w14:paraId="29C3EF7B" w14:textId="77777777" w:rsidTr="00FC5CEA">
        <w:trPr>
          <w:trHeight w:val="137"/>
        </w:trPr>
        <w:tc>
          <w:tcPr>
            <w:tcW w:w="2582" w:type="dxa"/>
            <w:vMerge/>
          </w:tcPr>
          <w:p w14:paraId="00020856" w14:textId="77777777" w:rsidR="001C3BB6" w:rsidRPr="000304EF" w:rsidRDefault="001C3BB6">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906799F" w14:textId="77777777" w:rsidR="001C3BB6" w:rsidRPr="000304EF" w:rsidRDefault="001C3BB6" w:rsidP="008F35DC">
            <w:pPr>
              <w:widowControl w:val="0"/>
              <w:rPr>
                <w:rFonts w:ascii="Times New Roman" w:hAnsi="Times New Roman" w:cs="Times New Roman"/>
              </w:rPr>
            </w:pPr>
            <w:r w:rsidRPr="000304EF">
              <w:rPr>
                <w:rFonts w:ascii="Times New Roman" w:hAnsi="Times New Roman" w:cs="Times New Roman"/>
              </w:rPr>
              <w:t>Практическое занятие № 8 «Практическое изучение</w:t>
            </w:r>
            <w:r w:rsidRPr="000304EF">
              <w:rPr>
                <w:rFonts w:ascii="Times New Roman" w:hAnsi="Times New Roman" w:cs="Times New Roman"/>
                <w:spacing w:val="3"/>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карданных</w:t>
            </w:r>
            <w:r w:rsidRPr="000304EF">
              <w:rPr>
                <w:rFonts w:ascii="Times New Roman" w:hAnsi="Times New Roman" w:cs="Times New Roman"/>
                <w:spacing w:val="-5"/>
              </w:rPr>
              <w:t xml:space="preserve"> </w:t>
            </w:r>
            <w:r w:rsidRPr="000304EF">
              <w:rPr>
                <w:rFonts w:ascii="Times New Roman" w:hAnsi="Times New Roman" w:cs="Times New Roman"/>
              </w:rPr>
              <w:t>передач»</w:t>
            </w:r>
          </w:p>
        </w:tc>
        <w:tc>
          <w:tcPr>
            <w:tcW w:w="2647" w:type="dxa"/>
            <w:tcBorders>
              <w:top w:val="single" w:sz="4" w:space="0" w:color="auto"/>
              <w:left w:val="single" w:sz="4" w:space="0" w:color="auto"/>
              <w:bottom w:val="single" w:sz="4" w:space="0" w:color="auto"/>
              <w:right w:val="single" w:sz="4" w:space="0" w:color="auto"/>
            </w:tcBorders>
          </w:tcPr>
          <w:p w14:paraId="3874B350" w14:textId="065441A4"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00FD0A3" w14:textId="77777777" w:rsidR="001C3BB6" w:rsidRPr="004C7BE5" w:rsidRDefault="001C3BB6">
            <w:pPr>
              <w:rPr>
                <w:rFonts w:ascii="Times New Roman" w:eastAsia="Times New Roman" w:hAnsi="Times New Roman" w:cs="Times New Roman"/>
                <w:lang w:eastAsia="ru-RU"/>
              </w:rPr>
            </w:pPr>
          </w:p>
        </w:tc>
      </w:tr>
      <w:tr w:rsidR="001C3BB6" w:rsidRPr="004C7BE5" w14:paraId="4BF65FD5" w14:textId="77777777" w:rsidTr="00FC5CEA">
        <w:trPr>
          <w:trHeight w:val="137"/>
        </w:trPr>
        <w:tc>
          <w:tcPr>
            <w:tcW w:w="2582" w:type="dxa"/>
            <w:vMerge/>
          </w:tcPr>
          <w:p w14:paraId="5CC71BAC" w14:textId="77777777" w:rsidR="001C3BB6" w:rsidRPr="000304EF" w:rsidRDefault="001C3BB6">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D7D7517" w14:textId="77777777" w:rsidR="001C3BB6" w:rsidRPr="000304EF" w:rsidRDefault="001C3BB6" w:rsidP="008F35DC">
            <w:pPr>
              <w:widowControl w:val="0"/>
              <w:rPr>
                <w:rFonts w:ascii="Times New Roman" w:hAnsi="Times New Roman" w:cs="Times New Roman"/>
              </w:rPr>
            </w:pPr>
            <w:r w:rsidRPr="000304EF">
              <w:rPr>
                <w:rFonts w:ascii="Times New Roman" w:hAnsi="Times New Roman" w:cs="Times New Roman"/>
              </w:rPr>
              <w:t>Практическое занятие № 9 «Практическое изучение устройства</w:t>
            </w:r>
            <w:r w:rsidRPr="000304EF">
              <w:rPr>
                <w:rFonts w:ascii="Times New Roman" w:hAnsi="Times New Roman" w:cs="Times New Roman"/>
                <w:spacing w:val="-6"/>
              </w:rPr>
              <w:t xml:space="preserve"> </w:t>
            </w:r>
            <w:r w:rsidRPr="000304EF">
              <w:rPr>
                <w:rFonts w:ascii="Times New Roman" w:hAnsi="Times New Roman" w:cs="Times New Roman"/>
              </w:rPr>
              <w:t>и</w:t>
            </w:r>
            <w:r w:rsidRPr="000304EF">
              <w:rPr>
                <w:rFonts w:ascii="Times New Roman" w:hAnsi="Times New Roman" w:cs="Times New Roman"/>
                <w:spacing w:val="2"/>
              </w:rPr>
              <w:t xml:space="preserve"> </w:t>
            </w:r>
            <w:r w:rsidRPr="000304EF">
              <w:rPr>
                <w:rFonts w:ascii="Times New Roman" w:hAnsi="Times New Roman" w:cs="Times New Roman"/>
              </w:rPr>
              <w:t>работы</w:t>
            </w:r>
            <w:r w:rsidRPr="000304EF">
              <w:rPr>
                <w:rFonts w:ascii="Times New Roman" w:hAnsi="Times New Roman" w:cs="Times New Roman"/>
                <w:spacing w:val="-2"/>
              </w:rPr>
              <w:t xml:space="preserve"> </w:t>
            </w:r>
            <w:r w:rsidRPr="000304EF">
              <w:rPr>
                <w:rFonts w:ascii="Times New Roman" w:hAnsi="Times New Roman" w:cs="Times New Roman"/>
              </w:rPr>
              <w:t>ведущих</w:t>
            </w:r>
            <w:r w:rsidRPr="000304EF">
              <w:rPr>
                <w:rFonts w:ascii="Times New Roman" w:hAnsi="Times New Roman" w:cs="Times New Roman"/>
                <w:spacing w:val="-5"/>
              </w:rPr>
              <w:t xml:space="preserve"> </w:t>
            </w:r>
            <w:r w:rsidRPr="000304EF">
              <w:rPr>
                <w:rFonts w:ascii="Times New Roman" w:hAnsi="Times New Roman" w:cs="Times New Roman"/>
              </w:rPr>
              <w:t>мостов»</w:t>
            </w:r>
          </w:p>
        </w:tc>
        <w:tc>
          <w:tcPr>
            <w:tcW w:w="2647" w:type="dxa"/>
            <w:tcBorders>
              <w:top w:val="single" w:sz="4" w:space="0" w:color="auto"/>
              <w:left w:val="single" w:sz="4" w:space="0" w:color="auto"/>
              <w:bottom w:val="single" w:sz="4" w:space="0" w:color="auto"/>
              <w:right w:val="single" w:sz="4" w:space="0" w:color="auto"/>
            </w:tcBorders>
          </w:tcPr>
          <w:p w14:paraId="3101EADE" w14:textId="6966F044" w:rsidR="001C3BB6"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19C15A0" w14:textId="77777777" w:rsidR="001C3BB6" w:rsidRPr="004C7BE5" w:rsidRDefault="001C3BB6">
            <w:pPr>
              <w:rPr>
                <w:rFonts w:ascii="Times New Roman" w:eastAsia="Times New Roman" w:hAnsi="Times New Roman" w:cs="Times New Roman"/>
                <w:lang w:eastAsia="ru-RU"/>
              </w:rPr>
            </w:pPr>
          </w:p>
        </w:tc>
      </w:tr>
      <w:bookmarkEnd w:id="24"/>
      <w:tr w:rsidR="004C7BE5" w:rsidRPr="004C7BE5" w14:paraId="634498C6" w14:textId="77777777" w:rsidTr="00FC5CEA">
        <w:trPr>
          <w:trHeight w:val="137"/>
        </w:trPr>
        <w:tc>
          <w:tcPr>
            <w:tcW w:w="2582" w:type="dxa"/>
            <w:vMerge w:val="restart"/>
          </w:tcPr>
          <w:p w14:paraId="45C75DDF"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1.3. </w:t>
            </w:r>
          </w:p>
          <w:p w14:paraId="0C6918A5"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Несущая система,</w:t>
            </w:r>
          </w:p>
          <w:p w14:paraId="36E3233F"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подвеска, колеса</w:t>
            </w:r>
          </w:p>
        </w:tc>
        <w:tc>
          <w:tcPr>
            <w:tcW w:w="6846" w:type="dxa"/>
            <w:tcBorders>
              <w:top w:val="single" w:sz="4" w:space="0" w:color="auto"/>
              <w:left w:val="single" w:sz="4" w:space="0" w:color="auto"/>
              <w:bottom w:val="single" w:sz="4" w:space="0" w:color="auto"/>
              <w:right w:val="single" w:sz="4" w:space="0" w:color="auto"/>
            </w:tcBorders>
            <w:vAlign w:val="center"/>
          </w:tcPr>
          <w:p w14:paraId="42CBEF4B" w14:textId="77777777" w:rsidR="004C7BE5" w:rsidRPr="000304EF" w:rsidRDefault="004C7BE5" w:rsidP="008F35DC">
            <w:pPr>
              <w:widowControl w:val="0"/>
              <w:rPr>
                <w:rFonts w:ascii="Times New Roman" w:hAnsi="Times New Roman" w:cs="Times New Roman"/>
              </w:rPr>
            </w:pPr>
            <w:r w:rsidRPr="000304EF">
              <w:rPr>
                <w:rFonts w:ascii="Times New Roman" w:eastAsia="Times New Roman" w:hAnsi="Times New Roman" w:cs="Times New Roman"/>
                <w:b/>
                <w:bCs/>
                <w:lang w:eastAsia="ru-RU"/>
              </w:rPr>
              <w:t>Содержание</w:t>
            </w:r>
          </w:p>
        </w:tc>
        <w:tc>
          <w:tcPr>
            <w:tcW w:w="2647" w:type="dxa"/>
            <w:tcBorders>
              <w:top w:val="single" w:sz="4" w:space="0" w:color="auto"/>
              <w:left w:val="single" w:sz="4" w:space="0" w:color="auto"/>
              <w:bottom w:val="single" w:sz="4" w:space="0" w:color="auto"/>
              <w:right w:val="single" w:sz="4" w:space="0" w:color="auto"/>
            </w:tcBorders>
          </w:tcPr>
          <w:p w14:paraId="24A7EE0F"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596478CF"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7E7B8259"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46A9F6EA" w14:textId="77777777" w:rsidTr="00FC5CEA">
        <w:trPr>
          <w:trHeight w:val="137"/>
        </w:trPr>
        <w:tc>
          <w:tcPr>
            <w:tcW w:w="2582" w:type="dxa"/>
            <w:vMerge/>
          </w:tcPr>
          <w:p w14:paraId="59A5DB4A" w14:textId="77777777" w:rsidR="004C7BE5" w:rsidRPr="000304EF" w:rsidRDefault="004C7BE5" w:rsidP="000304EF">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ADA8D49" w14:textId="77777777" w:rsidR="004C7BE5" w:rsidRPr="000304EF" w:rsidRDefault="004C7BE5" w:rsidP="000304EF">
            <w:pPr>
              <w:widowControl w:val="0"/>
              <w:rPr>
                <w:rFonts w:ascii="Times New Roman" w:hAnsi="Times New Roman" w:cs="Times New Roman"/>
              </w:rPr>
            </w:pPr>
            <w:r w:rsidRPr="000304EF">
              <w:rPr>
                <w:rFonts w:ascii="Times New Roman" w:hAnsi="Times New Roman" w:cs="Times New Roman"/>
              </w:rPr>
              <w:t>1.Конструкции рам, кузовов различных автомобилей</w:t>
            </w:r>
          </w:p>
        </w:tc>
        <w:tc>
          <w:tcPr>
            <w:tcW w:w="2647" w:type="dxa"/>
            <w:tcBorders>
              <w:top w:val="single" w:sz="4" w:space="0" w:color="auto"/>
              <w:left w:val="single" w:sz="4" w:space="0" w:color="auto"/>
              <w:bottom w:val="single" w:sz="4" w:space="0" w:color="auto"/>
              <w:right w:val="single" w:sz="4" w:space="0" w:color="auto"/>
            </w:tcBorders>
          </w:tcPr>
          <w:p w14:paraId="3D6AF679" w14:textId="311335B9"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4B7E4856" w14:textId="77777777" w:rsidR="004C7BE5" w:rsidRPr="004C7BE5" w:rsidRDefault="004C7BE5">
            <w:pPr>
              <w:rPr>
                <w:rFonts w:ascii="Times New Roman" w:eastAsia="Times New Roman" w:hAnsi="Times New Roman" w:cs="Times New Roman"/>
                <w:lang w:eastAsia="ru-RU"/>
              </w:rPr>
            </w:pPr>
          </w:p>
        </w:tc>
      </w:tr>
      <w:tr w:rsidR="004C7BE5" w:rsidRPr="004C7BE5" w14:paraId="66F1E55D" w14:textId="77777777" w:rsidTr="00FC5CEA">
        <w:trPr>
          <w:trHeight w:val="137"/>
        </w:trPr>
        <w:tc>
          <w:tcPr>
            <w:tcW w:w="2582" w:type="dxa"/>
            <w:vMerge/>
          </w:tcPr>
          <w:p w14:paraId="01724986" w14:textId="77777777" w:rsidR="004C7BE5" w:rsidRPr="000304EF" w:rsidRDefault="004C7BE5" w:rsidP="000304EF">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87B5D58" w14:textId="77777777" w:rsidR="004C7BE5" w:rsidRPr="000304EF" w:rsidRDefault="004C7BE5" w:rsidP="000304EF">
            <w:pPr>
              <w:widowControl w:val="0"/>
              <w:rPr>
                <w:rFonts w:ascii="Times New Roman" w:hAnsi="Times New Roman" w:cs="Times New Roman"/>
              </w:rPr>
            </w:pPr>
            <w:r w:rsidRPr="000304EF">
              <w:rPr>
                <w:rFonts w:ascii="Times New Roman" w:hAnsi="Times New Roman" w:cs="Times New Roman"/>
              </w:rPr>
              <w:t>2.Зависимые и независимые подвески</w:t>
            </w:r>
          </w:p>
        </w:tc>
        <w:tc>
          <w:tcPr>
            <w:tcW w:w="2647" w:type="dxa"/>
            <w:tcBorders>
              <w:top w:val="single" w:sz="4" w:space="0" w:color="auto"/>
              <w:left w:val="single" w:sz="4" w:space="0" w:color="auto"/>
              <w:bottom w:val="single" w:sz="4" w:space="0" w:color="auto"/>
              <w:right w:val="single" w:sz="4" w:space="0" w:color="auto"/>
            </w:tcBorders>
          </w:tcPr>
          <w:p w14:paraId="4FB8AD45" w14:textId="314D3B47"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7ADC0D29" w14:textId="77777777" w:rsidR="004C7BE5" w:rsidRPr="004C7BE5" w:rsidRDefault="004C7BE5">
            <w:pPr>
              <w:rPr>
                <w:rFonts w:ascii="Times New Roman" w:eastAsia="Times New Roman" w:hAnsi="Times New Roman" w:cs="Times New Roman"/>
                <w:lang w:eastAsia="ru-RU"/>
              </w:rPr>
            </w:pPr>
          </w:p>
        </w:tc>
      </w:tr>
      <w:tr w:rsidR="004C7BE5" w:rsidRPr="004C7BE5" w14:paraId="071E4814" w14:textId="77777777" w:rsidTr="00FC5CEA">
        <w:trPr>
          <w:trHeight w:val="137"/>
        </w:trPr>
        <w:tc>
          <w:tcPr>
            <w:tcW w:w="2582" w:type="dxa"/>
            <w:vMerge/>
          </w:tcPr>
          <w:p w14:paraId="68F90A35" w14:textId="77777777" w:rsidR="004C7BE5" w:rsidRPr="000304EF" w:rsidRDefault="004C7BE5" w:rsidP="000304EF">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50982E6" w14:textId="77777777" w:rsidR="004C7BE5" w:rsidRPr="000304EF" w:rsidRDefault="004C7BE5" w:rsidP="000304EF">
            <w:pPr>
              <w:widowControl w:val="0"/>
              <w:rPr>
                <w:rFonts w:ascii="Times New Roman" w:hAnsi="Times New Roman" w:cs="Times New Roman"/>
              </w:rPr>
            </w:pPr>
            <w:r w:rsidRPr="000304EF">
              <w:rPr>
                <w:rFonts w:ascii="Times New Roman" w:hAnsi="Times New Roman" w:cs="Times New Roman"/>
              </w:rPr>
              <w:t>3. Колесные диски и шины</w:t>
            </w:r>
          </w:p>
        </w:tc>
        <w:tc>
          <w:tcPr>
            <w:tcW w:w="2647" w:type="dxa"/>
            <w:tcBorders>
              <w:top w:val="single" w:sz="4" w:space="0" w:color="auto"/>
              <w:left w:val="single" w:sz="4" w:space="0" w:color="auto"/>
              <w:bottom w:val="single" w:sz="4" w:space="0" w:color="auto"/>
              <w:right w:val="single" w:sz="4" w:space="0" w:color="auto"/>
            </w:tcBorders>
          </w:tcPr>
          <w:p w14:paraId="48EF7DC2" w14:textId="19F893EE"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85" w:type="dxa"/>
            <w:vMerge/>
            <w:tcBorders>
              <w:left w:val="single" w:sz="4" w:space="0" w:color="auto"/>
              <w:right w:val="single" w:sz="4" w:space="0" w:color="auto"/>
            </w:tcBorders>
          </w:tcPr>
          <w:p w14:paraId="26B84AE7" w14:textId="77777777" w:rsidR="004C7BE5" w:rsidRPr="004C7BE5" w:rsidRDefault="004C7BE5">
            <w:pPr>
              <w:rPr>
                <w:rFonts w:ascii="Times New Roman" w:eastAsia="Times New Roman" w:hAnsi="Times New Roman" w:cs="Times New Roman"/>
                <w:lang w:eastAsia="ru-RU"/>
              </w:rPr>
            </w:pPr>
          </w:p>
        </w:tc>
      </w:tr>
      <w:tr w:rsidR="004C7BE5" w:rsidRPr="004C7BE5" w14:paraId="43F5D7B0" w14:textId="77777777" w:rsidTr="00FC5CEA">
        <w:trPr>
          <w:trHeight w:val="137"/>
        </w:trPr>
        <w:tc>
          <w:tcPr>
            <w:tcW w:w="2582" w:type="dxa"/>
            <w:vMerge/>
          </w:tcPr>
          <w:p w14:paraId="2FBFD7A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DC1A1FF"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b/>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38709C8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33218FF" w14:textId="77777777" w:rsidR="004C7BE5" w:rsidRPr="004C7BE5" w:rsidRDefault="004C7BE5">
            <w:pPr>
              <w:rPr>
                <w:rFonts w:ascii="Times New Roman" w:eastAsia="Times New Roman" w:hAnsi="Times New Roman" w:cs="Times New Roman"/>
                <w:lang w:eastAsia="ru-RU"/>
              </w:rPr>
            </w:pPr>
          </w:p>
        </w:tc>
      </w:tr>
      <w:tr w:rsidR="004C7BE5" w:rsidRPr="004C7BE5" w14:paraId="6D2333F4" w14:textId="77777777" w:rsidTr="00FC5CEA">
        <w:trPr>
          <w:trHeight w:val="137"/>
        </w:trPr>
        <w:tc>
          <w:tcPr>
            <w:tcW w:w="2582" w:type="dxa"/>
            <w:vMerge/>
          </w:tcPr>
          <w:p w14:paraId="496047B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DACFE79"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10 «Практическое изучение устройства и работы рам и кузовов различных автомобилей»</w:t>
            </w:r>
          </w:p>
        </w:tc>
        <w:tc>
          <w:tcPr>
            <w:tcW w:w="2647" w:type="dxa"/>
            <w:tcBorders>
              <w:top w:val="single" w:sz="4" w:space="0" w:color="auto"/>
              <w:left w:val="single" w:sz="4" w:space="0" w:color="auto"/>
              <w:bottom w:val="single" w:sz="4" w:space="0" w:color="auto"/>
              <w:right w:val="single" w:sz="4" w:space="0" w:color="auto"/>
            </w:tcBorders>
          </w:tcPr>
          <w:p w14:paraId="40AB0F25" w14:textId="007BB0EE"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D70D834" w14:textId="77777777" w:rsidR="004C7BE5" w:rsidRPr="004C7BE5" w:rsidRDefault="004C7BE5">
            <w:pPr>
              <w:rPr>
                <w:rFonts w:ascii="Times New Roman" w:eastAsia="Times New Roman" w:hAnsi="Times New Roman" w:cs="Times New Roman"/>
                <w:lang w:eastAsia="ru-RU"/>
              </w:rPr>
            </w:pPr>
          </w:p>
        </w:tc>
      </w:tr>
      <w:tr w:rsidR="004C7BE5" w:rsidRPr="004C7BE5" w14:paraId="56197895" w14:textId="77777777" w:rsidTr="00FC5CEA">
        <w:trPr>
          <w:trHeight w:val="137"/>
        </w:trPr>
        <w:tc>
          <w:tcPr>
            <w:tcW w:w="2582" w:type="dxa"/>
            <w:vMerge/>
          </w:tcPr>
          <w:p w14:paraId="7A8D1B9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26844C1"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11 «Практическое изучение устройства</w:t>
            </w:r>
            <w:r w:rsidRPr="000304EF">
              <w:rPr>
                <w:rFonts w:ascii="Times New Roman" w:hAnsi="Times New Roman" w:cs="Times New Roman"/>
                <w:spacing w:val="-6"/>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зависимых и независимых подвесок»</w:t>
            </w:r>
          </w:p>
        </w:tc>
        <w:tc>
          <w:tcPr>
            <w:tcW w:w="2647" w:type="dxa"/>
            <w:tcBorders>
              <w:top w:val="single" w:sz="4" w:space="0" w:color="auto"/>
              <w:left w:val="single" w:sz="4" w:space="0" w:color="auto"/>
              <w:bottom w:val="single" w:sz="4" w:space="0" w:color="auto"/>
              <w:right w:val="single" w:sz="4" w:space="0" w:color="auto"/>
            </w:tcBorders>
          </w:tcPr>
          <w:p w14:paraId="45224BF2" w14:textId="243F4147"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FC866B8" w14:textId="77777777" w:rsidR="004C7BE5" w:rsidRPr="004C7BE5" w:rsidRDefault="004C7BE5">
            <w:pPr>
              <w:rPr>
                <w:rFonts w:ascii="Times New Roman" w:eastAsia="Times New Roman" w:hAnsi="Times New Roman" w:cs="Times New Roman"/>
                <w:lang w:eastAsia="ru-RU"/>
              </w:rPr>
            </w:pPr>
          </w:p>
        </w:tc>
      </w:tr>
      <w:tr w:rsidR="004C7BE5" w:rsidRPr="004C7BE5" w14:paraId="2FCDBBA3" w14:textId="77777777" w:rsidTr="00FC5CEA">
        <w:trPr>
          <w:trHeight w:val="137"/>
        </w:trPr>
        <w:tc>
          <w:tcPr>
            <w:tcW w:w="2582" w:type="dxa"/>
            <w:vMerge/>
          </w:tcPr>
          <w:p w14:paraId="2A33E0D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3467E57"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12 «Практическое изучение устройства колесных дисков и шин»</w:t>
            </w:r>
          </w:p>
        </w:tc>
        <w:tc>
          <w:tcPr>
            <w:tcW w:w="2647" w:type="dxa"/>
            <w:tcBorders>
              <w:top w:val="single" w:sz="4" w:space="0" w:color="auto"/>
              <w:left w:val="single" w:sz="4" w:space="0" w:color="auto"/>
              <w:bottom w:val="single" w:sz="4" w:space="0" w:color="auto"/>
              <w:right w:val="single" w:sz="4" w:space="0" w:color="auto"/>
            </w:tcBorders>
          </w:tcPr>
          <w:p w14:paraId="62699357" w14:textId="29B7F7B8"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746523E" w14:textId="77777777" w:rsidR="004C7BE5" w:rsidRPr="004C7BE5" w:rsidRDefault="004C7BE5">
            <w:pPr>
              <w:rPr>
                <w:rFonts w:ascii="Times New Roman" w:eastAsia="Times New Roman" w:hAnsi="Times New Roman" w:cs="Times New Roman"/>
                <w:lang w:eastAsia="ru-RU"/>
              </w:rPr>
            </w:pPr>
          </w:p>
        </w:tc>
      </w:tr>
      <w:tr w:rsidR="004C7BE5" w:rsidRPr="004C7BE5" w14:paraId="59F34F58" w14:textId="77777777" w:rsidTr="00FC5CEA">
        <w:trPr>
          <w:trHeight w:val="137"/>
        </w:trPr>
        <w:tc>
          <w:tcPr>
            <w:tcW w:w="2582" w:type="dxa"/>
            <w:vMerge w:val="restart"/>
          </w:tcPr>
          <w:p w14:paraId="02A42F04"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1.4. </w:t>
            </w:r>
          </w:p>
          <w:p w14:paraId="6FAC54E9"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Системы управления</w:t>
            </w:r>
          </w:p>
        </w:tc>
        <w:tc>
          <w:tcPr>
            <w:tcW w:w="6846" w:type="dxa"/>
            <w:tcBorders>
              <w:top w:val="single" w:sz="4" w:space="0" w:color="auto"/>
              <w:left w:val="single" w:sz="4" w:space="0" w:color="auto"/>
              <w:bottom w:val="single" w:sz="4" w:space="0" w:color="auto"/>
              <w:right w:val="single" w:sz="4" w:space="0" w:color="auto"/>
            </w:tcBorders>
            <w:vAlign w:val="center"/>
          </w:tcPr>
          <w:p w14:paraId="41427225" w14:textId="77777777" w:rsidR="004C7BE5" w:rsidRPr="000304EF" w:rsidRDefault="004C7BE5" w:rsidP="008F35DC">
            <w:pPr>
              <w:rPr>
                <w:rFonts w:ascii="Times New Roman" w:hAnsi="Times New Roman" w:cs="Times New Roman"/>
                <w:b/>
              </w:rPr>
            </w:pPr>
            <w:r w:rsidRPr="000304EF">
              <w:rPr>
                <w:rFonts w:ascii="Times New Roman" w:hAnsi="Times New Roman" w:cs="Times New Roman"/>
                <w:b/>
              </w:rPr>
              <w:t>Содержание</w:t>
            </w:r>
          </w:p>
        </w:tc>
        <w:tc>
          <w:tcPr>
            <w:tcW w:w="2647" w:type="dxa"/>
            <w:tcBorders>
              <w:top w:val="single" w:sz="4" w:space="0" w:color="auto"/>
              <w:left w:val="single" w:sz="4" w:space="0" w:color="auto"/>
              <w:bottom w:val="single" w:sz="4" w:space="0" w:color="auto"/>
              <w:right w:val="single" w:sz="4" w:space="0" w:color="auto"/>
            </w:tcBorders>
          </w:tcPr>
          <w:p w14:paraId="2D21DDD1"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074775BE"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B7CB331"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15A11C7D" w14:textId="77777777" w:rsidTr="00FC5CEA">
        <w:trPr>
          <w:trHeight w:val="137"/>
        </w:trPr>
        <w:tc>
          <w:tcPr>
            <w:tcW w:w="2582" w:type="dxa"/>
            <w:vMerge/>
          </w:tcPr>
          <w:p w14:paraId="6637B61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2506E84"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1.Рулевое управление</w:t>
            </w:r>
          </w:p>
        </w:tc>
        <w:tc>
          <w:tcPr>
            <w:tcW w:w="2647" w:type="dxa"/>
            <w:tcBorders>
              <w:top w:val="single" w:sz="4" w:space="0" w:color="auto"/>
              <w:left w:val="single" w:sz="4" w:space="0" w:color="auto"/>
              <w:bottom w:val="single" w:sz="4" w:space="0" w:color="auto"/>
              <w:right w:val="single" w:sz="4" w:space="0" w:color="auto"/>
            </w:tcBorders>
          </w:tcPr>
          <w:p w14:paraId="62AC643D" w14:textId="7AE7D40D"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85" w:type="dxa"/>
            <w:vMerge/>
            <w:tcBorders>
              <w:left w:val="single" w:sz="4" w:space="0" w:color="auto"/>
              <w:right w:val="single" w:sz="4" w:space="0" w:color="auto"/>
            </w:tcBorders>
          </w:tcPr>
          <w:p w14:paraId="0A8E7166" w14:textId="77777777" w:rsidR="004C7BE5" w:rsidRPr="004C7BE5" w:rsidRDefault="004C7BE5">
            <w:pPr>
              <w:rPr>
                <w:rFonts w:ascii="Times New Roman" w:eastAsia="Times New Roman" w:hAnsi="Times New Roman" w:cs="Times New Roman"/>
                <w:lang w:eastAsia="ru-RU"/>
              </w:rPr>
            </w:pPr>
          </w:p>
        </w:tc>
      </w:tr>
      <w:tr w:rsidR="004C7BE5" w:rsidRPr="004C7BE5" w14:paraId="35F4A71D" w14:textId="77777777" w:rsidTr="00FC5CEA">
        <w:trPr>
          <w:trHeight w:val="137"/>
        </w:trPr>
        <w:tc>
          <w:tcPr>
            <w:tcW w:w="2582" w:type="dxa"/>
            <w:vMerge/>
          </w:tcPr>
          <w:p w14:paraId="60CEB75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55D16FD"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2.Усилители рулевого управления</w:t>
            </w:r>
          </w:p>
        </w:tc>
        <w:tc>
          <w:tcPr>
            <w:tcW w:w="2647" w:type="dxa"/>
            <w:tcBorders>
              <w:top w:val="single" w:sz="4" w:space="0" w:color="auto"/>
              <w:left w:val="single" w:sz="4" w:space="0" w:color="auto"/>
              <w:bottom w:val="single" w:sz="4" w:space="0" w:color="auto"/>
              <w:right w:val="single" w:sz="4" w:space="0" w:color="auto"/>
            </w:tcBorders>
          </w:tcPr>
          <w:p w14:paraId="0F47EE8F" w14:textId="7C474614"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5597A729" w14:textId="77777777" w:rsidR="004C7BE5" w:rsidRPr="004C7BE5" w:rsidRDefault="004C7BE5">
            <w:pPr>
              <w:rPr>
                <w:rFonts w:ascii="Times New Roman" w:eastAsia="Times New Roman" w:hAnsi="Times New Roman" w:cs="Times New Roman"/>
                <w:lang w:eastAsia="ru-RU"/>
              </w:rPr>
            </w:pPr>
          </w:p>
        </w:tc>
      </w:tr>
      <w:tr w:rsidR="004C7BE5" w:rsidRPr="004C7BE5" w14:paraId="31500254" w14:textId="77777777" w:rsidTr="00FC5CEA">
        <w:trPr>
          <w:trHeight w:val="137"/>
        </w:trPr>
        <w:tc>
          <w:tcPr>
            <w:tcW w:w="2582" w:type="dxa"/>
            <w:vMerge/>
          </w:tcPr>
          <w:p w14:paraId="05BBC78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FE12350"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3.Тормозная система</w:t>
            </w:r>
          </w:p>
        </w:tc>
        <w:tc>
          <w:tcPr>
            <w:tcW w:w="2647" w:type="dxa"/>
            <w:tcBorders>
              <w:top w:val="single" w:sz="4" w:space="0" w:color="auto"/>
              <w:left w:val="single" w:sz="4" w:space="0" w:color="auto"/>
              <w:bottom w:val="single" w:sz="4" w:space="0" w:color="auto"/>
              <w:right w:val="single" w:sz="4" w:space="0" w:color="auto"/>
            </w:tcBorders>
          </w:tcPr>
          <w:p w14:paraId="4B14752D" w14:textId="3B9A8FDB" w:rsidR="004C7BE5" w:rsidRPr="000304EF" w:rsidRDefault="00D83518"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6AE01344" w14:textId="77777777" w:rsidR="004C7BE5" w:rsidRPr="004C7BE5" w:rsidRDefault="004C7BE5">
            <w:pPr>
              <w:rPr>
                <w:rFonts w:ascii="Times New Roman" w:eastAsia="Times New Roman" w:hAnsi="Times New Roman" w:cs="Times New Roman"/>
                <w:lang w:eastAsia="ru-RU"/>
              </w:rPr>
            </w:pPr>
          </w:p>
        </w:tc>
      </w:tr>
      <w:tr w:rsidR="004C7BE5" w:rsidRPr="004C7BE5" w14:paraId="1158E8F9" w14:textId="77777777" w:rsidTr="00FC5CEA">
        <w:trPr>
          <w:trHeight w:val="137"/>
        </w:trPr>
        <w:tc>
          <w:tcPr>
            <w:tcW w:w="2582" w:type="dxa"/>
            <w:vMerge/>
          </w:tcPr>
          <w:p w14:paraId="6576164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E415963" w14:textId="77777777" w:rsidR="004C7BE5" w:rsidRPr="000304EF" w:rsidRDefault="004C7BE5" w:rsidP="008F35DC">
            <w:pPr>
              <w:rPr>
                <w:rFonts w:ascii="Times New Roman" w:hAnsi="Times New Roman" w:cs="Times New Roman"/>
                <w:b/>
              </w:rPr>
            </w:pPr>
            <w:r w:rsidRPr="000304EF">
              <w:rPr>
                <w:rFonts w:ascii="Times New Roman" w:hAnsi="Times New Roman" w:cs="Times New Roman"/>
                <w:b/>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2C0F22A0"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BB0311C" w14:textId="77777777" w:rsidR="004C7BE5" w:rsidRPr="004C7BE5" w:rsidRDefault="004C7BE5">
            <w:pPr>
              <w:rPr>
                <w:rFonts w:ascii="Times New Roman" w:eastAsia="Times New Roman" w:hAnsi="Times New Roman" w:cs="Times New Roman"/>
                <w:lang w:eastAsia="ru-RU"/>
              </w:rPr>
            </w:pPr>
          </w:p>
        </w:tc>
      </w:tr>
      <w:tr w:rsidR="004C7BE5" w:rsidRPr="004C7BE5" w14:paraId="2C1ABBDB" w14:textId="77777777" w:rsidTr="00FC5CEA">
        <w:trPr>
          <w:trHeight w:val="137"/>
        </w:trPr>
        <w:tc>
          <w:tcPr>
            <w:tcW w:w="2582" w:type="dxa"/>
            <w:vMerge/>
          </w:tcPr>
          <w:p w14:paraId="1AEE5E3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5A141F1"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13 «Практическое изучение</w:t>
            </w:r>
            <w:r w:rsidRPr="000304EF">
              <w:rPr>
                <w:rFonts w:ascii="Times New Roman" w:hAnsi="Times New Roman" w:cs="Times New Roman"/>
                <w:spacing w:val="1"/>
              </w:rPr>
              <w:t xml:space="preserve"> </w:t>
            </w:r>
            <w:r w:rsidRPr="000304EF">
              <w:rPr>
                <w:rFonts w:ascii="Times New Roman" w:hAnsi="Times New Roman" w:cs="Times New Roman"/>
              </w:rPr>
              <w:t>устройства</w:t>
            </w:r>
            <w:r w:rsidRPr="000304EF">
              <w:rPr>
                <w:rFonts w:ascii="Times New Roman" w:hAnsi="Times New Roman" w:cs="Times New Roman"/>
                <w:spacing w:val="-8"/>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1"/>
              </w:rPr>
              <w:t xml:space="preserve"> </w:t>
            </w:r>
            <w:r w:rsidRPr="000304EF">
              <w:rPr>
                <w:rFonts w:ascii="Times New Roman" w:hAnsi="Times New Roman" w:cs="Times New Roman"/>
              </w:rPr>
              <w:t>рулевого</w:t>
            </w:r>
            <w:r w:rsidRPr="000304EF">
              <w:rPr>
                <w:rFonts w:ascii="Times New Roman" w:hAnsi="Times New Roman" w:cs="Times New Roman"/>
                <w:spacing w:val="1"/>
              </w:rPr>
              <w:t xml:space="preserve"> </w:t>
            </w:r>
            <w:r w:rsidRPr="000304EF">
              <w:rPr>
                <w:rFonts w:ascii="Times New Roman" w:hAnsi="Times New Roman" w:cs="Times New Roman"/>
              </w:rPr>
              <w:t>управления и усилителей рулевого управления»</w:t>
            </w:r>
          </w:p>
        </w:tc>
        <w:tc>
          <w:tcPr>
            <w:tcW w:w="2647" w:type="dxa"/>
            <w:tcBorders>
              <w:top w:val="single" w:sz="4" w:space="0" w:color="auto"/>
              <w:left w:val="single" w:sz="4" w:space="0" w:color="auto"/>
              <w:bottom w:val="single" w:sz="4" w:space="0" w:color="auto"/>
              <w:right w:val="single" w:sz="4" w:space="0" w:color="auto"/>
            </w:tcBorders>
          </w:tcPr>
          <w:p w14:paraId="566B8BD9" w14:textId="11A7124B"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76E0E0BD" w14:textId="77777777" w:rsidR="004C7BE5" w:rsidRPr="004C7BE5" w:rsidRDefault="004C7BE5">
            <w:pPr>
              <w:rPr>
                <w:rFonts w:ascii="Times New Roman" w:eastAsia="Times New Roman" w:hAnsi="Times New Roman" w:cs="Times New Roman"/>
                <w:lang w:eastAsia="ru-RU"/>
              </w:rPr>
            </w:pPr>
          </w:p>
        </w:tc>
      </w:tr>
      <w:tr w:rsidR="004C7BE5" w:rsidRPr="004C7BE5" w14:paraId="73340BBE" w14:textId="77777777" w:rsidTr="00FC5CEA">
        <w:trPr>
          <w:trHeight w:val="137"/>
        </w:trPr>
        <w:tc>
          <w:tcPr>
            <w:tcW w:w="2582" w:type="dxa"/>
            <w:vMerge/>
          </w:tcPr>
          <w:p w14:paraId="18A58A8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1BFA825"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14 «Практическое изучение</w:t>
            </w:r>
            <w:r w:rsidRPr="000304EF">
              <w:rPr>
                <w:rFonts w:ascii="Times New Roman" w:hAnsi="Times New Roman" w:cs="Times New Roman"/>
                <w:spacing w:val="2"/>
              </w:rPr>
              <w:t xml:space="preserve"> </w:t>
            </w:r>
            <w:r w:rsidRPr="000304EF">
              <w:rPr>
                <w:rFonts w:ascii="Times New Roman" w:hAnsi="Times New Roman" w:cs="Times New Roman"/>
              </w:rPr>
              <w:t>устройства</w:t>
            </w:r>
            <w:r w:rsidRPr="000304EF">
              <w:rPr>
                <w:rFonts w:ascii="Times New Roman" w:hAnsi="Times New Roman" w:cs="Times New Roman"/>
                <w:spacing w:val="-7"/>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 тормозных</w:t>
            </w:r>
            <w:r w:rsidRPr="000304EF">
              <w:rPr>
                <w:rFonts w:ascii="Times New Roman" w:hAnsi="Times New Roman" w:cs="Times New Roman"/>
                <w:spacing w:val="-6"/>
              </w:rPr>
              <w:t xml:space="preserve"> </w:t>
            </w:r>
            <w:r w:rsidRPr="000304EF">
              <w:rPr>
                <w:rFonts w:ascii="Times New Roman" w:hAnsi="Times New Roman" w:cs="Times New Roman"/>
              </w:rPr>
              <w:t>систем»</w:t>
            </w:r>
          </w:p>
        </w:tc>
        <w:tc>
          <w:tcPr>
            <w:tcW w:w="2647" w:type="dxa"/>
            <w:tcBorders>
              <w:top w:val="single" w:sz="4" w:space="0" w:color="auto"/>
              <w:left w:val="single" w:sz="4" w:space="0" w:color="auto"/>
              <w:bottom w:val="single" w:sz="4" w:space="0" w:color="auto"/>
              <w:right w:val="single" w:sz="4" w:space="0" w:color="auto"/>
            </w:tcBorders>
          </w:tcPr>
          <w:p w14:paraId="50A26423" w14:textId="51758B2B"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00E8849C" w14:textId="77777777" w:rsidR="004C7BE5" w:rsidRPr="004C7BE5" w:rsidRDefault="004C7BE5">
            <w:pPr>
              <w:rPr>
                <w:rFonts w:ascii="Times New Roman" w:eastAsia="Times New Roman" w:hAnsi="Times New Roman" w:cs="Times New Roman"/>
                <w:lang w:eastAsia="ru-RU"/>
              </w:rPr>
            </w:pPr>
          </w:p>
        </w:tc>
      </w:tr>
      <w:tr w:rsidR="004C7BE5" w:rsidRPr="004C7BE5" w14:paraId="46EA4A32" w14:textId="77777777" w:rsidTr="00FC5CEA">
        <w:trPr>
          <w:trHeight w:val="137"/>
        </w:trPr>
        <w:tc>
          <w:tcPr>
            <w:tcW w:w="2582" w:type="dxa"/>
            <w:vMerge w:val="restart"/>
          </w:tcPr>
          <w:p w14:paraId="2EB36545" w14:textId="77777777" w:rsidR="004C7BE5" w:rsidRPr="000304EF" w:rsidRDefault="004C7BE5" w:rsidP="008F35DC">
            <w:pPr>
              <w:rPr>
                <w:rFonts w:ascii="Times New Roman" w:eastAsia="Times New Roman" w:hAnsi="Times New Roman" w:cs="Times New Roman"/>
                <w:b/>
                <w:bCs/>
                <w:lang w:eastAsia="ru-RU"/>
              </w:rPr>
            </w:pPr>
            <w:r w:rsidRPr="000304EF">
              <w:rPr>
                <w:rFonts w:ascii="Times New Roman" w:hAnsi="Times New Roman" w:cs="Times New Roman"/>
                <w:b/>
              </w:rPr>
              <w:t xml:space="preserve">Тема 1.5. </w:t>
            </w:r>
            <w:r w:rsidRPr="000304EF">
              <w:rPr>
                <w:rFonts w:ascii="Times New Roman" w:hAnsi="Times New Roman" w:cs="Times New Roman"/>
              </w:rPr>
              <w:t>Электрооборудование автомобилей</w:t>
            </w:r>
          </w:p>
        </w:tc>
        <w:tc>
          <w:tcPr>
            <w:tcW w:w="6846" w:type="dxa"/>
            <w:tcBorders>
              <w:top w:val="single" w:sz="4" w:space="0" w:color="auto"/>
              <w:left w:val="single" w:sz="4" w:space="0" w:color="auto"/>
              <w:bottom w:val="single" w:sz="4" w:space="0" w:color="auto"/>
              <w:right w:val="single" w:sz="4" w:space="0" w:color="auto"/>
            </w:tcBorders>
            <w:vAlign w:val="center"/>
          </w:tcPr>
          <w:p w14:paraId="3340E700" w14:textId="77777777" w:rsidR="004C7BE5" w:rsidRPr="000304EF" w:rsidRDefault="004C7BE5" w:rsidP="008F35DC">
            <w:pPr>
              <w:rPr>
                <w:rFonts w:ascii="Times New Roman" w:hAnsi="Times New Roman" w:cs="Times New Roman"/>
                <w:b/>
              </w:rPr>
            </w:pPr>
            <w:r w:rsidRPr="000304EF">
              <w:rPr>
                <w:rFonts w:ascii="Times New Roman" w:hAnsi="Times New Roman" w:cs="Times New Roman"/>
                <w:b/>
              </w:rPr>
              <w:t>Содержание</w:t>
            </w:r>
          </w:p>
        </w:tc>
        <w:tc>
          <w:tcPr>
            <w:tcW w:w="2647" w:type="dxa"/>
            <w:tcBorders>
              <w:top w:val="single" w:sz="4" w:space="0" w:color="auto"/>
              <w:left w:val="single" w:sz="4" w:space="0" w:color="auto"/>
              <w:bottom w:val="single" w:sz="4" w:space="0" w:color="auto"/>
              <w:right w:val="single" w:sz="4" w:space="0" w:color="auto"/>
            </w:tcBorders>
          </w:tcPr>
          <w:p w14:paraId="5BEACA28"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595A5498"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796C32EB"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D83518" w:rsidRPr="004C7BE5" w14:paraId="12E98AA8" w14:textId="77777777" w:rsidTr="00FC5CEA">
        <w:trPr>
          <w:trHeight w:val="137"/>
        </w:trPr>
        <w:tc>
          <w:tcPr>
            <w:tcW w:w="2582" w:type="dxa"/>
            <w:vMerge/>
          </w:tcPr>
          <w:p w14:paraId="252D3E80"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3C38246"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1.Системы энергоснабжения</w:t>
            </w:r>
          </w:p>
        </w:tc>
        <w:tc>
          <w:tcPr>
            <w:tcW w:w="2647" w:type="dxa"/>
            <w:tcBorders>
              <w:top w:val="single" w:sz="4" w:space="0" w:color="auto"/>
              <w:left w:val="single" w:sz="4" w:space="0" w:color="auto"/>
              <w:bottom w:val="single" w:sz="4" w:space="0" w:color="auto"/>
              <w:right w:val="single" w:sz="4" w:space="0" w:color="auto"/>
            </w:tcBorders>
          </w:tcPr>
          <w:p w14:paraId="0E69A61A" w14:textId="25C0F055" w:rsidR="00D83518" w:rsidRPr="000304EF" w:rsidRDefault="0083509A"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85" w:type="dxa"/>
            <w:vMerge/>
            <w:tcBorders>
              <w:left w:val="single" w:sz="4" w:space="0" w:color="auto"/>
              <w:right w:val="single" w:sz="4" w:space="0" w:color="auto"/>
            </w:tcBorders>
          </w:tcPr>
          <w:p w14:paraId="0615F1CA"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4EF32BB0" w14:textId="77777777" w:rsidTr="00FC5CEA">
        <w:trPr>
          <w:trHeight w:val="137"/>
        </w:trPr>
        <w:tc>
          <w:tcPr>
            <w:tcW w:w="2582" w:type="dxa"/>
            <w:vMerge/>
          </w:tcPr>
          <w:p w14:paraId="24791252"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3C08B9C"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2.Системы</w:t>
            </w:r>
            <w:r w:rsidRPr="000304EF">
              <w:rPr>
                <w:rFonts w:ascii="Times New Roman" w:hAnsi="Times New Roman" w:cs="Times New Roman"/>
                <w:spacing w:val="-2"/>
              </w:rPr>
              <w:t xml:space="preserve"> </w:t>
            </w:r>
            <w:r w:rsidRPr="000304EF">
              <w:rPr>
                <w:rFonts w:ascii="Times New Roman" w:hAnsi="Times New Roman" w:cs="Times New Roman"/>
              </w:rPr>
              <w:t>зажигания</w:t>
            </w:r>
          </w:p>
        </w:tc>
        <w:tc>
          <w:tcPr>
            <w:tcW w:w="2647" w:type="dxa"/>
            <w:tcBorders>
              <w:top w:val="single" w:sz="4" w:space="0" w:color="auto"/>
              <w:left w:val="single" w:sz="4" w:space="0" w:color="auto"/>
              <w:bottom w:val="single" w:sz="4" w:space="0" w:color="auto"/>
              <w:right w:val="single" w:sz="4" w:space="0" w:color="auto"/>
            </w:tcBorders>
          </w:tcPr>
          <w:p w14:paraId="1CB8C5E0" w14:textId="5CBBBB71"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778BF2EB"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6132F533" w14:textId="77777777" w:rsidTr="00FC5CEA">
        <w:trPr>
          <w:trHeight w:val="137"/>
        </w:trPr>
        <w:tc>
          <w:tcPr>
            <w:tcW w:w="2582" w:type="dxa"/>
            <w:vMerge/>
          </w:tcPr>
          <w:p w14:paraId="61DFE4C3"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5580745"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3.Система пуска</w:t>
            </w:r>
          </w:p>
        </w:tc>
        <w:tc>
          <w:tcPr>
            <w:tcW w:w="2647" w:type="dxa"/>
            <w:tcBorders>
              <w:top w:val="single" w:sz="4" w:space="0" w:color="auto"/>
              <w:left w:val="single" w:sz="4" w:space="0" w:color="auto"/>
              <w:bottom w:val="single" w:sz="4" w:space="0" w:color="auto"/>
              <w:right w:val="single" w:sz="4" w:space="0" w:color="auto"/>
            </w:tcBorders>
          </w:tcPr>
          <w:p w14:paraId="7D1BDA9F" w14:textId="7CF0DF27"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309F0FEE"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6D948BCC" w14:textId="77777777" w:rsidTr="00FC5CEA">
        <w:trPr>
          <w:trHeight w:val="137"/>
        </w:trPr>
        <w:tc>
          <w:tcPr>
            <w:tcW w:w="2582" w:type="dxa"/>
            <w:vMerge/>
          </w:tcPr>
          <w:p w14:paraId="7AF59A43"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B2BFC65"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4.Система освещения и световой сигнализации</w:t>
            </w:r>
          </w:p>
        </w:tc>
        <w:tc>
          <w:tcPr>
            <w:tcW w:w="2647" w:type="dxa"/>
            <w:tcBorders>
              <w:top w:val="single" w:sz="4" w:space="0" w:color="auto"/>
              <w:left w:val="single" w:sz="4" w:space="0" w:color="auto"/>
              <w:bottom w:val="single" w:sz="4" w:space="0" w:color="auto"/>
              <w:right w:val="single" w:sz="4" w:space="0" w:color="auto"/>
            </w:tcBorders>
          </w:tcPr>
          <w:p w14:paraId="217E7281" w14:textId="5127D4D7"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0AFB811A"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7251CB9D" w14:textId="77777777" w:rsidTr="00FC5CEA">
        <w:trPr>
          <w:trHeight w:val="137"/>
        </w:trPr>
        <w:tc>
          <w:tcPr>
            <w:tcW w:w="2582" w:type="dxa"/>
            <w:vMerge/>
          </w:tcPr>
          <w:p w14:paraId="76C40AA4"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9D92765"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5.Система управления двигателем, контрольно-измерительные приборы</w:t>
            </w:r>
          </w:p>
        </w:tc>
        <w:tc>
          <w:tcPr>
            <w:tcW w:w="2647" w:type="dxa"/>
            <w:tcBorders>
              <w:top w:val="single" w:sz="4" w:space="0" w:color="auto"/>
              <w:left w:val="single" w:sz="4" w:space="0" w:color="auto"/>
              <w:bottom w:val="single" w:sz="4" w:space="0" w:color="auto"/>
              <w:right w:val="single" w:sz="4" w:space="0" w:color="auto"/>
            </w:tcBorders>
          </w:tcPr>
          <w:p w14:paraId="7AC9243B" w14:textId="001D1D97"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117FE3C6" w14:textId="77777777" w:rsidR="00D83518" w:rsidRPr="004C7BE5" w:rsidRDefault="00D83518" w:rsidP="00D83518">
            <w:pPr>
              <w:rPr>
                <w:rFonts w:ascii="Times New Roman" w:eastAsia="Times New Roman" w:hAnsi="Times New Roman" w:cs="Times New Roman"/>
                <w:lang w:eastAsia="ru-RU"/>
              </w:rPr>
            </w:pPr>
          </w:p>
        </w:tc>
      </w:tr>
      <w:tr w:rsidR="004C7BE5" w:rsidRPr="004C7BE5" w14:paraId="3C5C90E8" w14:textId="77777777" w:rsidTr="00FC5CEA">
        <w:trPr>
          <w:trHeight w:val="137"/>
        </w:trPr>
        <w:tc>
          <w:tcPr>
            <w:tcW w:w="2582" w:type="dxa"/>
            <w:vMerge/>
          </w:tcPr>
          <w:p w14:paraId="46FD381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B5D1C6C" w14:textId="77777777" w:rsidR="004C7BE5" w:rsidRPr="000304EF" w:rsidRDefault="004C7BE5" w:rsidP="008F35DC">
            <w:pPr>
              <w:rPr>
                <w:rFonts w:ascii="Times New Roman" w:hAnsi="Times New Roman" w:cs="Times New Roman"/>
                <w:b/>
              </w:rPr>
            </w:pPr>
            <w:r w:rsidRPr="000304EF">
              <w:rPr>
                <w:rFonts w:ascii="Times New Roman" w:hAnsi="Times New Roman" w:cs="Times New Roman"/>
                <w:b/>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3E184E2D"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457BE066" w14:textId="77777777" w:rsidR="004C7BE5" w:rsidRPr="004C7BE5" w:rsidRDefault="004C7BE5">
            <w:pPr>
              <w:rPr>
                <w:rFonts w:ascii="Times New Roman" w:eastAsia="Times New Roman" w:hAnsi="Times New Roman" w:cs="Times New Roman"/>
                <w:lang w:eastAsia="ru-RU"/>
              </w:rPr>
            </w:pPr>
          </w:p>
        </w:tc>
      </w:tr>
      <w:tr w:rsidR="004C7BE5" w:rsidRPr="004C7BE5" w14:paraId="2E7A2E84" w14:textId="77777777" w:rsidTr="00FC5CEA">
        <w:trPr>
          <w:trHeight w:val="137"/>
        </w:trPr>
        <w:tc>
          <w:tcPr>
            <w:tcW w:w="2582" w:type="dxa"/>
            <w:vMerge/>
          </w:tcPr>
          <w:p w14:paraId="462FE4A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664BD3B"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15 «Практическое изучение</w:t>
            </w:r>
            <w:r w:rsidRPr="000304EF">
              <w:rPr>
                <w:rFonts w:ascii="Times New Roman" w:hAnsi="Times New Roman" w:cs="Times New Roman"/>
                <w:spacing w:val="3"/>
              </w:rPr>
              <w:t xml:space="preserve"> </w:t>
            </w:r>
            <w:r w:rsidRPr="000304EF">
              <w:rPr>
                <w:rFonts w:ascii="Times New Roman" w:hAnsi="Times New Roman" w:cs="Times New Roman"/>
              </w:rPr>
              <w:t>устройства</w:t>
            </w:r>
            <w:r w:rsidRPr="000304EF">
              <w:rPr>
                <w:rFonts w:ascii="Times New Roman" w:hAnsi="Times New Roman" w:cs="Times New Roman"/>
                <w:spacing w:val="-6"/>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2"/>
              </w:rPr>
              <w:t xml:space="preserve"> </w:t>
            </w:r>
            <w:r w:rsidRPr="000304EF">
              <w:rPr>
                <w:rFonts w:ascii="Times New Roman" w:hAnsi="Times New Roman" w:cs="Times New Roman"/>
              </w:rPr>
              <w:t>аккумуляторных</w:t>
            </w:r>
            <w:r w:rsidRPr="000304EF">
              <w:rPr>
                <w:rFonts w:ascii="Times New Roman" w:hAnsi="Times New Roman" w:cs="Times New Roman"/>
                <w:spacing w:val="-5"/>
              </w:rPr>
              <w:t xml:space="preserve"> </w:t>
            </w:r>
            <w:r w:rsidRPr="000304EF">
              <w:rPr>
                <w:rFonts w:ascii="Times New Roman" w:hAnsi="Times New Roman" w:cs="Times New Roman"/>
              </w:rPr>
              <w:t>батарей и</w:t>
            </w:r>
            <w:r w:rsidRPr="000304EF">
              <w:rPr>
                <w:rFonts w:ascii="Times New Roman" w:hAnsi="Times New Roman" w:cs="Times New Roman"/>
                <w:spacing w:val="1"/>
              </w:rPr>
              <w:t xml:space="preserve"> </w:t>
            </w:r>
            <w:r w:rsidRPr="000304EF">
              <w:rPr>
                <w:rFonts w:ascii="Times New Roman" w:hAnsi="Times New Roman" w:cs="Times New Roman"/>
              </w:rPr>
              <w:t>генераторных</w:t>
            </w:r>
            <w:r w:rsidRPr="000304EF">
              <w:rPr>
                <w:rFonts w:ascii="Times New Roman" w:hAnsi="Times New Roman" w:cs="Times New Roman"/>
                <w:spacing w:val="-5"/>
              </w:rPr>
              <w:t xml:space="preserve"> </w:t>
            </w:r>
            <w:r w:rsidRPr="000304EF">
              <w:rPr>
                <w:rFonts w:ascii="Times New Roman" w:hAnsi="Times New Roman" w:cs="Times New Roman"/>
              </w:rPr>
              <w:t>установок»</w:t>
            </w:r>
          </w:p>
        </w:tc>
        <w:tc>
          <w:tcPr>
            <w:tcW w:w="2647" w:type="dxa"/>
            <w:tcBorders>
              <w:top w:val="single" w:sz="4" w:space="0" w:color="auto"/>
              <w:left w:val="single" w:sz="4" w:space="0" w:color="auto"/>
              <w:bottom w:val="single" w:sz="4" w:space="0" w:color="auto"/>
              <w:right w:val="single" w:sz="4" w:space="0" w:color="auto"/>
            </w:tcBorders>
          </w:tcPr>
          <w:p w14:paraId="51BC47FD" w14:textId="2568D07E"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F22A0A8" w14:textId="77777777" w:rsidR="004C7BE5" w:rsidRPr="004C7BE5" w:rsidRDefault="004C7BE5">
            <w:pPr>
              <w:rPr>
                <w:rFonts w:ascii="Times New Roman" w:eastAsia="Times New Roman" w:hAnsi="Times New Roman" w:cs="Times New Roman"/>
                <w:lang w:eastAsia="ru-RU"/>
              </w:rPr>
            </w:pPr>
          </w:p>
        </w:tc>
      </w:tr>
      <w:tr w:rsidR="004C7BE5" w:rsidRPr="004C7BE5" w14:paraId="7C4E5DFB" w14:textId="77777777" w:rsidTr="00FC5CEA">
        <w:trPr>
          <w:trHeight w:val="137"/>
        </w:trPr>
        <w:tc>
          <w:tcPr>
            <w:tcW w:w="2582" w:type="dxa"/>
            <w:vMerge/>
          </w:tcPr>
          <w:p w14:paraId="20573D7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DDEE5D0"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16 «Практическое изучение</w:t>
            </w:r>
            <w:r w:rsidRPr="000304EF">
              <w:rPr>
                <w:rFonts w:ascii="Times New Roman" w:hAnsi="Times New Roman" w:cs="Times New Roman"/>
                <w:spacing w:val="3"/>
              </w:rPr>
              <w:t xml:space="preserve"> </w:t>
            </w:r>
            <w:r w:rsidRPr="000304EF">
              <w:rPr>
                <w:rFonts w:ascii="Times New Roman" w:hAnsi="Times New Roman" w:cs="Times New Roman"/>
              </w:rPr>
              <w:t>устройства</w:t>
            </w:r>
            <w:r w:rsidRPr="000304EF">
              <w:rPr>
                <w:rFonts w:ascii="Times New Roman" w:hAnsi="Times New Roman" w:cs="Times New Roman"/>
                <w:spacing w:val="-6"/>
              </w:rPr>
              <w:t xml:space="preserve"> </w:t>
            </w:r>
            <w:r w:rsidRPr="000304EF">
              <w:rPr>
                <w:rFonts w:ascii="Times New Roman" w:hAnsi="Times New Roman" w:cs="Times New Roman"/>
              </w:rPr>
              <w:t>и</w:t>
            </w:r>
            <w:r w:rsidRPr="000304EF">
              <w:rPr>
                <w:rFonts w:ascii="Times New Roman" w:hAnsi="Times New Roman" w:cs="Times New Roman"/>
                <w:spacing w:val="1"/>
              </w:rPr>
              <w:t xml:space="preserve"> </w:t>
            </w:r>
            <w:r w:rsidRPr="000304EF">
              <w:rPr>
                <w:rFonts w:ascii="Times New Roman" w:hAnsi="Times New Roman" w:cs="Times New Roman"/>
              </w:rPr>
              <w:t>работы</w:t>
            </w:r>
            <w:r w:rsidRPr="000304EF">
              <w:rPr>
                <w:rFonts w:ascii="Times New Roman" w:hAnsi="Times New Roman" w:cs="Times New Roman"/>
                <w:spacing w:val="-3"/>
              </w:rPr>
              <w:t xml:space="preserve"> </w:t>
            </w:r>
            <w:r w:rsidRPr="000304EF">
              <w:rPr>
                <w:rFonts w:ascii="Times New Roman" w:hAnsi="Times New Roman" w:cs="Times New Roman"/>
              </w:rPr>
              <w:t>систем</w:t>
            </w:r>
            <w:r w:rsidRPr="000304EF">
              <w:rPr>
                <w:rFonts w:ascii="Times New Roman" w:hAnsi="Times New Roman" w:cs="Times New Roman"/>
                <w:spacing w:val="-4"/>
              </w:rPr>
              <w:t xml:space="preserve"> </w:t>
            </w:r>
            <w:r w:rsidRPr="000304EF">
              <w:rPr>
                <w:rFonts w:ascii="Times New Roman" w:hAnsi="Times New Roman" w:cs="Times New Roman"/>
              </w:rPr>
              <w:t>зажигания и стартера»</w:t>
            </w:r>
          </w:p>
        </w:tc>
        <w:tc>
          <w:tcPr>
            <w:tcW w:w="2647" w:type="dxa"/>
            <w:tcBorders>
              <w:top w:val="single" w:sz="4" w:space="0" w:color="auto"/>
              <w:left w:val="single" w:sz="4" w:space="0" w:color="auto"/>
              <w:bottom w:val="single" w:sz="4" w:space="0" w:color="auto"/>
              <w:right w:val="single" w:sz="4" w:space="0" w:color="auto"/>
            </w:tcBorders>
          </w:tcPr>
          <w:p w14:paraId="7B232AA2" w14:textId="41134817"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F279366" w14:textId="77777777" w:rsidR="004C7BE5" w:rsidRPr="004C7BE5" w:rsidRDefault="004C7BE5">
            <w:pPr>
              <w:rPr>
                <w:rFonts w:ascii="Times New Roman" w:eastAsia="Times New Roman" w:hAnsi="Times New Roman" w:cs="Times New Roman"/>
                <w:lang w:eastAsia="ru-RU"/>
              </w:rPr>
            </w:pPr>
          </w:p>
        </w:tc>
      </w:tr>
      <w:tr w:rsidR="004C7BE5" w:rsidRPr="004C7BE5" w14:paraId="43E6A2E9" w14:textId="77777777" w:rsidTr="00FC5CEA">
        <w:trPr>
          <w:trHeight w:val="137"/>
        </w:trPr>
        <w:tc>
          <w:tcPr>
            <w:tcW w:w="2582" w:type="dxa"/>
            <w:vMerge/>
          </w:tcPr>
          <w:p w14:paraId="657873A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8F97EBF"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17 «Практическое изучение устройства системы управления двигателем, контрольно-измерительных и осветительных приборов»</w:t>
            </w:r>
          </w:p>
        </w:tc>
        <w:tc>
          <w:tcPr>
            <w:tcW w:w="2647" w:type="dxa"/>
            <w:tcBorders>
              <w:top w:val="single" w:sz="4" w:space="0" w:color="auto"/>
              <w:left w:val="single" w:sz="4" w:space="0" w:color="auto"/>
              <w:bottom w:val="single" w:sz="4" w:space="0" w:color="auto"/>
              <w:right w:val="single" w:sz="4" w:space="0" w:color="auto"/>
            </w:tcBorders>
          </w:tcPr>
          <w:p w14:paraId="76803E40" w14:textId="1BC17DCA"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0E1076D" w14:textId="77777777" w:rsidR="004C7BE5" w:rsidRPr="004C7BE5" w:rsidRDefault="004C7BE5">
            <w:pPr>
              <w:rPr>
                <w:rFonts w:ascii="Times New Roman" w:eastAsia="Times New Roman" w:hAnsi="Times New Roman" w:cs="Times New Roman"/>
                <w:lang w:eastAsia="ru-RU"/>
              </w:rPr>
            </w:pPr>
          </w:p>
        </w:tc>
      </w:tr>
      <w:tr w:rsidR="004C7BE5" w:rsidRPr="004C7BE5" w14:paraId="1A39A7EF" w14:textId="77777777" w:rsidTr="00FC5CEA">
        <w:trPr>
          <w:trHeight w:val="137"/>
        </w:trPr>
        <w:tc>
          <w:tcPr>
            <w:tcW w:w="2582" w:type="dxa"/>
            <w:vMerge w:val="restart"/>
          </w:tcPr>
          <w:p w14:paraId="020494F9" w14:textId="77777777" w:rsidR="004C7BE5" w:rsidRPr="000304EF" w:rsidRDefault="004C7BE5" w:rsidP="008F35DC">
            <w:pPr>
              <w:rPr>
                <w:rFonts w:ascii="Times New Roman" w:eastAsia="Times New Roman" w:hAnsi="Times New Roman" w:cs="Times New Roman"/>
                <w:b/>
                <w:bCs/>
                <w:lang w:eastAsia="ru-RU"/>
              </w:rPr>
            </w:pPr>
            <w:r w:rsidRPr="000304EF">
              <w:rPr>
                <w:rFonts w:ascii="Times New Roman" w:hAnsi="Times New Roman" w:cs="Times New Roman"/>
                <w:b/>
              </w:rPr>
              <w:t xml:space="preserve">Тема 1.6 </w:t>
            </w:r>
            <w:r w:rsidRPr="000304EF">
              <w:rPr>
                <w:rFonts w:ascii="Times New Roman" w:hAnsi="Times New Roman" w:cs="Times New Roman"/>
              </w:rPr>
              <w:t>Автомобильные эксплуатационные материалы</w:t>
            </w:r>
          </w:p>
        </w:tc>
        <w:tc>
          <w:tcPr>
            <w:tcW w:w="6846" w:type="dxa"/>
            <w:tcBorders>
              <w:top w:val="single" w:sz="4" w:space="0" w:color="auto"/>
              <w:left w:val="single" w:sz="4" w:space="0" w:color="auto"/>
              <w:bottom w:val="single" w:sz="4" w:space="0" w:color="auto"/>
              <w:right w:val="single" w:sz="4" w:space="0" w:color="auto"/>
            </w:tcBorders>
            <w:vAlign w:val="center"/>
          </w:tcPr>
          <w:p w14:paraId="04D3BD26" w14:textId="77777777" w:rsidR="004C7BE5" w:rsidRPr="000304EF" w:rsidRDefault="004C7BE5" w:rsidP="008F35DC">
            <w:pPr>
              <w:rPr>
                <w:rFonts w:ascii="Times New Roman" w:hAnsi="Times New Roman" w:cs="Times New Roman"/>
              </w:rPr>
            </w:pPr>
            <w:r w:rsidRPr="000304EF">
              <w:rPr>
                <w:rFonts w:ascii="Times New Roman" w:hAnsi="Times New Roman" w:cs="Times New Roman"/>
                <w:b/>
              </w:rPr>
              <w:t xml:space="preserve">Содержание </w:t>
            </w:r>
          </w:p>
        </w:tc>
        <w:tc>
          <w:tcPr>
            <w:tcW w:w="2647" w:type="dxa"/>
            <w:tcBorders>
              <w:top w:val="single" w:sz="4" w:space="0" w:color="auto"/>
              <w:left w:val="single" w:sz="4" w:space="0" w:color="auto"/>
              <w:bottom w:val="single" w:sz="4" w:space="0" w:color="auto"/>
              <w:right w:val="single" w:sz="4" w:space="0" w:color="auto"/>
            </w:tcBorders>
          </w:tcPr>
          <w:p w14:paraId="4A0C001F"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496D8144"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904DA5C"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D83518" w:rsidRPr="004C7BE5" w14:paraId="7A645981" w14:textId="77777777" w:rsidTr="00FC5CEA">
        <w:trPr>
          <w:trHeight w:val="137"/>
        </w:trPr>
        <w:tc>
          <w:tcPr>
            <w:tcW w:w="2582" w:type="dxa"/>
            <w:vMerge/>
          </w:tcPr>
          <w:p w14:paraId="30EC2B41"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F4435A0"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1.Автомобильные топлива</w:t>
            </w:r>
          </w:p>
        </w:tc>
        <w:tc>
          <w:tcPr>
            <w:tcW w:w="2647" w:type="dxa"/>
            <w:tcBorders>
              <w:top w:val="single" w:sz="4" w:space="0" w:color="auto"/>
              <w:left w:val="single" w:sz="4" w:space="0" w:color="auto"/>
              <w:bottom w:val="single" w:sz="4" w:space="0" w:color="auto"/>
              <w:right w:val="single" w:sz="4" w:space="0" w:color="auto"/>
            </w:tcBorders>
          </w:tcPr>
          <w:p w14:paraId="26CA333D" w14:textId="10646DD4"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85" w:type="dxa"/>
            <w:vMerge/>
            <w:tcBorders>
              <w:left w:val="single" w:sz="4" w:space="0" w:color="auto"/>
              <w:right w:val="single" w:sz="4" w:space="0" w:color="auto"/>
            </w:tcBorders>
          </w:tcPr>
          <w:p w14:paraId="361C653B"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50E07DD9" w14:textId="77777777" w:rsidTr="00FC5CEA">
        <w:trPr>
          <w:trHeight w:val="137"/>
        </w:trPr>
        <w:tc>
          <w:tcPr>
            <w:tcW w:w="2582" w:type="dxa"/>
            <w:vMerge/>
          </w:tcPr>
          <w:p w14:paraId="76CA983B"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53EFEB3"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2.Автомобильные масла и смазки</w:t>
            </w:r>
          </w:p>
        </w:tc>
        <w:tc>
          <w:tcPr>
            <w:tcW w:w="2647" w:type="dxa"/>
            <w:tcBorders>
              <w:top w:val="single" w:sz="4" w:space="0" w:color="auto"/>
              <w:left w:val="single" w:sz="4" w:space="0" w:color="auto"/>
              <w:bottom w:val="single" w:sz="4" w:space="0" w:color="auto"/>
              <w:right w:val="single" w:sz="4" w:space="0" w:color="auto"/>
            </w:tcBorders>
          </w:tcPr>
          <w:p w14:paraId="6CBE0F30" w14:textId="70DD49A8"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52598F6F"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359CF08D" w14:textId="77777777" w:rsidTr="00FC5CEA">
        <w:trPr>
          <w:trHeight w:val="137"/>
        </w:trPr>
        <w:tc>
          <w:tcPr>
            <w:tcW w:w="2582" w:type="dxa"/>
            <w:vMerge/>
          </w:tcPr>
          <w:p w14:paraId="4F48D695"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85CE96C"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3.Охлаждающие и тормозные жидкости</w:t>
            </w:r>
          </w:p>
        </w:tc>
        <w:tc>
          <w:tcPr>
            <w:tcW w:w="2647" w:type="dxa"/>
            <w:tcBorders>
              <w:top w:val="single" w:sz="4" w:space="0" w:color="auto"/>
              <w:left w:val="single" w:sz="4" w:space="0" w:color="auto"/>
              <w:bottom w:val="single" w:sz="4" w:space="0" w:color="auto"/>
              <w:right w:val="single" w:sz="4" w:space="0" w:color="auto"/>
            </w:tcBorders>
          </w:tcPr>
          <w:p w14:paraId="5F739F29" w14:textId="77D62173"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71ADDA4F"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29B79502" w14:textId="77777777" w:rsidTr="00FC5CEA">
        <w:trPr>
          <w:trHeight w:val="137"/>
        </w:trPr>
        <w:tc>
          <w:tcPr>
            <w:tcW w:w="2582" w:type="dxa"/>
            <w:vMerge/>
          </w:tcPr>
          <w:p w14:paraId="60C521C5"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5AD6686"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4.Лакокрасочные материалы</w:t>
            </w:r>
          </w:p>
        </w:tc>
        <w:tc>
          <w:tcPr>
            <w:tcW w:w="2647" w:type="dxa"/>
            <w:tcBorders>
              <w:top w:val="single" w:sz="4" w:space="0" w:color="auto"/>
              <w:left w:val="single" w:sz="4" w:space="0" w:color="auto"/>
              <w:bottom w:val="single" w:sz="4" w:space="0" w:color="auto"/>
              <w:right w:val="single" w:sz="4" w:space="0" w:color="auto"/>
            </w:tcBorders>
          </w:tcPr>
          <w:p w14:paraId="6842E1FE" w14:textId="133A7C85"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68E4B9C4" w14:textId="77777777" w:rsidR="00D83518" w:rsidRPr="004C7BE5" w:rsidRDefault="00D83518" w:rsidP="00D83518">
            <w:pPr>
              <w:rPr>
                <w:rFonts w:ascii="Times New Roman" w:eastAsia="Times New Roman" w:hAnsi="Times New Roman" w:cs="Times New Roman"/>
                <w:lang w:eastAsia="ru-RU"/>
              </w:rPr>
            </w:pPr>
          </w:p>
        </w:tc>
      </w:tr>
      <w:tr w:rsidR="00D83518" w:rsidRPr="004C7BE5" w14:paraId="5AA148D5" w14:textId="77777777" w:rsidTr="00FC5CEA">
        <w:trPr>
          <w:trHeight w:val="137"/>
        </w:trPr>
        <w:tc>
          <w:tcPr>
            <w:tcW w:w="2582" w:type="dxa"/>
            <w:vMerge/>
          </w:tcPr>
          <w:p w14:paraId="02DC2A6C" w14:textId="77777777" w:rsidR="00D83518" w:rsidRPr="000304EF" w:rsidRDefault="00D83518" w:rsidP="00D83518">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35429A8" w14:textId="77777777" w:rsidR="00D83518" w:rsidRPr="000304EF" w:rsidRDefault="00D83518" w:rsidP="00D83518">
            <w:pPr>
              <w:widowControl w:val="0"/>
              <w:rPr>
                <w:rFonts w:ascii="Times New Roman" w:hAnsi="Times New Roman" w:cs="Times New Roman"/>
              </w:rPr>
            </w:pPr>
            <w:r w:rsidRPr="000304EF">
              <w:rPr>
                <w:rFonts w:ascii="Times New Roman" w:hAnsi="Times New Roman" w:cs="Times New Roman"/>
              </w:rPr>
              <w:t>5.Резиновые, пластичные материалы и клеи</w:t>
            </w:r>
          </w:p>
        </w:tc>
        <w:tc>
          <w:tcPr>
            <w:tcW w:w="2647" w:type="dxa"/>
            <w:tcBorders>
              <w:top w:val="single" w:sz="4" w:space="0" w:color="auto"/>
              <w:left w:val="single" w:sz="4" w:space="0" w:color="auto"/>
              <w:bottom w:val="single" w:sz="4" w:space="0" w:color="auto"/>
              <w:right w:val="single" w:sz="4" w:space="0" w:color="auto"/>
            </w:tcBorders>
          </w:tcPr>
          <w:p w14:paraId="5ECEE341" w14:textId="45C7B1B0" w:rsidR="00D83518" w:rsidRPr="000304EF" w:rsidRDefault="00D83518" w:rsidP="00D8351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41F1218F" w14:textId="77777777" w:rsidR="00D83518" w:rsidRPr="004C7BE5" w:rsidRDefault="00D83518" w:rsidP="00D83518">
            <w:pPr>
              <w:rPr>
                <w:rFonts w:ascii="Times New Roman" w:eastAsia="Times New Roman" w:hAnsi="Times New Roman" w:cs="Times New Roman"/>
                <w:lang w:eastAsia="ru-RU"/>
              </w:rPr>
            </w:pPr>
          </w:p>
        </w:tc>
      </w:tr>
      <w:tr w:rsidR="004C7BE5" w:rsidRPr="004C7BE5" w14:paraId="725182FF" w14:textId="77777777" w:rsidTr="00FC5CEA">
        <w:trPr>
          <w:trHeight w:val="137"/>
        </w:trPr>
        <w:tc>
          <w:tcPr>
            <w:tcW w:w="2582" w:type="dxa"/>
            <w:vMerge/>
          </w:tcPr>
          <w:p w14:paraId="7874041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5CD0793" w14:textId="77777777" w:rsidR="004C7BE5" w:rsidRPr="000304EF" w:rsidRDefault="004C7BE5" w:rsidP="008F35DC">
            <w:pPr>
              <w:rPr>
                <w:rFonts w:ascii="Times New Roman" w:hAnsi="Times New Roman" w:cs="Times New Roman"/>
              </w:rPr>
            </w:pPr>
            <w:r w:rsidRPr="000304EF">
              <w:rPr>
                <w:rFonts w:ascii="Times New Roman" w:hAnsi="Times New Roman" w:cs="Times New Roman"/>
                <w:b/>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75A84E91"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4DB0B68" w14:textId="77777777" w:rsidR="004C7BE5" w:rsidRPr="004C7BE5" w:rsidRDefault="004C7BE5">
            <w:pPr>
              <w:rPr>
                <w:rFonts w:ascii="Times New Roman" w:eastAsia="Times New Roman" w:hAnsi="Times New Roman" w:cs="Times New Roman"/>
                <w:lang w:eastAsia="ru-RU"/>
              </w:rPr>
            </w:pPr>
          </w:p>
        </w:tc>
      </w:tr>
      <w:tr w:rsidR="004C7BE5" w:rsidRPr="004C7BE5" w14:paraId="024DD92A" w14:textId="77777777" w:rsidTr="00FC5CEA">
        <w:trPr>
          <w:trHeight w:val="137"/>
        </w:trPr>
        <w:tc>
          <w:tcPr>
            <w:tcW w:w="2582" w:type="dxa"/>
            <w:vMerge/>
          </w:tcPr>
          <w:p w14:paraId="3C1B784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4E14D21"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18 «Изучение характеристик</w:t>
            </w:r>
            <w:r w:rsidRPr="000304EF">
              <w:rPr>
                <w:rFonts w:ascii="Times New Roman" w:hAnsi="Times New Roman" w:cs="Times New Roman"/>
                <w:spacing w:val="-2"/>
              </w:rPr>
              <w:t xml:space="preserve"> </w:t>
            </w:r>
            <w:r w:rsidRPr="000304EF">
              <w:rPr>
                <w:rFonts w:ascii="Times New Roman" w:hAnsi="Times New Roman" w:cs="Times New Roman"/>
              </w:rPr>
              <w:t>качества</w:t>
            </w:r>
            <w:r w:rsidRPr="000304EF">
              <w:rPr>
                <w:rFonts w:ascii="Times New Roman" w:hAnsi="Times New Roman" w:cs="Times New Roman"/>
                <w:spacing w:val="-1"/>
              </w:rPr>
              <w:t xml:space="preserve"> </w:t>
            </w:r>
            <w:r w:rsidRPr="000304EF">
              <w:rPr>
                <w:rFonts w:ascii="Times New Roman" w:hAnsi="Times New Roman" w:cs="Times New Roman"/>
              </w:rPr>
              <w:t>топлива</w:t>
            </w:r>
            <w:r w:rsidRPr="000304EF">
              <w:rPr>
                <w:rFonts w:ascii="Times New Roman" w:hAnsi="Times New Roman" w:cs="Times New Roman"/>
                <w:spacing w:val="4"/>
              </w:rPr>
              <w:t xml:space="preserve"> </w:t>
            </w:r>
            <w:r w:rsidRPr="000304EF">
              <w:rPr>
                <w:rFonts w:ascii="Times New Roman" w:hAnsi="Times New Roman" w:cs="Times New Roman"/>
              </w:rPr>
              <w:t>(фракционный</w:t>
            </w:r>
            <w:r w:rsidRPr="000304EF">
              <w:rPr>
                <w:rFonts w:ascii="Times New Roman" w:hAnsi="Times New Roman" w:cs="Times New Roman"/>
                <w:spacing w:val="-9"/>
              </w:rPr>
              <w:t xml:space="preserve"> </w:t>
            </w:r>
            <w:r w:rsidRPr="000304EF">
              <w:rPr>
                <w:rFonts w:ascii="Times New Roman" w:hAnsi="Times New Roman" w:cs="Times New Roman"/>
              </w:rPr>
              <w:t>состав,</w:t>
            </w:r>
            <w:r w:rsidRPr="000304EF">
              <w:rPr>
                <w:rFonts w:ascii="Times New Roman" w:hAnsi="Times New Roman" w:cs="Times New Roman"/>
                <w:spacing w:val="-4"/>
              </w:rPr>
              <w:t xml:space="preserve"> </w:t>
            </w:r>
            <w:r w:rsidRPr="000304EF">
              <w:rPr>
                <w:rFonts w:ascii="Times New Roman" w:hAnsi="Times New Roman" w:cs="Times New Roman"/>
              </w:rPr>
              <w:t>содержание</w:t>
            </w:r>
            <w:r w:rsidRPr="000304EF">
              <w:rPr>
                <w:rFonts w:ascii="Times New Roman" w:hAnsi="Times New Roman" w:cs="Times New Roman"/>
                <w:spacing w:val="-1"/>
              </w:rPr>
              <w:t xml:space="preserve"> серы, </w:t>
            </w:r>
            <w:r w:rsidRPr="000304EF">
              <w:rPr>
                <w:rFonts w:ascii="Times New Roman" w:hAnsi="Times New Roman" w:cs="Times New Roman"/>
              </w:rPr>
              <w:t>кислот</w:t>
            </w:r>
            <w:r w:rsidRPr="000304EF">
              <w:rPr>
                <w:rFonts w:ascii="Times New Roman" w:hAnsi="Times New Roman" w:cs="Times New Roman"/>
                <w:spacing w:val="-4"/>
              </w:rPr>
              <w:t xml:space="preserve"> </w:t>
            </w:r>
            <w:r w:rsidRPr="000304EF">
              <w:rPr>
                <w:rFonts w:ascii="Times New Roman" w:hAnsi="Times New Roman" w:cs="Times New Roman"/>
              </w:rPr>
              <w:t>и</w:t>
            </w:r>
            <w:r w:rsidRPr="000304EF">
              <w:rPr>
                <w:rFonts w:ascii="Times New Roman" w:hAnsi="Times New Roman" w:cs="Times New Roman"/>
                <w:spacing w:val="-5"/>
              </w:rPr>
              <w:t xml:space="preserve"> </w:t>
            </w:r>
            <w:r w:rsidRPr="000304EF">
              <w:rPr>
                <w:rFonts w:ascii="Times New Roman" w:hAnsi="Times New Roman" w:cs="Times New Roman"/>
              </w:rPr>
              <w:t>щелочей,</w:t>
            </w:r>
            <w:r w:rsidRPr="000304EF">
              <w:rPr>
                <w:rFonts w:ascii="Times New Roman" w:hAnsi="Times New Roman" w:cs="Times New Roman"/>
                <w:spacing w:val="-3"/>
              </w:rPr>
              <w:t xml:space="preserve"> </w:t>
            </w:r>
            <w:r w:rsidRPr="000304EF">
              <w:rPr>
                <w:rFonts w:ascii="Times New Roman" w:hAnsi="Times New Roman" w:cs="Times New Roman"/>
              </w:rPr>
              <w:t xml:space="preserve">октанового и </w:t>
            </w:r>
            <w:proofErr w:type="spellStart"/>
            <w:r w:rsidRPr="000304EF">
              <w:rPr>
                <w:rFonts w:ascii="Times New Roman" w:hAnsi="Times New Roman" w:cs="Times New Roman"/>
              </w:rPr>
              <w:t>цетанового</w:t>
            </w:r>
            <w:proofErr w:type="spellEnd"/>
            <w:r w:rsidRPr="000304EF">
              <w:rPr>
                <w:rFonts w:ascii="Times New Roman" w:hAnsi="Times New Roman" w:cs="Times New Roman"/>
              </w:rPr>
              <w:t xml:space="preserve"> числа топлива)»</w:t>
            </w:r>
          </w:p>
        </w:tc>
        <w:tc>
          <w:tcPr>
            <w:tcW w:w="2647" w:type="dxa"/>
            <w:tcBorders>
              <w:top w:val="single" w:sz="4" w:space="0" w:color="auto"/>
              <w:left w:val="single" w:sz="4" w:space="0" w:color="auto"/>
              <w:bottom w:val="single" w:sz="4" w:space="0" w:color="auto"/>
              <w:right w:val="single" w:sz="4" w:space="0" w:color="auto"/>
            </w:tcBorders>
          </w:tcPr>
          <w:p w14:paraId="52589399" w14:textId="69036348"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B233FA8" w14:textId="77777777" w:rsidR="004C7BE5" w:rsidRPr="004C7BE5" w:rsidRDefault="004C7BE5">
            <w:pPr>
              <w:rPr>
                <w:rFonts w:ascii="Times New Roman" w:eastAsia="Times New Roman" w:hAnsi="Times New Roman" w:cs="Times New Roman"/>
                <w:lang w:eastAsia="ru-RU"/>
              </w:rPr>
            </w:pPr>
          </w:p>
        </w:tc>
      </w:tr>
      <w:tr w:rsidR="004C7BE5" w:rsidRPr="004C7BE5" w14:paraId="67753A83" w14:textId="77777777" w:rsidTr="00FC5CEA">
        <w:trPr>
          <w:trHeight w:val="137"/>
        </w:trPr>
        <w:tc>
          <w:tcPr>
            <w:tcW w:w="2582" w:type="dxa"/>
            <w:vMerge/>
          </w:tcPr>
          <w:p w14:paraId="7F90DE8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3B59258"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Практическое занятие № 19 «Изучение физических и химических свойств автомобильных масел и пластичных смазок»</w:t>
            </w:r>
          </w:p>
        </w:tc>
        <w:tc>
          <w:tcPr>
            <w:tcW w:w="2647" w:type="dxa"/>
            <w:tcBorders>
              <w:top w:val="single" w:sz="4" w:space="0" w:color="auto"/>
              <w:left w:val="single" w:sz="4" w:space="0" w:color="auto"/>
              <w:bottom w:val="single" w:sz="4" w:space="0" w:color="auto"/>
              <w:right w:val="single" w:sz="4" w:space="0" w:color="auto"/>
            </w:tcBorders>
          </w:tcPr>
          <w:p w14:paraId="17BC3ED2" w14:textId="4204A423"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BC2B3B7" w14:textId="77777777" w:rsidR="004C7BE5" w:rsidRPr="004C7BE5" w:rsidRDefault="004C7BE5">
            <w:pPr>
              <w:rPr>
                <w:rFonts w:ascii="Times New Roman" w:eastAsia="Times New Roman" w:hAnsi="Times New Roman" w:cs="Times New Roman"/>
                <w:lang w:eastAsia="ru-RU"/>
              </w:rPr>
            </w:pPr>
          </w:p>
        </w:tc>
      </w:tr>
      <w:tr w:rsidR="004C7BE5" w:rsidRPr="004C7BE5" w14:paraId="2D352867" w14:textId="77777777" w:rsidTr="00FC5CEA">
        <w:trPr>
          <w:trHeight w:val="137"/>
        </w:trPr>
        <w:tc>
          <w:tcPr>
            <w:tcW w:w="2582" w:type="dxa"/>
            <w:vMerge/>
          </w:tcPr>
          <w:p w14:paraId="175294E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627F9B3" w14:textId="77777777" w:rsidR="004C7BE5" w:rsidRPr="000304EF" w:rsidRDefault="004C7BE5" w:rsidP="008F35DC">
            <w:pPr>
              <w:widowControl w:val="0"/>
              <w:rPr>
                <w:rFonts w:ascii="Times New Roman" w:hAnsi="Times New Roman" w:cs="Times New Roman"/>
              </w:rPr>
            </w:pPr>
            <w:r w:rsidRPr="000304EF">
              <w:rPr>
                <w:rFonts w:ascii="Times New Roman" w:hAnsi="Times New Roman" w:cs="Times New Roman"/>
              </w:rPr>
              <w:t xml:space="preserve">Практическое занятие № 20 «Изучение физических и химических свойств </w:t>
            </w:r>
            <w:proofErr w:type="gramStart"/>
            <w:r w:rsidRPr="000304EF">
              <w:rPr>
                <w:rFonts w:ascii="Times New Roman" w:hAnsi="Times New Roman" w:cs="Times New Roman"/>
              </w:rPr>
              <w:t>охлаждающих,  тормозных</w:t>
            </w:r>
            <w:proofErr w:type="gramEnd"/>
            <w:r w:rsidRPr="000304EF">
              <w:rPr>
                <w:rFonts w:ascii="Times New Roman" w:hAnsi="Times New Roman" w:cs="Times New Roman"/>
              </w:rPr>
              <w:t xml:space="preserve"> и </w:t>
            </w:r>
            <w:proofErr w:type="gramStart"/>
            <w:r w:rsidRPr="000304EF">
              <w:rPr>
                <w:rFonts w:ascii="Times New Roman" w:hAnsi="Times New Roman" w:cs="Times New Roman"/>
              </w:rPr>
              <w:t>гидравлических  жидкостей</w:t>
            </w:r>
            <w:proofErr w:type="gramEnd"/>
            <w:r w:rsidRPr="000304EF">
              <w:rPr>
                <w:rFonts w:ascii="Times New Roman" w:hAnsi="Times New Roman" w:cs="Times New Roman"/>
              </w:rPr>
              <w:t>»</w:t>
            </w:r>
          </w:p>
        </w:tc>
        <w:tc>
          <w:tcPr>
            <w:tcW w:w="2647" w:type="dxa"/>
            <w:tcBorders>
              <w:top w:val="single" w:sz="4" w:space="0" w:color="auto"/>
              <w:left w:val="single" w:sz="4" w:space="0" w:color="auto"/>
              <w:bottom w:val="single" w:sz="4" w:space="0" w:color="auto"/>
              <w:right w:val="single" w:sz="4" w:space="0" w:color="auto"/>
            </w:tcBorders>
          </w:tcPr>
          <w:p w14:paraId="56A32B4E" w14:textId="4719AA88" w:rsidR="004C7BE5" w:rsidRPr="000304EF" w:rsidRDefault="005A184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CC14306" w14:textId="77777777" w:rsidR="004C7BE5" w:rsidRPr="004C7BE5" w:rsidRDefault="004C7BE5">
            <w:pPr>
              <w:rPr>
                <w:rFonts w:ascii="Times New Roman" w:eastAsia="Times New Roman" w:hAnsi="Times New Roman" w:cs="Times New Roman"/>
                <w:lang w:eastAsia="ru-RU"/>
              </w:rPr>
            </w:pPr>
          </w:p>
        </w:tc>
      </w:tr>
      <w:tr w:rsidR="001A10B3" w:rsidRPr="004C7BE5" w14:paraId="41D52A42" w14:textId="77777777" w:rsidTr="00FC5CEA">
        <w:trPr>
          <w:trHeight w:val="137"/>
        </w:trPr>
        <w:tc>
          <w:tcPr>
            <w:tcW w:w="9428" w:type="dxa"/>
            <w:gridSpan w:val="2"/>
            <w:tcBorders>
              <w:right w:val="single" w:sz="4" w:space="0" w:color="auto"/>
            </w:tcBorders>
          </w:tcPr>
          <w:p w14:paraId="6B5BCE7B" w14:textId="77777777" w:rsidR="001A10B3" w:rsidRPr="00BC3EB0" w:rsidRDefault="001A10B3" w:rsidP="008F35DC">
            <w:pPr>
              <w:widowControl w:val="0"/>
              <w:rPr>
                <w:rFonts w:ascii="Times New Roman" w:hAnsi="Times New Roman"/>
                <w:b/>
                <w:sz w:val="24"/>
              </w:rPr>
            </w:pPr>
            <w:r w:rsidRPr="001A10B3">
              <w:rPr>
                <w:rFonts w:ascii="Times New Roman" w:hAnsi="Times New Roman"/>
                <w:b/>
                <w:sz w:val="24"/>
              </w:rPr>
              <w:t>Промежуточная аттестация МДК 01.01</w:t>
            </w:r>
          </w:p>
        </w:tc>
        <w:tc>
          <w:tcPr>
            <w:tcW w:w="2647" w:type="dxa"/>
            <w:tcBorders>
              <w:top w:val="single" w:sz="4" w:space="0" w:color="auto"/>
              <w:left w:val="single" w:sz="4" w:space="0" w:color="auto"/>
              <w:bottom w:val="single" w:sz="4" w:space="0" w:color="auto"/>
              <w:right w:val="single" w:sz="4" w:space="0" w:color="auto"/>
            </w:tcBorders>
          </w:tcPr>
          <w:p w14:paraId="3C0D476F" w14:textId="04D71C1C" w:rsidR="001A10B3"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85" w:type="dxa"/>
            <w:tcBorders>
              <w:left w:val="single" w:sz="4" w:space="0" w:color="auto"/>
              <w:right w:val="single" w:sz="4" w:space="0" w:color="auto"/>
            </w:tcBorders>
          </w:tcPr>
          <w:p w14:paraId="647A45D0" w14:textId="77777777" w:rsidR="001A10B3" w:rsidRPr="004C7BE5" w:rsidRDefault="001A10B3">
            <w:pPr>
              <w:rPr>
                <w:rFonts w:ascii="Times New Roman" w:eastAsia="Times New Roman" w:hAnsi="Times New Roman" w:cs="Times New Roman"/>
                <w:lang w:eastAsia="ru-RU"/>
              </w:rPr>
            </w:pPr>
          </w:p>
        </w:tc>
      </w:tr>
      <w:tr w:rsidR="000304EF" w:rsidRPr="004C7BE5" w14:paraId="202DFA93" w14:textId="77777777" w:rsidTr="00FC5CEA">
        <w:trPr>
          <w:trHeight w:val="137"/>
        </w:trPr>
        <w:tc>
          <w:tcPr>
            <w:tcW w:w="9428" w:type="dxa"/>
            <w:gridSpan w:val="2"/>
            <w:tcBorders>
              <w:right w:val="single" w:sz="4" w:space="0" w:color="auto"/>
            </w:tcBorders>
          </w:tcPr>
          <w:p w14:paraId="29C2FCD2" w14:textId="77777777" w:rsidR="000304EF" w:rsidRPr="000304EF" w:rsidRDefault="000304EF" w:rsidP="008F35DC">
            <w:pPr>
              <w:widowControl w:val="0"/>
              <w:rPr>
                <w:rFonts w:ascii="Times New Roman" w:hAnsi="Times New Roman" w:cs="Times New Roman"/>
              </w:rPr>
            </w:pPr>
            <w:r w:rsidRPr="00BC3EB0">
              <w:rPr>
                <w:rFonts w:ascii="Times New Roman" w:hAnsi="Times New Roman"/>
                <w:b/>
                <w:sz w:val="24"/>
              </w:rPr>
              <w:t>МДК 01.02. Технологические процессы технического обслуживания и ремонта автомобилей</w:t>
            </w:r>
          </w:p>
        </w:tc>
        <w:tc>
          <w:tcPr>
            <w:tcW w:w="2647" w:type="dxa"/>
            <w:tcBorders>
              <w:top w:val="single" w:sz="4" w:space="0" w:color="auto"/>
              <w:left w:val="single" w:sz="4" w:space="0" w:color="auto"/>
              <w:bottom w:val="single" w:sz="4" w:space="0" w:color="auto"/>
              <w:right w:val="single" w:sz="4" w:space="0" w:color="auto"/>
            </w:tcBorders>
          </w:tcPr>
          <w:p w14:paraId="3869CBC5" w14:textId="21A3C73C" w:rsidR="000304EF" w:rsidRPr="000304EF" w:rsidRDefault="00EF72F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80</w:t>
            </w:r>
          </w:p>
        </w:tc>
        <w:tc>
          <w:tcPr>
            <w:tcW w:w="2485" w:type="dxa"/>
            <w:tcBorders>
              <w:left w:val="single" w:sz="4" w:space="0" w:color="auto"/>
              <w:right w:val="single" w:sz="4" w:space="0" w:color="auto"/>
            </w:tcBorders>
          </w:tcPr>
          <w:p w14:paraId="4DBB2958" w14:textId="77777777" w:rsidR="000304EF" w:rsidRPr="004C7BE5" w:rsidRDefault="000304EF">
            <w:pPr>
              <w:rPr>
                <w:rFonts w:ascii="Times New Roman" w:eastAsia="Times New Roman" w:hAnsi="Times New Roman" w:cs="Times New Roman"/>
                <w:lang w:eastAsia="ru-RU"/>
              </w:rPr>
            </w:pPr>
          </w:p>
        </w:tc>
      </w:tr>
      <w:tr w:rsidR="004C7BE5" w:rsidRPr="004C7BE5" w14:paraId="4183B250" w14:textId="77777777" w:rsidTr="00FC5CEA">
        <w:trPr>
          <w:trHeight w:val="137"/>
        </w:trPr>
        <w:tc>
          <w:tcPr>
            <w:tcW w:w="2582" w:type="dxa"/>
            <w:vMerge w:val="restart"/>
          </w:tcPr>
          <w:p w14:paraId="1EF29892"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2.1 </w:t>
            </w:r>
          </w:p>
          <w:p w14:paraId="5BD3D13C"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Основы ТО и ремонта подвижного состава АТ</w:t>
            </w:r>
          </w:p>
        </w:tc>
        <w:tc>
          <w:tcPr>
            <w:tcW w:w="6846" w:type="dxa"/>
            <w:tcBorders>
              <w:top w:val="single" w:sz="4" w:space="0" w:color="auto"/>
              <w:left w:val="single" w:sz="4" w:space="0" w:color="auto"/>
              <w:bottom w:val="single" w:sz="4" w:space="0" w:color="auto"/>
              <w:right w:val="single" w:sz="4" w:space="0" w:color="auto"/>
            </w:tcBorders>
            <w:vAlign w:val="center"/>
          </w:tcPr>
          <w:p w14:paraId="680ECD7A" w14:textId="77777777" w:rsidR="004C7BE5" w:rsidRPr="00BC3EB0" w:rsidRDefault="004C7BE5" w:rsidP="008F35DC">
            <w:pPr>
              <w:rPr>
                <w:rFonts w:ascii="Times New Roman" w:hAnsi="Times New Roman"/>
                <w:b/>
                <w:sz w:val="24"/>
              </w:rPr>
            </w:pPr>
            <w:r w:rsidRPr="00BC3EB0">
              <w:rPr>
                <w:rFonts w:ascii="Times New Roman" w:hAnsi="Times New Roman"/>
                <w:b/>
                <w:sz w:val="24"/>
              </w:rPr>
              <w:t xml:space="preserve">Содержание </w:t>
            </w:r>
          </w:p>
        </w:tc>
        <w:tc>
          <w:tcPr>
            <w:tcW w:w="2647" w:type="dxa"/>
            <w:tcBorders>
              <w:top w:val="single" w:sz="4" w:space="0" w:color="auto"/>
              <w:left w:val="single" w:sz="4" w:space="0" w:color="auto"/>
              <w:bottom w:val="single" w:sz="4" w:space="0" w:color="auto"/>
              <w:right w:val="single" w:sz="4" w:space="0" w:color="auto"/>
            </w:tcBorders>
          </w:tcPr>
          <w:p w14:paraId="1AEDA3A1"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29AB16F4"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39C62B6"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6FECCA67" w14:textId="77777777" w:rsidTr="00FC5CEA">
        <w:trPr>
          <w:trHeight w:val="137"/>
        </w:trPr>
        <w:tc>
          <w:tcPr>
            <w:tcW w:w="2582" w:type="dxa"/>
            <w:vMerge/>
          </w:tcPr>
          <w:p w14:paraId="745C8AD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D483E64" w14:textId="77777777" w:rsidR="004C7BE5" w:rsidRPr="00913202" w:rsidRDefault="004C7BE5" w:rsidP="008F35DC">
            <w:pPr>
              <w:rPr>
                <w:rFonts w:ascii="Times New Roman" w:hAnsi="Times New Roman"/>
                <w:b/>
                <w:sz w:val="24"/>
              </w:rPr>
            </w:pPr>
            <w:r w:rsidRPr="00BC3EB0">
              <w:rPr>
                <w:rFonts w:ascii="Times New Roman" w:hAnsi="Times New Roman"/>
                <w:sz w:val="24"/>
              </w:rPr>
              <w:t>1.Надежность и долговечность автомобиля.</w:t>
            </w:r>
          </w:p>
        </w:tc>
        <w:tc>
          <w:tcPr>
            <w:tcW w:w="2647" w:type="dxa"/>
            <w:tcBorders>
              <w:top w:val="single" w:sz="4" w:space="0" w:color="auto"/>
              <w:left w:val="single" w:sz="4" w:space="0" w:color="auto"/>
              <w:bottom w:val="single" w:sz="4" w:space="0" w:color="auto"/>
              <w:right w:val="single" w:sz="4" w:space="0" w:color="auto"/>
            </w:tcBorders>
          </w:tcPr>
          <w:p w14:paraId="778E50C6" w14:textId="36874F20"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9BDC2F4" w14:textId="77777777" w:rsidR="004C7BE5" w:rsidRPr="004C7BE5" w:rsidRDefault="004C7BE5">
            <w:pPr>
              <w:rPr>
                <w:rFonts w:ascii="Times New Roman" w:eastAsia="Times New Roman" w:hAnsi="Times New Roman" w:cs="Times New Roman"/>
                <w:lang w:eastAsia="ru-RU"/>
              </w:rPr>
            </w:pPr>
          </w:p>
        </w:tc>
      </w:tr>
      <w:tr w:rsidR="004C7BE5" w:rsidRPr="004C7BE5" w14:paraId="15A57BD8" w14:textId="77777777" w:rsidTr="00FC5CEA">
        <w:trPr>
          <w:trHeight w:val="96"/>
        </w:trPr>
        <w:tc>
          <w:tcPr>
            <w:tcW w:w="2582" w:type="dxa"/>
            <w:vMerge/>
          </w:tcPr>
          <w:p w14:paraId="6A1DC15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28FCEA6" w14:textId="77777777" w:rsidR="004C7BE5" w:rsidRPr="00BC3EB0" w:rsidRDefault="004C7BE5" w:rsidP="008F35DC">
            <w:pPr>
              <w:rPr>
                <w:rFonts w:ascii="Times New Roman" w:hAnsi="Times New Roman"/>
                <w:b/>
                <w:sz w:val="24"/>
              </w:rPr>
            </w:pPr>
            <w:r w:rsidRPr="00BC3EB0">
              <w:rPr>
                <w:rFonts w:ascii="Times New Roman" w:hAnsi="Times New Roman"/>
                <w:sz w:val="24"/>
              </w:rPr>
              <w:t>2.Система ТО и ремонта подвижного состава.</w:t>
            </w:r>
          </w:p>
        </w:tc>
        <w:tc>
          <w:tcPr>
            <w:tcW w:w="2647" w:type="dxa"/>
            <w:tcBorders>
              <w:top w:val="single" w:sz="4" w:space="0" w:color="auto"/>
              <w:left w:val="single" w:sz="4" w:space="0" w:color="auto"/>
              <w:bottom w:val="single" w:sz="4" w:space="0" w:color="auto"/>
              <w:right w:val="single" w:sz="4" w:space="0" w:color="auto"/>
            </w:tcBorders>
          </w:tcPr>
          <w:p w14:paraId="31F7832F" w14:textId="2BD5721B"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F70637C" w14:textId="77777777" w:rsidR="004C7BE5" w:rsidRPr="004C7BE5" w:rsidRDefault="004C7BE5">
            <w:pPr>
              <w:rPr>
                <w:rFonts w:ascii="Times New Roman" w:eastAsia="Times New Roman" w:hAnsi="Times New Roman" w:cs="Times New Roman"/>
                <w:lang w:eastAsia="ru-RU"/>
              </w:rPr>
            </w:pPr>
          </w:p>
        </w:tc>
      </w:tr>
      <w:tr w:rsidR="004C7BE5" w:rsidRPr="004C7BE5" w14:paraId="6063807F" w14:textId="77777777" w:rsidTr="00FC5CEA">
        <w:trPr>
          <w:trHeight w:val="137"/>
        </w:trPr>
        <w:tc>
          <w:tcPr>
            <w:tcW w:w="2582" w:type="dxa"/>
            <w:vMerge w:val="restart"/>
          </w:tcPr>
          <w:p w14:paraId="088CC13F"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2.2 </w:t>
            </w:r>
          </w:p>
          <w:p w14:paraId="1ADE5512"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Организация технологических процессов в производственных подразделениях АТП и СТОА</w:t>
            </w:r>
          </w:p>
        </w:tc>
        <w:tc>
          <w:tcPr>
            <w:tcW w:w="6846" w:type="dxa"/>
            <w:tcBorders>
              <w:top w:val="single" w:sz="4" w:space="0" w:color="auto"/>
              <w:left w:val="single" w:sz="4" w:space="0" w:color="auto"/>
              <w:bottom w:val="single" w:sz="4" w:space="0" w:color="auto"/>
              <w:right w:val="single" w:sz="4" w:space="0" w:color="auto"/>
            </w:tcBorders>
            <w:vAlign w:val="center"/>
          </w:tcPr>
          <w:p w14:paraId="5E725C71" w14:textId="77777777" w:rsidR="004C7BE5" w:rsidRPr="00BC3EB0" w:rsidRDefault="004C7BE5" w:rsidP="008F35DC">
            <w:pPr>
              <w:rPr>
                <w:rFonts w:ascii="Times New Roman" w:hAnsi="Times New Roman"/>
                <w:b/>
                <w:sz w:val="24"/>
              </w:rPr>
            </w:pPr>
            <w:r w:rsidRPr="00BC3EB0">
              <w:rPr>
                <w:rFonts w:ascii="Times New Roman" w:hAnsi="Times New Roman"/>
                <w:b/>
                <w:sz w:val="24"/>
              </w:rPr>
              <w:t xml:space="preserve">Содержание </w:t>
            </w:r>
          </w:p>
        </w:tc>
        <w:tc>
          <w:tcPr>
            <w:tcW w:w="2647" w:type="dxa"/>
            <w:tcBorders>
              <w:top w:val="single" w:sz="4" w:space="0" w:color="auto"/>
              <w:left w:val="single" w:sz="4" w:space="0" w:color="auto"/>
              <w:bottom w:val="single" w:sz="4" w:space="0" w:color="auto"/>
              <w:right w:val="single" w:sz="4" w:space="0" w:color="auto"/>
            </w:tcBorders>
          </w:tcPr>
          <w:p w14:paraId="64515123"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1EA28FBF"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D7158AB"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69CFD198" w14:textId="77777777" w:rsidTr="00FC5CEA">
        <w:trPr>
          <w:trHeight w:val="137"/>
        </w:trPr>
        <w:tc>
          <w:tcPr>
            <w:tcW w:w="2582" w:type="dxa"/>
            <w:vMerge/>
          </w:tcPr>
          <w:p w14:paraId="644562F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4F1E3CF" w14:textId="77777777" w:rsidR="004C7BE5" w:rsidRPr="00BC3EB0" w:rsidRDefault="004C7BE5" w:rsidP="008F35DC">
            <w:pPr>
              <w:rPr>
                <w:rFonts w:ascii="Times New Roman" w:hAnsi="Times New Roman"/>
                <w:sz w:val="24"/>
              </w:rPr>
            </w:pPr>
            <w:r w:rsidRPr="00BC3EB0">
              <w:rPr>
                <w:rFonts w:ascii="Times New Roman" w:hAnsi="Times New Roman"/>
                <w:sz w:val="24"/>
              </w:rPr>
              <w:t xml:space="preserve">1.Организация уборочных, моечных и очистных работ, работ по </w:t>
            </w:r>
            <w:proofErr w:type="spellStart"/>
            <w:r w:rsidRPr="00BC3EB0">
              <w:rPr>
                <w:rFonts w:ascii="Times New Roman" w:hAnsi="Times New Roman"/>
                <w:sz w:val="24"/>
              </w:rPr>
              <w:t>детейлингу</w:t>
            </w:r>
            <w:proofErr w:type="spellEnd"/>
          </w:p>
        </w:tc>
        <w:tc>
          <w:tcPr>
            <w:tcW w:w="2647" w:type="dxa"/>
            <w:tcBorders>
              <w:top w:val="single" w:sz="4" w:space="0" w:color="auto"/>
              <w:left w:val="single" w:sz="4" w:space="0" w:color="auto"/>
              <w:bottom w:val="single" w:sz="4" w:space="0" w:color="auto"/>
              <w:right w:val="single" w:sz="4" w:space="0" w:color="auto"/>
            </w:tcBorders>
          </w:tcPr>
          <w:p w14:paraId="5EBD6CBD" w14:textId="1DE66C4C"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2401881F" w14:textId="77777777" w:rsidR="004C7BE5" w:rsidRPr="004C7BE5" w:rsidRDefault="004C7BE5">
            <w:pPr>
              <w:rPr>
                <w:rFonts w:ascii="Times New Roman" w:eastAsia="Times New Roman" w:hAnsi="Times New Roman" w:cs="Times New Roman"/>
                <w:lang w:eastAsia="ru-RU"/>
              </w:rPr>
            </w:pPr>
          </w:p>
        </w:tc>
      </w:tr>
      <w:tr w:rsidR="004C7BE5" w:rsidRPr="004C7BE5" w14:paraId="0392FDEE" w14:textId="77777777" w:rsidTr="00FC5CEA">
        <w:trPr>
          <w:trHeight w:val="137"/>
        </w:trPr>
        <w:tc>
          <w:tcPr>
            <w:tcW w:w="2582" w:type="dxa"/>
            <w:vMerge/>
          </w:tcPr>
          <w:p w14:paraId="64A8A73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5247BAB" w14:textId="77777777" w:rsidR="004C7BE5" w:rsidRPr="00BC3EB0" w:rsidRDefault="004C7BE5" w:rsidP="008F35DC">
            <w:pPr>
              <w:rPr>
                <w:rFonts w:ascii="Times New Roman" w:hAnsi="Times New Roman"/>
                <w:sz w:val="24"/>
              </w:rPr>
            </w:pPr>
            <w:r w:rsidRPr="00BC3EB0">
              <w:rPr>
                <w:rFonts w:ascii="Times New Roman" w:hAnsi="Times New Roman"/>
                <w:sz w:val="24"/>
              </w:rPr>
              <w:t>2.Организация диагностических работ на участке диагностики</w:t>
            </w:r>
          </w:p>
        </w:tc>
        <w:tc>
          <w:tcPr>
            <w:tcW w:w="2647" w:type="dxa"/>
            <w:tcBorders>
              <w:top w:val="single" w:sz="4" w:space="0" w:color="auto"/>
              <w:left w:val="single" w:sz="4" w:space="0" w:color="auto"/>
              <w:bottom w:val="single" w:sz="4" w:space="0" w:color="auto"/>
              <w:right w:val="single" w:sz="4" w:space="0" w:color="auto"/>
            </w:tcBorders>
          </w:tcPr>
          <w:p w14:paraId="53A924EA" w14:textId="384A853E"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1AF9FE06" w14:textId="77777777" w:rsidR="004C7BE5" w:rsidRPr="004C7BE5" w:rsidRDefault="004C7BE5">
            <w:pPr>
              <w:rPr>
                <w:rFonts w:ascii="Times New Roman" w:eastAsia="Times New Roman" w:hAnsi="Times New Roman" w:cs="Times New Roman"/>
                <w:lang w:eastAsia="ru-RU"/>
              </w:rPr>
            </w:pPr>
          </w:p>
        </w:tc>
      </w:tr>
      <w:tr w:rsidR="004C7BE5" w:rsidRPr="004C7BE5" w14:paraId="7625F9BC" w14:textId="77777777" w:rsidTr="00FC5CEA">
        <w:trPr>
          <w:trHeight w:val="137"/>
        </w:trPr>
        <w:tc>
          <w:tcPr>
            <w:tcW w:w="2582" w:type="dxa"/>
            <w:vMerge/>
          </w:tcPr>
          <w:p w14:paraId="39244D7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0BC4B9C" w14:textId="77777777" w:rsidR="004C7BE5" w:rsidRPr="00BC3EB0" w:rsidRDefault="004C7BE5" w:rsidP="008F35DC">
            <w:pPr>
              <w:rPr>
                <w:rFonts w:ascii="Times New Roman" w:hAnsi="Times New Roman"/>
                <w:sz w:val="24"/>
              </w:rPr>
            </w:pPr>
            <w:r w:rsidRPr="00BC3EB0">
              <w:rPr>
                <w:rFonts w:ascii="Times New Roman" w:hAnsi="Times New Roman"/>
                <w:sz w:val="24"/>
              </w:rPr>
              <w:t>3.Организация работ в зоне ТО и ТР</w:t>
            </w:r>
          </w:p>
        </w:tc>
        <w:tc>
          <w:tcPr>
            <w:tcW w:w="2647" w:type="dxa"/>
            <w:tcBorders>
              <w:top w:val="single" w:sz="4" w:space="0" w:color="auto"/>
              <w:left w:val="single" w:sz="4" w:space="0" w:color="auto"/>
              <w:bottom w:val="single" w:sz="4" w:space="0" w:color="auto"/>
              <w:right w:val="single" w:sz="4" w:space="0" w:color="auto"/>
            </w:tcBorders>
          </w:tcPr>
          <w:p w14:paraId="12AD6BCD" w14:textId="1D8CA960"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220D5FEE" w14:textId="77777777" w:rsidR="004C7BE5" w:rsidRPr="004C7BE5" w:rsidRDefault="004C7BE5">
            <w:pPr>
              <w:rPr>
                <w:rFonts w:ascii="Times New Roman" w:eastAsia="Times New Roman" w:hAnsi="Times New Roman" w:cs="Times New Roman"/>
                <w:lang w:eastAsia="ru-RU"/>
              </w:rPr>
            </w:pPr>
          </w:p>
        </w:tc>
      </w:tr>
      <w:tr w:rsidR="004C7BE5" w:rsidRPr="004C7BE5" w14:paraId="0242456E" w14:textId="77777777" w:rsidTr="00FC5CEA">
        <w:trPr>
          <w:trHeight w:val="137"/>
        </w:trPr>
        <w:tc>
          <w:tcPr>
            <w:tcW w:w="2582" w:type="dxa"/>
            <w:vMerge/>
          </w:tcPr>
          <w:p w14:paraId="29EA9E0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8BE4333" w14:textId="77777777" w:rsidR="004C7BE5" w:rsidRPr="00BC3EB0" w:rsidRDefault="004C7BE5" w:rsidP="008F35DC">
            <w:pPr>
              <w:rPr>
                <w:rFonts w:ascii="Times New Roman" w:hAnsi="Times New Roman"/>
                <w:b/>
                <w:sz w:val="24"/>
                <w:highlight w:val="yellow"/>
              </w:rPr>
            </w:pPr>
            <w:r w:rsidRPr="00BC3EB0">
              <w:rPr>
                <w:rFonts w:ascii="Times New Roman" w:hAnsi="Times New Roman"/>
                <w:sz w:val="24"/>
              </w:rPr>
              <w:t>4.Организация работ по ТО и ТР на производственных участках</w:t>
            </w:r>
          </w:p>
        </w:tc>
        <w:tc>
          <w:tcPr>
            <w:tcW w:w="2647" w:type="dxa"/>
            <w:tcBorders>
              <w:top w:val="single" w:sz="4" w:space="0" w:color="auto"/>
              <w:left w:val="single" w:sz="4" w:space="0" w:color="auto"/>
              <w:bottom w:val="single" w:sz="4" w:space="0" w:color="auto"/>
              <w:right w:val="single" w:sz="4" w:space="0" w:color="auto"/>
            </w:tcBorders>
          </w:tcPr>
          <w:p w14:paraId="2624B347" w14:textId="537DD622"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68FE63A9" w14:textId="77777777" w:rsidR="004C7BE5" w:rsidRPr="004C7BE5" w:rsidRDefault="004C7BE5">
            <w:pPr>
              <w:rPr>
                <w:rFonts w:ascii="Times New Roman" w:eastAsia="Times New Roman" w:hAnsi="Times New Roman" w:cs="Times New Roman"/>
                <w:lang w:eastAsia="ru-RU"/>
              </w:rPr>
            </w:pPr>
          </w:p>
        </w:tc>
      </w:tr>
      <w:tr w:rsidR="004C7BE5" w:rsidRPr="004C7BE5" w14:paraId="786D37FD" w14:textId="77777777" w:rsidTr="00FC5CEA">
        <w:trPr>
          <w:trHeight w:val="137"/>
        </w:trPr>
        <w:tc>
          <w:tcPr>
            <w:tcW w:w="2582" w:type="dxa"/>
            <w:vMerge w:val="restart"/>
          </w:tcPr>
          <w:p w14:paraId="436E4A2D"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lastRenderedPageBreak/>
              <w:t xml:space="preserve">Тема 2.3. </w:t>
            </w:r>
          </w:p>
          <w:p w14:paraId="7920898C" w14:textId="77777777" w:rsidR="004C7BE5" w:rsidRPr="000304EF" w:rsidRDefault="004C7BE5" w:rsidP="000304EF">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Организация производства ТО и ремонта автомобилей на АТП и СТОА</w:t>
            </w:r>
          </w:p>
        </w:tc>
        <w:tc>
          <w:tcPr>
            <w:tcW w:w="6846" w:type="dxa"/>
            <w:tcBorders>
              <w:top w:val="single" w:sz="4" w:space="0" w:color="auto"/>
              <w:left w:val="single" w:sz="4" w:space="0" w:color="auto"/>
              <w:bottom w:val="single" w:sz="4" w:space="0" w:color="auto"/>
              <w:right w:val="single" w:sz="4" w:space="0" w:color="auto"/>
            </w:tcBorders>
            <w:vAlign w:val="center"/>
          </w:tcPr>
          <w:p w14:paraId="7049B199"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562F3098"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6B68145A"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12E1B86F"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33541379" w14:textId="77777777" w:rsidTr="00FC5CEA">
        <w:trPr>
          <w:trHeight w:val="137"/>
        </w:trPr>
        <w:tc>
          <w:tcPr>
            <w:tcW w:w="2582" w:type="dxa"/>
            <w:vMerge/>
          </w:tcPr>
          <w:p w14:paraId="1109D18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0B91D1C" w14:textId="77777777" w:rsidR="004C7BE5" w:rsidRPr="00BC3EB0" w:rsidRDefault="004C7BE5" w:rsidP="008F35DC">
            <w:pPr>
              <w:rPr>
                <w:rFonts w:ascii="Times New Roman" w:hAnsi="Times New Roman"/>
                <w:sz w:val="24"/>
              </w:rPr>
            </w:pPr>
            <w:r w:rsidRPr="00BC3EB0">
              <w:rPr>
                <w:rFonts w:ascii="Times New Roman" w:hAnsi="Times New Roman"/>
                <w:sz w:val="24"/>
              </w:rPr>
              <w:t>1.Структура АТП и СТОА</w:t>
            </w:r>
          </w:p>
        </w:tc>
        <w:tc>
          <w:tcPr>
            <w:tcW w:w="2647" w:type="dxa"/>
            <w:tcBorders>
              <w:top w:val="single" w:sz="4" w:space="0" w:color="auto"/>
              <w:left w:val="single" w:sz="4" w:space="0" w:color="auto"/>
              <w:bottom w:val="single" w:sz="4" w:space="0" w:color="auto"/>
              <w:right w:val="single" w:sz="4" w:space="0" w:color="auto"/>
            </w:tcBorders>
          </w:tcPr>
          <w:p w14:paraId="189EA3ED" w14:textId="15CC2395"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19036C07" w14:textId="77777777" w:rsidR="004C7BE5" w:rsidRPr="004C7BE5" w:rsidRDefault="004C7BE5">
            <w:pPr>
              <w:rPr>
                <w:rFonts w:ascii="Times New Roman" w:eastAsia="Times New Roman" w:hAnsi="Times New Roman" w:cs="Times New Roman"/>
                <w:lang w:eastAsia="ru-RU"/>
              </w:rPr>
            </w:pPr>
          </w:p>
        </w:tc>
      </w:tr>
      <w:tr w:rsidR="004C7BE5" w:rsidRPr="004C7BE5" w14:paraId="249DBF5A" w14:textId="77777777" w:rsidTr="00FC5CEA">
        <w:trPr>
          <w:trHeight w:val="137"/>
        </w:trPr>
        <w:tc>
          <w:tcPr>
            <w:tcW w:w="2582" w:type="dxa"/>
            <w:vMerge/>
          </w:tcPr>
          <w:p w14:paraId="3B7BD50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8A79594" w14:textId="77777777" w:rsidR="004C7BE5" w:rsidRPr="00BC3EB0" w:rsidRDefault="004C7BE5" w:rsidP="008F35DC">
            <w:pPr>
              <w:rPr>
                <w:rFonts w:ascii="Times New Roman" w:hAnsi="Times New Roman"/>
                <w:sz w:val="24"/>
              </w:rPr>
            </w:pPr>
            <w:r w:rsidRPr="00BC3EB0">
              <w:rPr>
                <w:rFonts w:ascii="Times New Roman" w:hAnsi="Times New Roman"/>
                <w:sz w:val="24"/>
              </w:rPr>
              <w:t>2.Организация ежедневного обслуживания на АТП.</w:t>
            </w:r>
          </w:p>
        </w:tc>
        <w:tc>
          <w:tcPr>
            <w:tcW w:w="2647" w:type="dxa"/>
            <w:tcBorders>
              <w:top w:val="single" w:sz="4" w:space="0" w:color="auto"/>
              <w:left w:val="single" w:sz="4" w:space="0" w:color="auto"/>
              <w:bottom w:val="single" w:sz="4" w:space="0" w:color="auto"/>
              <w:right w:val="single" w:sz="4" w:space="0" w:color="auto"/>
            </w:tcBorders>
          </w:tcPr>
          <w:p w14:paraId="70221F29" w14:textId="4C23D5C1"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68126446" w14:textId="77777777" w:rsidR="004C7BE5" w:rsidRPr="004C7BE5" w:rsidRDefault="004C7BE5">
            <w:pPr>
              <w:rPr>
                <w:rFonts w:ascii="Times New Roman" w:eastAsia="Times New Roman" w:hAnsi="Times New Roman" w:cs="Times New Roman"/>
                <w:lang w:eastAsia="ru-RU"/>
              </w:rPr>
            </w:pPr>
          </w:p>
        </w:tc>
      </w:tr>
      <w:tr w:rsidR="004C7BE5" w:rsidRPr="004C7BE5" w14:paraId="460E3ACF" w14:textId="77777777" w:rsidTr="00FC5CEA">
        <w:trPr>
          <w:trHeight w:val="137"/>
        </w:trPr>
        <w:tc>
          <w:tcPr>
            <w:tcW w:w="2582" w:type="dxa"/>
            <w:vMerge/>
          </w:tcPr>
          <w:p w14:paraId="52C2A51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043D1C0" w14:textId="77777777" w:rsidR="004C7BE5" w:rsidRPr="00BC3EB0" w:rsidRDefault="004C7BE5" w:rsidP="008F35DC">
            <w:pPr>
              <w:rPr>
                <w:rFonts w:ascii="Times New Roman" w:hAnsi="Times New Roman"/>
                <w:sz w:val="24"/>
              </w:rPr>
            </w:pPr>
            <w:r w:rsidRPr="00BC3EB0">
              <w:rPr>
                <w:rFonts w:ascii="Times New Roman" w:hAnsi="Times New Roman"/>
                <w:sz w:val="24"/>
              </w:rPr>
              <w:t>3.Организация выпуска автомобилей из АТП на линию.</w:t>
            </w:r>
          </w:p>
        </w:tc>
        <w:tc>
          <w:tcPr>
            <w:tcW w:w="2647" w:type="dxa"/>
            <w:tcBorders>
              <w:top w:val="single" w:sz="4" w:space="0" w:color="auto"/>
              <w:left w:val="single" w:sz="4" w:space="0" w:color="auto"/>
              <w:bottom w:val="single" w:sz="4" w:space="0" w:color="auto"/>
              <w:right w:val="single" w:sz="4" w:space="0" w:color="auto"/>
            </w:tcBorders>
          </w:tcPr>
          <w:p w14:paraId="14D2724B" w14:textId="639E54B0"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68775BEB" w14:textId="77777777" w:rsidR="004C7BE5" w:rsidRPr="004C7BE5" w:rsidRDefault="004C7BE5">
            <w:pPr>
              <w:rPr>
                <w:rFonts w:ascii="Times New Roman" w:eastAsia="Times New Roman" w:hAnsi="Times New Roman" w:cs="Times New Roman"/>
                <w:lang w:eastAsia="ru-RU"/>
              </w:rPr>
            </w:pPr>
          </w:p>
        </w:tc>
      </w:tr>
      <w:tr w:rsidR="004C7BE5" w:rsidRPr="004C7BE5" w14:paraId="189A36C9" w14:textId="77777777" w:rsidTr="00FC5CEA">
        <w:trPr>
          <w:trHeight w:val="137"/>
        </w:trPr>
        <w:tc>
          <w:tcPr>
            <w:tcW w:w="2582" w:type="dxa"/>
            <w:vMerge/>
          </w:tcPr>
          <w:p w14:paraId="2AF2FB6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6A28C75" w14:textId="77777777" w:rsidR="004C7BE5" w:rsidRPr="00BC3EB0" w:rsidRDefault="004C7BE5" w:rsidP="008F35DC">
            <w:pPr>
              <w:rPr>
                <w:rFonts w:ascii="Times New Roman" w:hAnsi="Times New Roman"/>
                <w:sz w:val="24"/>
              </w:rPr>
            </w:pPr>
            <w:r w:rsidRPr="00BC3EB0">
              <w:rPr>
                <w:rFonts w:ascii="Times New Roman" w:hAnsi="Times New Roman"/>
                <w:sz w:val="24"/>
              </w:rPr>
              <w:t>4.Организация ТО на АТП и СТОА.</w:t>
            </w:r>
          </w:p>
        </w:tc>
        <w:tc>
          <w:tcPr>
            <w:tcW w:w="2647" w:type="dxa"/>
            <w:tcBorders>
              <w:top w:val="single" w:sz="4" w:space="0" w:color="auto"/>
              <w:left w:val="single" w:sz="4" w:space="0" w:color="auto"/>
              <w:bottom w:val="single" w:sz="4" w:space="0" w:color="auto"/>
              <w:right w:val="single" w:sz="4" w:space="0" w:color="auto"/>
            </w:tcBorders>
          </w:tcPr>
          <w:p w14:paraId="64F344A3" w14:textId="4B49A727"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639CFCC6" w14:textId="77777777" w:rsidR="004C7BE5" w:rsidRPr="004C7BE5" w:rsidRDefault="004C7BE5">
            <w:pPr>
              <w:rPr>
                <w:rFonts w:ascii="Times New Roman" w:eastAsia="Times New Roman" w:hAnsi="Times New Roman" w:cs="Times New Roman"/>
                <w:lang w:eastAsia="ru-RU"/>
              </w:rPr>
            </w:pPr>
          </w:p>
        </w:tc>
      </w:tr>
      <w:tr w:rsidR="004C7BE5" w:rsidRPr="004C7BE5" w14:paraId="058C9A36" w14:textId="77777777" w:rsidTr="00FC5CEA">
        <w:trPr>
          <w:trHeight w:val="137"/>
        </w:trPr>
        <w:tc>
          <w:tcPr>
            <w:tcW w:w="2582" w:type="dxa"/>
            <w:vMerge/>
          </w:tcPr>
          <w:p w14:paraId="6F34845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CC64789" w14:textId="77777777" w:rsidR="004C7BE5" w:rsidRPr="00BC3EB0" w:rsidRDefault="004C7BE5" w:rsidP="008F35DC">
            <w:pPr>
              <w:rPr>
                <w:rFonts w:ascii="Times New Roman" w:hAnsi="Times New Roman"/>
                <w:sz w:val="24"/>
              </w:rPr>
            </w:pPr>
            <w:r w:rsidRPr="00BC3EB0">
              <w:rPr>
                <w:rFonts w:ascii="Times New Roman" w:hAnsi="Times New Roman"/>
                <w:sz w:val="24"/>
              </w:rPr>
              <w:t>5.Организация ТР на АТП и СТОА.</w:t>
            </w:r>
          </w:p>
        </w:tc>
        <w:tc>
          <w:tcPr>
            <w:tcW w:w="2647" w:type="dxa"/>
            <w:tcBorders>
              <w:top w:val="single" w:sz="4" w:space="0" w:color="auto"/>
              <w:left w:val="single" w:sz="4" w:space="0" w:color="auto"/>
              <w:bottom w:val="single" w:sz="4" w:space="0" w:color="auto"/>
              <w:right w:val="single" w:sz="4" w:space="0" w:color="auto"/>
            </w:tcBorders>
          </w:tcPr>
          <w:p w14:paraId="6DB340B0" w14:textId="6586F801"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10C58BB0" w14:textId="77777777" w:rsidR="004C7BE5" w:rsidRPr="004C7BE5" w:rsidRDefault="004C7BE5">
            <w:pPr>
              <w:rPr>
                <w:rFonts w:ascii="Times New Roman" w:eastAsia="Times New Roman" w:hAnsi="Times New Roman" w:cs="Times New Roman"/>
                <w:lang w:eastAsia="ru-RU"/>
              </w:rPr>
            </w:pPr>
          </w:p>
        </w:tc>
      </w:tr>
      <w:tr w:rsidR="004C7BE5" w:rsidRPr="004C7BE5" w14:paraId="01E2F14D" w14:textId="77777777" w:rsidTr="00FC5CEA">
        <w:trPr>
          <w:trHeight w:val="137"/>
        </w:trPr>
        <w:tc>
          <w:tcPr>
            <w:tcW w:w="2582" w:type="dxa"/>
            <w:vMerge/>
          </w:tcPr>
          <w:p w14:paraId="7E04B0B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4FCC8BB" w14:textId="77777777" w:rsidR="004C7BE5" w:rsidRPr="00BC3EB0" w:rsidRDefault="004C7BE5" w:rsidP="008F35DC">
            <w:pPr>
              <w:rPr>
                <w:rFonts w:ascii="Times New Roman" w:hAnsi="Times New Roman"/>
                <w:sz w:val="24"/>
              </w:rPr>
            </w:pPr>
            <w:r w:rsidRPr="00BC3EB0">
              <w:rPr>
                <w:rFonts w:ascii="Times New Roman" w:hAnsi="Times New Roman"/>
                <w:sz w:val="24"/>
              </w:rPr>
              <w:t>6.Методы организации труда ремонтных рабочих</w:t>
            </w:r>
          </w:p>
        </w:tc>
        <w:tc>
          <w:tcPr>
            <w:tcW w:w="2647" w:type="dxa"/>
            <w:tcBorders>
              <w:top w:val="single" w:sz="4" w:space="0" w:color="auto"/>
              <w:left w:val="single" w:sz="4" w:space="0" w:color="auto"/>
              <w:bottom w:val="single" w:sz="4" w:space="0" w:color="auto"/>
              <w:right w:val="single" w:sz="4" w:space="0" w:color="auto"/>
            </w:tcBorders>
          </w:tcPr>
          <w:p w14:paraId="40AD7CD5" w14:textId="34741CF0"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5A9ADB7B" w14:textId="77777777" w:rsidR="004C7BE5" w:rsidRPr="004C7BE5" w:rsidRDefault="004C7BE5">
            <w:pPr>
              <w:rPr>
                <w:rFonts w:ascii="Times New Roman" w:eastAsia="Times New Roman" w:hAnsi="Times New Roman" w:cs="Times New Roman"/>
                <w:lang w:eastAsia="ru-RU"/>
              </w:rPr>
            </w:pPr>
          </w:p>
        </w:tc>
      </w:tr>
      <w:tr w:rsidR="004C7BE5" w:rsidRPr="004C7BE5" w14:paraId="3D92C875" w14:textId="77777777" w:rsidTr="00FC5CEA">
        <w:trPr>
          <w:trHeight w:val="137"/>
        </w:trPr>
        <w:tc>
          <w:tcPr>
            <w:tcW w:w="2582" w:type="dxa"/>
            <w:vMerge/>
          </w:tcPr>
          <w:p w14:paraId="7A4FD4D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3A5FD79" w14:textId="77777777" w:rsidR="004C7BE5" w:rsidRPr="00BC3EB0" w:rsidRDefault="004C7BE5" w:rsidP="008F35DC">
            <w:pPr>
              <w:rPr>
                <w:rFonts w:ascii="Times New Roman" w:hAnsi="Times New Roman"/>
                <w:sz w:val="24"/>
              </w:rPr>
            </w:pPr>
            <w:r w:rsidRPr="00BC3EB0">
              <w:rPr>
                <w:rFonts w:ascii="Times New Roman" w:hAnsi="Times New Roman"/>
                <w:sz w:val="24"/>
              </w:rPr>
              <w:t>7.Методы организации технологического процесса ТО и ТР.</w:t>
            </w:r>
          </w:p>
        </w:tc>
        <w:tc>
          <w:tcPr>
            <w:tcW w:w="2647" w:type="dxa"/>
            <w:tcBorders>
              <w:top w:val="single" w:sz="4" w:space="0" w:color="auto"/>
              <w:left w:val="single" w:sz="4" w:space="0" w:color="auto"/>
              <w:bottom w:val="single" w:sz="4" w:space="0" w:color="auto"/>
              <w:right w:val="single" w:sz="4" w:space="0" w:color="auto"/>
            </w:tcBorders>
          </w:tcPr>
          <w:p w14:paraId="71F9FDF8" w14:textId="4D9A5322"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1E910C55" w14:textId="77777777" w:rsidR="004C7BE5" w:rsidRPr="004C7BE5" w:rsidRDefault="004C7BE5">
            <w:pPr>
              <w:rPr>
                <w:rFonts w:ascii="Times New Roman" w:eastAsia="Times New Roman" w:hAnsi="Times New Roman" w:cs="Times New Roman"/>
                <w:lang w:eastAsia="ru-RU"/>
              </w:rPr>
            </w:pPr>
          </w:p>
        </w:tc>
      </w:tr>
      <w:tr w:rsidR="004C7BE5" w:rsidRPr="004C7BE5" w14:paraId="786A621D" w14:textId="77777777" w:rsidTr="00FC5CEA">
        <w:trPr>
          <w:trHeight w:val="137"/>
        </w:trPr>
        <w:tc>
          <w:tcPr>
            <w:tcW w:w="2582" w:type="dxa"/>
            <w:vMerge/>
          </w:tcPr>
          <w:p w14:paraId="4321177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78DAD02" w14:textId="77777777" w:rsidR="004C7BE5" w:rsidRPr="00BC3EB0" w:rsidRDefault="004C7BE5" w:rsidP="008F35DC">
            <w:pPr>
              <w:rPr>
                <w:rFonts w:ascii="Times New Roman" w:hAnsi="Times New Roman"/>
                <w:sz w:val="24"/>
              </w:rPr>
            </w:pPr>
            <w:r w:rsidRPr="00BC3EB0">
              <w:rPr>
                <w:rFonts w:ascii="Times New Roman" w:hAnsi="Times New Roman"/>
                <w:sz w:val="24"/>
              </w:rPr>
              <w:t>8.Расчет количества рабочего и вспомогательного персонала</w:t>
            </w:r>
          </w:p>
        </w:tc>
        <w:tc>
          <w:tcPr>
            <w:tcW w:w="2647" w:type="dxa"/>
            <w:tcBorders>
              <w:top w:val="single" w:sz="4" w:space="0" w:color="auto"/>
              <w:left w:val="single" w:sz="4" w:space="0" w:color="auto"/>
              <w:bottom w:val="single" w:sz="4" w:space="0" w:color="auto"/>
              <w:right w:val="single" w:sz="4" w:space="0" w:color="auto"/>
            </w:tcBorders>
          </w:tcPr>
          <w:p w14:paraId="413306D5" w14:textId="46127835"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5D9A02CD" w14:textId="77777777" w:rsidR="004C7BE5" w:rsidRPr="004C7BE5" w:rsidRDefault="004C7BE5">
            <w:pPr>
              <w:rPr>
                <w:rFonts w:ascii="Times New Roman" w:eastAsia="Times New Roman" w:hAnsi="Times New Roman" w:cs="Times New Roman"/>
                <w:lang w:eastAsia="ru-RU"/>
              </w:rPr>
            </w:pPr>
          </w:p>
        </w:tc>
      </w:tr>
      <w:tr w:rsidR="004C7BE5" w:rsidRPr="004C7BE5" w14:paraId="65B9B90B" w14:textId="77777777" w:rsidTr="00FC5CEA">
        <w:trPr>
          <w:trHeight w:val="137"/>
        </w:trPr>
        <w:tc>
          <w:tcPr>
            <w:tcW w:w="2582" w:type="dxa"/>
            <w:vMerge/>
          </w:tcPr>
          <w:p w14:paraId="2442E51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55BE5F2" w14:textId="77777777" w:rsidR="004C7BE5" w:rsidRPr="00BC3EB0" w:rsidRDefault="004C7BE5" w:rsidP="008F35DC">
            <w:pPr>
              <w:rPr>
                <w:rFonts w:ascii="Times New Roman" w:hAnsi="Times New Roman"/>
                <w:sz w:val="24"/>
              </w:rPr>
            </w:pPr>
            <w:r w:rsidRPr="00BC3EB0">
              <w:rPr>
                <w:rFonts w:ascii="Times New Roman" w:hAnsi="Times New Roman"/>
                <w:sz w:val="24"/>
              </w:rPr>
              <w:t>9.Организация хранения подвижного состава на АТП</w:t>
            </w:r>
          </w:p>
        </w:tc>
        <w:tc>
          <w:tcPr>
            <w:tcW w:w="2647" w:type="dxa"/>
            <w:tcBorders>
              <w:top w:val="single" w:sz="4" w:space="0" w:color="auto"/>
              <w:left w:val="single" w:sz="4" w:space="0" w:color="auto"/>
              <w:bottom w:val="single" w:sz="4" w:space="0" w:color="auto"/>
              <w:right w:val="single" w:sz="4" w:space="0" w:color="auto"/>
            </w:tcBorders>
          </w:tcPr>
          <w:p w14:paraId="2191440A" w14:textId="67ABD4E0"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5CEC0647" w14:textId="77777777" w:rsidR="004C7BE5" w:rsidRPr="004C7BE5" w:rsidRDefault="004C7BE5">
            <w:pPr>
              <w:rPr>
                <w:rFonts w:ascii="Times New Roman" w:eastAsia="Times New Roman" w:hAnsi="Times New Roman" w:cs="Times New Roman"/>
                <w:lang w:eastAsia="ru-RU"/>
              </w:rPr>
            </w:pPr>
          </w:p>
        </w:tc>
      </w:tr>
      <w:tr w:rsidR="004C7BE5" w:rsidRPr="004C7BE5" w14:paraId="4DE79A3C" w14:textId="77777777" w:rsidTr="00FC5CEA">
        <w:trPr>
          <w:trHeight w:val="137"/>
        </w:trPr>
        <w:tc>
          <w:tcPr>
            <w:tcW w:w="2582" w:type="dxa"/>
            <w:vMerge/>
          </w:tcPr>
          <w:p w14:paraId="20FCC06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B6CF380" w14:textId="77777777" w:rsidR="004C7BE5" w:rsidRPr="00BC3EB0" w:rsidRDefault="004C7BE5" w:rsidP="008F35DC">
            <w:pPr>
              <w:rPr>
                <w:rFonts w:ascii="Times New Roman" w:hAnsi="Times New Roman"/>
                <w:sz w:val="24"/>
              </w:rPr>
            </w:pPr>
            <w:r w:rsidRPr="00BC3EB0">
              <w:rPr>
                <w:rFonts w:ascii="Times New Roman" w:hAnsi="Times New Roman"/>
                <w:sz w:val="24"/>
              </w:rPr>
              <w:t>10.Планирование производственной программы СТОА</w:t>
            </w:r>
          </w:p>
        </w:tc>
        <w:tc>
          <w:tcPr>
            <w:tcW w:w="2647" w:type="dxa"/>
            <w:tcBorders>
              <w:top w:val="single" w:sz="4" w:space="0" w:color="auto"/>
              <w:left w:val="single" w:sz="4" w:space="0" w:color="auto"/>
              <w:bottom w:val="single" w:sz="4" w:space="0" w:color="auto"/>
              <w:right w:val="single" w:sz="4" w:space="0" w:color="auto"/>
            </w:tcBorders>
          </w:tcPr>
          <w:p w14:paraId="3DC63A0F" w14:textId="154A8A64"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78AE3301" w14:textId="77777777" w:rsidR="004C7BE5" w:rsidRPr="004C7BE5" w:rsidRDefault="004C7BE5">
            <w:pPr>
              <w:rPr>
                <w:rFonts w:ascii="Times New Roman" w:eastAsia="Times New Roman" w:hAnsi="Times New Roman" w:cs="Times New Roman"/>
                <w:lang w:eastAsia="ru-RU"/>
              </w:rPr>
            </w:pPr>
          </w:p>
        </w:tc>
      </w:tr>
      <w:tr w:rsidR="004C7BE5" w:rsidRPr="004C7BE5" w14:paraId="796D89BF" w14:textId="77777777" w:rsidTr="00FC5CEA">
        <w:trPr>
          <w:trHeight w:val="137"/>
        </w:trPr>
        <w:tc>
          <w:tcPr>
            <w:tcW w:w="2582" w:type="dxa"/>
            <w:vMerge/>
          </w:tcPr>
          <w:p w14:paraId="4914C6C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D1B08CD" w14:textId="77777777" w:rsidR="004C7BE5" w:rsidRPr="00BC3EB0" w:rsidRDefault="004C7BE5" w:rsidP="008F35DC">
            <w:pPr>
              <w:rPr>
                <w:rFonts w:ascii="Times New Roman" w:hAnsi="Times New Roman"/>
                <w:sz w:val="24"/>
              </w:rPr>
            </w:pPr>
            <w:r w:rsidRPr="00BC3EB0">
              <w:rPr>
                <w:rFonts w:ascii="Times New Roman" w:hAnsi="Times New Roman"/>
                <w:sz w:val="24"/>
              </w:rPr>
              <w:t>11.Планирование производственной программы АТП</w:t>
            </w:r>
          </w:p>
        </w:tc>
        <w:tc>
          <w:tcPr>
            <w:tcW w:w="2647" w:type="dxa"/>
            <w:tcBorders>
              <w:top w:val="single" w:sz="4" w:space="0" w:color="auto"/>
              <w:left w:val="single" w:sz="4" w:space="0" w:color="auto"/>
              <w:bottom w:val="single" w:sz="4" w:space="0" w:color="auto"/>
              <w:right w:val="single" w:sz="4" w:space="0" w:color="auto"/>
            </w:tcBorders>
          </w:tcPr>
          <w:p w14:paraId="512D7D02" w14:textId="6811FE02" w:rsidR="004C7BE5" w:rsidRPr="000304EF" w:rsidRDefault="00D504FF"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59219C14" w14:textId="77777777" w:rsidR="004C7BE5" w:rsidRPr="004C7BE5" w:rsidRDefault="004C7BE5">
            <w:pPr>
              <w:rPr>
                <w:rFonts w:ascii="Times New Roman" w:eastAsia="Times New Roman" w:hAnsi="Times New Roman" w:cs="Times New Roman"/>
                <w:lang w:eastAsia="ru-RU"/>
              </w:rPr>
            </w:pPr>
          </w:p>
        </w:tc>
      </w:tr>
      <w:tr w:rsidR="004C7BE5" w:rsidRPr="004C7BE5" w14:paraId="7FE4A116" w14:textId="77777777" w:rsidTr="00FC5CEA">
        <w:trPr>
          <w:trHeight w:val="137"/>
        </w:trPr>
        <w:tc>
          <w:tcPr>
            <w:tcW w:w="2582" w:type="dxa"/>
            <w:vMerge/>
          </w:tcPr>
          <w:p w14:paraId="7A4A667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349A34C" w14:textId="77777777" w:rsidR="004C7BE5" w:rsidRPr="00BC3EB0" w:rsidRDefault="004C7BE5" w:rsidP="008F35DC">
            <w:pPr>
              <w:rPr>
                <w:rFonts w:ascii="Times New Roman" w:hAnsi="Times New Roman"/>
                <w:sz w:val="24"/>
              </w:rPr>
            </w:pPr>
            <w:r w:rsidRPr="00BC3EB0">
              <w:rPr>
                <w:rFonts w:ascii="Times New Roman" w:hAnsi="Times New Roman"/>
                <w:b/>
                <w:sz w:val="24"/>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0B0A59C7"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2722DF7E" w14:textId="77777777" w:rsidR="004C7BE5" w:rsidRPr="004C7BE5" w:rsidRDefault="004C7BE5">
            <w:pPr>
              <w:rPr>
                <w:rFonts w:ascii="Times New Roman" w:eastAsia="Times New Roman" w:hAnsi="Times New Roman" w:cs="Times New Roman"/>
                <w:lang w:eastAsia="ru-RU"/>
              </w:rPr>
            </w:pPr>
          </w:p>
        </w:tc>
      </w:tr>
      <w:tr w:rsidR="004C7BE5" w:rsidRPr="004C7BE5" w14:paraId="4027FB7A" w14:textId="77777777" w:rsidTr="00FC5CEA">
        <w:trPr>
          <w:trHeight w:val="137"/>
        </w:trPr>
        <w:tc>
          <w:tcPr>
            <w:tcW w:w="2582" w:type="dxa"/>
            <w:vMerge/>
          </w:tcPr>
          <w:p w14:paraId="0104D1A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0EC2639" w14:textId="32CCBEFA"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sidRPr="00BC3EB0">
              <w:rPr>
                <w:rFonts w:ascii="Times New Roman" w:hAnsi="Times New Roman"/>
                <w:sz w:val="24"/>
              </w:rPr>
              <w:t xml:space="preserve"> «Составление графика прохождения ТО автомобилей»</w:t>
            </w:r>
          </w:p>
        </w:tc>
        <w:tc>
          <w:tcPr>
            <w:tcW w:w="2647" w:type="dxa"/>
            <w:tcBorders>
              <w:top w:val="single" w:sz="4" w:space="0" w:color="auto"/>
              <w:left w:val="single" w:sz="4" w:space="0" w:color="auto"/>
              <w:bottom w:val="single" w:sz="4" w:space="0" w:color="auto"/>
              <w:right w:val="single" w:sz="4" w:space="0" w:color="auto"/>
            </w:tcBorders>
          </w:tcPr>
          <w:p w14:paraId="6E832CC6" w14:textId="527CA8F2"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959ABFE" w14:textId="77777777" w:rsidR="004C7BE5" w:rsidRPr="004C7BE5" w:rsidRDefault="004C7BE5">
            <w:pPr>
              <w:rPr>
                <w:rFonts w:ascii="Times New Roman" w:eastAsia="Times New Roman" w:hAnsi="Times New Roman" w:cs="Times New Roman"/>
                <w:lang w:eastAsia="ru-RU"/>
              </w:rPr>
            </w:pPr>
          </w:p>
        </w:tc>
      </w:tr>
      <w:tr w:rsidR="004C7BE5" w:rsidRPr="004C7BE5" w14:paraId="3F201FE1" w14:textId="77777777" w:rsidTr="00FC5CEA">
        <w:trPr>
          <w:trHeight w:val="137"/>
        </w:trPr>
        <w:tc>
          <w:tcPr>
            <w:tcW w:w="2582" w:type="dxa"/>
            <w:vMerge/>
          </w:tcPr>
          <w:p w14:paraId="58E746B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B91D58B" w14:textId="3F37FB61"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2</w:t>
            </w:r>
            <w:r w:rsidRPr="00BC3EB0">
              <w:rPr>
                <w:rFonts w:ascii="Times New Roman" w:hAnsi="Times New Roman"/>
                <w:sz w:val="24"/>
              </w:rPr>
              <w:t xml:space="preserve"> «Расчет количества рабочего персонала подразделений СТОА»</w:t>
            </w:r>
          </w:p>
        </w:tc>
        <w:tc>
          <w:tcPr>
            <w:tcW w:w="2647" w:type="dxa"/>
            <w:tcBorders>
              <w:top w:val="single" w:sz="4" w:space="0" w:color="auto"/>
              <w:left w:val="single" w:sz="4" w:space="0" w:color="auto"/>
              <w:bottom w:val="single" w:sz="4" w:space="0" w:color="auto"/>
              <w:right w:val="single" w:sz="4" w:space="0" w:color="auto"/>
            </w:tcBorders>
          </w:tcPr>
          <w:p w14:paraId="64BA0C43" w14:textId="136A3C9C"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0754D37" w14:textId="77777777" w:rsidR="004C7BE5" w:rsidRPr="004C7BE5" w:rsidRDefault="004C7BE5">
            <w:pPr>
              <w:rPr>
                <w:rFonts w:ascii="Times New Roman" w:eastAsia="Times New Roman" w:hAnsi="Times New Roman" w:cs="Times New Roman"/>
                <w:lang w:eastAsia="ru-RU"/>
              </w:rPr>
            </w:pPr>
          </w:p>
        </w:tc>
      </w:tr>
      <w:tr w:rsidR="004C7BE5" w:rsidRPr="004C7BE5" w14:paraId="736C479C" w14:textId="77777777" w:rsidTr="00FC5CEA">
        <w:trPr>
          <w:trHeight w:val="137"/>
        </w:trPr>
        <w:tc>
          <w:tcPr>
            <w:tcW w:w="2582" w:type="dxa"/>
            <w:vMerge/>
          </w:tcPr>
          <w:p w14:paraId="4E73DFF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E63EFC8" w14:textId="420BCE86"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3</w:t>
            </w:r>
            <w:r w:rsidRPr="00BC3EB0">
              <w:rPr>
                <w:rFonts w:ascii="Times New Roman" w:hAnsi="Times New Roman"/>
                <w:sz w:val="24"/>
              </w:rPr>
              <w:t xml:space="preserve"> «Расчет количества рабочего персонала подразделений АТП»</w:t>
            </w:r>
          </w:p>
        </w:tc>
        <w:tc>
          <w:tcPr>
            <w:tcW w:w="2647" w:type="dxa"/>
            <w:tcBorders>
              <w:top w:val="single" w:sz="4" w:space="0" w:color="auto"/>
              <w:left w:val="single" w:sz="4" w:space="0" w:color="auto"/>
              <w:bottom w:val="single" w:sz="4" w:space="0" w:color="auto"/>
              <w:right w:val="single" w:sz="4" w:space="0" w:color="auto"/>
            </w:tcBorders>
          </w:tcPr>
          <w:p w14:paraId="6AF29875" w14:textId="6DA3E757"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7CFA14F" w14:textId="77777777" w:rsidR="004C7BE5" w:rsidRPr="004C7BE5" w:rsidRDefault="004C7BE5">
            <w:pPr>
              <w:rPr>
                <w:rFonts w:ascii="Times New Roman" w:eastAsia="Times New Roman" w:hAnsi="Times New Roman" w:cs="Times New Roman"/>
                <w:lang w:eastAsia="ru-RU"/>
              </w:rPr>
            </w:pPr>
          </w:p>
        </w:tc>
      </w:tr>
      <w:tr w:rsidR="004C7BE5" w:rsidRPr="004C7BE5" w14:paraId="1CAF90C7" w14:textId="77777777" w:rsidTr="00FC5CEA">
        <w:trPr>
          <w:trHeight w:val="137"/>
        </w:trPr>
        <w:tc>
          <w:tcPr>
            <w:tcW w:w="2582" w:type="dxa"/>
            <w:vMerge/>
          </w:tcPr>
          <w:p w14:paraId="1C042BE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714021F" w14:textId="1BE8C975"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4</w:t>
            </w:r>
            <w:r w:rsidRPr="00BC3EB0">
              <w:rPr>
                <w:rFonts w:ascii="Times New Roman" w:hAnsi="Times New Roman"/>
                <w:sz w:val="24"/>
              </w:rPr>
              <w:t xml:space="preserve"> «Расчет количества рабочих постов в подразделениях СТОА и АТП»</w:t>
            </w:r>
          </w:p>
        </w:tc>
        <w:tc>
          <w:tcPr>
            <w:tcW w:w="2647" w:type="dxa"/>
            <w:tcBorders>
              <w:top w:val="single" w:sz="4" w:space="0" w:color="auto"/>
              <w:left w:val="single" w:sz="4" w:space="0" w:color="auto"/>
              <w:bottom w:val="single" w:sz="4" w:space="0" w:color="auto"/>
              <w:right w:val="single" w:sz="4" w:space="0" w:color="auto"/>
            </w:tcBorders>
          </w:tcPr>
          <w:p w14:paraId="05A23FA0" w14:textId="43EED710"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C6F80DE" w14:textId="77777777" w:rsidR="004C7BE5" w:rsidRPr="004C7BE5" w:rsidRDefault="004C7BE5">
            <w:pPr>
              <w:rPr>
                <w:rFonts w:ascii="Times New Roman" w:eastAsia="Times New Roman" w:hAnsi="Times New Roman" w:cs="Times New Roman"/>
                <w:lang w:eastAsia="ru-RU"/>
              </w:rPr>
            </w:pPr>
          </w:p>
        </w:tc>
      </w:tr>
      <w:tr w:rsidR="004C7BE5" w:rsidRPr="004C7BE5" w14:paraId="1931A6DA" w14:textId="77777777" w:rsidTr="00FC5CEA">
        <w:trPr>
          <w:trHeight w:val="137"/>
        </w:trPr>
        <w:tc>
          <w:tcPr>
            <w:tcW w:w="2582" w:type="dxa"/>
            <w:vMerge/>
          </w:tcPr>
          <w:p w14:paraId="1651EAC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FA79407" w14:textId="4C856073"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5 «Расчет производственной программы АТП»</w:t>
            </w:r>
          </w:p>
        </w:tc>
        <w:tc>
          <w:tcPr>
            <w:tcW w:w="2647" w:type="dxa"/>
            <w:tcBorders>
              <w:top w:val="single" w:sz="4" w:space="0" w:color="auto"/>
              <w:left w:val="single" w:sz="4" w:space="0" w:color="auto"/>
              <w:bottom w:val="single" w:sz="4" w:space="0" w:color="auto"/>
              <w:right w:val="single" w:sz="4" w:space="0" w:color="auto"/>
            </w:tcBorders>
          </w:tcPr>
          <w:p w14:paraId="3AE6A6F0" w14:textId="3CBD4E5D"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D9F0939" w14:textId="77777777" w:rsidR="004C7BE5" w:rsidRPr="004C7BE5" w:rsidRDefault="004C7BE5">
            <w:pPr>
              <w:rPr>
                <w:rFonts w:ascii="Times New Roman" w:eastAsia="Times New Roman" w:hAnsi="Times New Roman" w:cs="Times New Roman"/>
                <w:lang w:eastAsia="ru-RU"/>
              </w:rPr>
            </w:pPr>
          </w:p>
        </w:tc>
      </w:tr>
      <w:tr w:rsidR="004C7BE5" w:rsidRPr="004C7BE5" w14:paraId="439F5E99" w14:textId="77777777" w:rsidTr="00FC5CEA">
        <w:trPr>
          <w:trHeight w:val="137"/>
        </w:trPr>
        <w:tc>
          <w:tcPr>
            <w:tcW w:w="2582" w:type="dxa"/>
            <w:vMerge/>
          </w:tcPr>
          <w:p w14:paraId="20DAB63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18C23BC" w14:textId="33D1F88A"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6 «Расчет производственной программы АТП»</w:t>
            </w:r>
          </w:p>
        </w:tc>
        <w:tc>
          <w:tcPr>
            <w:tcW w:w="2647" w:type="dxa"/>
            <w:tcBorders>
              <w:top w:val="single" w:sz="4" w:space="0" w:color="auto"/>
              <w:left w:val="single" w:sz="4" w:space="0" w:color="auto"/>
              <w:bottom w:val="single" w:sz="4" w:space="0" w:color="auto"/>
              <w:right w:val="single" w:sz="4" w:space="0" w:color="auto"/>
            </w:tcBorders>
          </w:tcPr>
          <w:p w14:paraId="7843A408" w14:textId="45741F8D"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5F8C4B6" w14:textId="77777777" w:rsidR="004C7BE5" w:rsidRPr="004C7BE5" w:rsidRDefault="004C7BE5">
            <w:pPr>
              <w:rPr>
                <w:rFonts w:ascii="Times New Roman" w:eastAsia="Times New Roman" w:hAnsi="Times New Roman" w:cs="Times New Roman"/>
                <w:lang w:eastAsia="ru-RU"/>
              </w:rPr>
            </w:pPr>
          </w:p>
        </w:tc>
      </w:tr>
      <w:tr w:rsidR="004C7BE5" w:rsidRPr="004C7BE5" w14:paraId="67C3B789" w14:textId="77777777" w:rsidTr="00FC5CEA">
        <w:trPr>
          <w:trHeight w:val="137"/>
        </w:trPr>
        <w:tc>
          <w:tcPr>
            <w:tcW w:w="2582" w:type="dxa"/>
            <w:vMerge/>
          </w:tcPr>
          <w:p w14:paraId="53FCDD5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6C315B7" w14:textId="19389B07"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7 «Расчет производственной программы СТОА»</w:t>
            </w:r>
          </w:p>
        </w:tc>
        <w:tc>
          <w:tcPr>
            <w:tcW w:w="2647" w:type="dxa"/>
            <w:tcBorders>
              <w:top w:val="single" w:sz="4" w:space="0" w:color="auto"/>
              <w:left w:val="single" w:sz="4" w:space="0" w:color="auto"/>
              <w:bottom w:val="single" w:sz="4" w:space="0" w:color="auto"/>
              <w:right w:val="single" w:sz="4" w:space="0" w:color="auto"/>
            </w:tcBorders>
          </w:tcPr>
          <w:p w14:paraId="2524C42E" w14:textId="12EB2EEE"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E86E31E" w14:textId="77777777" w:rsidR="004C7BE5" w:rsidRPr="004C7BE5" w:rsidRDefault="004C7BE5">
            <w:pPr>
              <w:rPr>
                <w:rFonts w:ascii="Times New Roman" w:eastAsia="Times New Roman" w:hAnsi="Times New Roman" w:cs="Times New Roman"/>
                <w:lang w:eastAsia="ru-RU"/>
              </w:rPr>
            </w:pPr>
          </w:p>
        </w:tc>
      </w:tr>
      <w:tr w:rsidR="004C7BE5" w:rsidRPr="004C7BE5" w14:paraId="10A48812" w14:textId="77777777" w:rsidTr="00FC5CEA">
        <w:trPr>
          <w:trHeight w:val="137"/>
        </w:trPr>
        <w:tc>
          <w:tcPr>
            <w:tcW w:w="2582" w:type="dxa"/>
            <w:vMerge/>
          </w:tcPr>
          <w:p w14:paraId="5A64E11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B1C9695" w14:textId="2BA02DAA"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8 «Расчет производственной программы СТОА»</w:t>
            </w:r>
          </w:p>
        </w:tc>
        <w:tc>
          <w:tcPr>
            <w:tcW w:w="2647" w:type="dxa"/>
            <w:tcBorders>
              <w:top w:val="single" w:sz="4" w:space="0" w:color="auto"/>
              <w:left w:val="single" w:sz="4" w:space="0" w:color="auto"/>
              <w:bottom w:val="single" w:sz="4" w:space="0" w:color="auto"/>
              <w:right w:val="single" w:sz="4" w:space="0" w:color="auto"/>
            </w:tcBorders>
          </w:tcPr>
          <w:p w14:paraId="42C9C0CC" w14:textId="6374179B"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0F636E3" w14:textId="77777777" w:rsidR="004C7BE5" w:rsidRPr="004C7BE5" w:rsidRDefault="004C7BE5">
            <w:pPr>
              <w:rPr>
                <w:rFonts w:ascii="Times New Roman" w:eastAsia="Times New Roman" w:hAnsi="Times New Roman" w:cs="Times New Roman"/>
                <w:lang w:eastAsia="ru-RU"/>
              </w:rPr>
            </w:pPr>
          </w:p>
        </w:tc>
      </w:tr>
      <w:tr w:rsidR="004C7BE5" w:rsidRPr="004C7BE5" w14:paraId="42A75987" w14:textId="77777777" w:rsidTr="00FC5CEA">
        <w:trPr>
          <w:trHeight w:val="137"/>
        </w:trPr>
        <w:tc>
          <w:tcPr>
            <w:tcW w:w="2582" w:type="dxa"/>
            <w:vMerge/>
          </w:tcPr>
          <w:p w14:paraId="1304D9B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C20ACF3" w14:textId="3B04AF98"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9 «Подбор оборудования для производственных участков СТОА»</w:t>
            </w:r>
          </w:p>
        </w:tc>
        <w:tc>
          <w:tcPr>
            <w:tcW w:w="2647" w:type="dxa"/>
            <w:tcBorders>
              <w:top w:val="single" w:sz="4" w:space="0" w:color="auto"/>
              <w:left w:val="single" w:sz="4" w:space="0" w:color="auto"/>
              <w:bottom w:val="single" w:sz="4" w:space="0" w:color="auto"/>
              <w:right w:val="single" w:sz="4" w:space="0" w:color="auto"/>
            </w:tcBorders>
          </w:tcPr>
          <w:p w14:paraId="4C97C8F5" w14:textId="77BA8985"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605414F" w14:textId="77777777" w:rsidR="004C7BE5" w:rsidRPr="004C7BE5" w:rsidRDefault="004C7BE5">
            <w:pPr>
              <w:rPr>
                <w:rFonts w:ascii="Times New Roman" w:eastAsia="Times New Roman" w:hAnsi="Times New Roman" w:cs="Times New Roman"/>
                <w:lang w:eastAsia="ru-RU"/>
              </w:rPr>
            </w:pPr>
          </w:p>
        </w:tc>
      </w:tr>
      <w:tr w:rsidR="004C7BE5" w:rsidRPr="004C7BE5" w14:paraId="7386BE29" w14:textId="77777777" w:rsidTr="00FC5CEA">
        <w:trPr>
          <w:trHeight w:val="137"/>
        </w:trPr>
        <w:tc>
          <w:tcPr>
            <w:tcW w:w="2582" w:type="dxa"/>
            <w:vMerge/>
          </w:tcPr>
          <w:p w14:paraId="2922643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76A5E9B" w14:textId="1E1491A2"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sidRPr="00BC3EB0">
              <w:rPr>
                <w:rFonts w:ascii="Times New Roman" w:hAnsi="Times New Roman"/>
                <w:sz w:val="24"/>
              </w:rPr>
              <w:t>0 «Подбор оборудования для производственных участков АТП»</w:t>
            </w:r>
          </w:p>
        </w:tc>
        <w:tc>
          <w:tcPr>
            <w:tcW w:w="2647" w:type="dxa"/>
            <w:tcBorders>
              <w:top w:val="single" w:sz="4" w:space="0" w:color="auto"/>
              <w:left w:val="single" w:sz="4" w:space="0" w:color="auto"/>
              <w:bottom w:val="single" w:sz="4" w:space="0" w:color="auto"/>
              <w:right w:val="single" w:sz="4" w:space="0" w:color="auto"/>
            </w:tcBorders>
          </w:tcPr>
          <w:p w14:paraId="36BC19A1" w14:textId="4A3AA8F4"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9300D9A" w14:textId="77777777" w:rsidR="004C7BE5" w:rsidRPr="004C7BE5" w:rsidRDefault="004C7BE5">
            <w:pPr>
              <w:rPr>
                <w:rFonts w:ascii="Times New Roman" w:eastAsia="Times New Roman" w:hAnsi="Times New Roman" w:cs="Times New Roman"/>
                <w:lang w:eastAsia="ru-RU"/>
              </w:rPr>
            </w:pPr>
          </w:p>
        </w:tc>
      </w:tr>
      <w:tr w:rsidR="004C7BE5" w:rsidRPr="004C7BE5" w14:paraId="5C58244D" w14:textId="77777777" w:rsidTr="00FC5CEA">
        <w:trPr>
          <w:trHeight w:val="137"/>
        </w:trPr>
        <w:tc>
          <w:tcPr>
            <w:tcW w:w="2582" w:type="dxa"/>
            <w:vMerge/>
          </w:tcPr>
          <w:p w14:paraId="133A165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677F3BA" w14:textId="71586D5D"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1</w:t>
            </w:r>
            <w:r w:rsidRPr="00BC3EB0">
              <w:rPr>
                <w:rFonts w:ascii="Times New Roman" w:hAnsi="Times New Roman"/>
                <w:sz w:val="24"/>
              </w:rPr>
              <w:t xml:space="preserve"> «</w:t>
            </w:r>
            <w:r w:rsidRPr="0040744B">
              <w:rPr>
                <w:rFonts w:ascii="Times New Roman" w:hAnsi="Times New Roman"/>
                <w:sz w:val="24"/>
              </w:rPr>
              <w:t>Расчет объема работ заданного подразделения</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32CE0488" w14:textId="4770795F"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490A6B5" w14:textId="77777777" w:rsidR="004C7BE5" w:rsidRPr="004C7BE5" w:rsidRDefault="004C7BE5">
            <w:pPr>
              <w:rPr>
                <w:rFonts w:ascii="Times New Roman" w:eastAsia="Times New Roman" w:hAnsi="Times New Roman" w:cs="Times New Roman"/>
                <w:lang w:eastAsia="ru-RU"/>
              </w:rPr>
            </w:pPr>
          </w:p>
        </w:tc>
      </w:tr>
      <w:tr w:rsidR="004C7BE5" w:rsidRPr="004C7BE5" w14:paraId="3CD4DACB" w14:textId="77777777" w:rsidTr="00FC5CEA">
        <w:trPr>
          <w:trHeight w:val="137"/>
        </w:trPr>
        <w:tc>
          <w:tcPr>
            <w:tcW w:w="2582" w:type="dxa"/>
            <w:vMerge/>
          </w:tcPr>
          <w:p w14:paraId="3C7580C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2DB28B8" w14:textId="0E3F3985"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2</w:t>
            </w:r>
            <w:r w:rsidRPr="00BC3EB0">
              <w:rPr>
                <w:rFonts w:ascii="Times New Roman" w:hAnsi="Times New Roman"/>
                <w:sz w:val="24"/>
              </w:rPr>
              <w:t xml:space="preserve"> «</w:t>
            </w:r>
            <w:r w:rsidRPr="0040744B">
              <w:rPr>
                <w:rFonts w:ascii="Times New Roman" w:hAnsi="Times New Roman"/>
                <w:sz w:val="24"/>
              </w:rPr>
              <w:t>Расчет количества рабочих постов заданного подразделения</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2CB5D211" w14:textId="40ED1E75"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648AAFF" w14:textId="77777777" w:rsidR="004C7BE5" w:rsidRPr="004C7BE5" w:rsidRDefault="004C7BE5">
            <w:pPr>
              <w:rPr>
                <w:rFonts w:ascii="Times New Roman" w:eastAsia="Times New Roman" w:hAnsi="Times New Roman" w:cs="Times New Roman"/>
                <w:lang w:eastAsia="ru-RU"/>
              </w:rPr>
            </w:pPr>
          </w:p>
        </w:tc>
      </w:tr>
      <w:tr w:rsidR="004C7BE5" w:rsidRPr="004C7BE5" w14:paraId="663A4A82" w14:textId="77777777" w:rsidTr="00FC5CEA">
        <w:trPr>
          <w:trHeight w:val="137"/>
        </w:trPr>
        <w:tc>
          <w:tcPr>
            <w:tcW w:w="2582" w:type="dxa"/>
            <w:vMerge/>
          </w:tcPr>
          <w:p w14:paraId="4CDA75A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3DFCA86" w14:textId="30DE2458"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3</w:t>
            </w:r>
            <w:r w:rsidRPr="00BC3EB0">
              <w:rPr>
                <w:rFonts w:ascii="Times New Roman" w:hAnsi="Times New Roman"/>
                <w:sz w:val="24"/>
              </w:rPr>
              <w:t xml:space="preserve"> «</w:t>
            </w:r>
            <w:r w:rsidRPr="0040744B">
              <w:rPr>
                <w:rFonts w:ascii="Times New Roman" w:hAnsi="Times New Roman"/>
                <w:sz w:val="24"/>
              </w:rPr>
              <w:t>Расчет количества рабочих заданного подразделения</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6B696E7D" w14:textId="63B64C63"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6C09C55" w14:textId="77777777" w:rsidR="004C7BE5" w:rsidRPr="004C7BE5" w:rsidRDefault="004C7BE5">
            <w:pPr>
              <w:rPr>
                <w:rFonts w:ascii="Times New Roman" w:eastAsia="Times New Roman" w:hAnsi="Times New Roman" w:cs="Times New Roman"/>
                <w:lang w:eastAsia="ru-RU"/>
              </w:rPr>
            </w:pPr>
          </w:p>
        </w:tc>
      </w:tr>
      <w:tr w:rsidR="004C7BE5" w:rsidRPr="004C7BE5" w14:paraId="44E6079E" w14:textId="77777777" w:rsidTr="00FC5CEA">
        <w:trPr>
          <w:trHeight w:val="137"/>
        </w:trPr>
        <w:tc>
          <w:tcPr>
            <w:tcW w:w="2582" w:type="dxa"/>
            <w:vMerge/>
          </w:tcPr>
          <w:p w14:paraId="6549511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8B7CBF9" w14:textId="0882E794"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4</w:t>
            </w:r>
            <w:r w:rsidRPr="00BC3EB0">
              <w:rPr>
                <w:rFonts w:ascii="Times New Roman" w:hAnsi="Times New Roman"/>
                <w:sz w:val="24"/>
              </w:rPr>
              <w:t xml:space="preserve"> «</w:t>
            </w:r>
            <w:r w:rsidRPr="00C64C6C">
              <w:rPr>
                <w:rFonts w:ascii="Times New Roman" w:hAnsi="Times New Roman"/>
                <w:sz w:val="24"/>
              </w:rPr>
              <w:t>Подбор оборудования и оснастки для подразделения</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4E18DE48" w14:textId="639D62A8"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B144D4B" w14:textId="77777777" w:rsidR="004C7BE5" w:rsidRPr="004C7BE5" w:rsidRDefault="004C7BE5">
            <w:pPr>
              <w:rPr>
                <w:rFonts w:ascii="Times New Roman" w:eastAsia="Times New Roman" w:hAnsi="Times New Roman" w:cs="Times New Roman"/>
                <w:lang w:eastAsia="ru-RU"/>
              </w:rPr>
            </w:pPr>
          </w:p>
        </w:tc>
      </w:tr>
      <w:tr w:rsidR="004C7BE5" w:rsidRPr="004C7BE5" w14:paraId="29F978F2" w14:textId="77777777" w:rsidTr="00FC5CEA">
        <w:trPr>
          <w:trHeight w:val="137"/>
        </w:trPr>
        <w:tc>
          <w:tcPr>
            <w:tcW w:w="2582" w:type="dxa"/>
            <w:vMerge/>
          </w:tcPr>
          <w:p w14:paraId="47BF1C4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9ACAE82" w14:textId="50495A65"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5</w:t>
            </w:r>
            <w:r w:rsidRPr="00BC3EB0">
              <w:rPr>
                <w:rFonts w:ascii="Times New Roman" w:hAnsi="Times New Roman"/>
                <w:sz w:val="24"/>
              </w:rPr>
              <w:t xml:space="preserve"> «</w:t>
            </w:r>
            <w:r w:rsidRPr="00C64C6C">
              <w:rPr>
                <w:rFonts w:ascii="Times New Roman" w:hAnsi="Times New Roman"/>
                <w:sz w:val="24"/>
              </w:rPr>
              <w:t>Расчет технологической площади подразделения</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40AF551E" w14:textId="27DEA811"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16139F7" w14:textId="77777777" w:rsidR="004C7BE5" w:rsidRPr="004C7BE5" w:rsidRDefault="004C7BE5">
            <w:pPr>
              <w:rPr>
                <w:rFonts w:ascii="Times New Roman" w:eastAsia="Times New Roman" w:hAnsi="Times New Roman" w:cs="Times New Roman"/>
                <w:lang w:eastAsia="ru-RU"/>
              </w:rPr>
            </w:pPr>
          </w:p>
        </w:tc>
      </w:tr>
      <w:tr w:rsidR="004C7BE5" w:rsidRPr="004C7BE5" w14:paraId="79B03BE7" w14:textId="77777777" w:rsidTr="00FC5CEA">
        <w:trPr>
          <w:trHeight w:val="137"/>
        </w:trPr>
        <w:tc>
          <w:tcPr>
            <w:tcW w:w="2582" w:type="dxa"/>
            <w:vMerge/>
          </w:tcPr>
          <w:p w14:paraId="62A1A8F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EDAF4E6" w14:textId="71AC555D"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6</w:t>
            </w:r>
            <w:r w:rsidRPr="00BC3EB0">
              <w:rPr>
                <w:rFonts w:ascii="Times New Roman" w:hAnsi="Times New Roman"/>
                <w:sz w:val="24"/>
              </w:rPr>
              <w:t xml:space="preserve"> «</w:t>
            </w:r>
            <w:r w:rsidRPr="00C64C6C">
              <w:rPr>
                <w:rFonts w:ascii="Times New Roman" w:hAnsi="Times New Roman"/>
                <w:sz w:val="24"/>
              </w:rPr>
              <w:t>Назначение, устройство и работа узла, агрегата, механизма</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60F2031B" w14:textId="23E25045"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F6DFDD9" w14:textId="77777777" w:rsidR="004C7BE5" w:rsidRPr="004C7BE5" w:rsidRDefault="004C7BE5">
            <w:pPr>
              <w:rPr>
                <w:rFonts w:ascii="Times New Roman" w:eastAsia="Times New Roman" w:hAnsi="Times New Roman" w:cs="Times New Roman"/>
                <w:lang w:eastAsia="ru-RU"/>
              </w:rPr>
            </w:pPr>
          </w:p>
        </w:tc>
      </w:tr>
      <w:tr w:rsidR="004C7BE5" w:rsidRPr="004C7BE5" w14:paraId="67F45105" w14:textId="77777777" w:rsidTr="00FC5CEA">
        <w:trPr>
          <w:trHeight w:val="137"/>
        </w:trPr>
        <w:tc>
          <w:tcPr>
            <w:tcW w:w="2582" w:type="dxa"/>
            <w:vMerge/>
          </w:tcPr>
          <w:p w14:paraId="78F7177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A4BDE2A" w14:textId="54E22124"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7</w:t>
            </w:r>
            <w:r w:rsidRPr="00BC3EB0">
              <w:rPr>
                <w:rFonts w:ascii="Times New Roman" w:hAnsi="Times New Roman"/>
                <w:sz w:val="24"/>
              </w:rPr>
              <w:t xml:space="preserve"> «</w:t>
            </w:r>
            <w:r w:rsidRPr="00C64C6C">
              <w:rPr>
                <w:rFonts w:ascii="Times New Roman" w:hAnsi="Times New Roman"/>
                <w:sz w:val="24"/>
              </w:rPr>
              <w:t>Основные неисправности узла, агрегата, механизма, практическое</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0B96B213" w14:textId="3C2E3478"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F3A3AF3" w14:textId="77777777" w:rsidR="004C7BE5" w:rsidRPr="004C7BE5" w:rsidRDefault="004C7BE5">
            <w:pPr>
              <w:rPr>
                <w:rFonts w:ascii="Times New Roman" w:eastAsia="Times New Roman" w:hAnsi="Times New Roman" w:cs="Times New Roman"/>
                <w:lang w:eastAsia="ru-RU"/>
              </w:rPr>
            </w:pPr>
          </w:p>
        </w:tc>
      </w:tr>
      <w:tr w:rsidR="004C7BE5" w:rsidRPr="004C7BE5" w14:paraId="7507F123" w14:textId="77777777" w:rsidTr="00FC5CEA">
        <w:trPr>
          <w:trHeight w:val="137"/>
        </w:trPr>
        <w:tc>
          <w:tcPr>
            <w:tcW w:w="2582" w:type="dxa"/>
            <w:vMerge/>
          </w:tcPr>
          <w:p w14:paraId="22D5175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3EE2FDD" w14:textId="610F4873"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8</w:t>
            </w:r>
            <w:r w:rsidRPr="00BC3EB0">
              <w:rPr>
                <w:rFonts w:ascii="Times New Roman" w:hAnsi="Times New Roman"/>
                <w:sz w:val="24"/>
              </w:rPr>
              <w:t xml:space="preserve"> «</w:t>
            </w:r>
            <w:r w:rsidRPr="00C64C6C">
              <w:rPr>
                <w:rFonts w:ascii="Times New Roman" w:hAnsi="Times New Roman"/>
                <w:sz w:val="24"/>
              </w:rPr>
              <w:t>Разработка технологического процесса ремонта узла, агрегата, механизма</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43AF0C66" w14:textId="539FAB6C"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D7B7A1A" w14:textId="77777777" w:rsidR="004C7BE5" w:rsidRPr="004C7BE5" w:rsidRDefault="004C7BE5">
            <w:pPr>
              <w:rPr>
                <w:rFonts w:ascii="Times New Roman" w:eastAsia="Times New Roman" w:hAnsi="Times New Roman" w:cs="Times New Roman"/>
                <w:lang w:eastAsia="ru-RU"/>
              </w:rPr>
            </w:pPr>
          </w:p>
        </w:tc>
      </w:tr>
      <w:tr w:rsidR="004C7BE5" w:rsidRPr="004C7BE5" w14:paraId="1B11C2EE" w14:textId="77777777" w:rsidTr="00FC5CEA">
        <w:trPr>
          <w:trHeight w:val="137"/>
        </w:trPr>
        <w:tc>
          <w:tcPr>
            <w:tcW w:w="2582" w:type="dxa"/>
            <w:vMerge/>
          </w:tcPr>
          <w:p w14:paraId="4CBAC6A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464912C" w14:textId="23F860D0"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1</w:t>
            </w:r>
            <w:r>
              <w:rPr>
                <w:rFonts w:ascii="Times New Roman" w:hAnsi="Times New Roman"/>
                <w:sz w:val="24"/>
              </w:rPr>
              <w:t>9</w:t>
            </w:r>
            <w:r w:rsidRPr="00BC3EB0">
              <w:rPr>
                <w:rFonts w:ascii="Times New Roman" w:hAnsi="Times New Roman"/>
                <w:sz w:val="24"/>
              </w:rPr>
              <w:t xml:space="preserve"> «</w:t>
            </w:r>
            <w:r w:rsidRPr="00C64C6C">
              <w:rPr>
                <w:rFonts w:ascii="Times New Roman" w:hAnsi="Times New Roman"/>
                <w:sz w:val="24"/>
              </w:rPr>
              <w:t>Разработка мероприятий по ОТ, ПБ и охране окружающей среды</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112212EA" w14:textId="2F80212E"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33C4AE3" w14:textId="77777777" w:rsidR="004C7BE5" w:rsidRPr="004C7BE5" w:rsidRDefault="004C7BE5">
            <w:pPr>
              <w:rPr>
                <w:rFonts w:ascii="Times New Roman" w:eastAsia="Times New Roman" w:hAnsi="Times New Roman" w:cs="Times New Roman"/>
                <w:lang w:eastAsia="ru-RU"/>
              </w:rPr>
            </w:pPr>
          </w:p>
        </w:tc>
      </w:tr>
      <w:tr w:rsidR="004C7BE5" w:rsidRPr="004C7BE5" w14:paraId="5F036AF0" w14:textId="77777777" w:rsidTr="00FC5CEA">
        <w:trPr>
          <w:trHeight w:val="137"/>
        </w:trPr>
        <w:tc>
          <w:tcPr>
            <w:tcW w:w="2582" w:type="dxa"/>
            <w:vMerge/>
          </w:tcPr>
          <w:p w14:paraId="136FDD7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5909A4A" w14:textId="3D852B91" w:rsidR="004C7BE5" w:rsidRPr="00BC3EB0" w:rsidRDefault="004C7BE5" w:rsidP="00C64C6C">
            <w:pPr>
              <w:rPr>
                <w:rFonts w:ascii="Times New Roman" w:hAnsi="Times New Roman"/>
                <w:sz w:val="24"/>
              </w:rPr>
            </w:pPr>
            <w:r w:rsidRPr="00BC3EB0">
              <w:rPr>
                <w:rFonts w:ascii="Times New Roman" w:hAnsi="Times New Roman"/>
                <w:sz w:val="24"/>
              </w:rPr>
              <w:t xml:space="preserve">Практическое занятие № </w:t>
            </w:r>
            <w:r w:rsidR="00D504FF">
              <w:rPr>
                <w:rFonts w:ascii="Times New Roman" w:hAnsi="Times New Roman"/>
                <w:sz w:val="24"/>
              </w:rPr>
              <w:t>2</w:t>
            </w:r>
            <w:r w:rsidRPr="00BC3EB0">
              <w:rPr>
                <w:rFonts w:ascii="Times New Roman" w:hAnsi="Times New Roman"/>
                <w:sz w:val="24"/>
              </w:rPr>
              <w:t>0 «</w:t>
            </w:r>
            <w:r w:rsidRPr="00C64C6C">
              <w:rPr>
                <w:rFonts w:ascii="Times New Roman" w:hAnsi="Times New Roman"/>
                <w:sz w:val="24"/>
              </w:rPr>
              <w:t>Внедрение технологического оборудования в проекте</w:t>
            </w:r>
            <w:r w:rsidRPr="00BC3EB0">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577BE438" w14:textId="6185BE78" w:rsidR="004C7BE5"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6EF224B" w14:textId="77777777" w:rsidR="004C7BE5" w:rsidRPr="004C7BE5" w:rsidRDefault="004C7BE5">
            <w:pPr>
              <w:rPr>
                <w:rFonts w:ascii="Times New Roman" w:eastAsia="Times New Roman" w:hAnsi="Times New Roman" w:cs="Times New Roman"/>
                <w:lang w:eastAsia="ru-RU"/>
              </w:rPr>
            </w:pPr>
          </w:p>
        </w:tc>
      </w:tr>
      <w:tr w:rsidR="001065EB" w:rsidRPr="004C7BE5" w14:paraId="3489C66F" w14:textId="77777777" w:rsidTr="00FC5CEA">
        <w:trPr>
          <w:trHeight w:val="137"/>
        </w:trPr>
        <w:tc>
          <w:tcPr>
            <w:tcW w:w="9428" w:type="dxa"/>
            <w:gridSpan w:val="2"/>
            <w:tcBorders>
              <w:right w:val="single" w:sz="4" w:space="0" w:color="auto"/>
            </w:tcBorders>
          </w:tcPr>
          <w:p w14:paraId="212A7545" w14:textId="77777777" w:rsidR="001065EB" w:rsidRPr="001065EB" w:rsidRDefault="001065EB" w:rsidP="001A10B3">
            <w:pPr>
              <w:widowControl w:val="0"/>
              <w:rPr>
                <w:rFonts w:ascii="Times New Roman" w:hAnsi="Times New Roman"/>
                <w:b/>
                <w:sz w:val="24"/>
              </w:rPr>
            </w:pPr>
            <w:r w:rsidRPr="001065EB">
              <w:rPr>
                <w:rFonts w:ascii="Times New Roman" w:hAnsi="Times New Roman"/>
                <w:b/>
                <w:sz w:val="24"/>
              </w:rPr>
              <w:t>Тематика курсовых проектов (работ)</w:t>
            </w:r>
          </w:p>
          <w:p w14:paraId="74E1AA1C"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профессиональному уходу за автомобилями (</w:t>
            </w:r>
            <w:proofErr w:type="spellStart"/>
            <w:r w:rsidRPr="001065EB">
              <w:rPr>
                <w:rFonts w:ascii="Times New Roman" w:hAnsi="Times New Roman"/>
                <w:sz w:val="24"/>
              </w:rPr>
              <w:t>Детейлинг</w:t>
            </w:r>
            <w:proofErr w:type="spellEnd"/>
            <w:r w:rsidRPr="001065EB">
              <w:rPr>
                <w:rFonts w:ascii="Times New Roman" w:hAnsi="Times New Roman"/>
                <w:sz w:val="24"/>
              </w:rPr>
              <w:t>)</w:t>
            </w:r>
            <w:r>
              <w:rPr>
                <w:rFonts w:ascii="Times New Roman" w:hAnsi="Times New Roman"/>
                <w:sz w:val="24"/>
              </w:rPr>
              <w:t>.</w:t>
            </w:r>
          </w:p>
          <w:p w14:paraId="1047F068"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грузовых автомобилей</w:t>
            </w:r>
            <w:r>
              <w:rPr>
                <w:rFonts w:ascii="Times New Roman" w:hAnsi="Times New Roman"/>
                <w:sz w:val="24"/>
              </w:rPr>
              <w:t>.</w:t>
            </w:r>
          </w:p>
          <w:p w14:paraId="32DE7F8D"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легковых автомобилей</w:t>
            </w:r>
            <w:r>
              <w:rPr>
                <w:rFonts w:ascii="Times New Roman" w:hAnsi="Times New Roman"/>
                <w:sz w:val="24"/>
              </w:rPr>
              <w:t>.</w:t>
            </w:r>
          </w:p>
          <w:p w14:paraId="1CD01FCA"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мойке легковых автомобилей</w:t>
            </w:r>
            <w:r>
              <w:rPr>
                <w:rFonts w:ascii="Times New Roman" w:hAnsi="Times New Roman"/>
                <w:sz w:val="24"/>
              </w:rPr>
              <w:t>.</w:t>
            </w:r>
          </w:p>
          <w:p w14:paraId="77603A82"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мойке грузовых автомобилей</w:t>
            </w:r>
            <w:r>
              <w:rPr>
                <w:rFonts w:ascii="Times New Roman" w:hAnsi="Times New Roman"/>
                <w:sz w:val="24"/>
              </w:rPr>
              <w:t>.</w:t>
            </w:r>
          </w:p>
          <w:p w14:paraId="41B17AEC"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электрооборудования грузовых автомобилей</w:t>
            </w:r>
            <w:r>
              <w:rPr>
                <w:rFonts w:ascii="Times New Roman" w:hAnsi="Times New Roman"/>
                <w:sz w:val="24"/>
              </w:rPr>
              <w:t>.</w:t>
            </w:r>
          </w:p>
          <w:p w14:paraId="50C58693"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электрооборудования легковых автомобилей</w:t>
            </w:r>
            <w:r>
              <w:rPr>
                <w:rFonts w:ascii="Times New Roman" w:hAnsi="Times New Roman"/>
                <w:sz w:val="24"/>
              </w:rPr>
              <w:t>.</w:t>
            </w:r>
          </w:p>
          <w:p w14:paraId="44C8A33F"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 xml:space="preserve">Организация работ на участке по ремонту и обслуживанию отопления и вентиляции </w:t>
            </w:r>
            <w:r w:rsidRPr="001065EB">
              <w:rPr>
                <w:rFonts w:ascii="Times New Roman" w:hAnsi="Times New Roman"/>
                <w:sz w:val="24"/>
              </w:rPr>
              <w:lastRenderedPageBreak/>
              <w:t>автомобилей</w:t>
            </w:r>
            <w:r>
              <w:rPr>
                <w:rFonts w:ascii="Times New Roman" w:hAnsi="Times New Roman"/>
                <w:sz w:val="24"/>
              </w:rPr>
              <w:t>.</w:t>
            </w:r>
          </w:p>
          <w:p w14:paraId="602B8CAA"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холодильных установок рефрижераторов</w:t>
            </w:r>
            <w:r>
              <w:rPr>
                <w:rFonts w:ascii="Times New Roman" w:hAnsi="Times New Roman"/>
                <w:sz w:val="24"/>
              </w:rPr>
              <w:t>.</w:t>
            </w:r>
          </w:p>
          <w:p w14:paraId="01C03B5D"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автоматических коробок передач легковых автомобилей</w:t>
            </w:r>
            <w:r>
              <w:rPr>
                <w:rFonts w:ascii="Times New Roman" w:hAnsi="Times New Roman"/>
                <w:sz w:val="24"/>
              </w:rPr>
              <w:t>.</w:t>
            </w:r>
          </w:p>
          <w:p w14:paraId="46B21DF3"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шиномонтажном участке</w:t>
            </w:r>
            <w:r>
              <w:rPr>
                <w:rFonts w:ascii="Times New Roman" w:hAnsi="Times New Roman"/>
                <w:sz w:val="24"/>
              </w:rPr>
              <w:t>.</w:t>
            </w:r>
          </w:p>
          <w:p w14:paraId="3A33D1D7"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окраске автомобилей</w:t>
            </w:r>
            <w:r>
              <w:rPr>
                <w:rFonts w:ascii="Times New Roman" w:hAnsi="Times New Roman"/>
                <w:sz w:val="24"/>
              </w:rPr>
              <w:t>.</w:t>
            </w:r>
          </w:p>
          <w:p w14:paraId="7105F86C"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кузовов автомобилей</w:t>
            </w:r>
            <w:r>
              <w:rPr>
                <w:rFonts w:ascii="Times New Roman" w:hAnsi="Times New Roman"/>
                <w:sz w:val="24"/>
              </w:rPr>
              <w:t>.</w:t>
            </w:r>
          </w:p>
          <w:p w14:paraId="0D1846D7"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систем питания автомобилей</w:t>
            </w:r>
            <w:r>
              <w:rPr>
                <w:rFonts w:ascii="Times New Roman" w:hAnsi="Times New Roman"/>
                <w:sz w:val="24"/>
              </w:rPr>
              <w:t>.</w:t>
            </w:r>
          </w:p>
          <w:p w14:paraId="77626677"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автомобилей на придорожной СТО</w:t>
            </w:r>
            <w:r>
              <w:rPr>
                <w:rFonts w:ascii="Times New Roman" w:hAnsi="Times New Roman"/>
                <w:sz w:val="24"/>
              </w:rPr>
              <w:t>.</w:t>
            </w:r>
          </w:p>
          <w:p w14:paraId="1501E48F"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двигателей внутреннего сгорания</w:t>
            </w:r>
            <w:r>
              <w:rPr>
                <w:rFonts w:ascii="Times New Roman" w:hAnsi="Times New Roman"/>
                <w:sz w:val="24"/>
              </w:rPr>
              <w:t>.</w:t>
            </w:r>
          </w:p>
          <w:p w14:paraId="04AA0936"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ходовой части легковых автомобилей</w:t>
            </w:r>
            <w:r>
              <w:rPr>
                <w:rFonts w:ascii="Times New Roman" w:hAnsi="Times New Roman"/>
                <w:sz w:val="24"/>
              </w:rPr>
              <w:t>.</w:t>
            </w:r>
          </w:p>
          <w:p w14:paraId="0A300622"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диагностике автомобилей</w:t>
            </w:r>
            <w:r>
              <w:rPr>
                <w:rFonts w:ascii="Times New Roman" w:hAnsi="Times New Roman"/>
                <w:sz w:val="24"/>
              </w:rPr>
              <w:t>.</w:t>
            </w:r>
          </w:p>
          <w:p w14:paraId="6F67EB97"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трансмиссий легковых автомобилей</w:t>
            </w:r>
            <w:r>
              <w:rPr>
                <w:rFonts w:ascii="Times New Roman" w:hAnsi="Times New Roman"/>
                <w:sz w:val="24"/>
              </w:rPr>
              <w:t>.</w:t>
            </w:r>
          </w:p>
          <w:p w14:paraId="00C5E443"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приему и выдачи легковых автомобилей</w:t>
            </w:r>
            <w:r>
              <w:rPr>
                <w:rFonts w:ascii="Times New Roman" w:hAnsi="Times New Roman"/>
                <w:sz w:val="24"/>
              </w:rPr>
              <w:t>.</w:t>
            </w:r>
          </w:p>
          <w:p w14:paraId="42D2A11A"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ремонту автостекол</w:t>
            </w:r>
            <w:r>
              <w:rPr>
                <w:rFonts w:ascii="Times New Roman" w:hAnsi="Times New Roman"/>
                <w:sz w:val="24"/>
              </w:rPr>
              <w:t>.</w:t>
            </w:r>
          </w:p>
          <w:p w14:paraId="257B3638"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легковых автомобилей</w:t>
            </w:r>
            <w:r>
              <w:rPr>
                <w:rFonts w:ascii="Times New Roman" w:hAnsi="Times New Roman"/>
                <w:sz w:val="24"/>
              </w:rPr>
              <w:t>.</w:t>
            </w:r>
          </w:p>
          <w:p w14:paraId="02DBC423" w14:textId="77777777" w:rsidR="001065EB" w:rsidRPr="001065EB" w:rsidRDefault="001065EB" w:rsidP="00433CB6">
            <w:pPr>
              <w:pStyle w:val="a8"/>
              <w:widowControl w:val="0"/>
              <w:numPr>
                <w:ilvl w:val="0"/>
                <w:numId w:val="3"/>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грузовых автомобилей</w:t>
            </w:r>
            <w:r>
              <w:rPr>
                <w:rFonts w:ascii="Times New Roman" w:hAnsi="Times New Roman"/>
                <w:sz w:val="24"/>
              </w:rPr>
              <w:t>.</w:t>
            </w:r>
          </w:p>
        </w:tc>
        <w:tc>
          <w:tcPr>
            <w:tcW w:w="2647" w:type="dxa"/>
            <w:tcBorders>
              <w:top w:val="single" w:sz="4" w:space="0" w:color="auto"/>
              <w:left w:val="single" w:sz="4" w:space="0" w:color="auto"/>
              <w:bottom w:val="single" w:sz="4" w:space="0" w:color="auto"/>
              <w:right w:val="single" w:sz="4" w:space="0" w:color="auto"/>
            </w:tcBorders>
          </w:tcPr>
          <w:p w14:paraId="44001242" w14:textId="1F390952" w:rsidR="001065EB" w:rsidRPr="001065EB"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20</w:t>
            </w:r>
          </w:p>
        </w:tc>
        <w:tc>
          <w:tcPr>
            <w:tcW w:w="2485" w:type="dxa"/>
            <w:tcBorders>
              <w:left w:val="single" w:sz="4" w:space="0" w:color="auto"/>
              <w:right w:val="single" w:sz="4" w:space="0" w:color="auto"/>
            </w:tcBorders>
          </w:tcPr>
          <w:p w14:paraId="51C959E0" w14:textId="77777777" w:rsidR="001065EB" w:rsidRPr="004C7BE5" w:rsidRDefault="001065EB">
            <w:pPr>
              <w:rPr>
                <w:rFonts w:ascii="Times New Roman" w:eastAsia="Times New Roman" w:hAnsi="Times New Roman" w:cs="Times New Roman"/>
                <w:lang w:eastAsia="ru-RU"/>
              </w:rPr>
            </w:pPr>
          </w:p>
        </w:tc>
      </w:tr>
      <w:tr w:rsidR="001A10B3" w:rsidRPr="004C7BE5" w14:paraId="61A6303A" w14:textId="77777777" w:rsidTr="00FC5CEA">
        <w:trPr>
          <w:trHeight w:val="137"/>
        </w:trPr>
        <w:tc>
          <w:tcPr>
            <w:tcW w:w="9428" w:type="dxa"/>
            <w:gridSpan w:val="2"/>
            <w:tcBorders>
              <w:right w:val="single" w:sz="4" w:space="0" w:color="auto"/>
            </w:tcBorders>
          </w:tcPr>
          <w:p w14:paraId="248E64EC" w14:textId="77777777" w:rsidR="001A10B3" w:rsidRPr="00BC3EB0" w:rsidRDefault="001A10B3" w:rsidP="001A10B3">
            <w:pPr>
              <w:widowControl w:val="0"/>
              <w:rPr>
                <w:rFonts w:ascii="Times New Roman" w:hAnsi="Times New Roman"/>
                <w:b/>
                <w:sz w:val="24"/>
              </w:rPr>
            </w:pPr>
            <w:r w:rsidRPr="001A10B3">
              <w:rPr>
                <w:rFonts w:ascii="Times New Roman" w:hAnsi="Times New Roman"/>
                <w:b/>
                <w:sz w:val="24"/>
              </w:rPr>
              <w:t>Промежуточная аттестация МДК 01.0</w:t>
            </w:r>
            <w:r>
              <w:rPr>
                <w:rFonts w:ascii="Times New Roman" w:hAnsi="Times New Roman"/>
                <w:b/>
                <w:sz w:val="24"/>
              </w:rPr>
              <w:t>2</w:t>
            </w:r>
          </w:p>
        </w:tc>
        <w:tc>
          <w:tcPr>
            <w:tcW w:w="2647" w:type="dxa"/>
            <w:tcBorders>
              <w:top w:val="single" w:sz="4" w:space="0" w:color="auto"/>
              <w:left w:val="single" w:sz="4" w:space="0" w:color="auto"/>
              <w:bottom w:val="single" w:sz="4" w:space="0" w:color="auto"/>
              <w:right w:val="single" w:sz="4" w:space="0" w:color="auto"/>
            </w:tcBorders>
          </w:tcPr>
          <w:p w14:paraId="05C267FD" w14:textId="6A274542" w:rsidR="001A10B3"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85" w:type="dxa"/>
            <w:tcBorders>
              <w:left w:val="single" w:sz="4" w:space="0" w:color="auto"/>
              <w:right w:val="single" w:sz="4" w:space="0" w:color="auto"/>
            </w:tcBorders>
          </w:tcPr>
          <w:p w14:paraId="0E1BF582" w14:textId="77777777" w:rsidR="001A10B3" w:rsidRPr="004C7BE5" w:rsidRDefault="001A10B3">
            <w:pPr>
              <w:rPr>
                <w:rFonts w:ascii="Times New Roman" w:eastAsia="Times New Roman" w:hAnsi="Times New Roman" w:cs="Times New Roman"/>
                <w:lang w:eastAsia="ru-RU"/>
              </w:rPr>
            </w:pPr>
          </w:p>
        </w:tc>
      </w:tr>
      <w:tr w:rsidR="0000323B" w:rsidRPr="004C7BE5" w14:paraId="1518903D" w14:textId="77777777" w:rsidTr="00FC5CEA">
        <w:trPr>
          <w:trHeight w:val="137"/>
        </w:trPr>
        <w:tc>
          <w:tcPr>
            <w:tcW w:w="9428" w:type="dxa"/>
            <w:gridSpan w:val="2"/>
            <w:tcBorders>
              <w:right w:val="single" w:sz="4" w:space="0" w:color="auto"/>
            </w:tcBorders>
          </w:tcPr>
          <w:p w14:paraId="3F94FD28" w14:textId="77777777" w:rsidR="0000323B" w:rsidRPr="000304EF" w:rsidRDefault="0000323B" w:rsidP="008F35DC">
            <w:pPr>
              <w:widowControl w:val="0"/>
              <w:rPr>
                <w:rFonts w:ascii="Times New Roman" w:hAnsi="Times New Roman" w:cs="Times New Roman"/>
              </w:rPr>
            </w:pPr>
            <w:r w:rsidRPr="00BC3EB0">
              <w:rPr>
                <w:rFonts w:ascii="Times New Roman" w:hAnsi="Times New Roman"/>
                <w:b/>
                <w:sz w:val="24"/>
              </w:rPr>
              <w:t>МДК 01.03.</w:t>
            </w:r>
            <w:r w:rsidRPr="00BC3EB0">
              <w:rPr>
                <w:rFonts w:ascii="Times New Roman" w:hAnsi="Times New Roman"/>
                <w:b/>
                <w:spacing w:val="-5"/>
                <w:sz w:val="24"/>
              </w:rPr>
              <w:t xml:space="preserve"> </w:t>
            </w:r>
            <w:r w:rsidRPr="00BC3EB0">
              <w:rPr>
                <w:rFonts w:ascii="Times New Roman" w:hAnsi="Times New Roman"/>
                <w:b/>
                <w:sz w:val="24"/>
              </w:rPr>
              <w:t>Диагностика, техническое обслуживание и ремонт автомобильных двигателей</w:t>
            </w:r>
          </w:p>
        </w:tc>
        <w:tc>
          <w:tcPr>
            <w:tcW w:w="2647" w:type="dxa"/>
            <w:tcBorders>
              <w:top w:val="single" w:sz="4" w:space="0" w:color="auto"/>
              <w:left w:val="single" w:sz="4" w:space="0" w:color="auto"/>
              <w:bottom w:val="single" w:sz="4" w:space="0" w:color="auto"/>
              <w:right w:val="single" w:sz="4" w:space="0" w:color="auto"/>
            </w:tcBorders>
          </w:tcPr>
          <w:p w14:paraId="51C0CA70" w14:textId="73AF7546" w:rsidR="0000323B" w:rsidRPr="000304EF" w:rsidRDefault="00E13959"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84</w:t>
            </w:r>
          </w:p>
        </w:tc>
        <w:tc>
          <w:tcPr>
            <w:tcW w:w="2485" w:type="dxa"/>
            <w:tcBorders>
              <w:left w:val="single" w:sz="4" w:space="0" w:color="auto"/>
              <w:right w:val="single" w:sz="4" w:space="0" w:color="auto"/>
            </w:tcBorders>
          </w:tcPr>
          <w:p w14:paraId="6C22FB88" w14:textId="77777777" w:rsidR="0000323B" w:rsidRPr="004C7BE5" w:rsidRDefault="0000323B">
            <w:pPr>
              <w:rPr>
                <w:rFonts w:ascii="Times New Roman" w:eastAsia="Times New Roman" w:hAnsi="Times New Roman" w:cs="Times New Roman"/>
                <w:lang w:eastAsia="ru-RU"/>
              </w:rPr>
            </w:pPr>
          </w:p>
        </w:tc>
      </w:tr>
      <w:tr w:rsidR="0000323B" w:rsidRPr="004C7BE5" w14:paraId="7896C5A1" w14:textId="77777777" w:rsidTr="00FC5CEA">
        <w:trPr>
          <w:trHeight w:val="137"/>
        </w:trPr>
        <w:tc>
          <w:tcPr>
            <w:tcW w:w="2582" w:type="dxa"/>
            <w:vMerge w:val="restart"/>
            <w:vAlign w:val="center"/>
          </w:tcPr>
          <w:p w14:paraId="6A622323" w14:textId="77777777" w:rsidR="0000323B" w:rsidRPr="000304EF" w:rsidRDefault="0000323B" w:rsidP="0000323B">
            <w:pPr>
              <w:rPr>
                <w:rFonts w:ascii="Times New Roman" w:eastAsia="Times New Roman" w:hAnsi="Times New Roman" w:cs="Times New Roman"/>
                <w:b/>
                <w:bCs/>
                <w:lang w:eastAsia="ru-RU"/>
              </w:rPr>
            </w:pPr>
            <w:r w:rsidRPr="00BC3EB0">
              <w:rPr>
                <w:rFonts w:ascii="Times New Roman" w:hAnsi="Times New Roman"/>
                <w:b/>
                <w:sz w:val="24"/>
              </w:rPr>
              <w:t>Те</w:t>
            </w:r>
            <w:r w:rsidRPr="0000323B">
              <w:rPr>
                <w:rFonts w:ascii="Times New Roman" w:hAnsi="Times New Roman"/>
                <w:b/>
                <w:sz w:val="24"/>
              </w:rPr>
              <w:t>ма 3.1. Оборудование</w:t>
            </w:r>
            <w:r w:rsidRPr="0000323B">
              <w:rPr>
                <w:rFonts w:ascii="Times New Roman" w:hAnsi="Times New Roman"/>
                <w:b/>
                <w:spacing w:val="-57"/>
                <w:sz w:val="24"/>
              </w:rPr>
              <w:t xml:space="preserve">   </w:t>
            </w:r>
            <w:r w:rsidRPr="0000323B">
              <w:rPr>
                <w:rFonts w:ascii="Times New Roman" w:hAnsi="Times New Roman"/>
                <w:b/>
                <w:sz w:val="24"/>
              </w:rPr>
              <w:t>и технологическая оснастка для диагностики, технического</w:t>
            </w:r>
            <w:r w:rsidRPr="0000323B">
              <w:rPr>
                <w:rFonts w:ascii="Times New Roman" w:hAnsi="Times New Roman"/>
                <w:b/>
                <w:spacing w:val="-1"/>
                <w:sz w:val="24"/>
              </w:rPr>
              <w:t xml:space="preserve"> </w:t>
            </w:r>
            <w:r w:rsidRPr="0000323B">
              <w:rPr>
                <w:rFonts w:ascii="Times New Roman" w:hAnsi="Times New Roman"/>
                <w:b/>
                <w:sz w:val="24"/>
              </w:rPr>
              <w:t>обслуживания</w:t>
            </w:r>
            <w:r w:rsidRPr="0000323B">
              <w:rPr>
                <w:rFonts w:ascii="Times New Roman" w:hAnsi="Times New Roman"/>
                <w:b/>
                <w:spacing w:val="1"/>
                <w:sz w:val="24"/>
              </w:rPr>
              <w:t xml:space="preserve"> </w:t>
            </w:r>
            <w:r w:rsidRPr="0000323B">
              <w:rPr>
                <w:rFonts w:ascii="Times New Roman" w:hAnsi="Times New Roman"/>
                <w:b/>
                <w:sz w:val="24"/>
              </w:rPr>
              <w:t>и</w:t>
            </w:r>
            <w:r w:rsidRPr="0000323B">
              <w:rPr>
                <w:rFonts w:ascii="Times New Roman" w:hAnsi="Times New Roman"/>
                <w:b/>
                <w:spacing w:val="1"/>
                <w:sz w:val="24"/>
              </w:rPr>
              <w:t xml:space="preserve"> </w:t>
            </w:r>
            <w:r w:rsidRPr="0000323B">
              <w:rPr>
                <w:rFonts w:ascii="Times New Roman" w:hAnsi="Times New Roman"/>
                <w:b/>
                <w:sz w:val="24"/>
              </w:rPr>
              <w:t>ремонта</w:t>
            </w:r>
            <w:r w:rsidRPr="0000323B">
              <w:rPr>
                <w:rFonts w:ascii="Times New Roman" w:hAnsi="Times New Roman"/>
                <w:b/>
                <w:spacing w:val="-3"/>
                <w:sz w:val="24"/>
              </w:rPr>
              <w:t xml:space="preserve"> </w:t>
            </w:r>
            <w:r w:rsidRPr="0000323B">
              <w:rPr>
                <w:rFonts w:ascii="Times New Roman" w:hAnsi="Times New Roman"/>
                <w:b/>
                <w:sz w:val="24"/>
              </w:rPr>
              <w:t>двигателей автомобилей</w:t>
            </w:r>
          </w:p>
        </w:tc>
        <w:tc>
          <w:tcPr>
            <w:tcW w:w="6846" w:type="dxa"/>
            <w:tcBorders>
              <w:top w:val="single" w:sz="4" w:space="0" w:color="auto"/>
              <w:left w:val="single" w:sz="4" w:space="0" w:color="auto"/>
              <w:bottom w:val="single" w:sz="4" w:space="0" w:color="auto"/>
              <w:right w:val="single" w:sz="4" w:space="0" w:color="auto"/>
            </w:tcBorders>
            <w:vAlign w:val="center"/>
          </w:tcPr>
          <w:p w14:paraId="51EAF1A5" w14:textId="77777777" w:rsidR="0000323B" w:rsidRPr="00BC3EB0" w:rsidRDefault="0000323B" w:rsidP="008F35DC">
            <w:pPr>
              <w:widowControl w:val="0"/>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3D45316A" w14:textId="77777777" w:rsidR="0000323B" w:rsidRPr="000304EF" w:rsidRDefault="0000323B" w:rsidP="00BC2B13">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22858D9F" w14:textId="77777777" w:rsidR="0000323B" w:rsidRPr="004C7BE5" w:rsidRDefault="0000323B">
            <w:pPr>
              <w:rPr>
                <w:rFonts w:ascii="Times New Roman" w:eastAsia="Times New Roman" w:hAnsi="Times New Roman" w:cs="Times New Roman"/>
                <w:lang w:eastAsia="ru-RU"/>
              </w:rPr>
            </w:pPr>
          </w:p>
        </w:tc>
      </w:tr>
      <w:tr w:rsidR="004C7BE5" w:rsidRPr="004C7BE5" w14:paraId="7212EBD7" w14:textId="77777777" w:rsidTr="00FC5CEA">
        <w:trPr>
          <w:trHeight w:val="137"/>
        </w:trPr>
        <w:tc>
          <w:tcPr>
            <w:tcW w:w="2582" w:type="dxa"/>
            <w:vMerge/>
          </w:tcPr>
          <w:p w14:paraId="4B28AC8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26F4E0B"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1.Диагностическое</w:t>
            </w:r>
            <w:r w:rsidRPr="00BC3EB0">
              <w:rPr>
                <w:rFonts w:ascii="Times New Roman" w:hAnsi="Times New Roman"/>
                <w:spacing w:val="-8"/>
                <w:sz w:val="24"/>
              </w:rPr>
              <w:t xml:space="preserve"> </w:t>
            </w:r>
            <w:r w:rsidRPr="00BC3EB0">
              <w:rPr>
                <w:rFonts w:ascii="Times New Roman" w:hAnsi="Times New Roman"/>
                <w:sz w:val="24"/>
              </w:rPr>
              <w:t>оборудование</w:t>
            </w:r>
            <w:r w:rsidRPr="00BC3EB0">
              <w:rPr>
                <w:rFonts w:ascii="Times New Roman" w:hAnsi="Times New Roman"/>
                <w:spacing w:val="-2"/>
                <w:sz w:val="24"/>
              </w:rPr>
              <w:t>,</w:t>
            </w:r>
            <w:r w:rsidRPr="00BC3EB0">
              <w:rPr>
                <w:rFonts w:ascii="Times New Roman" w:hAnsi="Times New Roman"/>
                <w:spacing w:val="-6"/>
                <w:sz w:val="24"/>
              </w:rPr>
              <w:t xml:space="preserve"> </w:t>
            </w:r>
            <w:r w:rsidRPr="00BC3EB0">
              <w:rPr>
                <w:rFonts w:ascii="Times New Roman" w:hAnsi="Times New Roman"/>
                <w:sz w:val="24"/>
              </w:rPr>
              <w:t>оснастка и измерительные приборы и приспособления для</w:t>
            </w:r>
            <w:r w:rsidRPr="00BC3EB0">
              <w:rPr>
                <w:rFonts w:ascii="Times New Roman" w:hAnsi="Times New Roman"/>
                <w:spacing w:val="-7"/>
                <w:sz w:val="24"/>
              </w:rPr>
              <w:t xml:space="preserve"> </w:t>
            </w:r>
            <w:r w:rsidRPr="00BC3EB0">
              <w:rPr>
                <w:rFonts w:ascii="Times New Roman" w:hAnsi="Times New Roman"/>
                <w:sz w:val="24"/>
              </w:rPr>
              <w:t>контроля</w:t>
            </w:r>
            <w:r w:rsidRPr="00BC3EB0">
              <w:rPr>
                <w:rFonts w:ascii="Times New Roman" w:hAnsi="Times New Roman"/>
                <w:spacing w:val="-6"/>
                <w:sz w:val="24"/>
              </w:rPr>
              <w:t xml:space="preserve"> </w:t>
            </w:r>
            <w:r w:rsidRPr="00BC3EB0">
              <w:rPr>
                <w:rFonts w:ascii="Times New Roman" w:hAnsi="Times New Roman"/>
                <w:sz w:val="24"/>
              </w:rPr>
              <w:t>технического</w:t>
            </w:r>
            <w:r w:rsidRPr="00BC3EB0">
              <w:rPr>
                <w:rFonts w:ascii="Times New Roman" w:hAnsi="Times New Roman"/>
                <w:spacing w:val="2"/>
                <w:sz w:val="24"/>
              </w:rPr>
              <w:t xml:space="preserve"> </w:t>
            </w:r>
            <w:r w:rsidRPr="00BC3EB0">
              <w:rPr>
                <w:rFonts w:ascii="Times New Roman" w:hAnsi="Times New Roman"/>
                <w:sz w:val="24"/>
              </w:rPr>
              <w:t>состояния</w:t>
            </w:r>
            <w:r w:rsidRPr="00BC3EB0">
              <w:rPr>
                <w:rFonts w:ascii="Times New Roman" w:hAnsi="Times New Roman"/>
                <w:spacing w:val="-2"/>
                <w:sz w:val="24"/>
              </w:rPr>
              <w:t xml:space="preserve"> </w:t>
            </w:r>
            <w:r w:rsidRPr="00BC3EB0">
              <w:rPr>
                <w:rFonts w:ascii="Times New Roman" w:hAnsi="Times New Roman"/>
                <w:sz w:val="24"/>
              </w:rPr>
              <w:t>двигателя</w:t>
            </w:r>
            <w:r w:rsidRPr="00BC3EB0">
              <w:rPr>
                <w:rFonts w:ascii="Times New Roman" w:hAnsi="Times New Roman"/>
                <w:spacing w:val="-6"/>
                <w:sz w:val="24"/>
              </w:rPr>
              <w:t xml:space="preserve"> </w:t>
            </w:r>
            <w:r w:rsidRPr="00BC3EB0">
              <w:rPr>
                <w:rFonts w:ascii="Times New Roman" w:hAnsi="Times New Roman"/>
                <w:sz w:val="24"/>
              </w:rPr>
              <w:t>в</w:t>
            </w:r>
            <w:r w:rsidRPr="00BC3EB0">
              <w:rPr>
                <w:rFonts w:ascii="Times New Roman" w:hAnsi="Times New Roman"/>
                <w:spacing w:val="-1"/>
                <w:sz w:val="24"/>
              </w:rPr>
              <w:t xml:space="preserve"> </w:t>
            </w:r>
            <w:r w:rsidRPr="00BC3EB0">
              <w:rPr>
                <w:rFonts w:ascii="Times New Roman" w:hAnsi="Times New Roman"/>
                <w:sz w:val="24"/>
              </w:rPr>
              <w:t>целом и его</w:t>
            </w:r>
            <w:r w:rsidRPr="00BC3EB0">
              <w:rPr>
                <w:rFonts w:ascii="Times New Roman" w:hAnsi="Times New Roman"/>
                <w:spacing w:val="-4"/>
                <w:sz w:val="24"/>
              </w:rPr>
              <w:t xml:space="preserve"> </w:t>
            </w:r>
            <w:r w:rsidRPr="00BC3EB0">
              <w:rPr>
                <w:rFonts w:ascii="Times New Roman" w:hAnsi="Times New Roman"/>
                <w:sz w:val="24"/>
              </w:rPr>
              <w:t>деталей</w:t>
            </w:r>
          </w:p>
        </w:tc>
        <w:tc>
          <w:tcPr>
            <w:tcW w:w="2647" w:type="dxa"/>
            <w:tcBorders>
              <w:top w:val="single" w:sz="4" w:space="0" w:color="auto"/>
              <w:left w:val="single" w:sz="4" w:space="0" w:color="auto"/>
              <w:bottom w:val="single" w:sz="4" w:space="0" w:color="auto"/>
              <w:right w:val="single" w:sz="4" w:space="0" w:color="auto"/>
            </w:tcBorders>
          </w:tcPr>
          <w:p w14:paraId="3311F322" w14:textId="1FDD7726"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val="restart"/>
            <w:tcBorders>
              <w:left w:val="single" w:sz="4" w:space="0" w:color="auto"/>
              <w:right w:val="single" w:sz="4" w:space="0" w:color="auto"/>
            </w:tcBorders>
          </w:tcPr>
          <w:p w14:paraId="52A931FF"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FEFEAE3"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261724CF" w14:textId="77777777" w:rsidTr="00FC5CEA">
        <w:trPr>
          <w:trHeight w:val="137"/>
        </w:trPr>
        <w:tc>
          <w:tcPr>
            <w:tcW w:w="2582" w:type="dxa"/>
            <w:vMerge/>
          </w:tcPr>
          <w:p w14:paraId="5AEE8E1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CCDF348"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2.Оборудование и оснастка для дефектоскопии и дефектовки деталей двигателей</w:t>
            </w:r>
          </w:p>
        </w:tc>
        <w:tc>
          <w:tcPr>
            <w:tcW w:w="2647" w:type="dxa"/>
            <w:tcBorders>
              <w:top w:val="single" w:sz="4" w:space="0" w:color="auto"/>
              <w:left w:val="single" w:sz="4" w:space="0" w:color="auto"/>
              <w:bottom w:val="single" w:sz="4" w:space="0" w:color="auto"/>
              <w:right w:val="single" w:sz="4" w:space="0" w:color="auto"/>
            </w:tcBorders>
          </w:tcPr>
          <w:p w14:paraId="53FACC59" w14:textId="0E309F3C"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577E5F34" w14:textId="77777777" w:rsidR="004C7BE5" w:rsidRPr="004C7BE5" w:rsidRDefault="004C7BE5">
            <w:pPr>
              <w:rPr>
                <w:rFonts w:ascii="Times New Roman" w:eastAsia="Times New Roman" w:hAnsi="Times New Roman" w:cs="Times New Roman"/>
                <w:lang w:eastAsia="ru-RU"/>
              </w:rPr>
            </w:pPr>
          </w:p>
        </w:tc>
      </w:tr>
      <w:tr w:rsidR="004C7BE5" w:rsidRPr="004C7BE5" w14:paraId="167EDFC7" w14:textId="77777777" w:rsidTr="00FC5CEA">
        <w:trPr>
          <w:trHeight w:val="137"/>
        </w:trPr>
        <w:tc>
          <w:tcPr>
            <w:tcW w:w="2582" w:type="dxa"/>
            <w:vMerge/>
          </w:tcPr>
          <w:p w14:paraId="60EBE7A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522ABF6"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3.Оборудование</w:t>
            </w:r>
            <w:r w:rsidRPr="00BC3EB0">
              <w:rPr>
                <w:rFonts w:ascii="Times New Roman" w:hAnsi="Times New Roman"/>
                <w:spacing w:val="-2"/>
                <w:sz w:val="24"/>
              </w:rPr>
              <w:t xml:space="preserve"> </w:t>
            </w:r>
            <w:r w:rsidRPr="00BC3EB0">
              <w:rPr>
                <w:rFonts w:ascii="Times New Roman" w:hAnsi="Times New Roman"/>
                <w:sz w:val="24"/>
              </w:rPr>
              <w:t>и</w:t>
            </w:r>
            <w:r w:rsidRPr="00BC3EB0">
              <w:rPr>
                <w:rFonts w:ascii="Times New Roman" w:hAnsi="Times New Roman"/>
                <w:spacing w:val="-10"/>
                <w:sz w:val="24"/>
              </w:rPr>
              <w:t xml:space="preserve"> </w:t>
            </w:r>
            <w:r w:rsidRPr="00BC3EB0">
              <w:rPr>
                <w:rFonts w:ascii="Times New Roman" w:hAnsi="Times New Roman"/>
                <w:sz w:val="24"/>
              </w:rPr>
              <w:t>оснастка</w:t>
            </w:r>
            <w:r w:rsidRPr="00BC3EB0">
              <w:rPr>
                <w:rFonts w:ascii="Times New Roman" w:hAnsi="Times New Roman"/>
                <w:spacing w:val="-1"/>
                <w:sz w:val="24"/>
              </w:rPr>
              <w:t xml:space="preserve"> </w:t>
            </w:r>
            <w:r w:rsidRPr="00BC3EB0">
              <w:rPr>
                <w:rFonts w:ascii="Times New Roman" w:hAnsi="Times New Roman"/>
                <w:sz w:val="24"/>
              </w:rPr>
              <w:t>для</w:t>
            </w:r>
            <w:r w:rsidRPr="00BC3EB0">
              <w:rPr>
                <w:rFonts w:ascii="Times New Roman" w:hAnsi="Times New Roman"/>
                <w:spacing w:val="-1"/>
                <w:sz w:val="24"/>
              </w:rPr>
              <w:t xml:space="preserve"> </w:t>
            </w:r>
            <w:r w:rsidRPr="00BC3EB0">
              <w:rPr>
                <w:rFonts w:ascii="Times New Roman" w:hAnsi="Times New Roman"/>
                <w:sz w:val="24"/>
              </w:rPr>
              <w:t>технического обслуживания двигателей</w:t>
            </w:r>
          </w:p>
        </w:tc>
        <w:tc>
          <w:tcPr>
            <w:tcW w:w="2647" w:type="dxa"/>
            <w:tcBorders>
              <w:top w:val="single" w:sz="4" w:space="0" w:color="auto"/>
              <w:left w:val="single" w:sz="4" w:space="0" w:color="auto"/>
              <w:bottom w:val="single" w:sz="4" w:space="0" w:color="auto"/>
              <w:right w:val="single" w:sz="4" w:space="0" w:color="auto"/>
            </w:tcBorders>
          </w:tcPr>
          <w:p w14:paraId="2E2BE259" w14:textId="7A597DA3"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4972BF9" w14:textId="77777777" w:rsidR="004C7BE5" w:rsidRPr="004C7BE5" w:rsidRDefault="004C7BE5">
            <w:pPr>
              <w:rPr>
                <w:rFonts w:ascii="Times New Roman" w:eastAsia="Times New Roman" w:hAnsi="Times New Roman" w:cs="Times New Roman"/>
                <w:lang w:eastAsia="ru-RU"/>
              </w:rPr>
            </w:pPr>
          </w:p>
        </w:tc>
      </w:tr>
      <w:tr w:rsidR="004C7BE5" w:rsidRPr="004C7BE5" w14:paraId="420E96AF" w14:textId="77777777" w:rsidTr="00FC5CEA">
        <w:trPr>
          <w:trHeight w:val="137"/>
        </w:trPr>
        <w:tc>
          <w:tcPr>
            <w:tcW w:w="2582" w:type="dxa"/>
            <w:vMerge/>
          </w:tcPr>
          <w:p w14:paraId="1C5B937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035CCC0"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4.Оборудование</w:t>
            </w:r>
            <w:r w:rsidRPr="00BC3EB0">
              <w:rPr>
                <w:rFonts w:ascii="Times New Roman" w:hAnsi="Times New Roman"/>
                <w:spacing w:val="-2"/>
                <w:sz w:val="24"/>
              </w:rPr>
              <w:t xml:space="preserve"> </w:t>
            </w:r>
            <w:r w:rsidRPr="00BC3EB0">
              <w:rPr>
                <w:rFonts w:ascii="Times New Roman" w:hAnsi="Times New Roman"/>
                <w:sz w:val="24"/>
              </w:rPr>
              <w:t>и</w:t>
            </w:r>
            <w:r w:rsidRPr="00BC3EB0">
              <w:rPr>
                <w:rFonts w:ascii="Times New Roman" w:hAnsi="Times New Roman"/>
                <w:spacing w:val="-10"/>
                <w:sz w:val="24"/>
              </w:rPr>
              <w:t xml:space="preserve"> </w:t>
            </w:r>
            <w:r w:rsidRPr="00BC3EB0">
              <w:rPr>
                <w:rFonts w:ascii="Times New Roman" w:hAnsi="Times New Roman"/>
                <w:sz w:val="24"/>
              </w:rPr>
              <w:t>оснастка</w:t>
            </w:r>
            <w:r w:rsidRPr="00BC3EB0">
              <w:rPr>
                <w:rFonts w:ascii="Times New Roman" w:hAnsi="Times New Roman"/>
                <w:spacing w:val="-1"/>
                <w:sz w:val="24"/>
              </w:rPr>
              <w:t xml:space="preserve"> </w:t>
            </w:r>
            <w:r w:rsidRPr="00BC3EB0">
              <w:rPr>
                <w:rFonts w:ascii="Times New Roman" w:hAnsi="Times New Roman"/>
                <w:sz w:val="24"/>
              </w:rPr>
              <w:t>для</w:t>
            </w:r>
            <w:r w:rsidRPr="00BC3EB0">
              <w:rPr>
                <w:rFonts w:ascii="Times New Roman" w:hAnsi="Times New Roman"/>
                <w:spacing w:val="-1"/>
                <w:sz w:val="24"/>
              </w:rPr>
              <w:t xml:space="preserve"> </w:t>
            </w:r>
            <w:r w:rsidRPr="00BC3EB0">
              <w:rPr>
                <w:rFonts w:ascii="Times New Roman" w:hAnsi="Times New Roman"/>
                <w:sz w:val="24"/>
              </w:rPr>
              <w:t>ремонта</w:t>
            </w:r>
            <w:r w:rsidRPr="00BC3EB0">
              <w:rPr>
                <w:rFonts w:ascii="Times New Roman" w:hAnsi="Times New Roman"/>
                <w:spacing w:val="-6"/>
                <w:sz w:val="24"/>
              </w:rPr>
              <w:t xml:space="preserve"> </w:t>
            </w:r>
            <w:r w:rsidRPr="00BC3EB0">
              <w:rPr>
                <w:rFonts w:ascii="Times New Roman" w:hAnsi="Times New Roman"/>
                <w:sz w:val="24"/>
              </w:rPr>
              <w:t>двигателей</w:t>
            </w:r>
          </w:p>
        </w:tc>
        <w:tc>
          <w:tcPr>
            <w:tcW w:w="2647" w:type="dxa"/>
            <w:tcBorders>
              <w:top w:val="single" w:sz="4" w:space="0" w:color="auto"/>
              <w:left w:val="single" w:sz="4" w:space="0" w:color="auto"/>
              <w:bottom w:val="single" w:sz="4" w:space="0" w:color="auto"/>
              <w:right w:val="single" w:sz="4" w:space="0" w:color="auto"/>
            </w:tcBorders>
          </w:tcPr>
          <w:p w14:paraId="2AFC86EB" w14:textId="5635C2EF"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4D09C72" w14:textId="77777777" w:rsidR="004C7BE5" w:rsidRPr="004C7BE5" w:rsidRDefault="004C7BE5">
            <w:pPr>
              <w:rPr>
                <w:rFonts w:ascii="Times New Roman" w:eastAsia="Times New Roman" w:hAnsi="Times New Roman" w:cs="Times New Roman"/>
                <w:lang w:eastAsia="ru-RU"/>
              </w:rPr>
            </w:pPr>
          </w:p>
        </w:tc>
      </w:tr>
      <w:tr w:rsidR="004C7BE5" w:rsidRPr="004C7BE5" w14:paraId="05B57AE4" w14:textId="77777777" w:rsidTr="00FC5CEA">
        <w:trPr>
          <w:trHeight w:val="137"/>
        </w:trPr>
        <w:tc>
          <w:tcPr>
            <w:tcW w:w="2582" w:type="dxa"/>
            <w:vMerge/>
          </w:tcPr>
          <w:p w14:paraId="44B7862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FA33494"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5.Станки для ремонта и восстановления деталей двигателей</w:t>
            </w:r>
          </w:p>
        </w:tc>
        <w:tc>
          <w:tcPr>
            <w:tcW w:w="2647" w:type="dxa"/>
            <w:tcBorders>
              <w:top w:val="single" w:sz="4" w:space="0" w:color="auto"/>
              <w:left w:val="single" w:sz="4" w:space="0" w:color="auto"/>
              <w:bottom w:val="single" w:sz="4" w:space="0" w:color="auto"/>
              <w:right w:val="single" w:sz="4" w:space="0" w:color="auto"/>
            </w:tcBorders>
          </w:tcPr>
          <w:p w14:paraId="4324EF80" w14:textId="67843A3E"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B04E441" w14:textId="77777777" w:rsidR="004C7BE5" w:rsidRPr="004C7BE5" w:rsidRDefault="004C7BE5">
            <w:pPr>
              <w:rPr>
                <w:rFonts w:ascii="Times New Roman" w:eastAsia="Times New Roman" w:hAnsi="Times New Roman" w:cs="Times New Roman"/>
                <w:lang w:eastAsia="ru-RU"/>
              </w:rPr>
            </w:pPr>
          </w:p>
        </w:tc>
      </w:tr>
      <w:tr w:rsidR="004C7BE5" w:rsidRPr="004C7BE5" w14:paraId="26FF2D5D" w14:textId="77777777" w:rsidTr="00FC5CEA">
        <w:trPr>
          <w:trHeight w:val="137"/>
        </w:trPr>
        <w:tc>
          <w:tcPr>
            <w:tcW w:w="2582" w:type="dxa"/>
            <w:vMerge/>
          </w:tcPr>
          <w:p w14:paraId="1E38384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DD2A44C" w14:textId="77777777" w:rsidR="004C7BE5" w:rsidRPr="00BC3EB0" w:rsidRDefault="004C7BE5" w:rsidP="008F35DC">
            <w:pPr>
              <w:widowControl w:val="0"/>
              <w:rPr>
                <w:rFonts w:ascii="Times New Roman" w:hAnsi="Times New Roman"/>
                <w:b/>
                <w:sz w:val="24"/>
              </w:rPr>
            </w:pPr>
            <w:r w:rsidRPr="00BC3EB0">
              <w:rPr>
                <w:rFonts w:ascii="Times New Roman" w:hAnsi="Times New Roman"/>
                <w:b/>
                <w:sz w:val="24"/>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44F5E887"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28E652B2" w14:textId="77777777" w:rsidR="004C7BE5" w:rsidRPr="004C7BE5" w:rsidRDefault="004C7BE5">
            <w:pPr>
              <w:rPr>
                <w:rFonts w:ascii="Times New Roman" w:eastAsia="Times New Roman" w:hAnsi="Times New Roman" w:cs="Times New Roman"/>
                <w:lang w:eastAsia="ru-RU"/>
              </w:rPr>
            </w:pPr>
          </w:p>
        </w:tc>
      </w:tr>
      <w:tr w:rsidR="004C7BE5" w:rsidRPr="004C7BE5" w14:paraId="4C2DB0D9" w14:textId="77777777" w:rsidTr="00FC5CEA">
        <w:trPr>
          <w:trHeight w:val="137"/>
        </w:trPr>
        <w:tc>
          <w:tcPr>
            <w:tcW w:w="2582" w:type="dxa"/>
            <w:vMerge/>
          </w:tcPr>
          <w:p w14:paraId="267C133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0F90071" w14:textId="0588736A" w:rsidR="004C7BE5" w:rsidRPr="00BC3EB0" w:rsidRDefault="004C7BE5" w:rsidP="008F35DC">
            <w:pPr>
              <w:widowControl w:val="0"/>
              <w:contextualSpacing/>
              <w:rPr>
                <w:rFonts w:ascii="Times New Roman" w:hAnsi="Times New Roman"/>
              </w:rPr>
            </w:pPr>
            <w:r w:rsidRPr="00BC3EB0">
              <w:rPr>
                <w:rFonts w:ascii="Times New Roman" w:hAnsi="Times New Roman"/>
                <w:sz w:val="24"/>
              </w:rPr>
              <w:t>Практическое занятие № 1 «Устройство</w:t>
            </w:r>
            <w:r w:rsidRPr="00BC3EB0">
              <w:rPr>
                <w:rFonts w:ascii="Times New Roman" w:hAnsi="Times New Roman"/>
                <w:spacing w:val="-1"/>
                <w:sz w:val="24"/>
              </w:rPr>
              <w:t xml:space="preserve"> </w:t>
            </w:r>
            <w:r w:rsidRPr="00BC3EB0">
              <w:rPr>
                <w:rFonts w:ascii="Times New Roman" w:hAnsi="Times New Roman"/>
                <w:sz w:val="24"/>
              </w:rPr>
              <w:t>и</w:t>
            </w:r>
            <w:r w:rsidRPr="00BC3EB0">
              <w:rPr>
                <w:rFonts w:ascii="Times New Roman" w:hAnsi="Times New Roman"/>
                <w:spacing w:val="-1"/>
                <w:sz w:val="24"/>
              </w:rPr>
              <w:t xml:space="preserve"> </w:t>
            </w:r>
            <w:r w:rsidRPr="00BC3EB0">
              <w:rPr>
                <w:rFonts w:ascii="Times New Roman" w:hAnsi="Times New Roman"/>
                <w:sz w:val="24"/>
              </w:rPr>
              <w:t>работа</w:t>
            </w:r>
            <w:r w:rsidRPr="00BC3EB0">
              <w:rPr>
                <w:rFonts w:ascii="Times New Roman" w:hAnsi="Times New Roman"/>
                <w:spacing w:val="-1"/>
                <w:sz w:val="24"/>
              </w:rPr>
              <w:t xml:space="preserve"> </w:t>
            </w:r>
            <w:r w:rsidRPr="00BC3EB0">
              <w:rPr>
                <w:rFonts w:ascii="Times New Roman" w:hAnsi="Times New Roman"/>
                <w:sz w:val="24"/>
              </w:rPr>
              <w:t>диагностического</w:t>
            </w:r>
            <w:r w:rsidRPr="00BC3EB0">
              <w:rPr>
                <w:rFonts w:ascii="Times New Roman" w:hAnsi="Times New Roman"/>
                <w:spacing w:val="-1"/>
                <w:sz w:val="24"/>
              </w:rPr>
              <w:t xml:space="preserve"> </w:t>
            </w:r>
            <w:r w:rsidRPr="00BC3EB0">
              <w:rPr>
                <w:rFonts w:ascii="Times New Roman" w:hAnsi="Times New Roman"/>
                <w:sz w:val="24"/>
              </w:rPr>
              <w:t>оборудования</w:t>
            </w:r>
            <w:r w:rsidRPr="00BC3EB0">
              <w:rPr>
                <w:rFonts w:ascii="Times New Roman" w:hAnsi="Times New Roman"/>
                <w:spacing w:val="-1"/>
                <w:sz w:val="24"/>
              </w:rPr>
              <w:t xml:space="preserve"> </w:t>
            </w:r>
            <w:r w:rsidRPr="00BC3EB0">
              <w:rPr>
                <w:rFonts w:ascii="Times New Roman" w:hAnsi="Times New Roman"/>
                <w:sz w:val="24"/>
              </w:rPr>
              <w:t>и</w:t>
            </w:r>
            <w:r w:rsidRPr="00BC3EB0">
              <w:rPr>
                <w:rFonts w:ascii="Times New Roman" w:hAnsi="Times New Roman"/>
                <w:spacing w:val="-10"/>
                <w:sz w:val="24"/>
              </w:rPr>
              <w:t xml:space="preserve"> </w:t>
            </w:r>
            <w:r w:rsidRPr="00BC3EB0">
              <w:rPr>
                <w:rFonts w:ascii="Times New Roman" w:hAnsi="Times New Roman"/>
                <w:sz w:val="24"/>
              </w:rPr>
              <w:t>оснастки для</w:t>
            </w:r>
            <w:r w:rsidRPr="00BC3EB0">
              <w:rPr>
                <w:rFonts w:ascii="Times New Roman" w:hAnsi="Times New Roman"/>
                <w:spacing w:val="-1"/>
                <w:sz w:val="24"/>
              </w:rPr>
              <w:t xml:space="preserve"> </w:t>
            </w:r>
            <w:r w:rsidRPr="00BC3EB0">
              <w:rPr>
                <w:rFonts w:ascii="Times New Roman" w:hAnsi="Times New Roman"/>
                <w:sz w:val="24"/>
              </w:rPr>
              <w:t>ремонта</w:t>
            </w:r>
            <w:r w:rsidRPr="00BC3EB0">
              <w:rPr>
                <w:rFonts w:ascii="Times New Roman" w:hAnsi="Times New Roman"/>
                <w:spacing w:val="-2"/>
                <w:sz w:val="24"/>
              </w:rPr>
              <w:t xml:space="preserve"> </w:t>
            </w:r>
            <w:r w:rsidRPr="00BC3EB0">
              <w:rPr>
                <w:rFonts w:ascii="Times New Roman" w:hAnsi="Times New Roman"/>
                <w:sz w:val="24"/>
              </w:rPr>
              <w:t>двигателей»</w:t>
            </w:r>
          </w:p>
        </w:tc>
        <w:tc>
          <w:tcPr>
            <w:tcW w:w="2647" w:type="dxa"/>
            <w:tcBorders>
              <w:top w:val="single" w:sz="4" w:space="0" w:color="auto"/>
              <w:left w:val="single" w:sz="4" w:space="0" w:color="auto"/>
              <w:bottom w:val="single" w:sz="4" w:space="0" w:color="auto"/>
              <w:right w:val="single" w:sz="4" w:space="0" w:color="auto"/>
            </w:tcBorders>
          </w:tcPr>
          <w:p w14:paraId="6B92A705" w14:textId="2E31DB21"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41E5EF4" w14:textId="77777777" w:rsidR="004C7BE5" w:rsidRPr="004C7BE5" w:rsidRDefault="004C7BE5">
            <w:pPr>
              <w:rPr>
                <w:rFonts w:ascii="Times New Roman" w:eastAsia="Times New Roman" w:hAnsi="Times New Roman" w:cs="Times New Roman"/>
                <w:lang w:eastAsia="ru-RU"/>
              </w:rPr>
            </w:pPr>
          </w:p>
        </w:tc>
      </w:tr>
      <w:tr w:rsidR="004C7BE5" w:rsidRPr="004C7BE5" w14:paraId="3F4B8B95" w14:textId="77777777" w:rsidTr="00FC5CEA">
        <w:trPr>
          <w:trHeight w:val="137"/>
        </w:trPr>
        <w:tc>
          <w:tcPr>
            <w:tcW w:w="2582" w:type="dxa"/>
            <w:vMerge w:val="restart"/>
          </w:tcPr>
          <w:p w14:paraId="0FE65891" w14:textId="77777777" w:rsidR="004C7BE5" w:rsidRPr="0000323B" w:rsidRDefault="004C7BE5" w:rsidP="0000323B">
            <w:pPr>
              <w:rPr>
                <w:rFonts w:ascii="Times New Roman" w:eastAsia="Times New Roman" w:hAnsi="Times New Roman" w:cs="Times New Roman"/>
                <w:b/>
                <w:bCs/>
                <w:lang w:eastAsia="ru-RU"/>
              </w:rPr>
            </w:pPr>
            <w:r w:rsidRPr="0000323B">
              <w:rPr>
                <w:rFonts w:ascii="Times New Roman" w:eastAsia="Times New Roman" w:hAnsi="Times New Roman" w:cs="Times New Roman"/>
                <w:b/>
                <w:bCs/>
                <w:lang w:eastAsia="ru-RU"/>
              </w:rPr>
              <w:t xml:space="preserve">Тема 3.2. </w:t>
            </w:r>
          </w:p>
          <w:p w14:paraId="12E05D17" w14:textId="77777777" w:rsidR="004C7BE5" w:rsidRPr="000304EF" w:rsidRDefault="004C7BE5" w:rsidP="0000323B">
            <w:pPr>
              <w:rPr>
                <w:rFonts w:ascii="Times New Roman" w:eastAsia="Times New Roman" w:hAnsi="Times New Roman" w:cs="Times New Roman"/>
                <w:b/>
                <w:bCs/>
                <w:lang w:eastAsia="ru-RU"/>
              </w:rPr>
            </w:pPr>
            <w:r w:rsidRPr="0000323B">
              <w:rPr>
                <w:rFonts w:ascii="Times New Roman" w:eastAsia="Times New Roman" w:hAnsi="Times New Roman" w:cs="Times New Roman"/>
                <w:b/>
                <w:bCs/>
                <w:lang w:eastAsia="ru-RU"/>
              </w:rPr>
              <w:t>Диагностика, техническое обслуживание и текущий ремонт двигателей</w:t>
            </w:r>
          </w:p>
        </w:tc>
        <w:tc>
          <w:tcPr>
            <w:tcW w:w="6846" w:type="dxa"/>
            <w:tcBorders>
              <w:top w:val="single" w:sz="4" w:space="0" w:color="auto"/>
              <w:left w:val="single" w:sz="4" w:space="0" w:color="auto"/>
              <w:bottom w:val="single" w:sz="4" w:space="0" w:color="auto"/>
              <w:right w:val="single" w:sz="4" w:space="0" w:color="auto"/>
            </w:tcBorders>
            <w:vAlign w:val="center"/>
          </w:tcPr>
          <w:p w14:paraId="445FE77D" w14:textId="77777777" w:rsidR="004C7BE5" w:rsidRPr="00BC3EB0" w:rsidRDefault="004C7BE5" w:rsidP="008F35DC">
            <w:pPr>
              <w:widowControl w:val="0"/>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2E407FB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7B70C9D3"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0FB99E4"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2D53A9E7" w14:textId="77777777" w:rsidTr="00FC5CEA">
        <w:trPr>
          <w:trHeight w:val="137"/>
        </w:trPr>
        <w:tc>
          <w:tcPr>
            <w:tcW w:w="2582" w:type="dxa"/>
            <w:vMerge/>
          </w:tcPr>
          <w:p w14:paraId="50369F1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A82AFB1"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1.Основные причины возникновения неисправностей двигателей и их последствия</w:t>
            </w:r>
          </w:p>
        </w:tc>
        <w:tc>
          <w:tcPr>
            <w:tcW w:w="2647" w:type="dxa"/>
            <w:tcBorders>
              <w:top w:val="single" w:sz="4" w:space="0" w:color="auto"/>
              <w:left w:val="single" w:sz="4" w:space="0" w:color="auto"/>
              <w:bottom w:val="single" w:sz="4" w:space="0" w:color="auto"/>
              <w:right w:val="single" w:sz="4" w:space="0" w:color="auto"/>
            </w:tcBorders>
          </w:tcPr>
          <w:p w14:paraId="629AEDD1" w14:textId="56BB3A2F"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CA266EE" w14:textId="77777777" w:rsidR="004C7BE5" w:rsidRPr="004C7BE5" w:rsidRDefault="004C7BE5">
            <w:pPr>
              <w:rPr>
                <w:rFonts w:ascii="Times New Roman" w:eastAsia="Times New Roman" w:hAnsi="Times New Roman" w:cs="Times New Roman"/>
                <w:lang w:eastAsia="ru-RU"/>
              </w:rPr>
            </w:pPr>
          </w:p>
        </w:tc>
      </w:tr>
      <w:tr w:rsidR="004C7BE5" w:rsidRPr="004C7BE5" w14:paraId="3026A836" w14:textId="77777777" w:rsidTr="00FC5CEA">
        <w:trPr>
          <w:trHeight w:val="137"/>
        </w:trPr>
        <w:tc>
          <w:tcPr>
            <w:tcW w:w="2582" w:type="dxa"/>
            <w:vMerge/>
          </w:tcPr>
          <w:p w14:paraId="7DA9DD0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8924FA1"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2.Диагностирование неисправностей механической части и систем управления двигателем</w:t>
            </w:r>
          </w:p>
        </w:tc>
        <w:tc>
          <w:tcPr>
            <w:tcW w:w="2647" w:type="dxa"/>
            <w:tcBorders>
              <w:top w:val="single" w:sz="4" w:space="0" w:color="auto"/>
              <w:left w:val="single" w:sz="4" w:space="0" w:color="auto"/>
              <w:bottom w:val="single" w:sz="4" w:space="0" w:color="auto"/>
              <w:right w:val="single" w:sz="4" w:space="0" w:color="auto"/>
            </w:tcBorders>
          </w:tcPr>
          <w:p w14:paraId="2005C2E9" w14:textId="67B3F8DC"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8131C05" w14:textId="77777777" w:rsidR="004C7BE5" w:rsidRPr="004C7BE5" w:rsidRDefault="004C7BE5">
            <w:pPr>
              <w:rPr>
                <w:rFonts w:ascii="Times New Roman" w:eastAsia="Times New Roman" w:hAnsi="Times New Roman" w:cs="Times New Roman"/>
                <w:lang w:eastAsia="ru-RU"/>
              </w:rPr>
            </w:pPr>
          </w:p>
        </w:tc>
      </w:tr>
      <w:tr w:rsidR="004C7BE5" w:rsidRPr="004C7BE5" w14:paraId="459B9B4E" w14:textId="77777777" w:rsidTr="00FC5CEA">
        <w:trPr>
          <w:trHeight w:val="137"/>
        </w:trPr>
        <w:tc>
          <w:tcPr>
            <w:tcW w:w="2582" w:type="dxa"/>
            <w:vMerge/>
          </w:tcPr>
          <w:p w14:paraId="560FE28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A7236C0"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3.Регламентное</w:t>
            </w:r>
            <w:r w:rsidRPr="00BC3EB0">
              <w:rPr>
                <w:rFonts w:ascii="Times New Roman" w:hAnsi="Times New Roman"/>
                <w:spacing w:val="-9"/>
                <w:sz w:val="24"/>
              </w:rPr>
              <w:t xml:space="preserve"> </w:t>
            </w:r>
            <w:r w:rsidRPr="00BC3EB0">
              <w:rPr>
                <w:rFonts w:ascii="Times New Roman" w:hAnsi="Times New Roman"/>
                <w:sz w:val="24"/>
              </w:rPr>
              <w:t>обслуживание</w:t>
            </w:r>
            <w:r w:rsidRPr="00BC3EB0">
              <w:rPr>
                <w:rFonts w:ascii="Times New Roman" w:hAnsi="Times New Roman"/>
                <w:spacing w:val="-1"/>
                <w:sz w:val="24"/>
              </w:rPr>
              <w:t xml:space="preserve"> </w:t>
            </w:r>
            <w:r w:rsidRPr="00BC3EB0">
              <w:rPr>
                <w:rFonts w:ascii="Times New Roman" w:hAnsi="Times New Roman"/>
                <w:sz w:val="24"/>
              </w:rPr>
              <w:t>двигателей</w:t>
            </w:r>
          </w:p>
        </w:tc>
        <w:tc>
          <w:tcPr>
            <w:tcW w:w="2647" w:type="dxa"/>
            <w:tcBorders>
              <w:top w:val="single" w:sz="4" w:space="0" w:color="auto"/>
              <w:left w:val="single" w:sz="4" w:space="0" w:color="auto"/>
              <w:bottom w:val="single" w:sz="4" w:space="0" w:color="auto"/>
              <w:right w:val="single" w:sz="4" w:space="0" w:color="auto"/>
            </w:tcBorders>
          </w:tcPr>
          <w:p w14:paraId="4AAB3832" w14:textId="7E5EFD50"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597A4D7" w14:textId="77777777" w:rsidR="004C7BE5" w:rsidRPr="004C7BE5" w:rsidRDefault="004C7BE5">
            <w:pPr>
              <w:rPr>
                <w:rFonts w:ascii="Times New Roman" w:eastAsia="Times New Roman" w:hAnsi="Times New Roman" w:cs="Times New Roman"/>
                <w:lang w:eastAsia="ru-RU"/>
              </w:rPr>
            </w:pPr>
          </w:p>
        </w:tc>
      </w:tr>
      <w:tr w:rsidR="004C7BE5" w:rsidRPr="004C7BE5" w14:paraId="1E5B9B39" w14:textId="77777777" w:rsidTr="00FC5CEA">
        <w:trPr>
          <w:trHeight w:val="137"/>
        </w:trPr>
        <w:tc>
          <w:tcPr>
            <w:tcW w:w="2582" w:type="dxa"/>
            <w:vMerge/>
          </w:tcPr>
          <w:p w14:paraId="7DA1D8F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50CC568"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4.Способы и</w:t>
            </w:r>
            <w:r w:rsidRPr="00BC3EB0">
              <w:rPr>
                <w:rFonts w:ascii="Times New Roman" w:hAnsi="Times New Roman"/>
                <w:spacing w:val="-5"/>
                <w:sz w:val="24"/>
              </w:rPr>
              <w:t xml:space="preserve"> </w:t>
            </w:r>
            <w:r w:rsidRPr="00BC3EB0">
              <w:rPr>
                <w:rFonts w:ascii="Times New Roman" w:hAnsi="Times New Roman"/>
                <w:sz w:val="24"/>
              </w:rPr>
              <w:t>технологии ремонта</w:t>
            </w:r>
            <w:r w:rsidRPr="00BC3EB0">
              <w:rPr>
                <w:rFonts w:ascii="Times New Roman" w:hAnsi="Times New Roman"/>
                <w:spacing w:val="-5"/>
                <w:sz w:val="24"/>
              </w:rPr>
              <w:t xml:space="preserve"> </w:t>
            </w:r>
            <w:r w:rsidRPr="00BC3EB0">
              <w:rPr>
                <w:rFonts w:ascii="Times New Roman" w:hAnsi="Times New Roman"/>
                <w:sz w:val="24"/>
              </w:rPr>
              <w:t>механизмов</w:t>
            </w:r>
            <w:r w:rsidRPr="00BC3EB0">
              <w:rPr>
                <w:rFonts w:ascii="Times New Roman" w:hAnsi="Times New Roman"/>
                <w:spacing w:val="-4"/>
                <w:sz w:val="24"/>
              </w:rPr>
              <w:t xml:space="preserve"> </w:t>
            </w:r>
            <w:r w:rsidRPr="00BC3EB0">
              <w:rPr>
                <w:rFonts w:ascii="Times New Roman" w:hAnsi="Times New Roman"/>
                <w:sz w:val="24"/>
              </w:rPr>
              <w:t>и</w:t>
            </w:r>
            <w:r w:rsidRPr="00BC3EB0">
              <w:rPr>
                <w:rFonts w:ascii="Times New Roman" w:hAnsi="Times New Roman"/>
                <w:spacing w:val="1"/>
                <w:sz w:val="24"/>
              </w:rPr>
              <w:t xml:space="preserve"> </w:t>
            </w:r>
            <w:r w:rsidRPr="00BC3EB0">
              <w:rPr>
                <w:rFonts w:ascii="Times New Roman" w:hAnsi="Times New Roman"/>
                <w:sz w:val="24"/>
              </w:rPr>
              <w:t>систем двигателя,</w:t>
            </w:r>
            <w:r w:rsidRPr="00BC3EB0">
              <w:rPr>
                <w:rFonts w:ascii="Times New Roman" w:hAnsi="Times New Roman"/>
                <w:spacing w:val="1"/>
                <w:sz w:val="24"/>
              </w:rPr>
              <w:t xml:space="preserve"> </w:t>
            </w:r>
            <w:r w:rsidRPr="00BC3EB0">
              <w:rPr>
                <w:rFonts w:ascii="Times New Roman" w:hAnsi="Times New Roman"/>
                <w:sz w:val="24"/>
              </w:rPr>
              <w:t>а</w:t>
            </w:r>
            <w:r w:rsidRPr="00BC3EB0">
              <w:rPr>
                <w:rFonts w:ascii="Times New Roman" w:hAnsi="Times New Roman"/>
                <w:spacing w:val="-6"/>
                <w:sz w:val="24"/>
              </w:rPr>
              <w:t xml:space="preserve"> </w:t>
            </w:r>
            <w:r w:rsidRPr="00BC3EB0">
              <w:rPr>
                <w:rFonts w:ascii="Times New Roman" w:hAnsi="Times New Roman"/>
                <w:sz w:val="24"/>
              </w:rPr>
              <w:t>также</w:t>
            </w:r>
            <w:r w:rsidRPr="00BC3EB0">
              <w:rPr>
                <w:rFonts w:ascii="Times New Roman" w:hAnsi="Times New Roman"/>
                <w:spacing w:val="-2"/>
                <w:sz w:val="24"/>
              </w:rPr>
              <w:t xml:space="preserve"> </w:t>
            </w:r>
            <w:r w:rsidRPr="00BC3EB0">
              <w:rPr>
                <w:rFonts w:ascii="Times New Roman" w:hAnsi="Times New Roman"/>
                <w:sz w:val="24"/>
              </w:rPr>
              <w:t>их</w:t>
            </w:r>
            <w:r w:rsidRPr="00BC3EB0">
              <w:rPr>
                <w:rFonts w:ascii="Times New Roman" w:hAnsi="Times New Roman"/>
                <w:spacing w:val="-10"/>
                <w:sz w:val="24"/>
              </w:rPr>
              <w:t xml:space="preserve"> </w:t>
            </w:r>
            <w:r w:rsidRPr="00BC3EB0">
              <w:rPr>
                <w:rFonts w:ascii="Times New Roman" w:hAnsi="Times New Roman"/>
                <w:sz w:val="24"/>
              </w:rPr>
              <w:t>отдельных</w:t>
            </w:r>
            <w:r w:rsidRPr="00BC3EB0">
              <w:rPr>
                <w:rFonts w:ascii="Times New Roman" w:hAnsi="Times New Roman"/>
                <w:spacing w:val="-6"/>
                <w:sz w:val="24"/>
              </w:rPr>
              <w:t xml:space="preserve"> </w:t>
            </w:r>
            <w:r w:rsidRPr="00BC3EB0">
              <w:rPr>
                <w:rFonts w:ascii="Times New Roman" w:hAnsi="Times New Roman"/>
                <w:sz w:val="24"/>
              </w:rPr>
              <w:t>элементов</w:t>
            </w:r>
          </w:p>
        </w:tc>
        <w:tc>
          <w:tcPr>
            <w:tcW w:w="2647" w:type="dxa"/>
            <w:tcBorders>
              <w:top w:val="single" w:sz="4" w:space="0" w:color="auto"/>
              <w:left w:val="single" w:sz="4" w:space="0" w:color="auto"/>
              <w:bottom w:val="single" w:sz="4" w:space="0" w:color="auto"/>
              <w:right w:val="single" w:sz="4" w:space="0" w:color="auto"/>
            </w:tcBorders>
          </w:tcPr>
          <w:p w14:paraId="15FE0C9D" w14:textId="1D28EDC3"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E3690BE" w14:textId="77777777" w:rsidR="004C7BE5" w:rsidRPr="004C7BE5" w:rsidRDefault="004C7BE5">
            <w:pPr>
              <w:rPr>
                <w:rFonts w:ascii="Times New Roman" w:eastAsia="Times New Roman" w:hAnsi="Times New Roman" w:cs="Times New Roman"/>
                <w:lang w:eastAsia="ru-RU"/>
              </w:rPr>
            </w:pPr>
          </w:p>
        </w:tc>
      </w:tr>
      <w:tr w:rsidR="004C7BE5" w:rsidRPr="004C7BE5" w14:paraId="3A435F25" w14:textId="77777777" w:rsidTr="00FC5CEA">
        <w:trPr>
          <w:trHeight w:val="137"/>
        </w:trPr>
        <w:tc>
          <w:tcPr>
            <w:tcW w:w="2582" w:type="dxa"/>
            <w:vMerge/>
          </w:tcPr>
          <w:p w14:paraId="3B5E972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6D9648C"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5.Контроль</w:t>
            </w:r>
            <w:r w:rsidRPr="00BC3EB0">
              <w:rPr>
                <w:rFonts w:ascii="Times New Roman" w:hAnsi="Times New Roman"/>
                <w:spacing w:val="-4"/>
                <w:sz w:val="24"/>
              </w:rPr>
              <w:t xml:space="preserve"> </w:t>
            </w:r>
            <w:r w:rsidRPr="00BC3EB0">
              <w:rPr>
                <w:rFonts w:ascii="Times New Roman" w:hAnsi="Times New Roman"/>
                <w:sz w:val="24"/>
              </w:rPr>
              <w:t>качества</w:t>
            </w:r>
            <w:r w:rsidRPr="00BC3EB0">
              <w:rPr>
                <w:rFonts w:ascii="Times New Roman" w:hAnsi="Times New Roman"/>
                <w:spacing w:val="-1"/>
                <w:sz w:val="24"/>
              </w:rPr>
              <w:t xml:space="preserve"> </w:t>
            </w:r>
            <w:r w:rsidRPr="00BC3EB0">
              <w:rPr>
                <w:rFonts w:ascii="Times New Roman" w:hAnsi="Times New Roman"/>
                <w:sz w:val="24"/>
              </w:rPr>
              <w:t>проведения</w:t>
            </w:r>
            <w:r w:rsidRPr="00BC3EB0">
              <w:rPr>
                <w:rFonts w:ascii="Times New Roman" w:hAnsi="Times New Roman"/>
                <w:spacing w:val="-5"/>
                <w:sz w:val="24"/>
              </w:rPr>
              <w:t xml:space="preserve"> </w:t>
            </w:r>
            <w:r w:rsidRPr="00BC3EB0">
              <w:rPr>
                <w:rFonts w:ascii="Times New Roman" w:hAnsi="Times New Roman"/>
                <w:sz w:val="24"/>
              </w:rPr>
              <w:t>работ</w:t>
            </w:r>
          </w:p>
        </w:tc>
        <w:tc>
          <w:tcPr>
            <w:tcW w:w="2647" w:type="dxa"/>
            <w:tcBorders>
              <w:top w:val="single" w:sz="4" w:space="0" w:color="auto"/>
              <w:left w:val="single" w:sz="4" w:space="0" w:color="auto"/>
              <w:bottom w:val="single" w:sz="4" w:space="0" w:color="auto"/>
              <w:right w:val="single" w:sz="4" w:space="0" w:color="auto"/>
            </w:tcBorders>
          </w:tcPr>
          <w:p w14:paraId="4CF31D3C" w14:textId="46360384" w:rsidR="004C7BE5" w:rsidRPr="000304EF" w:rsidRDefault="00054B90"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5B5607D" w14:textId="77777777" w:rsidR="004C7BE5" w:rsidRPr="004C7BE5" w:rsidRDefault="004C7BE5">
            <w:pPr>
              <w:rPr>
                <w:rFonts w:ascii="Times New Roman" w:eastAsia="Times New Roman" w:hAnsi="Times New Roman" w:cs="Times New Roman"/>
                <w:lang w:eastAsia="ru-RU"/>
              </w:rPr>
            </w:pPr>
          </w:p>
        </w:tc>
      </w:tr>
      <w:tr w:rsidR="004C7BE5" w:rsidRPr="004C7BE5" w14:paraId="5B9367DA" w14:textId="77777777" w:rsidTr="00FC5CEA">
        <w:trPr>
          <w:trHeight w:val="137"/>
        </w:trPr>
        <w:tc>
          <w:tcPr>
            <w:tcW w:w="2582" w:type="dxa"/>
            <w:vMerge/>
          </w:tcPr>
          <w:p w14:paraId="45A5F01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9F7D662" w14:textId="77777777" w:rsidR="004C7BE5" w:rsidRPr="00BC3EB0" w:rsidRDefault="004C7BE5" w:rsidP="008F35DC">
            <w:pPr>
              <w:widowControl w:val="0"/>
              <w:rPr>
                <w:rFonts w:ascii="Times New Roman" w:hAnsi="Times New Roman"/>
                <w:b/>
                <w:sz w:val="24"/>
              </w:rPr>
            </w:pPr>
            <w:r w:rsidRPr="00BC3EB0">
              <w:rPr>
                <w:rFonts w:ascii="Times New Roman" w:hAnsi="Times New Roman"/>
                <w:b/>
                <w:sz w:val="24"/>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03E81A0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7A3B9A17" w14:textId="77777777" w:rsidR="004C7BE5" w:rsidRPr="004C7BE5" w:rsidRDefault="004C7BE5">
            <w:pPr>
              <w:rPr>
                <w:rFonts w:ascii="Times New Roman" w:eastAsia="Times New Roman" w:hAnsi="Times New Roman" w:cs="Times New Roman"/>
                <w:lang w:eastAsia="ru-RU"/>
              </w:rPr>
            </w:pPr>
          </w:p>
        </w:tc>
      </w:tr>
      <w:tr w:rsidR="004C7BE5" w:rsidRPr="004C7BE5" w14:paraId="030F68A6" w14:textId="77777777" w:rsidTr="00FC5CEA">
        <w:trPr>
          <w:trHeight w:val="137"/>
        </w:trPr>
        <w:tc>
          <w:tcPr>
            <w:tcW w:w="2582" w:type="dxa"/>
            <w:vMerge/>
          </w:tcPr>
          <w:p w14:paraId="41040E0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39A2736" w14:textId="5EC05ABC" w:rsidR="004C7BE5" w:rsidRPr="00BC3EB0" w:rsidRDefault="004C7BE5" w:rsidP="008F35DC">
            <w:pPr>
              <w:widowControl w:val="0"/>
              <w:contextualSpacing/>
              <w:rPr>
                <w:rFonts w:ascii="Times New Roman" w:hAnsi="Times New Roman"/>
                <w:sz w:val="24"/>
              </w:rPr>
            </w:pPr>
            <w:r w:rsidRPr="00BC3EB0">
              <w:rPr>
                <w:rFonts w:ascii="Times New Roman" w:hAnsi="Times New Roman"/>
                <w:sz w:val="24"/>
              </w:rPr>
              <w:t>Практическое занятие № 2 «Диагностирование</w:t>
            </w:r>
            <w:r w:rsidRPr="00BC3EB0">
              <w:rPr>
                <w:rFonts w:ascii="Times New Roman" w:hAnsi="Times New Roman"/>
                <w:spacing w:val="-2"/>
                <w:sz w:val="24"/>
              </w:rPr>
              <w:t xml:space="preserve"> </w:t>
            </w:r>
            <w:r w:rsidRPr="00BC3EB0">
              <w:rPr>
                <w:rFonts w:ascii="Times New Roman" w:hAnsi="Times New Roman"/>
                <w:sz w:val="24"/>
              </w:rPr>
              <w:t>двигателя в</w:t>
            </w:r>
            <w:r w:rsidRPr="00BC3EB0">
              <w:rPr>
                <w:rFonts w:ascii="Times New Roman" w:hAnsi="Times New Roman"/>
                <w:spacing w:val="-3"/>
                <w:sz w:val="24"/>
              </w:rPr>
              <w:t xml:space="preserve"> </w:t>
            </w:r>
            <w:r w:rsidRPr="00BC3EB0">
              <w:rPr>
                <w:rFonts w:ascii="Times New Roman" w:hAnsi="Times New Roman"/>
                <w:sz w:val="24"/>
              </w:rPr>
              <w:t>целом»</w:t>
            </w:r>
          </w:p>
        </w:tc>
        <w:tc>
          <w:tcPr>
            <w:tcW w:w="2647" w:type="dxa"/>
            <w:tcBorders>
              <w:top w:val="single" w:sz="4" w:space="0" w:color="auto"/>
              <w:left w:val="single" w:sz="4" w:space="0" w:color="auto"/>
              <w:bottom w:val="single" w:sz="4" w:space="0" w:color="auto"/>
              <w:right w:val="single" w:sz="4" w:space="0" w:color="auto"/>
            </w:tcBorders>
          </w:tcPr>
          <w:p w14:paraId="5BDF1D34" w14:textId="49B04BB1"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97044E3" w14:textId="77777777" w:rsidR="004C7BE5" w:rsidRPr="004C7BE5" w:rsidRDefault="004C7BE5">
            <w:pPr>
              <w:rPr>
                <w:rFonts w:ascii="Times New Roman" w:eastAsia="Times New Roman" w:hAnsi="Times New Roman" w:cs="Times New Roman"/>
                <w:lang w:eastAsia="ru-RU"/>
              </w:rPr>
            </w:pPr>
          </w:p>
        </w:tc>
      </w:tr>
      <w:tr w:rsidR="004C7BE5" w:rsidRPr="004C7BE5" w14:paraId="58F69EDC" w14:textId="77777777" w:rsidTr="00FC5CEA">
        <w:trPr>
          <w:trHeight w:val="137"/>
        </w:trPr>
        <w:tc>
          <w:tcPr>
            <w:tcW w:w="2582" w:type="dxa"/>
            <w:vMerge/>
          </w:tcPr>
          <w:p w14:paraId="012E53E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95606E8" w14:textId="1465C51A" w:rsidR="004C7BE5" w:rsidRPr="00BC3EB0" w:rsidRDefault="004C7BE5" w:rsidP="008F35DC">
            <w:pPr>
              <w:widowControl w:val="0"/>
              <w:contextualSpacing/>
              <w:rPr>
                <w:rFonts w:ascii="Times New Roman" w:hAnsi="Times New Roman"/>
                <w:sz w:val="24"/>
              </w:rPr>
            </w:pPr>
            <w:r w:rsidRPr="00BC3EB0">
              <w:rPr>
                <w:rFonts w:ascii="Times New Roman" w:hAnsi="Times New Roman"/>
                <w:sz w:val="24"/>
              </w:rPr>
              <w:t>Практическое занятие № 3 «Техническое</w:t>
            </w:r>
            <w:r w:rsidRPr="00BC3EB0">
              <w:rPr>
                <w:rFonts w:ascii="Times New Roman" w:hAnsi="Times New Roman"/>
                <w:spacing w:val="-3"/>
                <w:sz w:val="24"/>
              </w:rPr>
              <w:t xml:space="preserve"> </w:t>
            </w:r>
            <w:r w:rsidRPr="00BC3EB0">
              <w:rPr>
                <w:rFonts w:ascii="Times New Roman" w:hAnsi="Times New Roman"/>
                <w:sz w:val="24"/>
              </w:rPr>
              <w:t>обслуживание</w:t>
            </w:r>
            <w:r w:rsidRPr="00BC3EB0">
              <w:rPr>
                <w:rFonts w:ascii="Times New Roman" w:hAnsi="Times New Roman"/>
                <w:spacing w:val="-2"/>
                <w:sz w:val="24"/>
              </w:rPr>
              <w:t xml:space="preserve"> </w:t>
            </w:r>
            <w:r w:rsidRPr="00BC3EB0">
              <w:rPr>
                <w:rFonts w:ascii="Times New Roman" w:hAnsi="Times New Roman"/>
                <w:sz w:val="24"/>
              </w:rPr>
              <w:t>двигателя»</w:t>
            </w:r>
          </w:p>
        </w:tc>
        <w:tc>
          <w:tcPr>
            <w:tcW w:w="2647" w:type="dxa"/>
            <w:tcBorders>
              <w:top w:val="single" w:sz="4" w:space="0" w:color="auto"/>
              <w:left w:val="single" w:sz="4" w:space="0" w:color="auto"/>
              <w:bottom w:val="single" w:sz="4" w:space="0" w:color="auto"/>
              <w:right w:val="single" w:sz="4" w:space="0" w:color="auto"/>
            </w:tcBorders>
          </w:tcPr>
          <w:p w14:paraId="2453ED62" w14:textId="0B54A2D1"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2C6A00B" w14:textId="77777777" w:rsidR="004C7BE5" w:rsidRPr="004C7BE5" w:rsidRDefault="004C7BE5">
            <w:pPr>
              <w:rPr>
                <w:rFonts w:ascii="Times New Roman" w:eastAsia="Times New Roman" w:hAnsi="Times New Roman" w:cs="Times New Roman"/>
                <w:lang w:eastAsia="ru-RU"/>
              </w:rPr>
            </w:pPr>
          </w:p>
        </w:tc>
      </w:tr>
      <w:tr w:rsidR="004C7BE5" w:rsidRPr="004C7BE5" w14:paraId="2351B057" w14:textId="77777777" w:rsidTr="00FC5CEA">
        <w:trPr>
          <w:trHeight w:val="137"/>
        </w:trPr>
        <w:tc>
          <w:tcPr>
            <w:tcW w:w="2582" w:type="dxa"/>
            <w:vMerge/>
          </w:tcPr>
          <w:p w14:paraId="0839481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88FA952" w14:textId="1F473204" w:rsidR="004C7BE5" w:rsidRPr="00BC3EB0" w:rsidRDefault="004C7BE5" w:rsidP="008F35DC">
            <w:pPr>
              <w:widowControl w:val="0"/>
              <w:contextualSpacing/>
              <w:rPr>
                <w:rFonts w:ascii="Times New Roman" w:hAnsi="Times New Roman"/>
                <w:sz w:val="24"/>
              </w:rPr>
            </w:pPr>
            <w:r w:rsidRPr="00BC3EB0">
              <w:rPr>
                <w:rFonts w:ascii="Times New Roman" w:hAnsi="Times New Roman"/>
                <w:sz w:val="24"/>
              </w:rPr>
              <w:t>Практическое занятие № 4 «Текущий</w:t>
            </w:r>
            <w:r w:rsidRPr="00BC3EB0">
              <w:rPr>
                <w:rFonts w:ascii="Times New Roman" w:hAnsi="Times New Roman"/>
                <w:spacing w:val="-1"/>
                <w:sz w:val="24"/>
              </w:rPr>
              <w:t xml:space="preserve"> </w:t>
            </w:r>
            <w:r w:rsidRPr="00BC3EB0">
              <w:rPr>
                <w:rFonts w:ascii="Times New Roman" w:hAnsi="Times New Roman"/>
                <w:sz w:val="24"/>
              </w:rPr>
              <w:t>ремонт</w:t>
            </w:r>
            <w:r w:rsidRPr="00BC3EB0">
              <w:rPr>
                <w:rFonts w:ascii="Times New Roman" w:hAnsi="Times New Roman"/>
                <w:spacing w:val="-6"/>
                <w:sz w:val="24"/>
              </w:rPr>
              <w:t xml:space="preserve"> </w:t>
            </w:r>
            <w:r w:rsidRPr="00BC3EB0">
              <w:rPr>
                <w:rFonts w:ascii="Times New Roman" w:hAnsi="Times New Roman"/>
                <w:sz w:val="24"/>
              </w:rPr>
              <w:t>двигателя»</w:t>
            </w:r>
          </w:p>
        </w:tc>
        <w:tc>
          <w:tcPr>
            <w:tcW w:w="2647" w:type="dxa"/>
            <w:tcBorders>
              <w:top w:val="single" w:sz="4" w:space="0" w:color="auto"/>
              <w:left w:val="single" w:sz="4" w:space="0" w:color="auto"/>
              <w:bottom w:val="single" w:sz="4" w:space="0" w:color="auto"/>
              <w:right w:val="single" w:sz="4" w:space="0" w:color="auto"/>
            </w:tcBorders>
          </w:tcPr>
          <w:p w14:paraId="5A5F7825" w14:textId="48F6D36A"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B90F69D" w14:textId="77777777" w:rsidR="004C7BE5" w:rsidRPr="004C7BE5" w:rsidRDefault="004C7BE5">
            <w:pPr>
              <w:rPr>
                <w:rFonts w:ascii="Times New Roman" w:eastAsia="Times New Roman" w:hAnsi="Times New Roman" w:cs="Times New Roman"/>
                <w:lang w:eastAsia="ru-RU"/>
              </w:rPr>
            </w:pPr>
          </w:p>
        </w:tc>
      </w:tr>
      <w:tr w:rsidR="004C7BE5" w:rsidRPr="004C7BE5" w14:paraId="67AAEAB2" w14:textId="77777777" w:rsidTr="00FC5CEA">
        <w:trPr>
          <w:trHeight w:val="137"/>
        </w:trPr>
        <w:tc>
          <w:tcPr>
            <w:tcW w:w="2582" w:type="dxa"/>
            <w:vMerge w:val="restart"/>
          </w:tcPr>
          <w:p w14:paraId="0FE6C224" w14:textId="77777777" w:rsidR="004C7BE5" w:rsidRPr="0085647B" w:rsidRDefault="004C7BE5" w:rsidP="0085647B">
            <w:pPr>
              <w:rPr>
                <w:rFonts w:ascii="Times New Roman" w:eastAsia="Times New Roman" w:hAnsi="Times New Roman" w:cs="Times New Roman"/>
                <w:b/>
                <w:bCs/>
                <w:lang w:eastAsia="ru-RU"/>
              </w:rPr>
            </w:pPr>
            <w:r w:rsidRPr="0085647B">
              <w:rPr>
                <w:rFonts w:ascii="Times New Roman" w:eastAsia="Times New Roman" w:hAnsi="Times New Roman" w:cs="Times New Roman"/>
                <w:b/>
                <w:bCs/>
                <w:lang w:eastAsia="ru-RU"/>
              </w:rPr>
              <w:t xml:space="preserve">Тема 3.3. </w:t>
            </w:r>
          </w:p>
          <w:p w14:paraId="22B28BF6" w14:textId="77777777" w:rsidR="004C7BE5" w:rsidRPr="0085647B" w:rsidRDefault="004C7BE5" w:rsidP="0085647B">
            <w:pPr>
              <w:rPr>
                <w:rFonts w:ascii="Times New Roman" w:eastAsia="Times New Roman" w:hAnsi="Times New Roman" w:cs="Times New Roman"/>
                <w:b/>
                <w:bCs/>
                <w:lang w:eastAsia="ru-RU"/>
              </w:rPr>
            </w:pPr>
            <w:r w:rsidRPr="0085647B">
              <w:rPr>
                <w:rFonts w:ascii="Times New Roman" w:eastAsia="Times New Roman" w:hAnsi="Times New Roman" w:cs="Times New Roman"/>
                <w:b/>
                <w:bCs/>
                <w:lang w:eastAsia="ru-RU"/>
              </w:rPr>
              <w:t>Способы ремонта и восстановления деталей двигателей</w:t>
            </w:r>
          </w:p>
        </w:tc>
        <w:tc>
          <w:tcPr>
            <w:tcW w:w="6846" w:type="dxa"/>
            <w:tcBorders>
              <w:top w:val="single" w:sz="4" w:space="0" w:color="auto"/>
              <w:left w:val="single" w:sz="4" w:space="0" w:color="auto"/>
              <w:bottom w:val="single" w:sz="4" w:space="0" w:color="auto"/>
              <w:right w:val="single" w:sz="4" w:space="0" w:color="auto"/>
            </w:tcBorders>
            <w:vAlign w:val="center"/>
          </w:tcPr>
          <w:p w14:paraId="36B02EA4"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1FFA0DFD" w14:textId="6225E41C"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val="restart"/>
            <w:tcBorders>
              <w:left w:val="single" w:sz="4" w:space="0" w:color="auto"/>
              <w:right w:val="single" w:sz="4" w:space="0" w:color="auto"/>
            </w:tcBorders>
          </w:tcPr>
          <w:p w14:paraId="56F77687"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E8B0E27"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32E94747" w14:textId="77777777" w:rsidTr="00FC5CEA">
        <w:trPr>
          <w:trHeight w:val="137"/>
        </w:trPr>
        <w:tc>
          <w:tcPr>
            <w:tcW w:w="2582" w:type="dxa"/>
            <w:vMerge/>
          </w:tcPr>
          <w:p w14:paraId="22FAAAAC"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5725391"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1.Дефектовка и дефектоскопия и деталей двигателя</w:t>
            </w:r>
          </w:p>
        </w:tc>
        <w:tc>
          <w:tcPr>
            <w:tcW w:w="2647" w:type="dxa"/>
            <w:tcBorders>
              <w:top w:val="single" w:sz="4" w:space="0" w:color="auto"/>
              <w:left w:val="single" w:sz="4" w:space="0" w:color="auto"/>
              <w:bottom w:val="single" w:sz="4" w:space="0" w:color="auto"/>
              <w:right w:val="single" w:sz="4" w:space="0" w:color="auto"/>
            </w:tcBorders>
          </w:tcPr>
          <w:p w14:paraId="0DFC954E" w14:textId="62AD02DA"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DF88A95" w14:textId="77777777" w:rsidR="004C7BE5" w:rsidRPr="004C7BE5" w:rsidRDefault="004C7BE5">
            <w:pPr>
              <w:rPr>
                <w:rFonts w:ascii="Times New Roman" w:eastAsia="Times New Roman" w:hAnsi="Times New Roman" w:cs="Times New Roman"/>
                <w:lang w:eastAsia="ru-RU"/>
              </w:rPr>
            </w:pPr>
          </w:p>
        </w:tc>
      </w:tr>
      <w:tr w:rsidR="004C7BE5" w:rsidRPr="004C7BE5" w14:paraId="5A4ECC73" w14:textId="77777777" w:rsidTr="00FC5CEA">
        <w:trPr>
          <w:trHeight w:val="137"/>
        </w:trPr>
        <w:tc>
          <w:tcPr>
            <w:tcW w:w="2582" w:type="dxa"/>
            <w:vMerge/>
          </w:tcPr>
          <w:p w14:paraId="3A603DC5"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92E7347"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2.Ремонт отверстий в деталях двигателей</w:t>
            </w:r>
          </w:p>
        </w:tc>
        <w:tc>
          <w:tcPr>
            <w:tcW w:w="2647" w:type="dxa"/>
            <w:tcBorders>
              <w:top w:val="single" w:sz="4" w:space="0" w:color="auto"/>
              <w:left w:val="single" w:sz="4" w:space="0" w:color="auto"/>
              <w:bottom w:val="single" w:sz="4" w:space="0" w:color="auto"/>
              <w:right w:val="single" w:sz="4" w:space="0" w:color="auto"/>
            </w:tcBorders>
          </w:tcPr>
          <w:p w14:paraId="260933ED" w14:textId="225348A1"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A19C95D" w14:textId="77777777" w:rsidR="004C7BE5" w:rsidRPr="004C7BE5" w:rsidRDefault="004C7BE5">
            <w:pPr>
              <w:rPr>
                <w:rFonts w:ascii="Times New Roman" w:eastAsia="Times New Roman" w:hAnsi="Times New Roman" w:cs="Times New Roman"/>
                <w:lang w:eastAsia="ru-RU"/>
              </w:rPr>
            </w:pPr>
          </w:p>
        </w:tc>
      </w:tr>
      <w:tr w:rsidR="004C7BE5" w:rsidRPr="004C7BE5" w14:paraId="35392AD8" w14:textId="77777777" w:rsidTr="00FC5CEA">
        <w:trPr>
          <w:trHeight w:val="137"/>
        </w:trPr>
        <w:tc>
          <w:tcPr>
            <w:tcW w:w="2582" w:type="dxa"/>
            <w:vMerge/>
          </w:tcPr>
          <w:p w14:paraId="1C06458D"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7A6E9AC"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3.Ремонт валов двигателей</w:t>
            </w:r>
          </w:p>
        </w:tc>
        <w:tc>
          <w:tcPr>
            <w:tcW w:w="2647" w:type="dxa"/>
            <w:tcBorders>
              <w:top w:val="single" w:sz="4" w:space="0" w:color="auto"/>
              <w:left w:val="single" w:sz="4" w:space="0" w:color="auto"/>
              <w:bottom w:val="single" w:sz="4" w:space="0" w:color="auto"/>
              <w:right w:val="single" w:sz="4" w:space="0" w:color="auto"/>
            </w:tcBorders>
          </w:tcPr>
          <w:p w14:paraId="195F2ED9" w14:textId="7015FD63"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394F99E" w14:textId="77777777" w:rsidR="004C7BE5" w:rsidRPr="004C7BE5" w:rsidRDefault="004C7BE5">
            <w:pPr>
              <w:rPr>
                <w:rFonts w:ascii="Times New Roman" w:eastAsia="Times New Roman" w:hAnsi="Times New Roman" w:cs="Times New Roman"/>
                <w:lang w:eastAsia="ru-RU"/>
              </w:rPr>
            </w:pPr>
          </w:p>
        </w:tc>
      </w:tr>
      <w:tr w:rsidR="004C7BE5" w:rsidRPr="004C7BE5" w14:paraId="59E7ACA7" w14:textId="77777777" w:rsidTr="00FC5CEA">
        <w:trPr>
          <w:trHeight w:val="137"/>
        </w:trPr>
        <w:tc>
          <w:tcPr>
            <w:tcW w:w="2582" w:type="dxa"/>
            <w:vMerge/>
          </w:tcPr>
          <w:p w14:paraId="6D2D7177"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366C9A3"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4.Ремонт деталей кривошипно-шатунного механизма</w:t>
            </w:r>
          </w:p>
        </w:tc>
        <w:tc>
          <w:tcPr>
            <w:tcW w:w="2647" w:type="dxa"/>
            <w:tcBorders>
              <w:top w:val="single" w:sz="4" w:space="0" w:color="auto"/>
              <w:left w:val="single" w:sz="4" w:space="0" w:color="auto"/>
              <w:bottom w:val="single" w:sz="4" w:space="0" w:color="auto"/>
              <w:right w:val="single" w:sz="4" w:space="0" w:color="auto"/>
            </w:tcBorders>
          </w:tcPr>
          <w:p w14:paraId="195218CE" w14:textId="16A6A1F3"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D8E5F37" w14:textId="77777777" w:rsidR="004C7BE5" w:rsidRPr="004C7BE5" w:rsidRDefault="004C7BE5">
            <w:pPr>
              <w:rPr>
                <w:rFonts w:ascii="Times New Roman" w:eastAsia="Times New Roman" w:hAnsi="Times New Roman" w:cs="Times New Roman"/>
                <w:lang w:eastAsia="ru-RU"/>
              </w:rPr>
            </w:pPr>
          </w:p>
        </w:tc>
      </w:tr>
      <w:tr w:rsidR="004C7BE5" w:rsidRPr="004C7BE5" w14:paraId="10E78CAC" w14:textId="77777777" w:rsidTr="00FC5CEA">
        <w:trPr>
          <w:trHeight w:val="137"/>
        </w:trPr>
        <w:tc>
          <w:tcPr>
            <w:tcW w:w="2582" w:type="dxa"/>
            <w:vMerge/>
          </w:tcPr>
          <w:p w14:paraId="27D75D42"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C21779C"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 xml:space="preserve">5.Ремонт </w:t>
            </w:r>
            <w:proofErr w:type="spellStart"/>
            <w:proofErr w:type="gramStart"/>
            <w:r w:rsidRPr="00BC3EB0">
              <w:rPr>
                <w:rFonts w:ascii="Times New Roman" w:hAnsi="Times New Roman"/>
                <w:sz w:val="24"/>
              </w:rPr>
              <w:t>цилиндро</w:t>
            </w:r>
            <w:proofErr w:type="spellEnd"/>
            <w:r w:rsidRPr="00BC3EB0">
              <w:rPr>
                <w:rFonts w:ascii="Times New Roman" w:hAnsi="Times New Roman"/>
                <w:sz w:val="24"/>
              </w:rPr>
              <w:t>-поршневой</w:t>
            </w:r>
            <w:proofErr w:type="gramEnd"/>
            <w:r w:rsidRPr="00BC3EB0">
              <w:rPr>
                <w:rFonts w:ascii="Times New Roman" w:hAnsi="Times New Roman"/>
                <w:sz w:val="24"/>
              </w:rPr>
              <w:t xml:space="preserve"> группы</w:t>
            </w:r>
          </w:p>
        </w:tc>
        <w:tc>
          <w:tcPr>
            <w:tcW w:w="2647" w:type="dxa"/>
            <w:tcBorders>
              <w:top w:val="single" w:sz="4" w:space="0" w:color="auto"/>
              <w:left w:val="single" w:sz="4" w:space="0" w:color="auto"/>
              <w:bottom w:val="single" w:sz="4" w:space="0" w:color="auto"/>
              <w:right w:val="single" w:sz="4" w:space="0" w:color="auto"/>
            </w:tcBorders>
          </w:tcPr>
          <w:p w14:paraId="7AF64BD9" w14:textId="119F98CF" w:rsidR="004C7BE5" w:rsidRPr="000304EF" w:rsidRDefault="000F6682"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5C8BC2A" w14:textId="77777777" w:rsidR="004C7BE5" w:rsidRPr="004C7BE5" w:rsidRDefault="004C7BE5">
            <w:pPr>
              <w:rPr>
                <w:rFonts w:ascii="Times New Roman" w:eastAsia="Times New Roman" w:hAnsi="Times New Roman" w:cs="Times New Roman"/>
                <w:lang w:eastAsia="ru-RU"/>
              </w:rPr>
            </w:pPr>
          </w:p>
        </w:tc>
      </w:tr>
      <w:tr w:rsidR="004C7BE5" w:rsidRPr="004C7BE5" w14:paraId="45AC32B8" w14:textId="77777777" w:rsidTr="00FC5CEA">
        <w:trPr>
          <w:trHeight w:val="137"/>
        </w:trPr>
        <w:tc>
          <w:tcPr>
            <w:tcW w:w="2582" w:type="dxa"/>
            <w:vMerge/>
          </w:tcPr>
          <w:p w14:paraId="1E0C6E2A"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DEB0644"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6.Ремонт головки блока цилиндров</w:t>
            </w:r>
          </w:p>
        </w:tc>
        <w:tc>
          <w:tcPr>
            <w:tcW w:w="2647" w:type="dxa"/>
            <w:tcBorders>
              <w:top w:val="single" w:sz="4" w:space="0" w:color="auto"/>
              <w:left w:val="single" w:sz="4" w:space="0" w:color="auto"/>
              <w:bottom w:val="single" w:sz="4" w:space="0" w:color="auto"/>
              <w:right w:val="single" w:sz="4" w:space="0" w:color="auto"/>
            </w:tcBorders>
          </w:tcPr>
          <w:p w14:paraId="1C5C43B5" w14:textId="18A7B88E" w:rsidR="004C7BE5" w:rsidRPr="000304EF" w:rsidRDefault="00B160A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A9E4AE7" w14:textId="77777777" w:rsidR="004C7BE5" w:rsidRPr="004C7BE5" w:rsidRDefault="004C7BE5">
            <w:pPr>
              <w:rPr>
                <w:rFonts w:ascii="Times New Roman" w:eastAsia="Times New Roman" w:hAnsi="Times New Roman" w:cs="Times New Roman"/>
                <w:lang w:eastAsia="ru-RU"/>
              </w:rPr>
            </w:pPr>
          </w:p>
        </w:tc>
      </w:tr>
      <w:tr w:rsidR="004C7BE5" w:rsidRPr="004C7BE5" w14:paraId="5B935B59" w14:textId="77777777" w:rsidTr="00FC5CEA">
        <w:trPr>
          <w:trHeight w:val="137"/>
        </w:trPr>
        <w:tc>
          <w:tcPr>
            <w:tcW w:w="2582" w:type="dxa"/>
            <w:vMerge/>
          </w:tcPr>
          <w:p w14:paraId="7A229C86" w14:textId="77777777" w:rsidR="004C7BE5" w:rsidRPr="000304EF" w:rsidRDefault="004C7BE5" w:rsidP="0085647B">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CDBBF29"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sz w:val="24"/>
              </w:rPr>
              <w:t>7.Ремонт вспомогательных агрегатов</w:t>
            </w:r>
          </w:p>
        </w:tc>
        <w:tc>
          <w:tcPr>
            <w:tcW w:w="2647" w:type="dxa"/>
            <w:tcBorders>
              <w:top w:val="single" w:sz="4" w:space="0" w:color="auto"/>
              <w:left w:val="single" w:sz="4" w:space="0" w:color="auto"/>
              <w:bottom w:val="single" w:sz="4" w:space="0" w:color="auto"/>
              <w:right w:val="single" w:sz="4" w:space="0" w:color="auto"/>
            </w:tcBorders>
          </w:tcPr>
          <w:p w14:paraId="354152C0" w14:textId="755FECD6" w:rsidR="004C7BE5" w:rsidRPr="000304EF" w:rsidRDefault="00B160A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261054D6" w14:textId="77777777" w:rsidR="004C7BE5" w:rsidRPr="004C7BE5" w:rsidRDefault="004C7BE5">
            <w:pPr>
              <w:rPr>
                <w:rFonts w:ascii="Times New Roman" w:eastAsia="Times New Roman" w:hAnsi="Times New Roman" w:cs="Times New Roman"/>
                <w:lang w:eastAsia="ru-RU"/>
              </w:rPr>
            </w:pPr>
          </w:p>
        </w:tc>
      </w:tr>
      <w:tr w:rsidR="004C7BE5" w:rsidRPr="004C7BE5" w14:paraId="3B3CDCF3" w14:textId="77777777" w:rsidTr="00FC5CEA">
        <w:trPr>
          <w:trHeight w:val="137"/>
        </w:trPr>
        <w:tc>
          <w:tcPr>
            <w:tcW w:w="2582" w:type="dxa"/>
            <w:vMerge/>
          </w:tcPr>
          <w:p w14:paraId="3F245BB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0DF7B61" w14:textId="77777777" w:rsidR="004C7BE5" w:rsidRPr="00BC3EB0" w:rsidRDefault="004C7BE5" w:rsidP="008F35DC">
            <w:pPr>
              <w:widowControl w:val="0"/>
              <w:ind w:left="49"/>
              <w:rPr>
                <w:rFonts w:ascii="Times New Roman" w:hAnsi="Times New Roman"/>
                <w:sz w:val="24"/>
              </w:rPr>
            </w:pPr>
            <w:r w:rsidRPr="00BC3EB0">
              <w:rPr>
                <w:rFonts w:ascii="Times New Roman" w:hAnsi="Times New Roman"/>
                <w:b/>
                <w:sz w:val="24"/>
              </w:rPr>
              <w:t>В том числе, практических занятий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488D3AC3"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6D1434DC" w14:textId="77777777" w:rsidR="004C7BE5" w:rsidRPr="004C7BE5" w:rsidRDefault="004C7BE5">
            <w:pPr>
              <w:rPr>
                <w:rFonts w:ascii="Times New Roman" w:eastAsia="Times New Roman" w:hAnsi="Times New Roman" w:cs="Times New Roman"/>
                <w:lang w:eastAsia="ru-RU"/>
              </w:rPr>
            </w:pPr>
          </w:p>
        </w:tc>
      </w:tr>
      <w:tr w:rsidR="004C7BE5" w:rsidRPr="004C7BE5" w14:paraId="4DC1CD57" w14:textId="77777777" w:rsidTr="00FC5CEA">
        <w:trPr>
          <w:trHeight w:val="137"/>
        </w:trPr>
        <w:tc>
          <w:tcPr>
            <w:tcW w:w="2582" w:type="dxa"/>
            <w:vMerge/>
          </w:tcPr>
          <w:p w14:paraId="28F5280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00D4E89" w14:textId="09568671" w:rsidR="004C7BE5" w:rsidRPr="00BC3EB0" w:rsidRDefault="004C7BE5" w:rsidP="008F35DC">
            <w:pPr>
              <w:widowControl w:val="0"/>
              <w:contextualSpacing/>
              <w:rPr>
                <w:rFonts w:ascii="Times New Roman" w:hAnsi="Times New Roman"/>
                <w:sz w:val="24"/>
              </w:rPr>
            </w:pPr>
            <w:r w:rsidRPr="00BC3EB0">
              <w:rPr>
                <w:rFonts w:ascii="Times New Roman" w:hAnsi="Times New Roman"/>
                <w:sz w:val="24"/>
              </w:rPr>
              <w:t>Практическое занятие № 5 «Измерение деталей двигателя»</w:t>
            </w:r>
          </w:p>
        </w:tc>
        <w:tc>
          <w:tcPr>
            <w:tcW w:w="2647" w:type="dxa"/>
            <w:tcBorders>
              <w:top w:val="single" w:sz="4" w:space="0" w:color="auto"/>
              <w:left w:val="single" w:sz="4" w:space="0" w:color="auto"/>
              <w:bottom w:val="single" w:sz="4" w:space="0" w:color="auto"/>
              <w:right w:val="single" w:sz="4" w:space="0" w:color="auto"/>
            </w:tcBorders>
          </w:tcPr>
          <w:p w14:paraId="798ACE3C" w14:textId="401958C8"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D16C649" w14:textId="77777777" w:rsidR="004C7BE5" w:rsidRPr="004C7BE5" w:rsidRDefault="004C7BE5">
            <w:pPr>
              <w:rPr>
                <w:rFonts w:ascii="Times New Roman" w:eastAsia="Times New Roman" w:hAnsi="Times New Roman" w:cs="Times New Roman"/>
                <w:lang w:eastAsia="ru-RU"/>
              </w:rPr>
            </w:pPr>
          </w:p>
        </w:tc>
      </w:tr>
      <w:tr w:rsidR="004C7BE5" w:rsidRPr="004C7BE5" w14:paraId="77785FFA" w14:textId="77777777" w:rsidTr="00FC5CEA">
        <w:trPr>
          <w:trHeight w:val="137"/>
        </w:trPr>
        <w:tc>
          <w:tcPr>
            <w:tcW w:w="2582" w:type="dxa"/>
            <w:vMerge/>
          </w:tcPr>
          <w:p w14:paraId="1EEF4EE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DB20A7E" w14:textId="57705F5C" w:rsidR="004C7BE5" w:rsidRPr="0085647B" w:rsidRDefault="004C7BE5" w:rsidP="008F35DC">
            <w:pPr>
              <w:widowControl w:val="0"/>
              <w:contextualSpacing/>
              <w:rPr>
                <w:rFonts w:ascii="Times New Roman" w:hAnsi="Times New Roman"/>
                <w:sz w:val="24"/>
              </w:rPr>
            </w:pPr>
            <w:r w:rsidRPr="00BC3EB0">
              <w:rPr>
                <w:rFonts w:ascii="Times New Roman" w:hAnsi="Times New Roman"/>
                <w:sz w:val="24"/>
              </w:rPr>
              <w:t>Практическое занятие № 6 «Дефектоскопия деталей двигателя»</w:t>
            </w:r>
          </w:p>
        </w:tc>
        <w:tc>
          <w:tcPr>
            <w:tcW w:w="2647" w:type="dxa"/>
            <w:tcBorders>
              <w:top w:val="single" w:sz="4" w:space="0" w:color="auto"/>
              <w:left w:val="single" w:sz="4" w:space="0" w:color="auto"/>
              <w:bottom w:val="single" w:sz="4" w:space="0" w:color="auto"/>
              <w:right w:val="single" w:sz="4" w:space="0" w:color="auto"/>
            </w:tcBorders>
          </w:tcPr>
          <w:p w14:paraId="12496E2D" w14:textId="276FD13E"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6146521" w14:textId="77777777" w:rsidR="004C7BE5" w:rsidRPr="004C7BE5" w:rsidRDefault="004C7BE5">
            <w:pPr>
              <w:rPr>
                <w:rFonts w:ascii="Times New Roman" w:eastAsia="Times New Roman" w:hAnsi="Times New Roman" w:cs="Times New Roman"/>
                <w:lang w:eastAsia="ru-RU"/>
              </w:rPr>
            </w:pPr>
          </w:p>
        </w:tc>
      </w:tr>
      <w:tr w:rsidR="004C7BE5" w:rsidRPr="004C7BE5" w14:paraId="412CE67E" w14:textId="77777777" w:rsidTr="00FC5CEA">
        <w:trPr>
          <w:trHeight w:val="137"/>
        </w:trPr>
        <w:tc>
          <w:tcPr>
            <w:tcW w:w="2582" w:type="dxa"/>
            <w:vMerge/>
          </w:tcPr>
          <w:p w14:paraId="6006F47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5DDD380" w14:textId="0D07431D" w:rsidR="004C7BE5" w:rsidRPr="000304EF" w:rsidRDefault="004C7BE5" w:rsidP="008F35DC">
            <w:pPr>
              <w:widowControl w:val="0"/>
              <w:rPr>
                <w:rFonts w:ascii="Times New Roman" w:hAnsi="Times New Roman" w:cs="Times New Roman"/>
              </w:rPr>
            </w:pPr>
            <w:r w:rsidRPr="00BC3EB0">
              <w:rPr>
                <w:rFonts w:ascii="Times New Roman" w:hAnsi="Times New Roman"/>
                <w:sz w:val="24"/>
              </w:rPr>
              <w:t>Практическое занятие № 7 «Ремонт коленчатого вала двигателя»</w:t>
            </w:r>
          </w:p>
        </w:tc>
        <w:tc>
          <w:tcPr>
            <w:tcW w:w="2647" w:type="dxa"/>
            <w:tcBorders>
              <w:top w:val="single" w:sz="4" w:space="0" w:color="auto"/>
              <w:left w:val="single" w:sz="4" w:space="0" w:color="auto"/>
              <w:bottom w:val="single" w:sz="4" w:space="0" w:color="auto"/>
              <w:right w:val="single" w:sz="4" w:space="0" w:color="auto"/>
            </w:tcBorders>
          </w:tcPr>
          <w:p w14:paraId="2A078D8C" w14:textId="07BAF02C"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ECE089A" w14:textId="77777777" w:rsidR="004C7BE5" w:rsidRPr="004C7BE5" w:rsidRDefault="004C7BE5">
            <w:pPr>
              <w:rPr>
                <w:rFonts w:ascii="Times New Roman" w:eastAsia="Times New Roman" w:hAnsi="Times New Roman" w:cs="Times New Roman"/>
                <w:lang w:eastAsia="ru-RU"/>
              </w:rPr>
            </w:pPr>
          </w:p>
        </w:tc>
      </w:tr>
      <w:tr w:rsidR="004C7BE5" w:rsidRPr="004C7BE5" w14:paraId="735E46E4" w14:textId="77777777" w:rsidTr="00FC5CEA">
        <w:trPr>
          <w:trHeight w:val="137"/>
        </w:trPr>
        <w:tc>
          <w:tcPr>
            <w:tcW w:w="2582" w:type="dxa"/>
            <w:vMerge/>
          </w:tcPr>
          <w:p w14:paraId="7293550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930CA0D" w14:textId="6AA65838" w:rsidR="004C7BE5" w:rsidRPr="000304EF" w:rsidRDefault="004C7BE5" w:rsidP="008F35DC">
            <w:pPr>
              <w:widowControl w:val="0"/>
              <w:rPr>
                <w:rFonts w:ascii="Times New Roman" w:hAnsi="Times New Roman" w:cs="Times New Roman"/>
              </w:rPr>
            </w:pPr>
            <w:r w:rsidRPr="00BC3EB0">
              <w:rPr>
                <w:rFonts w:ascii="Times New Roman" w:hAnsi="Times New Roman"/>
                <w:sz w:val="24"/>
              </w:rPr>
              <w:t>Практическое занятие № 8 «Ремонт распределительного вала двигателя»</w:t>
            </w:r>
          </w:p>
        </w:tc>
        <w:tc>
          <w:tcPr>
            <w:tcW w:w="2647" w:type="dxa"/>
            <w:tcBorders>
              <w:top w:val="single" w:sz="4" w:space="0" w:color="auto"/>
              <w:left w:val="single" w:sz="4" w:space="0" w:color="auto"/>
              <w:bottom w:val="single" w:sz="4" w:space="0" w:color="auto"/>
              <w:right w:val="single" w:sz="4" w:space="0" w:color="auto"/>
            </w:tcBorders>
          </w:tcPr>
          <w:p w14:paraId="7FC421AC" w14:textId="299C87C0"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24CB23B" w14:textId="77777777" w:rsidR="004C7BE5" w:rsidRPr="004C7BE5" w:rsidRDefault="004C7BE5">
            <w:pPr>
              <w:rPr>
                <w:rFonts w:ascii="Times New Roman" w:eastAsia="Times New Roman" w:hAnsi="Times New Roman" w:cs="Times New Roman"/>
                <w:lang w:eastAsia="ru-RU"/>
              </w:rPr>
            </w:pPr>
          </w:p>
        </w:tc>
      </w:tr>
      <w:tr w:rsidR="004C7BE5" w:rsidRPr="004C7BE5" w14:paraId="63B5DEF5" w14:textId="77777777" w:rsidTr="00FC5CEA">
        <w:trPr>
          <w:trHeight w:val="137"/>
        </w:trPr>
        <w:tc>
          <w:tcPr>
            <w:tcW w:w="2582" w:type="dxa"/>
            <w:vMerge/>
          </w:tcPr>
          <w:p w14:paraId="02D2814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0B662B9" w14:textId="0A934E63" w:rsidR="004C7BE5" w:rsidRPr="000304EF" w:rsidRDefault="004C7BE5" w:rsidP="008F35DC">
            <w:pPr>
              <w:widowControl w:val="0"/>
              <w:rPr>
                <w:rFonts w:ascii="Times New Roman" w:hAnsi="Times New Roman" w:cs="Times New Roman"/>
              </w:rPr>
            </w:pPr>
            <w:r w:rsidRPr="00BC3EB0">
              <w:rPr>
                <w:rFonts w:ascii="Times New Roman" w:hAnsi="Times New Roman"/>
                <w:sz w:val="24"/>
              </w:rPr>
              <w:t>Практическое занятие № 9 «Ремонт шатунов»</w:t>
            </w:r>
          </w:p>
        </w:tc>
        <w:tc>
          <w:tcPr>
            <w:tcW w:w="2647" w:type="dxa"/>
            <w:tcBorders>
              <w:top w:val="single" w:sz="4" w:space="0" w:color="auto"/>
              <w:left w:val="single" w:sz="4" w:space="0" w:color="auto"/>
              <w:bottom w:val="single" w:sz="4" w:space="0" w:color="auto"/>
              <w:right w:val="single" w:sz="4" w:space="0" w:color="auto"/>
            </w:tcBorders>
          </w:tcPr>
          <w:p w14:paraId="4FF63C8F" w14:textId="75109A54"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47E1344" w14:textId="77777777" w:rsidR="004C7BE5" w:rsidRPr="004C7BE5" w:rsidRDefault="004C7BE5">
            <w:pPr>
              <w:rPr>
                <w:rFonts w:ascii="Times New Roman" w:eastAsia="Times New Roman" w:hAnsi="Times New Roman" w:cs="Times New Roman"/>
                <w:lang w:eastAsia="ru-RU"/>
              </w:rPr>
            </w:pPr>
          </w:p>
        </w:tc>
      </w:tr>
      <w:tr w:rsidR="004C7BE5" w:rsidRPr="004C7BE5" w14:paraId="1E97D5E5" w14:textId="77777777" w:rsidTr="00FC5CEA">
        <w:trPr>
          <w:trHeight w:val="137"/>
        </w:trPr>
        <w:tc>
          <w:tcPr>
            <w:tcW w:w="2582" w:type="dxa"/>
            <w:vMerge/>
          </w:tcPr>
          <w:p w14:paraId="5337533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C813D21" w14:textId="4D536576"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0 «Подбор вкладышей»</w:t>
            </w:r>
          </w:p>
        </w:tc>
        <w:tc>
          <w:tcPr>
            <w:tcW w:w="2647" w:type="dxa"/>
            <w:tcBorders>
              <w:top w:val="single" w:sz="4" w:space="0" w:color="auto"/>
              <w:left w:val="single" w:sz="4" w:space="0" w:color="auto"/>
              <w:bottom w:val="single" w:sz="4" w:space="0" w:color="auto"/>
              <w:right w:val="single" w:sz="4" w:space="0" w:color="auto"/>
            </w:tcBorders>
          </w:tcPr>
          <w:p w14:paraId="5512D907" w14:textId="18FD7098"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F1CCAAB" w14:textId="77777777" w:rsidR="004C7BE5" w:rsidRPr="004C7BE5" w:rsidRDefault="004C7BE5">
            <w:pPr>
              <w:rPr>
                <w:rFonts w:ascii="Times New Roman" w:eastAsia="Times New Roman" w:hAnsi="Times New Roman" w:cs="Times New Roman"/>
                <w:lang w:eastAsia="ru-RU"/>
              </w:rPr>
            </w:pPr>
          </w:p>
        </w:tc>
      </w:tr>
      <w:tr w:rsidR="004C7BE5" w:rsidRPr="004C7BE5" w14:paraId="4456F432" w14:textId="77777777" w:rsidTr="00FC5CEA">
        <w:trPr>
          <w:trHeight w:val="137"/>
        </w:trPr>
        <w:tc>
          <w:tcPr>
            <w:tcW w:w="2582" w:type="dxa"/>
            <w:vMerge/>
          </w:tcPr>
          <w:p w14:paraId="41F5688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EB75DE0" w14:textId="1FA03042"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1 «Расточка цилиндров двигателя»</w:t>
            </w:r>
          </w:p>
        </w:tc>
        <w:tc>
          <w:tcPr>
            <w:tcW w:w="2647" w:type="dxa"/>
            <w:tcBorders>
              <w:top w:val="single" w:sz="4" w:space="0" w:color="auto"/>
              <w:left w:val="single" w:sz="4" w:space="0" w:color="auto"/>
              <w:bottom w:val="single" w:sz="4" w:space="0" w:color="auto"/>
              <w:right w:val="single" w:sz="4" w:space="0" w:color="auto"/>
            </w:tcBorders>
          </w:tcPr>
          <w:p w14:paraId="5B9956FB" w14:textId="4DD5363C"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4AAB7B9" w14:textId="77777777" w:rsidR="004C7BE5" w:rsidRPr="004C7BE5" w:rsidRDefault="004C7BE5">
            <w:pPr>
              <w:rPr>
                <w:rFonts w:ascii="Times New Roman" w:eastAsia="Times New Roman" w:hAnsi="Times New Roman" w:cs="Times New Roman"/>
                <w:lang w:eastAsia="ru-RU"/>
              </w:rPr>
            </w:pPr>
          </w:p>
        </w:tc>
      </w:tr>
      <w:tr w:rsidR="004C7BE5" w:rsidRPr="004C7BE5" w14:paraId="169C9B65" w14:textId="77777777" w:rsidTr="00FC5CEA">
        <w:trPr>
          <w:trHeight w:val="137"/>
        </w:trPr>
        <w:tc>
          <w:tcPr>
            <w:tcW w:w="2582" w:type="dxa"/>
            <w:vMerge/>
          </w:tcPr>
          <w:p w14:paraId="56E300A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D9CBC04" w14:textId="35D2F4BA"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2 «</w:t>
            </w:r>
            <w:proofErr w:type="spellStart"/>
            <w:r w:rsidRPr="00BC3EB0">
              <w:rPr>
                <w:rFonts w:ascii="Times New Roman" w:hAnsi="Times New Roman"/>
                <w:sz w:val="24"/>
              </w:rPr>
              <w:t>Хонинговка</w:t>
            </w:r>
            <w:proofErr w:type="spellEnd"/>
            <w:r w:rsidRPr="00BC3EB0">
              <w:rPr>
                <w:rFonts w:ascii="Times New Roman" w:hAnsi="Times New Roman"/>
                <w:sz w:val="24"/>
              </w:rPr>
              <w:t xml:space="preserve"> цилиндров двигателя»</w:t>
            </w:r>
          </w:p>
        </w:tc>
        <w:tc>
          <w:tcPr>
            <w:tcW w:w="2647" w:type="dxa"/>
            <w:tcBorders>
              <w:top w:val="single" w:sz="4" w:space="0" w:color="auto"/>
              <w:left w:val="single" w:sz="4" w:space="0" w:color="auto"/>
              <w:bottom w:val="single" w:sz="4" w:space="0" w:color="auto"/>
              <w:right w:val="single" w:sz="4" w:space="0" w:color="auto"/>
            </w:tcBorders>
          </w:tcPr>
          <w:p w14:paraId="60E5CBE1" w14:textId="120DB67C"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6ACB5C30" w14:textId="77777777" w:rsidR="004C7BE5" w:rsidRPr="004C7BE5" w:rsidRDefault="004C7BE5">
            <w:pPr>
              <w:rPr>
                <w:rFonts w:ascii="Times New Roman" w:eastAsia="Times New Roman" w:hAnsi="Times New Roman" w:cs="Times New Roman"/>
                <w:lang w:eastAsia="ru-RU"/>
              </w:rPr>
            </w:pPr>
          </w:p>
        </w:tc>
      </w:tr>
      <w:tr w:rsidR="004C7BE5" w:rsidRPr="004C7BE5" w14:paraId="243B5603" w14:textId="77777777" w:rsidTr="00FC5CEA">
        <w:trPr>
          <w:trHeight w:val="137"/>
        </w:trPr>
        <w:tc>
          <w:tcPr>
            <w:tcW w:w="2582" w:type="dxa"/>
            <w:vMerge/>
          </w:tcPr>
          <w:p w14:paraId="1102323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C4CDDCB" w14:textId="0EE470AF"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3 «</w:t>
            </w:r>
            <w:proofErr w:type="spellStart"/>
            <w:r w:rsidRPr="00BC3EB0">
              <w:rPr>
                <w:rFonts w:ascii="Times New Roman" w:hAnsi="Times New Roman"/>
                <w:sz w:val="24"/>
              </w:rPr>
              <w:t>Гильзовка</w:t>
            </w:r>
            <w:proofErr w:type="spellEnd"/>
            <w:r w:rsidRPr="00BC3EB0">
              <w:rPr>
                <w:rFonts w:ascii="Times New Roman" w:hAnsi="Times New Roman"/>
                <w:sz w:val="24"/>
              </w:rPr>
              <w:t xml:space="preserve"> цилиндров двигателя»</w:t>
            </w:r>
          </w:p>
        </w:tc>
        <w:tc>
          <w:tcPr>
            <w:tcW w:w="2647" w:type="dxa"/>
            <w:tcBorders>
              <w:top w:val="single" w:sz="4" w:space="0" w:color="auto"/>
              <w:left w:val="single" w:sz="4" w:space="0" w:color="auto"/>
              <w:bottom w:val="single" w:sz="4" w:space="0" w:color="auto"/>
              <w:right w:val="single" w:sz="4" w:space="0" w:color="auto"/>
            </w:tcBorders>
          </w:tcPr>
          <w:p w14:paraId="4BE5739C" w14:textId="4355CF19"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3C9110B9" w14:textId="77777777" w:rsidR="004C7BE5" w:rsidRPr="004C7BE5" w:rsidRDefault="004C7BE5">
            <w:pPr>
              <w:rPr>
                <w:rFonts w:ascii="Times New Roman" w:eastAsia="Times New Roman" w:hAnsi="Times New Roman" w:cs="Times New Roman"/>
                <w:lang w:eastAsia="ru-RU"/>
              </w:rPr>
            </w:pPr>
          </w:p>
        </w:tc>
      </w:tr>
      <w:tr w:rsidR="004C7BE5" w:rsidRPr="004C7BE5" w14:paraId="2DB9FD65" w14:textId="77777777" w:rsidTr="00FC5CEA">
        <w:trPr>
          <w:trHeight w:val="137"/>
        </w:trPr>
        <w:tc>
          <w:tcPr>
            <w:tcW w:w="2582" w:type="dxa"/>
            <w:vMerge/>
          </w:tcPr>
          <w:p w14:paraId="135F6B8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EAD3452" w14:textId="2A2A2DD7"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4 «Ремонт поверхностей постелей коренных подшипников»</w:t>
            </w:r>
          </w:p>
        </w:tc>
        <w:tc>
          <w:tcPr>
            <w:tcW w:w="2647" w:type="dxa"/>
            <w:tcBorders>
              <w:top w:val="single" w:sz="4" w:space="0" w:color="auto"/>
              <w:left w:val="single" w:sz="4" w:space="0" w:color="auto"/>
              <w:bottom w:val="single" w:sz="4" w:space="0" w:color="auto"/>
              <w:right w:val="single" w:sz="4" w:space="0" w:color="auto"/>
            </w:tcBorders>
          </w:tcPr>
          <w:p w14:paraId="65BD078D" w14:textId="5826B9F9"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FD79D4B" w14:textId="77777777" w:rsidR="004C7BE5" w:rsidRPr="004C7BE5" w:rsidRDefault="004C7BE5">
            <w:pPr>
              <w:rPr>
                <w:rFonts w:ascii="Times New Roman" w:eastAsia="Times New Roman" w:hAnsi="Times New Roman" w:cs="Times New Roman"/>
                <w:lang w:eastAsia="ru-RU"/>
              </w:rPr>
            </w:pPr>
          </w:p>
        </w:tc>
      </w:tr>
      <w:tr w:rsidR="004C7BE5" w:rsidRPr="004C7BE5" w14:paraId="563CCFB0" w14:textId="77777777" w:rsidTr="00FC5CEA">
        <w:trPr>
          <w:trHeight w:val="137"/>
        </w:trPr>
        <w:tc>
          <w:tcPr>
            <w:tcW w:w="2582" w:type="dxa"/>
            <w:vMerge/>
          </w:tcPr>
          <w:p w14:paraId="533AD98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3B878C6" w14:textId="7B2AA611" w:rsidR="004C7BE5" w:rsidRPr="000304EF" w:rsidRDefault="004C7BE5" w:rsidP="008F35DC">
            <w:pPr>
              <w:widowControl w:val="0"/>
              <w:rPr>
                <w:rFonts w:ascii="Times New Roman" w:hAnsi="Times New Roman" w:cs="Times New Roman"/>
              </w:rPr>
            </w:pPr>
            <w:r w:rsidRPr="00BC3EB0">
              <w:rPr>
                <w:rFonts w:ascii="Times New Roman" w:hAnsi="Times New Roman"/>
                <w:sz w:val="24"/>
              </w:rPr>
              <w:t xml:space="preserve">Практическое занятие № </w:t>
            </w:r>
            <w:r w:rsidR="006E5BCC">
              <w:rPr>
                <w:rFonts w:ascii="Times New Roman" w:hAnsi="Times New Roman"/>
                <w:sz w:val="24"/>
              </w:rPr>
              <w:t>1</w:t>
            </w:r>
            <w:r w:rsidRPr="00BC3EB0">
              <w:rPr>
                <w:rFonts w:ascii="Times New Roman" w:hAnsi="Times New Roman"/>
                <w:sz w:val="24"/>
              </w:rPr>
              <w:t>5 «Подбор и установка поршневой группы»</w:t>
            </w:r>
          </w:p>
        </w:tc>
        <w:tc>
          <w:tcPr>
            <w:tcW w:w="2647" w:type="dxa"/>
            <w:tcBorders>
              <w:top w:val="single" w:sz="4" w:space="0" w:color="auto"/>
              <w:left w:val="single" w:sz="4" w:space="0" w:color="auto"/>
              <w:bottom w:val="single" w:sz="4" w:space="0" w:color="auto"/>
              <w:right w:val="single" w:sz="4" w:space="0" w:color="auto"/>
            </w:tcBorders>
          </w:tcPr>
          <w:p w14:paraId="26FDFE27" w14:textId="65D73F32" w:rsidR="004C7BE5" w:rsidRPr="000304EF" w:rsidRDefault="006E5BCC"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790BD6D0" w14:textId="77777777" w:rsidR="004C7BE5" w:rsidRPr="004C7BE5" w:rsidRDefault="004C7BE5">
            <w:pPr>
              <w:rPr>
                <w:rFonts w:ascii="Times New Roman" w:eastAsia="Times New Roman" w:hAnsi="Times New Roman" w:cs="Times New Roman"/>
                <w:lang w:eastAsia="ru-RU"/>
              </w:rPr>
            </w:pPr>
          </w:p>
        </w:tc>
      </w:tr>
      <w:tr w:rsidR="001A10B3" w:rsidRPr="004C7BE5" w14:paraId="054A4F40" w14:textId="77777777" w:rsidTr="00FC5CEA">
        <w:trPr>
          <w:trHeight w:val="137"/>
        </w:trPr>
        <w:tc>
          <w:tcPr>
            <w:tcW w:w="9428" w:type="dxa"/>
            <w:gridSpan w:val="2"/>
            <w:tcBorders>
              <w:right w:val="single" w:sz="4" w:space="0" w:color="auto"/>
            </w:tcBorders>
          </w:tcPr>
          <w:p w14:paraId="75F882F4" w14:textId="77777777" w:rsidR="001A10B3" w:rsidRPr="008F35DC" w:rsidRDefault="001A10B3" w:rsidP="001A10B3">
            <w:pPr>
              <w:widowControl w:val="0"/>
              <w:rPr>
                <w:rFonts w:ascii="Times New Roman" w:hAnsi="Times New Roman" w:cs="Times New Roman"/>
                <w:b/>
              </w:rPr>
            </w:pPr>
            <w:r w:rsidRPr="001A10B3">
              <w:rPr>
                <w:rFonts w:ascii="Times New Roman" w:hAnsi="Times New Roman" w:cs="Times New Roman"/>
                <w:b/>
              </w:rPr>
              <w:t>Промежуточная аттестация МДК 01.0</w:t>
            </w:r>
            <w:r>
              <w:rPr>
                <w:rFonts w:ascii="Times New Roman" w:hAnsi="Times New Roman" w:cs="Times New Roman"/>
                <w:b/>
              </w:rPr>
              <w:t>3</w:t>
            </w:r>
          </w:p>
        </w:tc>
        <w:tc>
          <w:tcPr>
            <w:tcW w:w="2647" w:type="dxa"/>
            <w:tcBorders>
              <w:top w:val="single" w:sz="4" w:space="0" w:color="auto"/>
              <w:left w:val="single" w:sz="4" w:space="0" w:color="auto"/>
              <w:bottom w:val="single" w:sz="4" w:space="0" w:color="auto"/>
              <w:right w:val="single" w:sz="4" w:space="0" w:color="auto"/>
            </w:tcBorders>
          </w:tcPr>
          <w:p w14:paraId="59C4B9AF" w14:textId="3D4A1C24" w:rsidR="001A10B3"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85" w:type="dxa"/>
            <w:tcBorders>
              <w:left w:val="single" w:sz="4" w:space="0" w:color="auto"/>
              <w:right w:val="single" w:sz="4" w:space="0" w:color="auto"/>
            </w:tcBorders>
          </w:tcPr>
          <w:p w14:paraId="6B144FE7" w14:textId="77777777" w:rsidR="001A10B3" w:rsidRPr="004C7BE5" w:rsidRDefault="001A10B3">
            <w:pPr>
              <w:rPr>
                <w:rFonts w:ascii="Times New Roman" w:eastAsia="Times New Roman" w:hAnsi="Times New Roman" w:cs="Times New Roman"/>
                <w:lang w:eastAsia="ru-RU"/>
              </w:rPr>
            </w:pPr>
          </w:p>
        </w:tc>
      </w:tr>
      <w:tr w:rsidR="008F35DC" w:rsidRPr="004C7BE5" w14:paraId="54E79A30" w14:textId="77777777" w:rsidTr="00FC5CEA">
        <w:trPr>
          <w:trHeight w:val="137"/>
        </w:trPr>
        <w:tc>
          <w:tcPr>
            <w:tcW w:w="9428" w:type="dxa"/>
            <w:gridSpan w:val="2"/>
            <w:tcBorders>
              <w:right w:val="single" w:sz="4" w:space="0" w:color="auto"/>
            </w:tcBorders>
          </w:tcPr>
          <w:p w14:paraId="0ECF0752" w14:textId="77777777" w:rsidR="008F35DC" w:rsidRPr="000304EF" w:rsidRDefault="008F35DC" w:rsidP="008F35DC">
            <w:pPr>
              <w:widowControl w:val="0"/>
              <w:rPr>
                <w:rFonts w:ascii="Times New Roman" w:hAnsi="Times New Roman" w:cs="Times New Roman"/>
              </w:rPr>
            </w:pPr>
            <w:r w:rsidRPr="008F35DC">
              <w:rPr>
                <w:rFonts w:ascii="Times New Roman" w:hAnsi="Times New Roman" w:cs="Times New Roman"/>
                <w:b/>
              </w:rPr>
              <w:t>МДК 01.04 Диагностика, техническое обслуживание и ремонт электрооборудования и электронных систем автомобилей</w:t>
            </w:r>
          </w:p>
        </w:tc>
        <w:tc>
          <w:tcPr>
            <w:tcW w:w="2647" w:type="dxa"/>
            <w:tcBorders>
              <w:top w:val="single" w:sz="4" w:space="0" w:color="auto"/>
              <w:left w:val="single" w:sz="4" w:space="0" w:color="auto"/>
              <w:bottom w:val="single" w:sz="4" w:space="0" w:color="auto"/>
              <w:right w:val="single" w:sz="4" w:space="0" w:color="auto"/>
            </w:tcBorders>
          </w:tcPr>
          <w:p w14:paraId="375889B0" w14:textId="5CE9AD2F" w:rsidR="008F35DC"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w:t>
            </w:r>
          </w:p>
        </w:tc>
        <w:tc>
          <w:tcPr>
            <w:tcW w:w="2485" w:type="dxa"/>
            <w:tcBorders>
              <w:left w:val="single" w:sz="4" w:space="0" w:color="auto"/>
              <w:right w:val="single" w:sz="4" w:space="0" w:color="auto"/>
            </w:tcBorders>
          </w:tcPr>
          <w:p w14:paraId="5AA707EB" w14:textId="77777777" w:rsidR="008F35DC" w:rsidRPr="004C7BE5" w:rsidRDefault="008F35DC">
            <w:pPr>
              <w:rPr>
                <w:rFonts w:ascii="Times New Roman" w:eastAsia="Times New Roman" w:hAnsi="Times New Roman" w:cs="Times New Roman"/>
                <w:lang w:eastAsia="ru-RU"/>
              </w:rPr>
            </w:pPr>
          </w:p>
        </w:tc>
      </w:tr>
      <w:tr w:rsidR="004C7BE5" w:rsidRPr="004C7BE5" w14:paraId="48814F3D" w14:textId="77777777" w:rsidTr="00FC5CEA">
        <w:trPr>
          <w:trHeight w:val="137"/>
        </w:trPr>
        <w:tc>
          <w:tcPr>
            <w:tcW w:w="2582" w:type="dxa"/>
            <w:vMerge w:val="restart"/>
          </w:tcPr>
          <w:p w14:paraId="5412F8C8" w14:textId="77777777" w:rsidR="004C7BE5" w:rsidRPr="000304EF" w:rsidRDefault="004C7BE5">
            <w:pPr>
              <w:rPr>
                <w:rFonts w:ascii="Times New Roman" w:eastAsia="Times New Roman" w:hAnsi="Times New Roman" w:cs="Times New Roman"/>
                <w:b/>
                <w:bCs/>
                <w:lang w:eastAsia="ru-RU"/>
              </w:rPr>
            </w:pPr>
            <w:r w:rsidRPr="008F35DC">
              <w:rPr>
                <w:rFonts w:ascii="Times New Roman" w:eastAsia="Times New Roman" w:hAnsi="Times New Roman" w:cs="Times New Roman"/>
                <w:b/>
                <w:bCs/>
                <w:lang w:eastAsia="ru-RU"/>
              </w:rPr>
              <w:t>Тема 4.1 Технологическая оснастка для диагностики, ТО и ремонта электрооборудования и электронных систем автомобилей</w:t>
            </w:r>
          </w:p>
        </w:tc>
        <w:tc>
          <w:tcPr>
            <w:tcW w:w="6846" w:type="dxa"/>
            <w:tcBorders>
              <w:top w:val="single" w:sz="4" w:space="0" w:color="auto"/>
              <w:left w:val="single" w:sz="4" w:space="0" w:color="auto"/>
              <w:bottom w:val="single" w:sz="4" w:space="0" w:color="auto"/>
              <w:right w:val="single" w:sz="4" w:space="0" w:color="auto"/>
            </w:tcBorders>
            <w:vAlign w:val="center"/>
          </w:tcPr>
          <w:p w14:paraId="76DEE639"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6033032E"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200DD9E6"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4E6D0C65"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1D066284" w14:textId="77777777" w:rsidTr="00FC5CEA">
        <w:trPr>
          <w:trHeight w:val="137"/>
        </w:trPr>
        <w:tc>
          <w:tcPr>
            <w:tcW w:w="2582" w:type="dxa"/>
            <w:vMerge/>
          </w:tcPr>
          <w:p w14:paraId="23C9BB1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D1C2D37" w14:textId="77777777" w:rsidR="004C7BE5" w:rsidRPr="00BC3EB0" w:rsidRDefault="004C7BE5" w:rsidP="008F35DC">
            <w:pPr>
              <w:rPr>
                <w:rFonts w:ascii="Times New Roman" w:hAnsi="Times New Roman"/>
                <w:sz w:val="24"/>
              </w:rPr>
            </w:pPr>
            <w:r w:rsidRPr="00BC3EB0">
              <w:rPr>
                <w:rFonts w:ascii="Times New Roman" w:hAnsi="Times New Roman"/>
                <w:sz w:val="24"/>
              </w:rPr>
              <w:t>1.Диагностические приборы для контроля электрооборудования автомобилей.</w:t>
            </w:r>
          </w:p>
        </w:tc>
        <w:tc>
          <w:tcPr>
            <w:tcW w:w="2647" w:type="dxa"/>
            <w:tcBorders>
              <w:top w:val="single" w:sz="4" w:space="0" w:color="auto"/>
              <w:left w:val="single" w:sz="4" w:space="0" w:color="auto"/>
              <w:bottom w:val="single" w:sz="4" w:space="0" w:color="auto"/>
              <w:right w:val="single" w:sz="4" w:space="0" w:color="auto"/>
            </w:tcBorders>
          </w:tcPr>
          <w:p w14:paraId="0CFF5D1E" w14:textId="0BA5CB41"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tcBorders>
              <w:left w:val="single" w:sz="4" w:space="0" w:color="auto"/>
              <w:right w:val="single" w:sz="4" w:space="0" w:color="auto"/>
            </w:tcBorders>
          </w:tcPr>
          <w:p w14:paraId="3BA3FBF9" w14:textId="77777777" w:rsidR="004C7BE5" w:rsidRPr="004C7BE5" w:rsidRDefault="004C7BE5">
            <w:pPr>
              <w:rPr>
                <w:rFonts w:ascii="Times New Roman" w:eastAsia="Times New Roman" w:hAnsi="Times New Roman" w:cs="Times New Roman"/>
                <w:lang w:eastAsia="ru-RU"/>
              </w:rPr>
            </w:pPr>
          </w:p>
        </w:tc>
      </w:tr>
      <w:tr w:rsidR="004C7BE5" w:rsidRPr="004C7BE5" w14:paraId="2C9A95DC" w14:textId="77777777" w:rsidTr="00FC5CEA">
        <w:trPr>
          <w:trHeight w:val="137"/>
        </w:trPr>
        <w:tc>
          <w:tcPr>
            <w:tcW w:w="2582" w:type="dxa"/>
            <w:vMerge/>
          </w:tcPr>
          <w:p w14:paraId="18FE1A6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746A618" w14:textId="77777777" w:rsidR="004C7BE5" w:rsidRPr="00BC3EB0" w:rsidRDefault="004C7BE5" w:rsidP="008F35DC">
            <w:pPr>
              <w:rPr>
                <w:rFonts w:ascii="Times New Roman" w:hAnsi="Times New Roman"/>
                <w:b/>
                <w:sz w:val="24"/>
              </w:rPr>
            </w:pPr>
            <w:r w:rsidRPr="00BC3EB0">
              <w:rPr>
                <w:rFonts w:ascii="Times New Roman" w:hAnsi="Times New Roman"/>
                <w:sz w:val="24"/>
              </w:rPr>
              <w:t>2.Диагностические параметры приборов электрооборудования для контроля их технического состояния.</w:t>
            </w:r>
          </w:p>
        </w:tc>
        <w:tc>
          <w:tcPr>
            <w:tcW w:w="2647" w:type="dxa"/>
            <w:tcBorders>
              <w:top w:val="single" w:sz="4" w:space="0" w:color="auto"/>
              <w:left w:val="single" w:sz="4" w:space="0" w:color="auto"/>
              <w:bottom w:val="single" w:sz="4" w:space="0" w:color="auto"/>
              <w:right w:val="single" w:sz="4" w:space="0" w:color="auto"/>
            </w:tcBorders>
          </w:tcPr>
          <w:p w14:paraId="1C5EE307" w14:textId="727334A8"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tcBorders>
              <w:left w:val="single" w:sz="4" w:space="0" w:color="auto"/>
              <w:right w:val="single" w:sz="4" w:space="0" w:color="auto"/>
            </w:tcBorders>
          </w:tcPr>
          <w:p w14:paraId="7F384421" w14:textId="77777777" w:rsidR="004C7BE5" w:rsidRPr="004C7BE5" w:rsidRDefault="004C7BE5">
            <w:pPr>
              <w:rPr>
                <w:rFonts w:ascii="Times New Roman" w:eastAsia="Times New Roman" w:hAnsi="Times New Roman" w:cs="Times New Roman"/>
                <w:lang w:eastAsia="ru-RU"/>
              </w:rPr>
            </w:pPr>
          </w:p>
        </w:tc>
      </w:tr>
      <w:tr w:rsidR="008F35DC" w:rsidRPr="004C7BE5" w14:paraId="0A2A7403" w14:textId="77777777" w:rsidTr="00FC5CEA">
        <w:trPr>
          <w:trHeight w:val="137"/>
        </w:trPr>
        <w:tc>
          <w:tcPr>
            <w:tcW w:w="2582" w:type="dxa"/>
            <w:vMerge w:val="restart"/>
          </w:tcPr>
          <w:p w14:paraId="4173D3BE" w14:textId="77777777" w:rsidR="008F35DC" w:rsidRPr="008F35DC" w:rsidRDefault="008F35DC" w:rsidP="008F35DC">
            <w:pPr>
              <w:rPr>
                <w:rFonts w:ascii="Times New Roman" w:eastAsia="Times New Roman" w:hAnsi="Times New Roman" w:cs="Times New Roman"/>
                <w:b/>
                <w:sz w:val="24"/>
                <w:szCs w:val="20"/>
                <w:lang w:eastAsia="ru-RU"/>
              </w:rPr>
            </w:pPr>
            <w:r w:rsidRPr="008F35DC">
              <w:rPr>
                <w:rFonts w:ascii="Times New Roman" w:eastAsia="Times New Roman" w:hAnsi="Times New Roman" w:cs="Times New Roman"/>
                <w:b/>
                <w:sz w:val="24"/>
                <w:szCs w:val="20"/>
                <w:lang w:eastAsia="ru-RU"/>
              </w:rPr>
              <w:t xml:space="preserve">Тема 4.2. </w:t>
            </w:r>
          </w:p>
          <w:p w14:paraId="138EEA0E" w14:textId="77777777" w:rsidR="008F35DC" w:rsidRPr="007B0913" w:rsidRDefault="008F35DC" w:rsidP="008F35DC">
            <w:pPr>
              <w:rPr>
                <w:rFonts w:ascii="Times New Roman" w:eastAsia="Times New Roman" w:hAnsi="Times New Roman" w:cs="Times New Roman"/>
                <w:b/>
                <w:bCs/>
                <w:lang w:eastAsia="ru-RU"/>
              </w:rPr>
            </w:pPr>
            <w:r w:rsidRPr="007B0913">
              <w:rPr>
                <w:rFonts w:ascii="Times New Roman" w:eastAsia="Times New Roman" w:hAnsi="Times New Roman" w:cs="Times New Roman"/>
                <w:b/>
                <w:sz w:val="24"/>
                <w:szCs w:val="20"/>
                <w:lang w:eastAsia="ru-RU"/>
              </w:rPr>
              <w:t>Технология диагностики, технического обслуживания и ремонта электрооборудования и электронных систем автомобилей</w:t>
            </w:r>
          </w:p>
        </w:tc>
        <w:tc>
          <w:tcPr>
            <w:tcW w:w="6846" w:type="dxa"/>
            <w:tcBorders>
              <w:top w:val="single" w:sz="4" w:space="0" w:color="auto"/>
              <w:left w:val="single" w:sz="4" w:space="0" w:color="auto"/>
              <w:bottom w:val="single" w:sz="4" w:space="0" w:color="auto"/>
              <w:right w:val="single" w:sz="4" w:space="0" w:color="auto"/>
            </w:tcBorders>
            <w:vAlign w:val="center"/>
          </w:tcPr>
          <w:p w14:paraId="6CB5E03E" w14:textId="77777777" w:rsidR="008F35DC" w:rsidRPr="00BC3EB0" w:rsidRDefault="008F35DC"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18689D77" w14:textId="77777777" w:rsidR="008F35DC" w:rsidRPr="000304EF" w:rsidRDefault="008F35DC" w:rsidP="00BC2B13">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006DAA49" w14:textId="77777777" w:rsidR="008F35DC" w:rsidRPr="004C7BE5" w:rsidRDefault="008F35DC">
            <w:pPr>
              <w:rPr>
                <w:rFonts w:ascii="Times New Roman" w:eastAsia="Times New Roman" w:hAnsi="Times New Roman" w:cs="Times New Roman"/>
                <w:lang w:eastAsia="ru-RU"/>
              </w:rPr>
            </w:pPr>
          </w:p>
        </w:tc>
      </w:tr>
      <w:tr w:rsidR="004C7BE5" w:rsidRPr="004C7BE5" w14:paraId="670DE31E" w14:textId="77777777" w:rsidTr="00FC5CEA">
        <w:trPr>
          <w:trHeight w:val="137"/>
        </w:trPr>
        <w:tc>
          <w:tcPr>
            <w:tcW w:w="2582" w:type="dxa"/>
            <w:vMerge/>
          </w:tcPr>
          <w:p w14:paraId="19B1412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01C4A25" w14:textId="77777777" w:rsidR="004C7BE5" w:rsidRPr="00BC3EB0" w:rsidRDefault="004C7BE5" w:rsidP="008F35DC">
            <w:pPr>
              <w:rPr>
                <w:rFonts w:ascii="Times New Roman" w:hAnsi="Times New Roman"/>
                <w:sz w:val="24"/>
              </w:rPr>
            </w:pPr>
            <w:r w:rsidRPr="00BC3EB0">
              <w:rPr>
                <w:rFonts w:ascii="Times New Roman" w:hAnsi="Times New Roman"/>
                <w:sz w:val="24"/>
              </w:rPr>
              <w:t>1.Электрические схемы и соединения элементов электронных систем.</w:t>
            </w:r>
          </w:p>
        </w:tc>
        <w:tc>
          <w:tcPr>
            <w:tcW w:w="2647" w:type="dxa"/>
            <w:tcBorders>
              <w:top w:val="single" w:sz="4" w:space="0" w:color="auto"/>
              <w:left w:val="single" w:sz="4" w:space="0" w:color="auto"/>
              <w:bottom w:val="single" w:sz="4" w:space="0" w:color="auto"/>
              <w:right w:val="single" w:sz="4" w:space="0" w:color="auto"/>
            </w:tcBorders>
          </w:tcPr>
          <w:p w14:paraId="185543A6" w14:textId="48B80C23"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val="restart"/>
            <w:tcBorders>
              <w:left w:val="single" w:sz="4" w:space="0" w:color="auto"/>
              <w:right w:val="single" w:sz="4" w:space="0" w:color="auto"/>
            </w:tcBorders>
          </w:tcPr>
          <w:p w14:paraId="1A10FD24"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18CC0CA5"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77C7A5F8" w14:textId="77777777" w:rsidTr="00FC5CEA">
        <w:trPr>
          <w:trHeight w:val="137"/>
        </w:trPr>
        <w:tc>
          <w:tcPr>
            <w:tcW w:w="2582" w:type="dxa"/>
            <w:vMerge/>
          </w:tcPr>
          <w:p w14:paraId="1ACED33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B889163" w14:textId="77777777" w:rsidR="004C7BE5" w:rsidRPr="00BC3EB0" w:rsidRDefault="004C7BE5" w:rsidP="008F35DC">
            <w:pPr>
              <w:rPr>
                <w:rFonts w:ascii="Times New Roman" w:hAnsi="Times New Roman"/>
                <w:sz w:val="24"/>
              </w:rPr>
            </w:pPr>
            <w:r w:rsidRPr="00BC3EB0">
              <w:rPr>
                <w:rFonts w:ascii="Times New Roman" w:hAnsi="Times New Roman"/>
                <w:sz w:val="24"/>
              </w:rPr>
              <w:t>2.Проверка систем электрооборудования при приемке, регламентное обслуживание электрооборудования</w:t>
            </w:r>
          </w:p>
        </w:tc>
        <w:tc>
          <w:tcPr>
            <w:tcW w:w="2647" w:type="dxa"/>
            <w:tcBorders>
              <w:top w:val="single" w:sz="4" w:space="0" w:color="auto"/>
              <w:left w:val="single" w:sz="4" w:space="0" w:color="auto"/>
              <w:bottom w:val="single" w:sz="4" w:space="0" w:color="auto"/>
              <w:right w:val="single" w:sz="4" w:space="0" w:color="auto"/>
            </w:tcBorders>
          </w:tcPr>
          <w:p w14:paraId="113E383E" w14:textId="57B68556"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tcBorders>
              <w:left w:val="single" w:sz="4" w:space="0" w:color="auto"/>
              <w:right w:val="single" w:sz="4" w:space="0" w:color="auto"/>
            </w:tcBorders>
          </w:tcPr>
          <w:p w14:paraId="1B005B9F" w14:textId="77777777" w:rsidR="004C7BE5" w:rsidRPr="004C7BE5" w:rsidRDefault="004C7BE5">
            <w:pPr>
              <w:rPr>
                <w:rFonts w:ascii="Times New Roman" w:eastAsia="Times New Roman" w:hAnsi="Times New Roman" w:cs="Times New Roman"/>
                <w:lang w:eastAsia="ru-RU"/>
              </w:rPr>
            </w:pPr>
          </w:p>
        </w:tc>
      </w:tr>
      <w:tr w:rsidR="004C7BE5" w:rsidRPr="004C7BE5" w14:paraId="51D579A5" w14:textId="77777777" w:rsidTr="00FC5CEA">
        <w:trPr>
          <w:trHeight w:val="137"/>
        </w:trPr>
        <w:tc>
          <w:tcPr>
            <w:tcW w:w="2582" w:type="dxa"/>
            <w:vMerge/>
          </w:tcPr>
          <w:p w14:paraId="413718A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9BA68CE" w14:textId="77777777" w:rsidR="004C7BE5" w:rsidRPr="00BC3EB0" w:rsidRDefault="004C7BE5" w:rsidP="008F35DC">
            <w:pPr>
              <w:rPr>
                <w:rFonts w:ascii="Times New Roman" w:hAnsi="Times New Roman"/>
                <w:sz w:val="24"/>
              </w:rPr>
            </w:pPr>
            <w:r w:rsidRPr="00BC3EB0">
              <w:rPr>
                <w:rFonts w:ascii="Times New Roman" w:hAnsi="Times New Roman"/>
                <w:sz w:val="24"/>
              </w:rPr>
              <w:t>3.Диагностика систем электрооборудования и электронных систем автомобилей</w:t>
            </w:r>
            <w:r w:rsidRPr="00BC3EB0">
              <w:rPr>
                <w:rFonts w:ascii="Times New Roman" w:hAnsi="Times New Roman"/>
              </w:rPr>
              <w:t xml:space="preserve"> </w:t>
            </w:r>
            <w:r w:rsidRPr="00BC3EB0">
              <w:rPr>
                <w:rFonts w:ascii="Times New Roman" w:hAnsi="Times New Roman"/>
                <w:sz w:val="24"/>
              </w:rPr>
              <w:t>в соответствии с технологической документацией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7F539D5E" w14:textId="1026204B"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tcBorders>
              <w:left w:val="single" w:sz="4" w:space="0" w:color="auto"/>
              <w:right w:val="single" w:sz="4" w:space="0" w:color="auto"/>
            </w:tcBorders>
          </w:tcPr>
          <w:p w14:paraId="45C92D23" w14:textId="77777777" w:rsidR="004C7BE5" w:rsidRPr="004C7BE5" w:rsidRDefault="004C7BE5">
            <w:pPr>
              <w:rPr>
                <w:rFonts w:ascii="Times New Roman" w:eastAsia="Times New Roman" w:hAnsi="Times New Roman" w:cs="Times New Roman"/>
                <w:lang w:eastAsia="ru-RU"/>
              </w:rPr>
            </w:pPr>
          </w:p>
        </w:tc>
      </w:tr>
      <w:tr w:rsidR="004C7BE5" w:rsidRPr="004C7BE5" w14:paraId="2702975D" w14:textId="77777777" w:rsidTr="00FC5CEA">
        <w:trPr>
          <w:trHeight w:val="137"/>
        </w:trPr>
        <w:tc>
          <w:tcPr>
            <w:tcW w:w="2582" w:type="dxa"/>
            <w:vMerge/>
          </w:tcPr>
          <w:p w14:paraId="05A8984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FE7378F" w14:textId="77777777" w:rsidR="004C7BE5" w:rsidRPr="00BC3EB0" w:rsidRDefault="004C7BE5" w:rsidP="008F35DC">
            <w:pPr>
              <w:rPr>
                <w:rFonts w:ascii="Times New Roman" w:hAnsi="Times New Roman"/>
                <w:sz w:val="24"/>
              </w:rPr>
            </w:pPr>
            <w:r w:rsidRPr="00BC3EB0">
              <w:rPr>
                <w:rFonts w:ascii="Times New Roman" w:hAnsi="Times New Roman"/>
                <w:sz w:val="24"/>
              </w:rPr>
              <w:t>4.Основные неисправности электрооборудования и их признаки</w:t>
            </w:r>
          </w:p>
        </w:tc>
        <w:tc>
          <w:tcPr>
            <w:tcW w:w="2647" w:type="dxa"/>
            <w:tcBorders>
              <w:top w:val="single" w:sz="4" w:space="0" w:color="auto"/>
              <w:left w:val="single" w:sz="4" w:space="0" w:color="auto"/>
              <w:bottom w:val="single" w:sz="4" w:space="0" w:color="auto"/>
              <w:right w:val="single" w:sz="4" w:space="0" w:color="auto"/>
            </w:tcBorders>
          </w:tcPr>
          <w:p w14:paraId="544B3945" w14:textId="21B18DE0"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8</w:t>
            </w:r>
          </w:p>
        </w:tc>
        <w:tc>
          <w:tcPr>
            <w:tcW w:w="2485" w:type="dxa"/>
            <w:vMerge/>
            <w:tcBorders>
              <w:left w:val="single" w:sz="4" w:space="0" w:color="auto"/>
              <w:right w:val="single" w:sz="4" w:space="0" w:color="auto"/>
            </w:tcBorders>
          </w:tcPr>
          <w:p w14:paraId="64E1017A" w14:textId="77777777" w:rsidR="004C7BE5" w:rsidRPr="004C7BE5" w:rsidRDefault="004C7BE5">
            <w:pPr>
              <w:rPr>
                <w:rFonts w:ascii="Times New Roman" w:eastAsia="Times New Roman" w:hAnsi="Times New Roman" w:cs="Times New Roman"/>
                <w:lang w:eastAsia="ru-RU"/>
              </w:rPr>
            </w:pPr>
          </w:p>
        </w:tc>
      </w:tr>
      <w:tr w:rsidR="004C7BE5" w:rsidRPr="004C7BE5" w14:paraId="7FF234E3" w14:textId="77777777" w:rsidTr="00FC5CEA">
        <w:trPr>
          <w:trHeight w:val="137"/>
        </w:trPr>
        <w:tc>
          <w:tcPr>
            <w:tcW w:w="2582" w:type="dxa"/>
            <w:vMerge/>
          </w:tcPr>
          <w:p w14:paraId="29758FC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E1A43C0" w14:textId="77777777" w:rsidR="004C7BE5" w:rsidRPr="00BC3EB0" w:rsidRDefault="004C7BE5" w:rsidP="008F35DC">
            <w:pPr>
              <w:rPr>
                <w:rFonts w:ascii="Times New Roman" w:hAnsi="Times New Roman"/>
                <w:sz w:val="24"/>
              </w:rPr>
            </w:pPr>
            <w:r w:rsidRPr="00BC3EB0">
              <w:rPr>
                <w:rFonts w:ascii="Times New Roman" w:hAnsi="Times New Roman"/>
                <w:sz w:val="24"/>
              </w:rPr>
              <w:t xml:space="preserve">5.Способы и технологии ремонта систем электрооборудования, а также их отдельных элементов в соответствии с </w:t>
            </w:r>
            <w:r w:rsidRPr="00BC3EB0">
              <w:rPr>
                <w:rFonts w:ascii="Times New Roman" w:hAnsi="Times New Roman"/>
                <w:sz w:val="24"/>
              </w:rPr>
              <w:lastRenderedPageBreak/>
              <w:t>технологической документацией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70A5F0E4" w14:textId="2EDCAF82" w:rsidR="004C7BE5" w:rsidRPr="000304EF" w:rsidRDefault="00C475FA"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6</w:t>
            </w:r>
          </w:p>
        </w:tc>
        <w:tc>
          <w:tcPr>
            <w:tcW w:w="2485" w:type="dxa"/>
            <w:vMerge/>
            <w:tcBorders>
              <w:left w:val="single" w:sz="4" w:space="0" w:color="auto"/>
              <w:right w:val="single" w:sz="4" w:space="0" w:color="auto"/>
            </w:tcBorders>
          </w:tcPr>
          <w:p w14:paraId="29175A5C" w14:textId="77777777" w:rsidR="004C7BE5" w:rsidRPr="004C7BE5" w:rsidRDefault="004C7BE5">
            <w:pPr>
              <w:rPr>
                <w:rFonts w:ascii="Times New Roman" w:eastAsia="Times New Roman" w:hAnsi="Times New Roman" w:cs="Times New Roman"/>
                <w:lang w:eastAsia="ru-RU"/>
              </w:rPr>
            </w:pPr>
          </w:p>
        </w:tc>
      </w:tr>
      <w:tr w:rsidR="004C7BE5" w:rsidRPr="004C7BE5" w14:paraId="17E3D0DC" w14:textId="77777777" w:rsidTr="00FC5CEA">
        <w:trPr>
          <w:trHeight w:val="137"/>
        </w:trPr>
        <w:tc>
          <w:tcPr>
            <w:tcW w:w="2582" w:type="dxa"/>
            <w:vMerge/>
          </w:tcPr>
          <w:p w14:paraId="09E3F4E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93644DE" w14:textId="77777777" w:rsidR="004C7BE5" w:rsidRPr="00BC3EB0" w:rsidRDefault="004C7BE5" w:rsidP="008F35DC">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01FCA60F"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47B43C5" w14:textId="77777777" w:rsidR="004C7BE5" w:rsidRPr="004C7BE5" w:rsidRDefault="004C7BE5">
            <w:pPr>
              <w:rPr>
                <w:rFonts w:ascii="Times New Roman" w:eastAsia="Times New Roman" w:hAnsi="Times New Roman" w:cs="Times New Roman"/>
                <w:lang w:eastAsia="ru-RU"/>
              </w:rPr>
            </w:pPr>
          </w:p>
        </w:tc>
      </w:tr>
      <w:tr w:rsidR="004C7BE5" w:rsidRPr="004C7BE5" w14:paraId="5FB4BB8A" w14:textId="77777777" w:rsidTr="00FC5CEA">
        <w:trPr>
          <w:trHeight w:val="137"/>
        </w:trPr>
        <w:tc>
          <w:tcPr>
            <w:tcW w:w="2582" w:type="dxa"/>
            <w:vMerge/>
          </w:tcPr>
          <w:p w14:paraId="19D04EC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76C083B" w14:textId="0A59C475" w:rsidR="004C7BE5" w:rsidRPr="00BC3EB0" w:rsidRDefault="004C7BE5" w:rsidP="008F35DC">
            <w:pPr>
              <w:rPr>
                <w:rFonts w:ascii="Times New Roman" w:hAnsi="Times New Roman"/>
                <w:b/>
                <w:sz w:val="24"/>
              </w:rPr>
            </w:pPr>
            <w:r w:rsidRPr="00BC3EB0">
              <w:rPr>
                <w:rFonts w:ascii="Times New Roman" w:hAnsi="Times New Roman"/>
                <w:sz w:val="24"/>
              </w:rPr>
              <w:t>Практическое занятие №</w:t>
            </w:r>
            <w:r w:rsidR="00C475FA">
              <w:rPr>
                <w:rFonts w:ascii="Times New Roman" w:hAnsi="Times New Roman"/>
                <w:sz w:val="24"/>
              </w:rPr>
              <w:t xml:space="preserve"> 1</w:t>
            </w:r>
            <w:r w:rsidRPr="00BC3EB0">
              <w:rPr>
                <w:rFonts w:ascii="Times New Roman" w:hAnsi="Times New Roman"/>
                <w:sz w:val="24"/>
              </w:rPr>
              <w:t xml:space="preserve"> «Определение технических характеристик и проверка технического состояния аккумуляторных батарей»</w:t>
            </w:r>
          </w:p>
        </w:tc>
        <w:tc>
          <w:tcPr>
            <w:tcW w:w="2647" w:type="dxa"/>
            <w:tcBorders>
              <w:top w:val="single" w:sz="4" w:space="0" w:color="auto"/>
              <w:left w:val="single" w:sz="4" w:space="0" w:color="auto"/>
              <w:bottom w:val="single" w:sz="4" w:space="0" w:color="auto"/>
              <w:right w:val="single" w:sz="4" w:space="0" w:color="auto"/>
            </w:tcBorders>
          </w:tcPr>
          <w:p w14:paraId="36849FA4" w14:textId="775C47D7"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8ED391D" w14:textId="77777777" w:rsidR="004C7BE5" w:rsidRPr="004C7BE5" w:rsidRDefault="004C7BE5">
            <w:pPr>
              <w:rPr>
                <w:rFonts w:ascii="Times New Roman" w:eastAsia="Times New Roman" w:hAnsi="Times New Roman" w:cs="Times New Roman"/>
                <w:lang w:eastAsia="ru-RU"/>
              </w:rPr>
            </w:pPr>
          </w:p>
        </w:tc>
      </w:tr>
      <w:tr w:rsidR="004C7BE5" w:rsidRPr="004C7BE5" w14:paraId="72F08643" w14:textId="77777777" w:rsidTr="00FC5CEA">
        <w:trPr>
          <w:trHeight w:val="137"/>
        </w:trPr>
        <w:tc>
          <w:tcPr>
            <w:tcW w:w="2582" w:type="dxa"/>
            <w:vMerge/>
          </w:tcPr>
          <w:p w14:paraId="338B8B3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B681D37" w14:textId="42567881"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2</w:t>
            </w:r>
            <w:r w:rsidRPr="00BC3EB0">
              <w:rPr>
                <w:rFonts w:ascii="Times New Roman" w:hAnsi="Times New Roman"/>
                <w:sz w:val="24"/>
              </w:rPr>
              <w:t xml:space="preserve"> «Определение параметров зарядки АКБ, составление </w:t>
            </w:r>
          </w:p>
          <w:p w14:paraId="343579DC" w14:textId="77777777" w:rsidR="004C7BE5" w:rsidRPr="00BC3EB0" w:rsidRDefault="004C7BE5" w:rsidP="008F35DC">
            <w:pPr>
              <w:rPr>
                <w:rFonts w:ascii="Times New Roman" w:hAnsi="Times New Roman"/>
                <w:sz w:val="24"/>
              </w:rPr>
            </w:pPr>
            <w:r w:rsidRPr="00BC3EB0">
              <w:rPr>
                <w:rFonts w:ascii="Times New Roman" w:hAnsi="Times New Roman"/>
                <w:sz w:val="24"/>
              </w:rPr>
              <w:t>электрической схемы подключения АКБ для зарядки»</w:t>
            </w:r>
          </w:p>
        </w:tc>
        <w:tc>
          <w:tcPr>
            <w:tcW w:w="2647" w:type="dxa"/>
            <w:tcBorders>
              <w:top w:val="single" w:sz="4" w:space="0" w:color="auto"/>
              <w:left w:val="single" w:sz="4" w:space="0" w:color="auto"/>
              <w:bottom w:val="single" w:sz="4" w:space="0" w:color="auto"/>
              <w:right w:val="single" w:sz="4" w:space="0" w:color="auto"/>
            </w:tcBorders>
          </w:tcPr>
          <w:p w14:paraId="0290AD37" w14:textId="2A3D021C"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351C49E" w14:textId="77777777" w:rsidR="004C7BE5" w:rsidRPr="004C7BE5" w:rsidRDefault="004C7BE5">
            <w:pPr>
              <w:rPr>
                <w:rFonts w:ascii="Times New Roman" w:eastAsia="Times New Roman" w:hAnsi="Times New Roman" w:cs="Times New Roman"/>
                <w:lang w:eastAsia="ru-RU"/>
              </w:rPr>
            </w:pPr>
          </w:p>
        </w:tc>
      </w:tr>
      <w:tr w:rsidR="004C7BE5" w:rsidRPr="004C7BE5" w14:paraId="6E37DBE2" w14:textId="77777777" w:rsidTr="00FC5CEA">
        <w:trPr>
          <w:trHeight w:val="137"/>
        </w:trPr>
        <w:tc>
          <w:tcPr>
            <w:tcW w:w="2582" w:type="dxa"/>
            <w:vMerge/>
          </w:tcPr>
          <w:p w14:paraId="105BB74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9927283" w14:textId="16100B7C"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3</w:t>
            </w:r>
            <w:r w:rsidRPr="00BC3EB0">
              <w:rPr>
                <w:rFonts w:ascii="Times New Roman" w:hAnsi="Times New Roman"/>
                <w:sz w:val="24"/>
              </w:rPr>
              <w:t xml:space="preserve"> «Определение технических характеристик и проверка технического состояния генераторных установок»</w:t>
            </w:r>
          </w:p>
        </w:tc>
        <w:tc>
          <w:tcPr>
            <w:tcW w:w="2647" w:type="dxa"/>
            <w:tcBorders>
              <w:top w:val="single" w:sz="4" w:space="0" w:color="auto"/>
              <w:left w:val="single" w:sz="4" w:space="0" w:color="auto"/>
              <w:bottom w:val="single" w:sz="4" w:space="0" w:color="auto"/>
              <w:right w:val="single" w:sz="4" w:space="0" w:color="auto"/>
            </w:tcBorders>
          </w:tcPr>
          <w:p w14:paraId="723FD804" w14:textId="0186C185"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64EF5C9" w14:textId="77777777" w:rsidR="004C7BE5" w:rsidRPr="004C7BE5" w:rsidRDefault="004C7BE5">
            <w:pPr>
              <w:rPr>
                <w:rFonts w:ascii="Times New Roman" w:eastAsia="Times New Roman" w:hAnsi="Times New Roman" w:cs="Times New Roman"/>
                <w:lang w:eastAsia="ru-RU"/>
              </w:rPr>
            </w:pPr>
          </w:p>
        </w:tc>
      </w:tr>
      <w:tr w:rsidR="004C7BE5" w:rsidRPr="004C7BE5" w14:paraId="074A5566" w14:textId="77777777" w:rsidTr="00FC5CEA">
        <w:trPr>
          <w:trHeight w:val="137"/>
        </w:trPr>
        <w:tc>
          <w:tcPr>
            <w:tcW w:w="2582" w:type="dxa"/>
            <w:vMerge/>
          </w:tcPr>
          <w:p w14:paraId="6FFB725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C5DB27F" w14:textId="7C38B694"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4</w:t>
            </w:r>
            <w:r w:rsidRPr="00BC3EB0">
              <w:rPr>
                <w:rFonts w:ascii="Times New Roman" w:hAnsi="Times New Roman"/>
                <w:sz w:val="24"/>
              </w:rPr>
              <w:t xml:space="preserve"> «Снятие характеристик систем зажигания на стендах»</w:t>
            </w:r>
          </w:p>
        </w:tc>
        <w:tc>
          <w:tcPr>
            <w:tcW w:w="2647" w:type="dxa"/>
            <w:tcBorders>
              <w:top w:val="single" w:sz="4" w:space="0" w:color="auto"/>
              <w:left w:val="single" w:sz="4" w:space="0" w:color="auto"/>
              <w:bottom w:val="single" w:sz="4" w:space="0" w:color="auto"/>
              <w:right w:val="single" w:sz="4" w:space="0" w:color="auto"/>
            </w:tcBorders>
          </w:tcPr>
          <w:p w14:paraId="51956B9B" w14:textId="29BABA86"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C4DFF5C" w14:textId="77777777" w:rsidR="004C7BE5" w:rsidRPr="004C7BE5" w:rsidRDefault="004C7BE5">
            <w:pPr>
              <w:rPr>
                <w:rFonts w:ascii="Times New Roman" w:eastAsia="Times New Roman" w:hAnsi="Times New Roman" w:cs="Times New Roman"/>
                <w:lang w:eastAsia="ru-RU"/>
              </w:rPr>
            </w:pPr>
          </w:p>
        </w:tc>
      </w:tr>
      <w:tr w:rsidR="004C7BE5" w:rsidRPr="004C7BE5" w14:paraId="1493D781" w14:textId="77777777" w:rsidTr="00FC5CEA">
        <w:trPr>
          <w:trHeight w:val="137"/>
        </w:trPr>
        <w:tc>
          <w:tcPr>
            <w:tcW w:w="2582" w:type="dxa"/>
            <w:vMerge/>
          </w:tcPr>
          <w:p w14:paraId="49BAEFF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3949C44" w14:textId="5F1F36BA"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5</w:t>
            </w:r>
            <w:r w:rsidRPr="00BC3EB0">
              <w:rPr>
                <w:rFonts w:ascii="Times New Roman" w:hAnsi="Times New Roman"/>
                <w:sz w:val="24"/>
              </w:rPr>
              <w:t xml:space="preserve"> «Проверка технического состояния приборов систем зажигания»</w:t>
            </w:r>
          </w:p>
        </w:tc>
        <w:tc>
          <w:tcPr>
            <w:tcW w:w="2647" w:type="dxa"/>
            <w:tcBorders>
              <w:top w:val="single" w:sz="4" w:space="0" w:color="auto"/>
              <w:left w:val="single" w:sz="4" w:space="0" w:color="auto"/>
              <w:bottom w:val="single" w:sz="4" w:space="0" w:color="auto"/>
              <w:right w:val="single" w:sz="4" w:space="0" w:color="auto"/>
            </w:tcBorders>
          </w:tcPr>
          <w:p w14:paraId="173BA5C3" w14:textId="7B926ACA"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652E123" w14:textId="77777777" w:rsidR="004C7BE5" w:rsidRPr="004C7BE5" w:rsidRDefault="004C7BE5">
            <w:pPr>
              <w:rPr>
                <w:rFonts w:ascii="Times New Roman" w:eastAsia="Times New Roman" w:hAnsi="Times New Roman" w:cs="Times New Roman"/>
                <w:lang w:eastAsia="ru-RU"/>
              </w:rPr>
            </w:pPr>
          </w:p>
        </w:tc>
      </w:tr>
      <w:tr w:rsidR="004C7BE5" w:rsidRPr="004C7BE5" w14:paraId="09F97CC7" w14:textId="77777777" w:rsidTr="00FC5CEA">
        <w:trPr>
          <w:trHeight w:val="137"/>
        </w:trPr>
        <w:tc>
          <w:tcPr>
            <w:tcW w:w="2582" w:type="dxa"/>
            <w:vMerge/>
          </w:tcPr>
          <w:p w14:paraId="06BF36E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0A9D085" w14:textId="0C3560DC"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6</w:t>
            </w:r>
            <w:r w:rsidRPr="00BC3EB0">
              <w:rPr>
                <w:rFonts w:ascii="Times New Roman" w:hAnsi="Times New Roman"/>
                <w:sz w:val="24"/>
              </w:rPr>
              <w:t xml:space="preserve"> «Испытание стартера, снятие его характеристик приборами и стендовыми испытаниями»</w:t>
            </w:r>
          </w:p>
        </w:tc>
        <w:tc>
          <w:tcPr>
            <w:tcW w:w="2647" w:type="dxa"/>
            <w:tcBorders>
              <w:top w:val="single" w:sz="4" w:space="0" w:color="auto"/>
              <w:left w:val="single" w:sz="4" w:space="0" w:color="auto"/>
              <w:bottom w:val="single" w:sz="4" w:space="0" w:color="auto"/>
              <w:right w:val="single" w:sz="4" w:space="0" w:color="auto"/>
            </w:tcBorders>
          </w:tcPr>
          <w:p w14:paraId="3DB17CA5" w14:textId="3B17B0FF"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D07A95F" w14:textId="77777777" w:rsidR="004C7BE5" w:rsidRPr="004C7BE5" w:rsidRDefault="004C7BE5">
            <w:pPr>
              <w:rPr>
                <w:rFonts w:ascii="Times New Roman" w:eastAsia="Times New Roman" w:hAnsi="Times New Roman" w:cs="Times New Roman"/>
                <w:lang w:eastAsia="ru-RU"/>
              </w:rPr>
            </w:pPr>
          </w:p>
        </w:tc>
      </w:tr>
      <w:tr w:rsidR="004C7BE5" w:rsidRPr="004C7BE5" w14:paraId="60AC368C" w14:textId="77777777" w:rsidTr="00FC5CEA">
        <w:trPr>
          <w:trHeight w:val="137"/>
        </w:trPr>
        <w:tc>
          <w:tcPr>
            <w:tcW w:w="2582" w:type="dxa"/>
            <w:vMerge/>
          </w:tcPr>
          <w:p w14:paraId="43349AE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427B476" w14:textId="5EAFC74E"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7</w:t>
            </w:r>
            <w:r w:rsidRPr="00BC3EB0">
              <w:rPr>
                <w:rFonts w:ascii="Times New Roman" w:hAnsi="Times New Roman"/>
                <w:sz w:val="24"/>
              </w:rPr>
              <w:t xml:space="preserve"> «Проверка контрольно-измерительных приборов»</w:t>
            </w:r>
          </w:p>
        </w:tc>
        <w:tc>
          <w:tcPr>
            <w:tcW w:w="2647" w:type="dxa"/>
            <w:tcBorders>
              <w:top w:val="single" w:sz="4" w:space="0" w:color="auto"/>
              <w:left w:val="single" w:sz="4" w:space="0" w:color="auto"/>
              <w:bottom w:val="single" w:sz="4" w:space="0" w:color="auto"/>
              <w:right w:val="single" w:sz="4" w:space="0" w:color="auto"/>
            </w:tcBorders>
          </w:tcPr>
          <w:p w14:paraId="1242E837" w14:textId="16EDEE32"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BD33530" w14:textId="77777777" w:rsidR="004C7BE5" w:rsidRPr="004C7BE5" w:rsidRDefault="004C7BE5">
            <w:pPr>
              <w:rPr>
                <w:rFonts w:ascii="Times New Roman" w:eastAsia="Times New Roman" w:hAnsi="Times New Roman" w:cs="Times New Roman"/>
                <w:lang w:eastAsia="ru-RU"/>
              </w:rPr>
            </w:pPr>
          </w:p>
        </w:tc>
      </w:tr>
      <w:tr w:rsidR="004C7BE5" w:rsidRPr="004C7BE5" w14:paraId="404CEBDE" w14:textId="77777777" w:rsidTr="00FC5CEA">
        <w:trPr>
          <w:trHeight w:val="137"/>
        </w:trPr>
        <w:tc>
          <w:tcPr>
            <w:tcW w:w="2582" w:type="dxa"/>
            <w:vMerge/>
          </w:tcPr>
          <w:p w14:paraId="49B576F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1A1E754" w14:textId="32C4ADD4"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8</w:t>
            </w:r>
            <w:r w:rsidRPr="00BC3EB0">
              <w:rPr>
                <w:rFonts w:ascii="Times New Roman" w:hAnsi="Times New Roman"/>
                <w:sz w:val="24"/>
              </w:rPr>
              <w:t xml:space="preserve"> «Проверка технического состояния стеклоочистителей, стеклоомывателей и др. электронных систем»</w:t>
            </w:r>
          </w:p>
        </w:tc>
        <w:tc>
          <w:tcPr>
            <w:tcW w:w="2647" w:type="dxa"/>
            <w:tcBorders>
              <w:top w:val="single" w:sz="4" w:space="0" w:color="auto"/>
              <w:left w:val="single" w:sz="4" w:space="0" w:color="auto"/>
              <w:bottom w:val="single" w:sz="4" w:space="0" w:color="auto"/>
              <w:right w:val="single" w:sz="4" w:space="0" w:color="auto"/>
            </w:tcBorders>
          </w:tcPr>
          <w:p w14:paraId="4B34562F" w14:textId="40D7B98C"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1DB2CA8" w14:textId="77777777" w:rsidR="004C7BE5" w:rsidRPr="004C7BE5" w:rsidRDefault="004C7BE5">
            <w:pPr>
              <w:rPr>
                <w:rFonts w:ascii="Times New Roman" w:eastAsia="Times New Roman" w:hAnsi="Times New Roman" w:cs="Times New Roman"/>
                <w:lang w:eastAsia="ru-RU"/>
              </w:rPr>
            </w:pPr>
          </w:p>
        </w:tc>
      </w:tr>
      <w:tr w:rsidR="004C7BE5" w:rsidRPr="004C7BE5" w14:paraId="32B6050C" w14:textId="77777777" w:rsidTr="00FC5CEA">
        <w:trPr>
          <w:trHeight w:val="137"/>
        </w:trPr>
        <w:tc>
          <w:tcPr>
            <w:tcW w:w="2582" w:type="dxa"/>
            <w:vMerge/>
          </w:tcPr>
          <w:p w14:paraId="62017E6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E5A7487" w14:textId="39024C03"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9</w:t>
            </w:r>
            <w:r w:rsidRPr="00BC3EB0">
              <w:rPr>
                <w:rFonts w:ascii="Times New Roman" w:hAnsi="Times New Roman"/>
                <w:sz w:val="24"/>
              </w:rPr>
              <w:t xml:space="preserve"> «Проверка датчиков автомобильных электронных систем»</w:t>
            </w:r>
          </w:p>
        </w:tc>
        <w:tc>
          <w:tcPr>
            <w:tcW w:w="2647" w:type="dxa"/>
            <w:tcBorders>
              <w:top w:val="single" w:sz="4" w:space="0" w:color="auto"/>
              <w:left w:val="single" w:sz="4" w:space="0" w:color="auto"/>
              <w:bottom w:val="single" w:sz="4" w:space="0" w:color="auto"/>
              <w:right w:val="single" w:sz="4" w:space="0" w:color="auto"/>
            </w:tcBorders>
          </w:tcPr>
          <w:p w14:paraId="1F3553B5" w14:textId="2EF61158"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BD9198C" w14:textId="77777777" w:rsidR="004C7BE5" w:rsidRPr="004C7BE5" w:rsidRDefault="004C7BE5">
            <w:pPr>
              <w:rPr>
                <w:rFonts w:ascii="Times New Roman" w:eastAsia="Times New Roman" w:hAnsi="Times New Roman" w:cs="Times New Roman"/>
                <w:lang w:eastAsia="ru-RU"/>
              </w:rPr>
            </w:pPr>
          </w:p>
        </w:tc>
      </w:tr>
      <w:tr w:rsidR="004C7BE5" w:rsidRPr="004C7BE5" w14:paraId="6BDC2891" w14:textId="77777777" w:rsidTr="00FC5CEA">
        <w:trPr>
          <w:trHeight w:val="137"/>
        </w:trPr>
        <w:tc>
          <w:tcPr>
            <w:tcW w:w="2582" w:type="dxa"/>
            <w:vMerge/>
          </w:tcPr>
          <w:p w14:paraId="0BEC7A8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A242B83" w14:textId="6F4274DD"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10</w:t>
            </w:r>
            <w:r w:rsidRPr="00BC3EB0">
              <w:rPr>
                <w:rFonts w:ascii="Times New Roman" w:hAnsi="Times New Roman"/>
                <w:sz w:val="24"/>
              </w:rPr>
              <w:t xml:space="preserve"> «Проверка и регулировка света фар автомобиля»</w:t>
            </w:r>
          </w:p>
        </w:tc>
        <w:tc>
          <w:tcPr>
            <w:tcW w:w="2647" w:type="dxa"/>
            <w:tcBorders>
              <w:top w:val="single" w:sz="4" w:space="0" w:color="auto"/>
              <w:left w:val="single" w:sz="4" w:space="0" w:color="auto"/>
              <w:bottom w:val="single" w:sz="4" w:space="0" w:color="auto"/>
              <w:right w:val="single" w:sz="4" w:space="0" w:color="auto"/>
            </w:tcBorders>
          </w:tcPr>
          <w:p w14:paraId="28A5FE1C" w14:textId="31041C82"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3123086" w14:textId="77777777" w:rsidR="004C7BE5" w:rsidRPr="004C7BE5" w:rsidRDefault="004C7BE5">
            <w:pPr>
              <w:rPr>
                <w:rFonts w:ascii="Times New Roman" w:eastAsia="Times New Roman" w:hAnsi="Times New Roman" w:cs="Times New Roman"/>
                <w:lang w:eastAsia="ru-RU"/>
              </w:rPr>
            </w:pPr>
          </w:p>
        </w:tc>
      </w:tr>
      <w:tr w:rsidR="004C7BE5" w:rsidRPr="004C7BE5" w14:paraId="57A9DDD6" w14:textId="77777777" w:rsidTr="00FC5CEA">
        <w:trPr>
          <w:trHeight w:val="137"/>
        </w:trPr>
        <w:tc>
          <w:tcPr>
            <w:tcW w:w="2582" w:type="dxa"/>
            <w:vMerge/>
          </w:tcPr>
          <w:p w14:paraId="780D431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FD43A1A" w14:textId="131A7898"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11</w:t>
            </w:r>
            <w:r w:rsidRPr="00BC3EB0">
              <w:rPr>
                <w:rFonts w:ascii="Times New Roman" w:hAnsi="Times New Roman"/>
                <w:sz w:val="24"/>
              </w:rPr>
              <w:t xml:space="preserve"> «Работа с электрическими автомобильными схемами»</w:t>
            </w:r>
          </w:p>
        </w:tc>
        <w:tc>
          <w:tcPr>
            <w:tcW w:w="2647" w:type="dxa"/>
            <w:tcBorders>
              <w:top w:val="single" w:sz="4" w:space="0" w:color="auto"/>
              <w:left w:val="single" w:sz="4" w:space="0" w:color="auto"/>
              <w:bottom w:val="single" w:sz="4" w:space="0" w:color="auto"/>
              <w:right w:val="single" w:sz="4" w:space="0" w:color="auto"/>
            </w:tcBorders>
          </w:tcPr>
          <w:p w14:paraId="7BC5C272" w14:textId="05C68245"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CC188CC" w14:textId="77777777" w:rsidR="004C7BE5" w:rsidRPr="004C7BE5" w:rsidRDefault="004C7BE5">
            <w:pPr>
              <w:rPr>
                <w:rFonts w:ascii="Times New Roman" w:eastAsia="Times New Roman" w:hAnsi="Times New Roman" w:cs="Times New Roman"/>
                <w:lang w:eastAsia="ru-RU"/>
              </w:rPr>
            </w:pPr>
          </w:p>
        </w:tc>
      </w:tr>
      <w:tr w:rsidR="004C7BE5" w:rsidRPr="004C7BE5" w14:paraId="5AC0F7FD" w14:textId="77777777" w:rsidTr="00FC5CEA">
        <w:trPr>
          <w:trHeight w:val="137"/>
        </w:trPr>
        <w:tc>
          <w:tcPr>
            <w:tcW w:w="2582" w:type="dxa"/>
            <w:vMerge/>
          </w:tcPr>
          <w:p w14:paraId="2AB051F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944D71B" w14:textId="7535407C"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12</w:t>
            </w:r>
            <w:r w:rsidRPr="00BC3EB0">
              <w:rPr>
                <w:rFonts w:ascii="Times New Roman" w:hAnsi="Times New Roman"/>
                <w:sz w:val="24"/>
              </w:rPr>
              <w:t xml:space="preserve"> «Работа с электрическими автомобильными схемами»</w:t>
            </w:r>
          </w:p>
        </w:tc>
        <w:tc>
          <w:tcPr>
            <w:tcW w:w="2647" w:type="dxa"/>
            <w:tcBorders>
              <w:top w:val="single" w:sz="4" w:space="0" w:color="auto"/>
              <w:left w:val="single" w:sz="4" w:space="0" w:color="auto"/>
              <w:bottom w:val="single" w:sz="4" w:space="0" w:color="auto"/>
              <w:right w:val="single" w:sz="4" w:space="0" w:color="auto"/>
            </w:tcBorders>
          </w:tcPr>
          <w:p w14:paraId="70FCFC00" w14:textId="31F42610"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345C79FF" w14:textId="77777777" w:rsidR="004C7BE5" w:rsidRPr="004C7BE5" w:rsidRDefault="004C7BE5">
            <w:pPr>
              <w:rPr>
                <w:rFonts w:ascii="Times New Roman" w:eastAsia="Times New Roman" w:hAnsi="Times New Roman" w:cs="Times New Roman"/>
                <w:lang w:eastAsia="ru-RU"/>
              </w:rPr>
            </w:pPr>
          </w:p>
        </w:tc>
      </w:tr>
      <w:tr w:rsidR="004C7BE5" w:rsidRPr="004C7BE5" w14:paraId="6D1893CA" w14:textId="77777777" w:rsidTr="00FC5CEA">
        <w:trPr>
          <w:trHeight w:val="137"/>
        </w:trPr>
        <w:tc>
          <w:tcPr>
            <w:tcW w:w="2582" w:type="dxa"/>
            <w:vMerge/>
          </w:tcPr>
          <w:p w14:paraId="37F6824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6F07759" w14:textId="7ED79206"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13</w:t>
            </w:r>
            <w:r w:rsidRPr="00BC3EB0">
              <w:rPr>
                <w:rFonts w:ascii="Times New Roman" w:hAnsi="Times New Roman"/>
                <w:sz w:val="24"/>
              </w:rPr>
              <w:t xml:space="preserve"> «Работа с разъемными соединениями электрических цепей»</w:t>
            </w:r>
          </w:p>
        </w:tc>
        <w:tc>
          <w:tcPr>
            <w:tcW w:w="2647" w:type="dxa"/>
            <w:tcBorders>
              <w:top w:val="single" w:sz="4" w:space="0" w:color="auto"/>
              <w:left w:val="single" w:sz="4" w:space="0" w:color="auto"/>
              <w:bottom w:val="single" w:sz="4" w:space="0" w:color="auto"/>
              <w:right w:val="single" w:sz="4" w:space="0" w:color="auto"/>
            </w:tcBorders>
          </w:tcPr>
          <w:p w14:paraId="521F427C" w14:textId="624E09D7"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4466EE2" w14:textId="77777777" w:rsidR="004C7BE5" w:rsidRPr="004C7BE5" w:rsidRDefault="004C7BE5">
            <w:pPr>
              <w:rPr>
                <w:rFonts w:ascii="Times New Roman" w:eastAsia="Times New Roman" w:hAnsi="Times New Roman" w:cs="Times New Roman"/>
                <w:lang w:eastAsia="ru-RU"/>
              </w:rPr>
            </w:pPr>
          </w:p>
        </w:tc>
      </w:tr>
      <w:tr w:rsidR="004C7BE5" w:rsidRPr="004C7BE5" w14:paraId="061BB640" w14:textId="77777777" w:rsidTr="00FC5CEA">
        <w:trPr>
          <w:trHeight w:val="137"/>
        </w:trPr>
        <w:tc>
          <w:tcPr>
            <w:tcW w:w="2582" w:type="dxa"/>
            <w:vMerge/>
          </w:tcPr>
          <w:p w14:paraId="62EA955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C70B054" w14:textId="5FE42D8A"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14</w:t>
            </w:r>
            <w:r w:rsidRPr="00BC3EB0">
              <w:rPr>
                <w:rFonts w:ascii="Times New Roman" w:hAnsi="Times New Roman"/>
                <w:sz w:val="24"/>
              </w:rPr>
              <w:t xml:space="preserve"> «Пайка электрических соединений, электропроводки </w:t>
            </w:r>
          </w:p>
          <w:p w14:paraId="6A297269" w14:textId="77777777" w:rsidR="004C7BE5" w:rsidRPr="00BC3EB0" w:rsidRDefault="004C7BE5" w:rsidP="008F35DC">
            <w:pPr>
              <w:rPr>
                <w:rFonts w:ascii="Times New Roman" w:hAnsi="Times New Roman"/>
                <w:sz w:val="24"/>
              </w:rPr>
            </w:pPr>
            <w:r w:rsidRPr="00BC3EB0">
              <w:rPr>
                <w:rFonts w:ascii="Times New Roman" w:hAnsi="Times New Roman"/>
                <w:sz w:val="24"/>
              </w:rPr>
              <w:lastRenderedPageBreak/>
              <w:t>автомобилей»</w:t>
            </w:r>
          </w:p>
        </w:tc>
        <w:tc>
          <w:tcPr>
            <w:tcW w:w="2647" w:type="dxa"/>
            <w:tcBorders>
              <w:top w:val="single" w:sz="4" w:space="0" w:color="auto"/>
              <w:left w:val="single" w:sz="4" w:space="0" w:color="auto"/>
              <w:bottom w:val="single" w:sz="4" w:space="0" w:color="auto"/>
              <w:right w:val="single" w:sz="4" w:space="0" w:color="auto"/>
            </w:tcBorders>
          </w:tcPr>
          <w:p w14:paraId="53171590" w14:textId="63DEEDE8"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2485" w:type="dxa"/>
            <w:vMerge/>
            <w:tcBorders>
              <w:left w:val="single" w:sz="4" w:space="0" w:color="auto"/>
              <w:right w:val="single" w:sz="4" w:space="0" w:color="auto"/>
            </w:tcBorders>
          </w:tcPr>
          <w:p w14:paraId="37A312F9" w14:textId="77777777" w:rsidR="004C7BE5" w:rsidRPr="004C7BE5" w:rsidRDefault="004C7BE5">
            <w:pPr>
              <w:rPr>
                <w:rFonts w:ascii="Times New Roman" w:eastAsia="Times New Roman" w:hAnsi="Times New Roman" w:cs="Times New Roman"/>
                <w:lang w:eastAsia="ru-RU"/>
              </w:rPr>
            </w:pPr>
          </w:p>
        </w:tc>
      </w:tr>
      <w:tr w:rsidR="004C7BE5" w:rsidRPr="004C7BE5" w14:paraId="7DBAE4D2" w14:textId="77777777" w:rsidTr="00FC5CEA">
        <w:trPr>
          <w:trHeight w:val="137"/>
        </w:trPr>
        <w:tc>
          <w:tcPr>
            <w:tcW w:w="2582" w:type="dxa"/>
            <w:vMerge/>
          </w:tcPr>
          <w:p w14:paraId="702B55E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98BF9B4" w14:textId="73A3B191"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C475FA">
              <w:rPr>
                <w:rFonts w:ascii="Times New Roman" w:hAnsi="Times New Roman"/>
                <w:sz w:val="24"/>
              </w:rPr>
              <w:t>15</w:t>
            </w:r>
            <w:r w:rsidRPr="00BC3EB0">
              <w:rPr>
                <w:rFonts w:ascii="Times New Roman" w:hAnsi="Times New Roman"/>
                <w:sz w:val="24"/>
              </w:rPr>
              <w:t xml:space="preserve"> «Проведение адаптации различных исполнительных механизмов в системах управления»</w:t>
            </w:r>
          </w:p>
        </w:tc>
        <w:tc>
          <w:tcPr>
            <w:tcW w:w="2647" w:type="dxa"/>
            <w:tcBorders>
              <w:top w:val="single" w:sz="4" w:space="0" w:color="auto"/>
              <w:left w:val="single" w:sz="4" w:space="0" w:color="auto"/>
              <w:bottom w:val="single" w:sz="4" w:space="0" w:color="auto"/>
              <w:right w:val="single" w:sz="4" w:space="0" w:color="auto"/>
            </w:tcBorders>
          </w:tcPr>
          <w:p w14:paraId="19F7466F" w14:textId="007FA4E3" w:rsidR="004C7BE5"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3E55D436" w14:textId="77777777" w:rsidR="004C7BE5" w:rsidRPr="004C7BE5" w:rsidRDefault="004C7BE5">
            <w:pPr>
              <w:rPr>
                <w:rFonts w:ascii="Times New Roman" w:eastAsia="Times New Roman" w:hAnsi="Times New Roman" w:cs="Times New Roman"/>
                <w:lang w:eastAsia="ru-RU"/>
              </w:rPr>
            </w:pPr>
          </w:p>
        </w:tc>
      </w:tr>
      <w:tr w:rsidR="001A10B3" w:rsidRPr="004C7BE5" w14:paraId="205E024D" w14:textId="77777777" w:rsidTr="00FC5CEA">
        <w:trPr>
          <w:trHeight w:val="137"/>
        </w:trPr>
        <w:tc>
          <w:tcPr>
            <w:tcW w:w="9428" w:type="dxa"/>
            <w:gridSpan w:val="2"/>
            <w:tcBorders>
              <w:right w:val="single" w:sz="4" w:space="0" w:color="auto"/>
            </w:tcBorders>
          </w:tcPr>
          <w:p w14:paraId="05E937E4" w14:textId="77777777" w:rsidR="001A10B3" w:rsidRPr="008F35DC" w:rsidRDefault="001A10B3" w:rsidP="001A10B3">
            <w:pPr>
              <w:widowControl w:val="0"/>
              <w:rPr>
                <w:rFonts w:ascii="Times New Roman" w:hAnsi="Times New Roman" w:cs="Times New Roman"/>
                <w:b/>
              </w:rPr>
            </w:pPr>
            <w:r w:rsidRPr="001A10B3">
              <w:rPr>
                <w:rFonts w:ascii="Times New Roman" w:hAnsi="Times New Roman" w:cs="Times New Roman"/>
                <w:b/>
              </w:rPr>
              <w:t>Промежуточная аттестация МДК 01.0</w:t>
            </w:r>
            <w:r>
              <w:rPr>
                <w:rFonts w:ascii="Times New Roman" w:hAnsi="Times New Roman" w:cs="Times New Roman"/>
                <w:b/>
              </w:rPr>
              <w:t>4</w:t>
            </w:r>
          </w:p>
        </w:tc>
        <w:tc>
          <w:tcPr>
            <w:tcW w:w="2647" w:type="dxa"/>
            <w:tcBorders>
              <w:top w:val="single" w:sz="4" w:space="0" w:color="auto"/>
              <w:left w:val="single" w:sz="4" w:space="0" w:color="auto"/>
              <w:bottom w:val="single" w:sz="4" w:space="0" w:color="auto"/>
              <w:right w:val="single" w:sz="4" w:space="0" w:color="auto"/>
            </w:tcBorders>
          </w:tcPr>
          <w:p w14:paraId="5F11D302" w14:textId="7E651464" w:rsidR="001A10B3" w:rsidRPr="000304EF" w:rsidRDefault="00FA6BC3"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85" w:type="dxa"/>
            <w:tcBorders>
              <w:left w:val="single" w:sz="4" w:space="0" w:color="auto"/>
              <w:right w:val="single" w:sz="4" w:space="0" w:color="auto"/>
            </w:tcBorders>
          </w:tcPr>
          <w:p w14:paraId="49D8E1DF" w14:textId="77777777" w:rsidR="001A10B3" w:rsidRPr="004C7BE5" w:rsidRDefault="001A10B3">
            <w:pPr>
              <w:rPr>
                <w:rFonts w:ascii="Times New Roman" w:eastAsia="Times New Roman" w:hAnsi="Times New Roman" w:cs="Times New Roman"/>
                <w:lang w:eastAsia="ru-RU"/>
              </w:rPr>
            </w:pPr>
          </w:p>
        </w:tc>
      </w:tr>
      <w:tr w:rsidR="008F35DC" w:rsidRPr="004C7BE5" w14:paraId="1FD793E4" w14:textId="77777777" w:rsidTr="00FC5CEA">
        <w:trPr>
          <w:trHeight w:val="137"/>
        </w:trPr>
        <w:tc>
          <w:tcPr>
            <w:tcW w:w="9428" w:type="dxa"/>
            <w:gridSpan w:val="2"/>
            <w:tcBorders>
              <w:right w:val="single" w:sz="4" w:space="0" w:color="auto"/>
            </w:tcBorders>
          </w:tcPr>
          <w:p w14:paraId="518B1917" w14:textId="77777777" w:rsidR="008F35DC" w:rsidRPr="000304EF" w:rsidRDefault="008F35DC" w:rsidP="008F35DC">
            <w:pPr>
              <w:widowControl w:val="0"/>
              <w:rPr>
                <w:rFonts w:ascii="Times New Roman" w:hAnsi="Times New Roman" w:cs="Times New Roman"/>
              </w:rPr>
            </w:pPr>
            <w:r w:rsidRPr="008F35DC">
              <w:rPr>
                <w:rFonts w:ascii="Times New Roman" w:hAnsi="Times New Roman" w:cs="Times New Roman"/>
                <w:b/>
              </w:rPr>
              <w:t>МДК 01.05. Техническое обслуживание и ремонт шасси автомобилей</w:t>
            </w:r>
          </w:p>
        </w:tc>
        <w:tc>
          <w:tcPr>
            <w:tcW w:w="2647" w:type="dxa"/>
            <w:tcBorders>
              <w:top w:val="single" w:sz="4" w:space="0" w:color="auto"/>
              <w:left w:val="single" w:sz="4" w:space="0" w:color="auto"/>
              <w:bottom w:val="single" w:sz="4" w:space="0" w:color="auto"/>
              <w:right w:val="single" w:sz="4" w:space="0" w:color="auto"/>
            </w:tcBorders>
          </w:tcPr>
          <w:p w14:paraId="604E6E61" w14:textId="4AD00C66" w:rsidR="008F35DC"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2485" w:type="dxa"/>
            <w:tcBorders>
              <w:left w:val="single" w:sz="4" w:space="0" w:color="auto"/>
              <w:right w:val="single" w:sz="4" w:space="0" w:color="auto"/>
            </w:tcBorders>
          </w:tcPr>
          <w:p w14:paraId="3BED7613" w14:textId="77777777" w:rsidR="008F35DC" w:rsidRPr="004C7BE5" w:rsidRDefault="008F35DC">
            <w:pPr>
              <w:rPr>
                <w:rFonts w:ascii="Times New Roman" w:eastAsia="Times New Roman" w:hAnsi="Times New Roman" w:cs="Times New Roman"/>
                <w:lang w:eastAsia="ru-RU"/>
              </w:rPr>
            </w:pPr>
          </w:p>
        </w:tc>
      </w:tr>
      <w:tr w:rsidR="004C7BE5" w:rsidRPr="004C7BE5" w14:paraId="19DC0DC4" w14:textId="77777777" w:rsidTr="00FC5CEA">
        <w:trPr>
          <w:trHeight w:val="137"/>
        </w:trPr>
        <w:tc>
          <w:tcPr>
            <w:tcW w:w="2582" w:type="dxa"/>
            <w:vMerge w:val="restart"/>
          </w:tcPr>
          <w:p w14:paraId="2C515544" w14:textId="77777777" w:rsidR="004C7BE5" w:rsidRPr="008F35DC" w:rsidRDefault="004C7BE5" w:rsidP="008F35DC">
            <w:pPr>
              <w:rPr>
                <w:rFonts w:ascii="Times New Roman" w:eastAsia="Times New Roman" w:hAnsi="Times New Roman" w:cs="Times New Roman"/>
                <w:b/>
                <w:sz w:val="24"/>
                <w:szCs w:val="20"/>
                <w:lang w:eastAsia="ru-RU"/>
              </w:rPr>
            </w:pPr>
            <w:r w:rsidRPr="008F35DC">
              <w:rPr>
                <w:rFonts w:ascii="Times New Roman" w:eastAsia="Times New Roman" w:hAnsi="Times New Roman" w:cs="Times New Roman"/>
                <w:b/>
                <w:sz w:val="24"/>
                <w:szCs w:val="20"/>
                <w:lang w:eastAsia="ru-RU"/>
              </w:rPr>
              <w:t xml:space="preserve">Тема 5.1. </w:t>
            </w:r>
          </w:p>
          <w:p w14:paraId="4740D776" w14:textId="77777777" w:rsidR="004C7BE5" w:rsidRPr="000304EF" w:rsidRDefault="004C7BE5" w:rsidP="008F35DC">
            <w:pPr>
              <w:rPr>
                <w:rFonts w:ascii="Times New Roman" w:eastAsia="Times New Roman" w:hAnsi="Times New Roman" w:cs="Times New Roman"/>
                <w:b/>
                <w:bCs/>
                <w:lang w:eastAsia="ru-RU"/>
              </w:rPr>
            </w:pPr>
            <w:r w:rsidRPr="008F35DC">
              <w:rPr>
                <w:rFonts w:ascii="Times New Roman" w:eastAsia="Times New Roman" w:hAnsi="Times New Roman" w:cs="Times New Roman"/>
                <w:sz w:val="24"/>
                <w:szCs w:val="20"/>
                <w:lang w:eastAsia="ru-RU"/>
              </w:rPr>
              <w:t>Технология технического обслуживания и ремонта трансмиссии</w:t>
            </w:r>
          </w:p>
        </w:tc>
        <w:tc>
          <w:tcPr>
            <w:tcW w:w="6846" w:type="dxa"/>
            <w:tcBorders>
              <w:top w:val="single" w:sz="4" w:space="0" w:color="auto"/>
              <w:left w:val="single" w:sz="4" w:space="0" w:color="auto"/>
              <w:bottom w:val="single" w:sz="4" w:space="0" w:color="auto"/>
              <w:right w:val="single" w:sz="4" w:space="0" w:color="auto"/>
            </w:tcBorders>
            <w:vAlign w:val="center"/>
          </w:tcPr>
          <w:p w14:paraId="1D96A7D4"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37B14150"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262376FA"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998114A"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639FAA33" w14:textId="77777777" w:rsidTr="00FC5CEA">
        <w:trPr>
          <w:trHeight w:val="137"/>
        </w:trPr>
        <w:tc>
          <w:tcPr>
            <w:tcW w:w="2582" w:type="dxa"/>
            <w:vMerge/>
          </w:tcPr>
          <w:p w14:paraId="2A08CF6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F0A5D6B" w14:textId="77777777" w:rsidR="004C7BE5" w:rsidRPr="00BC3EB0" w:rsidRDefault="004C7BE5" w:rsidP="008F35DC">
            <w:pPr>
              <w:rPr>
                <w:rFonts w:ascii="Times New Roman" w:hAnsi="Times New Roman"/>
                <w:sz w:val="24"/>
              </w:rPr>
            </w:pPr>
            <w:r w:rsidRPr="00BC3EB0">
              <w:rPr>
                <w:rFonts w:ascii="Times New Roman" w:hAnsi="Times New Roman"/>
                <w:sz w:val="24"/>
              </w:rPr>
              <w:t>1. Регламентные работы по ТО элементов трансмиссии АТС различных типов в соответствии с рекомендациями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3BAE9D06" w14:textId="6CBCDC72"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4CAD023" w14:textId="77777777" w:rsidR="004C7BE5" w:rsidRPr="004C7BE5" w:rsidRDefault="004C7BE5">
            <w:pPr>
              <w:rPr>
                <w:rFonts w:ascii="Times New Roman" w:eastAsia="Times New Roman" w:hAnsi="Times New Roman" w:cs="Times New Roman"/>
                <w:lang w:eastAsia="ru-RU"/>
              </w:rPr>
            </w:pPr>
          </w:p>
        </w:tc>
      </w:tr>
      <w:tr w:rsidR="004C7BE5" w:rsidRPr="004C7BE5" w14:paraId="1D8A522C" w14:textId="77777777" w:rsidTr="00FC5CEA">
        <w:trPr>
          <w:trHeight w:val="137"/>
        </w:trPr>
        <w:tc>
          <w:tcPr>
            <w:tcW w:w="2582" w:type="dxa"/>
            <w:vMerge/>
          </w:tcPr>
          <w:p w14:paraId="7F515E6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F9FD3F5" w14:textId="77777777" w:rsidR="004C7BE5" w:rsidRPr="00BC3EB0" w:rsidRDefault="004C7BE5" w:rsidP="008F35DC">
            <w:pPr>
              <w:rPr>
                <w:rFonts w:ascii="Times New Roman" w:hAnsi="Times New Roman"/>
                <w:sz w:val="24"/>
              </w:rPr>
            </w:pPr>
            <w:r w:rsidRPr="00BC3EB0">
              <w:rPr>
                <w:rFonts w:ascii="Times New Roman" w:hAnsi="Times New Roman"/>
                <w:sz w:val="24"/>
              </w:rPr>
              <w:t>2. Основные неисправности трансмиссии АТС и их признаки</w:t>
            </w:r>
          </w:p>
        </w:tc>
        <w:tc>
          <w:tcPr>
            <w:tcW w:w="2647" w:type="dxa"/>
            <w:tcBorders>
              <w:top w:val="single" w:sz="4" w:space="0" w:color="auto"/>
              <w:left w:val="single" w:sz="4" w:space="0" w:color="auto"/>
              <w:bottom w:val="single" w:sz="4" w:space="0" w:color="auto"/>
              <w:right w:val="single" w:sz="4" w:space="0" w:color="auto"/>
            </w:tcBorders>
          </w:tcPr>
          <w:p w14:paraId="61935AE8" w14:textId="5D07B19D"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D136EB0" w14:textId="77777777" w:rsidR="004C7BE5" w:rsidRPr="004C7BE5" w:rsidRDefault="004C7BE5">
            <w:pPr>
              <w:rPr>
                <w:rFonts w:ascii="Times New Roman" w:eastAsia="Times New Roman" w:hAnsi="Times New Roman" w:cs="Times New Roman"/>
                <w:lang w:eastAsia="ru-RU"/>
              </w:rPr>
            </w:pPr>
          </w:p>
        </w:tc>
      </w:tr>
      <w:tr w:rsidR="004C7BE5" w:rsidRPr="004C7BE5" w14:paraId="0E3DF908" w14:textId="77777777" w:rsidTr="00FC5CEA">
        <w:trPr>
          <w:trHeight w:val="137"/>
        </w:trPr>
        <w:tc>
          <w:tcPr>
            <w:tcW w:w="2582" w:type="dxa"/>
            <w:vMerge/>
          </w:tcPr>
          <w:p w14:paraId="5E7F1BC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D5896AD" w14:textId="77777777" w:rsidR="004C7BE5" w:rsidRPr="00BC3EB0" w:rsidRDefault="004C7BE5" w:rsidP="008F35DC">
            <w:pPr>
              <w:rPr>
                <w:rFonts w:ascii="Times New Roman" w:hAnsi="Times New Roman"/>
                <w:b/>
                <w:sz w:val="24"/>
              </w:rPr>
            </w:pPr>
            <w:r w:rsidRPr="00BC3EB0">
              <w:rPr>
                <w:rFonts w:ascii="Times New Roman" w:hAnsi="Times New Roman"/>
                <w:sz w:val="24"/>
              </w:rPr>
              <w:t>3. Текущий ремонт элементов трансмиссии АТС различных типов</w:t>
            </w:r>
          </w:p>
        </w:tc>
        <w:tc>
          <w:tcPr>
            <w:tcW w:w="2647" w:type="dxa"/>
            <w:tcBorders>
              <w:top w:val="single" w:sz="4" w:space="0" w:color="auto"/>
              <w:left w:val="single" w:sz="4" w:space="0" w:color="auto"/>
              <w:bottom w:val="single" w:sz="4" w:space="0" w:color="auto"/>
              <w:right w:val="single" w:sz="4" w:space="0" w:color="auto"/>
            </w:tcBorders>
          </w:tcPr>
          <w:p w14:paraId="5A994356" w14:textId="255F1BEB"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4B927F0" w14:textId="77777777" w:rsidR="004C7BE5" w:rsidRPr="004C7BE5" w:rsidRDefault="004C7BE5">
            <w:pPr>
              <w:rPr>
                <w:rFonts w:ascii="Times New Roman" w:eastAsia="Times New Roman" w:hAnsi="Times New Roman" w:cs="Times New Roman"/>
                <w:lang w:eastAsia="ru-RU"/>
              </w:rPr>
            </w:pPr>
          </w:p>
        </w:tc>
      </w:tr>
      <w:tr w:rsidR="004C7BE5" w:rsidRPr="004C7BE5" w14:paraId="43E1611E" w14:textId="77777777" w:rsidTr="00FC5CEA">
        <w:trPr>
          <w:trHeight w:val="137"/>
        </w:trPr>
        <w:tc>
          <w:tcPr>
            <w:tcW w:w="2582" w:type="dxa"/>
            <w:vMerge/>
          </w:tcPr>
          <w:p w14:paraId="7A876F6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8C90DBF" w14:textId="77777777" w:rsidR="004C7BE5" w:rsidRPr="00BC3EB0" w:rsidRDefault="004C7BE5" w:rsidP="008F35DC">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142117B4"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4971A86" w14:textId="77777777" w:rsidR="004C7BE5" w:rsidRPr="004C7BE5" w:rsidRDefault="004C7BE5">
            <w:pPr>
              <w:rPr>
                <w:rFonts w:ascii="Times New Roman" w:eastAsia="Times New Roman" w:hAnsi="Times New Roman" w:cs="Times New Roman"/>
                <w:lang w:eastAsia="ru-RU"/>
              </w:rPr>
            </w:pPr>
          </w:p>
        </w:tc>
      </w:tr>
      <w:tr w:rsidR="004C7BE5" w:rsidRPr="004C7BE5" w14:paraId="5A7C1362" w14:textId="77777777" w:rsidTr="00FC5CEA">
        <w:trPr>
          <w:trHeight w:val="137"/>
        </w:trPr>
        <w:tc>
          <w:tcPr>
            <w:tcW w:w="2582" w:type="dxa"/>
            <w:vMerge/>
          </w:tcPr>
          <w:p w14:paraId="38579EF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479D56E" w14:textId="734B169B"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1 «Выполнение работ по диагностике элементов трансмиссии»</w:t>
            </w:r>
          </w:p>
        </w:tc>
        <w:tc>
          <w:tcPr>
            <w:tcW w:w="2647" w:type="dxa"/>
            <w:tcBorders>
              <w:top w:val="single" w:sz="4" w:space="0" w:color="auto"/>
              <w:left w:val="single" w:sz="4" w:space="0" w:color="auto"/>
              <w:bottom w:val="single" w:sz="4" w:space="0" w:color="auto"/>
              <w:right w:val="single" w:sz="4" w:space="0" w:color="auto"/>
            </w:tcBorders>
          </w:tcPr>
          <w:p w14:paraId="20FD87D2" w14:textId="167C4031"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950593C" w14:textId="77777777" w:rsidR="004C7BE5" w:rsidRPr="004C7BE5" w:rsidRDefault="004C7BE5">
            <w:pPr>
              <w:rPr>
                <w:rFonts w:ascii="Times New Roman" w:eastAsia="Times New Roman" w:hAnsi="Times New Roman" w:cs="Times New Roman"/>
                <w:lang w:eastAsia="ru-RU"/>
              </w:rPr>
            </w:pPr>
          </w:p>
        </w:tc>
      </w:tr>
      <w:tr w:rsidR="004C7BE5" w:rsidRPr="004C7BE5" w14:paraId="3E44E870" w14:textId="77777777" w:rsidTr="00FC5CEA">
        <w:trPr>
          <w:trHeight w:val="137"/>
        </w:trPr>
        <w:tc>
          <w:tcPr>
            <w:tcW w:w="2582" w:type="dxa"/>
            <w:vMerge/>
          </w:tcPr>
          <w:p w14:paraId="6500867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0338AB3" w14:textId="22AF3F2E"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2 «Выполнение работ по диагностике элементов трансмиссии»</w:t>
            </w:r>
          </w:p>
        </w:tc>
        <w:tc>
          <w:tcPr>
            <w:tcW w:w="2647" w:type="dxa"/>
            <w:tcBorders>
              <w:top w:val="single" w:sz="4" w:space="0" w:color="auto"/>
              <w:left w:val="single" w:sz="4" w:space="0" w:color="auto"/>
              <w:bottom w:val="single" w:sz="4" w:space="0" w:color="auto"/>
              <w:right w:val="single" w:sz="4" w:space="0" w:color="auto"/>
            </w:tcBorders>
          </w:tcPr>
          <w:p w14:paraId="345CDE74" w14:textId="37B7432F"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9CED16B" w14:textId="77777777" w:rsidR="004C7BE5" w:rsidRPr="004C7BE5" w:rsidRDefault="004C7BE5">
            <w:pPr>
              <w:rPr>
                <w:rFonts w:ascii="Times New Roman" w:eastAsia="Times New Roman" w:hAnsi="Times New Roman" w:cs="Times New Roman"/>
                <w:lang w:eastAsia="ru-RU"/>
              </w:rPr>
            </w:pPr>
          </w:p>
        </w:tc>
      </w:tr>
      <w:tr w:rsidR="004C7BE5" w:rsidRPr="004C7BE5" w14:paraId="31669184" w14:textId="77777777" w:rsidTr="00FC5CEA">
        <w:trPr>
          <w:trHeight w:val="137"/>
        </w:trPr>
        <w:tc>
          <w:tcPr>
            <w:tcW w:w="2582" w:type="dxa"/>
            <w:vMerge/>
          </w:tcPr>
          <w:p w14:paraId="7495E01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4C380B1" w14:textId="38179FC1"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3 «Выполнение работ по техническому обслуживанию элементов трансмиссии»</w:t>
            </w:r>
          </w:p>
        </w:tc>
        <w:tc>
          <w:tcPr>
            <w:tcW w:w="2647" w:type="dxa"/>
            <w:tcBorders>
              <w:top w:val="single" w:sz="4" w:space="0" w:color="auto"/>
              <w:left w:val="single" w:sz="4" w:space="0" w:color="auto"/>
              <w:bottom w:val="single" w:sz="4" w:space="0" w:color="auto"/>
              <w:right w:val="single" w:sz="4" w:space="0" w:color="auto"/>
            </w:tcBorders>
          </w:tcPr>
          <w:p w14:paraId="4B2CDD24" w14:textId="0C99426F"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32C9BED" w14:textId="77777777" w:rsidR="004C7BE5" w:rsidRPr="004C7BE5" w:rsidRDefault="004C7BE5">
            <w:pPr>
              <w:rPr>
                <w:rFonts w:ascii="Times New Roman" w:eastAsia="Times New Roman" w:hAnsi="Times New Roman" w:cs="Times New Roman"/>
                <w:lang w:eastAsia="ru-RU"/>
              </w:rPr>
            </w:pPr>
          </w:p>
        </w:tc>
      </w:tr>
      <w:tr w:rsidR="004C7BE5" w:rsidRPr="004C7BE5" w14:paraId="795C672C" w14:textId="77777777" w:rsidTr="00FC5CEA">
        <w:trPr>
          <w:trHeight w:val="137"/>
        </w:trPr>
        <w:tc>
          <w:tcPr>
            <w:tcW w:w="2582" w:type="dxa"/>
            <w:vMerge/>
          </w:tcPr>
          <w:p w14:paraId="46E9343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B842153" w14:textId="7D5872FF"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4 «Выполнение работ по техническому обслуживанию элементов трансмиссии»</w:t>
            </w:r>
          </w:p>
        </w:tc>
        <w:tc>
          <w:tcPr>
            <w:tcW w:w="2647" w:type="dxa"/>
            <w:tcBorders>
              <w:top w:val="single" w:sz="4" w:space="0" w:color="auto"/>
              <w:left w:val="single" w:sz="4" w:space="0" w:color="auto"/>
              <w:bottom w:val="single" w:sz="4" w:space="0" w:color="auto"/>
              <w:right w:val="single" w:sz="4" w:space="0" w:color="auto"/>
            </w:tcBorders>
          </w:tcPr>
          <w:p w14:paraId="16FF7214" w14:textId="6E96666D"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0C825BB" w14:textId="77777777" w:rsidR="004C7BE5" w:rsidRPr="004C7BE5" w:rsidRDefault="004C7BE5">
            <w:pPr>
              <w:rPr>
                <w:rFonts w:ascii="Times New Roman" w:eastAsia="Times New Roman" w:hAnsi="Times New Roman" w:cs="Times New Roman"/>
                <w:lang w:eastAsia="ru-RU"/>
              </w:rPr>
            </w:pPr>
          </w:p>
        </w:tc>
      </w:tr>
      <w:tr w:rsidR="004C7BE5" w:rsidRPr="004C7BE5" w14:paraId="58252290" w14:textId="77777777" w:rsidTr="00FC5CEA">
        <w:trPr>
          <w:trHeight w:val="137"/>
        </w:trPr>
        <w:tc>
          <w:tcPr>
            <w:tcW w:w="2582" w:type="dxa"/>
            <w:vMerge w:val="restart"/>
          </w:tcPr>
          <w:p w14:paraId="68EF06EE" w14:textId="77777777" w:rsidR="004C7BE5" w:rsidRPr="008F35DC" w:rsidRDefault="004C7BE5" w:rsidP="008F35DC">
            <w:pPr>
              <w:rPr>
                <w:rFonts w:ascii="Times New Roman" w:eastAsia="Times New Roman" w:hAnsi="Times New Roman" w:cs="Times New Roman"/>
                <w:b/>
                <w:sz w:val="24"/>
                <w:szCs w:val="20"/>
                <w:lang w:eastAsia="ru-RU"/>
              </w:rPr>
            </w:pPr>
            <w:r w:rsidRPr="008F35DC">
              <w:rPr>
                <w:rFonts w:ascii="Times New Roman" w:eastAsia="Times New Roman" w:hAnsi="Times New Roman" w:cs="Times New Roman"/>
                <w:b/>
                <w:sz w:val="24"/>
                <w:szCs w:val="20"/>
                <w:lang w:eastAsia="ru-RU"/>
              </w:rPr>
              <w:t xml:space="preserve">Тема 5.2. </w:t>
            </w:r>
          </w:p>
          <w:p w14:paraId="34E9D3B8" w14:textId="77777777" w:rsidR="004C7BE5" w:rsidRPr="000304EF" w:rsidRDefault="004C7BE5" w:rsidP="008F35DC">
            <w:pPr>
              <w:rPr>
                <w:rFonts w:ascii="Times New Roman" w:eastAsia="Times New Roman" w:hAnsi="Times New Roman" w:cs="Times New Roman"/>
                <w:b/>
                <w:bCs/>
                <w:lang w:eastAsia="ru-RU"/>
              </w:rPr>
            </w:pPr>
            <w:r w:rsidRPr="008F35DC">
              <w:rPr>
                <w:rFonts w:ascii="Times New Roman" w:eastAsia="Times New Roman" w:hAnsi="Times New Roman" w:cs="Times New Roman"/>
                <w:sz w:val="24"/>
                <w:szCs w:val="20"/>
                <w:lang w:eastAsia="ru-RU"/>
              </w:rPr>
              <w:t>Технология технического обслуживания и ремонта ходовой части автомобиля</w:t>
            </w:r>
          </w:p>
        </w:tc>
        <w:tc>
          <w:tcPr>
            <w:tcW w:w="6846" w:type="dxa"/>
            <w:tcBorders>
              <w:top w:val="single" w:sz="4" w:space="0" w:color="auto"/>
              <w:left w:val="single" w:sz="4" w:space="0" w:color="auto"/>
              <w:bottom w:val="single" w:sz="4" w:space="0" w:color="auto"/>
              <w:right w:val="single" w:sz="4" w:space="0" w:color="auto"/>
            </w:tcBorders>
            <w:vAlign w:val="center"/>
          </w:tcPr>
          <w:p w14:paraId="096C0BF8"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1113DF92"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4274998A"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E331123"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18E99429" w14:textId="77777777" w:rsidTr="00FC5CEA">
        <w:trPr>
          <w:trHeight w:val="137"/>
        </w:trPr>
        <w:tc>
          <w:tcPr>
            <w:tcW w:w="2582" w:type="dxa"/>
            <w:vMerge/>
          </w:tcPr>
          <w:p w14:paraId="23ABC6A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FF0D46E" w14:textId="77777777" w:rsidR="004C7BE5" w:rsidRPr="00BC3EB0" w:rsidRDefault="004C7BE5" w:rsidP="008F35DC">
            <w:pPr>
              <w:rPr>
                <w:rFonts w:ascii="Times New Roman" w:hAnsi="Times New Roman"/>
                <w:sz w:val="24"/>
              </w:rPr>
            </w:pPr>
            <w:r w:rsidRPr="00BC3EB0">
              <w:rPr>
                <w:rFonts w:ascii="Times New Roman" w:hAnsi="Times New Roman"/>
                <w:sz w:val="24"/>
              </w:rPr>
              <w:t>1. Регламентные работы по ТО элементов ходовой части АТС различных типов в соответствии с рекомендациями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251238AF" w14:textId="50FCF12D"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715584E" w14:textId="77777777" w:rsidR="004C7BE5" w:rsidRPr="004C7BE5" w:rsidRDefault="004C7BE5">
            <w:pPr>
              <w:rPr>
                <w:rFonts w:ascii="Times New Roman" w:eastAsia="Times New Roman" w:hAnsi="Times New Roman" w:cs="Times New Roman"/>
                <w:lang w:eastAsia="ru-RU"/>
              </w:rPr>
            </w:pPr>
          </w:p>
        </w:tc>
      </w:tr>
      <w:tr w:rsidR="004C7BE5" w:rsidRPr="004C7BE5" w14:paraId="30973E36" w14:textId="77777777" w:rsidTr="00FC5CEA">
        <w:trPr>
          <w:trHeight w:val="137"/>
        </w:trPr>
        <w:tc>
          <w:tcPr>
            <w:tcW w:w="2582" w:type="dxa"/>
            <w:vMerge/>
          </w:tcPr>
          <w:p w14:paraId="53E5AAF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CDD40F7" w14:textId="77777777" w:rsidR="004C7BE5" w:rsidRPr="00BC3EB0" w:rsidRDefault="004C7BE5" w:rsidP="008F35DC">
            <w:pPr>
              <w:rPr>
                <w:rFonts w:ascii="Times New Roman" w:hAnsi="Times New Roman"/>
                <w:sz w:val="24"/>
              </w:rPr>
            </w:pPr>
            <w:r w:rsidRPr="00BC3EB0">
              <w:rPr>
                <w:rFonts w:ascii="Times New Roman" w:hAnsi="Times New Roman"/>
                <w:sz w:val="24"/>
              </w:rPr>
              <w:t>2. Основные неисправности ходовой части АТС и их признаки</w:t>
            </w:r>
          </w:p>
        </w:tc>
        <w:tc>
          <w:tcPr>
            <w:tcW w:w="2647" w:type="dxa"/>
            <w:tcBorders>
              <w:top w:val="single" w:sz="4" w:space="0" w:color="auto"/>
              <w:left w:val="single" w:sz="4" w:space="0" w:color="auto"/>
              <w:bottom w:val="single" w:sz="4" w:space="0" w:color="auto"/>
              <w:right w:val="single" w:sz="4" w:space="0" w:color="auto"/>
            </w:tcBorders>
          </w:tcPr>
          <w:p w14:paraId="3F121F25" w14:textId="0064B04A"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54198FF" w14:textId="77777777" w:rsidR="004C7BE5" w:rsidRPr="004C7BE5" w:rsidRDefault="004C7BE5">
            <w:pPr>
              <w:rPr>
                <w:rFonts w:ascii="Times New Roman" w:eastAsia="Times New Roman" w:hAnsi="Times New Roman" w:cs="Times New Roman"/>
                <w:lang w:eastAsia="ru-RU"/>
              </w:rPr>
            </w:pPr>
          </w:p>
        </w:tc>
      </w:tr>
      <w:tr w:rsidR="004C7BE5" w:rsidRPr="004C7BE5" w14:paraId="70D5D7C4" w14:textId="77777777" w:rsidTr="00FC5CEA">
        <w:trPr>
          <w:trHeight w:val="137"/>
        </w:trPr>
        <w:tc>
          <w:tcPr>
            <w:tcW w:w="2582" w:type="dxa"/>
            <w:vMerge/>
          </w:tcPr>
          <w:p w14:paraId="353A73B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E75DBA5" w14:textId="77777777" w:rsidR="004C7BE5" w:rsidRPr="00BC3EB0" w:rsidRDefault="004C7BE5" w:rsidP="008F35DC">
            <w:pPr>
              <w:rPr>
                <w:rFonts w:ascii="Times New Roman" w:hAnsi="Times New Roman"/>
                <w:b/>
                <w:sz w:val="24"/>
              </w:rPr>
            </w:pPr>
            <w:r w:rsidRPr="00BC3EB0">
              <w:rPr>
                <w:rFonts w:ascii="Times New Roman" w:hAnsi="Times New Roman"/>
                <w:sz w:val="24"/>
              </w:rPr>
              <w:t>3. Текущий ремонт элементов ходовой части АТС различных типов</w:t>
            </w:r>
          </w:p>
        </w:tc>
        <w:tc>
          <w:tcPr>
            <w:tcW w:w="2647" w:type="dxa"/>
            <w:tcBorders>
              <w:top w:val="single" w:sz="4" w:space="0" w:color="auto"/>
              <w:left w:val="single" w:sz="4" w:space="0" w:color="auto"/>
              <w:bottom w:val="single" w:sz="4" w:space="0" w:color="auto"/>
              <w:right w:val="single" w:sz="4" w:space="0" w:color="auto"/>
            </w:tcBorders>
          </w:tcPr>
          <w:p w14:paraId="2A780A35" w14:textId="710F3DB4"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5A2C4EBF" w14:textId="77777777" w:rsidR="004C7BE5" w:rsidRPr="004C7BE5" w:rsidRDefault="004C7BE5">
            <w:pPr>
              <w:rPr>
                <w:rFonts w:ascii="Times New Roman" w:eastAsia="Times New Roman" w:hAnsi="Times New Roman" w:cs="Times New Roman"/>
                <w:lang w:eastAsia="ru-RU"/>
              </w:rPr>
            </w:pPr>
          </w:p>
        </w:tc>
      </w:tr>
      <w:tr w:rsidR="004C7BE5" w:rsidRPr="004C7BE5" w14:paraId="28713109" w14:textId="77777777" w:rsidTr="00FC5CEA">
        <w:trPr>
          <w:trHeight w:val="137"/>
        </w:trPr>
        <w:tc>
          <w:tcPr>
            <w:tcW w:w="2582" w:type="dxa"/>
            <w:vMerge/>
          </w:tcPr>
          <w:p w14:paraId="56C366F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1533AF3" w14:textId="77777777" w:rsidR="004C7BE5" w:rsidRPr="00BC3EB0" w:rsidRDefault="004C7BE5" w:rsidP="008F35DC">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11094ED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2D22BB1E" w14:textId="77777777" w:rsidR="004C7BE5" w:rsidRPr="004C7BE5" w:rsidRDefault="004C7BE5">
            <w:pPr>
              <w:rPr>
                <w:rFonts w:ascii="Times New Roman" w:eastAsia="Times New Roman" w:hAnsi="Times New Roman" w:cs="Times New Roman"/>
                <w:lang w:eastAsia="ru-RU"/>
              </w:rPr>
            </w:pPr>
          </w:p>
        </w:tc>
      </w:tr>
      <w:tr w:rsidR="004C7BE5" w:rsidRPr="004C7BE5" w14:paraId="0D56FA54" w14:textId="77777777" w:rsidTr="00FC5CEA">
        <w:trPr>
          <w:trHeight w:val="137"/>
        </w:trPr>
        <w:tc>
          <w:tcPr>
            <w:tcW w:w="2582" w:type="dxa"/>
            <w:vMerge/>
          </w:tcPr>
          <w:p w14:paraId="1972F68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A681465" w14:textId="45409034"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5 «Выполнение работ по диагностике элементов ходовой части АТС»</w:t>
            </w:r>
          </w:p>
        </w:tc>
        <w:tc>
          <w:tcPr>
            <w:tcW w:w="2647" w:type="dxa"/>
            <w:tcBorders>
              <w:top w:val="single" w:sz="4" w:space="0" w:color="auto"/>
              <w:left w:val="single" w:sz="4" w:space="0" w:color="auto"/>
              <w:bottom w:val="single" w:sz="4" w:space="0" w:color="auto"/>
              <w:right w:val="single" w:sz="4" w:space="0" w:color="auto"/>
            </w:tcBorders>
          </w:tcPr>
          <w:p w14:paraId="35E35CDB" w14:textId="1AE45617"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E6E0231" w14:textId="77777777" w:rsidR="004C7BE5" w:rsidRPr="004C7BE5" w:rsidRDefault="004C7BE5">
            <w:pPr>
              <w:rPr>
                <w:rFonts w:ascii="Times New Roman" w:eastAsia="Times New Roman" w:hAnsi="Times New Roman" w:cs="Times New Roman"/>
                <w:lang w:eastAsia="ru-RU"/>
              </w:rPr>
            </w:pPr>
          </w:p>
        </w:tc>
      </w:tr>
      <w:tr w:rsidR="004C7BE5" w:rsidRPr="004C7BE5" w14:paraId="4E477CBC" w14:textId="77777777" w:rsidTr="00FC5CEA">
        <w:trPr>
          <w:trHeight w:val="137"/>
        </w:trPr>
        <w:tc>
          <w:tcPr>
            <w:tcW w:w="2582" w:type="dxa"/>
            <w:vMerge/>
          </w:tcPr>
          <w:p w14:paraId="5CCE2AF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C539714" w14:textId="58E90690"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6 «Выполнение работ по диагностике элементов ходовой части АТС»</w:t>
            </w:r>
          </w:p>
        </w:tc>
        <w:tc>
          <w:tcPr>
            <w:tcW w:w="2647" w:type="dxa"/>
            <w:tcBorders>
              <w:top w:val="single" w:sz="4" w:space="0" w:color="auto"/>
              <w:left w:val="single" w:sz="4" w:space="0" w:color="auto"/>
              <w:bottom w:val="single" w:sz="4" w:space="0" w:color="auto"/>
              <w:right w:val="single" w:sz="4" w:space="0" w:color="auto"/>
            </w:tcBorders>
          </w:tcPr>
          <w:p w14:paraId="5DD7C76F" w14:textId="44C778D0"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3A0AE031" w14:textId="77777777" w:rsidR="004C7BE5" w:rsidRPr="004C7BE5" w:rsidRDefault="004C7BE5">
            <w:pPr>
              <w:rPr>
                <w:rFonts w:ascii="Times New Roman" w:eastAsia="Times New Roman" w:hAnsi="Times New Roman" w:cs="Times New Roman"/>
                <w:lang w:eastAsia="ru-RU"/>
              </w:rPr>
            </w:pPr>
          </w:p>
        </w:tc>
      </w:tr>
      <w:tr w:rsidR="004C7BE5" w:rsidRPr="004C7BE5" w14:paraId="1E974EF0" w14:textId="77777777" w:rsidTr="00FC5CEA">
        <w:trPr>
          <w:trHeight w:val="137"/>
        </w:trPr>
        <w:tc>
          <w:tcPr>
            <w:tcW w:w="2582" w:type="dxa"/>
            <w:vMerge/>
          </w:tcPr>
          <w:p w14:paraId="2789165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12A9325" w14:textId="7EAD9CD3"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7 «Выполнение работ по </w:t>
            </w:r>
            <w:r w:rsidRPr="00BC3EB0">
              <w:rPr>
                <w:rFonts w:ascii="Times New Roman" w:hAnsi="Times New Roman"/>
                <w:sz w:val="24"/>
              </w:rPr>
              <w:lastRenderedPageBreak/>
              <w:t>техническому обслуживанию и ремонту элементов ходовой части АТС»</w:t>
            </w:r>
          </w:p>
        </w:tc>
        <w:tc>
          <w:tcPr>
            <w:tcW w:w="2647" w:type="dxa"/>
            <w:tcBorders>
              <w:top w:val="single" w:sz="4" w:space="0" w:color="auto"/>
              <w:left w:val="single" w:sz="4" w:space="0" w:color="auto"/>
              <w:bottom w:val="single" w:sz="4" w:space="0" w:color="auto"/>
              <w:right w:val="single" w:sz="4" w:space="0" w:color="auto"/>
            </w:tcBorders>
          </w:tcPr>
          <w:p w14:paraId="695BCB3B" w14:textId="33728FD7"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485" w:type="dxa"/>
            <w:vMerge/>
            <w:tcBorders>
              <w:left w:val="single" w:sz="4" w:space="0" w:color="auto"/>
              <w:right w:val="single" w:sz="4" w:space="0" w:color="auto"/>
            </w:tcBorders>
          </w:tcPr>
          <w:p w14:paraId="019079A5" w14:textId="77777777" w:rsidR="004C7BE5" w:rsidRPr="004C7BE5" w:rsidRDefault="004C7BE5">
            <w:pPr>
              <w:rPr>
                <w:rFonts w:ascii="Times New Roman" w:eastAsia="Times New Roman" w:hAnsi="Times New Roman" w:cs="Times New Roman"/>
                <w:lang w:eastAsia="ru-RU"/>
              </w:rPr>
            </w:pPr>
          </w:p>
        </w:tc>
      </w:tr>
      <w:tr w:rsidR="004C7BE5" w:rsidRPr="004C7BE5" w14:paraId="1DE8C9A1" w14:textId="77777777" w:rsidTr="00FC5CEA">
        <w:trPr>
          <w:trHeight w:val="137"/>
        </w:trPr>
        <w:tc>
          <w:tcPr>
            <w:tcW w:w="2582" w:type="dxa"/>
            <w:vMerge/>
          </w:tcPr>
          <w:p w14:paraId="2DBC162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3AB51D1" w14:textId="656634AD"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8 «Выполнение работ по техническому обслуживанию и ремонту элементов ходовой части АТС»</w:t>
            </w:r>
          </w:p>
        </w:tc>
        <w:tc>
          <w:tcPr>
            <w:tcW w:w="2647" w:type="dxa"/>
            <w:tcBorders>
              <w:top w:val="single" w:sz="4" w:space="0" w:color="auto"/>
              <w:left w:val="single" w:sz="4" w:space="0" w:color="auto"/>
              <w:bottom w:val="single" w:sz="4" w:space="0" w:color="auto"/>
              <w:right w:val="single" w:sz="4" w:space="0" w:color="auto"/>
            </w:tcBorders>
          </w:tcPr>
          <w:p w14:paraId="7E6E871E" w14:textId="4D05017F"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1427754" w14:textId="77777777" w:rsidR="004C7BE5" w:rsidRPr="004C7BE5" w:rsidRDefault="004C7BE5">
            <w:pPr>
              <w:rPr>
                <w:rFonts w:ascii="Times New Roman" w:eastAsia="Times New Roman" w:hAnsi="Times New Roman" w:cs="Times New Roman"/>
                <w:lang w:eastAsia="ru-RU"/>
              </w:rPr>
            </w:pPr>
          </w:p>
        </w:tc>
      </w:tr>
      <w:tr w:rsidR="004C7BE5" w:rsidRPr="004C7BE5" w14:paraId="4B38F5F5" w14:textId="77777777" w:rsidTr="00FC5CEA">
        <w:trPr>
          <w:trHeight w:val="137"/>
        </w:trPr>
        <w:tc>
          <w:tcPr>
            <w:tcW w:w="2582" w:type="dxa"/>
            <w:vMerge w:val="restart"/>
          </w:tcPr>
          <w:p w14:paraId="068BDF90" w14:textId="77777777" w:rsidR="004C7BE5" w:rsidRPr="008F35DC" w:rsidRDefault="004C7BE5" w:rsidP="008F35DC">
            <w:pPr>
              <w:rPr>
                <w:rFonts w:ascii="Times New Roman" w:eastAsia="Times New Roman" w:hAnsi="Times New Roman" w:cs="Times New Roman"/>
                <w:b/>
                <w:sz w:val="24"/>
                <w:szCs w:val="20"/>
                <w:lang w:eastAsia="ru-RU"/>
              </w:rPr>
            </w:pPr>
            <w:r w:rsidRPr="008F35DC">
              <w:rPr>
                <w:rFonts w:ascii="Times New Roman" w:eastAsia="Times New Roman" w:hAnsi="Times New Roman" w:cs="Times New Roman"/>
                <w:b/>
                <w:sz w:val="24"/>
                <w:szCs w:val="20"/>
                <w:lang w:eastAsia="ru-RU"/>
              </w:rPr>
              <w:t>Тема 5.3.</w:t>
            </w:r>
          </w:p>
          <w:p w14:paraId="3F0C4206" w14:textId="77777777" w:rsidR="004C7BE5" w:rsidRPr="000304EF" w:rsidRDefault="004C7BE5" w:rsidP="008F35DC">
            <w:pPr>
              <w:rPr>
                <w:rFonts w:ascii="Times New Roman" w:eastAsia="Times New Roman" w:hAnsi="Times New Roman" w:cs="Times New Roman"/>
                <w:b/>
                <w:bCs/>
                <w:lang w:eastAsia="ru-RU"/>
              </w:rPr>
            </w:pPr>
            <w:r w:rsidRPr="008F35DC">
              <w:rPr>
                <w:rFonts w:ascii="Times New Roman" w:eastAsia="Times New Roman" w:hAnsi="Times New Roman" w:cs="Times New Roman"/>
                <w:sz w:val="24"/>
                <w:szCs w:val="20"/>
                <w:lang w:eastAsia="ru-RU"/>
              </w:rPr>
              <w:t>Технология технического обслуживания и ремонта рулевого управления</w:t>
            </w:r>
          </w:p>
        </w:tc>
        <w:tc>
          <w:tcPr>
            <w:tcW w:w="6846" w:type="dxa"/>
            <w:tcBorders>
              <w:top w:val="single" w:sz="4" w:space="0" w:color="auto"/>
              <w:left w:val="single" w:sz="4" w:space="0" w:color="auto"/>
              <w:bottom w:val="single" w:sz="4" w:space="0" w:color="auto"/>
              <w:right w:val="single" w:sz="4" w:space="0" w:color="auto"/>
            </w:tcBorders>
            <w:vAlign w:val="center"/>
          </w:tcPr>
          <w:p w14:paraId="544DA82F"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423A0245"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4675D9D2"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2323571"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472407F8" w14:textId="77777777" w:rsidTr="00FC5CEA">
        <w:trPr>
          <w:trHeight w:val="137"/>
        </w:trPr>
        <w:tc>
          <w:tcPr>
            <w:tcW w:w="2582" w:type="dxa"/>
            <w:vMerge/>
          </w:tcPr>
          <w:p w14:paraId="6340A3E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1DC9DF9" w14:textId="77777777" w:rsidR="004C7BE5" w:rsidRPr="00BC3EB0" w:rsidRDefault="004C7BE5" w:rsidP="008F35DC">
            <w:pPr>
              <w:rPr>
                <w:rFonts w:ascii="Times New Roman" w:hAnsi="Times New Roman"/>
                <w:sz w:val="24"/>
              </w:rPr>
            </w:pPr>
            <w:r w:rsidRPr="00BC3EB0">
              <w:rPr>
                <w:rFonts w:ascii="Times New Roman" w:hAnsi="Times New Roman"/>
                <w:sz w:val="24"/>
              </w:rPr>
              <w:t>1. Регламентные работы по техническому обслуживанию рулевого управления АТС различных типов в соответствии с рекомендациями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47A5371E" w14:textId="6D34EEB1"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84055B0" w14:textId="77777777" w:rsidR="004C7BE5" w:rsidRPr="004C7BE5" w:rsidRDefault="004C7BE5">
            <w:pPr>
              <w:rPr>
                <w:rFonts w:ascii="Times New Roman" w:eastAsia="Times New Roman" w:hAnsi="Times New Roman" w:cs="Times New Roman"/>
                <w:lang w:eastAsia="ru-RU"/>
              </w:rPr>
            </w:pPr>
          </w:p>
        </w:tc>
      </w:tr>
      <w:tr w:rsidR="004C7BE5" w:rsidRPr="004C7BE5" w14:paraId="7B7149B7" w14:textId="77777777" w:rsidTr="00FC5CEA">
        <w:trPr>
          <w:trHeight w:val="137"/>
        </w:trPr>
        <w:tc>
          <w:tcPr>
            <w:tcW w:w="2582" w:type="dxa"/>
            <w:vMerge/>
          </w:tcPr>
          <w:p w14:paraId="4C52966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761AB91" w14:textId="77777777" w:rsidR="004C7BE5" w:rsidRPr="00BC3EB0" w:rsidRDefault="004C7BE5" w:rsidP="008F35DC">
            <w:pPr>
              <w:rPr>
                <w:rFonts w:ascii="Times New Roman" w:hAnsi="Times New Roman"/>
                <w:sz w:val="24"/>
              </w:rPr>
            </w:pPr>
            <w:r w:rsidRPr="00BC3EB0">
              <w:rPr>
                <w:rFonts w:ascii="Times New Roman" w:hAnsi="Times New Roman"/>
                <w:sz w:val="24"/>
              </w:rPr>
              <w:t>2. Основные неисправности рулевого управления АТС и их признаки</w:t>
            </w:r>
          </w:p>
        </w:tc>
        <w:tc>
          <w:tcPr>
            <w:tcW w:w="2647" w:type="dxa"/>
            <w:tcBorders>
              <w:top w:val="single" w:sz="4" w:space="0" w:color="auto"/>
              <w:left w:val="single" w:sz="4" w:space="0" w:color="auto"/>
              <w:bottom w:val="single" w:sz="4" w:space="0" w:color="auto"/>
              <w:right w:val="single" w:sz="4" w:space="0" w:color="auto"/>
            </w:tcBorders>
          </w:tcPr>
          <w:p w14:paraId="18FF9698" w14:textId="3B232CEC"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041128C" w14:textId="77777777" w:rsidR="004C7BE5" w:rsidRPr="004C7BE5" w:rsidRDefault="004C7BE5">
            <w:pPr>
              <w:rPr>
                <w:rFonts w:ascii="Times New Roman" w:eastAsia="Times New Roman" w:hAnsi="Times New Roman" w:cs="Times New Roman"/>
                <w:lang w:eastAsia="ru-RU"/>
              </w:rPr>
            </w:pPr>
          </w:p>
        </w:tc>
      </w:tr>
      <w:tr w:rsidR="004C7BE5" w:rsidRPr="004C7BE5" w14:paraId="0E4B4711" w14:textId="77777777" w:rsidTr="00FC5CEA">
        <w:trPr>
          <w:trHeight w:val="137"/>
        </w:trPr>
        <w:tc>
          <w:tcPr>
            <w:tcW w:w="2582" w:type="dxa"/>
            <w:vMerge/>
          </w:tcPr>
          <w:p w14:paraId="4425EEE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E4B3D2D" w14:textId="77777777" w:rsidR="004C7BE5" w:rsidRPr="00BC3EB0" w:rsidRDefault="004C7BE5" w:rsidP="008F35DC">
            <w:pPr>
              <w:rPr>
                <w:rFonts w:ascii="Times New Roman" w:hAnsi="Times New Roman"/>
                <w:b/>
                <w:sz w:val="24"/>
              </w:rPr>
            </w:pPr>
            <w:r w:rsidRPr="00BC3EB0">
              <w:rPr>
                <w:rFonts w:ascii="Times New Roman" w:hAnsi="Times New Roman"/>
                <w:sz w:val="24"/>
              </w:rPr>
              <w:t>3. Текущий ремонт рулевого управления АТС различных типов</w:t>
            </w:r>
          </w:p>
        </w:tc>
        <w:tc>
          <w:tcPr>
            <w:tcW w:w="2647" w:type="dxa"/>
            <w:tcBorders>
              <w:top w:val="single" w:sz="4" w:space="0" w:color="auto"/>
              <w:left w:val="single" w:sz="4" w:space="0" w:color="auto"/>
              <w:bottom w:val="single" w:sz="4" w:space="0" w:color="auto"/>
              <w:right w:val="single" w:sz="4" w:space="0" w:color="auto"/>
            </w:tcBorders>
          </w:tcPr>
          <w:p w14:paraId="2776F411" w14:textId="5AB724EE"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97DE873" w14:textId="77777777" w:rsidR="004C7BE5" w:rsidRPr="004C7BE5" w:rsidRDefault="004C7BE5">
            <w:pPr>
              <w:rPr>
                <w:rFonts w:ascii="Times New Roman" w:eastAsia="Times New Roman" w:hAnsi="Times New Roman" w:cs="Times New Roman"/>
                <w:lang w:eastAsia="ru-RU"/>
              </w:rPr>
            </w:pPr>
          </w:p>
        </w:tc>
      </w:tr>
      <w:tr w:rsidR="004C7BE5" w:rsidRPr="004C7BE5" w14:paraId="110BDD50" w14:textId="77777777" w:rsidTr="00FC5CEA">
        <w:trPr>
          <w:trHeight w:val="137"/>
        </w:trPr>
        <w:tc>
          <w:tcPr>
            <w:tcW w:w="2582" w:type="dxa"/>
            <w:vMerge/>
          </w:tcPr>
          <w:p w14:paraId="78F20EF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93632D6" w14:textId="77777777" w:rsidR="004C7BE5" w:rsidRPr="00BC3EB0" w:rsidRDefault="004C7BE5" w:rsidP="008F35DC">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2F4932A8"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262914B3" w14:textId="77777777" w:rsidR="004C7BE5" w:rsidRPr="004C7BE5" w:rsidRDefault="004C7BE5">
            <w:pPr>
              <w:rPr>
                <w:rFonts w:ascii="Times New Roman" w:eastAsia="Times New Roman" w:hAnsi="Times New Roman" w:cs="Times New Roman"/>
                <w:lang w:eastAsia="ru-RU"/>
              </w:rPr>
            </w:pPr>
          </w:p>
        </w:tc>
      </w:tr>
      <w:tr w:rsidR="004C7BE5" w:rsidRPr="004C7BE5" w14:paraId="2EEEC3F3" w14:textId="77777777" w:rsidTr="00FC5CEA">
        <w:trPr>
          <w:trHeight w:val="137"/>
        </w:trPr>
        <w:tc>
          <w:tcPr>
            <w:tcW w:w="2582" w:type="dxa"/>
            <w:vMerge/>
          </w:tcPr>
          <w:p w14:paraId="0F36081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6E09BB8" w14:textId="1CFFAB97" w:rsidR="004C7BE5" w:rsidRPr="00BC3EB0" w:rsidRDefault="004C7BE5" w:rsidP="008F35DC">
            <w:pPr>
              <w:rPr>
                <w:rFonts w:ascii="Times New Roman" w:hAnsi="Times New Roman"/>
                <w:sz w:val="24"/>
              </w:rPr>
            </w:pPr>
            <w:r w:rsidRPr="00BC3EB0">
              <w:rPr>
                <w:rFonts w:ascii="Times New Roman" w:hAnsi="Times New Roman"/>
                <w:sz w:val="24"/>
              </w:rPr>
              <w:t>Практическое занятие № 9 «Выполнение работ по диагностике рулевого управления АТС»</w:t>
            </w:r>
          </w:p>
        </w:tc>
        <w:tc>
          <w:tcPr>
            <w:tcW w:w="2647" w:type="dxa"/>
            <w:tcBorders>
              <w:top w:val="single" w:sz="4" w:space="0" w:color="auto"/>
              <w:left w:val="single" w:sz="4" w:space="0" w:color="auto"/>
              <w:bottom w:val="single" w:sz="4" w:space="0" w:color="auto"/>
              <w:right w:val="single" w:sz="4" w:space="0" w:color="auto"/>
            </w:tcBorders>
          </w:tcPr>
          <w:p w14:paraId="11C29B04" w14:textId="54174F89"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1C1B2A1" w14:textId="77777777" w:rsidR="004C7BE5" w:rsidRPr="004C7BE5" w:rsidRDefault="004C7BE5">
            <w:pPr>
              <w:rPr>
                <w:rFonts w:ascii="Times New Roman" w:eastAsia="Times New Roman" w:hAnsi="Times New Roman" w:cs="Times New Roman"/>
                <w:lang w:eastAsia="ru-RU"/>
              </w:rPr>
            </w:pPr>
          </w:p>
        </w:tc>
      </w:tr>
      <w:tr w:rsidR="004C7BE5" w:rsidRPr="004C7BE5" w14:paraId="7542E8CE" w14:textId="77777777" w:rsidTr="00FC5CEA">
        <w:trPr>
          <w:trHeight w:val="137"/>
        </w:trPr>
        <w:tc>
          <w:tcPr>
            <w:tcW w:w="2582" w:type="dxa"/>
            <w:vMerge/>
          </w:tcPr>
          <w:p w14:paraId="18E005B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547048E" w14:textId="503277C0"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0 «Выполнение работ по техническому обслуживанию и ремонту рулевого управления АТС»</w:t>
            </w:r>
          </w:p>
        </w:tc>
        <w:tc>
          <w:tcPr>
            <w:tcW w:w="2647" w:type="dxa"/>
            <w:tcBorders>
              <w:top w:val="single" w:sz="4" w:space="0" w:color="auto"/>
              <w:left w:val="single" w:sz="4" w:space="0" w:color="auto"/>
              <w:bottom w:val="single" w:sz="4" w:space="0" w:color="auto"/>
              <w:right w:val="single" w:sz="4" w:space="0" w:color="auto"/>
            </w:tcBorders>
          </w:tcPr>
          <w:p w14:paraId="7086B0B2" w14:textId="1D5311EA"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A359931" w14:textId="77777777" w:rsidR="004C7BE5" w:rsidRPr="004C7BE5" w:rsidRDefault="004C7BE5">
            <w:pPr>
              <w:rPr>
                <w:rFonts w:ascii="Times New Roman" w:eastAsia="Times New Roman" w:hAnsi="Times New Roman" w:cs="Times New Roman"/>
                <w:lang w:eastAsia="ru-RU"/>
              </w:rPr>
            </w:pPr>
          </w:p>
        </w:tc>
      </w:tr>
      <w:tr w:rsidR="004C7BE5" w:rsidRPr="004C7BE5" w14:paraId="1D9A9FBF" w14:textId="77777777" w:rsidTr="00FC5CEA">
        <w:trPr>
          <w:trHeight w:val="137"/>
        </w:trPr>
        <w:tc>
          <w:tcPr>
            <w:tcW w:w="2582" w:type="dxa"/>
            <w:vMerge/>
          </w:tcPr>
          <w:p w14:paraId="22EA185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9B515BB" w14:textId="284590D1"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1 «Выполнение работ по техническому обслуживанию и ремонту рулевого управления АТС»</w:t>
            </w:r>
          </w:p>
        </w:tc>
        <w:tc>
          <w:tcPr>
            <w:tcW w:w="2647" w:type="dxa"/>
            <w:tcBorders>
              <w:top w:val="single" w:sz="4" w:space="0" w:color="auto"/>
              <w:left w:val="single" w:sz="4" w:space="0" w:color="auto"/>
              <w:bottom w:val="single" w:sz="4" w:space="0" w:color="auto"/>
              <w:right w:val="single" w:sz="4" w:space="0" w:color="auto"/>
            </w:tcBorders>
          </w:tcPr>
          <w:p w14:paraId="030F6308" w14:textId="16E2FB01"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056D0F3" w14:textId="77777777" w:rsidR="004C7BE5" w:rsidRPr="004C7BE5" w:rsidRDefault="004C7BE5">
            <w:pPr>
              <w:rPr>
                <w:rFonts w:ascii="Times New Roman" w:eastAsia="Times New Roman" w:hAnsi="Times New Roman" w:cs="Times New Roman"/>
                <w:lang w:eastAsia="ru-RU"/>
              </w:rPr>
            </w:pPr>
          </w:p>
        </w:tc>
      </w:tr>
      <w:tr w:rsidR="004C7BE5" w:rsidRPr="004C7BE5" w14:paraId="66F9953D" w14:textId="77777777" w:rsidTr="00FC5CEA">
        <w:trPr>
          <w:trHeight w:val="137"/>
        </w:trPr>
        <w:tc>
          <w:tcPr>
            <w:tcW w:w="2582" w:type="dxa"/>
            <w:vMerge w:val="restart"/>
          </w:tcPr>
          <w:p w14:paraId="4FEF25F7" w14:textId="77777777" w:rsidR="004C7BE5" w:rsidRPr="008F35DC" w:rsidRDefault="004C7BE5" w:rsidP="008F35DC">
            <w:pPr>
              <w:rPr>
                <w:rFonts w:ascii="Times New Roman" w:eastAsia="Times New Roman" w:hAnsi="Times New Roman" w:cs="Times New Roman"/>
                <w:b/>
                <w:sz w:val="24"/>
                <w:szCs w:val="20"/>
                <w:lang w:eastAsia="ru-RU"/>
              </w:rPr>
            </w:pPr>
            <w:r w:rsidRPr="008F35DC">
              <w:rPr>
                <w:rFonts w:ascii="Times New Roman" w:eastAsia="Times New Roman" w:hAnsi="Times New Roman" w:cs="Times New Roman"/>
                <w:b/>
                <w:sz w:val="24"/>
                <w:szCs w:val="20"/>
                <w:lang w:eastAsia="ru-RU"/>
              </w:rPr>
              <w:t>Тема 5.4.</w:t>
            </w:r>
          </w:p>
          <w:p w14:paraId="24905E88" w14:textId="77777777" w:rsidR="004C7BE5" w:rsidRPr="000304EF" w:rsidRDefault="004C7BE5" w:rsidP="008F35DC">
            <w:pPr>
              <w:rPr>
                <w:rFonts w:ascii="Times New Roman" w:eastAsia="Times New Roman" w:hAnsi="Times New Roman" w:cs="Times New Roman"/>
                <w:b/>
                <w:bCs/>
                <w:lang w:eastAsia="ru-RU"/>
              </w:rPr>
            </w:pPr>
            <w:r w:rsidRPr="008F35DC">
              <w:rPr>
                <w:rFonts w:ascii="Times New Roman" w:eastAsia="Times New Roman" w:hAnsi="Times New Roman" w:cs="Times New Roman"/>
                <w:sz w:val="24"/>
                <w:szCs w:val="20"/>
                <w:lang w:eastAsia="ru-RU"/>
              </w:rPr>
              <w:t>Технология технического обслуживания и ремонта тормозной системы</w:t>
            </w:r>
          </w:p>
        </w:tc>
        <w:tc>
          <w:tcPr>
            <w:tcW w:w="6846" w:type="dxa"/>
            <w:tcBorders>
              <w:top w:val="single" w:sz="4" w:space="0" w:color="auto"/>
              <w:left w:val="single" w:sz="4" w:space="0" w:color="auto"/>
              <w:bottom w:val="single" w:sz="4" w:space="0" w:color="auto"/>
              <w:right w:val="single" w:sz="4" w:space="0" w:color="auto"/>
            </w:tcBorders>
            <w:vAlign w:val="center"/>
          </w:tcPr>
          <w:p w14:paraId="51874D2A" w14:textId="77777777" w:rsidR="004C7BE5" w:rsidRPr="00BC3EB0" w:rsidRDefault="004C7BE5" w:rsidP="008F35DC">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4EA82238"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23358FA5"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8D4637D"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78D134A3" w14:textId="77777777" w:rsidTr="00FC5CEA">
        <w:trPr>
          <w:trHeight w:val="137"/>
        </w:trPr>
        <w:tc>
          <w:tcPr>
            <w:tcW w:w="2582" w:type="dxa"/>
            <w:vMerge/>
          </w:tcPr>
          <w:p w14:paraId="0FDF356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1108E02" w14:textId="77777777" w:rsidR="004C7BE5" w:rsidRPr="00BC3EB0" w:rsidRDefault="004C7BE5" w:rsidP="008F35DC">
            <w:pPr>
              <w:rPr>
                <w:rFonts w:ascii="Times New Roman" w:hAnsi="Times New Roman"/>
                <w:sz w:val="24"/>
              </w:rPr>
            </w:pPr>
            <w:r w:rsidRPr="00BC3EB0">
              <w:rPr>
                <w:rFonts w:ascii="Times New Roman" w:hAnsi="Times New Roman"/>
                <w:sz w:val="24"/>
              </w:rPr>
              <w:t>1. Регламентные работы по техническому обслуживанию тормозной системы АТС различного типа в соответствии с рекомендациями завода изготовителя</w:t>
            </w:r>
          </w:p>
        </w:tc>
        <w:tc>
          <w:tcPr>
            <w:tcW w:w="2647" w:type="dxa"/>
            <w:tcBorders>
              <w:top w:val="single" w:sz="4" w:space="0" w:color="auto"/>
              <w:left w:val="single" w:sz="4" w:space="0" w:color="auto"/>
              <w:bottom w:val="single" w:sz="4" w:space="0" w:color="auto"/>
              <w:right w:val="single" w:sz="4" w:space="0" w:color="auto"/>
            </w:tcBorders>
          </w:tcPr>
          <w:p w14:paraId="7324912E" w14:textId="7E27CBAE"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5CE2833A" w14:textId="77777777" w:rsidR="004C7BE5" w:rsidRPr="004C7BE5" w:rsidRDefault="004C7BE5">
            <w:pPr>
              <w:rPr>
                <w:rFonts w:ascii="Times New Roman" w:eastAsia="Times New Roman" w:hAnsi="Times New Roman" w:cs="Times New Roman"/>
                <w:lang w:eastAsia="ru-RU"/>
              </w:rPr>
            </w:pPr>
          </w:p>
        </w:tc>
      </w:tr>
      <w:tr w:rsidR="004C7BE5" w:rsidRPr="004C7BE5" w14:paraId="351ACC53" w14:textId="77777777" w:rsidTr="00FC5CEA">
        <w:trPr>
          <w:trHeight w:val="137"/>
        </w:trPr>
        <w:tc>
          <w:tcPr>
            <w:tcW w:w="2582" w:type="dxa"/>
            <w:vMerge/>
          </w:tcPr>
          <w:p w14:paraId="0CDD58F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2AB9A7C" w14:textId="77777777" w:rsidR="004C7BE5" w:rsidRPr="00BC3EB0" w:rsidRDefault="004C7BE5" w:rsidP="008F35DC">
            <w:pPr>
              <w:rPr>
                <w:rFonts w:ascii="Times New Roman" w:hAnsi="Times New Roman"/>
                <w:sz w:val="24"/>
              </w:rPr>
            </w:pPr>
            <w:r w:rsidRPr="00BC3EB0">
              <w:rPr>
                <w:rFonts w:ascii="Times New Roman" w:hAnsi="Times New Roman"/>
                <w:sz w:val="24"/>
              </w:rPr>
              <w:t>2. Основные неисправности тормозных систем АТС и их признаки</w:t>
            </w:r>
          </w:p>
        </w:tc>
        <w:tc>
          <w:tcPr>
            <w:tcW w:w="2647" w:type="dxa"/>
            <w:tcBorders>
              <w:top w:val="single" w:sz="4" w:space="0" w:color="auto"/>
              <w:left w:val="single" w:sz="4" w:space="0" w:color="auto"/>
              <w:bottom w:val="single" w:sz="4" w:space="0" w:color="auto"/>
              <w:right w:val="single" w:sz="4" w:space="0" w:color="auto"/>
            </w:tcBorders>
          </w:tcPr>
          <w:p w14:paraId="2C523FD8" w14:textId="27102BE9"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A680F2B" w14:textId="77777777" w:rsidR="004C7BE5" w:rsidRPr="004C7BE5" w:rsidRDefault="004C7BE5">
            <w:pPr>
              <w:rPr>
                <w:rFonts w:ascii="Times New Roman" w:eastAsia="Times New Roman" w:hAnsi="Times New Roman" w:cs="Times New Roman"/>
                <w:lang w:eastAsia="ru-RU"/>
              </w:rPr>
            </w:pPr>
          </w:p>
        </w:tc>
      </w:tr>
      <w:tr w:rsidR="004C7BE5" w:rsidRPr="004C7BE5" w14:paraId="671749F0" w14:textId="77777777" w:rsidTr="00FC5CEA">
        <w:trPr>
          <w:trHeight w:val="137"/>
        </w:trPr>
        <w:tc>
          <w:tcPr>
            <w:tcW w:w="2582" w:type="dxa"/>
            <w:vMerge/>
          </w:tcPr>
          <w:p w14:paraId="601D4E9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F5DBB4B" w14:textId="77777777" w:rsidR="004C7BE5" w:rsidRPr="00BC3EB0" w:rsidRDefault="004C7BE5" w:rsidP="008F35DC">
            <w:pPr>
              <w:rPr>
                <w:rFonts w:ascii="Times New Roman" w:hAnsi="Times New Roman"/>
                <w:b/>
                <w:sz w:val="24"/>
              </w:rPr>
            </w:pPr>
            <w:r w:rsidRPr="00BC3EB0">
              <w:rPr>
                <w:rFonts w:ascii="Times New Roman" w:hAnsi="Times New Roman"/>
                <w:sz w:val="24"/>
              </w:rPr>
              <w:t>3. Текущий ремонт тормозных систем АТС различных типов</w:t>
            </w:r>
          </w:p>
        </w:tc>
        <w:tc>
          <w:tcPr>
            <w:tcW w:w="2647" w:type="dxa"/>
            <w:tcBorders>
              <w:top w:val="single" w:sz="4" w:space="0" w:color="auto"/>
              <w:left w:val="single" w:sz="4" w:space="0" w:color="auto"/>
              <w:bottom w:val="single" w:sz="4" w:space="0" w:color="auto"/>
              <w:right w:val="single" w:sz="4" w:space="0" w:color="auto"/>
            </w:tcBorders>
          </w:tcPr>
          <w:p w14:paraId="29E7196B" w14:textId="40E31629" w:rsidR="004C7BE5" w:rsidRPr="000304EF" w:rsidRDefault="00BC2967"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1C6EA4D" w14:textId="77777777" w:rsidR="004C7BE5" w:rsidRPr="004C7BE5" w:rsidRDefault="004C7BE5">
            <w:pPr>
              <w:rPr>
                <w:rFonts w:ascii="Times New Roman" w:eastAsia="Times New Roman" w:hAnsi="Times New Roman" w:cs="Times New Roman"/>
                <w:lang w:eastAsia="ru-RU"/>
              </w:rPr>
            </w:pPr>
          </w:p>
        </w:tc>
      </w:tr>
      <w:tr w:rsidR="004C7BE5" w:rsidRPr="004C7BE5" w14:paraId="4B90BD5F" w14:textId="77777777" w:rsidTr="00FC5CEA">
        <w:trPr>
          <w:trHeight w:val="137"/>
        </w:trPr>
        <w:tc>
          <w:tcPr>
            <w:tcW w:w="2582" w:type="dxa"/>
            <w:vMerge/>
          </w:tcPr>
          <w:p w14:paraId="037C5E59"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53C2DDC" w14:textId="77777777" w:rsidR="004C7BE5" w:rsidRPr="00BC3EB0" w:rsidRDefault="004C7BE5" w:rsidP="008F35DC">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00B82D3D"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34AC283F" w14:textId="77777777" w:rsidR="004C7BE5" w:rsidRPr="004C7BE5" w:rsidRDefault="004C7BE5">
            <w:pPr>
              <w:rPr>
                <w:rFonts w:ascii="Times New Roman" w:eastAsia="Times New Roman" w:hAnsi="Times New Roman" w:cs="Times New Roman"/>
                <w:lang w:eastAsia="ru-RU"/>
              </w:rPr>
            </w:pPr>
          </w:p>
        </w:tc>
      </w:tr>
      <w:tr w:rsidR="004C7BE5" w:rsidRPr="004C7BE5" w14:paraId="42DA721B" w14:textId="77777777" w:rsidTr="00FC5CEA">
        <w:trPr>
          <w:trHeight w:val="137"/>
        </w:trPr>
        <w:tc>
          <w:tcPr>
            <w:tcW w:w="2582" w:type="dxa"/>
            <w:vMerge/>
          </w:tcPr>
          <w:p w14:paraId="0ABDCB9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E38AC43" w14:textId="6DE2B549"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2 «Выполнение работ по диагностике тормозных систем АТС»</w:t>
            </w:r>
          </w:p>
        </w:tc>
        <w:tc>
          <w:tcPr>
            <w:tcW w:w="2647" w:type="dxa"/>
            <w:tcBorders>
              <w:top w:val="single" w:sz="4" w:space="0" w:color="auto"/>
              <w:left w:val="single" w:sz="4" w:space="0" w:color="auto"/>
              <w:bottom w:val="single" w:sz="4" w:space="0" w:color="auto"/>
              <w:right w:val="single" w:sz="4" w:space="0" w:color="auto"/>
            </w:tcBorders>
          </w:tcPr>
          <w:p w14:paraId="4F354D99" w14:textId="1CC4034C"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AEEB675" w14:textId="77777777" w:rsidR="004C7BE5" w:rsidRPr="004C7BE5" w:rsidRDefault="004C7BE5">
            <w:pPr>
              <w:rPr>
                <w:rFonts w:ascii="Times New Roman" w:eastAsia="Times New Roman" w:hAnsi="Times New Roman" w:cs="Times New Roman"/>
                <w:lang w:eastAsia="ru-RU"/>
              </w:rPr>
            </w:pPr>
          </w:p>
        </w:tc>
      </w:tr>
      <w:tr w:rsidR="004C7BE5" w:rsidRPr="004C7BE5" w14:paraId="0FCFBE41" w14:textId="77777777" w:rsidTr="00FC5CEA">
        <w:trPr>
          <w:trHeight w:val="137"/>
        </w:trPr>
        <w:tc>
          <w:tcPr>
            <w:tcW w:w="2582" w:type="dxa"/>
            <w:vMerge/>
          </w:tcPr>
          <w:p w14:paraId="51585A3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589B2BE" w14:textId="2E6462B0"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3 «Выполнение работ по диагностике тормозных систем АТС»</w:t>
            </w:r>
          </w:p>
        </w:tc>
        <w:tc>
          <w:tcPr>
            <w:tcW w:w="2647" w:type="dxa"/>
            <w:tcBorders>
              <w:top w:val="single" w:sz="4" w:space="0" w:color="auto"/>
              <w:left w:val="single" w:sz="4" w:space="0" w:color="auto"/>
              <w:bottom w:val="single" w:sz="4" w:space="0" w:color="auto"/>
              <w:right w:val="single" w:sz="4" w:space="0" w:color="auto"/>
            </w:tcBorders>
          </w:tcPr>
          <w:p w14:paraId="4E9AF6CB" w14:textId="29AB09D9"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29FAA66F" w14:textId="77777777" w:rsidR="004C7BE5" w:rsidRPr="004C7BE5" w:rsidRDefault="004C7BE5">
            <w:pPr>
              <w:rPr>
                <w:rFonts w:ascii="Times New Roman" w:eastAsia="Times New Roman" w:hAnsi="Times New Roman" w:cs="Times New Roman"/>
                <w:lang w:eastAsia="ru-RU"/>
              </w:rPr>
            </w:pPr>
          </w:p>
        </w:tc>
      </w:tr>
      <w:tr w:rsidR="004C7BE5" w:rsidRPr="004C7BE5" w14:paraId="343967C4" w14:textId="77777777" w:rsidTr="00FC5CEA">
        <w:trPr>
          <w:trHeight w:val="137"/>
        </w:trPr>
        <w:tc>
          <w:tcPr>
            <w:tcW w:w="2582" w:type="dxa"/>
            <w:vMerge/>
          </w:tcPr>
          <w:p w14:paraId="2FC2737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1D5853C" w14:textId="6F6D8918"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 xml:space="preserve">4 «Выполнение работ по </w:t>
            </w:r>
            <w:r w:rsidRPr="00BC3EB0">
              <w:rPr>
                <w:rFonts w:ascii="Times New Roman" w:hAnsi="Times New Roman"/>
                <w:sz w:val="24"/>
              </w:rPr>
              <w:lastRenderedPageBreak/>
              <w:t>техническому обслуживанию и ремонту тормозных систем АТС»</w:t>
            </w:r>
          </w:p>
        </w:tc>
        <w:tc>
          <w:tcPr>
            <w:tcW w:w="2647" w:type="dxa"/>
            <w:tcBorders>
              <w:top w:val="single" w:sz="4" w:space="0" w:color="auto"/>
              <w:left w:val="single" w:sz="4" w:space="0" w:color="auto"/>
              <w:bottom w:val="single" w:sz="4" w:space="0" w:color="auto"/>
              <w:right w:val="single" w:sz="4" w:space="0" w:color="auto"/>
            </w:tcBorders>
          </w:tcPr>
          <w:p w14:paraId="07652E2F" w14:textId="4AFDADA0"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4</w:t>
            </w:r>
          </w:p>
        </w:tc>
        <w:tc>
          <w:tcPr>
            <w:tcW w:w="2485" w:type="dxa"/>
            <w:vMerge/>
            <w:tcBorders>
              <w:left w:val="single" w:sz="4" w:space="0" w:color="auto"/>
              <w:right w:val="single" w:sz="4" w:space="0" w:color="auto"/>
            </w:tcBorders>
          </w:tcPr>
          <w:p w14:paraId="4FA97D51" w14:textId="77777777" w:rsidR="004C7BE5" w:rsidRPr="004C7BE5" w:rsidRDefault="004C7BE5">
            <w:pPr>
              <w:rPr>
                <w:rFonts w:ascii="Times New Roman" w:eastAsia="Times New Roman" w:hAnsi="Times New Roman" w:cs="Times New Roman"/>
                <w:lang w:eastAsia="ru-RU"/>
              </w:rPr>
            </w:pPr>
          </w:p>
        </w:tc>
      </w:tr>
      <w:tr w:rsidR="004C7BE5" w:rsidRPr="004C7BE5" w14:paraId="4BCECC29" w14:textId="77777777" w:rsidTr="00FC5CEA">
        <w:trPr>
          <w:trHeight w:val="137"/>
        </w:trPr>
        <w:tc>
          <w:tcPr>
            <w:tcW w:w="2582" w:type="dxa"/>
            <w:vMerge/>
          </w:tcPr>
          <w:p w14:paraId="194E8DC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5A25213" w14:textId="7906D73D" w:rsidR="004C7BE5" w:rsidRPr="00BC3EB0" w:rsidRDefault="004C7BE5" w:rsidP="008F35DC">
            <w:pPr>
              <w:rPr>
                <w:rFonts w:ascii="Times New Roman" w:hAnsi="Times New Roman"/>
                <w:sz w:val="24"/>
              </w:rPr>
            </w:pPr>
            <w:r w:rsidRPr="00BC3EB0">
              <w:rPr>
                <w:rFonts w:ascii="Times New Roman" w:hAnsi="Times New Roman"/>
                <w:sz w:val="24"/>
              </w:rPr>
              <w:t xml:space="preserve">Практическое занятие № </w:t>
            </w:r>
            <w:r w:rsidR="00D0289B">
              <w:rPr>
                <w:rFonts w:ascii="Times New Roman" w:hAnsi="Times New Roman"/>
                <w:sz w:val="24"/>
              </w:rPr>
              <w:t>1</w:t>
            </w:r>
            <w:r w:rsidRPr="00BC3EB0">
              <w:rPr>
                <w:rFonts w:ascii="Times New Roman" w:hAnsi="Times New Roman"/>
                <w:sz w:val="24"/>
              </w:rPr>
              <w:t>5 «Выполнение работ по техническому обслуживанию и ремонту тормозных систем АТС»</w:t>
            </w:r>
          </w:p>
        </w:tc>
        <w:tc>
          <w:tcPr>
            <w:tcW w:w="2647" w:type="dxa"/>
            <w:tcBorders>
              <w:top w:val="single" w:sz="4" w:space="0" w:color="auto"/>
              <w:left w:val="single" w:sz="4" w:space="0" w:color="auto"/>
              <w:bottom w:val="single" w:sz="4" w:space="0" w:color="auto"/>
              <w:right w:val="single" w:sz="4" w:space="0" w:color="auto"/>
            </w:tcBorders>
          </w:tcPr>
          <w:p w14:paraId="6F339EFB" w14:textId="20E8B10C" w:rsidR="004C7BE5"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2A66FB98" w14:textId="77777777" w:rsidR="004C7BE5" w:rsidRPr="004C7BE5" w:rsidRDefault="004C7BE5">
            <w:pPr>
              <w:rPr>
                <w:rFonts w:ascii="Times New Roman" w:eastAsia="Times New Roman" w:hAnsi="Times New Roman" w:cs="Times New Roman"/>
                <w:lang w:eastAsia="ru-RU"/>
              </w:rPr>
            </w:pPr>
          </w:p>
        </w:tc>
      </w:tr>
      <w:tr w:rsidR="0040744B" w:rsidRPr="004C7BE5" w14:paraId="529674C1" w14:textId="77777777" w:rsidTr="00FC5CEA">
        <w:trPr>
          <w:trHeight w:val="137"/>
        </w:trPr>
        <w:tc>
          <w:tcPr>
            <w:tcW w:w="9428" w:type="dxa"/>
            <w:gridSpan w:val="2"/>
            <w:tcBorders>
              <w:right w:val="single" w:sz="4" w:space="0" w:color="auto"/>
            </w:tcBorders>
          </w:tcPr>
          <w:p w14:paraId="577B27D8" w14:textId="77777777" w:rsidR="0040744B" w:rsidRPr="008F35DC" w:rsidRDefault="0040744B" w:rsidP="0040744B">
            <w:pPr>
              <w:widowControl w:val="0"/>
              <w:rPr>
                <w:rFonts w:ascii="Times New Roman" w:hAnsi="Times New Roman" w:cs="Times New Roman"/>
                <w:b/>
              </w:rPr>
            </w:pPr>
            <w:r w:rsidRPr="0040744B">
              <w:rPr>
                <w:rFonts w:ascii="Times New Roman" w:hAnsi="Times New Roman" w:cs="Times New Roman"/>
                <w:b/>
              </w:rPr>
              <w:t>Промежуточная аттестация МДК 01.0</w:t>
            </w:r>
            <w:r>
              <w:rPr>
                <w:rFonts w:ascii="Times New Roman" w:hAnsi="Times New Roman" w:cs="Times New Roman"/>
                <w:b/>
              </w:rPr>
              <w:t>5</w:t>
            </w:r>
          </w:p>
        </w:tc>
        <w:tc>
          <w:tcPr>
            <w:tcW w:w="2647" w:type="dxa"/>
            <w:tcBorders>
              <w:top w:val="single" w:sz="4" w:space="0" w:color="auto"/>
              <w:left w:val="single" w:sz="4" w:space="0" w:color="auto"/>
              <w:bottom w:val="single" w:sz="4" w:space="0" w:color="auto"/>
              <w:right w:val="single" w:sz="4" w:space="0" w:color="auto"/>
            </w:tcBorders>
          </w:tcPr>
          <w:p w14:paraId="2AB47957" w14:textId="27ED20C3" w:rsidR="0040744B"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2485" w:type="dxa"/>
            <w:tcBorders>
              <w:left w:val="single" w:sz="4" w:space="0" w:color="auto"/>
              <w:right w:val="single" w:sz="4" w:space="0" w:color="auto"/>
            </w:tcBorders>
          </w:tcPr>
          <w:p w14:paraId="689FB959" w14:textId="77777777" w:rsidR="0040744B" w:rsidRPr="004C7BE5" w:rsidRDefault="0040744B">
            <w:pPr>
              <w:rPr>
                <w:rFonts w:ascii="Times New Roman" w:eastAsia="Times New Roman" w:hAnsi="Times New Roman" w:cs="Times New Roman"/>
                <w:lang w:eastAsia="ru-RU"/>
              </w:rPr>
            </w:pPr>
          </w:p>
        </w:tc>
      </w:tr>
      <w:tr w:rsidR="008F35DC" w:rsidRPr="004C7BE5" w14:paraId="4E03783E" w14:textId="77777777" w:rsidTr="00FC5CEA">
        <w:trPr>
          <w:trHeight w:val="137"/>
        </w:trPr>
        <w:tc>
          <w:tcPr>
            <w:tcW w:w="9428" w:type="dxa"/>
            <w:gridSpan w:val="2"/>
            <w:tcBorders>
              <w:right w:val="single" w:sz="4" w:space="0" w:color="auto"/>
            </w:tcBorders>
          </w:tcPr>
          <w:p w14:paraId="7109FFC1" w14:textId="77777777" w:rsidR="008F35DC" w:rsidRPr="000304EF" w:rsidRDefault="008F35DC" w:rsidP="008F35DC">
            <w:pPr>
              <w:widowControl w:val="0"/>
              <w:rPr>
                <w:rFonts w:ascii="Times New Roman" w:hAnsi="Times New Roman" w:cs="Times New Roman"/>
              </w:rPr>
            </w:pPr>
            <w:r w:rsidRPr="008F35DC">
              <w:rPr>
                <w:rFonts w:ascii="Times New Roman" w:hAnsi="Times New Roman" w:cs="Times New Roman"/>
                <w:b/>
              </w:rPr>
              <w:t>МДК 01.06 Ремонт кузовов автомобилей</w:t>
            </w:r>
          </w:p>
        </w:tc>
        <w:tc>
          <w:tcPr>
            <w:tcW w:w="2647" w:type="dxa"/>
            <w:tcBorders>
              <w:top w:val="single" w:sz="4" w:space="0" w:color="auto"/>
              <w:left w:val="single" w:sz="4" w:space="0" w:color="auto"/>
              <w:bottom w:val="single" w:sz="4" w:space="0" w:color="auto"/>
              <w:right w:val="single" w:sz="4" w:space="0" w:color="auto"/>
            </w:tcBorders>
          </w:tcPr>
          <w:p w14:paraId="27A581AE" w14:textId="6671699A" w:rsidR="008F35DC" w:rsidRPr="000304EF" w:rsidRDefault="00D0289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76</w:t>
            </w:r>
          </w:p>
        </w:tc>
        <w:tc>
          <w:tcPr>
            <w:tcW w:w="2485" w:type="dxa"/>
            <w:tcBorders>
              <w:left w:val="single" w:sz="4" w:space="0" w:color="auto"/>
              <w:right w:val="single" w:sz="4" w:space="0" w:color="auto"/>
            </w:tcBorders>
          </w:tcPr>
          <w:p w14:paraId="136CBFB7" w14:textId="77777777" w:rsidR="008F35DC" w:rsidRPr="004C7BE5" w:rsidRDefault="008F35DC">
            <w:pPr>
              <w:rPr>
                <w:rFonts w:ascii="Times New Roman" w:eastAsia="Times New Roman" w:hAnsi="Times New Roman" w:cs="Times New Roman"/>
                <w:lang w:eastAsia="ru-RU"/>
              </w:rPr>
            </w:pPr>
          </w:p>
        </w:tc>
      </w:tr>
      <w:tr w:rsidR="004C7BE5" w:rsidRPr="004C7BE5" w14:paraId="2FDC2C7E" w14:textId="77777777" w:rsidTr="00FC5CEA">
        <w:trPr>
          <w:trHeight w:val="137"/>
        </w:trPr>
        <w:tc>
          <w:tcPr>
            <w:tcW w:w="2582" w:type="dxa"/>
            <w:vMerge w:val="restart"/>
          </w:tcPr>
          <w:p w14:paraId="7628B52B" w14:textId="77777777" w:rsidR="004C7BE5" w:rsidRPr="000304EF" w:rsidRDefault="004C7BE5">
            <w:pPr>
              <w:rPr>
                <w:rFonts w:ascii="Times New Roman" w:eastAsia="Times New Roman" w:hAnsi="Times New Roman" w:cs="Times New Roman"/>
                <w:b/>
                <w:bCs/>
                <w:lang w:eastAsia="ru-RU"/>
              </w:rPr>
            </w:pPr>
            <w:r w:rsidRPr="005635FE">
              <w:rPr>
                <w:rFonts w:ascii="Times New Roman" w:eastAsia="Times New Roman" w:hAnsi="Times New Roman" w:cs="Times New Roman"/>
                <w:b/>
                <w:bCs/>
                <w:lang w:eastAsia="ru-RU"/>
              </w:rPr>
              <w:t>Тема:6.1. Оборудование и технологическая оснастка для ремонта кузовов</w:t>
            </w:r>
          </w:p>
        </w:tc>
        <w:tc>
          <w:tcPr>
            <w:tcW w:w="6846" w:type="dxa"/>
            <w:tcBorders>
              <w:top w:val="single" w:sz="4" w:space="0" w:color="auto"/>
              <w:left w:val="single" w:sz="4" w:space="0" w:color="auto"/>
              <w:bottom w:val="single" w:sz="4" w:space="0" w:color="auto"/>
              <w:right w:val="single" w:sz="4" w:space="0" w:color="auto"/>
            </w:tcBorders>
            <w:vAlign w:val="center"/>
          </w:tcPr>
          <w:p w14:paraId="12BB19E0"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2EDC658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58303DB1"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4DBB91FB"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4DD53EFD" w14:textId="77777777" w:rsidTr="00FC5CEA">
        <w:trPr>
          <w:trHeight w:val="137"/>
        </w:trPr>
        <w:tc>
          <w:tcPr>
            <w:tcW w:w="2582" w:type="dxa"/>
            <w:vMerge/>
          </w:tcPr>
          <w:p w14:paraId="2CA39D3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BD4013B" w14:textId="77777777" w:rsidR="004C7BE5" w:rsidRPr="00BC3EB0" w:rsidRDefault="004C7BE5" w:rsidP="00423262">
            <w:pPr>
              <w:rPr>
                <w:rFonts w:ascii="Times New Roman" w:hAnsi="Times New Roman"/>
                <w:sz w:val="24"/>
              </w:rPr>
            </w:pPr>
            <w:r w:rsidRPr="00BC3EB0">
              <w:rPr>
                <w:rFonts w:ascii="Times New Roman" w:hAnsi="Times New Roman"/>
                <w:sz w:val="24"/>
              </w:rPr>
              <w:t>1.Виды оборудования для ремонта кузовов</w:t>
            </w:r>
          </w:p>
        </w:tc>
        <w:tc>
          <w:tcPr>
            <w:tcW w:w="2647" w:type="dxa"/>
            <w:tcBorders>
              <w:top w:val="single" w:sz="4" w:space="0" w:color="auto"/>
              <w:left w:val="single" w:sz="4" w:space="0" w:color="auto"/>
              <w:bottom w:val="single" w:sz="4" w:space="0" w:color="auto"/>
              <w:right w:val="single" w:sz="4" w:space="0" w:color="auto"/>
            </w:tcBorders>
          </w:tcPr>
          <w:p w14:paraId="2F4006A2" w14:textId="5823467A"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64B324B" w14:textId="77777777" w:rsidR="004C7BE5" w:rsidRPr="004C7BE5" w:rsidRDefault="004C7BE5">
            <w:pPr>
              <w:rPr>
                <w:rFonts w:ascii="Times New Roman" w:eastAsia="Times New Roman" w:hAnsi="Times New Roman" w:cs="Times New Roman"/>
                <w:lang w:eastAsia="ru-RU"/>
              </w:rPr>
            </w:pPr>
          </w:p>
        </w:tc>
      </w:tr>
      <w:tr w:rsidR="004C7BE5" w:rsidRPr="004C7BE5" w14:paraId="6F5A0CFD" w14:textId="77777777" w:rsidTr="00FC5CEA">
        <w:trPr>
          <w:trHeight w:val="137"/>
        </w:trPr>
        <w:tc>
          <w:tcPr>
            <w:tcW w:w="2582" w:type="dxa"/>
            <w:vMerge/>
          </w:tcPr>
          <w:p w14:paraId="08DE3E4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1085035" w14:textId="77777777" w:rsidR="004C7BE5" w:rsidRPr="00BC3EB0" w:rsidRDefault="004C7BE5" w:rsidP="00423262">
            <w:pPr>
              <w:rPr>
                <w:rFonts w:ascii="Times New Roman" w:hAnsi="Times New Roman"/>
                <w:sz w:val="24"/>
              </w:rPr>
            </w:pPr>
            <w:r w:rsidRPr="00BC3EB0">
              <w:rPr>
                <w:rFonts w:ascii="Times New Roman" w:hAnsi="Times New Roman"/>
                <w:sz w:val="24"/>
              </w:rPr>
              <w:t>2.Устройство и работа оборудования для ремонта кузовов</w:t>
            </w:r>
          </w:p>
        </w:tc>
        <w:tc>
          <w:tcPr>
            <w:tcW w:w="2647" w:type="dxa"/>
            <w:tcBorders>
              <w:top w:val="single" w:sz="4" w:space="0" w:color="auto"/>
              <w:left w:val="single" w:sz="4" w:space="0" w:color="auto"/>
              <w:bottom w:val="single" w:sz="4" w:space="0" w:color="auto"/>
              <w:right w:val="single" w:sz="4" w:space="0" w:color="auto"/>
            </w:tcBorders>
          </w:tcPr>
          <w:p w14:paraId="46F9EB5A" w14:textId="5C538BE3"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CC6BD53" w14:textId="77777777" w:rsidR="004C7BE5" w:rsidRPr="004C7BE5" w:rsidRDefault="004C7BE5">
            <w:pPr>
              <w:rPr>
                <w:rFonts w:ascii="Times New Roman" w:eastAsia="Times New Roman" w:hAnsi="Times New Roman" w:cs="Times New Roman"/>
                <w:lang w:eastAsia="ru-RU"/>
              </w:rPr>
            </w:pPr>
          </w:p>
        </w:tc>
      </w:tr>
      <w:tr w:rsidR="004C7BE5" w:rsidRPr="004C7BE5" w14:paraId="4A298B85" w14:textId="77777777" w:rsidTr="00FC5CEA">
        <w:trPr>
          <w:trHeight w:val="137"/>
        </w:trPr>
        <w:tc>
          <w:tcPr>
            <w:tcW w:w="2582" w:type="dxa"/>
            <w:vMerge/>
          </w:tcPr>
          <w:p w14:paraId="6CB13F3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6D3242E" w14:textId="77777777" w:rsidR="004C7BE5" w:rsidRPr="00BC3EB0" w:rsidRDefault="004C7BE5" w:rsidP="00423262">
            <w:pPr>
              <w:rPr>
                <w:rFonts w:ascii="Times New Roman" w:hAnsi="Times New Roman"/>
                <w:sz w:val="24"/>
              </w:rPr>
            </w:pPr>
            <w:r w:rsidRPr="00BC3EB0">
              <w:rPr>
                <w:rFonts w:ascii="Times New Roman" w:hAnsi="Times New Roman"/>
                <w:sz w:val="24"/>
              </w:rPr>
              <w:t>3.Техника безопасности при работе с оборудованием</w:t>
            </w:r>
          </w:p>
        </w:tc>
        <w:tc>
          <w:tcPr>
            <w:tcW w:w="2647" w:type="dxa"/>
            <w:tcBorders>
              <w:top w:val="single" w:sz="4" w:space="0" w:color="auto"/>
              <w:left w:val="single" w:sz="4" w:space="0" w:color="auto"/>
              <w:bottom w:val="single" w:sz="4" w:space="0" w:color="auto"/>
              <w:right w:val="single" w:sz="4" w:space="0" w:color="auto"/>
            </w:tcBorders>
          </w:tcPr>
          <w:p w14:paraId="4D1FD4A6" w14:textId="0C2A6DF1"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592DB946" w14:textId="77777777" w:rsidR="004C7BE5" w:rsidRPr="004C7BE5" w:rsidRDefault="004C7BE5">
            <w:pPr>
              <w:rPr>
                <w:rFonts w:ascii="Times New Roman" w:eastAsia="Times New Roman" w:hAnsi="Times New Roman" w:cs="Times New Roman"/>
                <w:lang w:eastAsia="ru-RU"/>
              </w:rPr>
            </w:pPr>
          </w:p>
        </w:tc>
      </w:tr>
      <w:tr w:rsidR="004C7BE5" w:rsidRPr="004C7BE5" w14:paraId="10C29FA3" w14:textId="77777777" w:rsidTr="00FC5CEA">
        <w:trPr>
          <w:trHeight w:val="137"/>
        </w:trPr>
        <w:tc>
          <w:tcPr>
            <w:tcW w:w="2582" w:type="dxa"/>
            <w:vMerge/>
          </w:tcPr>
          <w:p w14:paraId="36DA460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EBD7D24" w14:textId="77777777" w:rsidR="004C7BE5" w:rsidRPr="00BC3EB0" w:rsidRDefault="004C7BE5" w:rsidP="00423262">
            <w:pPr>
              <w:rPr>
                <w:rFonts w:ascii="Times New Roman" w:hAnsi="Times New Roman"/>
                <w:sz w:val="24"/>
              </w:rPr>
            </w:pPr>
            <w:r w:rsidRPr="00BC3EB0">
              <w:rPr>
                <w:rFonts w:ascii="Times New Roman" w:hAnsi="Times New Roman"/>
                <w:sz w:val="24"/>
              </w:rPr>
              <w:t>4.Специализированная технологическая оснастка</w:t>
            </w:r>
          </w:p>
        </w:tc>
        <w:tc>
          <w:tcPr>
            <w:tcW w:w="2647" w:type="dxa"/>
            <w:tcBorders>
              <w:top w:val="single" w:sz="4" w:space="0" w:color="auto"/>
              <w:left w:val="single" w:sz="4" w:space="0" w:color="auto"/>
              <w:bottom w:val="single" w:sz="4" w:space="0" w:color="auto"/>
              <w:right w:val="single" w:sz="4" w:space="0" w:color="auto"/>
            </w:tcBorders>
          </w:tcPr>
          <w:p w14:paraId="7676BEEB" w14:textId="52C86E4C"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4872C7D" w14:textId="77777777" w:rsidR="004C7BE5" w:rsidRPr="004C7BE5" w:rsidRDefault="004C7BE5">
            <w:pPr>
              <w:rPr>
                <w:rFonts w:ascii="Times New Roman" w:eastAsia="Times New Roman" w:hAnsi="Times New Roman" w:cs="Times New Roman"/>
                <w:lang w:eastAsia="ru-RU"/>
              </w:rPr>
            </w:pPr>
          </w:p>
        </w:tc>
      </w:tr>
      <w:tr w:rsidR="004C7BE5" w:rsidRPr="004C7BE5" w14:paraId="0A599B4B" w14:textId="77777777" w:rsidTr="00FC5CEA">
        <w:trPr>
          <w:trHeight w:val="137"/>
        </w:trPr>
        <w:tc>
          <w:tcPr>
            <w:tcW w:w="2582" w:type="dxa"/>
            <w:vMerge/>
          </w:tcPr>
          <w:p w14:paraId="1572FD1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7644321" w14:textId="77777777" w:rsidR="004C7BE5" w:rsidRPr="00BC3EB0" w:rsidRDefault="004C7BE5" w:rsidP="00423262">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5C7038C8"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83F2ACB" w14:textId="77777777" w:rsidR="004C7BE5" w:rsidRPr="004C7BE5" w:rsidRDefault="004C7BE5">
            <w:pPr>
              <w:rPr>
                <w:rFonts w:ascii="Times New Roman" w:eastAsia="Times New Roman" w:hAnsi="Times New Roman" w:cs="Times New Roman"/>
                <w:lang w:eastAsia="ru-RU"/>
              </w:rPr>
            </w:pPr>
          </w:p>
        </w:tc>
      </w:tr>
      <w:tr w:rsidR="004C7BE5" w:rsidRPr="004C7BE5" w14:paraId="50D63F23" w14:textId="77777777" w:rsidTr="00FC5CEA">
        <w:trPr>
          <w:trHeight w:val="137"/>
        </w:trPr>
        <w:tc>
          <w:tcPr>
            <w:tcW w:w="2582" w:type="dxa"/>
            <w:vMerge/>
          </w:tcPr>
          <w:p w14:paraId="2AA7552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07A88E4" w14:textId="164A7FB8"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1</w:t>
            </w:r>
            <w:r w:rsidRPr="00BC3EB0">
              <w:rPr>
                <w:rFonts w:ascii="Times New Roman" w:hAnsi="Times New Roman"/>
                <w:sz w:val="24"/>
              </w:rPr>
              <w:t xml:space="preserve"> «Устройство и работа оборудования для ремонта кузова»</w:t>
            </w:r>
          </w:p>
        </w:tc>
        <w:tc>
          <w:tcPr>
            <w:tcW w:w="2647" w:type="dxa"/>
            <w:tcBorders>
              <w:top w:val="single" w:sz="4" w:space="0" w:color="auto"/>
              <w:left w:val="single" w:sz="4" w:space="0" w:color="auto"/>
              <w:bottom w:val="single" w:sz="4" w:space="0" w:color="auto"/>
              <w:right w:val="single" w:sz="4" w:space="0" w:color="auto"/>
            </w:tcBorders>
          </w:tcPr>
          <w:p w14:paraId="27E276DC" w14:textId="41A1C49F"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5F69C48" w14:textId="77777777" w:rsidR="004C7BE5" w:rsidRPr="004C7BE5" w:rsidRDefault="004C7BE5">
            <w:pPr>
              <w:rPr>
                <w:rFonts w:ascii="Times New Roman" w:eastAsia="Times New Roman" w:hAnsi="Times New Roman" w:cs="Times New Roman"/>
                <w:lang w:eastAsia="ru-RU"/>
              </w:rPr>
            </w:pPr>
          </w:p>
        </w:tc>
      </w:tr>
      <w:tr w:rsidR="004C7BE5" w:rsidRPr="004C7BE5" w14:paraId="7BF0527E" w14:textId="77777777" w:rsidTr="00FC5CEA">
        <w:trPr>
          <w:trHeight w:val="137"/>
        </w:trPr>
        <w:tc>
          <w:tcPr>
            <w:tcW w:w="2582" w:type="dxa"/>
            <w:vMerge w:val="restart"/>
          </w:tcPr>
          <w:p w14:paraId="4640F868" w14:textId="77777777" w:rsidR="004C7BE5" w:rsidRPr="005635FE" w:rsidRDefault="004C7BE5" w:rsidP="005635FE">
            <w:pPr>
              <w:rPr>
                <w:rFonts w:ascii="Times New Roman" w:eastAsia="Times New Roman" w:hAnsi="Times New Roman" w:cs="Times New Roman"/>
                <w:sz w:val="24"/>
                <w:szCs w:val="20"/>
                <w:lang w:eastAsia="ru-RU"/>
              </w:rPr>
            </w:pPr>
            <w:r w:rsidRPr="005635FE">
              <w:rPr>
                <w:rFonts w:ascii="Times New Roman" w:eastAsia="Times New Roman" w:hAnsi="Times New Roman" w:cs="Times New Roman"/>
                <w:b/>
                <w:sz w:val="24"/>
                <w:szCs w:val="20"/>
                <w:lang w:eastAsia="ru-RU"/>
              </w:rPr>
              <w:t>Тема 6.2.</w:t>
            </w:r>
            <w:r w:rsidRPr="005635FE">
              <w:rPr>
                <w:rFonts w:ascii="Times New Roman" w:eastAsia="Times New Roman" w:hAnsi="Times New Roman" w:cs="Times New Roman"/>
                <w:sz w:val="24"/>
                <w:szCs w:val="20"/>
                <w:lang w:eastAsia="ru-RU"/>
              </w:rPr>
              <w:t xml:space="preserve"> </w:t>
            </w:r>
          </w:p>
          <w:p w14:paraId="45868DB0" w14:textId="77777777" w:rsidR="004C7BE5" w:rsidRPr="005635FE" w:rsidRDefault="004C7BE5" w:rsidP="005635FE">
            <w:pPr>
              <w:rPr>
                <w:rFonts w:ascii="Times New Roman" w:eastAsia="Times New Roman" w:hAnsi="Times New Roman" w:cs="Times New Roman"/>
                <w:b/>
                <w:bCs/>
                <w:lang w:eastAsia="ru-RU"/>
              </w:rPr>
            </w:pPr>
            <w:r w:rsidRPr="005635FE">
              <w:rPr>
                <w:rFonts w:ascii="Times New Roman" w:eastAsia="Times New Roman" w:hAnsi="Times New Roman" w:cs="Times New Roman"/>
                <w:b/>
                <w:sz w:val="24"/>
                <w:szCs w:val="20"/>
                <w:lang w:eastAsia="ru-RU"/>
              </w:rPr>
              <w:t>Технология восстановления геометрических параметров кузовов и их отдельных элементов</w:t>
            </w:r>
          </w:p>
        </w:tc>
        <w:tc>
          <w:tcPr>
            <w:tcW w:w="6846" w:type="dxa"/>
            <w:tcBorders>
              <w:top w:val="single" w:sz="4" w:space="0" w:color="auto"/>
              <w:left w:val="single" w:sz="4" w:space="0" w:color="auto"/>
              <w:bottom w:val="single" w:sz="4" w:space="0" w:color="auto"/>
              <w:right w:val="single" w:sz="4" w:space="0" w:color="auto"/>
            </w:tcBorders>
            <w:vAlign w:val="center"/>
          </w:tcPr>
          <w:p w14:paraId="55F685F5"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6D7DECDB"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12F47A22"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47FE2578"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289511E8" w14:textId="77777777" w:rsidTr="00FC5CEA">
        <w:trPr>
          <w:trHeight w:val="137"/>
        </w:trPr>
        <w:tc>
          <w:tcPr>
            <w:tcW w:w="2582" w:type="dxa"/>
            <w:vMerge/>
          </w:tcPr>
          <w:p w14:paraId="4D99AD2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B956580" w14:textId="77777777" w:rsidR="004C7BE5" w:rsidRPr="00BC3EB0" w:rsidRDefault="004C7BE5" w:rsidP="00423262">
            <w:pPr>
              <w:rPr>
                <w:rFonts w:ascii="Times New Roman" w:hAnsi="Times New Roman"/>
                <w:sz w:val="24"/>
              </w:rPr>
            </w:pPr>
            <w:r w:rsidRPr="00BC3EB0">
              <w:rPr>
                <w:rFonts w:ascii="Times New Roman" w:hAnsi="Times New Roman"/>
                <w:sz w:val="24"/>
              </w:rPr>
              <w:t>1.Технология проведения арматурных работ</w:t>
            </w:r>
          </w:p>
        </w:tc>
        <w:tc>
          <w:tcPr>
            <w:tcW w:w="2647" w:type="dxa"/>
            <w:tcBorders>
              <w:top w:val="single" w:sz="4" w:space="0" w:color="auto"/>
              <w:left w:val="single" w:sz="4" w:space="0" w:color="auto"/>
              <w:bottom w:val="single" w:sz="4" w:space="0" w:color="auto"/>
              <w:right w:val="single" w:sz="4" w:space="0" w:color="auto"/>
            </w:tcBorders>
          </w:tcPr>
          <w:p w14:paraId="4D63A449" w14:textId="6E3C38D7"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2A2549F" w14:textId="77777777" w:rsidR="004C7BE5" w:rsidRPr="004C7BE5" w:rsidRDefault="004C7BE5">
            <w:pPr>
              <w:rPr>
                <w:rFonts w:ascii="Times New Roman" w:eastAsia="Times New Roman" w:hAnsi="Times New Roman" w:cs="Times New Roman"/>
                <w:lang w:eastAsia="ru-RU"/>
              </w:rPr>
            </w:pPr>
          </w:p>
        </w:tc>
      </w:tr>
      <w:tr w:rsidR="004C7BE5" w:rsidRPr="004C7BE5" w14:paraId="1266034B" w14:textId="77777777" w:rsidTr="00FC5CEA">
        <w:trPr>
          <w:trHeight w:val="137"/>
        </w:trPr>
        <w:tc>
          <w:tcPr>
            <w:tcW w:w="2582" w:type="dxa"/>
            <w:vMerge/>
          </w:tcPr>
          <w:p w14:paraId="79DCC95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624500B" w14:textId="77777777" w:rsidR="004C7BE5" w:rsidRPr="00BC3EB0" w:rsidRDefault="004C7BE5" w:rsidP="00423262">
            <w:pPr>
              <w:rPr>
                <w:rFonts w:ascii="Times New Roman" w:hAnsi="Times New Roman"/>
                <w:sz w:val="24"/>
              </w:rPr>
            </w:pPr>
            <w:r w:rsidRPr="00BC3EB0">
              <w:rPr>
                <w:rFonts w:ascii="Times New Roman" w:hAnsi="Times New Roman"/>
                <w:sz w:val="24"/>
              </w:rPr>
              <w:t>2.Основные дефекты кузовов и их признаки.</w:t>
            </w:r>
          </w:p>
        </w:tc>
        <w:tc>
          <w:tcPr>
            <w:tcW w:w="2647" w:type="dxa"/>
            <w:tcBorders>
              <w:top w:val="single" w:sz="4" w:space="0" w:color="auto"/>
              <w:left w:val="single" w:sz="4" w:space="0" w:color="auto"/>
              <w:bottom w:val="single" w:sz="4" w:space="0" w:color="auto"/>
              <w:right w:val="single" w:sz="4" w:space="0" w:color="auto"/>
            </w:tcBorders>
          </w:tcPr>
          <w:p w14:paraId="5A1F7635" w14:textId="175D8B24"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406C2A6" w14:textId="77777777" w:rsidR="004C7BE5" w:rsidRPr="004C7BE5" w:rsidRDefault="004C7BE5">
            <w:pPr>
              <w:rPr>
                <w:rFonts w:ascii="Times New Roman" w:eastAsia="Times New Roman" w:hAnsi="Times New Roman" w:cs="Times New Roman"/>
                <w:lang w:eastAsia="ru-RU"/>
              </w:rPr>
            </w:pPr>
          </w:p>
        </w:tc>
      </w:tr>
      <w:tr w:rsidR="004C7BE5" w:rsidRPr="004C7BE5" w14:paraId="543F8127" w14:textId="77777777" w:rsidTr="00FC5CEA">
        <w:trPr>
          <w:trHeight w:val="137"/>
        </w:trPr>
        <w:tc>
          <w:tcPr>
            <w:tcW w:w="2582" w:type="dxa"/>
            <w:vMerge/>
          </w:tcPr>
          <w:p w14:paraId="6E99156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1D81E37" w14:textId="77777777" w:rsidR="004C7BE5" w:rsidRPr="00BC3EB0" w:rsidRDefault="004C7BE5" w:rsidP="00423262">
            <w:pPr>
              <w:rPr>
                <w:rFonts w:ascii="Times New Roman" w:hAnsi="Times New Roman"/>
                <w:sz w:val="24"/>
              </w:rPr>
            </w:pPr>
            <w:r w:rsidRPr="00BC3EB0">
              <w:rPr>
                <w:rFonts w:ascii="Times New Roman" w:hAnsi="Times New Roman"/>
                <w:sz w:val="24"/>
              </w:rPr>
              <w:t>3.Способы и технологии ремонта кузовов, а также отдельных элементов кузова</w:t>
            </w:r>
          </w:p>
        </w:tc>
        <w:tc>
          <w:tcPr>
            <w:tcW w:w="2647" w:type="dxa"/>
            <w:tcBorders>
              <w:top w:val="single" w:sz="4" w:space="0" w:color="auto"/>
              <w:left w:val="single" w:sz="4" w:space="0" w:color="auto"/>
              <w:bottom w:val="single" w:sz="4" w:space="0" w:color="auto"/>
              <w:right w:val="single" w:sz="4" w:space="0" w:color="auto"/>
            </w:tcBorders>
          </w:tcPr>
          <w:p w14:paraId="5B0BE431" w14:textId="7AAFA171"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23E1F31" w14:textId="77777777" w:rsidR="004C7BE5" w:rsidRPr="004C7BE5" w:rsidRDefault="004C7BE5">
            <w:pPr>
              <w:rPr>
                <w:rFonts w:ascii="Times New Roman" w:eastAsia="Times New Roman" w:hAnsi="Times New Roman" w:cs="Times New Roman"/>
                <w:lang w:eastAsia="ru-RU"/>
              </w:rPr>
            </w:pPr>
          </w:p>
        </w:tc>
      </w:tr>
      <w:tr w:rsidR="004C7BE5" w:rsidRPr="004C7BE5" w14:paraId="293594D2" w14:textId="77777777" w:rsidTr="00FC5CEA">
        <w:trPr>
          <w:trHeight w:val="137"/>
        </w:trPr>
        <w:tc>
          <w:tcPr>
            <w:tcW w:w="2582" w:type="dxa"/>
            <w:vMerge/>
          </w:tcPr>
          <w:p w14:paraId="234A93C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F15091E" w14:textId="77777777" w:rsidR="004C7BE5" w:rsidRPr="00BC3EB0" w:rsidRDefault="004C7BE5" w:rsidP="00423262">
            <w:pPr>
              <w:rPr>
                <w:rFonts w:ascii="Times New Roman" w:hAnsi="Times New Roman"/>
                <w:sz w:val="24"/>
              </w:rPr>
            </w:pPr>
            <w:r w:rsidRPr="00BC3EB0">
              <w:rPr>
                <w:rFonts w:ascii="Times New Roman" w:hAnsi="Times New Roman"/>
                <w:sz w:val="24"/>
              </w:rPr>
              <w:t>4.Контроль качества ремонтных работ</w:t>
            </w:r>
          </w:p>
        </w:tc>
        <w:tc>
          <w:tcPr>
            <w:tcW w:w="2647" w:type="dxa"/>
            <w:tcBorders>
              <w:top w:val="single" w:sz="4" w:space="0" w:color="auto"/>
              <w:left w:val="single" w:sz="4" w:space="0" w:color="auto"/>
              <w:bottom w:val="single" w:sz="4" w:space="0" w:color="auto"/>
              <w:right w:val="single" w:sz="4" w:space="0" w:color="auto"/>
            </w:tcBorders>
          </w:tcPr>
          <w:p w14:paraId="650BC872" w14:textId="3ED16330"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015A3B2" w14:textId="77777777" w:rsidR="004C7BE5" w:rsidRPr="004C7BE5" w:rsidRDefault="004C7BE5">
            <w:pPr>
              <w:rPr>
                <w:rFonts w:ascii="Times New Roman" w:eastAsia="Times New Roman" w:hAnsi="Times New Roman" w:cs="Times New Roman"/>
                <w:lang w:eastAsia="ru-RU"/>
              </w:rPr>
            </w:pPr>
          </w:p>
        </w:tc>
      </w:tr>
      <w:tr w:rsidR="004C7BE5" w:rsidRPr="004C7BE5" w14:paraId="790D373B" w14:textId="77777777" w:rsidTr="00FC5CEA">
        <w:trPr>
          <w:trHeight w:val="137"/>
        </w:trPr>
        <w:tc>
          <w:tcPr>
            <w:tcW w:w="2582" w:type="dxa"/>
            <w:vMerge/>
          </w:tcPr>
          <w:p w14:paraId="079AF5C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ED2F987" w14:textId="77777777" w:rsidR="004C7BE5" w:rsidRPr="00BC3EB0" w:rsidRDefault="004C7BE5" w:rsidP="00423262">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5EBB9904"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DEA1AA6" w14:textId="77777777" w:rsidR="004C7BE5" w:rsidRPr="004C7BE5" w:rsidRDefault="004C7BE5">
            <w:pPr>
              <w:rPr>
                <w:rFonts w:ascii="Times New Roman" w:eastAsia="Times New Roman" w:hAnsi="Times New Roman" w:cs="Times New Roman"/>
                <w:lang w:eastAsia="ru-RU"/>
              </w:rPr>
            </w:pPr>
          </w:p>
        </w:tc>
      </w:tr>
      <w:tr w:rsidR="004C7BE5" w:rsidRPr="004C7BE5" w14:paraId="62D64DD1" w14:textId="77777777" w:rsidTr="00FC5CEA">
        <w:trPr>
          <w:trHeight w:val="137"/>
        </w:trPr>
        <w:tc>
          <w:tcPr>
            <w:tcW w:w="2582" w:type="dxa"/>
            <w:vMerge/>
          </w:tcPr>
          <w:p w14:paraId="0B0CC5F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413BEE6" w14:textId="55047366"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2</w:t>
            </w:r>
            <w:r w:rsidRPr="00BC3EB0">
              <w:rPr>
                <w:rFonts w:ascii="Times New Roman" w:hAnsi="Times New Roman"/>
                <w:sz w:val="24"/>
              </w:rPr>
              <w:t xml:space="preserve"> «Технология проведения арматурных работ»</w:t>
            </w:r>
          </w:p>
        </w:tc>
        <w:tc>
          <w:tcPr>
            <w:tcW w:w="2647" w:type="dxa"/>
            <w:tcBorders>
              <w:top w:val="single" w:sz="4" w:space="0" w:color="auto"/>
              <w:left w:val="single" w:sz="4" w:space="0" w:color="auto"/>
              <w:bottom w:val="single" w:sz="4" w:space="0" w:color="auto"/>
              <w:right w:val="single" w:sz="4" w:space="0" w:color="auto"/>
            </w:tcBorders>
          </w:tcPr>
          <w:p w14:paraId="048F1E14" w14:textId="7600D11D"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181924D" w14:textId="77777777" w:rsidR="004C7BE5" w:rsidRPr="004C7BE5" w:rsidRDefault="004C7BE5">
            <w:pPr>
              <w:rPr>
                <w:rFonts w:ascii="Times New Roman" w:eastAsia="Times New Roman" w:hAnsi="Times New Roman" w:cs="Times New Roman"/>
                <w:lang w:eastAsia="ru-RU"/>
              </w:rPr>
            </w:pPr>
          </w:p>
        </w:tc>
      </w:tr>
      <w:tr w:rsidR="004C7BE5" w:rsidRPr="004C7BE5" w14:paraId="7FEEB489" w14:textId="77777777" w:rsidTr="00FC5CEA">
        <w:trPr>
          <w:trHeight w:val="137"/>
        </w:trPr>
        <w:tc>
          <w:tcPr>
            <w:tcW w:w="2582" w:type="dxa"/>
            <w:vMerge/>
          </w:tcPr>
          <w:p w14:paraId="52742D7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E00C156" w14:textId="7AB00724"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3</w:t>
            </w:r>
            <w:r w:rsidRPr="00BC3EB0">
              <w:rPr>
                <w:rFonts w:ascii="Times New Roman" w:hAnsi="Times New Roman"/>
                <w:sz w:val="24"/>
              </w:rPr>
              <w:t xml:space="preserve"> «Восстановление геометрических параметров кузовов на стапеле»</w:t>
            </w:r>
          </w:p>
        </w:tc>
        <w:tc>
          <w:tcPr>
            <w:tcW w:w="2647" w:type="dxa"/>
            <w:tcBorders>
              <w:top w:val="single" w:sz="4" w:space="0" w:color="auto"/>
              <w:left w:val="single" w:sz="4" w:space="0" w:color="auto"/>
              <w:bottom w:val="single" w:sz="4" w:space="0" w:color="auto"/>
              <w:right w:val="single" w:sz="4" w:space="0" w:color="auto"/>
            </w:tcBorders>
          </w:tcPr>
          <w:p w14:paraId="0E05E64C" w14:textId="18633F12"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360B439" w14:textId="77777777" w:rsidR="004C7BE5" w:rsidRPr="004C7BE5" w:rsidRDefault="004C7BE5">
            <w:pPr>
              <w:rPr>
                <w:rFonts w:ascii="Times New Roman" w:eastAsia="Times New Roman" w:hAnsi="Times New Roman" w:cs="Times New Roman"/>
                <w:lang w:eastAsia="ru-RU"/>
              </w:rPr>
            </w:pPr>
          </w:p>
        </w:tc>
      </w:tr>
      <w:tr w:rsidR="004C7BE5" w:rsidRPr="004C7BE5" w14:paraId="0484B68B" w14:textId="77777777" w:rsidTr="00FC5CEA">
        <w:trPr>
          <w:trHeight w:val="137"/>
        </w:trPr>
        <w:tc>
          <w:tcPr>
            <w:tcW w:w="2582" w:type="dxa"/>
            <w:vMerge/>
          </w:tcPr>
          <w:p w14:paraId="0390F71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B62EE10" w14:textId="2D0DF886"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4</w:t>
            </w:r>
            <w:r w:rsidRPr="00BC3EB0">
              <w:rPr>
                <w:rFonts w:ascii="Times New Roman" w:hAnsi="Times New Roman"/>
                <w:sz w:val="24"/>
              </w:rPr>
              <w:t xml:space="preserve"> «Замена элементов кузова»</w:t>
            </w:r>
          </w:p>
        </w:tc>
        <w:tc>
          <w:tcPr>
            <w:tcW w:w="2647" w:type="dxa"/>
            <w:tcBorders>
              <w:top w:val="single" w:sz="4" w:space="0" w:color="auto"/>
              <w:left w:val="single" w:sz="4" w:space="0" w:color="auto"/>
              <w:bottom w:val="single" w:sz="4" w:space="0" w:color="auto"/>
              <w:right w:val="single" w:sz="4" w:space="0" w:color="auto"/>
            </w:tcBorders>
          </w:tcPr>
          <w:p w14:paraId="4D53C011" w14:textId="327760FE"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0FC2784" w14:textId="77777777" w:rsidR="004C7BE5" w:rsidRPr="004C7BE5" w:rsidRDefault="004C7BE5">
            <w:pPr>
              <w:rPr>
                <w:rFonts w:ascii="Times New Roman" w:eastAsia="Times New Roman" w:hAnsi="Times New Roman" w:cs="Times New Roman"/>
                <w:lang w:eastAsia="ru-RU"/>
              </w:rPr>
            </w:pPr>
          </w:p>
        </w:tc>
      </w:tr>
      <w:tr w:rsidR="004C7BE5" w:rsidRPr="004C7BE5" w14:paraId="510901BA" w14:textId="77777777" w:rsidTr="00FC5CEA">
        <w:trPr>
          <w:trHeight w:val="137"/>
        </w:trPr>
        <w:tc>
          <w:tcPr>
            <w:tcW w:w="2582" w:type="dxa"/>
            <w:vMerge/>
          </w:tcPr>
          <w:p w14:paraId="725B9FD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00F5DBC" w14:textId="102A9D1F"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5</w:t>
            </w:r>
            <w:r w:rsidRPr="00BC3EB0">
              <w:rPr>
                <w:rFonts w:ascii="Times New Roman" w:hAnsi="Times New Roman"/>
                <w:sz w:val="24"/>
              </w:rPr>
              <w:t xml:space="preserve"> «Проведение </w:t>
            </w:r>
            <w:proofErr w:type="spellStart"/>
            <w:r w:rsidRPr="00BC3EB0">
              <w:rPr>
                <w:rFonts w:ascii="Times New Roman" w:hAnsi="Times New Roman"/>
                <w:sz w:val="24"/>
              </w:rPr>
              <w:t>рихтовочных</w:t>
            </w:r>
            <w:proofErr w:type="spellEnd"/>
            <w:r w:rsidRPr="00BC3EB0">
              <w:rPr>
                <w:rFonts w:ascii="Times New Roman" w:hAnsi="Times New Roman"/>
                <w:sz w:val="24"/>
              </w:rPr>
              <w:t xml:space="preserve"> работ элементов кузовов»</w:t>
            </w:r>
          </w:p>
        </w:tc>
        <w:tc>
          <w:tcPr>
            <w:tcW w:w="2647" w:type="dxa"/>
            <w:tcBorders>
              <w:top w:val="single" w:sz="4" w:space="0" w:color="auto"/>
              <w:left w:val="single" w:sz="4" w:space="0" w:color="auto"/>
              <w:bottom w:val="single" w:sz="4" w:space="0" w:color="auto"/>
              <w:right w:val="single" w:sz="4" w:space="0" w:color="auto"/>
            </w:tcBorders>
          </w:tcPr>
          <w:p w14:paraId="288BC758" w14:textId="28D0C6BE"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56B50D7" w14:textId="77777777" w:rsidR="004C7BE5" w:rsidRPr="004C7BE5" w:rsidRDefault="004C7BE5">
            <w:pPr>
              <w:rPr>
                <w:rFonts w:ascii="Times New Roman" w:eastAsia="Times New Roman" w:hAnsi="Times New Roman" w:cs="Times New Roman"/>
                <w:lang w:eastAsia="ru-RU"/>
              </w:rPr>
            </w:pPr>
          </w:p>
        </w:tc>
      </w:tr>
      <w:tr w:rsidR="004C7BE5" w:rsidRPr="004C7BE5" w14:paraId="77D52F52" w14:textId="77777777" w:rsidTr="00FC5CEA">
        <w:trPr>
          <w:trHeight w:val="137"/>
        </w:trPr>
        <w:tc>
          <w:tcPr>
            <w:tcW w:w="2582" w:type="dxa"/>
            <w:vMerge w:val="restart"/>
          </w:tcPr>
          <w:p w14:paraId="61940A32" w14:textId="77777777" w:rsidR="004C7BE5" w:rsidRPr="005635FE" w:rsidRDefault="004C7BE5" w:rsidP="005635FE">
            <w:pPr>
              <w:rPr>
                <w:rFonts w:ascii="Times New Roman" w:eastAsia="Times New Roman" w:hAnsi="Times New Roman" w:cs="Times New Roman"/>
                <w:sz w:val="24"/>
                <w:szCs w:val="20"/>
                <w:lang w:eastAsia="ru-RU"/>
              </w:rPr>
            </w:pPr>
            <w:r w:rsidRPr="005635FE">
              <w:rPr>
                <w:rFonts w:ascii="Times New Roman" w:eastAsia="Times New Roman" w:hAnsi="Times New Roman" w:cs="Times New Roman"/>
                <w:b/>
                <w:sz w:val="24"/>
                <w:szCs w:val="20"/>
                <w:lang w:eastAsia="ru-RU"/>
              </w:rPr>
              <w:t>Тема 6.3</w:t>
            </w:r>
            <w:r w:rsidRPr="005635FE">
              <w:rPr>
                <w:rFonts w:ascii="Times New Roman" w:eastAsia="Times New Roman" w:hAnsi="Times New Roman" w:cs="Times New Roman"/>
                <w:sz w:val="24"/>
                <w:szCs w:val="20"/>
                <w:lang w:eastAsia="ru-RU"/>
              </w:rPr>
              <w:t xml:space="preserve">. </w:t>
            </w:r>
          </w:p>
          <w:p w14:paraId="075800E6" w14:textId="77777777" w:rsidR="004C7BE5" w:rsidRPr="005635FE" w:rsidRDefault="004C7BE5" w:rsidP="005635FE">
            <w:pPr>
              <w:rPr>
                <w:rFonts w:ascii="Times New Roman" w:eastAsia="Times New Roman" w:hAnsi="Times New Roman" w:cs="Times New Roman"/>
                <w:b/>
                <w:bCs/>
                <w:lang w:eastAsia="ru-RU"/>
              </w:rPr>
            </w:pPr>
            <w:r w:rsidRPr="005635FE">
              <w:rPr>
                <w:rFonts w:ascii="Times New Roman" w:eastAsia="Times New Roman" w:hAnsi="Times New Roman" w:cs="Times New Roman"/>
                <w:b/>
                <w:sz w:val="24"/>
                <w:szCs w:val="20"/>
                <w:lang w:eastAsia="ru-RU"/>
              </w:rPr>
              <w:t>Технология окраски кузовов и их отдельных элементов</w:t>
            </w:r>
          </w:p>
        </w:tc>
        <w:tc>
          <w:tcPr>
            <w:tcW w:w="6846" w:type="dxa"/>
            <w:tcBorders>
              <w:top w:val="single" w:sz="4" w:space="0" w:color="auto"/>
              <w:left w:val="single" w:sz="4" w:space="0" w:color="auto"/>
              <w:bottom w:val="single" w:sz="4" w:space="0" w:color="auto"/>
              <w:right w:val="single" w:sz="4" w:space="0" w:color="auto"/>
            </w:tcBorders>
            <w:vAlign w:val="center"/>
          </w:tcPr>
          <w:p w14:paraId="56273E23"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3A87A29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0075B847"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F2B3676"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1CCD1CC0" w14:textId="77777777" w:rsidTr="00FC5CEA">
        <w:trPr>
          <w:trHeight w:val="137"/>
        </w:trPr>
        <w:tc>
          <w:tcPr>
            <w:tcW w:w="2582" w:type="dxa"/>
            <w:vMerge/>
          </w:tcPr>
          <w:p w14:paraId="48855C0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F27EFC7" w14:textId="77777777" w:rsidR="004C7BE5" w:rsidRPr="00BC3EB0" w:rsidRDefault="004C7BE5" w:rsidP="00423262">
            <w:pPr>
              <w:rPr>
                <w:rFonts w:ascii="Times New Roman" w:hAnsi="Times New Roman"/>
                <w:sz w:val="24"/>
              </w:rPr>
            </w:pPr>
            <w:r w:rsidRPr="00BC3EB0">
              <w:rPr>
                <w:rFonts w:ascii="Times New Roman" w:hAnsi="Times New Roman"/>
                <w:sz w:val="24"/>
              </w:rPr>
              <w:t>1.Основные дефекты лакокрасочных покрытий кузовов и их признаки</w:t>
            </w:r>
          </w:p>
        </w:tc>
        <w:tc>
          <w:tcPr>
            <w:tcW w:w="2647" w:type="dxa"/>
            <w:tcBorders>
              <w:top w:val="single" w:sz="4" w:space="0" w:color="auto"/>
              <w:left w:val="single" w:sz="4" w:space="0" w:color="auto"/>
              <w:bottom w:val="single" w:sz="4" w:space="0" w:color="auto"/>
              <w:right w:val="single" w:sz="4" w:space="0" w:color="auto"/>
            </w:tcBorders>
          </w:tcPr>
          <w:p w14:paraId="7A267577" w14:textId="01D6FB16"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0753DB5" w14:textId="77777777" w:rsidR="004C7BE5" w:rsidRPr="004C7BE5" w:rsidRDefault="004C7BE5">
            <w:pPr>
              <w:rPr>
                <w:rFonts w:ascii="Times New Roman" w:eastAsia="Times New Roman" w:hAnsi="Times New Roman" w:cs="Times New Roman"/>
                <w:lang w:eastAsia="ru-RU"/>
              </w:rPr>
            </w:pPr>
          </w:p>
        </w:tc>
      </w:tr>
      <w:tr w:rsidR="004C7BE5" w:rsidRPr="004C7BE5" w14:paraId="38D43906" w14:textId="77777777" w:rsidTr="00FC5CEA">
        <w:trPr>
          <w:trHeight w:val="137"/>
        </w:trPr>
        <w:tc>
          <w:tcPr>
            <w:tcW w:w="2582" w:type="dxa"/>
            <w:vMerge/>
          </w:tcPr>
          <w:p w14:paraId="03D4BCF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362AAC0" w14:textId="77777777" w:rsidR="004C7BE5" w:rsidRPr="00BC3EB0" w:rsidRDefault="004C7BE5" w:rsidP="00423262">
            <w:pPr>
              <w:rPr>
                <w:rFonts w:ascii="Times New Roman" w:hAnsi="Times New Roman"/>
                <w:sz w:val="24"/>
              </w:rPr>
            </w:pPr>
            <w:r w:rsidRPr="00BC3EB0">
              <w:rPr>
                <w:rFonts w:ascii="Times New Roman" w:hAnsi="Times New Roman"/>
                <w:sz w:val="24"/>
              </w:rPr>
              <w:t>2.Технология подготовки элементов кузовов к окраске</w:t>
            </w:r>
          </w:p>
        </w:tc>
        <w:tc>
          <w:tcPr>
            <w:tcW w:w="2647" w:type="dxa"/>
            <w:tcBorders>
              <w:top w:val="single" w:sz="4" w:space="0" w:color="auto"/>
              <w:left w:val="single" w:sz="4" w:space="0" w:color="auto"/>
              <w:bottom w:val="single" w:sz="4" w:space="0" w:color="auto"/>
              <w:right w:val="single" w:sz="4" w:space="0" w:color="auto"/>
            </w:tcBorders>
          </w:tcPr>
          <w:p w14:paraId="4B3D38C1" w14:textId="2F6B3BE2"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06B71604" w14:textId="77777777" w:rsidR="004C7BE5" w:rsidRPr="004C7BE5" w:rsidRDefault="004C7BE5">
            <w:pPr>
              <w:rPr>
                <w:rFonts w:ascii="Times New Roman" w:eastAsia="Times New Roman" w:hAnsi="Times New Roman" w:cs="Times New Roman"/>
                <w:lang w:eastAsia="ru-RU"/>
              </w:rPr>
            </w:pPr>
          </w:p>
        </w:tc>
      </w:tr>
      <w:tr w:rsidR="004C7BE5" w:rsidRPr="004C7BE5" w14:paraId="2537A4B4" w14:textId="77777777" w:rsidTr="00FC5CEA">
        <w:trPr>
          <w:trHeight w:val="137"/>
        </w:trPr>
        <w:tc>
          <w:tcPr>
            <w:tcW w:w="2582" w:type="dxa"/>
            <w:vMerge/>
          </w:tcPr>
          <w:p w14:paraId="409C5D0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9AA3BDF" w14:textId="77777777" w:rsidR="004C7BE5" w:rsidRPr="00BC3EB0" w:rsidRDefault="004C7BE5" w:rsidP="00423262">
            <w:pPr>
              <w:rPr>
                <w:rFonts w:ascii="Times New Roman" w:hAnsi="Times New Roman"/>
                <w:sz w:val="24"/>
              </w:rPr>
            </w:pPr>
            <w:r w:rsidRPr="00BC3EB0">
              <w:rPr>
                <w:rFonts w:ascii="Times New Roman" w:hAnsi="Times New Roman"/>
                <w:sz w:val="24"/>
              </w:rPr>
              <w:t>3.Технология окраски кузовов</w:t>
            </w:r>
          </w:p>
        </w:tc>
        <w:tc>
          <w:tcPr>
            <w:tcW w:w="2647" w:type="dxa"/>
            <w:tcBorders>
              <w:top w:val="single" w:sz="4" w:space="0" w:color="auto"/>
              <w:left w:val="single" w:sz="4" w:space="0" w:color="auto"/>
              <w:bottom w:val="single" w:sz="4" w:space="0" w:color="auto"/>
              <w:right w:val="single" w:sz="4" w:space="0" w:color="auto"/>
            </w:tcBorders>
          </w:tcPr>
          <w:p w14:paraId="22C7C1CA" w14:textId="3FE50C1E"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4622BD0" w14:textId="77777777" w:rsidR="004C7BE5" w:rsidRPr="004C7BE5" w:rsidRDefault="004C7BE5">
            <w:pPr>
              <w:rPr>
                <w:rFonts w:ascii="Times New Roman" w:eastAsia="Times New Roman" w:hAnsi="Times New Roman" w:cs="Times New Roman"/>
                <w:lang w:eastAsia="ru-RU"/>
              </w:rPr>
            </w:pPr>
          </w:p>
        </w:tc>
      </w:tr>
      <w:tr w:rsidR="004C7BE5" w:rsidRPr="004C7BE5" w14:paraId="3535D810" w14:textId="77777777" w:rsidTr="00FC5CEA">
        <w:trPr>
          <w:trHeight w:val="137"/>
        </w:trPr>
        <w:tc>
          <w:tcPr>
            <w:tcW w:w="2582" w:type="dxa"/>
            <w:vMerge/>
          </w:tcPr>
          <w:p w14:paraId="62B6549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7D75450" w14:textId="77777777" w:rsidR="004C7BE5" w:rsidRPr="007B0913" w:rsidRDefault="004C7BE5" w:rsidP="00423262">
            <w:pPr>
              <w:rPr>
                <w:rFonts w:ascii="Times New Roman" w:hAnsi="Times New Roman"/>
                <w:b/>
                <w:sz w:val="24"/>
              </w:rPr>
            </w:pPr>
            <w:r w:rsidRPr="00BC3EB0">
              <w:rPr>
                <w:rFonts w:ascii="Times New Roman" w:hAnsi="Times New Roman"/>
                <w:sz w:val="24"/>
              </w:rPr>
              <w:t>4.Подбор лакокрасочных материалов для ремонта</w:t>
            </w:r>
          </w:p>
        </w:tc>
        <w:tc>
          <w:tcPr>
            <w:tcW w:w="2647" w:type="dxa"/>
            <w:tcBorders>
              <w:top w:val="single" w:sz="4" w:space="0" w:color="auto"/>
              <w:left w:val="single" w:sz="4" w:space="0" w:color="auto"/>
              <w:bottom w:val="single" w:sz="4" w:space="0" w:color="auto"/>
              <w:right w:val="single" w:sz="4" w:space="0" w:color="auto"/>
            </w:tcBorders>
          </w:tcPr>
          <w:p w14:paraId="6ACA2A6C" w14:textId="510EC286"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8CA5543" w14:textId="77777777" w:rsidR="004C7BE5" w:rsidRPr="004C7BE5" w:rsidRDefault="004C7BE5">
            <w:pPr>
              <w:rPr>
                <w:rFonts w:ascii="Times New Roman" w:eastAsia="Times New Roman" w:hAnsi="Times New Roman" w:cs="Times New Roman"/>
                <w:lang w:eastAsia="ru-RU"/>
              </w:rPr>
            </w:pPr>
          </w:p>
        </w:tc>
      </w:tr>
      <w:tr w:rsidR="004C7BE5" w:rsidRPr="004C7BE5" w14:paraId="03258EE9" w14:textId="77777777" w:rsidTr="00FC5CEA">
        <w:trPr>
          <w:trHeight w:val="137"/>
        </w:trPr>
        <w:tc>
          <w:tcPr>
            <w:tcW w:w="2582" w:type="dxa"/>
            <w:vMerge/>
          </w:tcPr>
          <w:p w14:paraId="6DAEA6CA"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0419070" w14:textId="77777777" w:rsidR="004C7BE5" w:rsidRPr="00BC3EB0" w:rsidRDefault="004C7BE5" w:rsidP="00423262">
            <w:pPr>
              <w:rPr>
                <w:rFonts w:ascii="Times New Roman" w:hAnsi="Times New Roman"/>
                <w:sz w:val="24"/>
              </w:rPr>
            </w:pPr>
            <w:r w:rsidRPr="00BC3EB0">
              <w:rPr>
                <w:rFonts w:ascii="Times New Roman" w:hAnsi="Times New Roman"/>
                <w:sz w:val="24"/>
              </w:rPr>
              <w:t>5.Контроль качества ремонтных работ</w:t>
            </w:r>
          </w:p>
        </w:tc>
        <w:tc>
          <w:tcPr>
            <w:tcW w:w="2647" w:type="dxa"/>
            <w:tcBorders>
              <w:top w:val="single" w:sz="4" w:space="0" w:color="auto"/>
              <w:left w:val="single" w:sz="4" w:space="0" w:color="auto"/>
              <w:bottom w:val="single" w:sz="4" w:space="0" w:color="auto"/>
              <w:right w:val="single" w:sz="4" w:space="0" w:color="auto"/>
            </w:tcBorders>
          </w:tcPr>
          <w:p w14:paraId="4E4EF8AC" w14:textId="3E497089"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46A6AC1C" w14:textId="77777777" w:rsidR="004C7BE5" w:rsidRPr="004C7BE5" w:rsidRDefault="004C7BE5">
            <w:pPr>
              <w:rPr>
                <w:rFonts w:ascii="Times New Roman" w:eastAsia="Times New Roman" w:hAnsi="Times New Roman" w:cs="Times New Roman"/>
                <w:lang w:eastAsia="ru-RU"/>
              </w:rPr>
            </w:pPr>
          </w:p>
        </w:tc>
      </w:tr>
      <w:tr w:rsidR="004C7BE5" w:rsidRPr="004C7BE5" w14:paraId="4F381B9C" w14:textId="77777777" w:rsidTr="00FC5CEA">
        <w:trPr>
          <w:trHeight w:val="137"/>
        </w:trPr>
        <w:tc>
          <w:tcPr>
            <w:tcW w:w="2582" w:type="dxa"/>
            <w:vMerge/>
          </w:tcPr>
          <w:p w14:paraId="52E820D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E419C2D" w14:textId="77777777" w:rsidR="004C7BE5" w:rsidRPr="00BC3EB0" w:rsidRDefault="004C7BE5" w:rsidP="00423262">
            <w:pPr>
              <w:rPr>
                <w:rFonts w:ascii="Times New Roman" w:hAnsi="Times New Roman"/>
                <w:b/>
                <w:sz w:val="24"/>
              </w:rPr>
            </w:pPr>
            <w:r w:rsidRPr="00BC3EB0">
              <w:rPr>
                <w:rFonts w:ascii="Times New Roman" w:hAnsi="Times New Roman"/>
                <w:sz w:val="24"/>
              </w:rPr>
              <w:t>6.Техника безопасности при работе с лакокрасочными материалами</w:t>
            </w:r>
          </w:p>
        </w:tc>
        <w:tc>
          <w:tcPr>
            <w:tcW w:w="2647" w:type="dxa"/>
            <w:tcBorders>
              <w:top w:val="single" w:sz="4" w:space="0" w:color="auto"/>
              <w:left w:val="single" w:sz="4" w:space="0" w:color="auto"/>
              <w:bottom w:val="single" w:sz="4" w:space="0" w:color="auto"/>
              <w:right w:val="single" w:sz="4" w:space="0" w:color="auto"/>
            </w:tcBorders>
          </w:tcPr>
          <w:p w14:paraId="26112551" w14:textId="226F1A27" w:rsidR="004C7BE5" w:rsidRPr="000304EF" w:rsidRDefault="000F4B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AD16C63" w14:textId="77777777" w:rsidR="004C7BE5" w:rsidRPr="004C7BE5" w:rsidRDefault="004C7BE5">
            <w:pPr>
              <w:rPr>
                <w:rFonts w:ascii="Times New Roman" w:eastAsia="Times New Roman" w:hAnsi="Times New Roman" w:cs="Times New Roman"/>
                <w:lang w:eastAsia="ru-RU"/>
              </w:rPr>
            </w:pPr>
          </w:p>
        </w:tc>
      </w:tr>
      <w:tr w:rsidR="004C7BE5" w:rsidRPr="004C7BE5" w14:paraId="4ECC2065" w14:textId="77777777" w:rsidTr="00FC5CEA">
        <w:trPr>
          <w:trHeight w:val="137"/>
        </w:trPr>
        <w:tc>
          <w:tcPr>
            <w:tcW w:w="2582" w:type="dxa"/>
            <w:vMerge/>
          </w:tcPr>
          <w:p w14:paraId="3687FD1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A048DBB" w14:textId="77777777" w:rsidR="004C7BE5" w:rsidRPr="00BC3EB0" w:rsidRDefault="004C7BE5" w:rsidP="00423262">
            <w:pPr>
              <w:rPr>
                <w:rFonts w:ascii="Times New Roman" w:hAnsi="Times New Roman"/>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3BBE11E1"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05C0C181" w14:textId="77777777" w:rsidR="004C7BE5" w:rsidRPr="004C7BE5" w:rsidRDefault="004C7BE5">
            <w:pPr>
              <w:rPr>
                <w:rFonts w:ascii="Times New Roman" w:eastAsia="Times New Roman" w:hAnsi="Times New Roman" w:cs="Times New Roman"/>
                <w:lang w:eastAsia="ru-RU"/>
              </w:rPr>
            </w:pPr>
          </w:p>
        </w:tc>
      </w:tr>
      <w:tr w:rsidR="004C7BE5" w:rsidRPr="004C7BE5" w14:paraId="098B2ABA" w14:textId="77777777" w:rsidTr="00FC5CEA">
        <w:trPr>
          <w:trHeight w:val="137"/>
        </w:trPr>
        <w:tc>
          <w:tcPr>
            <w:tcW w:w="2582" w:type="dxa"/>
            <w:vMerge/>
          </w:tcPr>
          <w:p w14:paraId="080394D1"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C70CC67" w14:textId="51179C79"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6</w:t>
            </w:r>
            <w:r w:rsidRPr="00BC3EB0">
              <w:rPr>
                <w:rFonts w:ascii="Times New Roman" w:hAnsi="Times New Roman"/>
                <w:sz w:val="24"/>
              </w:rPr>
              <w:t xml:space="preserve"> «Подбор лакокрасочных материалов для ремонта лакокрасочного покрытия элементов кузовов»</w:t>
            </w:r>
          </w:p>
        </w:tc>
        <w:tc>
          <w:tcPr>
            <w:tcW w:w="2647" w:type="dxa"/>
            <w:tcBorders>
              <w:top w:val="single" w:sz="4" w:space="0" w:color="auto"/>
              <w:left w:val="single" w:sz="4" w:space="0" w:color="auto"/>
              <w:bottom w:val="single" w:sz="4" w:space="0" w:color="auto"/>
              <w:right w:val="single" w:sz="4" w:space="0" w:color="auto"/>
            </w:tcBorders>
          </w:tcPr>
          <w:p w14:paraId="5E5E40EA" w14:textId="6C653206"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0ED455F" w14:textId="77777777" w:rsidR="004C7BE5" w:rsidRPr="004C7BE5" w:rsidRDefault="004C7BE5">
            <w:pPr>
              <w:rPr>
                <w:rFonts w:ascii="Times New Roman" w:eastAsia="Times New Roman" w:hAnsi="Times New Roman" w:cs="Times New Roman"/>
                <w:lang w:eastAsia="ru-RU"/>
              </w:rPr>
            </w:pPr>
          </w:p>
        </w:tc>
      </w:tr>
      <w:tr w:rsidR="004C7BE5" w:rsidRPr="004C7BE5" w14:paraId="373B3E1E" w14:textId="77777777" w:rsidTr="00FC5CEA">
        <w:trPr>
          <w:trHeight w:val="137"/>
        </w:trPr>
        <w:tc>
          <w:tcPr>
            <w:tcW w:w="2582" w:type="dxa"/>
            <w:vMerge/>
          </w:tcPr>
          <w:p w14:paraId="3AF2D38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10AA819F" w14:textId="559DB950"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7</w:t>
            </w:r>
            <w:r w:rsidRPr="00BC3EB0">
              <w:rPr>
                <w:rFonts w:ascii="Times New Roman" w:hAnsi="Times New Roman"/>
                <w:sz w:val="24"/>
              </w:rPr>
              <w:t xml:space="preserve"> «Подготовка элементов кузова к окраске»</w:t>
            </w:r>
          </w:p>
        </w:tc>
        <w:tc>
          <w:tcPr>
            <w:tcW w:w="2647" w:type="dxa"/>
            <w:tcBorders>
              <w:top w:val="single" w:sz="4" w:space="0" w:color="auto"/>
              <w:left w:val="single" w:sz="4" w:space="0" w:color="auto"/>
              <w:bottom w:val="single" w:sz="4" w:space="0" w:color="auto"/>
              <w:right w:val="single" w:sz="4" w:space="0" w:color="auto"/>
            </w:tcBorders>
          </w:tcPr>
          <w:p w14:paraId="783B697B" w14:textId="013D0991"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A4A80C8" w14:textId="77777777" w:rsidR="004C7BE5" w:rsidRPr="004C7BE5" w:rsidRDefault="004C7BE5">
            <w:pPr>
              <w:rPr>
                <w:rFonts w:ascii="Times New Roman" w:eastAsia="Times New Roman" w:hAnsi="Times New Roman" w:cs="Times New Roman"/>
                <w:lang w:eastAsia="ru-RU"/>
              </w:rPr>
            </w:pPr>
          </w:p>
        </w:tc>
      </w:tr>
      <w:tr w:rsidR="004C7BE5" w:rsidRPr="004C7BE5" w14:paraId="62CDEBEA" w14:textId="77777777" w:rsidTr="00FC5CEA">
        <w:trPr>
          <w:trHeight w:val="137"/>
        </w:trPr>
        <w:tc>
          <w:tcPr>
            <w:tcW w:w="2582" w:type="dxa"/>
            <w:vMerge/>
          </w:tcPr>
          <w:p w14:paraId="76CAC6F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C409354" w14:textId="54F707FE"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8</w:t>
            </w:r>
            <w:r w:rsidRPr="00BC3EB0">
              <w:rPr>
                <w:rFonts w:ascii="Times New Roman" w:hAnsi="Times New Roman"/>
                <w:sz w:val="24"/>
              </w:rPr>
              <w:t xml:space="preserve"> «Окраска деталей кузова»</w:t>
            </w:r>
          </w:p>
        </w:tc>
        <w:tc>
          <w:tcPr>
            <w:tcW w:w="2647" w:type="dxa"/>
            <w:tcBorders>
              <w:top w:val="single" w:sz="4" w:space="0" w:color="auto"/>
              <w:left w:val="single" w:sz="4" w:space="0" w:color="auto"/>
              <w:bottom w:val="single" w:sz="4" w:space="0" w:color="auto"/>
              <w:right w:val="single" w:sz="4" w:space="0" w:color="auto"/>
            </w:tcBorders>
          </w:tcPr>
          <w:p w14:paraId="3460D901" w14:textId="0C622E6E"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0271CCE4" w14:textId="77777777" w:rsidR="004C7BE5" w:rsidRPr="004C7BE5" w:rsidRDefault="004C7BE5">
            <w:pPr>
              <w:rPr>
                <w:rFonts w:ascii="Times New Roman" w:eastAsia="Times New Roman" w:hAnsi="Times New Roman" w:cs="Times New Roman"/>
                <w:lang w:eastAsia="ru-RU"/>
              </w:rPr>
            </w:pPr>
          </w:p>
        </w:tc>
      </w:tr>
      <w:tr w:rsidR="004C7BE5" w:rsidRPr="004C7BE5" w14:paraId="30B3F76E" w14:textId="77777777" w:rsidTr="00FC5CEA">
        <w:trPr>
          <w:trHeight w:val="137"/>
        </w:trPr>
        <w:tc>
          <w:tcPr>
            <w:tcW w:w="2582" w:type="dxa"/>
            <w:vMerge/>
          </w:tcPr>
          <w:p w14:paraId="10E06CD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CBC561D" w14:textId="5D59E974"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9</w:t>
            </w:r>
            <w:r w:rsidRPr="00BC3EB0">
              <w:rPr>
                <w:rFonts w:ascii="Times New Roman" w:hAnsi="Times New Roman"/>
                <w:sz w:val="24"/>
              </w:rPr>
              <w:t xml:space="preserve"> «Окраска деталей кузова в переход»</w:t>
            </w:r>
          </w:p>
        </w:tc>
        <w:tc>
          <w:tcPr>
            <w:tcW w:w="2647" w:type="dxa"/>
            <w:tcBorders>
              <w:top w:val="single" w:sz="4" w:space="0" w:color="auto"/>
              <w:left w:val="single" w:sz="4" w:space="0" w:color="auto"/>
              <w:bottom w:val="single" w:sz="4" w:space="0" w:color="auto"/>
              <w:right w:val="single" w:sz="4" w:space="0" w:color="auto"/>
            </w:tcBorders>
          </w:tcPr>
          <w:p w14:paraId="3040607E" w14:textId="3B8596AF"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30C27FF7" w14:textId="77777777" w:rsidR="004C7BE5" w:rsidRPr="004C7BE5" w:rsidRDefault="004C7BE5">
            <w:pPr>
              <w:rPr>
                <w:rFonts w:ascii="Times New Roman" w:eastAsia="Times New Roman" w:hAnsi="Times New Roman" w:cs="Times New Roman"/>
                <w:lang w:eastAsia="ru-RU"/>
              </w:rPr>
            </w:pPr>
          </w:p>
        </w:tc>
      </w:tr>
      <w:tr w:rsidR="004C7BE5" w:rsidRPr="004C7BE5" w14:paraId="1C5E49E2" w14:textId="77777777" w:rsidTr="00FC5CEA">
        <w:trPr>
          <w:trHeight w:val="137"/>
        </w:trPr>
        <w:tc>
          <w:tcPr>
            <w:tcW w:w="2582" w:type="dxa"/>
            <w:vMerge/>
          </w:tcPr>
          <w:p w14:paraId="0328027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0F452D9" w14:textId="710829AE"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0F4B06">
              <w:rPr>
                <w:rFonts w:ascii="Times New Roman" w:hAnsi="Times New Roman"/>
                <w:sz w:val="24"/>
              </w:rPr>
              <w:t>10</w:t>
            </w:r>
            <w:r w:rsidRPr="00BC3EB0">
              <w:rPr>
                <w:rFonts w:ascii="Times New Roman" w:hAnsi="Times New Roman"/>
                <w:sz w:val="24"/>
              </w:rPr>
              <w:t xml:space="preserve"> «Полировка деталей кузова»</w:t>
            </w:r>
          </w:p>
        </w:tc>
        <w:tc>
          <w:tcPr>
            <w:tcW w:w="2647" w:type="dxa"/>
            <w:tcBorders>
              <w:top w:val="single" w:sz="4" w:space="0" w:color="auto"/>
              <w:left w:val="single" w:sz="4" w:space="0" w:color="auto"/>
              <w:bottom w:val="single" w:sz="4" w:space="0" w:color="auto"/>
              <w:right w:val="single" w:sz="4" w:space="0" w:color="auto"/>
            </w:tcBorders>
          </w:tcPr>
          <w:p w14:paraId="281B15B8" w14:textId="42683D66" w:rsidR="004C7BE5" w:rsidRPr="000304EF" w:rsidRDefault="00826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321CF7E1" w14:textId="77777777" w:rsidR="004C7BE5" w:rsidRPr="004C7BE5" w:rsidRDefault="004C7BE5">
            <w:pPr>
              <w:rPr>
                <w:rFonts w:ascii="Times New Roman" w:eastAsia="Times New Roman" w:hAnsi="Times New Roman" w:cs="Times New Roman"/>
                <w:lang w:eastAsia="ru-RU"/>
              </w:rPr>
            </w:pPr>
          </w:p>
        </w:tc>
      </w:tr>
      <w:tr w:rsidR="0040744B" w:rsidRPr="004C7BE5" w14:paraId="0802163F" w14:textId="77777777" w:rsidTr="00FC5CEA">
        <w:trPr>
          <w:trHeight w:val="137"/>
        </w:trPr>
        <w:tc>
          <w:tcPr>
            <w:tcW w:w="9428" w:type="dxa"/>
            <w:gridSpan w:val="2"/>
            <w:tcBorders>
              <w:right w:val="single" w:sz="4" w:space="0" w:color="auto"/>
            </w:tcBorders>
            <w:vAlign w:val="center"/>
          </w:tcPr>
          <w:p w14:paraId="68452017" w14:textId="77777777" w:rsidR="0040744B" w:rsidRPr="00BC3EB0" w:rsidRDefault="0040744B" w:rsidP="0040744B">
            <w:pPr>
              <w:rPr>
                <w:rFonts w:ascii="Times New Roman" w:hAnsi="Times New Roman"/>
                <w:b/>
                <w:sz w:val="24"/>
              </w:rPr>
            </w:pPr>
            <w:r w:rsidRPr="0040744B">
              <w:rPr>
                <w:rFonts w:ascii="Times New Roman" w:hAnsi="Times New Roman"/>
                <w:b/>
                <w:sz w:val="24"/>
              </w:rPr>
              <w:t>Промежуточная аттестация МДК 01.0</w:t>
            </w:r>
            <w:r>
              <w:rPr>
                <w:rFonts w:ascii="Times New Roman" w:hAnsi="Times New Roman"/>
                <w:b/>
                <w:sz w:val="24"/>
              </w:rPr>
              <w:t>6</w:t>
            </w:r>
          </w:p>
        </w:tc>
        <w:tc>
          <w:tcPr>
            <w:tcW w:w="2647" w:type="dxa"/>
            <w:tcBorders>
              <w:top w:val="single" w:sz="4" w:space="0" w:color="auto"/>
              <w:left w:val="single" w:sz="4" w:space="0" w:color="auto"/>
              <w:bottom w:val="single" w:sz="4" w:space="0" w:color="auto"/>
              <w:right w:val="single" w:sz="4" w:space="0" w:color="auto"/>
            </w:tcBorders>
          </w:tcPr>
          <w:p w14:paraId="3EED0D03" w14:textId="77777777" w:rsidR="0040744B" w:rsidRPr="000304EF" w:rsidRDefault="0040744B" w:rsidP="00BC2B13">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27191331" w14:textId="77777777" w:rsidR="0040744B" w:rsidRPr="004C7BE5" w:rsidRDefault="0040744B">
            <w:pPr>
              <w:rPr>
                <w:rFonts w:ascii="Times New Roman" w:eastAsia="Times New Roman" w:hAnsi="Times New Roman" w:cs="Times New Roman"/>
                <w:lang w:eastAsia="ru-RU"/>
              </w:rPr>
            </w:pPr>
          </w:p>
        </w:tc>
      </w:tr>
      <w:tr w:rsidR="005635FE" w:rsidRPr="004C7BE5" w14:paraId="74597CC7" w14:textId="77777777" w:rsidTr="00FC5CEA">
        <w:trPr>
          <w:trHeight w:val="137"/>
        </w:trPr>
        <w:tc>
          <w:tcPr>
            <w:tcW w:w="9428" w:type="dxa"/>
            <w:gridSpan w:val="2"/>
            <w:tcBorders>
              <w:right w:val="single" w:sz="4" w:space="0" w:color="auto"/>
            </w:tcBorders>
            <w:vAlign w:val="center"/>
          </w:tcPr>
          <w:p w14:paraId="531C2163" w14:textId="77777777" w:rsidR="005635FE" w:rsidRPr="00BC3EB0" w:rsidRDefault="005635FE" w:rsidP="00423262">
            <w:pPr>
              <w:rPr>
                <w:rFonts w:ascii="Times New Roman" w:hAnsi="Times New Roman"/>
                <w:sz w:val="24"/>
              </w:rPr>
            </w:pPr>
            <w:r w:rsidRPr="00BC3EB0">
              <w:rPr>
                <w:rFonts w:ascii="Times New Roman" w:hAnsi="Times New Roman"/>
                <w:b/>
                <w:sz w:val="24"/>
              </w:rPr>
              <w:t>МДК 01.07 Установка дополнительного оборудования автотранспортных средств</w:t>
            </w:r>
          </w:p>
        </w:tc>
        <w:tc>
          <w:tcPr>
            <w:tcW w:w="2647" w:type="dxa"/>
            <w:tcBorders>
              <w:top w:val="single" w:sz="4" w:space="0" w:color="auto"/>
              <w:left w:val="single" w:sz="4" w:space="0" w:color="auto"/>
              <w:bottom w:val="single" w:sz="4" w:space="0" w:color="auto"/>
              <w:right w:val="single" w:sz="4" w:space="0" w:color="auto"/>
            </w:tcBorders>
          </w:tcPr>
          <w:p w14:paraId="7939BD23" w14:textId="1E5A3FF2" w:rsidR="005635FE"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54</w:t>
            </w:r>
          </w:p>
        </w:tc>
        <w:tc>
          <w:tcPr>
            <w:tcW w:w="2485" w:type="dxa"/>
            <w:tcBorders>
              <w:left w:val="single" w:sz="4" w:space="0" w:color="auto"/>
              <w:right w:val="single" w:sz="4" w:space="0" w:color="auto"/>
            </w:tcBorders>
          </w:tcPr>
          <w:p w14:paraId="3719D051" w14:textId="77777777" w:rsidR="005635FE" w:rsidRPr="004C7BE5" w:rsidRDefault="005635FE">
            <w:pPr>
              <w:rPr>
                <w:rFonts w:ascii="Times New Roman" w:eastAsia="Times New Roman" w:hAnsi="Times New Roman" w:cs="Times New Roman"/>
                <w:lang w:eastAsia="ru-RU"/>
              </w:rPr>
            </w:pPr>
          </w:p>
        </w:tc>
      </w:tr>
      <w:tr w:rsidR="004C7BE5" w:rsidRPr="004C7BE5" w14:paraId="2719A0A5" w14:textId="77777777" w:rsidTr="00FC5CEA">
        <w:trPr>
          <w:trHeight w:val="137"/>
        </w:trPr>
        <w:tc>
          <w:tcPr>
            <w:tcW w:w="2582" w:type="dxa"/>
            <w:vMerge w:val="restart"/>
          </w:tcPr>
          <w:p w14:paraId="2814D7D4" w14:textId="77777777" w:rsidR="004C7BE5" w:rsidRPr="000304EF" w:rsidRDefault="004C7BE5">
            <w:pPr>
              <w:rPr>
                <w:rFonts w:ascii="Times New Roman" w:eastAsia="Times New Roman" w:hAnsi="Times New Roman" w:cs="Times New Roman"/>
                <w:b/>
                <w:bCs/>
                <w:lang w:eastAsia="ru-RU"/>
              </w:rPr>
            </w:pPr>
            <w:r w:rsidRPr="005635FE">
              <w:rPr>
                <w:rFonts w:ascii="Times New Roman" w:eastAsia="Times New Roman" w:hAnsi="Times New Roman" w:cs="Times New Roman"/>
                <w:b/>
                <w:bCs/>
                <w:lang w:eastAsia="ru-RU"/>
              </w:rPr>
              <w:t>Тема 7.1. Дополнительное оборудование в системе комфорта АТС</w:t>
            </w:r>
          </w:p>
        </w:tc>
        <w:tc>
          <w:tcPr>
            <w:tcW w:w="6846" w:type="dxa"/>
            <w:tcBorders>
              <w:top w:val="single" w:sz="4" w:space="0" w:color="auto"/>
              <w:left w:val="single" w:sz="4" w:space="0" w:color="auto"/>
              <w:bottom w:val="single" w:sz="4" w:space="0" w:color="auto"/>
              <w:right w:val="single" w:sz="4" w:space="0" w:color="auto"/>
            </w:tcBorders>
            <w:vAlign w:val="center"/>
          </w:tcPr>
          <w:p w14:paraId="42A8AB78"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5BC6F10F"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7A1ABDD0"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EF0CDF2"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2E4B98B3" w14:textId="77777777" w:rsidTr="00FC5CEA">
        <w:trPr>
          <w:trHeight w:val="137"/>
        </w:trPr>
        <w:tc>
          <w:tcPr>
            <w:tcW w:w="2582" w:type="dxa"/>
            <w:vMerge/>
          </w:tcPr>
          <w:p w14:paraId="1D34AACB"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888E0DA" w14:textId="77777777" w:rsidR="004C7BE5" w:rsidRPr="00BC3EB0" w:rsidRDefault="004C7BE5" w:rsidP="00423262">
            <w:pPr>
              <w:rPr>
                <w:rFonts w:ascii="Times New Roman" w:hAnsi="Times New Roman"/>
                <w:sz w:val="24"/>
              </w:rPr>
            </w:pPr>
            <w:r w:rsidRPr="00BC3EB0">
              <w:rPr>
                <w:rFonts w:ascii="Times New Roman" w:hAnsi="Times New Roman"/>
                <w:sz w:val="24"/>
              </w:rPr>
              <w:t>1.Средства оборудование систем комфорта</w:t>
            </w:r>
          </w:p>
        </w:tc>
        <w:tc>
          <w:tcPr>
            <w:tcW w:w="2647" w:type="dxa"/>
            <w:tcBorders>
              <w:top w:val="single" w:sz="4" w:space="0" w:color="auto"/>
              <w:left w:val="single" w:sz="4" w:space="0" w:color="auto"/>
              <w:bottom w:val="single" w:sz="4" w:space="0" w:color="auto"/>
              <w:right w:val="single" w:sz="4" w:space="0" w:color="auto"/>
            </w:tcBorders>
          </w:tcPr>
          <w:p w14:paraId="0626BA08" w14:textId="3AF8D171"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6BB662D" w14:textId="77777777" w:rsidR="004C7BE5" w:rsidRPr="004C7BE5" w:rsidRDefault="004C7BE5">
            <w:pPr>
              <w:rPr>
                <w:rFonts w:ascii="Times New Roman" w:eastAsia="Times New Roman" w:hAnsi="Times New Roman" w:cs="Times New Roman"/>
                <w:lang w:eastAsia="ru-RU"/>
              </w:rPr>
            </w:pPr>
          </w:p>
        </w:tc>
      </w:tr>
      <w:tr w:rsidR="004C7BE5" w:rsidRPr="004C7BE5" w14:paraId="04290449" w14:textId="77777777" w:rsidTr="00FC5CEA">
        <w:trPr>
          <w:trHeight w:val="137"/>
        </w:trPr>
        <w:tc>
          <w:tcPr>
            <w:tcW w:w="2582" w:type="dxa"/>
            <w:vMerge/>
          </w:tcPr>
          <w:p w14:paraId="252DE86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D39043D" w14:textId="77777777" w:rsidR="004C7BE5" w:rsidRPr="00BC3EB0" w:rsidRDefault="004C7BE5" w:rsidP="00423262">
            <w:pPr>
              <w:rPr>
                <w:rFonts w:ascii="Times New Roman" w:hAnsi="Times New Roman"/>
                <w:sz w:val="24"/>
              </w:rPr>
            </w:pPr>
            <w:r w:rsidRPr="00BC3EB0">
              <w:rPr>
                <w:rFonts w:ascii="Times New Roman" w:hAnsi="Times New Roman"/>
                <w:sz w:val="24"/>
              </w:rPr>
              <w:t>2.Средства мультимедиа системы</w:t>
            </w:r>
          </w:p>
        </w:tc>
        <w:tc>
          <w:tcPr>
            <w:tcW w:w="2647" w:type="dxa"/>
            <w:tcBorders>
              <w:top w:val="single" w:sz="4" w:space="0" w:color="auto"/>
              <w:left w:val="single" w:sz="4" w:space="0" w:color="auto"/>
              <w:bottom w:val="single" w:sz="4" w:space="0" w:color="auto"/>
              <w:right w:val="single" w:sz="4" w:space="0" w:color="auto"/>
            </w:tcBorders>
          </w:tcPr>
          <w:p w14:paraId="3F64960A" w14:textId="512B688C"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0DCDD78" w14:textId="77777777" w:rsidR="004C7BE5" w:rsidRPr="004C7BE5" w:rsidRDefault="004C7BE5">
            <w:pPr>
              <w:rPr>
                <w:rFonts w:ascii="Times New Roman" w:eastAsia="Times New Roman" w:hAnsi="Times New Roman" w:cs="Times New Roman"/>
                <w:lang w:eastAsia="ru-RU"/>
              </w:rPr>
            </w:pPr>
          </w:p>
        </w:tc>
      </w:tr>
      <w:tr w:rsidR="004C7BE5" w:rsidRPr="004C7BE5" w14:paraId="14D24F4B" w14:textId="77777777" w:rsidTr="00FC5CEA">
        <w:trPr>
          <w:trHeight w:val="137"/>
        </w:trPr>
        <w:tc>
          <w:tcPr>
            <w:tcW w:w="2582" w:type="dxa"/>
            <w:vMerge/>
          </w:tcPr>
          <w:p w14:paraId="3496272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F68092E" w14:textId="77777777" w:rsidR="004C7BE5" w:rsidRPr="00BC3EB0" w:rsidRDefault="004C7BE5" w:rsidP="00423262">
            <w:pPr>
              <w:rPr>
                <w:rFonts w:ascii="Times New Roman" w:hAnsi="Times New Roman"/>
                <w:sz w:val="24"/>
              </w:rPr>
            </w:pPr>
            <w:r w:rsidRPr="00BC3EB0">
              <w:rPr>
                <w:rFonts w:ascii="Times New Roman" w:hAnsi="Times New Roman"/>
                <w:sz w:val="24"/>
              </w:rPr>
              <w:t>3.Средства оборудование систем помощи водителю</w:t>
            </w:r>
          </w:p>
        </w:tc>
        <w:tc>
          <w:tcPr>
            <w:tcW w:w="2647" w:type="dxa"/>
            <w:tcBorders>
              <w:top w:val="single" w:sz="4" w:space="0" w:color="auto"/>
              <w:left w:val="single" w:sz="4" w:space="0" w:color="auto"/>
              <w:bottom w:val="single" w:sz="4" w:space="0" w:color="auto"/>
              <w:right w:val="single" w:sz="4" w:space="0" w:color="auto"/>
            </w:tcBorders>
          </w:tcPr>
          <w:p w14:paraId="55353500" w14:textId="5E24A9E6"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753F349D" w14:textId="77777777" w:rsidR="004C7BE5" w:rsidRPr="004C7BE5" w:rsidRDefault="004C7BE5">
            <w:pPr>
              <w:rPr>
                <w:rFonts w:ascii="Times New Roman" w:eastAsia="Times New Roman" w:hAnsi="Times New Roman" w:cs="Times New Roman"/>
                <w:lang w:eastAsia="ru-RU"/>
              </w:rPr>
            </w:pPr>
          </w:p>
        </w:tc>
      </w:tr>
      <w:tr w:rsidR="004C7BE5" w:rsidRPr="004C7BE5" w14:paraId="1BA23B1E" w14:textId="77777777" w:rsidTr="00FC5CEA">
        <w:trPr>
          <w:trHeight w:val="137"/>
        </w:trPr>
        <w:tc>
          <w:tcPr>
            <w:tcW w:w="2582" w:type="dxa"/>
            <w:vMerge/>
          </w:tcPr>
          <w:p w14:paraId="6338A53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F273F4C" w14:textId="77777777" w:rsidR="004C7BE5" w:rsidRPr="00BC3EB0" w:rsidRDefault="004C7BE5" w:rsidP="00423262">
            <w:pPr>
              <w:rPr>
                <w:rFonts w:ascii="Times New Roman" w:hAnsi="Times New Roman"/>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6FB3F3F0"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65A23A44" w14:textId="77777777" w:rsidR="004C7BE5" w:rsidRPr="004C7BE5" w:rsidRDefault="004C7BE5">
            <w:pPr>
              <w:rPr>
                <w:rFonts w:ascii="Times New Roman" w:eastAsia="Times New Roman" w:hAnsi="Times New Roman" w:cs="Times New Roman"/>
                <w:lang w:eastAsia="ru-RU"/>
              </w:rPr>
            </w:pPr>
          </w:p>
        </w:tc>
      </w:tr>
      <w:tr w:rsidR="004C7BE5" w:rsidRPr="004C7BE5" w14:paraId="13DB1785" w14:textId="77777777" w:rsidTr="00FC5CEA">
        <w:trPr>
          <w:trHeight w:val="137"/>
        </w:trPr>
        <w:tc>
          <w:tcPr>
            <w:tcW w:w="2582" w:type="dxa"/>
            <w:vMerge/>
          </w:tcPr>
          <w:p w14:paraId="39C29D67"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A1D5866" w14:textId="1FFE03E1" w:rsidR="004C7BE5" w:rsidRPr="00BC3EB0" w:rsidRDefault="004C7BE5" w:rsidP="00423262">
            <w:pPr>
              <w:rPr>
                <w:rFonts w:ascii="Times New Roman" w:hAnsi="Times New Roman"/>
                <w:b/>
                <w:sz w:val="24"/>
              </w:rPr>
            </w:pPr>
            <w:r w:rsidRPr="00BC3EB0">
              <w:rPr>
                <w:rFonts w:ascii="Times New Roman" w:hAnsi="Times New Roman"/>
                <w:sz w:val="24"/>
              </w:rPr>
              <w:t xml:space="preserve">Практическое занятие № </w:t>
            </w:r>
            <w:r w:rsidR="007C4DCB">
              <w:rPr>
                <w:rFonts w:ascii="Times New Roman" w:hAnsi="Times New Roman"/>
                <w:sz w:val="24"/>
              </w:rPr>
              <w:t>1</w:t>
            </w:r>
            <w:r w:rsidRPr="00BC3EB0">
              <w:rPr>
                <w:rFonts w:ascii="Times New Roman" w:hAnsi="Times New Roman"/>
                <w:sz w:val="24"/>
              </w:rPr>
              <w:t xml:space="preserve"> «Установка камеры заднего вида»</w:t>
            </w:r>
          </w:p>
        </w:tc>
        <w:tc>
          <w:tcPr>
            <w:tcW w:w="2647" w:type="dxa"/>
            <w:tcBorders>
              <w:top w:val="single" w:sz="4" w:space="0" w:color="auto"/>
              <w:left w:val="single" w:sz="4" w:space="0" w:color="auto"/>
              <w:bottom w:val="single" w:sz="4" w:space="0" w:color="auto"/>
              <w:right w:val="single" w:sz="4" w:space="0" w:color="auto"/>
            </w:tcBorders>
          </w:tcPr>
          <w:p w14:paraId="52D5350B" w14:textId="5CBCD5A7"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860C7BA" w14:textId="77777777" w:rsidR="004C7BE5" w:rsidRPr="004C7BE5" w:rsidRDefault="004C7BE5">
            <w:pPr>
              <w:rPr>
                <w:rFonts w:ascii="Times New Roman" w:eastAsia="Times New Roman" w:hAnsi="Times New Roman" w:cs="Times New Roman"/>
                <w:lang w:eastAsia="ru-RU"/>
              </w:rPr>
            </w:pPr>
          </w:p>
        </w:tc>
      </w:tr>
      <w:tr w:rsidR="004C7BE5" w:rsidRPr="004C7BE5" w14:paraId="5C96CB5A" w14:textId="77777777" w:rsidTr="00FC5CEA">
        <w:trPr>
          <w:trHeight w:val="137"/>
        </w:trPr>
        <w:tc>
          <w:tcPr>
            <w:tcW w:w="2582" w:type="dxa"/>
            <w:vMerge/>
          </w:tcPr>
          <w:p w14:paraId="572200D6"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E87026F" w14:textId="44AEB04E"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2</w:t>
            </w:r>
            <w:r w:rsidRPr="00BC3EB0">
              <w:rPr>
                <w:rFonts w:ascii="Times New Roman" w:hAnsi="Times New Roman"/>
                <w:sz w:val="24"/>
              </w:rPr>
              <w:t xml:space="preserve"> «Установка мультимедиа системы»</w:t>
            </w:r>
          </w:p>
        </w:tc>
        <w:tc>
          <w:tcPr>
            <w:tcW w:w="2647" w:type="dxa"/>
            <w:tcBorders>
              <w:top w:val="single" w:sz="4" w:space="0" w:color="auto"/>
              <w:left w:val="single" w:sz="4" w:space="0" w:color="auto"/>
              <w:bottom w:val="single" w:sz="4" w:space="0" w:color="auto"/>
              <w:right w:val="single" w:sz="4" w:space="0" w:color="auto"/>
            </w:tcBorders>
          </w:tcPr>
          <w:p w14:paraId="2C753D5C" w14:textId="535D40FB"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8BFAE84" w14:textId="77777777" w:rsidR="004C7BE5" w:rsidRPr="004C7BE5" w:rsidRDefault="004C7BE5">
            <w:pPr>
              <w:rPr>
                <w:rFonts w:ascii="Times New Roman" w:eastAsia="Times New Roman" w:hAnsi="Times New Roman" w:cs="Times New Roman"/>
                <w:lang w:eastAsia="ru-RU"/>
              </w:rPr>
            </w:pPr>
          </w:p>
        </w:tc>
      </w:tr>
      <w:tr w:rsidR="004C7BE5" w:rsidRPr="004C7BE5" w14:paraId="20256D79" w14:textId="77777777" w:rsidTr="00FC5CEA">
        <w:trPr>
          <w:trHeight w:val="137"/>
        </w:trPr>
        <w:tc>
          <w:tcPr>
            <w:tcW w:w="2582" w:type="dxa"/>
            <w:vMerge/>
          </w:tcPr>
          <w:p w14:paraId="20042DE3"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B613069" w14:textId="4C35E628"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3</w:t>
            </w:r>
            <w:r w:rsidRPr="00BC3EB0">
              <w:rPr>
                <w:rFonts w:ascii="Times New Roman" w:hAnsi="Times New Roman"/>
                <w:sz w:val="24"/>
              </w:rPr>
              <w:t xml:space="preserve"> «Установка систем помощи водителю»</w:t>
            </w:r>
          </w:p>
        </w:tc>
        <w:tc>
          <w:tcPr>
            <w:tcW w:w="2647" w:type="dxa"/>
            <w:tcBorders>
              <w:top w:val="single" w:sz="4" w:space="0" w:color="auto"/>
              <w:left w:val="single" w:sz="4" w:space="0" w:color="auto"/>
              <w:bottom w:val="single" w:sz="4" w:space="0" w:color="auto"/>
              <w:right w:val="single" w:sz="4" w:space="0" w:color="auto"/>
            </w:tcBorders>
          </w:tcPr>
          <w:p w14:paraId="3A8B08E8" w14:textId="3B92CACE"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2E1812E" w14:textId="77777777" w:rsidR="004C7BE5" w:rsidRPr="004C7BE5" w:rsidRDefault="004C7BE5">
            <w:pPr>
              <w:rPr>
                <w:rFonts w:ascii="Times New Roman" w:eastAsia="Times New Roman" w:hAnsi="Times New Roman" w:cs="Times New Roman"/>
                <w:lang w:eastAsia="ru-RU"/>
              </w:rPr>
            </w:pPr>
          </w:p>
        </w:tc>
      </w:tr>
      <w:tr w:rsidR="004C7BE5" w:rsidRPr="004C7BE5" w14:paraId="4C17F554" w14:textId="77777777" w:rsidTr="00FC5CEA">
        <w:trPr>
          <w:trHeight w:val="137"/>
        </w:trPr>
        <w:tc>
          <w:tcPr>
            <w:tcW w:w="2582" w:type="dxa"/>
            <w:vMerge/>
          </w:tcPr>
          <w:p w14:paraId="56E5716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3B3D7BD4" w14:textId="7A9B7FBB"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4</w:t>
            </w:r>
            <w:r w:rsidRPr="00BC3EB0">
              <w:rPr>
                <w:rFonts w:ascii="Times New Roman" w:hAnsi="Times New Roman"/>
                <w:sz w:val="24"/>
              </w:rPr>
              <w:t xml:space="preserve"> «Установка доводчиков дверей»</w:t>
            </w:r>
          </w:p>
        </w:tc>
        <w:tc>
          <w:tcPr>
            <w:tcW w:w="2647" w:type="dxa"/>
            <w:tcBorders>
              <w:top w:val="single" w:sz="4" w:space="0" w:color="auto"/>
              <w:left w:val="single" w:sz="4" w:space="0" w:color="auto"/>
              <w:bottom w:val="single" w:sz="4" w:space="0" w:color="auto"/>
              <w:right w:val="single" w:sz="4" w:space="0" w:color="auto"/>
            </w:tcBorders>
          </w:tcPr>
          <w:p w14:paraId="40C438F3" w14:textId="097B10B7"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2C9A050" w14:textId="77777777" w:rsidR="004C7BE5" w:rsidRPr="004C7BE5" w:rsidRDefault="004C7BE5">
            <w:pPr>
              <w:rPr>
                <w:rFonts w:ascii="Times New Roman" w:eastAsia="Times New Roman" w:hAnsi="Times New Roman" w:cs="Times New Roman"/>
                <w:lang w:eastAsia="ru-RU"/>
              </w:rPr>
            </w:pPr>
          </w:p>
        </w:tc>
      </w:tr>
      <w:tr w:rsidR="004C7BE5" w:rsidRPr="004C7BE5" w14:paraId="707E8FB1" w14:textId="77777777" w:rsidTr="00FC5CEA">
        <w:trPr>
          <w:trHeight w:val="137"/>
        </w:trPr>
        <w:tc>
          <w:tcPr>
            <w:tcW w:w="2582" w:type="dxa"/>
            <w:vMerge/>
          </w:tcPr>
          <w:p w14:paraId="4E2B704E"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7380438A" w14:textId="5E026023"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5</w:t>
            </w:r>
            <w:r w:rsidRPr="00BC3EB0">
              <w:rPr>
                <w:rFonts w:ascii="Times New Roman" w:hAnsi="Times New Roman"/>
                <w:sz w:val="24"/>
              </w:rPr>
              <w:t xml:space="preserve"> «Установка автономного предпускового подогревателя»</w:t>
            </w:r>
          </w:p>
        </w:tc>
        <w:tc>
          <w:tcPr>
            <w:tcW w:w="2647" w:type="dxa"/>
            <w:tcBorders>
              <w:top w:val="single" w:sz="4" w:space="0" w:color="auto"/>
              <w:left w:val="single" w:sz="4" w:space="0" w:color="auto"/>
              <w:bottom w:val="single" w:sz="4" w:space="0" w:color="auto"/>
              <w:right w:val="single" w:sz="4" w:space="0" w:color="auto"/>
            </w:tcBorders>
          </w:tcPr>
          <w:p w14:paraId="1AABF1DB" w14:textId="513CE1B8"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16A279D" w14:textId="77777777" w:rsidR="004C7BE5" w:rsidRPr="004C7BE5" w:rsidRDefault="004C7BE5">
            <w:pPr>
              <w:rPr>
                <w:rFonts w:ascii="Times New Roman" w:eastAsia="Times New Roman" w:hAnsi="Times New Roman" w:cs="Times New Roman"/>
                <w:lang w:eastAsia="ru-RU"/>
              </w:rPr>
            </w:pPr>
          </w:p>
        </w:tc>
      </w:tr>
      <w:tr w:rsidR="004C7BE5" w:rsidRPr="004C7BE5" w14:paraId="532797CF" w14:textId="77777777" w:rsidTr="00FC5CEA">
        <w:trPr>
          <w:trHeight w:val="137"/>
        </w:trPr>
        <w:tc>
          <w:tcPr>
            <w:tcW w:w="2582" w:type="dxa"/>
            <w:vMerge/>
          </w:tcPr>
          <w:p w14:paraId="425B7B7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A9BD83F" w14:textId="54916843"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6</w:t>
            </w:r>
            <w:r w:rsidRPr="00BC3EB0">
              <w:rPr>
                <w:rFonts w:ascii="Times New Roman" w:hAnsi="Times New Roman"/>
                <w:sz w:val="24"/>
              </w:rPr>
              <w:t xml:space="preserve"> «Установка подогрева в сиденья»</w:t>
            </w:r>
          </w:p>
        </w:tc>
        <w:tc>
          <w:tcPr>
            <w:tcW w:w="2647" w:type="dxa"/>
            <w:tcBorders>
              <w:top w:val="single" w:sz="4" w:space="0" w:color="auto"/>
              <w:left w:val="single" w:sz="4" w:space="0" w:color="auto"/>
              <w:bottom w:val="single" w:sz="4" w:space="0" w:color="auto"/>
              <w:right w:val="single" w:sz="4" w:space="0" w:color="auto"/>
            </w:tcBorders>
          </w:tcPr>
          <w:p w14:paraId="57C3D130" w14:textId="27AC3440"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E3CF249" w14:textId="77777777" w:rsidR="004C7BE5" w:rsidRPr="004C7BE5" w:rsidRDefault="004C7BE5">
            <w:pPr>
              <w:rPr>
                <w:rFonts w:ascii="Times New Roman" w:eastAsia="Times New Roman" w:hAnsi="Times New Roman" w:cs="Times New Roman"/>
                <w:lang w:eastAsia="ru-RU"/>
              </w:rPr>
            </w:pPr>
          </w:p>
        </w:tc>
      </w:tr>
      <w:tr w:rsidR="004C7BE5" w:rsidRPr="004C7BE5" w14:paraId="2088E120" w14:textId="77777777" w:rsidTr="00FC5CEA">
        <w:trPr>
          <w:trHeight w:val="137"/>
        </w:trPr>
        <w:tc>
          <w:tcPr>
            <w:tcW w:w="2582" w:type="dxa"/>
            <w:vMerge w:val="restart"/>
          </w:tcPr>
          <w:p w14:paraId="30F7D05E" w14:textId="77777777" w:rsidR="004C7BE5" w:rsidRPr="005635FE" w:rsidRDefault="004C7BE5" w:rsidP="005635FE">
            <w:pPr>
              <w:rPr>
                <w:rFonts w:ascii="Times New Roman" w:eastAsia="Times New Roman" w:hAnsi="Times New Roman" w:cs="Times New Roman"/>
                <w:b/>
                <w:sz w:val="24"/>
                <w:szCs w:val="20"/>
                <w:lang w:eastAsia="ru-RU"/>
              </w:rPr>
            </w:pPr>
            <w:r w:rsidRPr="005635FE">
              <w:rPr>
                <w:rFonts w:ascii="Times New Roman" w:eastAsia="Times New Roman" w:hAnsi="Times New Roman" w:cs="Times New Roman"/>
                <w:b/>
                <w:sz w:val="24"/>
                <w:szCs w:val="20"/>
                <w:lang w:eastAsia="ru-RU"/>
              </w:rPr>
              <w:t xml:space="preserve">Тема 7.2. </w:t>
            </w:r>
            <w:r w:rsidRPr="005635FE">
              <w:rPr>
                <w:rFonts w:ascii="Times New Roman" w:eastAsia="Times New Roman" w:hAnsi="Times New Roman" w:cs="Times New Roman"/>
                <w:sz w:val="24"/>
                <w:szCs w:val="20"/>
                <w:lang w:eastAsia="ru-RU"/>
              </w:rPr>
              <w:t>Дополнительное оборудование противоугонных систем АТС</w:t>
            </w:r>
          </w:p>
          <w:p w14:paraId="2E017CC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A1C4426"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796F0A37"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33E7EAD3"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3286A74"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666AD47F" w14:textId="77777777" w:rsidTr="00FC5CEA">
        <w:trPr>
          <w:trHeight w:val="137"/>
        </w:trPr>
        <w:tc>
          <w:tcPr>
            <w:tcW w:w="2582" w:type="dxa"/>
            <w:vMerge/>
          </w:tcPr>
          <w:p w14:paraId="3E313B3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1B904AC" w14:textId="77777777" w:rsidR="004C7BE5" w:rsidRPr="00BC3EB0" w:rsidRDefault="004C7BE5" w:rsidP="00423262">
            <w:pPr>
              <w:rPr>
                <w:rFonts w:ascii="Times New Roman" w:hAnsi="Times New Roman"/>
                <w:sz w:val="24"/>
              </w:rPr>
            </w:pPr>
            <w:r w:rsidRPr="00BC3EB0">
              <w:rPr>
                <w:rFonts w:ascii="Times New Roman" w:hAnsi="Times New Roman"/>
                <w:sz w:val="24"/>
              </w:rPr>
              <w:t>1.Установка противоугонного комплекса</w:t>
            </w:r>
          </w:p>
        </w:tc>
        <w:tc>
          <w:tcPr>
            <w:tcW w:w="2647" w:type="dxa"/>
            <w:tcBorders>
              <w:top w:val="single" w:sz="4" w:space="0" w:color="auto"/>
              <w:left w:val="single" w:sz="4" w:space="0" w:color="auto"/>
              <w:bottom w:val="single" w:sz="4" w:space="0" w:color="auto"/>
              <w:right w:val="single" w:sz="4" w:space="0" w:color="auto"/>
            </w:tcBorders>
          </w:tcPr>
          <w:p w14:paraId="31F4F89A" w14:textId="18411FEE"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1DF1F5AE" w14:textId="77777777" w:rsidR="004C7BE5" w:rsidRPr="004C7BE5" w:rsidRDefault="004C7BE5">
            <w:pPr>
              <w:rPr>
                <w:rFonts w:ascii="Times New Roman" w:eastAsia="Times New Roman" w:hAnsi="Times New Roman" w:cs="Times New Roman"/>
                <w:lang w:eastAsia="ru-RU"/>
              </w:rPr>
            </w:pPr>
          </w:p>
        </w:tc>
      </w:tr>
      <w:tr w:rsidR="004C7BE5" w:rsidRPr="004C7BE5" w14:paraId="5ECAC3F1" w14:textId="77777777" w:rsidTr="00FC5CEA">
        <w:trPr>
          <w:trHeight w:val="137"/>
        </w:trPr>
        <w:tc>
          <w:tcPr>
            <w:tcW w:w="2582" w:type="dxa"/>
            <w:vMerge/>
          </w:tcPr>
          <w:p w14:paraId="2B67067F"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A71015E" w14:textId="77777777" w:rsidR="004C7BE5" w:rsidRPr="00BC3EB0" w:rsidRDefault="004C7BE5" w:rsidP="00423262">
            <w:pPr>
              <w:rPr>
                <w:rFonts w:ascii="Times New Roman" w:hAnsi="Times New Roman"/>
                <w:sz w:val="24"/>
              </w:rPr>
            </w:pPr>
            <w:r w:rsidRPr="00BC3EB0">
              <w:rPr>
                <w:rFonts w:ascii="Times New Roman" w:hAnsi="Times New Roman"/>
                <w:sz w:val="24"/>
              </w:rPr>
              <w:t>2.Установка механических противоугонных средств</w:t>
            </w:r>
          </w:p>
        </w:tc>
        <w:tc>
          <w:tcPr>
            <w:tcW w:w="2647" w:type="dxa"/>
            <w:tcBorders>
              <w:top w:val="single" w:sz="4" w:space="0" w:color="auto"/>
              <w:left w:val="single" w:sz="4" w:space="0" w:color="auto"/>
              <w:bottom w:val="single" w:sz="4" w:space="0" w:color="auto"/>
              <w:right w:val="single" w:sz="4" w:space="0" w:color="auto"/>
            </w:tcBorders>
          </w:tcPr>
          <w:p w14:paraId="4C4E34B6" w14:textId="6A1EE2A6"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6F49017B" w14:textId="77777777" w:rsidR="004C7BE5" w:rsidRPr="004C7BE5" w:rsidRDefault="004C7BE5">
            <w:pPr>
              <w:rPr>
                <w:rFonts w:ascii="Times New Roman" w:eastAsia="Times New Roman" w:hAnsi="Times New Roman" w:cs="Times New Roman"/>
                <w:lang w:eastAsia="ru-RU"/>
              </w:rPr>
            </w:pPr>
          </w:p>
        </w:tc>
      </w:tr>
      <w:tr w:rsidR="004C7BE5" w:rsidRPr="004C7BE5" w14:paraId="50688D71" w14:textId="77777777" w:rsidTr="00FC5CEA">
        <w:trPr>
          <w:trHeight w:val="137"/>
        </w:trPr>
        <w:tc>
          <w:tcPr>
            <w:tcW w:w="2582" w:type="dxa"/>
            <w:vMerge/>
          </w:tcPr>
          <w:p w14:paraId="23CBE2EC"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FCD4090" w14:textId="77777777" w:rsidR="004C7BE5" w:rsidRPr="00BC3EB0" w:rsidRDefault="004C7BE5" w:rsidP="00423262">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6032C36E"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16803B1D" w14:textId="77777777" w:rsidR="004C7BE5" w:rsidRPr="004C7BE5" w:rsidRDefault="004C7BE5">
            <w:pPr>
              <w:rPr>
                <w:rFonts w:ascii="Times New Roman" w:eastAsia="Times New Roman" w:hAnsi="Times New Roman" w:cs="Times New Roman"/>
                <w:lang w:eastAsia="ru-RU"/>
              </w:rPr>
            </w:pPr>
          </w:p>
        </w:tc>
      </w:tr>
      <w:tr w:rsidR="004C7BE5" w:rsidRPr="004C7BE5" w14:paraId="79BA55C3" w14:textId="77777777" w:rsidTr="00FC5CEA">
        <w:trPr>
          <w:trHeight w:val="137"/>
        </w:trPr>
        <w:tc>
          <w:tcPr>
            <w:tcW w:w="2582" w:type="dxa"/>
            <w:vMerge/>
          </w:tcPr>
          <w:p w14:paraId="560713F2"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8951A55" w14:textId="726834B7" w:rsidR="004C7BE5" w:rsidRPr="00BC3EB0" w:rsidRDefault="004C7BE5" w:rsidP="00423262">
            <w:pPr>
              <w:rPr>
                <w:rFonts w:ascii="Times New Roman" w:hAnsi="Times New Roman"/>
                <w:sz w:val="24"/>
              </w:rPr>
            </w:pPr>
            <w:r w:rsidRPr="00BC3EB0">
              <w:rPr>
                <w:rFonts w:ascii="Times New Roman" w:hAnsi="Times New Roman"/>
                <w:sz w:val="24"/>
              </w:rPr>
              <w:t>Практическое занятие №</w:t>
            </w:r>
            <w:r w:rsidR="007C4DCB">
              <w:rPr>
                <w:rFonts w:ascii="Times New Roman" w:hAnsi="Times New Roman"/>
                <w:sz w:val="24"/>
              </w:rPr>
              <w:t xml:space="preserve"> 7 </w:t>
            </w:r>
            <w:r w:rsidRPr="00BC3EB0">
              <w:rPr>
                <w:rFonts w:ascii="Times New Roman" w:hAnsi="Times New Roman"/>
                <w:sz w:val="24"/>
              </w:rPr>
              <w:t>«Установка противоугонного комплекса»</w:t>
            </w:r>
          </w:p>
        </w:tc>
        <w:tc>
          <w:tcPr>
            <w:tcW w:w="2647" w:type="dxa"/>
            <w:tcBorders>
              <w:top w:val="single" w:sz="4" w:space="0" w:color="auto"/>
              <w:left w:val="single" w:sz="4" w:space="0" w:color="auto"/>
              <w:bottom w:val="single" w:sz="4" w:space="0" w:color="auto"/>
              <w:right w:val="single" w:sz="4" w:space="0" w:color="auto"/>
            </w:tcBorders>
          </w:tcPr>
          <w:p w14:paraId="3B200C8A"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78DE5EB" w14:textId="77777777" w:rsidR="004C7BE5" w:rsidRPr="004C7BE5" w:rsidRDefault="004C7BE5">
            <w:pPr>
              <w:rPr>
                <w:rFonts w:ascii="Times New Roman" w:eastAsia="Times New Roman" w:hAnsi="Times New Roman" w:cs="Times New Roman"/>
                <w:lang w:eastAsia="ru-RU"/>
              </w:rPr>
            </w:pPr>
          </w:p>
        </w:tc>
      </w:tr>
      <w:tr w:rsidR="004C7BE5" w:rsidRPr="004C7BE5" w14:paraId="4FF3D9AC" w14:textId="77777777" w:rsidTr="00FC5CEA">
        <w:trPr>
          <w:trHeight w:val="137"/>
        </w:trPr>
        <w:tc>
          <w:tcPr>
            <w:tcW w:w="2582" w:type="dxa"/>
            <w:vMerge/>
          </w:tcPr>
          <w:p w14:paraId="7C79218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E085CCF" w14:textId="04475B9A"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8</w:t>
            </w:r>
            <w:r w:rsidRPr="00BC3EB0">
              <w:rPr>
                <w:rFonts w:ascii="Times New Roman" w:hAnsi="Times New Roman"/>
                <w:sz w:val="24"/>
              </w:rPr>
              <w:t xml:space="preserve"> «Установка механических противоугонных средств»</w:t>
            </w:r>
          </w:p>
        </w:tc>
        <w:tc>
          <w:tcPr>
            <w:tcW w:w="2647" w:type="dxa"/>
            <w:tcBorders>
              <w:top w:val="single" w:sz="4" w:space="0" w:color="auto"/>
              <w:left w:val="single" w:sz="4" w:space="0" w:color="auto"/>
              <w:bottom w:val="single" w:sz="4" w:space="0" w:color="auto"/>
              <w:right w:val="single" w:sz="4" w:space="0" w:color="auto"/>
            </w:tcBorders>
          </w:tcPr>
          <w:p w14:paraId="31DD5B86"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140CF3DB" w14:textId="77777777" w:rsidR="004C7BE5" w:rsidRPr="004C7BE5" w:rsidRDefault="004C7BE5">
            <w:pPr>
              <w:rPr>
                <w:rFonts w:ascii="Times New Roman" w:eastAsia="Times New Roman" w:hAnsi="Times New Roman" w:cs="Times New Roman"/>
                <w:lang w:eastAsia="ru-RU"/>
              </w:rPr>
            </w:pPr>
          </w:p>
        </w:tc>
      </w:tr>
      <w:tr w:rsidR="004C7BE5" w:rsidRPr="004C7BE5" w14:paraId="3DD6E13C" w14:textId="77777777" w:rsidTr="00FC5CEA">
        <w:trPr>
          <w:trHeight w:val="137"/>
        </w:trPr>
        <w:tc>
          <w:tcPr>
            <w:tcW w:w="2582" w:type="dxa"/>
            <w:vMerge w:val="restart"/>
          </w:tcPr>
          <w:p w14:paraId="58F26F67" w14:textId="77777777" w:rsidR="004C7BE5" w:rsidRPr="005635FE" w:rsidRDefault="004C7BE5">
            <w:pPr>
              <w:rPr>
                <w:rFonts w:ascii="Times New Roman" w:eastAsia="Times New Roman" w:hAnsi="Times New Roman" w:cs="Times New Roman"/>
                <w:sz w:val="24"/>
                <w:szCs w:val="20"/>
                <w:lang w:eastAsia="ru-RU"/>
              </w:rPr>
            </w:pPr>
            <w:r w:rsidRPr="005635FE">
              <w:rPr>
                <w:rFonts w:ascii="Times New Roman" w:eastAsia="Times New Roman" w:hAnsi="Times New Roman" w:cs="Times New Roman"/>
                <w:b/>
                <w:sz w:val="24"/>
                <w:szCs w:val="20"/>
                <w:lang w:eastAsia="ru-RU"/>
              </w:rPr>
              <w:t xml:space="preserve">Тема 7.3. </w:t>
            </w:r>
            <w:r w:rsidRPr="005635FE">
              <w:rPr>
                <w:rFonts w:ascii="Times New Roman" w:eastAsia="Times New Roman" w:hAnsi="Times New Roman" w:cs="Times New Roman"/>
                <w:sz w:val="24"/>
                <w:szCs w:val="20"/>
                <w:lang w:eastAsia="ru-RU"/>
              </w:rPr>
              <w:t>Дополнительное навесное оборудования кузова АТС</w:t>
            </w:r>
          </w:p>
        </w:tc>
        <w:tc>
          <w:tcPr>
            <w:tcW w:w="6846" w:type="dxa"/>
            <w:tcBorders>
              <w:top w:val="single" w:sz="4" w:space="0" w:color="auto"/>
              <w:left w:val="single" w:sz="4" w:space="0" w:color="auto"/>
              <w:bottom w:val="single" w:sz="4" w:space="0" w:color="auto"/>
              <w:right w:val="single" w:sz="4" w:space="0" w:color="auto"/>
            </w:tcBorders>
            <w:vAlign w:val="center"/>
          </w:tcPr>
          <w:p w14:paraId="67A8AD0A" w14:textId="77777777" w:rsidR="004C7BE5" w:rsidRPr="00BC3EB0" w:rsidRDefault="004C7BE5" w:rsidP="00423262">
            <w:pPr>
              <w:rPr>
                <w:rFonts w:ascii="Times New Roman" w:hAnsi="Times New Roman"/>
                <w:b/>
                <w:sz w:val="24"/>
              </w:rPr>
            </w:pPr>
            <w:r w:rsidRPr="00BC3EB0">
              <w:rPr>
                <w:rFonts w:ascii="Times New Roman" w:hAnsi="Times New Roman"/>
                <w:b/>
                <w:sz w:val="24"/>
              </w:rPr>
              <w:t>Содержание</w:t>
            </w:r>
          </w:p>
        </w:tc>
        <w:tc>
          <w:tcPr>
            <w:tcW w:w="2647" w:type="dxa"/>
            <w:tcBorders>
              <w:top w:val="single" w:sz="4" w:space="0" w:color="auto"/>
              <w:left w:val="single" w:sz="4" w:space="0" w:color="auto"/>
              <w:bottom w:val="single" w:sz="4" w:space="0" w:color="auto"/>
              <w:right w:val="single" w:sz="4" w:space="0" w:color="auto"/>
            </w:tcBorders>
          </w:tcPr>
          <w:p w14:paraId="4D0344AE" w14:textId="77777777" w:rsidR="004C7BE5" w:rsidRPr="000304EF" w:rsidRDefault="004C7BE5" w:rsidP="00BC2B13">
            <w:pPr>
              <w:jc w:val="center"/>
              <w:rPr>
                <w:rFonts w:ascii="Times New Roman" w:eastAsia="Times New Roman" w:hAnsi="Times New Roman" w:cs="Times New Roman"/>
                <w:lang w:eastAsia="ru-RU"/>
              </w:rPr>
            </w:pPr>
          </w:p>
        </w:tc>
        <w:tc>
          <w:tcPr>
            <w:tcW w:w="2485" w:type="dxa"/>
            <w:vMerge w:val="restart"/>
            <w:tcBorders>
              <w:left w:val="single" w:sz="4" w:space="0" w:color="auto"/>
              <w:right w:val="single" w:sz="4" w:space="0" w:color="auto"/>
            </w:tcBorders>
          </w:tcPr>
          <w:p w14:paraId="116E9E35" w14:textId="77777777" w:rsidR="004C7BE5" w:rsidRDefault="004C7BE5" w:rsidP="004C7BE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BB8064F" w14:textId="77777777" w:rsidR="004C7BE5" w:rsidRPr="004C7BE5" w:rsidRDefault="004C7BE5" w:rsidP="004C7BE5">
            <w:pPr>
              <w:rPr>
                <w:rFonts w:ascii="Times New Roman" w:eastAsia="Times New Roman" w:hAnsi="Times New Roman" w:cs="Times New Roman"/>
                <w:lang w:eastAsia="ru-RU"/>
              </w:rPr>
            </w:pPr>
            <w:r>
              <w:rPr>
                <w:rFonts w:ascii="Times New Roman" w:eastAsia="Times New Roman" w:hAnsi="Times New Roman" w:cs="Times New Roman"/>
                <w:bCs/>
                <w:lang w:eastAsia="ru-RU"/>
              </w:rPr>
              <w:t>ПК 1.1, 1.2, 1.3</w:t>
            </w:r>
          </w:p>
        </w:tc>
      </w:tr>
      <w:tr w:rsidR="004C7BE5" w:rsidRPr="004C7BE5" w14:paraId="51292549" w14:textId="77777777" w:rsidTr="00FC5CEA">
        <w:trPr>
          <w:trHeight w:val="137"/>
        </w:trPr>
        <w:tc>
          <w:tcPr>
            <w:tcW w:w="2582" w:type="dxa"/>
            <w:vMerge/>
          </w:tcPr>
          <w:p w14:paraId="778BA125"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2B20D4A" w14:textId="77777777" w:rsidR="004C7BE5" w:rsidRPr="00BC3EB0" w:rsidRDefault="004C7BE5" w:rsidP="00423262">
            <w:pPr>
              <w:rPr>
                <w:rFonts w:ascii="Times New Roman" w:hAnsi="Times New Roman"/>
                <w:sz w:val="24"/>
              </w:rPr>
            </w:pPr>
            <w:r w:rsidRPr="00BC3EB0">
              <w:rPr>
                <w:rFonts w:ascii="Times New Roman" w:hAnsi="Times New Roman"/>
                <w:sz w:val="24"/>
              </w:rPr>
              <w:t>1.Средства дополнительного освещения</w:t>
            </w:r>
          </w:p>
        </w:tc>
        <w:tc>
          <w:tcPr>
            <w:tcW w:w="2647" w:type="dxa"/>
            <w:tcBorders>
              <w:top w:val="single" w:sz="4" w:space="0" w:color="auto"/>
              <w:left w:val="single" w:sz="4" w:space="0" w:color="auto"/>
              <w:bottom w:val="single" w:sz="4" w:space="0" w:color="auto"/>
              <w:right w:val="single" w:sz="4" w:space="0" w:color="auto"/>
            </w:tcBorders>
          </w:tcPr>
          <w:p w14:paraId="43B4ABAC" w14:textId="76F1DD66"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052AAC85" w14:textId="77777777" w:rsidR="004C7BE5" w:rsidRPr="004C7BE5" w:rsidRDefault="004C7BE5">
            <w:pPr>
              <w:rPr>
                <w:rFonts w:ascii="Times New Roman" w:eastAsia="Times New Roman" w:hAnsi="Times New Roman" w:cs="Times New Roman"/>
                <w:lang w:eastAsia="ru-RU"/>
              </w:rPr>
            </w:pPr>
          </w:p>
        </w:tc>
      </w:tr>
      <w:tr w:rsidR="004C7BE5" w:rsidRPr="004C7BE5" w14:paraId="4539C095" w14:textId="77777777" w:rsidTr="00FC5CEA">
        <w:trPr>
          <w:trHeight w:val="137"/>
        </w:trPr>
        <w:tc>
          <w:tcPr>
            <w:tcW w:w="2582" w:type="dxa"/>
            <w:vMerge/>
          </w:tcPr>
          <w:p w14:paraId="3288397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F122D54" w14:textId="77777777" w:rsidR="004C7BE5" w:rsidRPr="00BC3EB0" w:rsidRDefault="004C7BE5" w:rsidP="00423262">
            <w:pPr>
              <w:rPr>
                <w:rFonts w:ascii="Times New Roman" w:hAnsi="Times New Roman"/>
                <w:sz w:val="24"/>
              </w:rPr>
            </w:pPr>
            <w:r w:rsidRPr="00BC3EB0">
              <w:rPr>
                <w:rFonts w:ascii="Times New Roman" w:hAnsi="Times New Roman"/>
                <w:sz w:val="24"/>
              </w:rPr>
              <w:t>2.Средства дополнительного оснащения кузова</w:t>
            </w:r>
          </w:p>
        </w:tc>
        <w:tc>
          <w:tcPr>
            <w:tcW w:w="2647" w:type="dxa"/>
            <w:tcBorders>
              <w:top w:val="single" w:sz="4" w:space="0" w:color="auto"/>
              <w:left w:val="single" w:sz="4" w:space="0" w:color="auto"/>
              <w:bottom w:val="single" w:sz="4" w:space="0" w:color="auto"/>
              <w:right w:val="single" w:sz="4" w:space="0" w:color="auto"/>
            </w:tcBorders>
          </w:tcPr>
          <w:p w14:paraId="6761BCD7" w14:textId="7E2BC0C1" w:rsidR="004C7BE5" w:rsidRPr="000304EF" w:rsidRDefault="004B3F06"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85" w:type="dxa"/>
            <w:vMerge/>
            <w:tcBorders>
              <w:left w:val="single" w:sz="4" w:space="0" w:color="auto"/>
              <w:right w:val="single" w:sz="4" w:space="0" w:color="auto"/>
            </w:tcBorders>
          </w:tcPr>
          <w:p w14:paraId="2B966F54" w14:textId="77777777" w:rsidR="004C7BE5" w:rsidRPr="004C7BE5" w:rsidRDefault="004C7BE5">
            <w:pPr>
              <w:rPr>
                <w:rFonts w:ascii="Times New Roman" w:eastAsia="Times New Roman" w:hAnsi="Times New Roman" w:cs="Times New Roman"/>
                <w:lang w:eastAsia="ru-RU"/>
              </w:rPr>
            </w:pPr>
          </w:p>
        </w:tc>
      </w:tr>
      <w:tr w:rsidR="004C7BE5" w:rsidRPr="004C7BE5" w14:paraId="4B61D895" w14:textId="77777777" w:rsidTr="00FC5CEA">
        <w:trPr>
          <w:trHeight w:val="137"/>
        </w:trPr>
        <w:tc>
          <w:tcPr>
            <w:tcW w:w="2582" w:type="dxa"/>
            <w:vMerge/>
          </w:tcPr>
          <w:p w14:paraId="539DF084"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6D20D05E" w14:textId="77777777" w:rsidR="004C7BE5" w:rsidRPr="00BC3EB0" w:rsidRDefault="004C7BE5" w:rsidP="00423262">
            <w:pPr>
              <w:rPr>
                <w:rFonts w:ascii="Times New Roman" w:hAnsi="Times New Roman"/>
                <w:b/>
                <w:sz w:val="24"/>
              </w:rPr>
            </w:pPr>
            <w:r w:rsidRPr="00BC3EB0">
              <w:rPr>
                <w:rFonts w:ascii="Times New Roman" w:hAnsi="Times New Roman"/>
                <w:b/>
                <w:sz w:val="24"/>
              </w:rPr>
              <w:t>В том числе практических занятий и лабораторных работ</w:t>
            </w:r>
          </w:p>
        </w:tc>
        <w:tc>
          <w:tcPr>
            <w:tcW w:w="2647" w:type="dxa"/>
            <w:tcBorders>
              <w:top w:val="single" w:sz="4" w:space="0" w:color="auto"/>
              <w:left w:val="single" w:sz="4" w:space="0" w:color="auto"/>
              <w:bottom w:val="single" w:sz="4" w:space="0" w:color="auto"/>
              <w:right w:val="single" w:sz="4" w:space="0" w:color="auto"/>
            </w:tcBorders>
          </w:tcPr>
          <w:p w14:paraId="1EE68CE1" w14:textId="59D4987A" w:rsidR="004C7BE5" w:rsidRPr="000304EF" w:rsidRDefault="004C7BE5" w:rsidP="00BC2B13">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0DB7486B" w14:textId="77777777" w:rsidR="004C7BE5" w:rsidRPr="004C7BE5" w:rsidRDefault="004C7BE5">
            <w:pPr>
              <w:rPr>
                <w:rFonts w:ascii="Times New Roman" w:eastAsia="Times New Roman" w:hAnsi="Times New Roman" w:cs="Times New Roman"/>
                <w:lang w:eastAsia="ru-RU"/>
              </w:rPr>
            </w:pPr>
          </w:p>
        </w:tc>
      </w:tr>
      <w:tr w:rsidR="004C7BE5" w:rsidRPr="004C7BE5" w14:paraId="7174AF16" w14:textId="77777777" w:rsidTr="00FC5CEA">
        <w:trPr>
          <w:trHeight w:val="137"/>
        </w:trPr>
        <w:tc>
          <w:tcPr>
            <w:tcW w:w="2582" w:type="dxa"/>
            <w:vMerge/>
          </w:tcPr>
          <w:p w14:paraId="03BEB05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457E9AEB" w14:textId="366E5850"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9</w:t>
            </w:r>
            <w:r w:rsidRPr="00BC3EB0">
              <w:rPr>
                <w:rFonts w:ascii="Times New Roman" w:hAnsi="Times New Roman"/>
                <w:sz w:val="24"/>
              </w:rPr>
              <w:t xml:space="preserve"> «Установка дополнительного освещения»</w:t>
            </w:r>
          </w:p>
        </w:tc>
        <w:tc>
          <w:tcPr>
            <w:tcW w:w="2647" w:type="dxa"/>
            <w:tcBorders>
              <w:top w:val="single" w:sz="4" w:space="0" w:color="auto"/>
              <w:left w:val="single" w:sz="4" w:space="0" w:color="auto"/>
              <w:bottom w:val="single" w:sz="4" w:space="0" w:color="auto"/>
              <w:right w:val="single" w:sz="4" w:space="0" w:color="auto"/>
            </w:tcBorders>
          </w:tcPr>
          <w:p w14:paraId="250A0982" w14:textId="145D3E04"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D1B756E" w14:textId="77777777" w:rsidR="004C7BE5" w:rsidRPr="004C7BE5" w:rsidRDefault="004C7BE5">
            <w:pPr>
              <w:rPr>
                <w:rFonts w:ascii="Times New Roman" w:eastAsia="Times New Roman" w:hAnsi="Times New Roman" w:cs="Times New Roman"/>
                <w:lang w:eastAsia="ru-RU"/>
              </w:rPr>
            </w:pPr>
          </w:p>
        </w:tc>
      </w:tr>
      <w:tr w:rsidR="004C7BE5" w:rsidRPr="004C7BE5" w14:paraId="5CE4D860" w14:textId="77777777" w:rsidTr="00FC5CEA">
        <w:trPr>
          <w:trHeight w:val="137"/>
        </w:trPr>
        <w:tc>
          <w:tcPr>
            <w:tcW w:w="2582" w:type="dxa"/>
            <w:vMerge/>
          </w:tcPr>
          <w:p w14:paraId="246DCCB0"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235252C8" w14:textId="7A34B8AF"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10</w:t>
            </w:r>
            <w:r w:rsidRPr="00BC3EB0">
              <w:rPr>
                <w:rFonts w:ascii="Times New Roman" w:hAnsi="Times New Roman"/>
                <w:sz w:val="24"/>
              </w:rPr>
              <w:t xml:space="preserve"> «Установка опорно-сцепного устройства»</w:t>
            </w:r>
          </w:p>
        </w:tc>
        <w:tc>
          <w:tcPr>
            <w:tcW w:w="2647" w:type="dxa"/>
            <w:tcBorders>
              <w:top w:val="single" w:sz="4" w:space="0" w:color="auto"/>
              <w:left w:val="single" w:sz="4" w:space="0" w:color="auto"/>
              <w:bottom w:val="single" w:sz="4" w:space="0" w:color="auto"/>
              <w:right w:val="single" w:sz="4" w:space="0" w:color="auto"/>
            </w:tcBorders>
          </w:tcPr>
          <w:p w14:paraId="283E8A24" w14:textId="5820CCDC"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246457F" w14:textId="77777777" w:rsidR="004C7BE5" w:rsidRPr="004C7BE5" w:rsidRDefault="004C7BE5">
            <w:pPr>
              <w:rPr>
                <w:rFonts w:ascii="Times New Roman" w:eastAsia="Times New Roman" w:hAnsi="Times New Roman" w:cs="Times New Roman"/>
                <w:lang w:eastAsia="ru-RU"/>
              </w:rPr>
            </w:pPr>
          </w:p>
        </w:tc>
      </w:tr>
      <w:tr w:rsidR="004C7BE5" w:rsidRPr="004C7BE5" w14:paraId="2E61E4FD" w14:textId="77777777" w:rsidTr="00FC5CEA">
        <w:trPr>
          <w:trHeight w:val="137"/>
        </w:trPr>
        <w:tc>
          <w:tcPr>
            <w:tcW w:w="2582" w:type="dxa"/>
            <w:vMerge/>
          </w:tcPr>
          <w:p w14:paraId="524DC068"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0BDB24FC" w14:textId="79C13EFE"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11</w:t>
            </w:r>
            <w:r w:rsidRPr="00BC3EB0">
              <w:rPr>
                <w:rFonts w:ascii="Times New Roman" w:hAnsi="Times New Roman"/>
                <w:sz w:val="24"/>
              </w:rPr>
              <w:t xml:space="preserve"> «Установка выдвижных порогов»</w:t>
            </w:r>
          </w:p>
        </w:tc>
        <w:tc>
          <w:tcPr>
            <w:tcW w:w="2647" w:type="dxa"/>
            <w:tcBorders>
              <w:top w:val="single" w:sz="4" w:space="0" w:color="auto"/>
              <w:left w:val="single" w:sz="4" w:space="0" w:color="auto"/>
              <w:bottom w:val="single" w:sz="4" w:space="0" w:color="auto"/>
              <w:right w:val="single" w:sz="4" w:space="0" w:color="auto"/>
            </w:tcBorders>
          </w:tcPr>
          <w:p w14:paraId="71268ACC" w14:textId="7D5FF09B"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6EA7973D" w14:textId="77777777" w:rsidR="004C7BE5" w:rsidRPr="004C7BE5" w:rsidRDefault="004C7BE5">
            <w:pPr>
              <w:rPr>
                <w:rFonts w:ascii="Times New Roman" w:eastAsia="Times New Roman" w:hAnsi="Times New Roman" w:cs="Times New Roman"/>
                <w:lang w:eastAsia="ru-RU"/>
              </w:rPr>
            </w:pPr>
          </w:p>
        </w:tc>
      </w:tr>
      <w:tr w:rsidR="004C7BE5" w:rsidRPr="004C7BE5" w14:paraId="4A65562F" w14:textId="77777777" w:rsidTr="00FC5CEA">
        <w:trPr>
          <w:trHeight w:val="137"/>
        </w:trPr>
        <w:tc>
          <w:tcPr>
            <w:tcW w:w="2582" w:type="dxa"/>
            <w:vMerge/>
          </w:tcPr>
          <w:p w14:paraId="7C9A920D" w14:textId="77777777" w:rsidR="004C7BE5" w:rsidRPr="000304EF" w:rsidRDefault="004C7BE5">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center"/>
          </w:tcPr>
          <w:p w14:paraId="50E1FC40" w14:textId="0E548D49" w:rsidR="004C7BE5" w:rsidRPr="00BC3EB0" w:rsidRDefault="004C7BE5" w:rsidP="00423262">
            <w:pPr>
              <w:rPr>
                <w:rFonts w:ascii="Times New Roman" w:hAnsi="Times New Roman"/>
                <w:sz w:val="24"/>
              </w:rPr>
            </w:pPr>
            <w:r w:rsidRPr="00BC3EB0">
              <w:rPr>
                <w:rFonts w:ascii="Times New Roman" w:hAnsi="Times New Roman"/>
                <w:sz w:val="24"/>
              </w:rPr>
              <w:t xml:space="preserve">Практическое занятие № </w:t>
            </w:r>
            <w:r w:rsidR="007C4DCB">
              <w:rPr>
                <w:rFonts w:ascii="Times New Roman" w:hAnsi="Times New Roman"/>
                <w:sz w:val="24"/>
              </w:rPr>
              <w:t>12</w:t>
            </w:r>
            <w:r w:rsidRPr="00BC3EB0">
              <w:rPr>
                <w:rFonts w:ascii="Times New Roman" w:hAnsi="Times New Roman"/>
                <w:sz w:val="24"/>
              </w:rPr>
              <w:t xml:space="preserve"> «Установка доводчиков дверей»</w:t>
            </w:r>
          </w:p>
        </w:tc>
        <w:tc>
          <w:tcPr>
            <w:tcW w:w="2647" w:type="dxa"/>
            <w:tcBorders>
              <w:top w:val="single" w:sz="4" w:space="0" w:color="auto"/>
              <w:left w:val="single" w:sz="4" w:space="0" w:color="auto"/>
              <w:bottom w:val="single" w:sz="4" w:space="0" w:color="auto"/>
              <w:right w:val="single" w:sz="4" w:space="0" w:color="auto"/>
            </w:tcBorders>
          </w:tcPr>
          <w:p w14:paraId="08970316" w14:textId="649E5E98" w:rsidR="004C7BE5" w:rsidRPr="000304EF" w:rsidRDefault="007C4DCB" w:rsidP="00BC2B13">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245E22AF" w14:textId="77777777" w:rsidR="004C7BE5" w:rsidRPr="004C7BE5" w:rsidRDefault="004C7BE5">
            <w:pPr>
              <w:rPr>
                <w:rFonts w:ascii="Times New Roman" w:eastAsia="Times New Roman" w:hAnsi="Times New Roman" w:cs="Times New Roman"/>
                <w:lang w:eastAsia="ru-RU"/>
              </w:rPr>
            </w:pPr>
          </w:p>
        </w:tc>
      </w:tr>
      <w:tr w:rsidR="0040744B" w:rsidRPr="004C7BE5" w14:paraId="77A37BD8" w14:textId="77777777" w:rsidTr="00FC5CEA">
        <w:trPr>
          <w:trHeight w:val="20"/>
        </w:trPr>
        <w:tc>
          <w:tcPr>
            <w:tcW w:w="9428" w:type="dxa"/>
            <w:gridSpan w:val="2"/>
          </w:tcPr>
          <w:p w14:paraId="2CA83546" w14:textId="77777777" w:rsidR="0040744B" w:rsidRPr="0040744B" w:rsidRDefault="0040744B" w:rsidP="0040744B">
            <w:pPr>
              <w:rPr>
                <w:rFonts w:ascii="Times New Roman" w:eastAsia="Times New Roman" w:hAnsi="Times New Roman" w:cs="Times New Roman"/>
                <w:b/>
                <w:bCs/>
                <w:lang w:eastAsia="ru-RU"/>
              </w:rPr>
            </w:pPr>
            <w:r w:rsidRPr="0040744B">
              <w:rPr>
                <w:rFonts w:ascii="Times New Roman" w:eastAsia="Times New Roman" w:hAnsi="Times New Roman" w:cs="Times New Roman"/>
                <w:b/>
                <w:bCs/>
                <w:lang w:eastAsia="ru-RU"/>
              </w:rPr>
              <w:t>Промежуточная аттестация МДК 01.0</w:t>
            </w:r>
            <w:r>
              <w:rPr>
                <w:rFonts w:ascii="Times New Roman" w:eastAsia="Times New Roman" w:hAnsi="Times New Roman" w:cs="Times New Roman"/>
                <w:b/>
                <w:bCs/>
                <w:lang w:eastAsia="ru-RU"/>
              </w:rPr>
              <w:t>7</w:t>
            </w:r>
          </w:p>
        </w:tc>
        <w:tc>
          <w:tcPr>
            <w:tcW w:w="2647" w:type="dxa"/>
          </w:tcPr>
          <w:p w14:paraId="4C107CFF" w14:textId="77777777" w:rsidR="0040744B" w:rsidRPr="000304EF" w:rsidRDefault="0040744B" w:rsidP="00BC2B13">
            <w:pPr>
              <w:jc w:val="center"/>
              <w:rPr>
                <w:rFonts w:ascii="Times New Roman" w:eastAsia="Times New Roman" w:hAnsi="Times New Roman" w:cs="Times New Roman"/>
                <w:b/>
                <w:lang w:eastAsia="ru-RU"/>
              </w:rPr>
            </w:pPr>
          </w:p>
        </w:tc>
        <w:tc>
          <w:tcPr>
            <w:tcW w:w="2485" w:type="dxa"/>
          </w:tcPr>
          <w:p w14:paraId="2F980FD0" w14:textId="77777777" w:rsidR="0040744B" w:rsidRPr="004C7BE5" w:rsidRDefault="0040744B">
            <w:pPr>
              <w:rPr>
                <w:rFonts w:ascii="Times New Roman" w:eastAsia="Times New Roman" w:hAnsi="Times New Roman" w:cs="Times New Roman"/>
                <w:bCs/>
                <w:lang w:eastAsia="ru-RU"/>
              </w:rPr>
            </w:pPr>
          </w:p>
        </w:tc>
      </w:tr>
      <w:tr w:rsidR="005635FE" w:rsidRPr="004C7BE5" w14:paraId="2B81BEC3" w14:textId="77777777" w:rsidTr="00451CD7">
        <w:trPr>
          <w:trHeight w:val="20"/>
        </w:trPr>
        <w:tc>
          <w:tcPr>
            <w:tcW w:w="9428" w:type="dxa"/>
            <w:gridSpan w:val="2"/>
            <w:shd w:val="clear" w:color="auto" w:fill="auto"/>
          </w:tcPr>
          <w:p w14:paraId="55D31324" w14:textId="77777777" w:rsidR="005635FE" w:rsidRPr="000304EF" w:rsidRDefault="00A75503">
            <w:pPr>
              <w:rPr>
                <w:rFonts w:ascii="Times New Roman" w:eastAsia="Times New Roman" w:hAnsi="Times New Roman" w:cs="Times New Roman"/>
                <w:i/>
                <w:lang w:eastAsia="ru-RU"/>
              </w:rPr>
            </w:pPr>
            <w:r w:rsidRPr="00451CD7">
              <w:rPr>
                <w:rFonts w:ascii="Times New Roman" w:eastAsia="Times New Roman" w:hAnsi="Times New Roman" w:cs="Times New Roman"/>
                <w:b/>
                <w:bCs/>
                <w:lang w:eastAsia="ru-RU"/>
              </w:rPr>
              <w:t>МДК.01.08 Основы сварочного дела</w:t>
            </w:r>
          </w:p>
        </w:tc>
        <w:tc>
          <w:tcPr>
            <w:tcW w:w="2647" w:type="dxa"/>
            <w:shd w:val="clear" w:color="auto" w:fill="auto"/>
          </w:tcPr>
          <w:p w14:paraId="1D9227B8" w14:textId="1F7F0D47" w:rsidR="005635FE" w:rsidRPr="00ED646A" w:rsidRDefault="00ED646A" w:rsidP="00BC2B13">
            <w:pPr>
              <w:jc w:val="center"/>
              <w:rPr>
                <w:rFonts w:ascii="Times New Roman" w:eastAsia="Times New Roman" w:hAnsi="Times New Roman" w:cs="Times New Roman"/>
                <w:bCs/>
                <w:lang w:eastAsia="ru-RU"/>
              </w:rPr>
            </w:pPr>
            <w:r w:rsidRPr="00ED646A">
              <w:rPr>
                <w:rFonts w:ascii="Times New Roman" w:eastAsia="Times New Roman" w:hAnsi="Times New Roman" w:cs="Times New Roman"/>
                <w:bCs/>
                <w:lang w:eastAsia="ru-RU"/>
              </w:rPr>
              <w:t>54</w:t>
            </w:r>
          </w:p>
        </w:tc>
        <w:tc>
          <w:tcPr>
            <w:tcW w:w="2485" w:type="dxa"/>
            <w:shd w:val="clear" w:color="auto" w:fill="auto"/>
          </w:tcPr>
          <w:p w14:paraId="0B0A76F1" w14:textId="77777777" w:rsidR="005635FE" w:rsidRPr="004C7BE5" w:rsidRDefault="005635FE">
            <w:pPr>
              <w:rPr>
                <w:rFonts w:ascii="Times New Roman" w:eastAsia="Times New Roman" w:hAnsi="Times New Roman" w:cs="Times New Roman"/>
                <w:bCs/>
                <w:lang w:eastAsia="ru-RU"/>
              </w:rPr>
            </w:pPr>
          </w:p>
        </w:tc>
      </w:tr>
      <w:tr w:rsidR="00A75503" w:rsidRPr="004C7BE5" w14:paraId="029EC495" w14:textId="77777777" w:rsidTr="00FC5CEA">
        <w:tc>
          <w:tcPr>
            <w:tcW w:w="2582" w:type="dxa"/>
            <w:vMerge w:val="restart"/>
          </w:tcPr>
          <w:p w14:paraId="2B80160F" w14:textId="33754421" w:rsidR="00A75503" w:rsidRPr="000304EF" w:rsidRDefault="00451CD7" w:rsidP="00423262">
            <w:pPr>
              <w:rPr>
                <w:rFonts w:ascii="Times New Roman" w:eastAsia="Times New Roman" w:hAnsi="Times New Roman" w:cs="Times New Roman"/>
                <w:b/>
                <w:bCs/>
                <w:lang w:eastAsia="ru-RU"/>
              </w:rPr>
            </w:pPr>
            <w:r w:rsidRPr="00451CD7">
              <w:rPr>
                <w:rFonts w:ascii="Times New Roman" w:eastAsia="Times New Roman" w:hAnsi="Times New Roman" w:cs="Times New Roman"/>
                <w:b/>
                <w:bCs/>
                <w:lang w:eastAsia="ru-RU"/>
              </w:rPr>
              <w:t>Тема 1.1. Основы сварочных процессов</w:t>
            </w:r>
          </w:p>
        </w:tc>
        <w:tc>
          <w:tcPr>
            <w:tcW w:w="6846" w:type="dxa"/>
          </w:tcPr>
          <w:p w14:paraId="6BDB0168" w14:textId="77777777" w:rsidR="00A75503" w:rsidRPr="000304EF" w:rsidRDefault="00A75503">
            <w:pPr>
              <w:jc w:val="both"/>
              <w:rPr>
                <w:rFonts w:ascii="Times New Roman" w:eastAsia="Times New Roman" w:hAnsi="Times New Roman" w:cs="Times New Roman"/>
                <w:lang w:eastAsia="ru-RU"/>
              </w:rPr>
            </w:pPr>
            <w:r w:rsidRPr="000304EF">
              <w:rPr>
                <w:rFonts w:ascii="Times New Roman" w:eastAsia="Times New Roman" w:hAnsi="Times New Roman" w:cs="Times New Roman"/>
                <w:b/>
                <w:bCs/>
                <w:lang w:eastAsia="ru-RU"/>
              </w:rPr>
              <w:t>Содержание</w:t>
            </w:r>
          </w:p>
        </w:tc>
        <w:tc>
          <w:tcPr>
            <w:tcW w:w="2647" w:type="dxa"/>
          </w:tcPr>
          <w:p w14:paraId="4BD1E951" w14:textId="77777777" w:rsidR="00A75503" w:rsidRPr="000304EF" w:rsidRDefault="00A75503" w:rsidP="00BC2B13">
            <w:pPr>
              <w:jc w:val="center"/>
              <w:rPr>
                <w:rFonts w:ascii="Times New Roman" w:eastAsia="Times New Roman" w:hAnsi="Times New Roman" w:cs="Times New Roman"/>
                <w:lang w:eastAsia="ru-RU"/>
              </w:rPr>
            </w:pPr>
          </w:p>
        </w:tc>
        <w:tc>
          <w:tcPr>
            <w:tcW w:w="2485" w:type="dxa"/>
          </w:tcPr>
          <w:p w14:paraId="4EF0B00D" w14:textId="77777777" w:rsidR="00A75503" w:rsidRPr="004C7BE5" w:rsidRDefault="00A75503">
            <w:pPr>
              <w:rPr>
                <w:rFonts w:ascii="Times New Roman" w:eastAsia="Times New Roman" w:hAnsi="Times New Roman" w:cs="Times New Roman"/>
                <w:bCs/>
                <w:lang w:eastAsia="ru-RU"/>
              </w:rPr>
            </w:pPr>
          </w:p>
        </w:tc>
      </w:tr>
      <w:tr w:rsidR="000C3CA9" w:rsidRPr="004C7BE5" w14:paraId="726F1A14" w14:textId="77777777" w:rsidTr="00FC5CEA">
        <w:tc>
          <w:tcPr>
            <w:tcW w:w="2582" w:type="dxa"/>
            <w:vMerge/>
          </w:tcPr>
          <w:p w14:paraId="5DFCF9FF" w14:textId="77777777" w:rsidR="000C3CA9" w:rsidRPr="000304EF" w:rsidRDefault="000C3CA9" w:rsidP="00451CD7">
            <w:pPr>
              <w:rPr>
                <w:rFonts w:ascii="Times New Roman" w:eastAsia="Times New Roman" w:hAnsi="Times New Roman" w:cs="Times New Roman"/>
                <w:b/>
                <w:bCs/>
                <w:lang w:eastAsia="ru-RU"/>
              </w:rPr>
            </w:pPr>
          </w:p>
        </w:tc>
        <w:tc>
          <w:tcPr>
            <w:tcW w:w="6846" w:type="dxa"/>
          </w:tcPr>
          <w:p w14:paraId="4D0F985B" w14:textId="064FF19F" w:rsidR="000C3CA9" w:rsidRPr="000304EF" w:rsidRDefault="000C3CA9" w:rsidP="00451CD7">
            <w:pPr>
              <w:jc w:val="both"/>
              <w:rPr>
                <w:rFonts w:ascii="Times New Roman" w:eastAsia="Times New Roman" w:hAnsi="Times New Roman" w:cs="Times New Roman"/>
                <w:lang w:eastAsia="ru-RU"/>
              </w:rPr>
            </w:pPr>
            <w:r>
              <w:rPr>
                <w:rFonts w:ascii="Times New Roman" w:hAnsi="Times New Roman" w:cs="Times New Roman"/>
                <w:color w:val="2C2D2E"/>
              </w:rPr>
              <w:t xml:space="preserve">1. </w:t>
            </w:r>
            <w:r w:rsidRPr="00E84CBF">
              <w:rPr>
                <w:rFonts w:ascii="Times New Roman" w:hAnsi="Times New Roman" w:cs="Times New Roman"/>
                <w:color w:val="2C2D2E"/>
              </w:rPr>
              <w:t>Виды сварочных процессов: электродуговая, газовая, TIG, MIG/MAG. </w:t>
            </w:r>
          </w:p>
        </w:tc>
        <w:tc>
          <w:tcPr>
            <w:tcW w:w="2647" w:type="dxa"/>
          </w:tcPr>
          <w:p w14:paraId="6A54CA66" w14:textId="43F511D7"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1</w:t>
            </w:r>
          </w:p>
        </w:tc>
        <w:tc>
          <w:tcPr>
            <w:tcW w:w="2485" w:type="dxa"/>
            <w:vMerge w:val="restart"/>
          </w:tcPr>
          <w:p w14:paraId="5B8515F6" w14:textId="77777777" w:rsidR="000C3CA9" w:rsidRPr="000C3CA9"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ОК 01, 02, 04, 09</w:t>
            </w:r>
          </w:p>
          <w:p w14:paraId="51E5A81C" w14:textId="1BA85C54" w:rsidR="000C3CA9" w:rsidRPr="004C7BE5"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ПК 1.1, 1.2, 1.3</w:t>
            </w:r>
          </w:p>
        </w:tc>
      </w:tr>
      <w:tr w:rsidR="000C3CA9" w:rsidRPr="004C7BE5" w14:paraId="35A5B27D" w14:textId="77777777" w:rsidTr="00FC5CEA">
        <w:tc>
          <w:tcPr>
            <w:tcW w:w="2582" w:type="dxa"/>
            <w:vMerge/>
          </w:tcPr>
          <w:p w14:paraId="735567C1" w14:textId="77777777" w:rsidR="000C3CA9" w:rsidRPr="000304EF" w:rsidRDefault="000C3CA9" w:rsidP="00451CD7">
            <w:pPr>
              <w:rPr>
                <w:rFonts w:ascii="Times New Roman" w:eastAsia="Times New Roman" w:hAnsi="Times New Roman" w:cs="Times New Roman"/>
                <w:b/>
                <w:bCs/>
                <w:lang w:eastAsia="ru-RU"/>
              </w:rPr>
            </w:pPr>
          </w:p>
        </w:tc>
        <w:tc>
          <w:tcPr>
            <w:tcW w:w="6846" w:type="dxa"/>
          </w:tcPr>
          <w:p w14:paraId="2E7A4F4D" w14:textId="2BBA3DF9" w:rsidR="000C3CA9" w:rsidRPr="000304EF" w:rsidRDefault="000C3CA9" w:rsidP="00451CD7">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 </w:t>
            </w:r>
            <w:r w:rsidRPr="00E84CBF">
              <w:rPr>
                <w:rFonts w:ascii="Times New Roman" w:hAnsi="Times New Roman" w:cs="Times New Roman"/>
                <w:color w:val="2C2D2E"/>
              </w:rPr>
              <w:t>Физико-химические основы сварки. </w:t>
            </w:r>
          </w:p>
        </w:tc>
        <w:tc>
          <w:tcPr>
            <w:tcW w:w="2647" w:type="dxa"/>
          </w:tcPr>
          <w:p w14:paraId="2540FDF0" w14:textId="22E83D45"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1</w:t>
            </w:r>
          </w:p>
        </w:tc>
        <w:tc>
          <w:tcPr>
            <w:tcW w:w="2485" w:type="dxa"/>
            <w:vMerge/>
          </w:tcPr>
          <w:p w14:paraId="495AA62C" w14:textId="77777777" w:rsidR="000C3CA9" w:rsidRPr="004C7BE5" w:rsidRDefault="000C3CA9" w:rsidP="00451CD7">
            <w:pPr>
              <w:rPr>
                <w:rFonts w:ascii="Times New Roman" w:eastAsia="Times New Roman" w:hAnsi="Times New Roman" w:cs="Times New Roman"/>
                <w:bCs/>
                <w:lang w:eastAsia="ru-RU"/>
              </w:rPr>
            </w:pPr>
          </w:p>
        </w:tc>
      </w:tr>
      <w:tr w:rsidR="000C3CA9" w:rsidRPr="004C7BE5" w14:paraId="17D939D1" w14:textId="77777777" w:rsidTr="00FC5CEA">
        <w:tc>
          <w:tcPr>
            <w:tcW w:w="2582" w:type="dxa"/>
            <w:vMerge/>
          </w:tcPr>
          <w:p w14:paraId="1FE84426" w14:textId="77777777" w:rsidR="000C3CA9" w:rsidRPr="000304EF" w:rsidRDefault="000C3CA9" w:rsidP="00451CD7">
            <w:pPr>
              <w:rPr>
                <w:rFonts w:ascii="Times New Roman" w:eastAsia="Times New Roman" w:hAnsi="Times New Roman" w:cs="Times New Roman"/>
                <w:b/>
                <w:bCs/>
                <w:lang w:eastAsia="ru-RU"/>
              </w:rPr>
            </w:pPr>
          </w:p>
        </w:tc>
        <w:tc>
          <w:tcPr>
            <w:tcW w:w="6846" w:type="dxa"/>
          </w:tcPr>
          <w:p w14:paraId="2C8B2C3E" w14:textId="4283424E" w:rsidR="000C3CA9" w:rsidRPr="000304EF" w:rsidRDefault="000C3CA9" w:rsidP="00451CD7">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 </w:t>
            </w:r>
            <w:r w:rsidRPr="00E84CBF">
              <w:rPr>
                <w:rFonts w:ascii="Times New Roman" w:hAnsi="Times New Roman" w:cs="Times New Roman"/>
                <w:color w:val="2C2D2E"/>
              </w:rPr>
              <w:t>Классификация сварочных материалов (электроды, проволока, защитные газы). </w:t>
            </w:r>
          </w:p>
        </w:tc>
        <w:tc>
          <w:tcPr>
            <w:tcW w:w="2647" w:type="dxa"/>
          </w:tcPr>
          <w:p w14:paraId="722D071C" w14:textId="409373B1"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2</w:t>
            </w:r>
          </w:p>
        </w:tc>
        <w:tc>
          <w:tcPr>
            <w:tcW w:w="2485" w:type="dxa"/>
            <w:vMerge/>
          </w:tcPr>
          <w:p w14:paraId="4476AD0A" w14:textId="77777777" w:rsidR="000C3CA9" w:rsidRPr="004C7BE5" w:rsidRDefault="000C3CA9" w:rsidP="00451CD7">
            <w:pPr>
              <w:rPr>
                <w:rFonts w:ascii="Times New Roman" w:eastAsia="Times New Roman" w:hAnsi="Times New Roman" w:cs="Times New Roman"/>
                <w:bCs/>
                <w:lang w:eastAsia="ru-RU"/>
              </w:rPr>
            </w:pPr>
          </w:p>
        </w:tc>
      </w:tr>
      <w:tr w:rsidR="000C3CA9" w:rsidRPr="004C7BE5" w14:paraId="30E427DB" w14:textId="77777777" w:rsidTr="00FC5CEA">
        <w:trPr>
          <w:trHeight w:val="396"/>
        </w:trPr>
        <w:tc>
          <w:tcPr>
            <w:tcW w:w="2582" w:type="dxa"/>
            <w:vMerge/>
          </w:tcPr>
          <w:p w14:paraId="038BD0F5" w14:textId="77777777" w:rsidR="000C3CA9" w:rsidRPr="000304EF" w:rsidRDefault="000C3CA9">
            <w:pPr>
              <w:rPr>
                <w:rFonts w:ascii="Times New Roman" w:eastAsia="Times New Roman" w:hAnsi="Times New Roman" w:cs="Times New Roman"/>
                <w:b/>
                <w:bCs/>
                <w:lang w:eastAsia="ru-RU"/>
              </w:rPr>
            </w:pPr>
          </w:p>
        </w:tc>
        <w:tc>
          <w:tcPr>
            <w:tcW w:w="6846" w:type="dxa"/>
          </w:tcPr>
          <w:p w14:paraId="25DC0C2A" w14:textId="77777777" w:rsidR="000C3CA9" w:rsidRPr="000304EF" w:rsidRDefault="000C3CA9">
            <w:pPr>
              <w:jc w:val="both"/>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Pr>
          <w:p w14:paraId="05CB73D7" w14:textId="77777777" w:rsidR="000C3CA9" w:rsidRPr="00426A04" w:rsidRDefault="000C3CA9" w:rsidP="00BC2B13">
            <w:pPr>
              <w:jc w:val="center"/>
              <w:rPr>
                <w:rFonts w:ascii="Times New Roman" w:eastAsia="Times New Roman" w:hAnsi="Times New Roman" w:cs="Times New Roman"/>
                <w:bCs/>
                <w:lang w:eastAsia="ru-RU"/>
              </w:rPr>
            </w:pPr>
          </w:p>
        </w:tc>
        <w:tc>
          <w:tcPr>
            <w:tcW w:w="2485" w:type="dxa"/>
            <w:vMerge/>
          </w:tcPr>
          <w:p w14:paraId="6927A4A4" w14:textId="77777777" w:rsidR="000C3CA9" w:rsidRPr="004C7BE5" w:rsidRDefault="000C3CA9">
            <w:pPr>
              <w:jc w:val="both"/>
              <w:rPr>
                <w:rFonts w:ascii="Times New Roman" w:eastAsia="Times New Roman" w:hAnsi="Times New Roman" w:cs="Times New Roman"/>
                <w:lang w:eastAsia="ru-RU"/>
              </w:rPr>
            </w:pPr>
          </w:p>
        </w:tc>
      </w:tr>
      <w:tr w:rsidR="000C3CA9" w:rsidRPr="004C7BE5" w14:paraId="1865FB60" w14:textId="77777777" w:rsidTr="00FC5CEA">
        <w:trPr>
          <w:trHeight w:val="20"/>
        </w:trPr>
        <w:tc>
          <w:tcPr>
            <w:tcW w:w="2582" w:type="dxa"/>
            <w:vMerge/>
          </w:tcPr>
          <w:p w14:paraId="7C7C2488" w14:textId="77777777" w:rsidR="000C3CA9" w:rsidRPr="000304EF" w:rsidRDefault="000C3CA9" w:rsidP="00451CD7">
            <w:pPr>
              <w:rPr>
                <w:rFonts w:ascii="Times New Roman" w:eastAsia="Times New Roman" w:hAnsi="Times New Roman" w:cs="Times New Roman"/>
                <w:b/>
                <w:bCs/>
                <w:lang w:eastAsia="ru-RU"/>
              </w:rPr>
            </w:pPr>
          </w:p>
        </w:tc>
        <w:tc>
          <w:tcPr>
            <w:tcW w:w="6846" w:type="dxa"/>
          </w:tcPr>
          <w:p w14:paraId="419263DA" w14:textId="60991499" w:rsidR="000C3CA9" w:rsidRPr="000304EF" w:rsidRDefault="00F60815" w:rsidP="00451CD7">
            <w:pPr>
              <w:jc w:val="both"/>
              <w:rPr>
                <w:rFonts w:ascii="Times New Roman" w:eastAsia="Times New Roman" w:hAnsi="Times New Roman" w:cs="Times New Roman"/>
                <w:iCs/>
                <w:lang w:eastAsia="ru-RU"/>
              </w:rPr>
            </w:pPr>
            <w:r w:rsidRPr="00BC3EB0">
              <w:rPr>
                <w:rFonts w:ascii="Times New Roman" w:hAnsi="Times New Roman"/>
                <w:sz w:val="24"/>
              </w:rPr>
              <w:t xml:space="preserve">Практическое занятие № </w:t>
            </w:r>
            <w:r>
              <w:rPr>
                <w:rFonts w:ascii="Times New Roman" w:hAnsi="Times New Roman"/>
                <w:sz w:val="24"/>
              </w:rPr>
              <w:t>1</w:t>
            </w:r>
            <w:r w:rsidRPr="00BC3EB0">
              <w:rPr>
                <w:rFonts w:ascii="Times New Roman" w:hAnsi="Times New Roman"/>
                <w:sz w:val="24"/>
              </w:rPr>
              <w:t xml:space="preserve"> </w:t>
            </w:r>
            <w:r w:rsidR="000C3CA9" w:rsidRPr="00E84CBF">
              <w:rPr>
                <w:rFonts w:ascii="Times New Roman" w:hAnsi="Times New Roman" w:cs="Times New Roman"/>
                <w:color w:val="2C2D2E"/>
              </w:rPr>
              <w:t xml:space="preserve">Подготовка поверхностей: использование пневматических </w:t>
            </w:r>
            <w:proofErr w:type="spellStart"/>
            <w:r w:rsidR="000C3CA9" w:rsidRPr="00E84CBF">
              <w:rPr>
                <w:rFonts w:ascii="Times New Roman" w:hAnsi="Times New Roman" w:cs="Times New Roman"/>
                <w:color w:val="2C2D2E"/>
              </w:rPr>
              <w:t>зачистных</w:t>
            </w:r>
            <w:proofErr w:type="spellEnd"/>
            <w:r w:rsidR="000C3CA9" w:rsidRPr="00E84CBF">
              <w:rPr>
                <w:rFonts w:ascii="Times New Roman" w:hAnsi="Times New Roman" w:cs="Times New Roman"/>
                <w:color w:val="2C2D2E"/>
              </w:rPr>
              <w:t xml:space="preserve"> машинок для удаления ржавчины, краски. </w:t>
            </w:r>
          </w:p>
        </w:tc>
        <w:tc>
          <w:tcPr>
            <w:tcW w:w="2647" w:type="dxa"/>
          </w:tcPr>
          <w:p w14:paraId="280D7225" w14:textId="2B385882"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4</w:t>
            </w:r>
          </w:p>
        </w:tc>
        <w:tc>
          <w:tcPr>
            <w:tcW w:w="2485" w:type="dxa"/>
            <w:vMerge/>
          </w:tcPr>
          <w:p w14:paraId="26E0C804" w14:textId="77777777" w:rsidR="000C3CA9" w:rsidRPr="004C7BE5" w:rsidRDefault="000C3CA9" w:rsidP="00451CD7">
            <w:pPr>
              <w:jc w:val="both"/>
              <w:rPr>
                <w:rFonts w:ascii="Times New Roman" w:eastAsia="Times New Roman" w:hAnsi="Times New Roman" w:cs="Times New Roman"/>
                <w:bCs/>
                <w:lang w:eastAsia="ru-RU"/>
              </w:rPr>
            </w:pPr>
          </w:p>
        </w:tc>
      </w:tr>
      <w:tr w:rsidR="000C3CA9" w:rsidRPr="004C7BE5" w14:paraId="4821EC11" w14:textId="77777777" w:rsidTr="00F65ECA">
        <w:trPr>
          <w:trHeight w:val="20"/>
        </w:trPr>
        <w:tc>
          <w:tcPr>
            <w:tcW w:w="2582" w:type="dxa"/>
            <w:vMerge/>
          </w:tcPr>
          <w:p w14:paraId="3BD9D533" w14:textId="77777777" w:rsidR="000C3CA9" w:rsidRPr="000304EF" w:rsidRDefault="000C3CA9" w:rsidP="00451CD7">
            <w:pPr>
              <w:rPr>
                <w:rFonts w:ascii="Times New Roman" w:eastAsia="Times New Roman" w:hAnsi="Times New Roman" w:cs="Times New Roman"/>
                <w:b/>
                <w:bCs/>
                <w:lang w:eastAsia="ru-RU"/>
              </w:rPr>
            </w:pPr>
          </w:p>
        </w:tc>
        <w:tc>
          <w:tcPr>
            <w:tcW w:w="6846" w:type="dxa"/>
            <w:vAlign w:val="bottom"/>
          </w:tcPr>
          <w:p w14:paraId="2ED4DACC" w14:textId="0AC1C7B1" w:rsidR="000C3CA9" w:rsidRPr="000304EF" w:rsidRDefault="00F60815" w:rsidP="00451CD7">
            <w:pPr>
              <w:jc w:val="both"/>
              <w:rPr>
                <w:rFonts w:ascii="Times New Roman" w:eastAsia="Times New Roman" w:hAnsi="Times New Roman" w:cs="Times New Roman"/>
                <w:iCs/>
                <w:lang w:eastAsia="ru-RU"/>
              </w:rPr>
            </w:pPr>
            <w:r w:rsidRPr="00BC3EB0">
              <w:rPr>
                <w:rFonts w:ascii="Times New Roman" w:hAnsi="Times New Roman"/>
                <w:sz w:val="24"/>
              </w:rPr>
              <w:t xml:space="preserve">Практическое занятие № </w:t>
            </w:r>
            <w:r>
              <w:rPr>
                <w:rFonts w:ascii="Times New Roman" w:hAnsi="Times New Roman"/>
                <w:sz w:val="24"/>
              </w:rPr>
              <w:t>2</w:t>
            </w:r>
            <w:r w:rsidRPr="00BC3EB0">
              <w:rPr>
                <w:rFonts w:ascii="Times New Roman" w:hAnsi="Times New Roman"/>
                <w:sz w:val="24"/>
              </w:rPr>
              <w:t xml:space="preserve"> </w:t>
            </w:r>
            <w:r w:rsidR="000C3CA9" w:rsidRPr="00E84CBF">
              <w:rPr>
                <w:rFonts w:ascii="Times New Roman" w:hAnsi="Times New Roman" w:cs="Times New Roman"/>
                <w:color w:val="2C2D2E"/>
              </w:rPr>
              <w:t>Настройка сварочного аппарата (подбор силы тока, напряжения). </w:t>
            </w:r>
          </w:p>
        </w:tc>
        <w:tc>
          <w:tcPr>
            <w:tcW w:w="2647" w:type="dxa"/>
          </w:tcPr>
          <w:p w14:paraId="36DA92B6" w14:textId="6F3A5E08"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2</w:t>
            </w:r>
          </w:p>
        </w:tc>
        <w:tc>
          <w:tcPr>
            <w:tcW w:w="2485" w:type="dxa"/>
            <w:vMerge/>
          </w:tcPr>
          <w:p w14:paraId="7A3B1858" w14:textId="77777777" w:rsidR="000C3CA9" w:rsidRPr="004C7BE5" w:rsidRDefault="000C3CA9" w:rsidP="00451CD7">
            <w:pPr>
              <w:jc w:val="both"/>
              <w:rPr>
                <w:rFonts w:ascii="Times New Roman" w:eastAsia="Times New Roman" w:hAnsi="Times New Roman" w:cs="Times New Roman"/>
                <w:bCs/>
                <w:lang w:eastAsia="ru-RU"/>
              </w:rPr>
            </w:pPr>
          </w:p>
        </w:tc>
      </w:tr>
      <w:tr w:rsidR="000C3CA9" w:rsidRPr="004C7BE5" w14:paraId="4091841D" w14:textId="77777777" w:rsidTr="00FC5CEA">
        <w:trPr>
          <w:trHeight w:val="204"/>
        </w:trPr>
        <w:tc>
          <w:tcPr>
            <w:tcW w:w="2582" w:type="dxa"/>
            <w:vMerge/>
          </w:tcPr>
          <w:p w14:paraId="586A2B01" w14:textId="77777777" w:rsidR="000C3CA9" w:rsidRPr="000304EF" w:rsidRDefault="000C3CA9" w:rsidP="00451CD7">
            <w:pPr>
              <w:rPr>
                <w:rFonts w:ascii="Times New Roman" w:eastAsia="Times New Roman" w:hAnsi="Times New Roman" w:cs="Times New Roman"/>
                <w:b/>
                <w:bCs/>
                <w:lang w:eastAsia="ru-RU"/>
              </w:rPr>
            </w:pPr>
          </w:p>
        </w:tc>
        <w:tc>
          <w:tcPr>
            <w:tcW w:w="6846" w:type="dxa"/>
            <w:vAlign w:val="bottom"/>
          </w:tcPr>
          <w:p w14:paraId="7C00B59A" w14:textId="481E3EE0" w:rsidR="000C3CA9" w:rsidRPr="000304EF" w:rsidRDefault="00F60815" w:rsidP="00451CD7">
            <w:pPr>
              <w:rPr>
                <w:rFonts w:ascii="Times New Roman" w:eastAsia="Times New Roman" w:hAnsi="Times New Roman" w:cs="Times New Roman"/>
                <w:lang w:eastAsia="ru-RU"/>
              </w:rPr>
            </w:pPr>
            <w:r w:rsidRPr="00BC3EB0">
              <w:rPr>
                <w:rFonts w:ascii="Times New Roman" w:hAnsi="Times New Roman"/>
                <w:sz w:val="24"/>
              </w:rPr>
              <w:t xml:space="preserve">Практическое занятие № </w:t>
            </w:r>
            <w:r>
              <w:rPr>
                <w:rFonts w:ascii="Times New Roman" w:hAnsi="Times New Roman"/>
                <w:sz w:val="24"/>
              </w:rPr>
              <w:t>3</w:t>
            </w:r>
            <w:r w:rsidRPr="00BC3EB0">
              <w:rPr>
                <w:rFonts w:ascii="Times New Roman" w:hAnsi="Times New Roman"/>
                <w:sz w:val="24"/>
              </w:rPr>
              <w:t xml:space="preserve"> </w:t>
            </w:r>
            <w:r w:rsidR="000C3CA9" w:rsidRPr="00E84CBF">
              <w:rPr>
                <w:rFonts w:ascii="Times New Roman" w:hAnsi="Times New Roman" w:cs="Times New Roman"/>
                <w:color w:val="2C2D2E"/>
              </w:rPr>
              <w:t>Выполнение простых швов в нижнем положении. </w:t>
            </w:r>
          </w:p>
        </w:tc>
        <w:tc>
          <w:tcPr>
            <w:tcW w:w="2647" w:type="dxa"/>
          </w:tcPr>
          <w:p w14:paraId="4243D8E5" w14:textId="165C17A6" w:rsidR="000C3CA9" w:rsidRPr="00426A04" w:rsidRDefault="000C3CA9" w:rsidP="00451CD7">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4</w:t>
            </w:r>
          </w:p>
        </w:tc>
        <w:tc>
          <w:tcPr>
            <w:tcW w:w="2485" w:type="dxa"/>
            <w:vMerge/>
          </w:tcPr>
          <w:p w14:paraId="3FE49E16" w14:textId="77777777" w:rsidR="000C3CA9" w:rsidRPr="004C7BE5" w:rsidRDefault="000C3CA9" w:rsidP="00451CD7">
            <w:pPr>
              <w:jc w:val="both"/>
              <w:rPr>
                <w:rFonts w:ascii="Times New Roman" w:eastAsia="Times New Roman" w:hAnsi="Times New Roman" w:cs="Times New Roman"/>
                <w:lang w:eastAsia="ru-RU"/>
              </w:rPr>
            </w:pPr>
          </w:p>
        </w:tc>
      </w:tr>
      <w:tr w:rsidR="00A75503" w:rsidRPr="004C7BE5" w14:paraId="441EF055" w14:textId="77777777" w:rsidTr="00FC5CEA">
        <w:trPr>
          <w:trHeight w:val="361"/>
        </w:trPr>
        <w:tc>
          <w:tcPr>
            <w:tcW w:w="2582" w:type="dxa"/>
            <w:vMerge w:val="restart"/>
          </w:tcPr>
          <w:p w14:paraId="6438CDCC" w14:textId="1D3B200F" w:rsidR="00A75503" w:rsidRPr="000304EF" w:rsidRDefault="00426A04" w:rsidP="00423262">
            <w:pPr>
              <w:rPr>
                <w:rFonts w:ascii="Times New Roman" w:eastAsia="Times New Roman" w:hAnsi="Times New Roman" w:cs="Times New Roman"/>
                <w:b/>
                <w:bCs/>
                <w:lang w:eastAsia="ru-RU"/>
              </w:rPr>
            </w:pPr>
            <w:r w:rsidRPr="00426A04">
              <w:rPr>
                <w:rFonts w:ascii="Times New Roman" w:eastAsia="Times New Roman" w:hAnsi="Times New Roman" w:cs="Times New Roman"/>
                <w:b/>
                <w:bCs/>
                <w:lang w:eastAsia="ru-RU"/>
              </w:rPr>
              <w:t>Тема 2.1. Технологии сварки и безопасность</w:t>
            </w:r>
          </w:p>
        </w:tc>
        <w:tc>
          <w:tcPr>
            <w:tcW w:w="6846" w:type="dxa"/>
            <w:tcBorders>
              <w:top w:val="single" w:sz="4" w:space="0" w:color="auto"/>
              <w:left w:val="single" w:sz="4" w:space="0" w:color="auto"/>
              <w:bottom w:val="single" w:sz="4" w:space="0" w:color="auto"/>
              <w:right w:val="single" w:sz="4" w:space="0" w:color="auto"/>
            </w:tcBorders>
            <w:vAlign w:val="bottom"/>
          </w:tcPr>
          <w:p w14:paraId="723BF834" w14:textId="77777777" w:rsidR="00A75503" w:rsidRPr="000304EF" w:rsidRDefault="00A75503">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Содержание</w:t>
            </w:r>
          </w:p>
        </w:tc>
        <w:tc>
          <w:tcPr>
            <w:tcW w:w="2647" w:type="dxa"/>
            <w:tcBorders>
              <w:top w:val="single" w:sz="4" w:space="0" w:color="auto"/>
              <w:left w:val="single" w:sz="4" w:space="0" w:color="auto"/>
              <w:bottom w:val="single" w:sz="4" w:space="0" w:color="auto"/>
              <w:right w:val="single" w:sz="4" w:space="0" w:color="auto"/>
            </w:tcBorders>
          </w:tcPr>
          <w:p w14:paraId="01ADCEB7" w14:textId="77777777" w:rsidR="00A75503" w:rsidRPr="000304EF" w:rsidRDefault="00A75503" w:rsidP="00BC2B13">
            <w:pPr>
              <w:jc w:val="center"/>
              <w:rPr>
                <w:rFonts w:ascii="Times New Roman" w:eastAsia="Times New Roman" w:hAnsi="Times New Roman" w:cs="Times New Roman"/>
                <w:b/>
                <w:bCs/>
                <w:lang w:eastAsia="ru-RU"/>
              </w:rPr>
            </w:pPr>
          </w:p>
        </w:tc>
        <w:tc>
          <w:tcPr>
            <w:tcW w:w="2485" w:type="dxa"/>
          </w:tcPr>
          <w:p w14:paraId="03E004A5" w14:textId="77777777" w:rsidR="00A75503" w:rsidRPr="004C7BE5" w:rsidRDefault="00A75503">
            <w:pPr>
              <w:rPr>
                <w:rFonts w:ascii="Times New Roman" w:eastAsia="Times New Roman" w:hAnsi="Times New Roman" w:cs="Times New Roman"/>
                <w:bCs/>
                <w:lang w:eastAsia="ru-RU"/>
              </w:rPr>
            </w:pPr>
          </w:p>
        </w:tc>
      </w:tr>
      <w:tr w:rsidR="000C3CA9" w:rsidRPr="004C7BE5" w14:paraId="2CC64B88" w14:textId="77777777" w:rsidTr="00FC5CEA">
        <w:trPr>
          <w:trHeight w:val="361"/>
        </w:trPr>
        <w:tc>
          <w:tcPr>
            <w:tcW w:w="2582" w:type="dxa"/>
            <w:vMerge/>
          </w:tcPr>
          <w:p w14:paraId="3AE08081"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51AE996C" w14:textId="0D32098D" w:rsidR="000C3CA9" w:rsidRPr="000304EF" w:rsidRDefault="00C14D2C" w:rsidP="00426A04">
            <w:pPr>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0C3CA9" w:rsidRPr="00F272B6">
              <w:rPr>
                <w:rFonts w:ascii="Times New Roman" w:eastAsia="Times New Roman" w:hAnsi="Times New Roman" w:cs="Times New Roman"/>
                <w:lang w:eastAsia="ru-RU"/>
              </w:rPr>
              <w:t xml:space="preserve">. </w:t>
            </w:r>
            <w:r w:rsidR="000C3CA9" w:rsidRPr="00F272B6">
              <w:rPr>
                <w:rFonts w:ascii="Times New Roman" w:hAnsi="Times New Roman" w:cs="Times New Roman"/>
                <w:color w:val="2C2D2E"/>
              </w:rPr>
              <w:t>Режимы сварки: сила тока, скорость подачи проволоки, полярность. </w:t>
            </w:r>
          </w:p>
        </w:tc>
        <w:tc>
          <w:tcPr>
            <w:tcW w:w="2647" w:type="dxa"/>
            <w:tcBorders>
              <w:top w:val="single" w:sz="4" w:space="0" w:color="auto"/>
              <w:left w:val="single" w:sz="4" w:space="0" w:color="auto"/>
              <w:bottom w:val="single" w:sz="4" w:space="0" w:color="auto"/>
              <w:right w:val="single" w:sz="4" w:space="0" w:color="auto"/>
            </w:tcBorders>
          </w:tcPr>
          <w:p w14:paraId="3240A5CB" w14:textId="4A08D625"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2</w:t>
            </w:r>
          </w:p>
        </w:tc>
        <w:tc>
          <w:tcPr>
            <w:tcW w:w="2485" w:type="dxa"/>
            <w:vMerge w:val="restart"/>
            <w:tcBorders>
              <w:top w:val="single" w:sz="4" w:space="0" w:color="auto"/>
              <w:left w:val="single" w:sz="4" w:space="0" w:color="auto"/>
              <w:right w:val="single" w:sz="4" w:space="0" w:color="auto"/>
            </w:tcBorders>
          </w:tcPr>
          <w:p w14:paraId="2CECB615" w14:textId="77777777" w:rsidR="000C3CA9" w:rsidRPr="000C3CA9"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ОК 01, 02, 04, 09</w:t>
            </w:r>
          </w:p>
          <w:p w14:paraId="75252340" w14:textId="101201F9" w:rsidR="000C3CA9" w:rsidRPr="004C7BE5"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ПК 1.1, 1.2, 1.3</w:t>
            </w:r>
          </w:p>
        </w:tc>
      </w:tr>
      <w:tr w:rsidR="000C3CA9" w:rsidRPr="004C7BE5" w14:paraId="6CF38021" w14:textId="77777777" w:rsidTr="00D62080">
        <w:trPr>
          <w:trHeight w:val="361"/>
        </w:trPr>
        <w:tc>
          <w:tcPr>
            <w:tcW w:w="2582" w:type="dxa"/>
            <w:vMerge/>
          </w:tcPr>
          <w:p w14:paraId="08EFE26E"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75CE4B75" w14:textId="02785B71" w:rsidR="000C3CA9" w:rsidRPr="000304EF" w:rsidRDefault="00C14D2C" w:rsidP="00426A04">
            <w:pPr>
              <w:rPr>
                <w:rFonts w:ascii="Times New Roman" w:eastAsia="Times New Roman" w:hAnsi="Times New Roman" w:cs="Times New Roman"/>
                <w:lang w:eastAsia="ru-RU"/>
              </w:rPr>
            </w:pPr>
            <w:r>
              <w:rPr>
                <w:rFonts w:ascii="Times New Roman" w:eastAsia="Times New Roman" w:hAnsi="Times New Roman" w:cs="Times New Roman"/>
                <w:lang w:eastAsia="ru-RU"/>
              </w:rPr>
              <w:t>2</w:t>
            </w:r>
            <w:r w:rsidR="000C3CA9" w:rsidRPr="00F272B6">
              <w:rPr>
                <w:rFonts w:ascii="Times New Roman" w:eastAsia="Times New Roman" w:hAnsi="Times New Roman" w:cs="Times New Roman"/>
                <w:lang w:eastAsia="ru-RU"/>
              </w:rPr>
              <w:t xml:space="preserve">. </w:t>
            </w:r>
            <w:r w:rsidR="000C3CA9" w:rsidRPr="00F272B6">
              <w:rPr>
                <w:rFonts w:ascii="Times New Roman" w:hAnsi="Times New Roman" w:cs="Times New Roman"/>
                <w:color w:val="2C2D2E"/>
              </w:rPr>
              <w:t>Особенности работы с разными материалами: сталь, алюминий, нержавейка.</w:t>
            </w:r>
          </w:p>
        </w:tc>
        <w:tc>
          <w:tcPr>
            <w:tcW w:w="2647" w:type="dxa"/>
            <w:tcBorders>
              <w:top w:val="single" w:sz="4" w:space="0" w:color="auto"/>
              <w:left w:val="single" w:sz="4" w:space="0" w:color="auto"/>
              <w:bottom w:val="single" w:sz="4" w:space="0" w:color="auto"/>
              <w:right w:val="single" w:sz="4" w:space="0" w:color="auto"/>
            </w:tcBorders>
          </w:tcPr>
          <w:p w14:paraId="0631BBDF" w14:textId="500C3783"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2</w:t>
            </w:r>
          </w:p>
        </w:tc>
        <w:tc>
          <w:tcPr>
            <w:tcW w:w="2485" w:type="dxa"/>
            <w:vMerge/>
            <w:tcBorders>
              <w:left w:val="single" w:sz="4" w:space="0" w:color="auto"/>
              <w:right w:val="single" w:sz="4" w:space="0" w:color="auto"/>
            </w:tcBorders>
          </w:tcPr>
          <w:p w14:paraId="3D0110EF" w14:textId="77777777" w:rsidR="000C3CA9" w:rsidRPr="004C7BE5" w:rsidRDefault="000C3CA9" w:rsidP="00426A04">
            <w:pPr>
              <w:rPr>
                <w:rFonts w:ascii="Times New Roman" w:eastAsia="Times New Roman" w:hAnsi="Times New Roman" w:cs="Times New Roman"/>
                <w:bCs/>
                <w:lang w:eastAsia="ru-RU"/>
              </w:rPr>
            </w:pPr>
          </w:p>
        </w:tc>
      </w:tr>
      <w:tr w:rsidR="000C3CA9" w:rsidRPr="004C7BE5" w14:paraId="021BCDCA" w14:textId="77777777" w:rsidTr="00D62080">
        <w:trPr>
          <w:trHeight w:val="361"/>
        </w:trPr>
        <w:tc>
          <w:tcPr>
            <w:tcW w:w="2582" w:type="dxa"/>
            <w:vMerge/>
          </w:tcPr>
          <w:p w14:paraId="71F6B4CC"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2082F56A" w14:textId="0AC4E38D" w:rsidR="000C3CA9" w:rsidRPr="000304EF" w:rsidRDefault="00C14D2C" w:rsidP="00426A04">
            <w:pPr>
              <w:rPr>
                <w:rFonts w:ascii="Times New Roman" w:eastAsia="Times New Roman" w:hAnsi="Times New Roman" w:cs="Times New Roman"/>
                <w:lang w:eastAsia="ru-RU"/>
              </w:rPr>
            </w:pPr>
            <w:r>
              <w:rPr>
                <w:rFonts w:ascii="Times New Roman" w:eastAsia="Times New Roman" w:hAnsi="Times New Roman" w:cs="Times New Roman"/>
                <w:lang w:eastAsia="ru-RU"/>
              </w:rPr>
              <w:t>3</w:t>
            </w:r>
            <w:r w:rsidR="000C3CA9" w:rsidRPr="00F272B6">
              <w:rPr>
                <w:rFonts w:ascii="Times New Roman" w:eastAsia="Times New Roman" w:hAnsi="Times New Roman" w:cs="Times New Roman"/>
                <w:lang w:eastAsia="ru-RU"/>
              </w:rPr>
              <w:t xml:space="preserve">. </w:t>
            </w:r>
            <w:r w:rsidR="000C3CA9" w:rsidRPr="00F272B6">
              <w:rPr>
                <w:rFonts w:ascii="Times New Roman" w:hAnsi="Times New Roman" w:cs="Times New Roman"/>
                <w:color w:val="2C2D2E"/>
              </w:rPr>
              <w:t xml:space="preserve">Безопасность труда: правила работы с оборудованием, </w:t>
            </w:r>
            <w:r w:rsidR="000C3CA9" w:rsidRPr="00F272B6">
              <w:rPr>
                <w:rFonts w:ascii="Times New Roman" w:hAnsi="Times New Roman" w:cs="Times New Roman"/>
                <w:color w:val="2C2D2E"/>
              </w:rPr>
              <w:lastRenderedPageBreak/>
              <w:t>противопожарные меры, СИЗ.</w:t>
            </w:r>
          </w:p>
        </w:tc>
        <w:tc>
          <w:tcPr>
            <w:tcW w:w="2647" w:type="dxa"/>
            <w:tcBorders>
              <w:top w:val="single" w:sz="4" w:space="0" w:color="auto"/>
              <w:left w:val="single" w:sz="4" w:space="0" w:color="auto"/>
              <w:bottom w:val="single" w:sz="4" w:space="0" w:color="auto"/>
              <w:right w:val="single" w:sz="4" w:space="0" w:color="auto"/>
            </w:tcBorders>
          </w:tcPr>
          <w:p w14:paraId="5B0DAE5C" w14:textId="7FBA6FE8"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lastRenderedPageBreak/>
              <w:t>2</w:t>
            </w:r>
          </w:p>
        </w:tc>
        <w:tc>
          <w:tcPr>
            <w:tcW w:w="2485" w:type="dxa"/>
            <w:vMerge/>
            <w:tcBorders>
              <w:left w:val="single" w:sz="4" w:space="0" w:color="auto"/>
              <w:right w:val="single" w:sz="4" w:space="0" w:color="auto"/>
            </w:tcBorders>
          </w:tcPr>
          <w:p w14:paraId="53CD329F" w14:textId="77777777" w:rsidR="000C3CA9" w:rsidRPr="004C7BE5" w:rsidRDefault="000C3CA9" w:rsidP="00426A04">
            <w:pPr>
              <w:rPr>
                <w:rFonts w:ascii="Times New Roman" w:eastAsia="Times New Roman" w:hAnsi="Times New Roman" w:cs="Times New Roman"/>
                <w:bCs/>
                <w:lang w:eastAsia="ru-RU"/>
              </w:rPr>
            </w:pPr>
          </w:p>
        </w:tc>
      </w:tr>
      <w:tr w:rsidR="000C3CA9" w:rsidRPr="004C7BE5" w14:paraId="0889B008" w14:textId="77777777" w:rsidTr="00FC5CEA">
        <w:trPr>
          <w:trHeight w:val="361"/>
        </w:trPr>
        <w:tc>
          <w:tcPr>
            <w:tcW w:w="2582" w:type="dxa"/>
            <w:vMerge/>
          </w:tcPr>
          <w:p w14:paraId="7FB2718E" w14:textId="77777777" w:rsidR="000C3CA9" w:rsidRPr="000304EF" w:rsidRDefault="000C3CA9">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7BBB571C" w14:textId="77777777" w:rsidR="000C3CA9" w:rsidRPr="000304EF" w:rsidRDefault="000C3CA9">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top w:val="single" w:sz="4" w:space="0" w:color="auto"/>
              <w:left w:val="single" w:sz="4" w:space="0" w:color="auto"/>
              <w:bottom w:val="single" w:sz="4" w:space="0" w:color="auto"/>
              <w:right w:val="single" w:sz="4" w:space="0" w:color="auto"/>
            </w:tcBorders>
          </w:tcPr>
          <w:p w14:paraId="5D09CE1F" w14:textId="77777777" w:rsidR="000C3CA9" w:rsidRPr="000304EF" w:rsidRDefault="000C3CA9" w:rsidP="00BC2B13">
            <w:pPr>
              <w:jc w:val="center"/>
              <w:rPr>
                <w:rFonts w:ascii="Times New Roman" w:eastAsia="Times New Roman" w:hAnsi="Times New Roman" w:cs="Times New Roman"/>
                <w:b/>
                <w:bCs/>
                <w:lang w:eastAsia="ru-RU"/>
              </w:rPr>
            </w:pPr>
          </w:p>
        </w:tc>
        <w:tc>
          <w:tcPr>
            <w:tcW w:w="2485" w:type="dxa"/>
            <w:vMerge/>
            <w:tcBorders>
              <w:left w:val="single" w:sz="4" w:space="0" w:color="auto"/>
              <w:right w:val="single" w:sz="4" w:space="0" w:color="auto"/>
            </w:tcBorders>
          </w:tcPr>
          <w:p w14:paraId="5C356C54" w14:textId="77777777" w:rsidR="000C3CA9" w:rsidRPr="004C7BE5" w:rsidRDefault="000C3CA9">
            <w:pPr>
              <w:rPr>
                <w:rFonts w:ascii="Times New Roman" w:eastAsia="Times New Roman" w:hAnsi="Times New Roman" w:cs="Times New Roman"/>
                <w:lang w:eastAsia="ru-RU"/>
              </w:rPr>
            </w:pPr>
          </w:p>
        </w:tc>
      </w:tr>
      <w:tr w:rsidR="000C3CA9" w:rsidRPr="004C7BE5" w14:paraId="54230F03" w14:textId="77777777" w:rsidTr="00FC5CEA">
        <w:trPr>
          <w:trHeight w:val="361"/>
        </w:trPr>
        <w:tc>
          <w:tcPr>
            <w:tcW w:w="2582" w:type="dxa"/>
            <w:vMerge/>
          </w:tcPr>
          <w:p w14:paraId="79DA5506"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47FCB759" w14:textId="153312D4" w:rsidR="000C3CA9" w:rsidRPr="000304EF" w:rsidRDefault="00F60815" w:rsidP="00426A04">
            <w:pPr>
              <w:rPr>
                <w:rFonts w:ascii="Times New Roman" w:eastAsia="Times New Roman" w:hAnsi="Times New Roman" w:cs="Times New Roman"/>
                <w:lang w:eastAsia="ru-RU"/>
              </w:rPr>
            </w:pPr>
            <w:r w:rsidRPr="00BC3EB0">
              <w:rPr>
                <w:rFonts w:ascii="Times New Roman" w:hAnsi="Times New Roman"/>
                <w:sz w:val="24"/>
              </w:rPr>
              <w:t xml:space="preserve">Практическое занятие № </w:t>
            </w:r>
            <w:r>
              <w:rPr>
                <w:rFonts w:ascii="Times New Roman" w:hAnsi="Times New Roman"/>
                <w:sz w:val="24"/>
              </w:rPr>
              <w:t>4</w:t>
            </w:r>
            <w:r w:rsidRPr="00BC3EB0">
              <w:rPr>
                <w:rFonts w:ascii="Times New Roman" w:hAnsi="Times New Roman"/>
                <w:sz w:val="24"/>
              </w:rPr>
              <w:t xml:space="preserve"> </w:t>
            </w:r>
            <w:r w:rsidR="000C3CA9" w:rsidRPr="00F272B6">
              <w:rPr>
                <w:rFonts w:ascii="Times New Roman" w:hAnsi="Times New Roman" w:cs="Times New Roman"/>
                <w:color w:val="2C2D2E"/>
              </w:rPr>
              <w:t>Сварка угловых и стыковых соединений. </w:t>
            </w:r>
          </w:p>
        </w:tc>
        <w:tc>
          <w:tcPr>
            <w:tcW w:w="2647" w:type="dxa"/>
            <w:tcBorders>
              <w:top w:val="single" w:sz="4" w:space="0" w:color="auto"/>
              <w:left w:val="single" w:sz="4" w:space="0" w:color="auto"/>
              <w:bottom w:val="single" w:sz="4" w:space="0" w:color="auto"/>
              <w:right w:val="single" w:sz="4" w:space="0" w:color="auto"/>
            </w:tcBorders>
          </w:tcPr>
          <w:p w14:paraId="4512A806" w14:textId="06389E4F"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6</w:t>
            </w:r>
          </w:p>
        </w:tc>
        <w:tc>
          <w:tcPr>
            <w:tcW w:w="2485" w:type="dxa"/>
            <w:vMerge/>
            <w:tcBorders>
              <w:left w:val="single" w:sz="4" w:space="0" w:color="auto"/>
              <w:right w:val="single" w:sz="4" w:space="0" w:color="auto"/>
            </w:tcBorders>
          </w:tcPr>
          <w:p w14:paraId="77C4CE16" w14:textId="77777777" w:rsidR="000C3CA9" w:rsidRPr="004C7BE5" w:rsidRDefault="000C3CA9" w:rsidP="00426A04">
            <w:pPr>
              <w:rPr>
                <w:rFonts w:ascii="Times New Roman" w:eastAsia="Times New Roman" w:hAnsi="Times New Roman" w:cs="Times New Roman"/>
                <w:bCs/>
                <w:lang w:eastAsia="ru-RU"/>
              </w:rPr>
            </w:pPr>
          </w:p>
        </w:tc>
      </w:tr>
      <w:tr w:rsidR="000C3CA9" w:rsidRPr="004C7BE5" w14:paraId="7BD027AA" w14:textId="77777777" w:rsidTr="00FC5CEA">
        <w:trPr>
          <w:trHeight w:val="361"/>
        </w:trPr>
        <w:tc>
          <w:tcPr>
            <w:tcW w:w="2582" w:type="dxa"/>
            <w:vMerge/>
          </w:tcPr>
          <w:p w14:paraId="2532CA65"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288B53F8" w14:textId="5A77B915" w:rsidR="000C3CA9" w:rsidRPr="000304EF" w:rsidRDefault="00F60815" w:rsidP="00426A04">
            <w:pPr>
              <w:rPr>
                <w:rFonts w:ascii="Times New Roman" w:eastAsia="Times New Roman" w:hAnsi="Times New Roman" w:cs="Times New Roman"/>
                <w:lang w:eastAsia="ru-RU"/>
              </w:rPr>
            </w:pPr>
            <w:r w:rsidRPr="00BC3EB0">
              <w:rPr>
                <w:rFonts w:ascii="Times New Roman" w:hAnsi="Times New Roman"/>
                <w:sz w:val="24"/>
              </w:rPr>
              <w:t xml:space="preserve">Практическое занятие № </w:t>
            </w:r>
            <w:r>
              <w:rPr>
                <w:rFonts w:ascii="Times New Roman" w:hAnsi="Times New Roman"/>
                <w:sz w:val="24"/>
              </w:rPr>
              <w:t>5</w:t>
            </w:r>
            <w:r w:rsidRPr="00BC3EB0">
              <w:rPr>
                <w:rFonts w:ascii="Times New Roman" w:hAnsi="Times New Roman"/>
                <w:sz w:val="24"/>
              </w:rPr>
              <w:t xml:space="preserve"> </w:t>
            </w:r>
            <w:r w:rsidR="000C3CA9" w:rsidRPr="00F272B6">
              <w:rPr>
                <w:rFonts w:ascii="Times New Roman" w:hAnsi="Times New Roman" w:cs="Times New Roman"/>
                <w:color w:val="2C2D2E"/>
              </w:rPr>
              <w:t>Работа с газовой горелкой (резка и сварка). </w:t>
            </w:r>
          </w:p>
        </w:tc>
        <w:tc>
          <w:tcPr>
            <w:tcW w:w="2647" w:type="dxa"/>
            <w:tcBorders>
              <w:top w:val="single" w:sz="4" w:space="0" w:color="auto"/>
              <w:left w:val="single" w:sz="4" w:space="0" w:color="auto"/>
              <w:bottom w:val="single" w:sz="4" w:space="0" w:color="auto"/>
              <w:right w:val="single" w:sz="4" w:space="0" w:color="auto"/>
            </w:tcBorders>
          </w:tcPr>
          <w:p w14:paraId="04210B51" w14:textId="2A45CC7E"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6</w:t>
            </w:r>
          </w:p>
        </w:tc>
        <w:tc>
          <w:tcPr>
            <w:tcW w:w="2485" w:type="dxa"/>
            <w:vMerge/>
            <w:tcBorders>
              <w:left w:val="single" w:sz="4" w:space="0" w:color="auto"/>
              <w:right w:val="single" w:sz="4" w:space="0" w:color="auto"/>
            </w:tcBorders>
          </w:tcPr>
          <w:p w14:paraId="02BBDB13" w14:textId="77777777" w:rsidR="000C3CA9" w:rsidRPr="004C7BE5" w:rsidRDefault="000C3CA9" w:rsidP="00426A04">
            <w:pPr>
              <w:rPr>
                <w:rFonts w:ascii="Times New Roman" w:eastAsia="Times New Roman" w:hAnsi="Times New Roman" w:cs="Times New Roman"/>
                <w:bCs/>
                <w:lang w:eastAsia="ru-RU"/>
              </w:rPr>
            </w:pPr>
          </w:p>
        </w:tc>
      </w:tr>
      <w:tr w:rsidR="000C3CA9" w:rsidRPr="004C7BE5" w14:paraId="55A84ECE" w14:textId="77777777" w:rsidTr="00FC5CEA">
        <w:trPr>
          <w:trHeight w:val="137"/>
        </w:trPr>
        <w:tc>
          <w:tcPr>
            <w:tcW w:w="2582" w:type="dxa"/>
            <w:vMerge/>
          </w:tcPr>
          <w:p w14:paraId="7B8E94B3" w14:textId="77777777" w:rsidR="000C3CA9" w:rsidRPr="000304EF" w:rsidRDefault="000C3CA9" w:rsidP="00426A04">
            <w:pPr>
              <w:rPr>
                <w:rFonts w:ascii="Times New Roman" w:eastAsia="Times New Roman" w:hAnsi="Times New Roman" w:cs="Times New Roman"/>
                <w:b/>
                <w:bCs/>
                <w:lang w:eastAsia="ru-RU"/>
              </w:rPr>
            </w:pPr>
          </w:p>
        </w:tc>
        <w:tc>
          <w:tcPr>
            <w:tcW w:w="6846" w:type="dxa"/>
            <w:tcBorders>
              <w:top w:val="single" w:sz="4" w:space="0" w:color="auto"/>
              <w:left w:val="single" w:sz="4" w:space="0" w:color="auto"/>
              <w:bottom w:val="single" w:sz="4" w:space="0" w:color="auto"/>
              <w:right w:val="single" w:sz="4" w:space="0" w:color="auto"/>
            </w:tcBorders>
            <w:vAlign w:val="bottom"/>
          </w:tcPr>
          <w:p w14:paraId="27EB962F" w14:textId="462385D0" w:rsidR="000C3CA9" w:rsidRPr="000304EF" w:rsidRDefault="00F60815" w:rsidP="00426A04">
            <w:pPr>
              <w:rPr>
                <w:rFonts w:ascii="Times New Roman" w:eastAsia="Times New Roman" w:hAnsi="Times New Roman" w:cs="Times New Roman"/>
                <w:lang w:eastAsia="ru-RU"/>
              </w:rPr>
            </w:pPr>
            <w:r w:rsidRPr="00BC3EB0">
              <w:rPr>
                <w:rFonts w:ascii="Times New Roman" w:hAnsi="Times New Roman"/>
                <w:sz w:val="24"/>
              </w:rPr>
              <w:t xml:space="preserve">Практическое занятие № </w:t>
            </w:r>
            <w:r>
              <w:rPr>
                <w:rFonts w:ascii="Times New Roman" w:hAnsi="Times New Roman"/>
                <w:sz w:val="24"/>
              </w:rPr>
              <w:t>6</w:t>
            </w:r>
            <w:r w:rsidRPr="00BC3EB0">
              <w:rPr>
                <w:rFonts w:ascii="Times New Roman" w:hAnsi="Times New Roman"/>
                <w:sz w:val="24"/>
              </w:rPr>
              <w:t xml:space="preserve"> </w:t>
            </w:r>
            <w:r w:rsidR="000C3CA9" w:rsidRPr="00F272B6">
              <w:rPr>
                <w:rFonts w:ascii="Times New Roman" w:hAnsi="Times New Roman" w:cs="Times New Roman"/>
                <w:color w:val="2C2D2E"/>
              </w:rPr>
              <w:t>Тренировка действий при чрезвычайных ситуациях (имитация утечки газа, возгорания). </w:t>
            </w:r>
          </w:p>
        </w:tc>
        <w:tc>
          <w:tcPr>
            <w:tcW w:w="2647" w:type="dxa"/>
            <w:tcBorders>
              <w:top w:val="single" w:sz="4" w:space="0" w:color="auto"/>
              <w:left w:val="single" w:sz="4" w:space="0" w:color="auto"/>
              <w:bottom w:val="single" w:sz="4" w:space="0" w:color="auto"/>
              <w:right w:val="single" w:sz="4" w:space="0" w:color="auto"/>
            </w:tcBorders>
          </w:tcPr>
          <w:p w14:paraId="13ED45FE" w14:textId="1680631A" w:rsidR="000C3CA9" w:rsidRPr="00426A04" w:rsidRDefault="000C3CA9" w:rsidP="00426A04">
            <w:pPr>
              <w:jc w:val="center"/>
              <w:rPr>
                <w:rFonts w:ascii="Times New Roman" w:eastAsia="Times New Roman" w:hAnsi="Times New Roman" w:cs="Times New Roman"/>
                <w:bCs/>
                <w:lang w:eastAsia="ru-RU"/>
              </w:rPr>
            </w:pPr>
            <w:r w:rsidRPr="00426A04">
              <w:rPr>
                <w:rFonts w:ascii="Times New Roman" w:eastAsia="Times New Roman" w:hAnsi="Times New Roman" w:cs="Times New Roman"/>
                <w:bCs/>
                <w:lang w:eastAsia="ru-RU"/>
              </w:rPr>
              <w:t>2</w:t>
            </w:r>
          </w:p>
        </w:tc>
        <w:tc>
          <w:tcPr>
            <w:tcW w:w="2485" w:type="dxa"/>
            <w:vMerge/>
            <w:tcBorders>
              <w:left w:val="single" w:sz="4" w:space="0" w:color="auto"/>
              <w:right w:val="single" w:sz="4" w:space="0" w:color="auto"/>
            </w:tcBorders>
          </w:tcPr>
          <w:p w14:paraId="10A2EE9A" w14:textId="77777777" w:rsidR="000C3CA9" w:rsidRPr="004C7BE5" w:rsidRDefault="000C3CA9" w:rsidP="00426A04">
            <w:pPr>
              <w:rPr>
                <w:rFonts w:ascii="Times New Roman" w:eastAsia="Times New Roman" w:hAnsi="Times New Roman" w:cs="Times New Roman"/>
                <w:lang w:eastAsia="ru-RU"/>
              </w:rPr>
            </w:pPr>
          </w:p>
        </w:tc>
      </w:tr>
      <w:tr w:rsidR="00AC1BC0" w:rsidRPr="004C7BE5" w14:paraId="693B9340" w14:textId="77777777" w:rsidTr="00FC5CEA">
        <w:trPr>
          <w:trHeight w:val="361"/>
        </w:trPr>
        <w:tc>
          <w:tcPr>
            <w:tcW w:w="2582" w:type="dxa"/>
            <w:vMerge w:val="restart"/>
          </w:tcPr>
          <w:p w14:paraId="4F473B86" w14:textId="21FCB473" w:rsidR="00AC1BC0" w:rsidRPr="000304EF" w:rsidRDefault="00AC1BC0" w:rsidP="002C0DEB">
            <w:pPr>
              <w:rPr>
                <w:rFonts w:ascii="Times New Roman" w:eastAsia="Times New Roman" w:hAnsi="Times New Roman" w:cs="Times New Roman"/>
                <w:b/>
                <w:bCs/>
                <w:lang w:eastAsia="ru-RU"/>
              </w:rPr>
            </w:pPr>
            <w:r w:rsidRPr="002C0DEB">
              <w:rPr>
                <w:rFonts w:ascii="Times New Roman" w:eastAsia="Times New Roman" w:hAnsi="Times New Roman" w:cs="Times New Roman"/>
                <w:b/>
                <w:bCs/>
                <w:lang w:eastAsia="ru-RU"/>
              </w:rPr>
              <w:t>Тема 3.1. Контроль качества и диагностика</w:t>
            </w:r>
          </w:p>
        </w:tc>
        <w:tc>
          <w:tcPr>
            <w:tcW w:w="6846" w:type="dxa"/>
            <w:tcBorders>
              <w:right w:val="single" w:sz="4" w:space="0" w:color="auto"/>
            </w:tcBorders>
          </w:tcPr>
          <w:p w14:paraId="7AC35054" w14:textId="5C2556CC" w:rsidR="00AC1BC0" w:rsidRPr="000304EF" w:rsidRDefault="00AC1BC0" w:rsidP="002C0DEB">
            <w:pPr>
              <w:jc w:val="both"/>
              <w:rPr>
                <w:rFonts w:ascii="Times New Roman" w:eastAsia="Times New Roman" w:hAnsi="Times New Roman" w:cs="Times New Roman"/>
                <w:b/>
                <w:bCs/>
                <w:lang w:eastAsia="ru-RU"/>
              </w:rPr>
            </w:pPr>
            <w:r w:rsidRPr="0066318C">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31ED9FC0" w14:textId="77777777" w:rsidR="00AC1BC0" w:rsidRPr="000304EF" w:rsidRDefault="00AC1BC0" w:rsidP="002C0DEB">
            <w:pPr>
              <w:jc w:val="center"/>
              <w:rPr>
                <w:rFonts w:ascii="Times New Roman" w:eastAsia="Times New Roman" w:hAnsi="Times New Roman" w:cs="Times New Roman"/>
                <w:b/>
                <w:bCs/>
                <w:lang w:eastAsia="ru-RU"/>
              </w:rPr>
            </w:pPr>
          </w:p>
        </w:tc>
        <w:tc>
          <w:tcPr>
            <w:tcW w:w="2485" w:type="dxa"/>
            <w:tcBorders>
              <w:left w:val="single" w:sz="4" w:space="0" w:color="auto"/>
              <w:right w:val="single" w:sz="4" w:space="0" w:color="auto"/>
            </w:tcBorders>
          </w:tcPr>
          <w:p w14:paraId="04165EB2" w14:textId="77777777" w:rsidR="00AC1BC0" w:rsidRPr="004C7BE5" w:rsidRDefault="00AC1BC0" w:rsidP="002C0DEB">
            <w:pPr>
              <w:rPr>
                <w:rFonts w:ascii="Times New Roman" w:eastAsia="Times New Roman" w:hAnsi="Times New Roman" w:cs="Times New Roman"/>
                <w:bCs/>
                <w:lang w:eastAsia="ru-RU"/>
              </w:rPr>
            </w:pPr>
          </w:p>
        </w:tc>
      </w:tr>
      <w:tr w:rsidR="000C3CA9" w:rsidRPr="004C7BE5" w14:paraId="65063008" w14:textId="77777777" w:rsidTr="00FC5CEA">
        <w:trPr>
          <w:trHeight w:val="361"/>
        </w:trPr>
        <w:tc>
          <w:tcPr>
            <w:tcW w:w="2582" w:type="dxa"/>
            <w:vMerge/>
          </w:tcPr>
          <w:p w14:paraId="022C3B8C"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75F5092D" w14:textId="1A56187A" w:rsidR="000C3CA9" w:rsidRPr="000304EF" w:rsidRDefault="00C14D2C" w:rsidP="002C0DEB">
            <w:pPr>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1</w:t>
            </w:r>
            <w:r w:rsidR="000C3CA9" w:rsidRPr="00F272B6">
              <w:rPr>
                <w:rFonts w:ascii="Times New Roman" w:eastAsia="Times New Roman" w:hAnsi="Times New Roman" w:cs="Times New Roman"/>
                <w:bCs/>
                <w:lang w:eastAsia="ru-RU"/>
              </w:rPr>
              <w:t xml:space="preserve">. </w:t>
            </w:r>
            <w:r w:rsidR="000C3CA9" w:rsidRPr="00F272B6">
              <w:rPr>
                <w:rFonts w:ascii="Times New Roman" w:hAnsi="Times New Roman" w:cs="Times New Roman"/>
                <w:color w:val="2C2D2E"/>
              </w:rPr>
              <w:t>Методы контроля качества: визуальный осмотр, ультразвуковая дефектоскопия, рентгенография. </w:t>
            </w:r>
          </w:p>
        </w:tc>
        <w:tc>
          <w:tcPr>
            <w:tcW w:w="2647" w:type="dxa"/>
            <w:tcBorders>
              <w:left w:val="single" w:sz="4" w:space="0" w:color="auto"/>
              <w:right w:val="single" w:sz="4" w:space="0" w:color="auto"/>
            </w:tcBorders>
          </w:tcPr>
          <w:p w14:paraId="546E00B4" w14:textId="7EE9E97B"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1</w:t>
            </w:r>
          </w:p>
        </w:tc>
        <w:tc>
          <w:tcPr>
            <w:tcW w:w="2485" w:type="dxa"/>
            <w:vMerge w:val="restart"/>
            <w:tcBorders>
              <w:left w:val="single" w:sz="4" w:space="0" w:color="auto"/>
              <w:right w:val="single" w:sz="4" w:space="0" w:color="auto"/>
            </w:tcBorders>
          </w:tcPr>
          <w:p w14:paraId="698E84A2" w14:textId="77777777" w:rsidR="000C3CA9" w:rsidRPr="000C3CA9"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ОК 01, 02, 04, 09</w:t>
            </w:r>
          </w:p>
          <w:p w14:paraId="1B1DE5D0" w14:textId="1B833D74" w:rsidR="000C3CA9" w:rsidRPr="004C7BE5"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ПК 1.1, 1.2, 1.3</w:t>
            </w:r>
          </w:p>
        </w:tc>
      </w:tr>
      <w:tr w:rsidR="000C3CA9" w:rsidRPr="004C7BE5" w14:paraId="5D26288F" w14:textId="77777777" w:rsidTr="00FC5CEA">
        <w:trPr>
          <w:trHeight w:val="361"/>
        </w:trPr>
        <w:tc>
          <w:tcPr>
            <w:tcW w:w="2582" w:type="dxa"/>
            <w:vMerge/>
          </w:tcPr>
          <w:p w14:paraId="0B1DBF51"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0F413B2E" w14:textId="36B70B7C" w:rsidR="000C3CA9" w:rsidRPr="000304EF" w:rsidRDefault="00C14D2C" w:rsidP="002C0DEB">
            <w:pPr>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2</w:t>
            </w:r>
            <w:r w:rsidR="000C3CA9" w:rsidRPr="00F272B6">
              <w:rPr>
                <w:rFonts w:ascii="Times New Roman" w:eastAsia="Times New Roman" w:hAnsi="Times New Roman" w:cs="Times New Roman"/>
                <w:bCs/>
                <w:lang w:eastAsia="ru-RU"/>
              </w:rPr>
              <w:t xml:space="preserve">. </w:t>
            </w:r>
            <w:r w:rsidR="000C3CA9" w:rsidRPr="00F272B6">
              <w:rPr>
                <w:rFonts w:ascii="Times New Roman" w:hAnsi="Times New Roman" w:cs="Times New Roman"/>
                <w:color w:val="2C2D2E"/>
              </w:rPr>
              <w:t xml:space="preserve">Основные дефекты швов: трещины, поры, </w:t>
            </w:r>
            <w:proofErr w:type="spellStart"/>
            <w:r w:rsidR="000C3CA9" w:rsidRPr="00F272B6">
              <w:rPr>
                <w:rFonts w:ascii="Times New Roman" w:hAnsi="Times New Roman" w:cs="Times New Roman"/>
                <w:color w:val="2C2D2E"/>
              </w:rPr>
              <w:t>непровары</w:t>
            </w:r>
            <w:proofErr w:type="spellEnd"/>
            <w:r w:rsidR="000C3CA9" w:rsidRPr="00F272B6">
              <w:rPr>
                <w:rFonts w:ascii="Times New Roman" w:hAnsi="Times New Roman" w:cs="Times New Roman"/>
                <w:color w:val="2C2D2E"/>
              </w:rPr>
              <w:t>.</w:t>
            </w:r>
          </w:p>
        </w:tc>
        <w:tc>
          <w:tcPr>
            <w:tcW w:w="2647" w:type="dxa"/>
            <w:tcBorders>
              <w:left w:val="single" w:sz="4" w:space="0" w:color="auto"/>
              <w:right w:val="single" w:sz="4" w:space="0" w:color="auto"/>
            </w:tcBorders>
          </w:tcPr>
          <w:p w14:paraId="54880264" w14:textId="4E0DB80A"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00D09664"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20D520F5" w14:textId="77777777" w:rsidTr="00FC5CEA">
        <w:trPr>
          <w:trHeight w:val="361"/>
        </w:trPr>
        <w:tc>
          <w:tcPr>
            <w:tcW w:w="2582" w:type="dxa"/>
            <w:vMerge/>
          </w:tcPr>
          <w:p w14:paraId="40014870"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0C44CDC0" w14:textId="7F5A2CAC" w:rsidR="000C3CA9" w:rsidRPr="000304EF" w:rsidRDefault="000C3CA9" w:rsidP="002C0DEB">
            <w:pPr>
              <w:jc w:val="both"/>
              <w:rPr>
                <w:rFonts w:ascii="Times New Roman" w:eastAsia="Times New Roman" w:hAnsi="Times New Roman" w:cs="Times New Roman"/>
                <w:b/>
                <w:bCs/>
                <w:lang w:eastAsia="ru-RU"/>
              </w:rPr>
            </w:pPr>
            <w:r w:rsidRPr="0066318C">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46960927" w14:textId="77777777" w:rsidR="000C3CA9" w:rsidRPr="00AC1BC0" w:rsidRDefault="000C3CA9" w:rsidP="002C0DEB">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04EA052C"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7E2936D0" w14:textId="77777777" w:rsidTr="00FC5CEA">
        <w:trPr>
          <w:trHeight w:val="361"/>
        </w:trPr>
        <w:tc>
          <w:tcPr>
            <w:tcW w:w="2582" w:type="dxa"/>
            <w:vMerge/>
          </w:tcPr>
          <w:p w14:paraId="09B9A4A3"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31EDB90A" w14:textId="08514614"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7</w:t>
            </w:r>
            <w:r w:rsidRPr="00BC3EB0">
              <w:rPr>
                <w:rFonts w:ascii="Times New Roman" w:hAnsi="Times New Roman"/>
                <w:sz w:val="24"/>
              </w:rPr>
              <w:t xml:space="preserve"> </w:t>
            </w:r>
            <w:r w:rsidR="000C3CA9" w:rsidRPr="00F272B6">
              <w:rPr>
                <w:rFonts w:ascii="Times New Roman" w:hAnsi="Times New Roman" w:cs="Times New Roman"/>
                <w:color w:val="2C2D2E"/>
              </w:rPr>
              <w:t>Визуальная оценка швов.</w:t>
            </w:r>
          </w:p>
        </w:tc>
        <w:tc>
          <w:tcPr>
            <w:tcW w:w="2647" w:type="dxa"/>
            <w:tcBorders>
              <w:left w:val="single" w:sz="4" w:space="0" w:color="auto"/>
              <w:right w:val="single" w:sz="4" w:space="0" w:color="auto"/>
            </w:tcBorders>
          </w:tcPr>
          <w:p w14:paraId="07E0747A" w14:textId="1ED84107"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8E11681"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7F65B13D" w14:textId="77777777" w:rsidTr="00FC5CEA">
        <w:trPr>
          <w:trHeight w:val="361"/>
        </w:trPr>
        <w:tc>
          <w:tcPr>
            <w:tcW w:w="2582" w:type="dxa"/>
            <w:vMerge/>
          </w:tcPr>
          <w:p w14:paraId="2DE0204B"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0A43B1FE" w14:textId="059078AB"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8</w:t>
            </w:r>
            <w:r w:rsidRPr="00BC3EB0">
              <w:rPr>
                <w:rFonts w:ascii="Times New Roman" w:hAnsi="Times New Roman"/>
                <w:sz w:val="24"/>
              </w:rPr>
              <w:t xml:space="preserve"> </w:t>
            </w:r>
            <w:r w:rsidR="000C3CA9" w:rsidRPr="00F272B6">
              <w:rPr>
                <w:rFonts w:ascii="Times New Roman" w:hAnsi="Times New Roman" w:cs="Times New Roman"/>
                <w:color w:val="2C2D2E"/>
              </w:rPr>
              <w:t>Использование измерительных инструментов (шаблоны, калибры).</w:t>
            </w:r>
          </w:p>
        </w:tc>
        <w:tc>
          <w:tcPr>
            <w:tcW w:w="2647" w:type="dxa"/>
            <w:tcBorders>
              <w:left w:val="single" w:sz="4" w:space="0" w:color="auto"/>
              <w:right w:val="single" w:sz="4" w:space="0" w:color="auto"/>
            </w:tcBorders>
          </w:tcPr>
          <w:p w14:paraId="62102175" w14:textId="5AD55DA6"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FE06A96"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2CA861CD" w14:textId="77777777" w:rsidTr="00FC5CEA">
        <w:trPr>
          <w:trHeight w:val="361"/>
        </w:trPr>
        <w:tc>
          <w:tcPr>
            <w:tcW w:w="2582" w:type="dxa"/>
            <w:vMerge/>
          </w:tcPr>
          <w:p w14:paraId="4EA7291A"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7DE0A1A9" w14:textId="350C796A"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9</w:t>
            </w:r>
            <w:r w:rsidRPr="00BC3EB0">
              <w:rPr>
                <w:rFonts w:ascii="Times New Roman" w:hAnsi="Times New Roman"/>
                <w:sz w:val="24"/>
              </w:rPr>
              <w:t xml:space="preserve"> </w:t>
            </w:r>
            <w:r w:rsidR="000C3CA9" w:rsidRPr="00F272B6">
              <w:rPr>
                <w:rFonts w:ascii="Times New Roman" w:hAnsi="Times New Roman" w:cs="Times New Roman"/>
                <w:color w:val="2C2D2E"/>
              </w:rPr>
              <w:t>Коррекция дефектов: зачистка, переварка.</w:t>
            </w:r>
          </w:p>
        </w:tc>
        <w:tc>
          <w:tcPr>
            <w:tcW w:w="2647" w:type="dxa"/>
            <w:tcBorders>
              <w:left w:val="single" w:sz="4" w:space="0" w:color="auto"/>
              <w:right w:val="single" w:sz="4" w:space="0" w:color="auto"/>
            </w:tcBorders>
          </w:tcPr>
          <w:p w14:paraId="2DA6BAB8" w14:textId="4BC2D1EA"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7055F517" w14:textId="77777777" w:rsidR="000C3CA9" w:rsidRPr="004C7BE5" w:rsidRDefault="000C3CA9" w:rsidP="002C0DEB">
            <w:pPr>
              <w:rPr>
                <w:rFonts w:ascii="Times New Roman" w:eastAsia="Times New Roman" w:hAnsi="Times New Roman" w:cs="Times New Roman"/>
                <w:bCs/>
                <w:lang w:eastAsia="ru-RU"/>
              </w:rPr>
            </w:pPr>
          </w:p>
        </w:tc>
      </w:tr>
      <w:tr w:rsidR="00AC1BC0" w:rsidRPr="004C7BE5" w14:paraId="789E3F6C" w14:textId="77777777" w:rsidTr="00FC5CEA">
        <w:trPr>
          <w:trHeight w:val="361"/>
        </w:trPr>
        <w:tc>
          <w:tcPr>
            <w:tcW w:w="2582" w:type="dxa"/>
            <w:vMerge w:val="restart"/>
          </w:tcPr>
          <w:p w14:paraId="4AF3B24D" w14:textId="2CBAAC69" w:rsidR="00AC1BC0" w:rsidRPr="000304EF" w:rsidRDefault="00AC1BC0" w:rsidP="002C0DEB">
            <w:pPr>
              <w:rPr>
                <w:rFonts w:ascii="Times New Roman" w:eastAsia="Times New Roman" w:hAnsi="Times New Roman" w:cs="Times New Roman"/>
                <w:b/>
                <w:bCs/>
                <w:lang w:eastAsia="ru-RU"/>
              </w:rPr>
            </w:pPr>
            <w:r w:rsidRPr="002C0DEB">
              <w:rPr>
                <w:rFonts w:ascii="Times New Roman" w:eastAsia="Times New Roman" w:hAnsi="Times New Roman" w:cs="Times New Roman"/>
                <w:b/>
                <w:bCs/>
                <w:lang w:eastAsia="ru-RU"/>
              </w:rPr>
              <w:t>Тема 4.1. Современные технологии и ремонтные работы</w:t>
            </w:r>
          </w:p>
        </w:tc>
        <w:tc>
          <w:tcPr>
            <w:tcW w:w="6846" w:type="dxa"/>
            <w:tcBorders>
              <w:right w:val="single" w:sz="4" w:space="0" w:color="auto"/>
            </w:tcBorders>
          </w:tcPr>
          <w:p w14:paraId="020C226C" w14:textId="585E0E42" w:rsidR="00AC1BC0" w:rsidRPr="000304EF" w:rsidRDefault="00AC1BC0" w:rsidP="002C0DEB">
            <w:pPr>
              <w:jc w:val="both"/>
              <w:rPr>
                <w:rFonts w:ascii="Times New Roman" w:eastAsia="Times New Roman" w:hAnsi="Times New Roman" w:cs="Times New Roman"/>
                <w:b/>
                <w:bCs/>
                <w:lang w:eastAsia="ru-RU"/>
              </w:rPr>
            </w:pPr>
            <w:r w:rsidRPr="0066318C">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269132AC" w14:textId="77777777" w:rsidR="00AC1BC0" w:rsidRPr="00AC1BC0" w:rsidRDefault="00AC1BC0"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2B51B51F" w14:textId="77777777" w:rsidR="00AC1BC0" w:rsidRPr="004C7BE5" w:rsidRDefault="00AC1BC0" w:rsidP="002C0DEB">
            <w:pPr>
              <w:rPr>
                <w:rFonts w:ascii="Times New Roman" w:eastAsia="Times New Roman" w:hAnsi="Times New Roman" w:cs="Times New Roman"/>
                <w:bCs/>
                <w:lang w:eastAsia="ru-RU"/>
              </w:rPr>
            </w:pPr>
          </w:p>
        </w:tc>
      </w:tr>
      <w:tr w:rsidR="000C3CA9" w:rsidRPr="004C7BE5" w14:paraId="36FF2E7F" w14:textId="77777777" w:rsidTr="00FC5CEA">
        <w:trPr>
          <w:trHeight w:val="361"/>
        </w:trPr>
        <w:tc>
          <w:tcPr>
            <w:tcW w:w="2582" w:type="dxa"/>
            <w:vMerge/>
          </w:tcPr>
          <w:p w14:paraId="62505B1E"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3FC480EA" w14:textId="4B7DDEFF" w:rsidR="000C3CA9" w:rsidRPr="000304EF" w:rsidRDefault="00C14D2C" w:rsidP="002C0DEB">
            <w:pPr>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1</w:t>
            </w:r>
            <w:r w:rsidR="000C3CA9" w:rsidRPr="004E732F">
              <w:rPr>
                <w:rFonts w:ascii="Times New Roman" w:eastAsia="Times New Roman" w:hAnsi="Times New Roman" w:cs="Times New Roman"/>
                <w:bCs/>
                <w:lang w:eastAsia="ru-RU"/>
              </w:rPr>
              <w:t xml:space="preserve">. </w:t>
            </w:r>
            <w:r w:rsidR="000C3CA9" w:rsidRPr="004E732F">
              <w:rPr>
                <w:rFonts w:ascii="Times New Roman" w:hAnsi="Times New Roman" w:cs="Times New Roman"/>
                <w:color w:val="2C2D2E"/>
              </w:rPr>
              <w:t>Автоматизация сварочных процессов (роботизированная сварка).</w:t>
            </w:r>
          </w:p>
        </w:tc>
        <w:tc>
          <w:tcPr>
            <w:tcW w:w="2647" w:type="dxa"/>
            <w:tcBorders>
              <w:left w:val="single" w:sz="4" w:space="0" w:color="auto"/>
              <w:right w:val="single" w:sz="4" w:space="0" w:color="auto"/>
            </w:tcBorders>
          </w:tcPr>
          <w:p w14:paraId="709263E0" w14:textId="164FCEBD"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1</w:t>
            </w:r>
          </w:p>
        </w:tc>
        <w:tc>
          <w:tcPr>
            <w:tcW w:w="2485" w:type="dxa"/>
            <w:vMerge w:val="restart"/>
            <w:tcBorders>
              <w:left w:val="single" w:sz="4" w:space="0" w:color="auto"/>
              <w:right w:val="single" w:sz="4" w:space="0" w:color="auto"/>
            </w:tcBorders>
          </w:tcPr>
          <w:p w14:paraId="52A4E4C5" w14:textId="77777777" w:rsidR="000C3CA9" w:rsidRPr="000C3CA9"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ОК 01, 02, 04, 09</w:t>
            </w:r>
          </w:p>
          <w:p w14:paraId="3B0E8488" w14:textId="1AE94AC9" w:rsidR="000C3CA9" w:rsidRPr="004C7BE5" w:rsidRDefault="000C3CA9" w:rsidP="000C3CA9">
            <w:pPr>
              <w:rPr>
                <w:rFonts w:ascii="Times New Roman" w:eastAsia="Times New Roman" w:hAnsi="Times New Roman" w:cs="Times New Roman"/>
                <w:bCs/>
                <w:lang w:eastAsia="ru-RU"/>
              </w:rPr>
            </w:pPr>
            <w:r w:rsidRPr="000C3CA9">
              <w:rPr>
                <w:rFonts w:ascii="Times New Roman" w:eastAsia="Times New Roman" w:hAnsi="Times New Roman" w:cs="Times New Roman"/>
                <w:bCs/>
                <w:lang w:eastAsia="ru-RU"/>
              </w:rPr>
              <w:t>ПК 1.1, 1.2, 1.3</w:t>
            </w:r>
          </w:p>
        </w:tc>
      </w:tr>
      <w:tr w:rsidR="000C3CA9" w:rsidRPr="004C7BE5" w14:paraId="1F3991FD" w14:textId="77777777" w:rsidTr="00FC5CEA">
        <w:trPr>
          <w:trHeight w:val="361"/>
        </w:trPr>
        <w:tc>
          <w:tcPr>
            <w:tcW w:w="2582" w:type="dxa"/>
            <w:vMerge/>
          </w:tcPr>
          <w:p w14:paraId="6466C327"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5559A40E" w14:textId="64274A9D" w:rsidR="000C3CA9" w:rsidRPr="000304EF" w:rsidRDefault="00C14D2C" w:rsidP="002C0DEB">
            <w:pPr>
              <w:jc w:val="both"/>
              <w:rPr>
                <w:rFonts w:ascii="Times New Roman" w:eastAsia="Times New Roman" w:hAnsi="Times New Roman" w:cs="Times New Roman"/>
                <w:b/>
                <w:bCs/>
                <w:lang w:eastAsia="ru-RU"/>
              </w:rPr>
            </w:pPr>
            <w:r>
              <w:rPr>
                <w:rFonts w:ascii="Times New Roman" w:eastAsia="Times New Roman" w:hAnsi="Times New Roman" w:cs="Times New Roman"/>
                <w:bCs/>
                <w:lang w:eastAsia="ru-RU"/>
              </w:rPr>
              <w:t>2</w:t>
            </w:r>
            <w:r w:rsidR="000C3CA9" w:rsidRPr="004E732F">
              <w:rPr>
                <w:rFonts w:ascii="Times New Roman" w:eastAsia="Times New Roman" w:hAnsi="Times New Roman" w:cs="Times New Roman"/>
                <w:bCs/>
                <w:lang w:eastAsia="ru-RU"/>
              </w:rPr>
              <w:t>.</w:t>
            </w:r>
            <w:r w:rsidR="000C3CA9">
              <w:rPr>
                <w:rFonts w:ascii="Times New Roman" w:eastAsia="Times New Roman" w:hAnsi="Times New Roman" w:cs="Times New Roman"/>
                <w:bCs/>
                <w:lang w:eastAsia="ru-RU"/>
              </w:rPr>
              <w:t xml:space="preserve"> </w:t>
            </w:r>
            <w:r w:rsidR="000C3CA9" w:rsidRPr="00E84CBF">
              <w:rPr>
                <w:rFonts w:ascii="Times New Roman" w:hAnsi="Times New Roman" w:cs="Times New Roman"/>
                <w:color w:val="2C2D2E"/>
              </w:rPr>
              <w:t>Ремонтная сварка: восстановление деталей, наплавка. </w:t>
            </w:r>
          </w:p>
        </w:tc>
        <w:tc>
          <w:tcPr>
            <w:tcW w:w="2647" w:type="dxa"/>
            <w:tcBorders>
              <w:left w:val="single" w:sz="4" w:space="0" w:color="auto"/>
              <w:right w:val="single" w:sz="4" w:space="0" w:color="auto"/>
            </w:tcBorders>
          </w:tcPr>
          <w:p w14:paraId="6AF794B6" w14:textId="340EA032"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1</w:t>
            </w:r>
          </w:p>
        </w:tc>
        <w:tc>
          <w:tcPr>
            <w:tcW w:w="2485" w:type="dxa"/>
            <w:vMerge/>
            <w:tcBorders>
              <w:left w:val="single" w:sz="4" w:space="0" w:color="auto"/>
              <w:right w:val="single" w:sz="4" w:space="0" w:color="auto"/>
            </w:tcBorders>
          </w:tcPr>
          <w:p w14:paraId="3710EBF9"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1CACE617" w14:textId="77777777" w:rsidTr="00FC5CEA">
        <w:trPr>
          <w:trHeight w:val="361"/>
        </w:trPr>
        <w:tc>
          <w:tcPr>
            <w:tcW w:w="2582" w:type="dxa"/>
            <w:vMerge/>
          </w:tcPr>
          <w:p w14:paraId="60B89B66"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252E92CA" w14:textId="30246785" w:rsidR="000C3CA9" w:rsidRPr="000304EF" w:rsidRDefault="000C3CA9" w:rsidP="002C0DEB">
            <w:pPr>
              <w:jc w:val="both"/>
              <w:rPr>
                <w:rFonts w:ascii="Times New Roman" w:eastAsia="Times New Roman" w:hAnsi="Times New Roman" w:cs="Times New Roman"/>
                <w:b/>
                <w:bCs/>
                <w:lang w:eastAsia="ru-RU"/>
              </w:rPr>
            </w:pPr>
            <w:r w:rsidRPr="0066318C">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06C21718" w14:textId="77777777" w:rsidR="000C3CA9" w:rsidRPr="00AC1BC0" w:rsidRDefault="000C3CA9" w:rsidP="002C0DEB">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5EFCA0AD"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563514CF" w14:textId="77777777" w:rsidTr="00FC5CEA">
        <w:trPr>
          <w:trHeight w:val="361"/>
        </w:trPr>
        <w:tc>
          <w:tcPr>
            <w:tcW w:w="2582" w:type="dxa"/>
            <w:vMerge/>
          </w:tcPr>
          <w:p w14:paraId="1B44AEB1"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34EE8E33" w14:textId="3A9A9FF7"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10</w:t>
            </w:r>
            <w:r w:rsidRPr="00BC3EB0">
              <w:rPr>
                <w:rFonts w:ascii="Times New Roman" w:hAnsi="Times New Roman"/>
                <w:sz w:val="24"/>
              </w:rPr>
              <w:t xml:space="preserve"> </w:t>
            </w:r>
            <w:r w:rsidR="000C3CA9" w:rsidRPr="00E84CBF">
              <w:rPr>
                <w:rFonts w:ascii="Times New Roman" w:hAnsi="Times New Roman" w:cs="Times New Roman"/>
                <w:color w:val="2C2D2E"/>
              </w:rPr>
              <w:t>Работа с полуавтоматическими аппаратами (MIG/MAG).</w:t>
            </w:r>
          </w:p>
        </w:tc>
        <w:tc>
          <w:tcPr>
            <w:tcW w:w="2647" w:type="dxa"/>
            <w:tcBorders>
              <w:left w:val="single" w:sz="4" w:space="0" w:color="auto"/>
              <w:right w:val="single" w:sz="4" w:space="0" w:color="auto"/>
            </w:tcBorders>
          </w:tcPr>
          <w:p w14:paraId="3ED20275" w14:textId="584B82B6"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19B52ABB"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5E64B6A1" w14:textId="77777777" w:rsidTr="00FC5CEA">
        <w:trPr>
          <w:trHeight w:val="361"/>
        </w:trPr>
        <w:tc>
          <w:tcPr>
            <w:tcW w:w="2582" w:type="dxa"/>
            <w:vMerge/>
          </w:tcPr>
          <w:p w14:paraId="7ED26AA4"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9521999" w14:textId="58F79302"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11</w:t>
            </w:r>
            <w:r w:rsidRPr="00BC3EB0">
              <w:rPr>
                <w:rFonts w:ascii="Times New Roman" w:hAnsi="Times New Roman"/>
                <w:sz w:val="24"/>
              </w:rPr>
              <w:t xml:space="preserve"> </w:t>
            </w:r>
            <w:r w:rsidR="000C3CA9" w:rsidRPr="00E84CBF">
              <w:rPr>
                <w:rFonts w:ascii="Times New Roman" w:hAnsi="Times New Roman" w:cs="Times New Roman"/>
                <w:color w:val="2C2D2E"/>
              </w:rPr>
              <w:t>Наплавка изношенных поверхностей.</w:t>
            </w:r>
          </w:p>
        </w:tc>
        <w:tc>
          <w:tcPr>
            <w:tcW w:w="2647" w:type="dxa"/>
            <w:tcBorders>
              <w:left w:val="single" w:sz="4" w:space="0" w:color="auto"/>
              <w:right w:val="single" w:sz="4" w:space="0" w:color="auto"/>
            </w:tcBorders>
          </w:tcPr>
          <w:p w14:paraId="0DAD04E3" w14:textId="00CC7936"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1A12712" w14:textId="77777777" w:rsidR="000C3CA9" w:rsidRPr="004C7BE5" w:rsidRDefault="000C3CA9" w:rsidP="002C0DEB">
            <w:pPr>
              <w:rPr>
                <w:rFonts w:ascii="Times New Roman" w:eastAsia="Times New Roman" w:hAnsi="Times New Roman" w:cs="Times New Roman"/>
                <w:bCs/>
                <w:lang w:eastAsia="ru-RU"/>
              </w:rPr>
            </w:pPr>
          </w:p>
        </w:tc>
      </w:tr>
      <w:tr w:rsidR="000C3CA9" w:rsidRPr="004C7BE5" w14:paraId="35263187" w14:textId="77777777" w:rsidTr="00FC5CEA">
        <w:trPr>
          <w:trHeight w:val="361"/>
        </w:trPr>
        <w:tc>
          <w:tcPr>
            <w:tcW w:w="2582" w:type="dxa"/>
            <w:vMerge/>
          </w:tcPr>
          <w:p w14:paraId="283458D1" w14:textId="77777777" w:rsidR="000C3CA9" w:rsidRPr="000304EF" w:rsidRDefault="000C3CA9"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7B401F0B" w14:textId="2CCF8A1F" w:rsidR="000C3CA9" w:rsidRPr="000304EF" w:rsidRDefault="00F60815" w:rsidP="002C0DEB">
            <w:pPr>
              <w:jc w:val="both"/>
              <w:rPr>
                <w:rFonts w:ascii="Times New Roman" w:eastAsia="Times New Roman" w:hAnsi="Times New Roman" w:cs="Times New Roman"/>
                <w:b/>
                <w:bCs/>
                <w:lang w:eastAsia="ru-RU"/>
              </w:rPr>
            </w:pPr>
            <w:r w:rsidRPr="00BC3EB0">
              <w:rPr>
                <w:rFonts w:ascii="Times New Roman" w:hAnsi="Times New Roman"/>
                <w:sz w:val="24"/>
              </w:rPr>
              <w:t xml:space="preserve">Практическое занятие № </w:t>
            </w:r>
            <w:r>
              <w:rPr>
                <w:rFonts w:ascii="Times New Roman" w:hAnsi="Times New Roman"/>
                <w:sz w:val="24"/>
              </w:rPr>
              <w:t>12</w:t>
            </w:r>
            <w:r w:rsidRPr="00BC3EB0">
              <w:rPr>
                <w:rFonts w:ascii="Times New Roman" w:hAnsi="Times New Roman"/>
                <w:sz w:val="24"/>
              </w:rPr>
              <w:t xml:space="preserve"> </w:t>
            </w:r>
            <w:r w:rsidR="000C3CA9" w:rsidRPr="00E84CBF">
              <w:rPr>
                <w:rFonts w:ascii="Times New Roman" w:hAnsi="Times New Roman" w:cs="Times New Roman"/>
                <w:color w:val="2C2D2E"/>
              </w:rPr>
              <w:t>Зачистка и финишная обработка швов пневматическими инструментами. </w:t>
            </w:r>
          </w:p>
        </w:tc>
        <w:tc>
          <w:tcPr>
            <w:tcW w:w="2647" w:type="dxa"/>
            <w:tcBorders>
              <w:left w:val="single" w:sz="4" w:space="0" w:color="auto"/>
              <w:right w:val="single" w:sz="4" w:space="0" w:color="auto"/>
            </w:tcBorders>
          </w:tcPr>
          <w:p w14:paraId="65F3D005" w14:textId="62DFBE91" w:rsidR="000C3CA9" w:rsidRPr="00AC1BC0" w:rsidRDefault="000C3CA9"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58046BA" w14:textId="77777777" w:rsidR="000C3CA9" w:rsidRPr="004C7BE5" w:rsidRDefault="000C3CA9" w:rsidP="002C0DEB">
            <w:pPr>
              <w:rPr>
                <w:rFonts w:ascii="Times New Roman" w:eastAsia="Times New Roman" w:hAnsi="Times New Roman" w:cs="Times New Roman"/>
                <w:bCs/>
                <w:lang w:eastAsia="ru-RU"/>
              </w:rPr>
            </w:pPr>
          </w:p>
        </w:tc>
      </w:tr>
      <w:tr w:rsidR="00AC1BC0" w:rsidRPr="004C7BE5" w14:paraId="0246CDEF" w14:textId="77777777" w:rsidTr="00251A9B">
        <w:trPr>
          <w:trHeight w:val="361"/>
        </w:trPr>
        <w:tc>
          <w:tcPr>
            <w:tcW w:w="9428" w:type="dxa"/>
            <w:gridSpan w:val="2"/>
            <w:tcBorders>
              <w:right w:val="single" w:sz="4" w:space="0" w:color="auto"/>
            </w:tcBorders>
          </w:tcPr>
          <w:p w14:paraId="06738589" w14:textId="124D83A8" w:rsidR="00AC1BC0" w:rsidRPr="000304EF" w:rsidRDefault="00AC1BC0" w:rsidP="002C0DEB">
            <w:pPr>
              <w:jc w:val="both"/>
              <w:rPr>
                <w:rFonts w:ascii="Times New Roman" w:eastAsia="Times New Roman" w:hAnsi="Times New Roman" w:cs="Times New Roman"/>
                <w:b/>
                <w:bCs/>
                <w:lang w:eastAsia="ru-RU"/>
              </w:rPr>
            </w:pPr>
            <w:r w:rsidRPr="00AC1BC0">
              <w:rPr>
                <w:rFonts w:ascii="Times New Roman" w:eastAsia="Times New Roman" w:hAnsi="Times New Roman" w:cs="Times New Roman"/>
                <w:b/>
                <w:bCs/>
                <w:lang w:eastAsia="ru-RU"/>
              </w:rPr>
              <w:t>Промежуточная аттестация МДК 01.0</w:t>
            </w:r>
            <w:r>
              <w:rPr>
                <w:rFonts w:ascii="Times New Roman" w:eastAsia="Times New Roman" w:hAnsi="Times New Roman" w:cs="Times New Roman"/>
                <w:b/>
                <w:bCs/>
                <w:lang w:eastAsia="ru-RU"/>
              </w:rPr>
              <w:t>8</w:t>
            </w:r>
          </w:p>
        </w:tc>
        <w:tc>
          <w:tcPr>
            <w:tcW w:w="2647" w:type="dxa"/>
            <w:tcBorders>
              <w:left w:val="single" w:sz="4" w:space="0" w:color="auto"/>
              <w:right w:val="single" w:sz="4" w:space="0" w:color="auto"/>
            </w:tcBorders>
          </w:tcPr>
          <w:p w14:paraId="18D6891A" w14:textId="42C06F1D" w:rsidR="00AC1BC0" w:rsidRPr="00AC1BC0" w:rsidRDefault="00AC1BC0" w:rsidP="002C0DEB">
            <w:pPr>
              <w:jc w:val="center"/>
              <w:rPr>
                <w:rFonts w:ascii="Times New Roman" w:eastAsia="Times New Roman" w:hAnsi="Times New Roman" w:cs="Times New Roman"/>
                <w:lang w:eastAsia="ru-RU"/>
              </w:rPr>
            </w:pPr>
            <w:r w:rsidRPr="00AC1BC0">
              <w:rPr>
                <w:rFonts w:ascii="Times New Roman" w:eastAsia="Times New Roman" w:hAnsi="Times New Roman" w:cs="Times New Roman"/>
                <w:lang w:eastAsia="ru-RU"/>
              </w:rPr>
              <w:t>2</w:t>
            </w:r>
          </w:p>
        </w:tc>
        <w:tc>
          <w:tcPr>
            <w:tcW w:w="2485" w:type="dxa"/>
            <w:tcBorders>
              <w:left w:val="single" w:sz="4" w:space="0" w:color="auto"/>
              <w:right w:val="single" w:sz="4" w:space="0" w:color="auto"/>
            </w:tcBorders>
          </w:tcPr>
          <w:p w14:paraId="795663FD" w14:textId="77777777" w:rsidR="00AC1BC0" w:rsidRPr="004C7BE5" w:rsidRDefault="00AC1BC0" w:rsidP="002C0DEB">
            <w:pPr>
              <w:rPr>
                <w:rFonts w:ascii="Times New Roman" w:eastAsia="Times New Roman" w:hAnsi="Times New Roman" w:cs="Times New Roman"/>
                <w:bCs/>
                <w:lang w:eastAsia="ru-RU"/>
              </w:rPr>
            </w:pPr>
          </w:p>
        </w:tc>
      </w:tr>
      <w:tr w:rsidR="002C0DEB" w:rsidRPr="004C7BE5" w14:paraId="3B5887AA" w14:textId="77777777" w:rsidTr="00FC5CEA">
        <w:trPr>
          <w:trHeight w:val="361"/>
        </w:trPr>
        <w:tc>
          <w:tcPr>
            <w:tcW w:w="9428" w:type="dxa"/>
            <w:gridSpan w:val="2"/>
            <w:tcBorders>
              <w:right w:val="single" w:sz="4" w:space="0" w:color="auto"/>
            </w:tcBorders>
          </w:tcPr>
          <w:p w14:paraId="2D8CEE1F" w14:textId="77777777" w:rsidR="002C0DEB" w:rsidRPr="00FC5CEA" w:rsidRDefault="002C0DEB" w:rsidP="002C0DEB">
            <w:pPr>
              <w:jc w:val="both"/>
              <w:rPr>
                <w:rFonts w:ascii="Times New Roman" w:eastAsia="Times New Roman" w:hAnsi="Times New Roman" w:cs="Times New Roman"/>
                <w:b/>
                <w:bCs/>
                <w:lang w:eastAsia="ru-RU"/>
              </w:rPr>
            </w:pPr>
            <w:r w:rsidRPr="00FC5CEA">
              <w:rPr>
                <w:rFonts w:ascii="Times New Roman" w:eastAsia="Times New Roman" w:hAnsi="Times New Roman" w:cs="Times New Roman"/>
                <w:b/>
                <w:bCs/>
                <w:lang w:eastAsia="ru-RU"/>
              </w:rPr>
              <w:t>МДК.01.09 Автомобильные и эксплуатационные материалы</w:t>
            </w:r>
          </w:p>
        </w:tc>
        <w:tc>
          <w:tcPr>
            <w:tcW w:w="2647" w:type="dxa"/>
            <w:tcBorders>
              <w:left w:val="single" w:sz="4" w:space="0" w:color="auto"/>
              <w:right w:val="single" w:sz="4" w:space="0" w:color="auto"/>
            </w:tcBorders>
          </w:tcPr>
          <w:p w14:paraId="1297D602" w14:textId="04116E96"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72</w:t>
            </w:r>
          </w:p>
        </w:tc>
        <w:tc>
          <w:tcPr>
            <w:tcW w:w="2485" w:type="dxa"/>
            <w:tcBorders>
              <w:left w:val="single" w:sz="4" w:space="0" w:color="auto"/>
              <w:right w:val="single" w:sz="4" w:space="0" w:color="auto"/>
            </w:tcBorders>
          </w:tcPr>
          <w:p w14:paraId="65F9CDC9"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4DA0FB9A" w14:textId="77777777" w:rsidTr="00FC5CEA">
        <w:trPr>
          <w:trHeight w:val="361"/>
        </w:trPr>
        <w:tc>
          <w:tcPr>
            <w:tcW w:w="2582" w:type="dxa"/>
            <w:vMerge w:val="restart"/>
          </w:tcPr>
          <w:p w14:paraId="4E5950F6"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Тема</w:t>
            </w:r>
            <w:r>
              <w:rPr>
                <w:rFonts w:ascii="Times New Roman" w:eastAsia="Times New Roman" w:hAnsi="Times New Roman" w:cs="Times New Roman"/>
                <w:b/>
                <w:bCs/>
                <w:lang w:eastAsia="ru-RU"/>
              </w:rPr>
              <w:t xml:space="preserve"> 9.1.</w:t>
            </w:r>
            <w:r w:rsidRPr="000304EF">
              <w:rPr>
                <w:rFonts w:ascii="Times New Roman" w:eastAsia="Times New Roman" w:hAnsi="Times New Roman" w:cs="Times New Roman"/>
                <w:b/>
                <w:bCs/>
                <w:lang w:eastAsia="ru-RU"/>
              </w:rPr>
              <w:t xml:space="preserve"> </w:t>
            </w:r>
            <w:r w:rsidRPr="00463F43">
              <w:rPr>
                <w:rFonts w:ascii="Times New Roman" w:hAnsi="Times New Roman" w:cs="Times New Roman"/>
                <w:b/>
                <w:bCs/>
              </w:rPr>
              <w:t xml:space="preserve">Основные </w:t>
            </w:r>
            <w:r w:rsidRPr="00463F43">
              <w:rPr>
                <w:rFonts w:ascii="Times New Roman" w:hAnsi="Times New Roman" w:cs="Times New Roman"/>
                <w:b/>
                <w:bCs/>
              </w:rPr>
              <w:lastRenderedPageBreak/>
              <w:t>сведения о производстве топлив и смазочных материалов</w:t>
            </w:r>
          </w:p>
        </w:tc>
        <w:tc>
          <w:tcPr>
            <w:tcW w:w="6846" w:type="dxa"/>
            <w:tcBorders>
              <w:right w:val="single" w:sz="4" w:space="0" w:color="auto"/>
            </w:tcBorders>
          </w:tcPr>
          <w:p w14:paraId="5383BCCA" w14:textId="77777777" w:rsidR="002C0DEB" w:rsidRPr="000304EF" w:rsidRDefault="002C0DEB" w:rsidP="002C0DEB">
            <w:pPr>
              <w:jc w:val="both"/>
              <w:rPr>
                <w:rFonts w:ascii="Times New Roman" w:eastAsia="Times New Roman" w:hAnsi="Times New Roman" w:cs="Times New Roman"/>
                <w:lang w:eastAsia="ru-RU"/>
              </w:rPr>
            </w:pPr>
            <w:r w:rsidRPr="000304EF">
              <w:rPr>
                <w:rFonts w:ascii="Times New Roman" w:eastAsia="Times New Roman" w:hAnsi="Times New Roman" w:cs="Times New Roman"/>
                <w:b/>
                <w:bCs/>
                <w:lang w:eastAsia="ru-RU"/>
              </w:rPr>
              <w:lastRenderedPageBreak/>
              <w:t>Содержание</w:t>
            </w:r>
          </w:p>
        </w:tc>
        <w:tc>
          <w:tcPr>
            <w:tcW w:w="2647" w:type="dxa"/>
            <w:tcBorders>
              <w:left w:val="single" w:sz="4" w:space="0" w:color="auto"/>
              <w:right w:val="single" w:sz="4" w:space="0" w:color="auto"/>
            </w:tcBorders>
          </w:tcPr>
          <w:p w14:paraId="7FEE7FE6"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7BAD97AE"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DFCCEB0" w14:textId="77777777" w:rsidTr="00FC5CEA">
        <w:trPr>
          <w:trHeight w:val="361"/>
        </w:trPr>
        <w:tc>
          <w:tcPr>
            <w:tcW w:w="2582" w:type="dxa"/>
            <w:vMerge/>
          </w:tcPr>
          <w:p w14:paraId="33E1137F"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5CB5ACBA" w14:textId="77777777" w:rsidR="002C0DEB" w:rsidRPr="00A53575" w:rsidRDefault="002C0DEB" w:rsidP="002C0DEB">
            <w:pPr>
              <w:jc w:val="both"/>
              <w:rPr>
                <w:rFonts w:ascii="Times New Roman" w:eastAsia="Times New Roman" w:hAnsi="Times New Roman" w:cs="Times New Roman"/>
                <w:lang w:eastAsia="ru-RU"/>
              </w:rPr>
            </w:pPr>
            <w:r>
              <w:rPr>
                <w:rFonts w:ascii="Times New Roman" w:hAnsi="Times New Roman" w:cs="Times New Roman"/>
              </w:rPr>
              <w:t xml:space="preserve">1. </w:t>
            </w:r>
            <w:r w:rsidRPr="00A53575">
              <w:rPr>
                <w:rFonts w:ascii="Times New Roman" w:hAnsi="Times New Roman" w:cs="Times New Roman"/>
              </w:rPr>
              <w:t>Влияние химического состава нефти на свойства получаемых топлив и масел. Получение топлив прямой перегонкой.</w:t>
            </w:r>
          </w:p>
        </w:tc>
        <w:tc>
          <w:tcPr>
            <w:tcW w:w="2647" w:type="dxa"/>
            <w:tcBorders>
              <w:left w:val="single" w:sz="4" w:space="0" w:color="auto"/>
              <w:right w:val="single" w:sz="4" w:space="0" w:color="auto"/>
            </w:tcBorders>
          </w:tcPr>
          <w:p w14:paraId="40B04140" w14:textId="3140DEC1"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val="restart"/>
            <w:tcBorders>
              <w:left w:val="single" w:sz="4" w:space="0" w:color="auto"/>
              <w:right w:val="single" w:sz="4" w:space="0" w:color="auto"/>
            </w:tcBorders>
          </w:tcPr>
          <w:p w14:paraId="44C3FA62" w14:textId="77777777" w:rsidR="002C0DEB" w:rsidRDefault="002C0DEB" w:rsidP="002C0DEB">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D695C0B" w14:textId="77777777" w:rsidR="002C0DEB" w:rsidRPr="004C7BE5" w:rsidRDefault="002C0DEB" w:rsidP="002C0DE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2C0DEB" w:rsidRPr="004C7BE5" w14:paraId="1BC3C785" w14:textId="77777777" w:rsidTr="00FC5CEA">
        <w:trPr>
          <w:trHeight w:val="361"/>
        </w:trPr>
        <w:tc>
          <w:tcPr>
            <w:tcW w:w="2582" w:type="dxa"/>
            <w:vMerge/>
          </w:tcPr>
          <w:p w14:paraId="269214B9"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4D31CE6E" w14:textId="77777777" w:rsidR="002C0DEB" w:rsidRPr="00931DDC" w:rsidRDefault="002C0DEB" w:rsidP="002C0DEB">
            <w:pPr>
              <w:rPr>
                <w:rFonts w:ascii="Times New Roman" w:hAnsi="Times New Roman" w:cs="Times New Roman"/>
                <w:b/>
                <w:i/>
              </w:rPr>
            </w:pPr>
            <w:r>
              <w:rPr>
                <w:rFonts w:ascii="Times New Roman" w:hAnsi="Times New Roman" w:cs="Times New Roman"/>
              </w:rPr>
              <w:t xml:space="preserve">2. </w:t>
            </w:r>
            <w:r w:rsidRPr="00931DDC">
              <w:rPr>
                <w:rFonts w:ascii="Times New Roman" w:hAnsi="Times New Roman" w:cs="Times New Roman"/>
              </w:rPr>
              <w:t>Вторичная переработка нефти методами термической деструкции и синтеза</w:t>
            </w:r>
          </w:p>
        </w:tc>
        <w:tc>
          <w:tcPr>
            <w:tcW w:w="2647" w:type="dxa"/>
            <w:tcBorders>
              <w:left w:val="single" w:sz="4" w:space="0" w:color="auto"/>
              <w:right w:val="single" w:sz="4" w:space="0" w:color="auto"/>
            </w:tcBorders>
          </w:tcPr>
          <w:p w14:paraId="0AC927E8" w14:textId="20AE6DFA"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620CAFDE"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4D45E838" w14:textId="77777777" w:rsidTr="00FC5CEA">
        <w:trPr>
          <w:trHeight w:val="172"/>
        </w:trPr>
        <w:tc>
          <w:tcPr>
            <w:tcW w:w="2582" w:type="dxa"/>
            <w:vMerge w:val="restart"/>
          </w:tcPr>
          <w:p w14:paraId="40C9F40F" w14:textId="77777777" w:rsidR="002C0DEB" w:rsidRPr="000304EF" w:rsidRDefault="002C0DEB" w:rsidP="002C0DEB">
            <w:pPr>
              <w:rPr>
                <w:rFonts w:ascii="Times New Roman" w:eastAsia="Times New Roman" w:hAnsi="Times New Roman" w:cs="Times New Roman"/>
                <w:b/>
                <w:bCs/>
                <w:lang w:eastAsia="ru-RU"/>
              </w:rPr>
            </w:pPr>
            <w:r w:rsidRPr="000B3DAB">
              <w:rPr>
                <w:rFonts w:ascii="Times New Roman" w:hAnsi="Times New Roman" w:cs="Times New Roman"/>
                <w:b/>
                <w:bCs/>
              </w:rPr>
              <w:t xml:space="preserve">Тема </w:t>
            </w:r>
            <w:r>
              <w:rPr>
                <w:rFonts w:ascii="Times New Roman" w:hAnsi="Times New Roman" w:cs="Times New Roman"/>
                <w:b/>
                <w:bCs/>
              </w:rPr>
              <w:t>9</w:t>
            </w:r>
            <w:r w:rsidRPr="000B3DAB">
              <w:rPr>
                <w:rFonts w:ascii="Times New Roman" w:hAnsi="Times New Roman" w:cs="Times New Roman"/>
                <w:b/>
                <w:bCs/>
              </w:rPr>
              <w:t>.2.  Автомобильные топлива</w:t>
            </w:r>
          </w:p>
        </w:tc>
        <w:tc>
          <w:tcPr>
            <w:tcW w:w="6846" w:type="dxa"/>
            <w:tcBorders>
              <w:right w:val="single" w:sz="4" w:space="0" w:color="auto"/>
            </w:tcBorders>
          </w:tcPr>
          <w:p w14:paraId="1EA4CCE0" w14:textId="77777777" w:rsidR="002C0DEB" w:rsidRPr="000304EF" w:rsidRDefault="002C0DEB" w:rsidP="002C0DEB">
            <w:pPr>
              <w:jc w:val="both"/>
              <w:rPr>
                <w:rFonts w:ascii="Times New Roman" w:eastAsia="Times New Roman" w:hAnsi="Times New Roman" w:cs="Times New Roman"/>
                <w:lang w:eastAsia="ru-RU"/>
              </w:rPr>
            </w:pPr>
            <w:r w:rsidRPr="000304EF">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335476A8"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4A58D73C"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97D3E96" w14:textId="77777777" w:rsidTr="00FC5CEA">
        <w:trPr>
          <w:trHeight w:val="189"/>
        </w:trPr>
        <w:tc>
          <w:tcPr>
            <w:tcW w:w="2582" w:type="dxa"/>
            <w:vMerge/>
          </w:tcPr>
          <w:p w14:paraId="0DEA9ADE"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7C43E70C" w14:textId="77777777" w:rsidR="002C0DEB" w:rsidRPr="002E56A7" w:rsidRDefault="002C0DEB" w:rsidP="002C0DEB">
            <w:pPr>
              <w:rPr>
                <w:rFonts w:ascii="Times New Roman" w:eastAsia="Times New Roman" w:hAnsi="Times New Roman" w:cs="Times New Roman"/>
                <w:lang w:eastAsia="ru-RU"/>
              </w:rPr>
            </w:pPr>
            <w:r>
              <w:rPr>
                <w:rFonts w:ascii="Times New Roman" w:hAnsi="Times New Roman" w:cs="Times New Roman"/>
              </w:rPr>
              <w:t xml:space="preserve">1. </w:t>
            </w:r>
            <w:r w:rsidRPr="002E56A7">
              <w:rPr>
                <w:rFonts w:ascii="Times New Roman" w:hAnsi="Times New Roman" w:cs="Times New Roman"/>
              </w:rPr>
              <w:t>Автомобильные бензины, эксплуатационные требования к ним.</w:t>
            </w:r>
          </w:p>
        </w:tc>
        <w:tc>
          <w:tcPr>
            <w:tcW w:w="2647" w:type="dxa"/>
            <w:tcBorders>
              <w:left w:val="single" w:sz="4" w:space="0" w:color="auto"/>
              <w:right w:val="single" w:sz="4" w:space="0" w:color="auto"/>
            </w:tcBorders>
          </w:tcPr>
          <w:p w14:paraId="5403C499" w14:textId="05F8B4E8"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val="restart"/>
            <w:tcBorders>
              <w:left w:val="single" w:sz="4" w:space="0" w:color="auto"/>
              <w:right w:val="single" w:sz="4" w:space="0" w:color="auto"/>
            </w:tcBorders>
          </w:tcPr>
          <w:p w14:paraId="2F9A0A8F" w14:textId="77777777" w:rsidR="002C0DEB" w:rsidRDefault="002C0DEB" w:rsidP="002C0DEB">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4393D5C8" w14:textId="77777777" w:rsidR="002C0DEB" w:rsidRPr="004C7BE5" w:rsidRDefault="002C0DEB" w:rsidP="002C0DE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2C0DEB" w:rsidRPr="004C7BE5" w14:paraId="70CFDD91" w14:textId="77777777" w:rsidTr="00FC5CEA">
        <w:trPr>
          <w:trHeight w:val="70"/>
        </w:trPr>
        <w:tc>
          <w:tcPr>
            <w:tcW w:w="2582" w:type="dxa"/>
            <w:vMerge/>
          </w:tcPr>
          <w:p w14:paraId="74D6CDAA"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6F9CF667" w14:textId="77777777" w:rsidR="002C0DEB" w:rsidRPr="002E56A7" w:rsidRDefault="002C0DEB" w:rsidP="002C0DEB">
            <w:pPr>
              <w:rPr>
                <w:rFonts w:ascii="Times New Roman" w:hAnsi="Times New Roman" w:cs="Times New Roman"/>
              </w:rPr>
            </w:pPr>
            <w:r>
              <w:rPr>
                <w:rFonts w:ascii="Times New Roman" w:hAnsi="Times New Roman" w:cs="Times New Roman"/>
              </w:rPr>
              <w:t xml:space="preserve">2. </w:t>
            </w:r>
            <w:r w:rsidRPr="002E56A7">
              <w:rPr>
                <w:rFonts w:ascii="Times New Roman" w:hAnsi="Times New Roman" w:cs="Times New Roman"/>
              </w:rPr>
              <w:t>Детонационная стойкость. Ассортимент бензинов.</w:t>
            </w:r>
          </w:p>
        </w:tc>
        <w:tc>
          <w:tcPr>
            <w:tcW w:w="2647" w:type="dxa"/>
            <w:tcBorders>
              <w:left w:val="single" w:sz="4" w:space="0" w:color="auto"/>
              <w:right w:val="single" w:sz="4" w:space="0" w:color="auto"/>
            </w:tcBorders>
          </w:tcPr>
          <w:p w14:paraId="73A5D32A" w14:textId="7D24C078"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BA2D4F0"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2BC785B6" w14:textId="77777777" w:rsidTr="00FC5CEA">
        <w:trPr>
          <w:trHeight w:val="84"/>
        </w:trPr>
        <w:tc>
          <w:tcPr>
            <w:tcW w:w="2582" w:type="dxa"/>
            <w:vMerge/>
          </w:tcPr>
          <w:p w14:paraId="7173F078"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07DD21E9" w14:textId="77777777" w:rsidR="002C0DEB" w:rsidRPr="006B38C6" w:rsidRDefault="002C0DEB" w:rsidP="002C0DEB">
            <w:pPr>
              <w:rPr>
                <w:rFonts w:ascii="Times New Roman" w:hAnsi="Times New Roman" w:cs="Times New Roman"/>
              </w:rPr>
            </w:pPr>
            <w:r>
              <w:rPr>
                <w:rFonts w:ascii="Times New Roman" w:hAnsi="Times New Roman" w:cs="Times New Roman"/>
              </w:rPr>
              <w:t xml:space="preserve">3. </w:t>
            </w:r>
            <w:r w:rsidRPr="006B38C6">
              <w:rPr>
                <w:rFonts w:ascii="Times New Roman" w:hAnsi="Times New Roman" w:cs="Times New Roman"/>
              </w:rPr>
              <w:t>Дизельные топлива, эксплуатационные требования к ним.</w:t>
            </w:r>
          </w:p>
        </w:tc>
        <w:tc>
          <w:tcPr>
            <w:tcW w:w="2647" w:type="dxa"/>
            <w:tcBorders>
              <w:left w:val="single" w:sz="4" w:space="0" w:color="auto"/>
              <w:right w:val="single" w:sz="4" w:space="0" w:color="auto"/>
            </w:tcBorders>
          </w:tcPr>
          <w:p w14:paraId="496A93ED" w14:textId="132492E9"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8B9D25A"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262C9F55" w14:textId="77777777" w:rsidTr="00FC5CEA">
        <w:trPr>
          <w:trHeight w:val="116"/>
        </w:trPr>
        <w:tc>
          <w:tcPr>
            <w:tcW w:w="2582" w:type="dxa"/>
            <w:vMerge/>
          </w:tcPr>
          <w:p w14:paraId="206167BE"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53D5A895" w14:textId="77777777" w:rsidR="002C0DEB" w:rsidRPr="006B38C6" w:rsidRDefault="002C0DEB" w:rsidP="002C0DEB">
            <w:pPr>
              <w:rPr>
                <w:rFonts w:ascii="Times New Roman" w:hAnsi="Times New Roman" w:cs="Times New Roman"/>
              </w:rPr>
            </w:pPr>
            <w:r>
              <w:rPr>
                <w:rFonts w:ascii="Times New Roman" w:hAnsi="Times New Roman" w:cs="Times New Roman"/>
              </w:rPr>
              <w:t xml:space="preserve">4. </w:t>
            </w:r>
            <w:proofErr w:type="spellStart"/>
            <w:r w:rsidRPr="006B38C6">
              <w:rPr>
                <w:rFonts w:ascii="Times New Roman" w:hAnsi="Times New Roman" w:cs="Times New Roman"/>
              </w:rPr>
              <w:t>Самовоспламеняемость</w:t>
            </w:r>
            <w:proofErr w:type="spellEnd"/>
            <w:r w:rsidRPr="006B38C6">
              <w:rPr>
                <w:rFonts w:ascii="Times New Roman" w:hAnsi="Times New Roman" w:cs="Times New Roman"/>
              </w:rPr>
              <w:t xml:space="preserve"> дизельных топлив. Ассортимент дизельных топлив.</w:t>
            </w:r>
          </w:p>
        </w:tc>
        <w:tc>
          <w:tcPr>
            <w:tcW w:w="2647" w:type="dxa"/>
            <w:tcBorders>
              <w:left w:val="single" w:sz="4" w:space="0" w:color="auto"/>
              <w:right w:val="single" w:sz="4" w:space="0" w:color="auto"/>
            </w:tcBorders>
          </w:tcPr>
          <w:p w14:paraId="46B13DAF" w14:textId="31833F6A"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8984F73"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D6FB5D4" w14:textId="77777777" w:rsidTr="00FC5CEA">
        <w:trPr>
          <w:trHeight w:val="361"/>
        </w:trPr>
        <w:tc>
          <w:tcPr>
            <w:tcW w:w="2582" w:type="dxa"/>
            <w:vMerge/>
          </w:tcPr>
          <w:p w14:paraId="18E94E55"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496ECD2C" w14:textId="77777777" w:rsidR="002C0DEB" w:rsidRPr="008D03AD" w:rsidRDefault="002C0DEB" w:rsidP="002C0DEB">
            <w:pPr>
              <w:rPr>
                <w:rFonts w:ascii="Times New Roman" w:hAnsi="Times New Roman" w:cs="Times New Roman"/>
              </w:rPr>
            </w:pPr>
            <w:r>
              <w:rPr>
                <w:rFonts w:ascii="Times New Roman" w:hAnsi="Times New Roman" w:cs="Times New Roman"/>
              </w:rPr>
              <w:t xml:space="preserve">5. </w:t>
            </w:r>
            <w:r w:rsidRPr="008D03AD">
              <w:rPr>
                <w:rFonts w:ascii="Times New Roman" w:hAnsi="Times New Roman" w:cs="Times New Roman"/>
              </w:rPr>
              <w:t>Газообразные углеводородные топлива. Основы применения нетрадиционных видов топлива.</w:t>
            </w:r>
          </w:p>
        </w:tc>
        <w:tc>
          <w:tcPr>
            <w:tcW w:w="2647" w:type="dxa"/>
            <w:tcBorders>
              <w:left w:val="single" w:sz="4" w:space="0" w:color="auto"/>
              <w:right w:val="single" w:sz="4" w:space="0" w:color="auto"/>
            </w:tcBorders>
          </w:tcPr>
          <w:p w14:paraId="3AC1F6F6" w14:textId="4FDB7779"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3E2C1D60"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972C779" w14:textId="77777777" w:rsidTr="00FC5CEA">
        <w:trPr>
          <w:trHeight w:val="74"/>
        </w:trPr>
        <w:tc>
          <w:tcPr>
            <w:tcW w:w="2582" w:type="dxa"/>
            <w:vMerge/>
          </w:tcPr>
          <w:p w14:paraId="019F6A93"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5BC833BC" w14:textId="77777777" w:rsidR="002C0DEB" w:rsidRPr="008D03AD" w:rsidRDefault="002C0DEB" w:rsidP="002C0DEB">
            <w:pPr>
              <w:rPr>
                <w:rFonts w:ascii="Times New Roman" w:hAnsi="Times New Roman" w:cs="Times New Roman"/>
              </w:rPr>
            </w:pPr>
            <w:r>
              <w:rPr>
                <w:rFonts w:ascii="Times New Roman" w:hAnsi="Times New Roman" w:cs="Times New Roman"/>
              </w:rPr>
              <w:t xml:space="preserve">6. </w:t>
            </w:r>
            <w:r w:rsidRPr="008D03AD">
              <w:rPr>
                <w:rFonts w:ascii="Times New Roman" w:hAnsi="Times New Roman" w:cs="Times New Roman"/>
              </w:rPr>
              <w:t>Экономия топлива</w:t>
            </w:r>
          </w:p>
        </w:tc>
        <w:tc>
          <w:tcPr>
            <w:tcW w:w="2647" w:type="dxa"/>
            <w:tcBorders>
              <w:left w:val="single" w:sz="4" w:space="0" w:color="auto"/>
              <w:right w:val="single" w:sz="4" w:space="0" w:color="auto"/>
            </w:tcBorders>
          </w:tcPr>
          <w:p w14:paraId="2A75A531" w14:textId="3DE68725"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7E4F0B55"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7D521197" w14:textId="77777777" w:rsidTr="00FC5CEA">
        <w:trPr>
          <w:trHeight w:val="361"/>
        </w:trPr>
        <w:tc>
          <w:tcPr>
            <w:tcW w:w="2582" w:type="dxa"/>
            <w:vMerge/>
          </w:tcPr>
          <w:p w14:paraId="035B2FB9"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5C42799D" w14:textId="77777777" w:rsidR="002C0DEB" w:rsidRPr="000304EF" w:rsidRDefault="002C0DEB" w:rsidP="002C0DEB">
            <w:pPr>
              <w:jc w:val="both"/>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7D4058B8" w14:textId="77777777" w:rsidR="002C0DEB" w:rsidRPr="00A72E45" w:rsidRDefault="002C0DEB" w:rsidP="002C0DEB">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28987F22"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75A96401" w14:textId="77777777" w:rsidTr="00FC5CEA">
        <w:trPr>
          <w:trHeight w:val="361"/>
        </w:trPr>
        <w:tc>
          <w:tcPr>
            <w:tcW w:w="2582" w:type="dxa"/>
            <w:vMerge/>
          </w:tcPr>
          <w:p w14:paraId="5079D0AE"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6C4782BE" w14:textId="5CAC7163" w:rsidR="002C0DEB" w:rsidRPr="006454EC" w:rsidRDefault="002C0DEB" w:rsidP="002C0DEB">
            <w:pPr>
              <w:rPr>
                <w:rFonts w:ascii="Times New Roman" w:eastAsia="Times New Roman" w:hAnsi="Times New Roman" w:cs="Times New Roman"/>
                <w:lang w:eastAsia="ru-RU"/>
              </w:rPr>
            </w:pPr>
            <w:r w:rsidRPr="00BC3EB0">
              <w:rPr>
                <w:rFonts w:ascii="Times New Roman" w:hAnsi="Times New Roman"/>
                <w:sz w:val="24"/>
              </w:rPr>
              <w:t>Практическое занятие №</w:t>
            </w:r>
            <w:r>
              <w:rPr>
                <w:rFonts w:ascii="Times New Roman" w:hAnsi="Times New Roman"/>
                <w:sz w:val="24"/>
              </w:rPr>
              <w:t xml:space="preserve"> </w:t>
            </w:r>
            <w:r w:rsidRPr="006454EC">
              <w:rPr>
                <w:rFonts w:ascii="Times New Roman" w:hAnsi="Times New Roman" w:cs="Times New Roman"/>
              </w:rPr>
              <w:t>1. Определение качества бензинов (фракционный состав, содержание кислот и щелочей, наличие олефинов)</w:t>
            </w:r>
          </w:p>
        </w:tc>
        <w:tc>
          <w:tcPr>
            <w:tcW w:w="2647" w:type="dxa"/>
            <w:tcBorders>
              <w:left w:val="single" w:sz="4" w:space="0" w:color="auto"/>
              <w:right w:val="single" w:sz="4" w:space="0" w:color="auto"/>
            </w:tcBorders>
          </w:tcPr>
          <w:p w14:paraId="0E6FA392" w14:textId="663964C5"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6BE2C4EB"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59D6340" w14:textId="77777777" w:rsidTr="00FC5CEA">
        <w:trPr>
          <w:trHeight w:val="361"/>
        </w:trPr>
        <w:tc>
          <w:tcPr>
            <w:tcW w:w="2582" w:type="dxa"/>
            <w:vMerge/>
          </w:tcPr>
          <w:p w14:paraId="7E6E6548"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6C308326" w14:textId="5CFAE66D" w:rsidR="002C0DEB" w:rsidRPr="00B24EF4" w:rsidRDefault="002C0DEB" w:rsidP="002C0DEB">
            <w:pPr>
              <w:rPr>
                <w:rFonts w:ascii="Times New Roman" w:eastAsia="Times New Roman" w:hAnsi="Times New Roman" w:cs="Times New Roman"/>
                <w:lang w:eastAsia="ru-RU"/>
              </w:rPr>
            </w:pPr>
            <w:r w:rsidRPr="00BC3EB0">
              <w:rPr>
                <w:rFonts w:ascii="Times New Roman" w:hAnsi="Times New Roman"/>
                <w:sz w:val="24"/>
              </w:rPr>
              <w:t>Практическое занятие №</w:t>
            </w:r>
            <w:r>
              <w:rPr>
                <w:rFonts w:ascii="Times New Roman" w:hAnsi="Times New Roman"/>
                <w:sz w:val="24"/>
              </w:rPr>
              <w:t xml:space="preserve"> </w:t>
            </w:r>
            <w:r w:rsidRPr="00B24EF4">
              <w:rPr>
                <w:rFonts w:ascii="Times New Roman" w:hAnsi="Times New Roman" w:cs="Times New Roman"/>
              </w:rPr>
              <w:t>2. Определение качества дизельного топлива (кинематическая вязкость, плотность дизельного топлива)</w:t>
            </w:r>
          </w:p>
        </w:tc>
        <w:tc>
          <w:tcPr>
            <w:tcW w:w="2647" w:type="dxa"/>
            <w:tcBorders>
              <w:left w:val="single" w:sz="4" w:space="0" w:color="auto"/>
              <w:right w:val="single" w:sz="4" w:space="0" w:color="auto"/>
            </w:tcBorders>
          </w:tcPr>
          <w:p w14:paraId="1C243CB9" w14:textId="764F95F9"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353A38AF"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37BC157" w14:textId="77777777" w:rsidTr="00FC5CEA">
        <w:trPr>
          <w:trHeight w:val="194"/>
        </w:trPr>
        <w:tc>
          <w:tcPr>
            <w:tcW w:w="2582" w:type="dxa"/>
            <w:vMerge w:val="restart"/>
          </w:tcPr>
          <w:p w14:paraId="51F54147" w14:textId="77777777" w:rsidR="002C0DEB" w:rsidRPr="000304EF" w:rsidRDefault="002C0DEB" w:rsidP="002C0DEB">
            <w:pPr>
              <w:rPr>
                <w:rFonts w:ascii="Times New Roman" w:eastAsia="Times New Roman" w:hAnsi="Times New Roman" w:cs="Times New Roman"/>
                <w:b/>
                <w:bCs/>
                <w:lang w:eastAsia="ru-RU"/>
              </w:rPr>
            </w:pPr>
            <w:r w:rsidRPr="00E25FE7">
              <w:rPr>
                <w:rFonts w:ascii="Times New Roman" w:hAnsi="Times New Roman" w:cs="Times New Roman"/>
                <w:b/>
                <w:bCs/>
              </w:rPr>
              <w:t xml:space="preserve">Тема </w:t>
            </w:r>
            <w:r>
              <w:rPr>
                <w:rFonts w:ascii="Times New Roman" w:hAnsi="Times New Roman" w:cs="Times New Roman"/>
                <w:b/>
                <w:bCs/>
              </w:rPr>
              <w:t>9</w:t>
            </w:r>
            <w:r w:rsidRPr="00E25FE7">
              <w:rPr>
                <w:rFonts w:ascii="Times New Roman" w:hAnsi="Times New Roman" w:cs="Times New Roman"/>
                <w:b/>
                <w:bCs/>
              </w:rPr>
              <w:t>.3. Автомобильные смазочные материалы.</w:t>
            </w:r>
          </w:p>
        </w:tc>
        <w:tc>
          <w:tcPr>
            <w:tcW w:w="6846" w:type="dxa"/>
            <w:tcBorders>
              <w:right w:val="single" w:sz="4" w:space="0" w:color="auto"/>
            </w:tcBorders>
            <w:vAlign w:val="bottom"/>
          </w:tcPr>
          <w:p w14:paraId="48D60F05"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570AFE91"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5BD4F304"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5678BDF" w14:textId="77777777" w:rsidTr="00FC5CEA">
        <w:trPr>
          <w:trHeight w:val="361"/>
        </w:trPr>
        <w:tc>
          <w:tcPr>
            <w:tcW w:w="2582" w:type="dxa"/>
            <w:vMerge/>
          </w:tcPr>
          <w:p w14:paraId="0DB4D4C4"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D53127B" w14:textId="77777777" w:rsidR="002C0DEB" w:rsidRPr="009246DD" w:rsidRDefault="002C0DEB" w:rsidP="002C0DEB">
            <w:pPr>
              <w:rPr>
                <w:rFonts w:ascii="Times New Roman" w:hAnsi="Times New Roman" w:cs="Times New Roman"/>
                <w:b/>
                <w:i/>
              </w:rPr>
            </w:pPr>
            <w:r>
              <w:rPr>
                <w:rFonts w:ascii="Times New Roman" w:hAnsi="Times New Roman" w:cs="Times New Roman"/>
              </w:rPr>
              <w:t xml:space="preserve">1. </w:t>
            </w:r>
            <w:r w:rsidRPr="009246DD">
              <w:rPr>
                <w:rFonts w:ascii="Times New Roman" w:hAnsi="Times New Roman" w:cs="Times New Roman"/>
              </w:rPr>
              <w:t>Масла для двигателей, требования к маслам, присадки, ассортимент масел.</w:t>
            </w:r>
          </w:p>
        </w:tc>
        <w:tc>
          <w:tcPr>
            <w:tcW w:w="2647" w:type="dxa"/>
            <w:tcBorders>
              <w:left w:val="single" w:sz="4" w:space="0" w:color="auto"/>
              <w:right w:val="single" w:sz="4" w:space="0" w:color="auto"/>
            </w:tcBorders>
          </w:tcPr>
          <w:p w14:paraId="26F8EA20" w14:textId="43AF6579"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val="restart"/>
            <w:tcBorders>
              <w:left w:val="single" w:sz="4" w:space="0" w:color="auto"/>
              <w:right w:val="single" w:sz="4" w:space="0" w:color="auto"/>
            </w:tcBorders>
          </w:tcPr>
          <w:p w14:paraId="363AA7C4" w14:textId="77777777" w:rsidR="002C0DEB" w:rsidRDefault="002C0DEB" w:rsidP="002C0DEB">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342D164" w14:textId="77777777" w:rsidR="002C0DEB" w:rsidRPr="004C7BE5" w:rsidRDefault="002C0DEB" w:rsidP="002C0DE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2C0DEB" w:rsidRPr="004C7BE5" w14:paraId="51B364FB" w14:textId="77777777" w:rsidTr="00FC5CEA">
        <w:trPr>
          <w:trHeight w:val="361"/>
        </w:trPr>
        <w:tc>
          <w:tcPr>
            <w:tcW w:w="2582" w:type="dxa"/>
            <w:vMerge/>
          </w:tcPr>
          <w:p w14:paraId="606DB9BC"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C7B5C54" w14:textId="77777777" w:rsidR="002C0DEB" w:rsidRPr="009246DD" w:rsidRDefault="002C0DEB" w:rsidP="002C0DEB">
            <w:pPr>
              <w:rPr>
                <w:rFonts w:ascii="Times New Roman" w:hAnsi="Times New Roman" w:cs="Times New Roman"/>
                <w:b/>
                <w:i/>
              </w:rPr>
            </w:pPr>
            <w:r>
              <w:rPr>
                <w:rFonts w:ascii="Times New Roman" w:hAnsi="Times New Roman" w:cs="Times New Roman"/>
              </w:rPr>
              <w:t xml:space="preserve">2. </w:t>
            </w:r>
            <w:r w:rsidRPr="009246DD">
              <w:rPr>
                <w:rFonts w:ascii="Times New Roman" w:hAnsi="Times New Roman" w:cs="Times New Roman"/>
              </w:rPr>
              <w:t xml:space="preserve">Трансмиссионные и гидравлические масла. </w:t>
            </w:r>
            <w:proofErr w:type="gramStart"/>
            <w:r w:rsidRPr="009246DD">
              <w:rPr>
                <w:rFonts w:ascii="Times New Roman" w:hAnsi="Times New Roman" w:cs="Times New Roman"/>
              </w:rPr>
              <w:t>Классификация  и</w:t>
            </w:r>
            <w:proofErr w:type="gramEnd"/>
            <w:r w:rsidRPr="009246DD">
              <w:rPr>
                <w:rFonts w:ascii="Times New Roman" w:hAnsi="Times New Roman" w:cs="Times New Roman"/>
              </w:rPr>
              <w:t xml:space="preserve"> ассортимент масел.</w:t>
            </w:r>
          </w:p>
        </w:tc>
        <w:tc>
          <w:tcPr>
            <w:tcW w:w="2647" w:type="dxa"/>
            <w:tcBorders>
              <w:left w:val="single" w:sz="4" w:space="0" w:color="auto"/>
              <w:right w:val="single" w:sz="4" w:space="0" w:color="auto"/>
            </w:tcBorders>
          </w:tcPr>
          <w:p w14:paraId="5391E618" w14:textId="213D31E2"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F350FFF"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171E608" w14:textId="77777777" w:rsidTr="00FC5CEA">
        <w:trPr>
          <w:trHeight w:val="155"/>
        </w:trPr>
        <w:tc>
          <w:tcPr>
            <w:tcW w:w="2582" w:type="dxa"/>
            <w:vMerge/>
          </w:tcPr>
          <w:p w14:paraId="6A35C5A0"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2BEB802A" w14:textId="77777777" w:rsidR="002C0DEB" w:rsidRPr="009246DD" w:rsidRDefault="002C0DEB" w:rsidP="002C0DEB">
            <w:pPr>
              <w:rPr>
                <w:rFonts w:ascii="Times New Roman" w:hAnsi="Times New Roman" w:cs="Times New Roman"/>
                <w:b/>
                <w:i/>
              </w:rPr>
            </w:pPr>
            <w:r>
              <w:rPr>
                <w:rFonts w:ascii="Times New Roman" w:hAnsi="Times New Roman" w:cs="Times New Roman"/>
              </w:rPr>
              <w:t xml:space="preserve">3. </w:t>
            </w:r>
            <w:r w:rsidRPr="009246DD">
              <w:rPr>
                <w:rFonts w:ascii="Times New Roman" w:hAnsi="Times New Roman" w:cs="Times New Roman"/>
              </w:rPr>
              <w:t>Автомобильные пластические смазки, требования к ним.</w:t>
            </w:r>
          </w:p>
        </w:tc>
        <w:tc>
          <w:tcPr>
            <w:tcW w:w="2647" w:type="dxa"/>
            <w:tcBorders>
              <w:left w:val="single" w:sz="4" w:space="0" w:color="auto"/>
              <w:right w:val="single" w:sz="4" w:space="0" w:color="auto"/>
            </w:tcBorders>
          </w:tcPr>
          <w:p w14:paraId="04A09A76" w14:textId="62FD0F34"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2052541F"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8DE8460" w14:textId="77777777" w:rsidTr="00FC5CEA">
        <w:trPr>
          <w:trHeight w:val="232"/>
        </w:trPr>
        <w:tc>
          <w:tcPr>
            <w:tcW w:w="2582" w:type="dxa"/>
            <w:vMerge/>
          </w:tcPr>
          <w:p w14:paraId="5992804B"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450B0B5" w14:textId="77777777" w:rsidR="002C0DEB" w:rsidRPr="009246DD" w:rsidRDefault="002C0DEB" w:rsidP="002C0DEB">
            <w:pPr>
              <w:rPr>
                <w:rFonts w:ascii="Times New Roman" w:hAnsi="Times New Roman" w:cs="Times New Roman"/>
                <w:b/>
                <w:i/>
              </w:rPr>
            </w:pPr>
            <w:r>
              <w:rPr>
                <w:rFonts w:ascii="Times New Roman" w:hAnsi="Times New Roman" w:cs="Times New Roman"/>
              </w:rPr>
              <w:t xml:space="preserve">4. </w:t>
            </w:r>
            <w:r w:rsidRPr="009246DD">
              <w:rPr>
                <w:rFonts w:ascii="Times New Roman" w:hAnsi="Times New Roman" w:cs="Times New Roman"/>
              </w:rPr>
              <w:t>Экономия смазочных материалов.</w:t>
            </w:r>
          </w:p>
        </w:tc>
        <w:tc>
          <w:tcPr>
            <w:tcW w:w="2647" w:type="dxa"/>
            <w:tcBorders>
              <w:left w:val="single" w:sz="4" w:space="0" w:color="auto"/>
              <w:right w:val="single" w:sz="4" w:space="0" w:color="auto"/>
            </w:tcBorders>
          </w:tcPr>
          <w:p w14:paraId="06980C70" w14:textId="2DBA668E"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3</w:t>
            </w:r>
          </w:p>
        </w:tc>
        <w:tc>
          <w:tcPr>
            <w:tcW w:w="2485" w:type="dxa"/>
            <w:vMerge/>
            <w:tcBorders>
              <w:left w:val="single" w:sz="4" w:space="0" w:color="auto"/>
              <w:right w:val="single" w:sz="4" w:space="0" w:color="auto"/>
            </w:tcBorders>
          </w:tcPr>
          <w:p w14:paraId="1221E1C2"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40F5581E" w14:textId="77777777" w:rsidTr="00FC5CEA">
        <w:trPr>
          <w:trHeight w:val="137"/>
        </w:trPr>
        <w:tc>
          <w:tcPr>
            <w:tcW w:w="2582" w:type="dxa"/>
            <w:vMerge/>
          </w:tcPr>
          <w:p w14:paraId="4B8939DB"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A7D5E5F" w14:textId="77777777" w:rsidR="002C0DEB" w:rsidRPr="009246DD" w:rsidRDefault="002C0DEB" w:rsidP="002C0DEB">
            <w:pPr>
              <w:rPr>
                <w:rFonts w:ascii="Times New Roman" w:hAnsi="Times New Roman" w:cs="Times New Roman"/>
                <w:b/>
                <w:i/>
              </w:rPr>
            </w:pPr>
            <w:r>
              <w:rPr>
                <w:rFonts w:ascii="Times New Roman" w:hAnsi="Times New Roman" w:cs="Times New Roman"/>
              </w:rPr>
              <w:t xml:space="preserve">5. </w:t>
            </w:r>
            <w:r w:rsidRPr="009246DD">
              <w:rPr>
                <w:rFonts w:ascii="Times New Roman" w:hAnsi="Times New Roman" w:cs="Times New Roman"/>
              </w:rPr>
              <w:t>Качество смазочных материалов.</w:t>
            </w:r>
          </w:p>
        </w:tc>
        <w:tc>
          <w:tcPr>
            <w:tcW w:w="2647" w:type="dxa"/>
            <w:tcBorders>
              <w:left w:val="single" w:sz="4" w:space="0" w:color="auto"/>
              <w:right w:val="single" w:sz="4" w:space="0" w:color="auto"/>
            </w:tcBorders>
          </w:tcPr>
          <w:p w14:paraId="669A5E37" w14:textId="72B7F367"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4B1D5FE9"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7BE43807" w14:textId="77777777" w:rsidTr="00FC5CEA">
        <w:trPr>
          <w:trHeight w:val="136"/>
        </w:trPr>
        <w:tc>
          <w:tcPr>
            <w:tcW w:w="2582" w:type="dxa"/>
            <w:vMerge/>
          </w:tcPr>
          <w:p w14:paraId="1F425503"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4EC40CF6"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52320E09" w14:textId="77777777" w:rsidR="002C0DEB" w:rsidRPr="00A72E45" w:rsidRDefault="002C0DEB" w:rsidP="002C0DEB">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655152D9"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59D23A27" w14:textId="77777777" w:rsidTr="00FC5CEA">
        <w:trPr>
          <w:trHeight w:val="361"/>
        </w:trPr>
        <w:tc>
          <w:tcPr>
            <w:tcW w:w="2582" w:type="dxa"/>
            <w:vMerge/>
          </w:tcPr>
          <w:p w14:paraId="7D4665A4"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10B64396" w14:textId="23D11D15" w:rsidR="002C0DEB" w:rsidRPr="00902262" w:rsidRDefault="002C0DEB" w:rsidP="002C0DEB">
            <w:pPr>
              <w:tabs>
                <w:tab w:val="left" w:pos="395"/>
              </w:tabs>
              <w:spacing w:line="276" w:lineRule="auto"/>
              <w:ind w:left="40"/>
              <w:rPr>
                <w:rFonts w:ascii="Times New Roman" w:hAnsi="Times New Roman" w:cs="Times New Roman"/>
              </w:rPr>
            </w:pPr>
            <w:r w:rsidRPr="00BC3EB0">
              <w:rPr>
                <w:rFonts w:ascii="Times New Roman" w:hAnsi="Times New Roman"/>
                <w:sz w:val="24"/>
              </w:rPr>
              <w:t>Практическое занятие №</w:t>
            </w:r>
            <w:r>
              <w:rPr>
                <w:rFonts w:ascii="Times New Roman" w:hAnsi="Times New Roman"/>
                <w:sz w:val="24"/>
              </w:rPr>
              <w:t xml:space="preserve"> 3 </w:t>
            </w:r>
            <w:r w:rsidRPr="00902262">
              <w:rPr>
                <w:rFonts w:ascii="Times New Roman" w:hAnsi="Times New Roman" w:cs="Times New Roman"/>
              </w:rPr>
              <w:t>Определение качества масел (кинематическая вязкость, температура застывания)</w:t>
            </w:r>
          </w:p>
        </w:tc>
        <w:tc>
          <w:tcPr>
            <w:tcW w:w="2647" w:type="dxa"/>
            <w:tcBorders>
              <w:left w:val="single" w:sz="4" w:space="0" w:color="auto"/>
              <w:right w:val="single" w:sz="4" w:space="0" w:color="auto"/>
            </w:tcBorders>
          </w:tcPr>
          <w:p w14:paraId="3B4B8079" w14:textId="7FB8F9AE"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5A8C7786"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0FC48042" w14:textId="77777777" w:rsidTr="00FC5CEA">
        <w:trPr>
          <w:trHeight w:val="150"/>
        </w:trPr>
        <w:tc>
          <w:tcPr>
            <w:tcW w:w="2582" w:type="dxa"/>
            <w:vMerge/>
          </w:tcPr>
          <w:p w14:paraId="710DC846"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38C92B07" w14:textId="6FBB2ACE" w:rsidR="002C0DEB" w:rsidRPr="00902262" w:rsidRDefault="002C0DEB" w:rsidP="002C0DEB">
            <w:pPr>
              <w:tabs>
                <w:tab w:val="left" w:pos="395"/>
              </w:tabs>
              <w:spacing w:line="276" w:lineRule="auto"/>
              <w:ind w:left="40"/>
              <w:rPr>
                <w:rFonts w:ascii="Times New Roman" w:hAnsi="Times New Roman" w:cs="Times New Roman"/>
              </w:rPr>
            </w:pPr>
            <w:r w:rsidRPr="00BC3EB0">
              <w:rPr>
                <w:rFonts w:ascii="Times New Roman" w:hAnsi="Times New Roman"/>
                <w:sz w:val="24"/>
              </w:rPr>
              <w:t>Практическое занятие №</w:t>
            </w:r>
            <w:r>
              <w:rPr>
                <w:rFonts w:ascii="Times New Roman" w:hAnsi="Times New Roman"/>
                <w:sz w:val="24"/>
              </w:rPr>
              <w:t xml:space="preserve"> 4 </w:t>
            </w:r>
            <w:r w:rsidRPr="00902262">
              <w:rPr>
                <w:rFonts w:ascii="Times New Roman" w:hAnsi="Times New Roman" w:cs="Times New Roman"/>
              </w:rPr>
              <w:t>Определение качества пластической смазки</w:t>
            </w:r>
          </w:p>
        </w:tc>
        <w:tc>
          <w:tcPr>
            <w:tcW w:w="2647" w:type="dxa"/>
            <w:tcBorders>
              <w:left w:val="single" w:sz="4" w:space="0" w:color="auto"/>
              <w:right w:val="single" w:sz="4" w:space="0" w:color="auto"/>
            </w:tcBorders>
          </w:tcPr>
          <w:p w14:paraId="1884804A" w14:textId="4A92E070"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2E3A5B12"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68639E3" w14:textId="77777777" w:rsidTr="00FC5CEA">
        <w:trPr>
          <w:trHeight w:val="235"/>
        </w:trPr>
        <w:tc>
          <w:tcPr>
            <w:tcW w:w="2582" w:type="dxa"/>
            <w:vMerge w:val="restart"/>
          </w:tcPr>
          <w:p w14:paraId="007918BB" w14:textId="77777777" w:rsidR="002C0DEB" w:rsidRPr="000304EF" w:rsidRDefault="002C0DEB" w:rsidP="002C0DEB">
            <w:pPr>
              <w:rPr>
                <w:rFonts w:ascii="Times New Roman" w:eastAsia="Times New Roman" w:hAnsi="Times New Roman" w:cs="Times New Roman"/>
                <w:b/>
                <w:bCs/>
                <w:lang w:eastAsia="ru-RU"/>
              </w:rPr>
            </w:pPr>
            <w:r w:rsidRPr="002F78BA">
              <w:rPr>
                <w:rFonts w:ascii="Times New Roman" w:hAnsi="Times New Roman" w:cs="Times New Roman"/>
                <w:b/>
                <w:bCs/>
              </w:rPr>
              <w:t xml:space="preserve">Тема </w:t>
            </w:r>
            <w:r>
              <w:rPr>
                <w:rFonts w:ascii="Times New Roman" w:hAnsi="Times New Roman" w:cs="Times New Roman"/>
                <w:b/>
                <w:bCs/>
              </w:rPr>
              <w:t>9</w:t>
            </w:r>
            <w:r w:rsidRPr="002F78BA">
              <w:rPr>
                <w:rFonts w:ascii="Times New Roman" w:hAnsi="Times New Roman" w:cs="Times New Roman"/>
                <w:b/>
                <w:bCs/>
              </w:rPr>
              <w:t>.4.  Автомобильные специальные жидкости</w:t>
            </w:r>
          </w:p>
        </w:tc>
        <w:tc>
          <w:tcPr>
            <w:tcW w:w="6846" w:type="dxa"/>
            <w:tcBorders>
              <w:right w:val="single" w:sz="4" w:space="0" w:color="auto"/>
            </w:tcBorders>
            <w:vAlign w:val="bottom"/>
          </w:tcPr>
          <w:p w14:paraId="40B66C9D"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3171A318"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6F8AAFC6"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7A44A7B" w14:textId="77777777" w:rsidTr="00FC5CEA">
        <w:trPr>
          <w:trHeight w:val="111"/>
        </w:trPr>
        <w:tc>
          <w:tcPr>
            <w:tcW w:w="2582" w:type="dxa"/>
            <w:vMerge/>
          </w:tcPr>
          <w:p w14:paraId="56679626"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5EF82418" w14:textId="77777777" w:rsidR="002C0DEB" w:rsidRPr="007326A7" w:rsidRDefault="002C0DEB" w:rsidP="002C0DEB">
            <w:pPr>
              <w:rPr>
                <w:rFonts w:ascii="Times New Roman" w:hAnsi="Times New Roman" w:cs="Times New Roman"/>
                <w:b/>
                <w:i/>
              </w:rPr>
            </w:pPr>
            <w:r>
              <w:rPr>
                <w:rFonts w:ascii="Times New Roman" w:hAnsi="Times New Roman" w:cs="Times New Roman"/>
              </w:rPr>
              <w:t xml:space="preserve">1. </w:t>
            </w:r>
            <w:r w:rsidRPr="007326A7">
              <w:rPr>
                <w:rFonts w:ascii="Times New Roman" w:hAnsi="Times New Roman" w:cs="Times New Roman"/>
              </w:rPr>
              <w:t>Жидкости для системы охлаждения;</w:t>
            </w:r>
          </w:p>
        </w:tc>
        <w:tc>
          <w:tcPr>
            <w:tcW w:w="2647" w:type="dxa"/>
            <w:tcBorders>
              <w:left w:val="single" w:sz="4" w:space="0" w:color="auto"/>
              <w:right w:val="single" w:sz="4" w:space="0" w:color="auto"/>
            </w:tcBorders>
          </w:tcPr>
          <w:p w14:paraId="708D82F5" w14:textId="75604448"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val="restart"/>
            <w:tcBorders>
              <w:left w:val="single" w:sz="4" w:space="0" w:color="auto"/>
              <w:right w:val="single" w:sz="4" w:space="0" w:color="auto"/>
            </w:tcBorders>
          </w:tcPr>
          <w:p w14:paraId="7FE5F3D3" w14:textId="77777777" w:rsidR="002C0DEB" w:rsidRDefault="002C0DEB" w:rsidP="002C0DEB">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3C7EB8D" w14:textId="77777777" w:rsidR="002C0DEB" w:rsidRPr="004C7BE5" w:rsidRDefault="002C0DEB" w:rsidP="002C0DE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2C0DEB" w:rsidRPr="004C7BE5" w14:paraId="6670B95A" w14:textId="77777777" w:rsidTr="00FC5CEA">
        <w:trPr>
          <w:trHeight w:val="70"/>
        </w:trPr>
        <w:tc>
          <w:tcPr>
            <w:tcW w:w="2582" w:type="dxa"/>
            <w:vMerge/>
          </w:tcPr>
          <w:p w14:paraId="14CA0463"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25170A2E" w14:textId="77777777" w:rsidR="002C0DEB" w:rsidRPr="007326A7" w:rsidRDefault="002C0DEB" w:rsidP="002C0DEB">
            <w:pPr>
              <w:rPr>
                <w:rFonts w:ascii="Times New Roman" w:hAnsi="Times New Roman" w:cs="Times New Roman"/>
                <w:b/>
                <w:i/>
              </w:rPr>
            </w:pPr>
            <w:r>
              <w:rPr>
                <w:rFonts w:ascii="Times New Roman" w:hAnsi="Times New Roman" w:cs="Times New Roman"/>
              </w:rPr>
              <w:t xml:space="preserve">2. </w:t>
            </w:r>
            <w:r w:rsidRPr="007326A7">
              <w:rPr>
                <w:rFonts w:ascii="Times New Roman" w:hAnsi="Times New Roman" w:cs="Times New Roman"/>
              </w:rPr>
              <w:t>Жидкости для гидравлических систем.</w:t>
            </w:r>
          </w:p>
        </w:tc>
        <w:tc>
          <w:tcPr>
            <w:tcW w:w="2647" w:type="dxa"/>
            <w:tcBorders>
              <w:left w:val="single" w:sz="4" w:space="0" w:color="auto"/>
              <w:right w:val="single" w:sz="4" w:space="0" w:color="auto"/>
            </w:tcBorders>
          </w:tcPr>
          <w:p w14:paraId="7FEE53BC" w14:textId="6BAB43A2"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750F4902"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6F583465" w14:textId="77777777" w:rsidTr="00FC5CEA">
        <w:trPr>
          <w:trHeight w:val="146"/>
        </w:trPr>
        <w:tc>
          <w:tcPr>
            <w:tcW w:w="2582" w:type="dxa"/>
            <w:vMerge/>
          </w:tcPr>
          <w:p w14:paraId="0D8393A1"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0BC34A7A"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5E0CECA1" w14:textId="77777777" w:rsidR="002C0DEB" w:rsidRPr="00A72E45" w:rsidRDefault="002C0DEB" w:rsidP="002C0DEB">
            <w:pPr>
              <w:jc w:val="center"/>
              <w:rPr>
                <w:rFonts w:ascii="Times New Roman" w:eastAsia="Times New Roman" w:hAnsi="Times New Roman" w:cs="Times New Roman"/>
                <w:lang w:eastAsia="ru-RU"/>
              </w:rPr>
            </w:pPr>
          </w:p>
        </w:tc>
        <w:tc>
          <w:tcPr>
            <w:tcW w:w="2485" w:type="dxa"/>
            <w:vMerge/>
            <w:tcBorders>
              <w:left w:val="single" w:sz="4" w:space="0" w:color="auto"/>
              <w:right w:val="single" w:sz="4" w:space="0" w:color="auto"/>
            </w:tcBorders>
          </w:tcPr>
          <w:p w14:paraId="30DED32D"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02E7223" w14:textId="77777777" w:rsidTr="00FC5CEA">
        <w:trPr>
          <w:trHeight w:val="208"/>
        </w:trPr>
        <w:tc>
          <w:tcPr>
            <w:tcW w:w="2582" w:type="dxa"/>
            <w:vMerge/>
          </w:tcPr>
          <w:p w14:paraId="25DEF8BC"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75F90974" w14:textId="37F4F213" w:rsidR="002C0DEB" w:rsidRPr="00902262" w:rsidRDefault="002C0DEB" w:rsidP="002C0DEB">
            <w:pPr>
              <w:spacing w:line="276" w:lineRule="auto"/>
              <w:rPr>
                <w:rFonts w:ascii="Times New Roman" w:hAnsi="Times New Roman" w:cs="Times New Roman"/>
              </w:rPr>
            </w:pPr>
            <w:r w:rsidRPr="00BC3EB0">
              <w:rPr>
                <w:rFonts w:ascii="Times New Roman" w:hAnsi="Times New Roman"/>
                <w:sz w:val="24"/>
              </w:rPr>
              <w:t>Практическое занятие №</w:t>
            </w:r>
            <w:r>
              <w:rPr>
                <w:rFonts w:ascii="Times New Roman" w:hAnsi="Times New Roman"/>
                <w:sz w:val="24"/>
              </w:rPr>
              <w:t xml:space="preserve"> 5 </w:t>
            </w:r>
            <w:r w:rsidRPr="00902262">
              <w:rPr>
                <w:rFonts w:ascii="Times New Roman" w:hAnsi="Times New Roman" w:cs="Times New Roman"/>
              </w:rPr>
              <w:t>Определение качества антифриза.</w:t>
            </w:r>
          </w:p>
        </w:tc>
        <w:tc>
          <w:tcPr>
            <w:tcW w:w="2647" w:type="dxa"/>
            <w:tcBorders>
              <w:left w:val="single" w:sz="4" w:space="0" w:color="auto"/>
              <w:right w:val="single" w:sz="4" w:space="0" w:color="auto"/>
            </w:tcBorders>
          </w:tcPr>
          <w:p w14:paraId="6DEC9A14" w14:textId="59F5ED06"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28DFE3AF"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046F0FAB" w14:textId="77777777" w:rsidTr="00FC5CEA">
        <w:trPr>
          <w:trHeight w:val="361"/>
        </w:trPr>
        <w:tc>
          <w:tcPr>
            <w:tcW w:w="2582" w:type="dxa"/>
            <w:vMerge w:val="restart"/>
          </w:tcPr>
          <w:p w14:paraId="00DD8016" w14:textId="77777777" w:rsidR="002C0DEB" w:rsidRPr="000304EF" w:rsidRDefault="002C0DEB" w:rsidP="002C0DEB">
            <w:pPr>
              <w:rPr>
                <w:rFonts w:ascii="Times New Roman" w:eastAsia="Times New Roman" w:hAnsi="Times New Roman" w:cs="Times New Roman"/>
                <w:b/>
                <w:bCs/>
                <w:lang w:eastAsia="ru-RU"/>
              </w:rPr>
            </w:pPr>
            <w:r w:rsidRPr="00A879FF">
              <w:rPr>
                <w:rFonts w:ascii="Times New Roman" w:hAnsi="Times New Roman" w:cs="Times New Roman"/>
                <w:b/>
                <w:bCs/>
              </w:rPr>
              <w:t>Тема 2.5</w:t>
            </w:r>
            <w:r w:rsidRPr="00A879FF">
              <w:rPr>
                <w:rFonts w:ascii="Times New Roman" w:eastAsia="Times New Roman" w:hAnsi="Times New Roman" w:cs="Times New Roman"/>
                <w:b/>
              </w:rPr>
              <w:t xml:space="preserve">. </w:t>
            </w:r>
            <w:r w:rsidRPr="00A879FF">
              <w:rPr>
                <w:rFonts w:ascii="Times New Roman" w:hAnsi="Times New Roman" w:cs="Times New Roman"/>
                <w:b/>
                <w:bCs/>
              </w:rPr>
              <w:t>Конструкционно-ремонтные материалы</w:t>
            </w:r>
          </w:p>
        </w:tc>
        <w:tc>
          <w:tcPr>
            <w:tcW w:w="6846" w:type="dxa"/>
            <w:tcBorders>
              <w:right w:val="single" w:sz="4" w:space="0" w:color="auto"/>
            </w:tcBorders>
          </w:tcPr>
          <w:p w14:paraId="4C877786" w14:textId="77777777" w:rsidR="002C0DEB" w:rsidRPr="000304EF" w:rsidRDefault="002C0DEB" w:rsidP="002C0DEB">
            <w:pPr>
              <w:jc w:val="both"/>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Содержание</w:t>
            </w:r>
          </w:p>
        </w:tc>
        <w:tc>
          <w:tcPr>
            <w:tcW w:w="2647" w:type="dxa"/>
            <w:tcBorders>
              <w:left w:val="single" w:sz="4" w:space="0" w:color="auto"/>
              <w:right w:val="single" w:sz="4" w:space="0" w:color="auto"/>
            </w:tcBorders>
          </w:tcPr>
          <w:p w14:paraId="04013DFB"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3EB36D26"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4F7A811C" w14:textId="77777777" w:rsidTr="00FC5CEA">
        <w:trPr>
          <w:trHeight w:val="361"/>
        </w:trPr>
        <w:tc>
          <w:tcPr>
            <w:tcW w:w="2582" w:type="dxa"/>
            <w:vMerge/>
          </w:tcPr>
          <w:p w14:paraId="33B8C3D3"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523D520A" w14:textId="77777777" w:rsidR="002C0DEB" w:rsidRPr="00C53CF1" w:rsidRDefault="002C0DEB" w:rsidP="002C0DEB">
            <w:pPr>
              <w:rPr>
                <w:rFonts w:ascii="Times New Roman" w:hAnsi="Times New Roman" w:cs="Times New Roman"/>
                <w:b/>
                <w:i/>
              </w:rPr>
            </w:pPr>
            <w:r>
              <w:rPr>
                <w:rFonts w:ascii="Times New Roman" w:hAnsi="Times New Roman" w:cs="Times New Roman"/>
              </w:rPr>
              <w:t>1.</w:t>
            </w:r>
            <w:r w:rsidRPr="00C53CF1">
              <w:rPr>
                <w:rFonts w:ascii="Times New Roman" w:hAnsi="Times New Roman" w:cs="Times New Roman"/>
              </w:rPr>
              <w:t xml:space="preserve">Лакокрасочные материалы. </w:t>
            </w:r>
          </w:p>
        </w:tc>
        <w:tc>
          <w:tcPr>
            <w:tcW w:w="2647" w:type="dxa"/>
            <w:tcBorders>
              <w:left w:val="single" w:sz="4" w:space="0" w:color="auto"/>
              <w:right w:val="single" w:sz="4" w:space="0" w:color="auto"/>
            </w:tcBorders>
          </w:tcPr>
          <w:p w14:paraId="1581220D" w14:textId="158622C0"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val="restart"/>
            <w:tcBorders>
              <w:left w:val="single" w:sz="4" w:space="0" w:color="auto"/>
              <w:right w:val="single" w:sz="4" w:space="0" w:color="auto"/>
            </w:tcBorders>
          </w:tcPr>
          <w:p w14:paraId="16040D17" w14:textId="77777777" w:rsidR="002C0DEB" w:rsidRDefault="002C0DEB" w:rsidP="002C0DEB">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476DFF5" w14:textId="77777777" w:rsidR="002C0DEB" w:rsidRPr="004C7BE5" w:rsidRDefault="002C0DEB" w:rsidP="002C0DEB">
            <w:pPr>
              <w:rPr>
                <w:rFonts w:ascii="Times New Roman" w:eastAsia="Times New Roman" w:hAnsi="Times New Roman" w:cs="Times New Roman"/>
                <w:bCs/>
                <w:lang w:eastAsia="ru-RU"/>
              </w:rPr>
            </w:pPr>
            <w:r>
              <w:rPr>
                <w:rFonts w:ascii="Times New Roman" w:eastAsia="Times New Roman" w:hAnsi="Times New Roman" w:cs="Times New Roman"/>
                <w:bCs/>
                <w:lang w:eastAsia="ru-RU"/>
              </w:rPr>
              <w:t>ПК 1.1, 1.2, 1.3</w:t>
            </w:r>
          </w:p>
        </w:tc>
      </w:tr>
      <w:tr w:rsidR="002C0DEB" w:rsidRPr="004C7BE5" w14:paraId="175C1D5E" w14:textId="77777777" w:rsidTr="00FC5CEA">
        <w:trPr>
          <w:trHeight w:val="361"/>
        </w:trPr>
        <w:tc>
          <w:tcPr>
            <w:tcW w:w="2582" w:type="dxa"/>
            <w:vMerge/>
          </w:tcPr>
          <w:p w14:paraId="29B7F779"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119DB0CE" w14:textId="77777777" w:rsidR="002C0DEB" w:rsidRPr="00C53CF1" w:rsidRDefault="002C0DEB" w:rsidP="002C0DEB">
            <w:pPr>
              <w:rPr>
                <w:rFonts w:ascii="Times New Roman" w:hAnsi="Times New Roman" w:cs="Times New Roman"/>
                <w:b/>
                <w:i/>
              </w:rPr>
            </w:pPr>
            <w:r>
              <w:rPr>
                <w:rFonts w:ascii="Times New Roman" w:hAnsi="Times New Roman" w:cs="Times New Roman"/>
              </w:rPr>
              <w:t xml:space="preserve">2. </w:t>
            </w:r>
            <w:r w:rsidRPr="00C53CF1">
              <w:rPr>
                <w:rFonts w:ascii="Times New Roman" w:hAnsi="Times New Roman" w:cs="Times New Roman"/>
              </w:rPr>
              <w:t>Защитные материалы</w:t>
            </w:r>
          </w:p>
        </w:tc>
        <w:tc>
          <w:tcPr>
            <w:tcW w:w="2647" w:type="dxa"/>
            <w:tcBorders>
              <w:left w:val="single" w:sz="4" w:space="0" w:color="auto"/>
              <w:right w:val="single" w:sz="4" w:space="0" w:color="auto"/>
            </w:tcBorders>
          </w:tcPr>
          <w:p w14:paraId="69948C20" w14:textId="07A053DE"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02D097CC"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2CDF3925" w14:textId="77777777" w:rsidTr="00FC5CEA">
        <w:trPr>
          <w:trHeight w:val="361"/>
        </w:trPr>
        <w:tc>
          <w:tcPr>
            <w:tcW w:w="2582" w:type="dxa"/>
            <w:vMerge/>
          </w:tcPr>
          <w:p w14:paraId="43DF51BA"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694F2E59" w14:textId="77777777" w:rsidR="002C0DEB" w:rsidRPr="00C53CF1" w:rsidRDefault="002C0DEB" w:rsidP="002C0DEB">
            <w:pPr>
              <w:rPr>
                <w:rFonts w:ascii="Times New Roman" w:hAnsi="Times New Roman" w:cs="Times New Roman"/>
                <w:b/>
                <w:i/>
              </w:rPr>
            </w:pPr>
            <w:r>
              <w:rPr>
                <w:rFonts w:ascii="Times New Roman" w:hAnsi="Times New Roman" w:cs="Times New Roman"/>
              </w:rPr>
              <w:t xml:space="preserve">3. </w:t>
            </w:r>
            <w:r w:rsidRPr="00C53CF1">
              <w:rPr>
                <w:rFonts w:ascii="Times New Roman" w:hAnsi="Times New Roman" w:cs="Times New Roman"/>
              </w:rPr>
              <w:t>Резиновые, уплотнительные, обивочные, электроизоляционные материалы и клеи.</w:t>
            </w:r>
          </w:p>
        </w:tc>
        <w:tc>
          <w:tcPr>
            <w:tcW w:w="2647" w:type="dxa"/>
            <w:tcBorders>
              <w:left w:val="single" w:sz="4" w:space="0" w:color="auto"/>
              <w:right w:val="single" w:sz="4" w:space="0" w:color="auto"/>
            </w:tcBorders>
          </w:tcPr>
          <w:p w14:paraId="1DB20E1C" w14:textId="34F39E80" w:rsidR="002C0DEB" w:rsidRPr="00A72E45" w:rsidRDefault="002C0DEB" w:rsidP="002C0DEB">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85" w:type="dxa"/>
            <w:vMerge/>
            <w:tcBorders>
              <w:left w:val="single" w:sz="4" w:space="0" w:color="auto"/>
              <w:right w:val="single" w:sz="4" w:space="0" w:color="auto"/>
            </w:tcBorders>
          </w:tcPr>
          <w:p w14:paraId="52D412BA"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1932AB08" w14:textId="77777777" w:rsidTr="00FC5CEA">
        <w:trPr>
          <w:trHeight w:val="361"/>
        </w:trPr>
        <w:tc>
          <w:tcPr>
            <w:tcW w:w="2582" w:type="dxa"/>
            <w:vMerge/>
          </w:tcPr>
          <w:p w14:paraId="0AA0168A"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vAlign w:val="bottom"/>
          </w:tcPr>
          <w:p w14:paraId="3A8D544C" w14:textId="77777777" w:rsidR="002C0DEB" w:rsidRPr="000304EF" w:rsidRDefault="002C0DEB" w:rsidP="002C0DEB">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47" w:type="dxa"/>
            <w:tcBorders>
              <w:left w:val="single" w:sz="4" w:space="0" w:color="auto"/>
              <w:right w:val="single" w:sz="4" w:space="0" w:color="auto"/>
            </w:tcBorders>
          </w:tcPr>
          <w:p w14:paraId="5AE7A8DF" w14:textId="77777777" w:rsidR="002C0DEB" w:rsidRPr="000304EF" w:rsidRDefault="002C0DEB" w:rsidP="002C0DEB">
            <w:pPr>
              <w:jc w:val="center"/>
              <w:rPr>
                <w:rFonts w:ascii="Times New Roman" w:eastAsia="Times New Roman" w:hAnsi="Times New Roman" w:cs="Times New Roman"/>
                <w:b/>
                <w:bCs/>
                <w:lang w:eastAsia="ru-RU"/>
              </w:rPr>
            </w:pPr>
          </w:p>
        </w:tc>
        <w:tc>
          <w:tcPr>
            <w:tcW w:w="2485" w:type="dxa"/>
            <w:vMerge/>
            <w:tcBorders>
              <w:left w:val="single" w:sz="4" w:space="0" w:color="auto"/>
              <w:right w:val="single" w:sz="4" w:space="0" w:color="auto"/>
            </w:tcBorders>
          </w:tcPr>
          <w:p w14:paraId="044654DF"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4C0FFA10" w14:textId="77777777" w:rsidTr="00FC5CEA">
        <w:trPr>
          <w:trHeight w:val="361"/>
        </w:trPr>
        <w:tc>
          <w:tcPr>
            <w:tcW w:w="2582" w:type="dxa"/>
            <w:vMerge/>
          </w:tcPr>
          <w:p w14:paraId="47D81857" w14:textId="77777777" w:rsidR="002C0DEB" w:rsidRPr="000304EF" w:rsidRDefault="002C0DEB" w:rsidP="002C0DEB">
            <w:pPr>
              <w:rPr>
                <w:rFonts w:ascii="Times New Roman" w:eastAsia="Times New Roman" w:hAnsi="Times New Roman" w:cs="Times New Roman"/>
                <w:b/>
                <w:bCs/>
                <w:lang w:eastAsia="ru-RU"/>
              </w:rPr>
            </w:pPr>
          </w:p>
        </w:tc>
        <w:tc>
          <w:tcPr>
            <w:tcW w:w="6846" w:type="dxa"/>
            <w:tcBorders>
              <w:right w:val="single" w:sz="4" w:space="0" w:color="auto"/>
            </w:tcBorders>
          </w:tcPr>
          <w:p w14:paraId="482A918E" w14:textId="076AD61E" w:rsidR="002C0DEB" w:rsidRPr="00902262" w:rsidRDefault="002C0DEB" w:rsidP="002C0DEB">
            <w:pPr>
              <w:spacing w:line="276" w:lineRule="auto"/>
              <w:rPr>
                <w:rFonts w:ascii="Times New Roman" w:hAnsi="Times New Roman" w:cs="Times New Roman"/>
              </w:rPr>
            </w:pPr>
            <w:r w:rsidRPr="00BC3EB0">
              <w:rPr>
                <w:rFonts w:ascii="Times New Roman" w:hAnsi="Times New Roman"/>
                <w:sz w:val="24"/>
              </w:rPr>
              <w:t>Практическое занятие №</w:t>
            </w:r>
            <w:r>
              <w:rPr>
                <w:rFonts w:ascii="Times New Roman" w:hAnsi="Times New Roman"/>
                <w:sz w:val="24"/>
              </w:rPr>
              <w:t xml:space="preserve"> 6 </w:t>
            </w:r>
            <w:r w:rsidRPr="00902262">
              <w:rPr>
                <w:rFonts w:ascii="Times New Roman" w:eastAsia="Calibri" w:hAnsi="Times New Roman" w:cs="Times New Roman"/>
                <w:bCs/>
              </w:rPr>
              <w:t>Определение качества лакокрасочных материалов.</w:t>
            </w:r>
          </w:p>
        </w:tc>
        <w:tc>
          <w:tcPr>
            <w:tcW w:w="2647" w:type="dxa"/>
            <w:tcBorders>
              <w:left w:val="single" w:sz="4" w:space="0" w:color="auto"/>
              <w:right w:val="single" w:sz="4" w:space="0" w:color="auto"/>
            </w:tcBorders>
          </w:tcPr>
          <w:p w14:paraId="241EC729" w14:textId="1601B127" w:rsidR="002C0DEB" w:rsidRPr="00A72E45" w:rsidRDefault="002C0DEB" w:rsidP="002C0DEB">
            <w:pPr>
              <w:jc w:val="center"/>
              <w:rPr>
                <w:rFonts w:ascii="Times New Roman" w:eastAsia="Times New Roman" w:hAnsi="Times New Roman" w:cs="Times New Roman"/>
                <w:lang w:eastAsia="ru-RU"/>
              </w:rPr>
            </w:pPr>
            <w:r w:rsidRPr="00A72E45">
              <w:rPr>
                <w:rFonts w:ascii="Times New Roman" w:eastAsia="Times New Roman" w:hAnsi="Times New Roman" w:cs="Times New Roman"/>
                <w:lang w:eastAsia="ru-RU"/>
              </w:rPr>
              <w:t>4</w:t>
            </w:r>
          </w:p>
        </w:tc>
        <w:tc>
          <w:tcPr>
            <w:tcW w:w="2485" w:type="dxa"/>
            <w:vMerge/>
            <w:tcBorders>
              <w:left w:val="single" w:sz="4" w:space="0" w:color="auto"/>
              <w:right w:val="single" w:sz="4" w:space="0" w:color="auto"/>
            </w:tcBorders>
          </w:tcPr>
          <w:p w14:paraId="4BCB29D0"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3251F1E9" w14:textId="77777777" w:rsidTr="00FC5CEA">
        <w:trPr>
          <w:trHeight w:val="361"/>
        </w:trPr>
        <w:tc>
          <w:tcPr>
            <w:tcW w:w="9428" w:type="dxa"/>
            <w:gridSpan w:val="2"/>
            <w:tcBorders>
              <w:right w:val="single" w:sz="4" w:space="0" w:color="auto"/>
            </w:tcBorders>
          </w:tcPr>
          <w:p w14:paraId="1BF90810" w14:textId="77777777" w:rsidR="002C0DEB" w:rsidRPr="000304EF" w:rsidRDefault="002C0DEB" w:rsidP="002C0DEB">
            <w:pPr>
              <w:rPr>
                <w:rFonts w:ascii="Times New Roman" w:eastAsia="Times New Roman" w:hAnsi="Times New Roman" w:cs="Times New Roman"/>
                <w:b/>
                <w:bCs/>
                <w:lang w:eastAsia="ru-RU"/>
              </w:rPr>
            </w:pPr>
            <w:r w:rsidRPr="0040744B">
              <w:rPr>
                <w:rFonts w:ascii="Times New Roman" w:eastAsia="Times New Roman" w:hAnsi="Times New Roman" w:cs="Times New Roman"/>
                <w:b/>
                <w:bCs/>
                <w:lang w:eastAsia="ru-RU"/>
              </w:rPr>
              <w:t>Промежуточная аттестация МДК 01.0</w:t>
            </w:r>
            <w:r>
              <w:rPr>
                <w:rFonts w:ascii="Times New Roman" w:eastAsia="Times New Roman" w:hAnsi="Times New Roman" w:cs="Times New Roman"/>
                <w:b/>
                <w:bCs/>
                <w:lang w:eastAsia="ru-RU"/>
              </w:rPr>
              <w:t>9</w:t>
            </w:r>
          </w:p>
        </w:tc>
        <w:tc>
          <w:tcPr>
            <w:tcW w:w="2647" w:type="dxa"/>
            <w:tcBorders>
              <w:left w:val="single" w:sz="4" w:space="0" w:color="auto"/>
              <w:right w:val="single" w:sz="4" w:space="0" w:color="auto"/>
            </w:tcBorders>
          </w:tcPr>
          <w:p w14:paraId="3BB715E5"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Borders>
              <w:left w:val="single" w:sz="4" w:space="0" w:color="auto"/>
              <w:right w:val="single" w:sz="4" w:space="0" w:color="auto"/>
            </w:tcBorders>
          </w:tcPr>
          <w:p w14:paraId="79CFC1FD" w14:textId="77777777" w:rsidR="002C0DEB" w:rsidRPr="004C7BE5" w:rsidRDefault="002C0DEB" w:rsidP="002C0DEB">
            <w:pPr>
              <w:rPr>
                <w:rFonts w:ascii="Times New Roman" w:eastAsia="Times New Roman" w:hAnsi="Times New Roman" w:cs="Times New Roman"/>
                <w:bCs/>
                <w:lang w:eastAsia="ru-RU"/>
              </w:rPr>
            </w:pPr>
          </w:p>
        </w:tc>
      </w:tr>
      <w:tr w:rsidR="002C0DEB" w:rsidRPr="004C7BE5" w14:paraId="5A2FE054" w14:textId="77777777" w:rsidTr="00FC5CEA">
        <w:tc>
          <w:tcPr>
            <w:tcW w:w="9428" w:type="dxa"/>
            <w:gridSpan w:val="2"/>
          </w:tcPr>
          <w:p w14:paraId="0CBA39CF" w14:textId="77777777" w:rsidR="002C0DEB" w:rsidRPr="000304EF" w:rsidRDefault="002C0DEB" w:rsidP="002C0DEB">
            <w:pPr>
              <w:jc w:val="both"/>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Учебная практика </w:t>
            </w:r>
          </w:p>
          <w:p w14:paraId="5F487C96" w14:textId="77777777" w:rsidR="002C0DEB" w:rsidRPr="000304EF" w:rsidRDefault="002C0DEB" w:rsidP="002C0DEB">
            <w:pPr>
              <w:jc w:val="both"/>
              <w:rPr>
                <w:rFonts w:ascii="Times New Roman" w:eastAsia="Times New Roman" w:hAnsi="Times New Roman" w:cs="Times New Roman"/>
                <w:lang w:eastAsia="ru-RU"/>
              </w:rPr>
            </w:pPr>
            <w:r w:rsidRPr="000304EF">
              <w:rPr>
                <w:rFonts w:ascii="Times New Roman" w:eastAsia="Times New Roman" w:hAnsi="Times New Roman" w:cs="Times New Roman"/>
                <w:b/>
                <w:lang w:eastAsia="ru-RU"/>
              </w:rPr>
              <w:t>Виды работ:</w:t>
            </w:r>
          </w:p>
        </w:tc>
        <w:tc>
          <w:tcPr>
            <w:tcW w:w="2647" w:type="dxa"/>
          </w:tcPr>
          <w:p w14:paraId="7AE05DC8" w14:textId="77777777" w:rsidR="002C0DEB" w:rsidRPr="00A72E45" w:rsidRDefault="002C0DEB" w:rsidP="002C0DEB">
            <w:pPr>
              <w:jc w:val="center"/>
              <w:rPr>
                <w:rFonts w:ascii="Times New Roman" w:eastAsia="Times New Roman" w:hAnsi="Times New Roman" w:cs="Times New Roman"/>
                <w:lang w:eastAsia="ru-RU"/>
              </w:rPr>
            </w:pPr>
          </w:p>
        </w:tc>
        <w:tc>
          <w:tcPr>
            <w:tcW w:w="2485" w:type="dxa"/>
          </w:tcPr>
          <w:p w14:paraId="0C7AB2F4" w14:textId="77777777" w:rsidR="002C0DEB" w:rsidRPr="004C7BE5" w:rsidRDefault="002C0DEB" w:rsidP="002C0DEB">
            <w:pPr>
              <w:jc w:val="both"/>
              <w:rPr>
                <w:rFonts w:ascii="Times New Roman" w:eastAsia="Times New Roman" w:hAnsi="Times New Roman" w:cs="Times New Roman"/>
                <w:bCs/>
                <w:lang w:eastAsia="ru-RU"/>
              </w:rPr>
            </w:pPr>
          </w:p>
        </w:tc>
      </w:tr>
      <w:tr w:rsidR="002C0DEB" w:rsidRPr="004C7BE5" w14:paraId="69C3C1E2" w14:textId="77777777" w:rsidTr="00FC5CEA">
        <w:trPr>
          <w:trHeight w:val="317"/>
        </w:trPr>
        <w:tc>
          <w:tcPr>
            <w:tcW w:w="9428" w:type="dxa"/>
            <w:gridSpan w:val="2"/>
          </w:tcPr>
          <w:p w14:paraId="79BDDE5D" w14:textId="77777777" w:rsidR="002C0DEB" w:rsidRPr="000304EF" w:rsidRDefault="002C0DEB" w:rsidP="002C0DEB">
            <w:pPr>
              <w:jc w:val="both"/>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Производственная практика </w:t>
            </w:r>
          </w:p>
          <w:p w14:paraId="04088C8D" w14:textId="77777777" w:rsidR="002C0DEB" w:rsidRPr="000304EF" w:rsidRDefault="002C0DEB" w:rsidP="002C0DEB">
            <w:pPr>
              <w:jc w:val="both"/>
              <w:rPr>
                <w:rFonts w:ascii="Times New Roman" w:eastAsia="Times New Roman" w:hAnsi="Times New Roman" w:cs="Times New Roman"/>
                <w:lang w:eastAsia="ru-RU"/>
              </w:rPr>
            </w:pPr>
            <w:r w:rsidRPr="000304EF">
              <w:rPr>
                <w:rFonts w:ascii="Times New Roman" w:eastAsia="Times New Roman" w:hAnsi="Times New Roman" w:cs="Times New Roman"/>
                <w:b/>
                <w:lang w:eastAsia="ru-RU"/>
              </w:rPr>
              <w:t>Виды работ:</w:t>
            </w:r>
          </w:p>
        </w:tc>
        <w:tc>
          <w:tcPr>
            <w:tcW w:w="2647" w:type="dxa"/>
          </w:tcPr>
          <w:p w14:paraId="5704ACF3" w14:textId="77777777" w:rsidR="002C0DEB" w:rsidRPr="00A72E45" w:rsidRDefault="002C0DEB" w:rsidP="002C0DEB">
            <w:pPr>
              <w:spacing w:line="276" w:lineRule="auto"/>
              <w:jc w:val="center"/>
              <w:rPr>
                <w:rFonts w:ascii="Times New Roman" w:eastAsia="Times New Roman" w:hAnsi="Times New Roman" w:cs="Times New Roman"/>
                <w:i/>
                <w:lang w:eastAsia="ru-RU"/>
              </w:rPr>
            </w:pPr>
          </w:p>
        </w:tc>
        <w:tc>
          <w:tcPr>
            <w:tcW w:w="2485" w:type="dxa"/>
          </w:tcPr>
          <w:p w14:paraId="696BDB2A" w14:textId="77777777" w:rsidR="002C0DEB" w:rsidRPr="004C7BE5" w:rsidRDefault="002C0DEB" w:rsidP="002C0DEB">
            <w:pPr>
              <w:spacing w:line="276" w:lineRule="auto"/>
              <w:rPr>
                <w:rFonts w:ascii="Times New Roman" w:eastAsia="Times New Roman" w:hAnsi="Times New Roman" w:cs="Times New Roman"/>
                <w:bCs/>
                <w:i/>
                <w:lang w:eastAsia="ru-RU"/>
              </w:rPr>
            </w:pPr>
          </w:p>
        </w:tc>
      </w:tr>
      <w:tr w:rsidR="002C0DEB" w:rsidRPr="004C7BE5" w14:paraId="61CB3200" w14:textId="77777777" w:rsidTr="00FC5CEA">
        <w:tc>
          <w:tcPr>
            <w:tcW w:w="9428" w:type="dxa"/>
            <w:gridSpan w:val="2"/>
          </w:tcPr>
          <w:p w14:paraId="15F1DCF6" w14:textId="77777777" w:rsidR="002C0DEB" w:rsidRPr="000304EF" w:rsidRDefault="002C0DEB" w:rsidP="002C0DEB">
            <w:pPr>
              <w:spacing w:line="276" w:lineRule="auto"/>
              <w:rPr>
                <w:rFonts w:ascii="Times New Roman" w:eastAsia="Times New Roman" w:hAnsi="Times New Roman" w:cs="Times New Roman"/>
                <w:b/>
                <w:bCs/>
                <w:i/>
                <w:lang w:eastAsia="ru-RU"/>
              </w:rPr>
            </w:pPr>
            <w:r w:rsidRPr="000304EF">
              <w:rPr>
                <w:rFonts w:ascii="Times New Roman" w:eastAsia="Times New Roman" w:hAnsi="Times New Roman" w:cs="Times New Roman"/>
                <w:b/>
                <w:bCs/>
                <w:i/>
                <w:lang w:eastAsia="ru-RU"/>
              </w:rPr>
              <w:t>Промежуточная аттестация</w:t>
            </w:r>
          </w:p>
        </w:tc>
        <w:tc>
          <w:tcPr>
            <w:tcW w:w="2647" w:type="dxa"/>
          </w:tcPr>
          <w:p w14:paraId="7AB68562" w14:textId="77777777" w:rsidR="002C0DEB" w:rsidRPr="00A72E45" w:rsidRDefault="002C0DEB" w:rsidP="002C0DEB">
            <w:pPr>
              <w:spacing w:line="276" w:lineRule="auto"/>
              <w:jc w:val="center"/>
              <w:rPr>
                <w:rFonts w:ascii="Times New Roman" w:eastAsia="Times New Roman" w:hAnsi="Times New Roman" w:cs="Times New Roman"/>
                <w:lang w:eastAsia="ru-RU"/>
              </w:rPr>
            </w:pPr>
          </w:p>
        </w:tc>
        <w:tc>
          <w:tcPr>
            <w:tcW w:w="2485" w:type="dxa"/>
          </w:tcPr>
          <w:p w14:paraId="4727ED66" w14:textId="77777777" w:rsidR="002C0DEB" w:rsidRPr="004C7BE5" w:rsidRDefault="002C0DEB" w:rsidP="002C0DEB">
            <w:pPr>
              <w:spacing w:line="276" w:lineRule="auto"/>
              <w:rPr>
                <w:rFonts w:ascii="Times New Roman" w:eastAsia="Times New Roman" w:hAnsi="Times New Roman" w:cs="Times New Roman"/>
                <w:bCs/>
                <w:lang w:eastAsia="ru-RU"/>
              </w:rPr>
            </w:pPr>
          </w:p>
        </w:tc>
      </w:tr>
      <w:tr w:rsidR="002C0DEB" w:rsidRPr="004C7BE5" w14:paraId="388A4AF3" w14:textId="77777777" w:rsidTr="00FC5CEA">
        <w:tc>
          <w:tcPr>
            <w:tcW w:w="9428" w:type="dxa"/>
            <w:gridSpan w:val="2"/>
          </w:tcPr>
          <w:p w14:paraId="4B4A22EF" w14:textId="77777777" w:rsidR="002C0DEB" w:rsidRPr="000304EF" w:rsidRDefault="002C0DEB" w:rsidP="002C0DEB">
            <w:pPr>
              <w:spacing w:line="276" w:lineRule="auto"/>
              <w:rPr>
                <w:rFonts w:ascii="Times New Roman" w:eastAsia="Times New Roman" w:hAnsi="Times New Roman" w:cs="Times New Roman"/>
                <w:b/>
                <w:bCs/>
                <w:lang w:eastAsia="ru-RU"/>
              </w:rPr>
            </w:pPr>
          </w:p>
        </w:tc>
        <w:tc>
          <w:tcPr>
            <w:tcW w:w="2647" w:type="dxa"/>
          </w:tcPr>
          <w:p w14:paraId="762B0B1B" w14:textId="77777777" w:rsidR="002C0DEB" w:rsidRPr="000304EF" w:rsidRDefault="002C0DEB" w:rsidP="002C0DEB">
            <w:pPr>
              <w:spacing w:line="276" w:lineRule="auto"/>
              <w:jc w:val="center"/>
              <w:rPr>
                <w:rFonts w:ascii="Times New Roman" w:eastAsia="Times New Roman" w:hAnsi="Times New Roman" w:cs="Times New Roman"/>
                <w:b/>
                <w:bCs/>
                <w:lang w:eastAsia="ru-RU"/>
              </w:rPr>
            </w:pPr>
          </w:p>
        </w:tc>
        <w:tc>
          <w:tcPr>
            <w:tcW w:w="2485" w:type="dxa"/>
          </w:tcPr>
          <w:p w14:paraId="6C55F44E" w14:textId="77777777" w:rsidR="002C0DEB" w:rsidRPr="004C7BE5" w:rsidRDefault="002C0DEB" w:rsidP="002C0DEB">
            <w:pPr>
              <w:spacing w:line="276" w:lineRule="auto"/>
              <w:rPr>
                <w:rFonts w:ascii="Times New Roman" w:eastAsia="Times New Roman" w:hAnsi="Times New Roman" w:cs="Times New Roman"/>
                <w:bCs/>
                <w:lang w:eastAsia="ru-RU"/>
              </w:rPr>
            </w:pPr>
          </w:p>
        </w:tc>
      </w:tr>
    </w:tbl>
    <w:p w14:paraId="2C6A146F" w14:textId="77777777" w:rsidR="00314F7D" w:rsidRDefault="00314F7D">
      <w:pPr>
        <w:pStyle w:val="114"/>
        <w:jc w:val="both"/>
        <w:rPr>
          <w:rFonts w:ascii="Times New Roman" w:hAnsi="Times New Roman"/>
        </w:rPr>
      </w:pPr>
      <w:bookmarkStart w:id="25" w:name="_Toc152334670"/>
    </w:p>
    <w:p w14:paraId="7C9EBD16" w14:textId="77777777" w:rsidR="00314F7D" w:rsidRDefault="005D63B2">
      <w:pPr>
        <w:pStyle w:val="114"/>
        <w:jc w:val="both"/>
        <w:rPr>
          <w:rFonts w:ascii="Times New Roman" w:hAnsi="Times New Roman"/>
          <w:i/>
          <w:iCs/>
        </w:rPr>
      </w:pPr>
      <w:bookmarkStart w:id="26" w:name="_Toc162370395"/>
      <w:r>
        <w:rPr>
          <w:rFonts w:ascii="Times New Roman" w:hAnsi="Times New Roman"/>
        </w:rPr>
        <w:t>2.4. Курсовой проект (работа)</w:t>
      </w:r>
      <w:bookmarkEnd w:id="26"/>
    </w:p>
    <w:p w14:paraId="70C9023B" w14:textId="77777777" w:rsidR="00CD54F3" w:rsidRPr="00CD54F3" w:rsidRDefault="00CD54F3" w:rsidP="00CD54F3">
      <w:pPr>
        <w:ind w:firstLine="708"/>
        <w:jc w:val="both"/>
        <w:rPr>
          <w:rFonts w:ascii="Times New Roman" w:hAnsi="Times New Roman" w:cs="Times New Roman"/>
          <w:iCs/>
          <w:sz w:val="24"/>
          <w:szCs w:val="24"/>
        </w:rPr>
      </w:pPr>
      <w:r w:rsidRPr="00CD54F3">
        <w:rPr>
          <w:rFonts w:ascii="Times New Roman" w:hAnsi="Times New Roman" w:cs="Times New Roman"/>
          <w:iCs/>
          <w:sz w:val="24"/>
          <w:szCs w:val="24"/>
        </w:rPr>
        <w:t>Выполнение курсового проекта (работы) по модулю является обязательным.</w:t>
      </w:r>
    </w:p>
    <w:p w14:paraId="6A677A68" w14:textId="77777777" w:rsidR="00CD54F3" w:rsidRDefault="00CD54F3" w:rsidP="00CD54F3">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14:paraId="1ECFD40E"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профессиональному уходу за автомобилями (</w:t>
      </w:r>
      <w:proofErr w:type="spellStart"/>
      <w:r w:rsidRPr="001065EB">
        <w:rPr>
          <w:rFonts w:ascii="Times New Roman" w:hAnsi="Times New Roman"/>
          <w:sz w:val="24"/>
        </w:rPr>
        <w:t>Детейлинг</w:t>
      </w:r>
      <w:proofErr w:type="spellEnd"/>
      <w:r w:rsidRPr="001065EB">
        <w:rPr>
          <w:rFonts w:ascii="Times New Roman" w:hAnsi="Times New Roman"/>
          <w:sz w:val="24"/>
        </w:rPr>
        <w:t>)</w:t>
      </w:r>
      <w:r>
        <w:rPr>
          <w:rFonts w:ascii="Times New Roman" w:hAnsi="Times New Roman"/>
          <w:sz w:val="24"/>
        </w:rPr>
        <w:t>.</w:t>
      </w:r>
    </w:p>
    <w:p w14:paraId="2606E29F"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грузовых автомобилей</w:t>
      </w:r>
      <w:r>
        <w:rPr>
          <w:rFonts w:ascii="Times New Roman" w:hAnsi="Times New Roman"/>
          <w:sz w:val="24"/>
        </w:rPr>
        <w:t>.</w:t>
      </w:r>
    </w:p>
    <w:p w14:paraId="7130B6D0"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легковых автомобилей</w:t>
      </w:r>
      <w:r>
        <w:rPr>
          <w:rFonts w:ascii="Times New Roman" w:hAnsi="Times New Roman"/>
          <w:sz w:val="24"/>
        </w:rPr>
        <w:t>.</w:t>
      </w:r>
    </w:p>
    <w:p w14:paraId="74E24D95"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мойке легковых автомобилей</w:t>
      </w:r>
      <w:r>
        <w:rPr>
          <w:rFonts w:ascii="Times New Roman" w:hAnsi="Times New Roman"/>
          <w:sz w:val="24"/>
        </w:rPr>
        <w:t>.</w:t>
      </w:r>
    </w:p>
    <w:p w14:paraId="28C74F6E"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мойке грузовых автомобилей</w:t>
      </w:r>
      <w:r>
        <w:rPr>
          <w:rFonts w:ascii="Times New Roman" w:hAnsi="Times New Roman"/>
          <w:sz w:val="24"/>
        </w:rPr>
        <w:t>.</w:t>
      </w:r>
    </w:p>
    <w:p w14:paraId="013F0402"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электрооборудования грузовых автомобилей</w:t>
      </w:r>
      <w:r>
        <w:rPr>
          <w:rFonts w:ascii="Times New Roman" w:hAnsi="Times New Roman"/>
          <w:sz w:val="24"/>
        </w:rPr>
        <w:t>.</w:t>
      </w:r>
    </w:p>
    <w:p w14:paraId="69897A6B"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электрооборудования легковых автомобилей</w:t>
      </w:r>
      <w:r>
        <w:rPr>
          <w:rFonts w:ascii="Times New Roman" w:hAnsi="Times New Roman"/>
          <w:sz w:val="24"/>
        </w:rPr>
        <w:t>.</w:t>
      </w:r>
    </w:p>
    <w:p w14:paraId="5A2A55D4"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и обслуживанию отопления и вентиляции автомобилей</w:t>
      </w:r>
      <w:r>
        <w:rPr>
          <w:rFonts w:ascii="Times New Roman" w:hAnsi="Times New Roman"/>
          <w:sz w:val="24"/>
        </w:rPr>
        <w:t>.</w:t>
      </w:r>
    </w:p>
    <w:p w14:paraId="252B8E18"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холодильных установок рефрижераторов</w:t>
      </w:r>
      <w:r>
        <w:rPr>
          <w:rFonts w:ascii="Times New Roman" w:hAnsi="Times New Roman"/>
          <w:sz w:val="24"/>
        </w:rPr>
        <w:t>.</w:t>
      </w:r>
    </w:p>
    <w:p w14:paraId="12F6EDA9"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автоматических коробок передач легковых автомобилей</w:t>
      </w:r>
      <w:r>
        <w:rPr>
          <w:rFonts w:ascii="Times New Roman" w:hAnsi="Times New Roman"/>
          <w:sz w:val="24"/>
        </w:rPr>
        <w:t>.</w:t>
      </w:r>
    </w:p>
    <w:p w14:paraId="2608360D"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lastRenderedPageBreak/>
        <w:t>Организация работ на шиномонтажном участке</w:t>
      </w:r>
      <w:r>
        <w:rPr>
          <w:rFonts w:ascii="Times New Roman" w:hAnsi="Times New Roman"/>
          <w:sz w:val="24"/>
        </w:rPr>
        <w:t>.</w:t>
      </w:r>
    </w:p>
    <w:p w14:paraId="240E5968"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окраске автомобилей</w:t>
      </w:r>
      <w:r>
        <w:rPr>
          <w:rFonts w:ascii="Times New Roman" w:hAnsi="Times New Roman"/>
          <w:sz w:val="24"/>
        </w:rPr>
        <w:t>.</w:t>
      </w:r>
    </w:p>
    <w:p w14:paraId="5588A599"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кузовов автомобилей</w:t>
      </w:r>
      <w:r>
        <w:rPr>
          <w:rFonts w:ascii="Times New Roman" w:hAnsi="Times New Roman"/>
          <w:sz w:val="24"/>
        </w:rPr>
        <w:t>.</w:t>
      </w:r>
    </w:p>
    <w:p w14:paraId="7645CEF9"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обслуживанию и ремонту систем питания автомобилей</w:t>
      </w:r>
      <w:r>
        <w:rPr>
          <w:rFonts w:ascii="Times New Roman" w:hAnsi="Times New Roman"/>
          <w:sz w:val="24"/>
        </w:rPr>
        <w:t>.</w:t>
      </w:r>
    </w:p>
    <w:p w14:paraId="6F2211FA"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техническому обслуживанию и ремонту автомобилей на придорожной СТО</w:t>
      </w:r>
      <w:r>
        <w:rPr>
          <w:rFonts w:ascii="Times New Roman" w:hAnsi="Times New Roman"/>
          <w:sz w:val="24"/>
        </w:rPr>
        <w:t>.</w:t>
      </w:r>
    </w:p>
    <w:p w14:paraId="091896D7"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двигателей внутреннего сгорания</w:t>
      </w:r>
      <w:r>
        <w:rPr>
          <w:rFonts w:ascii="Times New Roman" w:hAnsi="Times New Roman"/>
          <w:sz w:val="24"/>
        </w:rPr>
        <w:t>.</w:t>
      </w:r>
    </w:p>
    <w:p w14:paraId="0F5F62B1"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ходовой части легковых автомобилей</w:t>
      </w:r>
      <w:r>
        <w:rPr>
          <w:rFonts w:ascii="Times New Roman" w:hAnsi="Times New Roman"/>
          <w:sz w:val="24"/>
        </w:rPr>
        <w:t>.</w:t>
      </w:r>
    </w:p>
    <w:p w14:paraId="5959D6B3"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диагностике автомобилей</w:t>
      </w:r>
      <w:r>
        <w:rPr>
          <w:rFonts w:ascii="Times New Roman" w:hAnsi="Times New Roman"/>
          <w:sz w:val="24"/>
        </w:rPr>
        <w:t>.</w:t>
      </w:r>
    </w:p>
    <w:p w14:paraId="668E65EB"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трансмиссий легковых автомобилей</w:t>
      </w:r>
      <w:r>
        <w:rPr>
          <w:rFonts w:ascii="Times New Roman" w:hAnsi="Times New Roman"/>
          <w:sz w:val="24"/>
        </w:rPr>
        <w:t>.</w:t>
      </w:r>
    </w:p>
    <w:p w14:paraId="7FE8E0DA"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приему и выдачи легковых автомобилей</w:t>
      </w:r>
      <w:r>
        <w:rPr>
          <w:rFonts w:ascii="Times New Roman" w:hAnsi="Times New Roman"/>
          <w:sz w:val="24"/>
        </w:rPr>
        <w:t>.</w:t>
      </w:r>
    </w:p>
    <w:p w14:paraId="24070E66" w14:textId="77777777" w:rsidR="00CD54F3" w:rsidRPr="001065EB" w:rsidRDefault="00CD54F3" w:rsidP="00433CB6">
      <w:pPr>
        <w:pStyle w:val="a8"/>
        <w:widowControl w:val="0"/>
        <w:numPr>
          <w:ilvl w:val="0"/>
          <w:numId w:val="4"/>
        </w:numPr>
        <w:rPr>
          <w:rFonts w:ascii="Times New Roman" w:hAnsi="Times New Roman"/>
          <w:sz w:val="24"/>
        </w:rPr>
      </w:pPr>
      <w:r w:rsidRPr="001065EB">
        <w:rPr>
          <w:rFonts w:ascii="Times New Roman" w:hAnsi="Times New Roman"/>
          <w:sz w:val="24"/>
        </w:rPr>
        <w:t>Организация работ на участке по ремонту автостекол</w:t>
      </w:r>
      <w:r>
        <w:rPr>
          <w:rFonts w:ascii="Times New Roman" w:hAnsi="Times New Roman"/>
          <w:sz w:val="24"/>
        </w:rPr>
        <w:t>.</w:t>
      </w:r>
    </w:p>
    <w:p w14:paraId="3DC014A1" w14:textId="77777777" w:rsidR="00CD54F3" w:rsidRPr="00CD54F3" w:rsidRDefault="00CD54F3" w:rsidP="00433CB6">
      <w:pPr>
        <w:pStyle w:val="a8"/>
        <w:widowControl w:val="0"/>
        <w:numPr>
          <w:ilvl w:val="0"/>
          <w:numId w:val="4"/>
        </w:numPr>
        <w:jc w:val="both"/>
        <w:rPr>
          <w:rFonts w:ascii="Times New Roman" w:hAnsi="Times New Roman"/>
          <w:i/>
          <w:iCs/>
        </w:rPr>
      </w:pPr>
      <w:r w:rsidRPr="00CD54F3">
        <w:rPr>
          <w:rFonts w:ascii="Times New Roman" w:hAnsi="Times New Roman"/>
          <w:sz w:val="24"/>
        </w:rPr>
        <w:t>Организация работ на участке по техническому обслуживанию легковых автомобилей.</w:t>
      </w:r>
    </w:p>
    <w:p w14:paraId="0CE43976" w14:textId="77777777" w:rsidR="00CD54F3" w:rsidRPr="00CD54F3" w:rsidRDefault="00CD54F3" w:rsidP="00433CB6">
      <w:pPr>
        <w:pStyle w:val="a8"/>
        <w:widowControl w:val="0"/>
        <w:numPr>
          <w:ilvl w:val="0"/>
          <w:numId w:val="4"/>
        </w:numPr>
        <w:jc w:val="both"/>
        <w:rPr>
          <w:rFonts w:ascii="Times New Roman" w:hAnsi="Times New Roman"/>
          <w:i/>
          <w:iCs/>
        </w:rPr>
      </w:pPr>
      <w:r w:rsidRPr="00CD54F3">
        <w:rPr>
          <w:rFonts w:ascii="Times New Roman" w:hAnsi="Times New Roman"/>
          <w:sz w:val="24"/>
        </w:rPr>
        <w:t>Организация работ на участке по техническому обслуживанию грузовых автомобилей.</w:t>
      </w:r>
    </w:p>
    <w:p w14:paraId="2A7D1698" w14:textId="77777777" w:rsidR="00CD54F3" w:rsidRDefault="00CD54F3" w:rsidP="00CD54F3">
      <w:pPr>
        <w:widowControl w:val="0"/>
        <w:jc w:val="both"/>
        <w:rPr>
          <w:rFonts w:ascii="Times New Roman" w:hAnsi="Times New Roman"/>
          <w:i/>
          <w:iCs/>
        </w:rPr>
      </w:pPr>
    </w:p>
    <w:p w14:paraId="1BD89DF0" w14:textId="77777777" w:rsidR="00CD54F3" w:rsidRPr="00CD54F3" w:rsidRDefault="00CD54F3" w:rsidP="00CD54F3">
      <w:pPr>
        <w:widowControl w:val="0"/>
        <w:jc w:val="both"/>
        <w:rPr>
          <w:rFonts w:ascii="Times New Roman" w:hAnsi="Times New Roman"/>
          <w:i/>
          <w:iCs/>
        </w:rPr>
      </w:pPr>
    </w:p>
    <w:p w14:paraId="602FB60F" w14:textId="77777777" w:rsidR="00314F7D" w:rsidRDefault="00314F7D">
      <w:pPr>
        <w:pStyle w:val="114"/>
        <w:jc w:val="both"/>
        <w:rPr>
          <w:rFonts w:ascii="Times New Roman" w:hAnsi="Times New Roman"/>
        </w:rPr>
      </w:pPr>
    </w:p>
    <w:p w14:paraId="21684E4B" w14:textId="77777777" w:rsidR="00314F7D" w:rsidRDefault="00314F7D">
      <w:pPr>
        <w:pStyle w:val="114"/>
        <w:jc w:val="both"/>
        <w:rPr>
          <w:rFonts w:ascii="Times New Roman" w:hAnsi="Times New Roman"/>
        </w:rPr>
        <w:sectPr w:rsidR="00314F7D">
          <w:pgSz w:w="16838" w:h="11906" w:orient="landscape"/>
          <w:pgMar w:top="1701" w:right="1134" w:bottom="567" w:left="1134" w:header="709" w:footer="709" w:gutter="0"/>
          <w:cols w:space="708"/>
          <w:docGrid w:linePitch="360"/>
        </w:sectPr>
      </w:pPr>
    </w:p>
    <w:p w14:paraId="39905BDA" w14:textId="77777777" w:rsidR="00314F7D" w:rsidRDefault="005D63B2">
      <w:pPr>
        <w:pStyle w:val="1f1"/>
        <w:rPr>
          <w:rFonts w:ascii="Times New Roman" w:hAnsi="Times New Roman"/>
        </w:rPr>
      </w:pPr>
      <w:bookmarkStart w:id="27" w:name="_Toc152334671"/>
      <w:bookmarkStart w:id="28" w:name="_Toc162370397"/>
      <w:bookmarkEnd w:id="25"/>
      <w:r>
        <w:rPr>
          <w:rFonts w:ascii="Times New Roman" w:hAnsi="Times New Roman"/>
        </w:rPr>
        <w:lastRenderedPageBreak/>
        <w:t>3. Условия реализации профессионального модуля</w:t>
      </w:r>
      <w:bookmarkEnd w:id="27"/>
      <w:bookmarkEnd w:id="28"/>
    </w:p>
    <w:p w14:paraId="72209468" w14:textId="77777777" w:rsidR="00314F7D" w:rsidRDefault="005D63B2">
      <w:pPr>
        <w:pStyle w:val="114"/>
        <w:rPr>
          <w:rFonts w:ascii="Times New Roman" w:hAnsi="Times New Roman"/>
        </w:rPr>
      </w:pPr>
      <w:bookmarkStart w:id="29" w:name="_Toc152334672"/>
      <w:bookmarkStart w:id="30" w:name="_Toc162370398"/>
      <w:r>
        <w:rPr>
          <w:rFonts w:ascii="Times New Roman" w:hAnsi="Times New Roman"/>
        </w:rPr>
        <w:t>3.1. Материально-техническое обеспечение</w:t>
      </w:r>
      <w:bookmarkEnd w:id="29"/>
      <w:bookmarkEnd w:id="30"/>
    </w:p>
    <w:p w14:paraId="66EA4E4B" w14:textId="77777777" w:rsidR="00314F7D" w:rsidRDefault="005D63B2">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00C645F7" w:rsidRPr="00C645F7">
        <w:t xml:space="preserve"> </w:t>
      </w:r>
      <w:r w:rsidR="00C645F7" w:rsidRPr="00C645F7">
        <w:rPr>
          <w:rFonts w:ascii="Times New Roman" w:hAnsi="Times New Roman" w:cs="Times New Roman"/>
          <w:bCs/>
          <w:sz w:val="24"/>
          <w:szCs w:val="24"/>
        </w:rPr>
        <w:t>«Устройства автомобилей», «Диагностики, технического обслуживания и ремонта автомобильных двигателей», «Диагностики, технического обслуживания и ремонта электрооборудования», «Технического обслуживания и ремонта шасси автомобилей», «Ремонта кузовов автомобилей», «Организации сервисного обслуживания»</w:t>
      </w:r>
      <w:r w:rsidRPr="00C645F7">
        <w:rPr>
          <w:rFonts w:ascii="Times New Roman" w:hAnsi="Times New Roman" w:cs="Times New Roman"/>
          <w:bCs/>
          <w:sz w:val="24"/>
          <w:szCs w:val="24"/>
        </w:rPr>
        <w:t>,</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45CA7E78" w14:textId="77777777" w:rsidR="00314F7D" w:rsidRDefault="005D63B2">
      <w:pPr>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w:t>
      </w:r>
      <w:proofErr w:type="spellStart"/>
      <w:r>
        <w:rPr>
          <w:rFonts w:ascii="Times New Roman" w:hAnsi="Times New Roman" w:cs="Times New Roman"/>
          <w:bCs/>
          <w:sz w:val="24"/>
          <w:szCs w:val="24"/>
        </w:rPr>
        <w:t>ие</w:t>
      </w:r>
      <w:proofErr w:type="spellEnd"/>
      <w:r>
        <w:rPr>
          <w:rFonts w:ascii="Times New Roman" w:hAnsi="Times New Roman" w:cs="Times New Roman"/>
          <w:bCs/>
          <w:sz w:val="24"/>
          <w:szCs w:val="24"/>
        </w:rPr>
        <w:t xml:space="preserve">) </w:t>
      </w:r>
      <w:r w:rsidR="00C645F7" w:rsidRPr="00C645F7">
        <w:rPr>
          <w:rFonts w:ascii="Times New Roman" w:hAnsi="Times New Roman" w:cs="Times New Roman"/>
          <w:bCs/>
          <w:sz w:val="24"/>
          <w:szCs w:val="24"/>
        </w:rPr>
        <w:t>«Слесарно-станочная», «Сварочная», «Разборочно-сборочная», «Технического обслуживания автомобилей»</w:t>
      </w:r>
      <w:r>
        <w:rPr>
          <w:rFonts w:ascii="Times New Roman" w:hAnsi="Times New Roman" w:cs="Times New Roman"/>
          <w:bCs/>
          <w:i/>
          <w:sz w:val="24"/>
          <w:szCs w:val="24"/>
        </w:rPr>
        <w:t xml:space="preserve">, </w:t>
      </w:r>
      <w:r>
        <w:rPr>
          <w:rFonts w:ascii="Times New Roman" w:hAnsi="Times New Roman" w:cs="Times New Roman"/>
          <w:bCs/>
          <w:sz w:val="24"/>
          <w:szCs w:val="24"/>
        </w:rPr>
        <w:t>оснащенная(</w:t>
      </w:r>
      <w:proofErr w:type="spellStart"/>
      <w:r>
        <w:rPr>
          <w:rFonts w:ascii="Times New Roman" w:hAnsi="Times New Roman" w:cs="Times New Roman"/>
          <w:bCs/>
          <w:sz w:val="24"/>
          <w:szCs w:val="24"/>
        </w:rPr>
        <w:t>ые</w:t>
      </w:r>
      <w:proofErr w:type="spellEnd"/>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046298AA" w14:textId="77777777" w:rsidR="00314F7D" w:rsidRDefault="005D63B2">
      <w:pPr>
        <w:ind w:firstLine="709"/>
        <w:jc w:val="both"/>
        <w:rPr>
          <w:rFonts w:ascii="Times New Roman" w:hAnsi="Times New Roman" w:cs="Times New Roman"/>
          <w:b/>
          <w:b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оснащенная(</w:t>
      </w:r>
      <w:proofErr w:type="spellStart"/>
      <w:r>
        <w:rPr>
          <w:rFonts w:ascii="Times New Roman" w:hAnsi="Times New Roman" w:cs="Times New Roman"/>
          <w:bCs/>
          <w:sz w:val="24"/>
          <w:szCs w:val="24"/>
        </w:rPr>
        <w:t>ые</w:t>
      </w:r>
      <w:proofErr w:type="spellEnd"/>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558767C8" w14:textId="77777777" w:rsidR="00314F7D" w:rsidRDefault="00314F7D">
      <w:pPr>
        <w:spacing w:after="200" w:line="276" w:lineRule="auto"/>
        <w:rPr>
          <w:rFonts w:ascii="Times New Roman" w:hAnsi="Times New Roman" w:cs="Times New Roman"/>
          <w:b/>
          <w:bCs/>
          <w:sz w:val="24"/>
          <w:szCs w:val="24"/>
        </w:rPr>
      </w:pPr>
    </w:p>
    <w:p w14:paraId="46A53C12" w14:textId="77777777" w:rsidR="00314F7D" w:rsidRDefault="005D63B2">
      <w:pPr>
        <w:pStyle w:val="114"/>
        <w:rPr>
          <w:rFonts w:ascii="Times New Roman" w:eastAsia="Times New Roman" w:hAnsi="Times New Roman"/>
        </w:rPr>
      </w:pPr>
      <w:bookmarkStart w:id="31" w:name="_Toc152334673"/>
      <w:bookmarkStart w:id="32" w:name="_Toc162370399"/>
      <w:r>
        <w:rPr>
          <w:rFonts w:ascii="Times New Roman" w:hAnsi="Times New Roman"/>
        </w:rPr>
        <w:t>3.2. Учебно-методическое обеспечение</w:t>
      </w:r>
      <w:bookmarkEnd w:id="31"/>
      <w:bookmarkEnd w:id="32"/>
    </w:p>
    <w:p w14:paraId="4BFE6544" w14:textId="77777777" w:rsidR="00314F7D" w:rsidRDefault="005D63B2">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97FBCAA" w14:textId="77777777" w:rsidR="00314F7D" w:rsidRDefault="007018A1" w:rsidP="00433CB6">
      <w:pPr>
        <w:pStyle w:val="a8"/>
        <w:numPr>
          <w:ilvl w:val="0"/>
          <w:numId w:val="6"/>
        </w:numPr>
        <w:tabs>
          <w:tab w:val="left" w:pos="993"/>
        </w:tabs>
        <w:spacing w:line="276" w:lineRule="auto"/>
        <w:ind w:left="0" w:firstLine="709"/>
        <w:jc w:val="both"/>
        <w:rPr>
          <w:rFonts w:ascii="Times New Roman" w:hAnsi="Times New Roman"/>
          <w:sz w:val="24"/>
        </w:rPr>
      </w:pPr>
      <w:r w:rsidRPr="00BC3EB0">
        <w:rPr>
          <w:rFonts w:ascii="Times New Roman" w:hAnsi="Times New Roman"/>
          <w:sz w:val="24"/>
        </w:rPr>
        <w:t>Пузанков А.Г. Автомобили: Устройство автотранспортных средств / А.Г. Пузанков. – Москва: Академия, 202</w:t>
      </w:r>
      <w:r w:rsidR="00EB5DE1">
        <w:rPr>
          <w:rFonts w:ascii="Times New Roman" w:hAnsi="Times New Roman"/>
          <w:sz w:val="24"/>
        </w:rPr>
        <w:t>3</w:t>
      </w:r>
      <w:r w:rsidRPr="00BC3EB0">
        <w:rPr>
          <w:rFonts w:ascii="Times New Roman" w:hAnsi="Times New Roman"/>
          <w:sz w:val="24"/>
        </w:rPr>
        <w:t>. – 560 с</w:t>
      </w:r>
    </w:p>
    <w:p w14:paraId="3475B33B" w14:textId="77777777" w:rsidR="007018A1" w:rsidRDefault="007018A1" w:rsidP="00433CB6">
      <w:pPr>
        <w:pStyle w:val="a8"/>
        <w:numPr>
          <w:ilvl w:val="0"/>
          <w:numId w:val="6"/>
        </w:numPr>
        <w:tabs>
          <w:tab w:val="left" w:pos="993"/>
        </w:tabs>
        <w:spacing w:line="276" w:lineRule="auto"/>
        <w:ind w:left="0" w:firstLine="709"/>
        <w:jc w:val="both"/>
        <w:rPr>
          <w:rFonts w:ascii="Times New Roman" w:hAnsi="Times New Roman" w:cs="Times New Roman"/>
          <w:bCs/>
          <w:i/>
          <w:sz w:val="24"/>
          <w:szCs w:val="24"/>
        </w:rPr>
      </w:pPr>
      <w:proofErr w:type="spellStart"/>
      <w:r w:rsidRPr="00BC3EB0">
        <w:rPr>
          <w:rFonts w:ascii="Times New Roman" w:hAnsi="Times New Roman"/>
          <w:sz w:val="24"/>
        </w:rPr>
        <w:t>Туревский</w:t>
      </w:r>
      <w:proofErr w:type="spellEnd"/>
      <w:r w:rsidRPr="00BC3EB0">
        <w:rPr>
          <w:rFonts w:ascii="Times New Roman" w:hAnsi="Times New Roman"/>
          <w:sz w:val="24"/>
        </w:rPr>
        <w:t xml:space="preserve"> И.С. Электрооборудование автомобилей /И.С. </w:t>
      </w:r>
      <w:proofErr w:type="spellStart"/>
      <w:r w:rsidRPr="00BC3EB0">
        <w:rPr>
          <w:rFonts w:ascii="Times New Roman" w:hAnsi="Times New Roman"/>
          <w:sz w:val="24"/>
        </w:rPr>
        <w:t>Туревский</w:t>
      </w:r>
      <w:proofErr w:type="spellEnd"/>
      <w:r w:rsidRPr="00BC3EB0">
        <w:rPr>
          <w:rFonts w:ascii="Times New Roman" w:hAnsi="Times New Roman"/>
          <w:sz w:val="24"/>
        </w:rPr>
        <w:t>. – Москва: Форум, 202</w:t>
      </w:r>
      <w:r w:rsidR="00EB5DE1">
        <w:rPr>
          <w:rFonts w:ascii="Times New Roman" w:hAnsi="Times New Roman"/>
          <w:sz w:val="24"/>
        </w:rPr>
        <w:t>5</w:t>
      </w:r>
      <w:r w:rsidRPr="00BC3EB0">
        <w:rPr>
          <w:rFonts w:ascii="Times New Roman" w:hAnsi="Times New Roman"/>
          <w:sz w:val="24"/>
        </w:rPr>
        <w:t>. – 368 с.</w:t>
      </w:r>
    </w:p>
    <w:p w14:paraId="2269A073" w14:textId="77777777" w:rsidR="00314F7D" w:rsidRDefault="00314F7D">
      <w:pPr>
        <w:pStyle w:val="a8"/>
        <w:spacing w:line="276" w:lineRule="auto"/>
        <w:ind w:left="0" w:firstLine="709"/>
        <w:jc w:val="both"/>
        <w:rPr>
          <w:rFonts w:ascii="Times New Roman" w:eastAsia="Times New Roman" w:hAnsi="Times New Roman" w:cs="Times New Roman"/>
          <w:sz w:val="24"/>
          <w:szCs w:val="24"/>
          <w:lang w:eastAsia="ru-RU"/>
        </w:rPr>
      </w:pPr>
    </w:p>
    <w:p w14:paraId="493D103A" w14:textId="77777777" w:rsidR="00314F7D" w:rsidRDefault="005D63B2">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14:paraId="46A4609B" w14:textId="77777777" w:rsidR="00314F7D" w:rsidRPr="00EB5DE1" w:rsidRDefault="00EB5DE1" w:rsidP="00433CB6">
      <w:pPr>
        <w:pStyle w:val="a8"/>
        <w:numPr>
          <w:ilvl w:val="0"/>
          <w:numId w:val="5"/>
        </w:numPr>
        <w:tabs>
          <w:tab w:val="left" w:pos="993"/>
        </w:tabs>
        <w:spacing w:after="200" w:line="276" w:lineRule="auto"/>
        <w:ind w:left="0" w:firstLine="709"/>
        <w:jc w:val="both"/>
        <w:rPr>
          <w:rFonts w:ascii="Times New Roman" w:hAnsi="Times New Roman" w:cs="Times New Roman"/>
          <w:bCs/>
          <w:i/>
          <w:sz w:val="24"/>
          <w:szCs w:val="24"/>
        </w:rPr>
      </w:pPr>
      <w:r w:rsidRPr="00EB5DE1">
        <w:rPr>
          <w:rFonts w:ascii="Times New Roman" w:hAnsi="Times New Roman"/>
          <w:sz w:val="24"/>
        </w:rPr>
        <w:t xml:space="preserve">Смирнов Ю.А. Автомобильная электроника и электрооборудование. Диагностика: учебное пособие для СПО / Ю.А. Смирнов, В.А. </w:t>
      </w:r>
      <w:proofErr w:type="spellStart"/>
      <w:r w:rsidRPr="00EB5DE1">
        <w:rPr>
          <w:rFonts w:ascii="Times New Roman" w:hAnsi="Times New Roman"/>
          <w:sz w:val="24"/>
        </w:rPr>
        <w:t>Детисов</w:t>
      </w:r>
      <w:proofErr w:type="spellEnd"/>
      <w:r w:rsidRPr="00EB5DE1">
        <w:rPr>
          <w:rFonts w:ascii="Times New Roman" w:hAnsi="Times New Roman"/>
          <w:sz w:val="24"/>
        </w:rPr>
        <w:t>. – Санкт-Петербург: Лань, 202</w:t>
      </w:r>
      <w:r>
        <w:rPr>
          <w:rFonts w:ascii="Times New Roman" w:hAnsi="Times New Roman"/>
          <w:sz w:val="24"/>
        </w:rPr>
        <w:t>4</w:t>
      </w:r>
      <w:r w:rsidRPr="00EB5DE1">
        <w:rPr>
          <w:rFonts w:ascii="Times New Roman" w:hAnsi="Times New Roman"/>
          <w:sz w:val="24"/>
        </w:rPr>
        <w:t>. 324 с</w:t>
      </w:r>
    </w:p>
    <w:p w14:paraId="2B1AE47D" w14:textId="77777777" w:rsidR="00314F7D" w:rsidRDefault="005D63B2">
      <w:pPr>
        <w:pStyle w:val="1f1"/>
        <w:rPr>
          <w:rFonts w:ascii="Times New Roman" w:hAnsi="Times New Roman"/>
          <w:b w:val="0"/>
          <w:bCs w:val="0"/>
        </w:rPr>
      </w:pPr>
      <w:bookmarkStart w:id="33" w:name="_Toc152334674"/>
      <w:bookmarkStart w:id="34" w:name="_Toc162370400"/>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bookmarkEnd w:id="33"/>
      <w:bookmarkEnd w:id="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314F7D" w14:paraId="680117AD" w14:textId="77777777">
        <w:trPr>
          <w:trHeight w:val="23"/>
        </w:trPr>
        <w:tc>
          <w:tcPr>
            <w:tcW w:w="799" w:type="pct"/>
          </w:tcPr>
          <w:p w14:paraId="41BC6281" w14:textId="77777777" w:rsidR="00314F7D" w:rsidRDefault="005D63B2">
            <w:pPr>
              <w:contextualSpacing/>
              <w:jc w:val="center"/>
              <w:rPr>
                <w:rFonts w:ascii="Times New Roman" w:hAnsi="Times New Roman" w:cs="Times New Roman"/>
                <w:b/>
                <w:iCs/>
                <w:sz w:val="24"/>
                <w:szCs w:val="24"/>
              </w:rPr>
            </w:pPr>
            <w:bookmarkStart w:id="35" w:name="_Hlk152334357"/>
            <w:r>
              <w:rPr>
                <w:rFonts w:ascii="Times New Roman" w:hAnsi="Times New Roman" w:cs="Times New Roman"/>
                <w:b/>
                <w:iCs/>
                <w:sz w:val="24"/>
                <w:szCs w:val="24"/>
              </w:rPr>
              <w:t>Код ПК, ОК</w:t>
            </w:r>
          </w:p>
        </w:tc>
        <w:tc>
          <w:tcPr>
            <w:tcW w:w="2755" w:type="pct"/>
            <w:vAlign w:val="center"/>
          </w:tcPr>
          <w:p w14:paraId="731BD98F" w14:textId="77777777" w:rsidR="00314F7D" w:rsidRDefault="005D63B2">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0E7635F8" w14:textId="77777777" w:rsidR="00314F7D" w:rsidRDefault="005D63B2">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r>
              <w:rPr>
                <w:rStyle w:val="af7"/>
                <w:rFonts w:ascii="Times New Roman" w:hAnsi="Times New Roman"/>
                <w:b/>
                <w:sz w:val="24"/>
                <w:szCs w:val="24"/>
              </w:rPr>
              <w:footnoteReference w:id="5"/>
            </w:r>
          </w:p>
        </w:tc>
      </w:tr>
      <w:bookmarkEnd w:id="35"/>
      <w:tr w:rsidR="00B203AD" w14:paraId="65FD9BF2" w14:textId="77777777">
        <w:trPr>
          <w:trHeight w:val="23"/>
        </w:trPr>
        <w:tc>
          <w:tcPr>
            <w:tcW w:w="799" w:type="pct"/>
          </w:tcPr>
          <w:p w14:paraId="0CF6249D" w14:textId="77777777" w:rsidR="00B203AD" w:rsidRPr="00BC3EB0" w:rsidRDefault="00B203AD" w:rsidP="001065EB">
            <w:pPr>
              <w:rPr>
                <w:rFonts w:ascii="Times New Roman" w:hAnsi="Times New Roman"/>
                <w:sz w:val="24"/>
              </w:rPr>
            </w:pPr>
            <w:r w:rsidRPr="00BC3EB0">
              <w:rPr>
                <w:rFonts w:ascii="Times New Roman" w:hAnsi="Times New Roman"/>
                <w:sz w:val="24"/>
              </w:rPr>
              <w:t>ПК 1.1.</w:t>
            </w:r>
          </w:p>
        </w:tc>
        <w:tc>
          <w:tcPr>
            <w:tcW w:w="2755" w:type="pct"/>
          </w:tcPr>
          <w:p w14:paraId="59E74990"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tc>
        <w:tc>
          <w:tcPr>
            <w:tcW w:w="1446" w:type="pct"/>
            <w:vMerge w:val="restart"/>
          </w:tcPr>
          <w:p w14:paraId="18FE11CD" w14:textId="77777777" w:rsidR="00B203AD" w:rsidRPr="00BC3EB0" w:rsidRDefault="00B203AD" w:rsidP="001065EB">
            <w:pPr>
              <w:contextualSpacing/>
              <w:rPr>
                <w:rFonts w:ascii="Times New Roman" w:hAnsi="Times New Roman"/>
                <w:sz w:val="24"/>
              </w:rPr>
            </w:pPr>
            <w:r w:rsidRPr="00BC3EB0">
              <w:rPr>
                <w:rFonts w:ascii="Times New Roman" w:hAnsi="Times New Roman"/>
                <w:sz w:val="24"/>
              </w:rPr>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w:t>
            </w:r>
            <w:r w:rsidRPr="00BC3EB0">
              <w:rPr>
                <w:rFonts w:ascii="Times New Roman" w:hAnsi="Times New Roman"/>
                <w:sz w:val="24"/>
              </w:rPr>
              <w:lastRenderedPageBreak/>
              <w:t>контроля.</w:t>
            </w:r>
          </w:p>
        </w:tc>
      </w:tr>
      <w:tr w:rsidR="00B203AD" w14:paraId="55E998D8" w14:textId="77777777">
        <w:trPr>
          <w:trHeight w:val="23"/>
        </w:trPr>
        <w:tc>
          <w:tcPr>
            <w:tcW w:w="799" w:type="pct"/>
          </w:tcPr>
          <w:p w14:paraId="4D546EC7" w14:textId="77777777" w:rsidR="00B203AD" w:rsidRPr="00BC3EB0" w:rsidRDefault="00B203AD" w:rsidP="001065EB">
            <w:pPr>
              <w:rPr>
                <w:rFonts w:ascii="Times New Roman" w:hAnsi="Times New Roman"/>
                <w:sz w:val="24"/>
              </w:rPr>
            </w:pPr>
            <w:r w:rsidRPr="00BC3EB0">
              <w:rPr>
                <w:rFonts w:ascii="Times New Roman" w:hAnsi="Times New Roman"/>
                <w:sz w:val="24"/>
              </w:rPr>
              <w:t xml:space="preserve">ПК 1.2 </w:t>
            </w:r>
          </w:p>
        </w:tc>
        <w:tc>
          <w:tcPr>
            <w:tcW w:w="2755" w:type="pct"/>
          </w:tcPr>
          <w:p w14:paraId="3B2A964B"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 санитарными нормами</w:t>
            </w:r>
          </w:p>
        </w:tc>
        <w:tc>
          <w:tcPr>
            <w:tcW w:w="1446" w:type="pct"/>
            <w:vMerge/>
          </w:tcPr>
          <w:p w14:paraId="6BD49874" w14:textId="77777777" w:rsidR="00B203AD" w:rsidRDefault="00B203AD">
            <w:pPr>
              <w:contextualSpacing/>
              <w:rPr>
                <w:rFonts w:ascii="Times New Roman" w:hAnsi="Times New Roman" w:cs="Times New Roman"/>
                <w:i/>
                <w:sz w:val="24"/>
                <w:szCs w:val="24"/>
              </w:rPr>
            </w:pPr>
          </w:p>
        </w:tc>
      </w:tr>
      <w:tr w:rsidR="00B203AD" w14:paraId="76E5F51A" w14:textId="77777777">
        <w:trPr>
          <w:trHeight w:val="23"/>
        </w:trPr>
        <w:tc>
          <w:tcPr>
            <w:tcW w:w="799" w:type="pct"/>
          </w:tcPr>
          <w:p w14:paraId="7D99764C" w14:textId="77777777" w:rsidR="00B203AD" w:rsidRPr="00BC3EB0" w:rsidRDefault="00B203AD" w:rsidP="001065EB">
            <w:pPr>
              <w:rPr>
                <w:rFonts w:ascii="Times New Roman" w:hAnsi="Times New Roman"/>
                <w:sz w:val="24"/>
              </w:rPr>
            </w:pPr>
            <w:r w:rsidRPr="00BC3EB0">
              <w:rPr>
                <w:rFonts w:ascii="Times New Roman" w:hAnsi="Times New Roman"/>
                <w:sz w:val="24"/>
              </w:rPr>
              <w:t xml:space="preserve">ПК.1.3 </w:t>
            </w:r>
          </w:p>
        </w:tc>
        <w:tc>
          <w:tcPr>
            <w:tcW w:w="2755" w:type="pct"/>
          </w:tcPr>
          <w:p w14:paraId="035C4E07" w14:textId="77777777" w:rsidR="00B203AD" w:rsidRPr="00BC3EB0" w:rsidRDefault="00B203AD" w:rsidP="001065EB">
            <w:pPr>
              <w:jc w:val="both"/>
              <w:rPr>
                <w:rFonts w:ascii="Times New Roman" w:hAnsi="Times New Roman"/>
                <w:sz w:val="24"/>
              </w:rPr>
            </w:pPr>
            <w:r w:rsidRPr="00BC3EB0">
              <w:rPr>
                <w:rFonts w:ascii="Times New Roman" w:hAnsi="Times New Roman"/>
                <w:sz w:val="24"/>
              </w:rPr>
              <w:t xml:space="preserve">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 санитарными </w:t>
            </w:r>
            <w:r w:rsidRPr="00BC3EB0">
              <w:rPr>
                <w:rFonts w:ascii="Times New Roman" w:hAnsi="Times New Roman"/>
                <w:sz w:val="24"/>
              </w:rPr>
              <w:lastRenderedPageBreak/>
              <w:t>нормами</w:t>
            </w:r>
          </w:p>
        </w:tc>
        <w:tc>
          <w:tcPr>
            <w:tcW w:w="1446" w:type="pct"/>
            <w:vMerge/>
          </w:tcPr>
          <w:p w14:paraId="072A254F" w14:textId="77777777" w:rsidR="00B203AD" w:rsidRDefault="00B203AD">
            <w:pPr>
              <w:contextualSpacing/>
              <w:rPr>
                <w:rFonts w:ascii="Times New Roman" w:hAnsi="Times New Roman" w:cs="Times New Roman"/>
                <w:i/>
                <w:sz w:val="24"/>
                <w:szCs w:val="24"/>
              </w:rPr>
            </w:pPr>
          </w:p>
        </w:tc>
      </w:tr>
      <w:tr w:rsidR="00B203AD" w14:paraId="43AA9E4F" w14:textId="77777777">
        <w:trPr>
          <w:trHeight w:val="23"/>
        </w:trPr>
        <w:tc>
          <w:tcPr>
            <w:tcW w:w="799" w:type="pct"/>
          </w:tcPr>
          <w:p w14:paraId="6EF8E97E" w14:textId="77777777" w:rsidR="00B203AD" w:rsidRPr="00BC3EB0" w:rsidRDefault="00B203AD" w:rsidP="001065EB">
            <w:pPr>
              <w:rPr>
                <w:rFonts w:ascii="Times New Roman" w:hAnsi="Times New Roman"/>
                <w:sz w:val="24"/>
              </w:rPr>
            </w:pPr>
            <w:r w:rsidRPr="00BC3EB0">
              <w:rPr>
                <w:rFonts w:ascii="Times New Roman" w:hAnsi="Times New Roman"/>
                <w:sz w:val="24"/>
              </w:rPr>
              <w:t xml:space="preserve">ПК 1.4 </w:t>
            </w:r>
          </w:p>
        </w:tc>
        <w:tc>
          <w:tcPr>
            <w:tcW w:w="2755" w:type="pct"/>
          </w:tcPr>
          <w:p w14:paraId="5E227B23"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Правильность выполнения работ по разработке и внедрению технологических процессов установки дополнительного оборудования на автотранспортных средствах в соответствии с установленными регламентами с соблюдением правил безопасности труда, санитарными нормами</w:t>
            </w:r>
          </w:p>
        </w:tc>
        <w:tc>
          <w:tcPr>
            <w:tcW w:w="1446" w:type="pct"/>
            <w:vMerge/>
          </w:tcPr>
          <w:p w14:paraId="6BDACB00" w14:textId="77777777" w:rsidR="00B203AD" w:rsidRDefault="00B203AD">
            <w:pPr>
              <w:contextualSpacing/>
              <w:rPr>
                <w:rFonts w:ascii="Times New Roman" w:hAnsi="Times New Roman" w:cs="Times New Roman"/>
                <w:i/>
                <w:sz w:val="24"/>
                <w:szCs w:val="24"/>
              </w:rPr>
            </w:pPr>
          </w:p>
        </w:tc>
      </w:tr>
      <w:tr w:rsidR="00B203AD" w14:paraId="1457012A" w14:textId="77777777">
        <w:trPr>
          <w:trHeight w:val="23"/>
        </w:trPr>
        <w:tc>
          <w:tcPr>
            <w:tcW w:w="799" w:type="pct"/>
          </w:tcPr>
          <w:p w14:paraId="03881857" w14:textId="77777777" w:rsidR="00B203AD" w:rsidRPr="00BC3EB0" w:rsidRDefault="00B203AD" w:rsidP="001065EB">
            <w:pPr>
              <w:rPr>
                <w:rFonts w:ascii="Times New Roman" w:hAnsi="Times New Roman"/>
                <w:sz w:val="24"/>
              </w:rPr>
            </w:pPr>
            <w:r w:rsidRPr="00BC3EB0">
              <w:rPr>
                <w:rFonts w:ascii="Times New Roman" w:hAnsi="Times New Roman"/>
                <w:sz w:val="24"/>
              </w:rPr>
              <w:t>ОК 01</w:t>
            </w:r>
          </w:p>
        </w:tc>
        <w:tc>
          <w:tcPr>
            <w:tcW w:w="2755" w:type="pct"/>
          </w:tcPr>
          <w:p w14:paraId="171A7AB4"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Использование оптимальных способов решения задач по техническому обслуживанию и ремонту автотранспортных средств</w:t>
            </w:r>
          </w:p>
        </w:tc>
        <w:tc>
          <w:tcPr>
            <w:tcW w:w="1446" w:type="pct"/>
            <w:vMerge/>
          </w:tcPr>
          <w:p w14:paraId="6DE20E99" w14:textId="77777777" w:rsidR="00B203AD" w:rsidRDefault="00B203AD">
            <w:pPr>
              <w:contextualSpacing/>
              <w:rPr>
                <w:rFonts w:ascii="Times New Roman" w:hAnsi="Times New Roman" w:cs="Times New Roman"/>
                <w:i/>
                <w:sz w:val="24"/>
                <w:szCs w:val="24"/>
              </w:rPr>
            </w:pPr>
          </w:p>
        </w:tc>
      </w:tr>
      <w:tr w:rsidR="00B203AD" w14:paraId="0B86D2E2" w14:textId="77777777">
        <w:trPr>
          <w:trHeight w:val="23"/>
        </w:trPr>
        <w:tc>
          <w:tcPr>
            <w:tcW w:w="799" w:type="pct"/>
          </w:tcPr>
          <w:p w14:paraId="68D46C37" w14:textId="77777777" w:rsidR="00B203AD" w:rsidRPr="00BC3EB0" w:rsidRDefault="00B203AD" w:rsidP="001065EB">
            <w:pPr>
              <w:rPr>
                <w:rFonts w:ascii="Times New Roman" w:hAnsi="Times New Roman"/>
                <w:sz w:val="24"/>
              </w:rPr>
            </w:pPr>
            <w:r w:rsidRPr="00BC3EB0">
              <w:rPr>
                <w:rFonts w:ascii="Times New Roman" w:hAnsi="Times New Roman"/>
                <w:sz w:val="24"/>
              </w:rPr>
              <w:t>ОК 02</w:t>
            </w:r>
          </w:p>
        </w:tc>
        <w:tc>
          <w:tcPr>
            <w:tcW w:w="2755" w:type="pct"/>
          </w:tcPr>
          <w:p w14:paraId="38487085"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w:t>
            </w:r>
          </w:p>
        </w:tc>
        <w:tc>
          <w:tcPr>
            <w:tcW w:w="1446" w:type="pct"/>
            <w:vMerge/>
          </w:tcPr>
          <w:p w14:paraId="4E115F6E" w14:textId="77777777" w:rsidR="00B203AD" w:rsidRDefault="00B203AD">
            <w:pPr>
              <w:contextualSpacing/>
              <w:rPr>
                <w:rFonts w:ascii="Times New Roman" w:hAnsi="Times New Roman" w:cs="Times New Roman"/>
                <w:i/>
                <w:sz w:val="24"/>
                <w:szCs w:val="24"/>
              </w:rPr>
            </w:pPr>
          </w:p>
        </w:tc>
      </w:tr>
      <w:tr w:rsidR="00B203AD" w14:paraId="772352E8" w14:textId="77777777">
        <w:trPr>
          <w:trHeight w:val="23"/>
        </w:trPr>
        <w:tc>
          <w:tcPr>
            <w:tcW w:w="799" w:type="pct"/>
          </w:tcPr>
          <w:p w14:paraId="4E54EC5C" w14:textId="77777777" w:rsidR="00B203AD" w:rsidRPr="00BC3EB0" w:rsidRDefault="00B203AD" w:rsidP="001065EB">
            <w:pPr>
              <w:rPr>
                <w:rFonts w:ascii="Times New Roman" w:hAnsi="Times New Roman"/>
                <w:sz w:val="24"/>
              </w:rPr>
            </w:pPr>
            <w:r w:rsidRPr="00BC3EB0">
              <w:rPr>
                <w:rFonts w:ascii="Times New Roman" w:hAnsi="Times New Roman"/>
                <w:sz w:val="24"/>
              </w:rPr>
              <w:t>ОК 04</w:t>
            </w:r>
          </w:p>
        </w:tc>
        <w:tc>
          <w:tcPr>
            <w:tcW w:w="2755" w:type="pct"/>
          </w:tcPr>
          <w:p w14:paraId="2AFC7178" w14:textId="77777777" w:rsidR="00B203AD" w:rsidRPr="00BC3EB0" w:rsidRDefault="00B203AD" w:rsidP="001065EB">
            <w:pPr>
              <w:jc w:val="both"/>
              <w:rPr>
                <w:rFonts w:ascii="Times New Roman" w:hAnsi="Times New Roman"/>
                <w:sz w:val="24"/>
              </w:rPr>
            </w:pPr>
            <w:r w:rsidRPr="00BC3EB0">
              <w:rPr>
                <w:rFonts w:ascii="Times New Roman" w:hAnsi="Times New Roman"/>
                <w:sz w:val="24"/>
              </w:rPr>
              <w:t>Взаимодействие с руководством в соответствии с установленными регламентами с соблюдением правил безопасности труда, санитарными нормами</w:t>
            </w:r>
          </w:p>
        </w:tc>
        <w:tc>
          <w:tcPr>
            <w:tcW w:w="1446" w:type="pct"/>
            <w:vMerge/>
          </w:tcPr>
          <w:p w14:paraId="3199DF96" w14:textId="77777777" w:rsidR="00B203AD" w:rsidRDefault="00B203AD">
            <w:pPr>
              <w:contextualSpacing/>
              <w:rPr>
                <w:rFonts w:ascii="Times New Roman" w:hAnsi="Times New Roman" w:cs="Times New Roman"/>
                <w:i/>
                <w:sz w:val="24"/>
                <w:szCs w:val="24"/>
              </w:rPr>
            </w:pPr>
          </w:p>
        </w:tc>
      </w:tr>
      <w:tr w:rsidR="00B203AD" w14:paraId="10A69537" w14:textId="77777777">
        <w:trPr>
          <w:trHeight w:val="23"/>
        </w:trPr>
        <w:tc>
          <w:tcPr>
            <w:tcW w:w="799" w:type="pct"/>
          </w:tcPr>
          <w:p w14:paraId="2130912F" w14:textId="77777777" w:rsidR="00B203AD" w:rsidRPr="00BC3EB0" w:rsidRDefault="00B203AD" w:rsidP="001065EB">
            <w:pPr>
              <w:rPr>
                <w:rFonts w:ascii="Times New Roman" w:hAnsi="Times New Roman"/>
                <w:sz w:val="24"/>
              </w:rPr>
            </w:pPr>
            <w:r w:rsidRPr="00BC3EB0">
              <w:rPr>
                <w:rFonts w:ascii="Times New Roman" w:hAnsi="Times New Roman"/>
                <w:sz w:val="24"/>
              </w:rPr>
              <w:t xml:space="preserve">ОК 09. </w:t>
            </w:r>
          </w:p>
        </w:tc>
        <w:tc>
          <w:tcPr>
            <w:tcW w:w="2755" w:type="pct"/>
          </w:tcPr>
          <w:p w14:paraId="5F3E7823" w14:textId="77777777" w:rsidR="00B203AD" w:rsidRPr="00BC3EB0" w:rsidRDefault="00B203AD" w:rsidP="001065EB">
            <w:pPr>
              <w:jc w:val="both"/>
              <w:rPr>
                <w:rFonts w:ascii="Times New Roman" w:hAnsi="Times New Roman"/>
                <w:sz w:val="24"/>
              </w:rPr>
            </w:pPr>
            <w:r w:rsidRPr="00BC3EB0">
              <w:rPr>
                <w:rFonts w:ascii="Times New Roman" w:hAnsi="Times New Roman"/>
                <w:sz w:val="24"/>
              </w:rPr>
              <w:t xml:space="preserve">Эффективное использование и применение технологической документации по техническому обслуживанию и ремонту автотранспортных средств </w:t>
            </w:r>
          </w:p>
        </w:tc>
        <w:tc>
          <w:tcPr>
            <w:tcW w:w="1446" w:type="pct"/>
            <w:vMerge/>
          </w:tcPr>
          <w:p w14:paraId="7A93BC2A" w14:textId="77777777" w:rsidR="00B203AD" w:rsidRDefault="00B203AD">
            <w:pPr>
              <w:contextualSpacing/>
              <w:rPr>
                <w:rFonts w:ascii="Times New Roman" w:hAnsi="Times New Roman" w:cs="Times New Roman"/>
                <w:i/>
                <w:sz w:val="24"/>
                <w:szCs w:val="24"/>
              </w:rPr>
            </w:pPr>
          </w:p>
        </w:tc>
      </w:tr>
    </w:tbl>
    <w:p w14:paraId="61B71F7E" w14:textId="77777777" w:rsidR="00314F7D" w:rsidRDefault="00314F7D">
      <w:pPr>
        <w:rPr>
          <w:rFonts w:ascii="Times New Roman" w:hAnsi="Times New Roman" w:cs="Times New Roman"/>
          <w:b/>
          <w:bCs/>
          <w:sz w:val="18"/>
          <w:szCs w:val="18"/>
        </w:rPr>
      </w:pPr>
    </w:p>
    <w:p w14:paraId="49400DAC" w14:textId="77777777" w:rsidR="00314F7D" w:rsidRDefault="005D63B2">
      <w:pPr>
        <w:rPr>
          <w:rFonts w:ascii="Times New Roman" w:hAnsi="Times New Roman" w:cs="Times New Roman"/>
          <w:b/>
          <w:bCs/>
          <w:sz w:val="20"/>
          <w:szCs w:val="20"/>
        </w:rPr>
      </w:pPr>
      <w:r>
        <w:rPr>
          <w:rFonts w:ascii="Times New Roman" w:hAnsi="Times New Roman" w:cs="Times New Roman"/>
          <w:b/>
          <w:bCs/>
          <w:sz w:val="20"/>
          <w:szCs w:val="20"/>
        </w:rPr>
        <w:br w:type="page" w:clear="all"/>
      </w:r>
    </w:p>
    <w:p w14:paraId="395964B7" w14:textId="77777777"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1.2</w:t>
      </w:r>
    </w:p>
    <w:p w14:paraId="3579832B" w14:textId="77777777" w:rsidR="00314F7D" w:rsidRDefault="005D63B2">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3B6D710B" w14:textId="4DB07A9E" w:rsidR="00314F7D" w:rsidRDefault="008A1484">
      <w:pPr>
        <w:jc w:val="right"/>
        <w:rPr>
          <w:rFonts w:ascii="Times New Roman" w:hAnsi="Times New Roman" w:cs="Times New Roman"/>
          <w:b/>
          <w:bCs/>
          <w:color w:val="0070C0"/>
          <w:sz w:val="24"/>
          <w:szCs w:val="24"/>
        </w:rPr>
      </w:pPr>
      <w:r>
        <w:rPr>
          <w:rFonts w:ascii="Times New Roman" w:hAnsi="Times New Roman"/>
          <w:b/>
          <w:sz w:val="24"/>
        </w:rPr>
        <w:t>23.02.07 Техническое обслуживание и ремонт автотранспортных средств</w:t>
      </w:r>
    </w:p>
    <w:p w14:paraId="7096808B" w14:textId="77777777" w:rsidR="00314F7D" w:rsidRDefault="00314F7D">
      <w:pPr>
        <w:jc w:val="right"/>
        <w:rPr>
          <w:rFonts w:ascii="Times New Roman" w:hAnsi="Times New Roman" w:cs="Times New Roman"/>
          <w:b/>
          <w:bCs/>
          <w:color w:val="0070C0"/>
          <w:sz w:val="24"/>
          <w:szCs w:val="24"/>
        </w:rPr>
      </w:pPr>
    </w:p>
    <w:p w14:paraId="58CE549F" w14:textId="77777777" w:rsidR="00314F7D" w:rsidRDefault="00314F7D">
      <w:pPr>
        <w:jc w:val="right"/>
        <w:rPr>
          <w:rFonts w:ascii="Times New Roman" w:hAnsi="Times New Roman" w:cs="Times New Roman"/>
          <w:b/>
          <w:bCs/>
          <w:color w:val="0070C0"/>
          <w:sz w:val="24"/>
          <w:szCs w:val="24"/>
        </w:rPr>
      </w:pPr>
    </w:p>
    <w:p w14:paraId="7E9148FA" w14:textId="77777777" w:rsidR="00314F7D" w:rsidRDefault="00314F7D">
      <w:pPr>
        <w:jc w:val="right"/>
        <w:rPr>
          <w:rFonts w:ascii="Times New Roman" w:hAnsi="Times New Roman" w:cs="Times New Roman"/>
          <w:b/>
          <w:bCs/>
          <w:color w:val="0070C0"/>
          <w:sz w:val="24"/>
          <w:szCs w:val="24"/>
        </w:rPr>
      </w:pPr>
    </w:p>
    <w:p w14:paraId="26A98A45" w14:textId="77777777" w:rsidR="00314F7D" w:rsidRDefault="00314F7D">
      <w:pPr>
        <w:jc w:val="right"/>
        <w:rPr>
          <w:rFonts w:ascii="Times New Roman" w:hAnsi="Times New Roman" w:cs="Times New Roman"/>
          <w:b/>
          <w:bCs/>
          <w:color w:val="0070C0"/>
          <w:sz w:val="24"/>
          <w:szCs w:val="24"/>
        </w:rPr>
      </w:pPr>
    </w:p>
    <w:p w14:paraId="512A3ED3" w14:textId="77777777" w:rsidR="00314F7D" w:rsidRDefault="00314F7D">
      <w:pPr>
        <w:jc w:val="right"/>
        <w:rPr>
          <w:rFonts w:ascii="Times New Roman" w:hAnsi="Times New Roman" w:cs="Times New Roman"/>
          <w:b/>
          <w:bCs/>
          <w:color w:val="0070C0"/>
          <w:sz w:val="24"/>
          <w:szCs w:val="24"/>
        </w:rPr>
      </w:pPr>
    </w:p>
    <w:p w14:paraId="5CB9029C" w14:textId="77777777" w:rsidR="00314F7D" w:rsidRDefault="00314F7D">
      <w:pPr>
        <w:jc w:val="right"/>
        <w:rPr>
          <w:rFonts w:ascii="Times New Roman" w:hAnsi="Times New Roman" w:cs="Times New Roman"/>
          <w:b/>
          <w:bCs/>
          <w:color w:val="0070C0"/>
          <w:sz w:val="24"/>
          <w:szCs w:val="24"/>
        </w:rPr>
      </w:pPr>
    </w:p>
    <w:p w14:paraId="40A61255" w14:textId="77777777" w:rsidR="00314F7D" w:rsidRDefault="00314F7D">
      <w:pPr>
        <w:jc w:val="right"/>
        <w:rPr>
          <w:rFonts w:ascii="Times New Roman" w:hAnsi="Times New Roman" w:cs="Times New Roman"/>
          <w:b/>
          <w:bCs/>
          <w:color w:val="0070C0"/>
          <w:sz w:val="24"/>
          <w:szCs w:val="24"/>
        </w:rPr>
      </w:pPr>
    </w:p>
    <w:p w14:paraId="3E1A23CA" w14:textId="77777777" w:rsidR="00314F7D" w:rsidRDefault="00314F7D">
      <w:pPr>
        <w:jc w:val="right"/>
        <w:rPr>
          <w:rFonts w:ascii="Times New Roman" w:hAnsi="Times New Roman" w:cs="Times New Roman"/>
          <w:b/>
          <w:bCs/>
          <w:color w:val="0070C0"/>
          <w:sz w:val="24"/>
          <w:szCs w:val="24"/>
        </w:rPr>
      </w:pPr>
    </w:p>
    <w:p w14:paraId="0BDBDF37" w14:textId="77777777" w:rsidR="00314F7D" w:rsidRDefault="00314F7D">
      <w:pPr>
        <w:jc w:val="right"/>
        <w:rPr>
          <w:rFonts w:ascii="Times New Roman" w:hAnsi="Times New Roman" w:cs="Times New Roman"/>
          <w:b/>
          <w:bCs/>
          <w:color w:val="0070C0"/>
          <w:sz w:val="24"/>
          <w:szCs w:val="24"/>
        </w:rPr>
      </w:pPr>
    </w:p>
    <w:p w14:paraId="0D0F0ADD" w14:textId="77777777" w:rsidR="00314F7D" w:rsidRDefault="00314F7D">
      <w:pPr>
        <w:jc w:val="right"/>
        <w:rPr>
          <w:rFonts w:ascii="Times New Roman" w:hAnsi="Times New Roman" w:cs="Times New Roman"/>
          <w:b/>
          <w:bCs/>
          <w:color w:val="0070C0"/>
          <w:sz w:val="24"/>
          <w:szCs w:val="24"/>
        </w:rPr>
      </w:pPr>
    </w:p>
    <w:p w14:paraId="15207783" w14:textId="77777777" w:rsidR="00314F7D" w:rsidRDefault="005D63B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19958B0C" w14:textId="4462670A" w:rsidR="00314F7D" w:rsidRDefault="005D63B2">
      <w:pPr>
        <w:pStyle w:val="1"/>
      </w:pPr>
      <w:bookmarkStart w:id="36" w:name="_Toc193885197"/>
      <w:r>
        <w:t xml:space="preserve">«ПМ.02 </w:t>
      </w:r>
      <w:r w:rsidR="008A1484" w:rsidRPr="00787B4C">
        <w:t>РУКОВОДСТВО ВЫПОЛНЕНИЕМ РАБОТ ПО ТЕХНИЧЕСКОМУ ОБСЛУЖИВАНИЮ И РЕМОНТУ АВТОТРАНСПОРТНЫХ СРЕДСТВ И ИХ КОМПОНЕНТОВ</w:t>
      </w:r>
      <w:r>
        <w:t>»</w:t>
      </w:r>
      <w:bookmarkEnd w:id="36"/>
    </w:p>
    <w:p w14:paraId="19041684" w14:textId="77777777" w:rsidR="00314F7D" w:rsidRDefault="00314F7D">
      <w:pPr>
        <w:pStyle w:val="1"/>
      </w:pPr>
    </w:p>
    <w:p w14:paraId="4CE0808C" w14:textId="77777777" w:rsidR="00314F7D" w:rsidRDefault="00314F7D">
      <w:pPr>
        <w:pStyle w:val="1"/>
      </w:pPr>
    </w:p>
    <w:p w14:paraId="5BB05658" w14:textId="4B23FDB0" w:rsidR="008A1484" w:rsidRDefault="008A1484">
      <w:pPr>
        <w:rPr>
          <w:rFonts w:ascii="Times New Roman" w:eastAsia="Times New Roman" w:hAnsi="Times New Roman" w:cs="Times New Roman"/>
          <w:b/>
          <w:bCs/>
          <w:sz w:val="24"/>
          <w:szCs w:val="24"/>
          <w:lang w:eastAsia="ru-RU"/>
        </w:rPr>
      </w:pPr>
      <w:r>
        <w:br w:type="page"/>
      </w:r>
    </w:p>
    <w:p w14:paraId="6E58684C" w14:textId="77777777" w:rsidR="008A1484" w:rsidRDefault="008A1484" w:rsidP="008A1484">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50A61FF9" w14:textId="77777777" w:rsidR="008A1484" w:rsidRDefault="008A1484" w:rsidP="008A1484">
      <w:pPr>
        <w:jc w:val="center"/>
        <w:rPr>
          <w:rFonts w:ascii="Times New Roman" w:hAnsi="Times New Roman" w:cs="Times New Roman"/>
          <w:b/>
          <w:bCs/>
        </w:rPr>
      </w:pPr>
    </w:p>
    <w:p w14:paraId="102570BF" w14:textId="77777777" w:rsidR="008A1484" w:rsidRDefault="008A1484" w:rsidP="008A1484">
      <w:pPr>
        <w:pStyle w:val="15"/>
        <w:rPr>
          <w:rFonts w:asciiTheme="minorHAnsi" w:eastAsiaTheme="minorEastAsia" w:hAnsiTheme="minorHAnsi" w:cstheme="minorBidi"/>
          <w:b w:val="0"/>
          <w:bCs w:val="0"/>
          <w:noProof/>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95277027" w:history="1">
        <w:r w:rsidRPr="00201153">
          <w:rPr>
            <w:rStyle w:val="af4"/>
            <w:noProof/>
          </w:rPr>
          <w:t>1. Общая характеристика РАБОЧЕЙ ПРОГРАММЫ ПРОФЕССИОНАЛЬНОГО МОДУЛЯ</w:t>
        </w:r>
        <w:r>
          <w:rPr>
            <w:noProof/>
            <w:webHidden/>
          </w:rPr>
          <w:tab/>
        </w:r>
        <w:r>
          <w:rPr>
            <w:noProof/>
            <w:webHidden/>
          </w:rPr>
          <w:fldChar w:fldCharType="begin"/>
        </w:r>
        <w:r>
          <w:rPr>
            <w:noProof/>
            <w:webHidden/>
          </w:rPr>
          <w:instrText xml:space="preserve"> PAGEREF _Toc195277027 \h </w:instrText>
        </w:r>
        <w:r>
          <w:rPr>
            <w:noProof/>
            <w:webHidden/>
          </w:rPr>
        </w:r>
        <w:r>
          <w:rPr>
            <w:noProof/>
            <w:webHidden/>
          </w:rPr>
          <w:fldChar w:fldCharType="separate"/>
        </w:r>
        <w:r>
          <w:rPr>
            <w:noProof/>
            <w:webHidden/>
          </w:rPr>
          <w:t>4</w:t>
        </w:r>
        <w:r>
          <w:rPr>
            <w:noProof/>
            <w:webHidden/>
          </w:rPr>
          <w:fldChar w:fldCharType="end"/>
        </w:r>
      </w:hyperlink>
    </w:p>
    <w:p w14:paraId="07630856" w14:textId="77777777" w:rsidR="008A1484" w:rsidRDefault="008A1484" w:rsidP="008A1484">
      <w:pPr>
        <w:pStyle w:val="24"/>
        <w:tabs>
          <w:tab w:val="left" w:pos="960"/>
        </w:tabs>
        <w:rPr>
          <w:rFonts w:asciiTheme="minorHAnsi" w:eastAsiaTheme="minorEastAsia" w:hAnsiTheme="minorHAnsi" w:cstheme="minorBidi"/>
          <w:i w:val="0"/>
          <w:iCs w:val="0"/>
          <w:noProof/>
          <w:sz w:val="22"/>
          <w:szCs w:val="22"/>
        </w:rPr>
      </w:pPr>
      <w:hyperlink w:anchor="_Toc195277028" w:history="1">
        <w:r w:rsidRPr="00201153">
          <w:rPr>
            <w:rStyle w:val="af4"/>
            <w:noProof/>
          </w:rPr>
          <w:t>1.1.</w:t>
        </w:r>
        <w:r>
          <w:rPr>
            <w:rFonts w:asciiTheme="minorHAnsi" w:eastAsiaTheme="minorEastAsia" w:hAnsiTheme="minorHAnsi" w:cstheme="minorBidi"/>
            <w:i w:val="0"/>
            <w:iCs w:val="0"/>
            <w:noProof/>
            <w:sz w:val="22"/>
            <w:szCs w:val="22"/>
          </w:rPr>
          <w:tab/>
        </w:r>
        <w:r w:rsidRPr="00201153">
          <w:rPr>
            <w:rStyle w:val="af4"/>
            <w:noProof/>
          </w:rPr>
          <w:t>Цель и место профессионального модуля в структуре образовательной программы</w:t>
        </w:r>
        <w:r>
          <w:rPr>
            <w:noProof/>
            <w:webHidden/>
          </w:rPr>
          <w:tab/>
        </w:r>
        <w:r>
          <w:rPr>
            <w:noProof/>
            <w:webHidden/>
          </w:rPr>
          <w:fldChar w:fldCharType="begin"/>
        </w:r>
        <w:r>
          <w:rPr>
            <w:noProof/>
            <w:webHidden/>
          </w:rPr>
          <w:instrText xml:space="preserve"> PAGEREF _Toc195277028 \h </w:instrText>
        </w:r>
        <w:r>
          <w:rPr>
            <w:noProof/>
            <w:webHidden/>
          </w:rPr>
        </w:r>
        <w:r>
          <w:rPr>
            <w:noProof/>
            <w:webHidden/>
          </w:rPr>
          <w:fldChar w:fldCharType="separate"/>
        </w:r>
        <w:r>
          <w:rPr>
            <w:noProof/>
            <w:webHidden/>
          </w:rPr>
          <w:t>4</w:t>
        </w:r>
        <w:r>
          <w:rPr>
            <w:noProof/>
            <w:webHidden/>
          </w:rPr>
          <w:fldChar w:fldCharType="end"/>
        </w:r>
      </w:hyperlink>
    </w:p>
    <w:p w14:paraId="7D438083" w14:textId="77777777" w:rsidR="008A1484" w:rsidRDefault="008A1484" w:rsidP="008A1484">
      <w:pPr>
        <w:pStyle w:val="24"/>
        <w:tabs>
          <w:tab w:val="left" w:pos="960"/>
        </w:tabs>
        <w:rPr>
          <w:rFonts w:asciiTheme="minorHAnsi" w:eastAsiaTheme="minorEastAsia" w:hAnsiTheme="minorHAnsi" w:cstheme="minorBidi"/>
          <w:i w:val="0"/>
          <w:iCs w:val="0"/>
          <w:noProof/>
          <w:sz w:val="22"/>
          <w:szCs w:val="22"/>
        </w:rPr>
      </w:pPr>
      <w:hyperlink w:anchor="_Toc195277029" w:history="1">
        <w:r w:rsidRPr="00201153">
          <w:rPr>
            <w:rStyle w:val="af4"/>
            <w:noProof/>
          </w:rPr>
          <w:t>1.2.</w:t>
        </w:r>
        <w:r>
          <w:rPr>
            <w:rFonts w:asciiTheme="minorHAnsi" w:eastAsiaTheme="minorEastAsia" w:hAnsiTheme="minorHAnsi" w:cstheme="minorBidi"/>
            <w:i w:val="0"/>
            <w:iCs w:val="0"/>
            <w:noProof/>
            <w:sz w:val="22"/>
            <w:szCs w:val="22"/>
          </w:rPr>
          <w:tab/>
        </w:r>
        <w:r w:rsidRPr="00201153">
          <w:rPr>
            <w:rStyle w:val="af4"/>
            <w:noProof/>
          </w:rPr>
          <w:t>Планируемые результаты освоения профессионального модуля</w:t>
        </w:r>
        <w:r>
          <w:rPr>
            <w:noProof/>
            <w:webHidden/>
          </w:rPr>
          <w:tab/>
        </w:r>
        <w:r>
          <w:rPr>
            <w:noProof/>
            <w:webHidden/>
          </w:rPr>
          <w:fldChar w:fldCharType="begin"/>
        </w:r>
        <w:r>
          <w:rPr>
            <w:noProof/>
            <w:webHidden/>
          </w:rPr>
          <w:instrText xml:space="preserve"> PAGEREF _Toc195277029 \h </w:instrText>
        </w:r>
        <w:r>
          <w:rPr>
            <w:noProof/>
            <w:webHidden/>
          </w:rPr>
        </w:r>
        <w:r>
          <w:rPr>
            <w:noProof/>
            <w:webHidden/>
          </w:rPr>
          <w:fldChar w:fldCharType="separate"/>
        </w:r>
        <w:r>
          <w:rPr>
            <w:noProof/>
            <w:webHidden/>
          </w:rPr>
          <w:t>4</w:t>
        </w:r>
        <w:r>
          <w:rPr>
            <w:noProof/>
            <w:webHidden/>
          </w:rPr>
          <w:fldChar w:fldCharType="end"/>
        </w:r>
      </w:hyperlink>
    </w:p>
    <w:p w14:paraId="21A6276A" w14:textId="77777777" w:rsidR="008A1484" w:rsidRDefault="008A1484" w:rsidP="008A1484">
      <w:pPr>
        <w:pStyle w:val="15"/>
        <w:rPr>
          <w:rFonts w:asciiTheme="minorHAnsi" w:eastAsiaTheme="minorEastAsia" w:hAnsiTheme="minorHAnsi" w:cstheme="minorBidi"/>
          <w:b w:val="0"/>
          <w:bCs w:val="0"/>
          <w:noProof/>
          <w:lang w:eastAsia="ru-RU"/>
        </w:rPr>
      </w:pPr>
      <w:hyperlink w:anchor="_Toc195277030" w:history="1">
        <w:r w:rsidRPr="00201153">
          <w:rPr>
            <w:rStyle w:val="af4"/>
            <w:noProof/>
          </w:rPr>
          <w:t>2. Структура и содержание профессионального модуля</w:t>
        </w:r>
        <w:r>
          <w:rPr>
            <w:noProof/>
            <w:webHidden/>
          </w:rPr>
          <w:tab/>
        </w:r>
        <w:r>
          <w:rPr>
            <w:noProof/>
            <w:webHidden/>
          </w:rPr>
          <w:fldChar w:fldCharType="begin"/>
        </w:r>
        <w:r>
          <w:rPr>
            <w:noProof/>
            <w:webHidden/>
          </w:rPr>
          <w:instrText xml:space="preserve"> PAGEREF _Toc195277030 \h </w:instrText>
        </w:r>
        <w:r>
          <w:rPr>
            <w:noProof/>
            <w:webHidden/>
          </w:rPr>
        </w:r>
        <w:r>
          <w:rPr>
            <w:noProof/>
            <w:webHidden/>
          </w:rPr>
          <w:fldChar w:fldCharType="separate"/>
        </w:r>
        <w:r>
          <w:rPr>
            <w:noProof/>
            <w:webHidden/>
          </w:rPr>
          <w:t>16</w:t>
        </w:r>
        <w:r>
          <w:rPr>
            <w:noProof/>
            <w:webHidden/>
          </w:rPr>
          <w:fldChar w:fldCharType="end"/>
        </w:r>
      </w:hyperlink>
    </w:p>
    <w:p w14:paraId="7E42D0DD"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1" w:history="1">
        <w:r w:rsidRPr="00201153">
          <w:rPr>
            <w:rStyle w:val="af4"/>
            <w:noProof/>
          </w:rPr>
          <w:t>2.1. Трудоемкость освоения модуля</w:t>
        </w:r>
        <w:r>
          <w:rPr>
            <w:noProof/>
            <w:webHidden/>
          </w:rPr>
          <w:tab/>
        </w:r>
        <w:r>
          <w:rPr>
            <w:noProof/>
            <w:webHidden/>
          </w:rPr>
          <w:fldChar w:fldCharType="begin"/>
        </w:r>
        <w:r>
          <w:rPr>
            <w:noProof/>
            <w:webHidden/>
          </w:rPr>
          <w:instrText xml:space="preserve"> PAGEREF _Toc195277031 \h </w:instrText>
        </w:r>
        <w:r>
          <w:rPr>
            <w:noProof/>
            <w:webHidden/>
          </w:rPr>
        </w:r>
        <w:r>
          <w:rPr>
            <w:noProof/>
            <w:webHidden/>
          </w:rPr>
          <w:fldChar w:fldCharType="separate"/>
        </w:r>
        <w:r>
          <w:rPr>
            <w:noProof/>
            <w:webHidden/>
          </w:rPr>
          <w:t>16</w:t>
        </w:r>
        <w:r>
          <w:rPr>
            <w:noProof/>
            <w:webHidden/>
          </w:rPr>
          <w:fldChar w:fldCharType="end"/>
        </w:r>
      </w:hyperlink>
    </w:p>
    <w:p w14:paraId="6453B9CD"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2" w:history="1">
        <w:r w:rsidRPr="00201153">
          <w:rPr>
            <w:rStyle w:val="af4"/>
            <w:noProof/>
          </w:rPr>
          <w:t>2.2. Структура профессионального модуля</w:t>
        </w:r>
        <w:r>
          <w:rPr>
            <w:noProof/>
            <w:webHidden/>
          </w:rPr>
          <w:tab/>
        </w:r>
        <w:r>
          <w:rPr>
            <w:noProof/>
            <w:webHidden/>
          </w:rPr>
          <w:fldChar w:fldCharType="begin"/>
        </w:r>
        <w:r>
          <w:rPr>
            <w:noProof/>
            <w:webHidden/>
          </w:rPr>
          <w:instrText xml:space="preserve"> PAGEREF _Toc195277032 \h </w:instrText>
        </w:r>
        <w:r>
          <w:rPr>
            <w:noProof/>
            <w:webHidden/>
          </w:rPr>
        </w:r>
        <w:r>
          <w:rPr>
            <w:noProof/>
            <w:webHidden/>
          </w:rPr>
          <w:fldChar w:fldCharType="separate"/>
        </w:r>
        <w:r>
          <w:rPr>
            <w:noProof/>
            <w:webHidden/>
          </w:rPr>
          <w:t>16</w:t>
        </w:r>
        <w:r>
          <w:rPr>
            <w:noProof/>
            <w:webHidden/>
          </w:rPr>
          <w:fldChar w:fldCharType="end"/>
        </w:r>
      </w:hyperlink>
    </w:p>
    <w:p w14:paraId="7B0BCFB3"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3" w:history="1">
        <w:r w:rsidRPr="00201153">
          <w:rPr>
            <w:rStyle w:val="af4"/>
            <w:noProof/>
          </w:rPr>
          <w:t>2.3. Содержание профессионального модуля</w:t>
        </w:r>
        <w:r>
          <w:rPr>
            <w:noProof/>
            <w:webHidden/>
          </w:rPr>
          <w:tab/>
        </w:r>
        <w:r>
          <w:rPr>
            <w:noProof/>
            <w:webHidden/>
          </w:rPr>
          <w:fldChar w:fldCharType="begin"/>
        </w:r>
        <w:r>
          <w:rPr>
            <w:noProof/>
            <w:webHidden/>
          </w:rPr>
          <w:instrText xml:space="preserve"> PAGEREF _Toc195277033 \h </w:instrText>
        </w:r>
        <w:r>
          <w:rPr>
            <w:noProof/>
            <w:webHidden/>
          </w:rPr>
        </w:r>
        <w:r>
          <w:rPr>
            <w:noProof/>
            <w:webHidden/>
          </w:rPr>
          <w:fldChar w:fldCharType="separate"/>
        </w:r>
        <w:r>
          <w:rPr>
            <w:noProof/>
            <w:webHidden/>
          </w:rPr>
          <w:t>18</w:t>
        </w:r>
        <w:r>
          <w:rPr>
            <w:noProof/>
            <w:webHidden/>
          </w:rPr>
          <w:fldChar w:fldCharType="end"/>
        </w:r>
      </w:hyperlink>
    </w:p>
    <w:p w14:paraId="0F2C0B41"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4" w:history="1">
        <w:r w:rsidRPr="00201153">
          <w:rPr>
            <w:rStyle w:val="af4"/>
            <w:noProof/>
          </w:rPr>
          <w:t>2.4. Курсовой проект (работа)</w:t>
        </w:r>
        <w:r>
          <w:rPr>
            <w:noProof/>
            <w:webHidden/>
          </w:rPr>
          <w:tab/>
        </w:r>
        <w:r>
          <w:rPr>
            <w:noProof/>
            <w:webHidden/>
          </w:rPr>
          <w:fldChar w:fldCharType="begin"/>
        </w:r>
        <w:r>
          <w:rPr>
            <w:noProof/>
            <w:webHidden/>
          </w:rPr>
          <w:instrText xml:space="preserve"> PAGEREF _Toc195277034 \h </w:instrText>
        </w:r>
        <w:r>
          <w:rPr>
            <w:noProof/>
            <w:webHidden/>
          </w:rPr>
        </w:r>
        <w:r>
          <w:rPr>
            <w:noProof/>
            <w:webHidden/>
          </w:rPr>
          <w:fldChar w:fldCharType="separate"/>
        </w:r>
        <w:r>
          <w:rPr>
            <w:noProof/>
            <w:webHidden/>
          </w:rPr>
          <w:t>28</w:t>
        </w:r>
        <w:r>
          <w:rPr>
            <w:noProof/>
            <w:webHidden/>
          </w:rPr>
          <w:fldChar w:fldCharType="end"/>
        </w:r>
      </w:hyperlink>
    </w:p>
    <w:p w14:paraId="27B86E98"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5" w:history="1">
        <w:r w:rsidRPr="00201153">
          <w:rPr>
            <w:rStyle w:val="af4"/>
            <w:noProof/>
          </w:rPr>
          <w:t>15. Обоснование выбора оборудования для участка (цеха) ТО и Р автотранспортного предприятия.</w:t>
        </w:r>
        <w:r>
          <w:rPr>
            <w:noProof/>
            <w:webHidden/>
          </w:rPr>
          <w:tab/>
        </w:r>
        <w:r>
          <w:rPr>
            <w:noProof/>
            <w:webHidden/>
          </w:rPr>
          <w:fldChar w:fldCharType="begin"/>
        </w:r>
        <w:r>
          <w:rPr>
            <w:noProof/>
            <w:webHidden/>
          </w:rPr>
          <w:instrText xml:space="preserve"> PAGEREF _Toc195277035 \h </w:instrText>
        </w:r>
        <w:r>
          <w:rPr>
            <w:noProof/>
            <w:webHidden/>
          </w:rPr>
        </w:r>
        <w:r>
          <w:rPr>
            <w:noProof/>
            <w:webHidden/>
          </w:rPr>
          <w:fldChar w:fldCharType="separate"/>
        </w:r>
        <w:r>
          <w:rPr>
            <w:noProof/>
            <w:webHidden/>
          </w:rPr>
          <w:t>29</w:t>
        </w:r>
        <w:r>
          <w:rPr>
            <w:noProof/>
            <w:webHidden/>
          </w:rPr>
          <w:fldChar w:fldCharType="end"/>
        </w:r>
      </w:hyperlink>
    </w:p>
    <w:p w14:paraId="6977769D" w14:textId="77777777" w:rsidR="008A1484" w:rsidRDefault="008A1484" w:rsidP="008A1484">
      <w:pPr>
        <w:pStyle w:val="15"/>
        <w:rPr>
          <w:rFonts w:asciiTheme="minorHAnsi" w:eastAsiaTheme="minorEastAsia" w:hAnsiTheme="minorHAnsi" w:cstheme="minorBidi"/>
          <w:b w:val="0"/>
          <w:bCs w:val="0"/>
          <w:noProof/>
          <w:lang w:eastAsia="ru-RU"/>
        </w:rPr>
      </w:pPr>
      <w:hyperlink w:anchor="_Toc195277036" w:history="1">
        <w:r w:rsidRPr="00201153">
          <w:rPr>
            <w:rStyle w:val="af4"/>
            <w:noProof/>
          </w:rPr>
          <w:t>3. Условия реализации профессионального модуля</w:t>
        </w:r>
        <w:r>
          <w:rPr>
            <w:noProof/>
            <w:webHidden/>
          </w:rPr>
          <w:tab/>
        </w:r>
        <w:r>
          <w:rPr>
            <w:noProof/>
            <w:webHidden/>
          </w:rPr>
          <w:fldChar w:fldCharType="begin"/>
        </w:r>
        <w:r>
          <w:rPr>
            <w:noProof/>
            <w:webHidden/>
          </w:rPr>
          <w:instrText xml:space="preserve"> PAGEREF _Toc195277036 \h </w:instrText>
        </w:r>
        <w:r>
          <w:rPr>
            <w:noProof/>
            <w:webHidden/>
          </w:rPr>
        </w:r>
        <w:r>
          <w:rPr>
            <w:noProof/>
            <w:webHidden/>
          </w:rPr>
          <w:fldChar w:fldCharType="separate"/>
        </w:r>
        <w:r>
          <w:rPr>
            <w:noProof/>
            <w:webHidden/>
          </w:rPr>
          <w:t>30</w:t>
        </w:r>
        <w:r>
          <w:rPr>
            <w:noProof/>
            <w:webHidden/>
          </w:rPr>
          <w:fldChar w:fldCharType="end"/>
        </w:r>
      </w:hyperlink>
    </w:p>
    <w:p w14:paraId="270E441F" w14:textId="77777777" w:rsidR="008A1484" w:rsidRDefault="008A1484" w:rsidP="008A1484">
      <w:pPr>
        <w:pStyle w:val="24"/>
        <w:rPr>
          <w:rFonts w:asciiTheme="minorHAnsi" w:eastAsiaTheme="minorEastAsia" w:hAnsiTheme="minorHAnsi" w:cstheme="minorBidi"/>
          <w:i w:val="0"/>
          <w:iCs w:val="0"/>
          <w:noProof/>
          <w:sz w:val="22"/>
          <w:szCs w:val="22"/>
        </w:rPr>
      </w:pPr>
      <w:hyperlink w:anchor="_Toc195277037" w:history="1">
        <w:r w:rsidRPr="00201153">
          <w:rPr>
            <w:rStyle w:val="af4"/>
            <w:noProof/>
          </w:rPr>
          <w:t>3.2. Учебно-методическое обеспечение</w:t>
        </w:r>
        <w:r>
          <w:rPr>
            <w:noProof/>
            <w:webHidden/>
          </w:rPr>
          <w:tab/>
        </w:r>
        <w:r>
          <w:rPr>
            <w:noProof/>
            <w:webHidden/>
          </w:rPr>
          <w:fldChar w:fldCharType="begin"/>
        </w:r>
        <w:r>
          <w:rPr>
            <w:noProof/>
            <w:webHidden/>
          </w:rPr>
          <w:instrText xml:space="preserve"> PAGEREF _Toc195277037 \h </w:instrText>
        </w:r>
        <w:r>
          <w:rPr>
            <w:noProof/>
            <w:webHidden/>
          </w:rPr>
        </w:r>
        <w:r>
          <w:rPr>
            <w:noProof/>
            <w:webHidden/>
          </w:rPr>
          <w:fldChar w:fldCharType="separate"/>
        </w:r>
        <w:r>
          <w:rPr>
            <w:noProof/>
            <w:webHidden/>
          </w:rPr>
          <w:t>30</w:t>
        </w:r>
        <w:r>
          <w:rPr>
            <w:noProof/>
            <w:webHidden/>
          </w:rPr>
          <w:fldChar w:fldCharType="end"/>
        </w:r>
      </w:hyperlink>
    </w:p>
    <w:p w14:paraId="69581FFE" w14:textId="77777777" w:rsidR="008A1484" w:rsidRDefault="008A1484" w:rsidP="008A1484">
      <w:pPr>
        <w:pStyle w:val="15"/>
        <w:rPr>
          <w:rFonts w:asciiTheme="minorHAnsi" w:eastAsiaTheme="minorEastAsia" w:hAnsiTheme="minorHAnsi" w:cstheme="minorBidi"/>
          <w:b w:val="0"/>
          <w:bCs w:val="0"/>
          <w:noProof/>
          <w:lang w:eastAsia="ru-RU"/>
        </w:rPr>
      </w:pPr>
      <w:hyperlink w:anchor="_Toc195277038" w:history="1">
        <w:r w:rsidRPr="00201153">
          <w:rPr>
            <w:rStyle w:val="af4"/>
            <w:noProof/>
          </w:rPr>
          <w:t>4. Контроль и оценка результатов освоения  профессионального модуля</w:t>
        </w:r>
        <w:r>
          <w:rPr>
            <w:noProof/>
            <w:webHidden/>
          </w:rPr>
          <w:tab/>
        </w:r>
        <w:r>
          <w:rPr>
            <w:noProof/>
            <w:webHidden/>
          </w:rPr>
          <w:fldChar w:fldCharType="begin"/>
        </w:r>
        <w:r>
          <w:rPr>
            <w:noProof/>
            <w:webHidden/>
          </w:rPr>
          <w:instrText xml:space="preserve"> PAGEREF _Toc195277038 \h </w:instrText>
        </w:r>
        <w:r>
          <w:rPr>
            <w:noProof/>
            <w:webHidden/>
          </w:rPr>
        </w:r>
        <w:r>
          <w:rPr>
            <w:noProof/>
            <w:webHidden/>
          </w:rPr>
          <w:fldChar w:fldCharType="separate"/>
        </w:r>
        <w:r>
          <w:rPr>
            <w:noProof/>
            <w:webHidden/>
          </w:rPr>
          <w:t>31</w:t>
        </w:r>
        <w:r>
          <w:rPr>
            <w:noProof/>
            <w:webHidden/>
          </w:rPr>
          <w:fldChar w:fldCharType="end"/>
        </w:r>
      </w:hyperlink>
    </w:p>
    <w:p w14:paraId="74D03F18" w14:textId="77777777" w:rsidR="008A1484" w:rsidRDefault="008A1484" w:rsidP="008A1484">
      <w:pPr>
        <w:jc w:val="center"/>
        <w:rPr>
          <w:rFonts w:ascii="Times New Roman" w:hAnsi="Times New Roman" w:cs="Times New Roman"/>
          <w:b/>
          <w:bCs/>
        </w:rPr>
      </w:pPr>
      <w:r>
        <w:rPr>
          <w:rFonts w:ascii="Times New Roman" w:hAnsi="Times New Roman" w:cs="Times New Roman"/>
          <w:b/>
          <w:bCs/>
        </w:rPr>
        <w:fldChar w:fldCharType="end"/>
      </w:r>
    </w:p>
    <w:p w14:paraId="7411642A" w14:textId="77777777" w:rsidR="008A1484" w:rsidRDefault="008A1484" w:rsidP="008A1484">
      <w:pPr>
        <w:pStyle w:val="1f1"/>
        <w:jc w:val="left"/>
        <w:sectPr w:rsidR="008A1484" w:rsidSect="008A1484">
          <w:headerReference w:type="even" r:id="rId12"/>
          <w:headerReference w:type="default" r:id="rId13"/>
          <w:pgSz w:w="11906" w:h="16838"/>
          <w:pgMar w:top="1134" w:right="567" w:bottom="1134" w:left="1701" w:header="709" w:footer="709" w:gutter="0"/>
          <w:cols w:space="708"/>
          <w:docGrid w:linePitch="360"/>
        </w:sectPr>
      </w:pPr>
    </w:p>
    <w:p w14:paraId="5A3CA78D" w14:textId="77777777" w:rsidR="008A1484" w:rsidRDefault="008A1484" w:rsidP="008A1484">
      <w:pPr>
        <w:pStyle w:val="1f1"/>
        <w:rPr>
          <w:rFonts w:ascii="Times New Roman" w:hAnsi="Times New Roman"/>
        </w:rPr>
      </w:pPr>
      <w:bookmarkStart w:id="37" w:name="_Toc195277027"/>
      <w:r>
        <w:lastRenderedPageBreak/>
        <w:t>1. Общая характеристика</w:t>
      </w:r>
      <w:r>
        <w:rPr>
          <w:rFonts w:ascii="Times New Roman" w:hAnsi="Times New Roman"/>
        </w:rPr>
        <w:t>РАБОЧЕЙ ПРОГРАММЫ ПРОФЕССИОНАЛЬНОГО МОДУЛЯ</w:t>
      </w:r>
      <w:bookmarkEnd w:id="37"/>
    </w:p>
    <w:p w14:paraId="63F4B5A5" w14:textId="77777777" w:rsidR="008A1484" w:rsidRPr="00552FD6" w:rsidRDefault="008A1484" w:rsidP="008A1484">
      <w:pPr>
        <w:pStyle w:val="1f"/>
        <w:jc w:val="center"/>
        <w:rPr>
          <w:rFonts w:eastAsia="Segoe UI"/>
          <w:u w:val="single"/>
          <w:lang w:val="ru-RU"/>
        </w:rPr>
      </w:pPr>
      <w:r w:rsidRPr="00552FD6">
        <w:rPr>
          <w:rFonts w:eastAsia="Segoe UI"/>
          <w:u w:val="single"/>
          <w:lang w:val="ru-RU"/>
        </w:rPr>
        <w:t>«ПМ.02 Руководство выполнением работ по техническому обслуживанию и ремонту автотранспортных средств и их компонентов»</w:t>
      </w:r>
    </w:p>
    <w:p w14:paraId="3DE96A96" w14:textId="77777777" w:rsidR="008A1484" w:rsidRDefault="008A1484" w:rsidP="008A1484">
      <w:pPr>
        <w:pStyle w:val="1f"/>
        <w:jc w:val="center"/>
        <w:rPr>
          <w:rFonts w:eastAsia="Segoe UI"/>
          <w:vertAlign w:val="superscript"/>
          <w:lang w:val="ru-RU"/>
        </w:rPr>
      </w:pPr>
      <w:r>
        <w:rPr>
          <w:rFonts w:eastAsia="Segoe UI"/>
          <w:vertAlign w:val="superscript"/>
          <w:lang w:val="ru-RU"/>
        </w:rPr>
        <w:t>код и наименование модуля</w:t>
      </w:r>
    </w:p>
    <w:p w14:paraId="3EAAC8B2" w14:textId="77777777" w:rsidR="008A1484" w:rsidRDefault="008A1484" w:rsidP="00433CB6">
      <w:pPr>
        <w:pStyle w:val="114"/>
        <w:numPr>
          <w:ilvl w:val="1"/>
          <w:numId w:val="2"/>
        </w:numPr>
        <w:rPr>
          <w:rFonts w:ascii="Times New Roman" w:hAnsi="Times New Roman"/>
        </w:rPr>
      </w:pPr>
      <w:bookmarkStart w:id="38" w:name="_Toc195277028"/>
      <w:r>
        <w:rPr>
          <w:rFonts w:ascii="Times New Roman" w:hAnsi="Times New Roman"/>
        </w:rPr>
        <w:t>Цель и место профессионального модуля в структуре образовательной программы</w:t>
      </w:r>
      <w:bookmarkEnd w:id="38"/>
    </w:p>
    <w:p w14:paraId="38E22417" w14:textId="77777777" w:rsidR="008A1484" w:rsidRDefault="008A1484" w:rsidP="008A1484">
      <w:pPr>
        <w:pStyle w:val="a8"/>
        <w:spacing w:line="276" w:lineRule="auto"/>
        <w:ind w:left="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sidRPr="00552FD6">
        <w:rPr>
          <w:rFonts w:ascii="Times New Roman" w:eastAsia="Times New Roman" w:hAnsi="Times New Roman" w:cs="Times New Roman"/>
          <w:iCs/>
          <w:sz w:val="24"/>
          <w:szCs w:val="24"/>
          <w:lang w:eastAsia="ru-RU"/>
        </w:rPr>
        <w:t>«Руководство выполнением работ по техническому обслуживанию и ремонту автотранспортных средств и их компонентов</w:t>
      </w:r>
      <w:r w:rsidRPr="00552FD6">
        <w:rPr>
          <w:rFonts w:ascii="Times New Roman" w:eastAsia="Times New Roman" w:hAnsi="Times New Roman" w:cs="Times New Roman"/>
          <w:bCs/>
          <w:iCs/>
          <w:sz w:val="24"/>
          <w:szCs w:val="24"/>
          <w:lang w:eastAsia="ru-RU"/>
        </w:rPr>
        <w:t>»</w:t>
      </w:r>
      <w:r w:rsidRPr="00552FD6">
        <w:rPr>
          <w:rFonts w:ascii="Times New Roman" w:eastAsia="Times New Roman" w:hAnsi="Times New Roman" w:cs="Times New Roman"/>
          <w:sz w:val="24"/>
          <w:szCs w:val="24"/>
          <w:lang w:eastAsia="ru-RU"/>
        </w:rPr>
        <w:t>.</w:t>
      </w:r>
    </w:p>
    <w:p w14:paraId="568F4E83" w14:textId="77777777" w:rsidR="008A1484" w:rsidRDefault="008A1484" w:rsidP="008A1484">
      <w:pPr>
        <w:pStyle w:val="a8"/>
        <w:spacing w:line="276" w:lineRule="auto"/>
        <w:ind w:left="420"/>
        <w:jc w:val="both"/>
        <w:rPr>
          <w:rFonts w:ascii="Times New Roman" w:hAnsi="Times New Roman" w:cs="Times New Roman"/>
          <w:color w:val="FF0000"/>
          <w:sz w:val="24"/>
          <w:szCs w:val="24"/>
        </w:rPr>
      </w:pPr>
      <w:r>
        <w:rPr>
          <w:rFonts w:ascii="Times New Roman" w:hAnsi="Times New Roman" w:cs="Times New Roman"/>
          <w:sz w:val="24"/>
          <w:szCs w:val="24"/>
        </w:rPr>
        <w:t xml:space="preserve">Профессиональный модуль включен </w:t>
      </w:r>
      <w:r w:rsidRPr="00552FD6">
        <w:rPr>
          <w:rFonts w:ascii="Times New Roman" w:hAnsi="Times New Roman" w:cs="Times New Roman"/>
          <w:sz w:val="24"/>
          <w:szCs w:val="24"/>
        </w:rPr>
        <w:t>в обязательную часть образовательной программы.</w:t>
      </w:r>
    </w:p>
    <w:p w14:paraId="52C3CE5B" w14:textId="77777777" w:rsidR="008A1484" w:rsidRDefault="008A1484" w:rsidP="008A1484">
      <w:pPr>
        <w:pStyle w:val="114"/>
        <w:ind w:left="1129" w:firstLine="0"/>
        <w:rPr>
          <w:rFonts w:ascii="Times New Roman" w:hAnsi="Times New Roman"/>
        </w:rPr>
      </w:pPr>
    </w:p>
    <w:p w14:paraId="3CD05FF0" w14:textId="77777777" w:rsidR="008A1484" w:rsidRDefault="008A1484" w:rsidP="00433CB6">
      <w:pPr>
        <w:pStyle w:val="114"/>
        <w:numPr>
          <w:ilvl w:val="1"/>
          <w:numId w:val="2"/>
        </w:numPr>
        <w:rPr>
          <w:rFonts w:ascii="Times New Roman" w:hAnsi="Times New Roman"/>
        </w:rPr>
      </w:pPr>
      <w:bookmarkStart w:id="39" w:name="_Toc195277029"/>
      <w:r>
        <w:rPr>
          <w:rFonts w:ascii="Times New Roman" w:hAnsi="Times New Roman"/>
        </w:rPr>
        <w:t>Планируемые результаты освоения профессионального модуля</w:t>
      </w:r>
      <w:bookmarkEnd w:id="39"/>
    </w:p>
    <w:p w14:paraId="20FD3CBA" w14:textId="77777777" w:rsidR="008A1484" w:rsidRDefault="008A1484" w:rsidP="008A148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2E0F6A70" w14:textId="77777777" w:rsidR="008A1484" w:rsidRDefault="008A1484" w:rsidP="008A148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833"/>
        <w:gridCol w:w="2833"/>
        <w:gridCol w:w="2833"/>
      </w:tblGrid>
      <w:tr w:rsidR="008A1484" w:rsidRPr="00E7138D" w14:paraId="6E437CE4" w14:textId="77777777" w:rsidTr="0093227A">
        <w:tc>
          <w:tcPr>
            <w:tcW w:w="1129" w:type="dxa"/>
            <w:tcBorders>
              <w:top w:val="single" w:sz="4" w:space="0" w:color="auto"/>
              <w:left w:val="single" w:sz="4" w:space="0" w:color="auto"/>
              <w:right w:val="single" w:sz="4" w:space="0" w:color="auto"/>
            </w:tcBorders>
          </w:tcPr>
          <w:p w14:paraId="20730D60" w14:textId="77777777" w:rsidR="008A1484" w:rsidRPr="00E7138D" w:rsidRDefault="008A1484" w:rsidP="0093227A">
            <w:pPr>
              <w:rPr>
                <w:rStyle w:val="aff"/>
                <w:b/>
                <w:i w:val="0"/>
                <w:sz w:val="24"/>
                <w:szCs w:val="24"/>
              </w:rPr>
            </w:pPr>
            <w:r w:rsidRPr="00E7138D">
              <w:rPr>
                <w:rStyle w:val="aff"/>
                <w:b/>
                <w:i w:val="0"/>
                <w:sz w:val="24"/>
                <w:szCs w:val="24"/>
              </w:rPr>
              <w:t xml:space="preserve">Код </w:t>
            </w:r>
            <w:r w:rsidRPr="00E7138D">
              <w:rPr>
                <w:rStyle w:val="aff"/>
                <w:b/>
                <w:i w:val="0"/>
                <w:iCs/>
                <w:sz w:val="24"/>
                <w:szCs w:val="24"/>
              </w:rPr>
              <w:t>ОК</w:t>
            </w:r>
            <w:r w:rsidRPr="00E7138D">
              <w:rPr>
                <w:rStyle w:val="aff"/>
                <w:b/>
                <w:sz w:val="24"/>
                <w:szCs w:val="24"/>
              </w:rPr>
              <w:t xml:space="preserve">, </w:t>
            </w:r>
            <w:r w:rsidRPr="00E7138D">
              <w:rPr>
                <w:rStyle w:val="aff"/>
                <w:b/>
                <w:i w:val="0"/>
                <w:iCs/>
                <w:sz w:val="24"/>
                <w:szCs w:val="24"/>
              </w:rPr>
              <w:t>ПК</w:t>
            </w:r>
          </w:p>
        </w:tc>
        <w:tc>
          <w:tcPr>
            <w:tcW w:w="2833" w:type="dxa"/>
            <w:tcBorders>
              <w:top w:val="single" w:sz="4" w:space="0" w:color="auto"/>
              <w:left w:val="single" w:sz="4" w:space="0" w:color="auto"/>
              <w:right w:val="single" w:sz="4" w:space="0" w:color="auto"/>
            </w:tcBorders>
          </w:tcPr>
          <w:p w14:paraId="78D4E8AC" w14:textId="77777777" w:rsidR="008A1484" w:rsidRPr="00E7138D" w:rsidRDefault="008A1484" w:rsidP="0093227A">
            <w:pPr>
              <w:jc w:val="center"/>
              <w:rPr>
                <w:rFonts w:ascii="Times New Roman" w:hAnsi="Times New Roman" w:cs="Times New Roman"/>
                <w:b/>
                <w:sz w:val="24"/>
                <w:szCs w:val="24"/>
              </w:rPr>
            </w:pPr>
            <w:r w:rsidRPr="00E7138D">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AEF15A8" w14:textId="77777777" w:rsidR="008A1484" w:rsidRPr="00E7138D" w:rsidRDefault="008A1484" w:rsidP="0093227A">
            <w:pPr>
              <w:jc w:val="center"/>
              <w:rPr>
                <w:rFonts w:ascii="Times New Roman" w:hAnsi="Times New Roman" w:cs="Times New Roman"/>
                <w:b/>
                <w:i/>
                <w:sz w:val="24"/>
                <w:szCs w:val="24"/>
              </w:rPr>
            </w:pPr>
            <w:r w:rsidRPr="00E7138D">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611E9B95" w14:textId="77777777" w:rsidR="008A1484" w:rsidRPr="00E7138D" w:rsidRDefault="008A1484" w:rsidP="0093227A">
            <w:pPr>
              <w:jc w:val="center"/>
              <w:rPr>
                <w:rFonts w:ascii="Times New Roman" w:hAnsi="Times New Roman" w:cs="Times New Roman"/>
                <w:b/>
                <w:i/>
                <w:sz w:val="24"/>
                <w:szCs w:val="24"/>
              </w:rPr>
            </w:pPr>
            <w:r w:rsidRPr="00E7138D">
              <w:rPr>
                <w:rFonts w:ascii="Times New Roman" w:hAnsi="Times New Roman" w:cs="Times New Roman"/>
                <w:b/>
                <w:sz w:val="24"/>
                <w:szCs w:val="24"/>
              </w:rPr>
              <w:t>Владеть навыками</w:t>
            </w:r>
          </w:p>
        </w:tc>
      </w:tr>
      <w:tr w:rsidR="008A1484" w:rsidRPr="00E7138D" w14:paraId="704DBC5E" w14:textId="77777777" w:rsidTr="0093227A">
        <w:tc>
          <w:tcPr>
            <w:tcW w:w="1129" w:type="dxa"/>
            <w:tcBorders>
              <w:top w:val="single" w:sz="4" w:space="0" w:color="auto"/>
              <w:left w:val="single" w:sz="4" w:space="0" w:color="auto"/>
              <w:right w:val="single" w:sz="4" w:space="0" w:color="auto"/>
            </w:tcBorders>
          </w:tcPr>
          <w:p w14:paraId="2E1B27E5"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ОК.01</w:t>
            </w:r>
          </w:p>
        </w:tc>
        <w:tc>
          <w:tcPr>
            <w:tcW w:w="2833" w:type="dxa"/>
            <w:tcBorders>
              <w:top w:val="single" w:sz="4" w:space="0" w:color="auto"/>
              <w:left w:val="single" w:sz="4" w:space="0" w:color="auto"/>
              <w:right w:val="single" w:sz="4" w:space="0" w:color="auto"/>
            </w:tcBorders>
          </w:tcPr>
          <w:p w14:paraId="62D659C6" w14:textId="77777777" w:rsidR="008A1484" w:rsidRPr="00E7138D" w:rsidRDefault="008A1484" w:rsidP="0093227A">
            <w:pPr>
              <w:suppressAutoHyphens/>
              <w:jc w:val="both"/>
              <w:rPr>
                <w:rFonts w:ascii="Times New Roman" w:eastAsia="Calibri" w:hAnsi="Times New Roman" w:cs="Times New Roman"/>
                <w:b/>
                <w:iCs/>
                <w:sz w:val="24"/>
                <w:szCs w:val="24"/>
              </w:rPr>
            </w:pPr>
            <w:r w:rsidRPr="00E7138D">
              <w:rPr>
                <w:rFonts w:ascii="Times New Roman" w:eastAsia="Calibri" w:hAnsi="Times New Roman" w:cs="Times New Roman"/>
                <w:iCs/>
                <w:sz w:val="24"/>
                <w:szCs w:val="24"/>
              </w:rPr>
              <w:t>распознавать задачу и/или проблему в профессиональном и/или социальном контексте, анализировать и выделять её составные части</w:t>
            </w:r>
          </w:p>
          <w:p w14:paraId="543EFC1C" w14:textId="77777777" w:rsidR="008A1484" w:rsidRPr="00E7138D" w:rsidRDefault="008A1484" w:rsidP="0093227A">
            <w:pPr>
              <w:suppressAutoHyphens/>
              <w:jc w:val="both"/>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определять этапы решения задачи, составлять план действия, реализовывать составленный план, определять необходимые ресурсы</w:t>
            </w:r>
          </w:p>
          <w:p w14:paraId="0F5AAFB1" w14:textId="77777777" w:rsidR="008A1484" w:rsidRPr="00E7138D" w:rsidRDefault="008A1484" w:rsidP="0093227A">
            <w:pPr>
              <w:suppressAutoHyphens/>
              <w:jc w:val="both"/>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p w14:paraId="2512D3E6" w14:textId="77777777" w:rsidR="008A1484" w:rsidRPr="00E7138D" w:rsidRDefault="008A1484" w:rsidP="0093227A">
            <w:pPr>
              <w:suppressAutoHyphens/>
              <w:jc w:val="both"/>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владеть актуальными методами работы в профессиональной и смежных сферах</w:t>
            </w:r>
          </w:p>
          <w:p w14:paraId="5E57D3AD" w14:textId="77777777" w:rsidR="008A1484" w:rsidRPr="00E7138D" w:rsidRDefault="008A1484" w:rsidP="0093227A">
            <w:pPr>
              <w:jc w:val="both"/>
              <w:rPr>
                <w:rFonts w:ascii="Times New Roman" w:hAnsi="Times New Roman" w:cs="Times New Roman"/>
                <w:bCs/>
                <w:sz w:val="24"/>
                <w:szCs w:val="24"/>
              </w:rPr>
            </w:pPr>
            <w:r w:rsidRPr="00E7138D">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A608BBB" w14:textId="77777777" w:rsidR="008A1484" w:rsidRPr="00E7138D" w:rsidRDefault="008A1484" w:rsidP="0093227A">
            <w:pPr>
              <w:suppressAutoHyphens/>
              <w:jc w:val="both"/>
              <w:rPr>
                <w:rFonts w:ascii="Times New Roman" w:eastAsia="Calibri" w:hAnsi="Times New Roman" w:cs="Times New Roman"/>
                <w:bCs/>
                <w:sz w:val="24"/>
                <w:szCs w:val="24"/>
              </w:rPr>
            </w:pPr>
            <w:r w:rsidRPr="00E7138D">
              <w:rPr>
                <w:rFonts w:ascii="Times New Roman" w:eastAsia="Calibri" w:hAnsi="Times New Roman" w:cs="Times New Roman"/>
                <w:iCs/>
                <w:sz w:val="24"/>
                <w:szCs w:val="24"/>
              </w:rPr>
              <w:t>а</w:t>
            </w:r>
            <w:r w:rsidRPr="00E7138D">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p w14:paraId="14DD76C1" w14:textId="77777777" w:rsidR="008A1484" w:rsidRPr="00E7138D" w:rsidRDefault="008A1484" w:rsidP="0093227A">
            <w:pPr>
              <w:suppressAutoHyphens/>
              <w:jc w:val="both"/>
              <w:rPr>
                <w:rFonts w:ascii="Times New Roman" w:eastAsia="Calibri" w:hAnsi="Times New Roman" w:cs="Times New Roman"/>
                <w:iCs/>
                <w:sz w:val="24"/>
                <w:szCs w:val="24"/>
              </w:rPr>
            </w:pPr>
            <w:r w:rsidRPr="00E7138D">
              <w:rPr>
                <w:rFonts w:ascii="Times New Roman" w:eastAsia="Calibri" w:hAnsi="Times New Roman" w:cs="Times New Roman"/>
                <w:bCs/>
                <w:sz w:val="24"/>
                <w:szCs w:val="24"/>
              </w:rPr>
              <w:t>структура плана для решения задач, алгоритмы выполнения работ в профессиональной и смежных областях</w:t>
            </w:r>
          </w:p>
          <w:p w14:paraId="0F217A38" w14:textId="77777777" w:rsidR="008A1484" w:rsidRPr="00E7138D" w:rsidRDefault="008A1484" w:rsidP="0093227A">
            <w:pPr>
              <w:suppressAutoHyphens/>
              <w:jc w:val="both"/>
              <w:rPr>
                <w:rFonts w:ascii="Times New Roman" w:eastAsia="Calibri" w:hAnsi="Times New Roman" w:cs="Times New Roman"/>
                <w:b/>
                <w:iCs/>
                <w:sz w:val="24"/>
                <w:szCs w:val="24"/>
              </w:rPr>
            </w:pPr>
            <w:r w:rsidRPr="00E7138D">
              <w:rPr>
                <w:rFonts w:ascii="Times New Roman" w:eastAsia="Calibri" w:hAnsi="Times New Roman" w:cs="Times New Roman"/>
                <w:bCs/>
                <w:sz w:val="24"/>
                <w:szCs w:val="24"/>
              </w:rPr>
              <w:t>основные источники информации и ресурсы для решения задач и/или проблем в профессиональном и/или социальном контексте</w:t>
            </w:r>
          </w:p>
          <w:p w14:paraId="125A815A" w14:textId="77777777" w:rsidR="008A1484" w:rsidRPr="00E7138D" w:rsidRDefault="008A1484" w:rsidP="0093227A">
            <w:pPr>
              <w:suppressAutoHyphens/>
              <w:jc w:val="both"/>
              <w:rPr>
                <w:rFonts w:ascii="Times New Roman" w:eastAsia="Calibri" w:hAnsi="Times New Roman" w:cs="Times New Roman"/>
                <w:bCs/>
                <w:sz w:val="24"/>
                <w:szCs w:val="24"/>
              </w:rPr>
            </w:pPr>
            <w:r w:rsidRPr="00E7138D">
              <w:rPr>
                <w:rFonts w:ascii="Times New Roman" w:eastAsia="Calibri" w:hAnsi="Times New Roman" w:cs="Times New Roman"/>
                <w:bCs/>
                <w:sz w:val="24"/>
                <w:szCs w:val="24"/>
              </w:rPr>
              <w:t>методы работы в профессиональной и смежных сферах</w:t>
            </w:r>
          </w:p>
          <w:p w14:paraId="3521065B" w14:textId="77777777" w:rsidR="008A1484" w:rsidRPr="00E7138D" w:rsidRDefault="008A1484" w:rsidP="0093227A">
            <w:pPr>
              <w:jc w:val="both"/>
              <w:rPr>
                <w:rFonts w:ascii="Times New Roman" w:hAnsi="Times New Roman" w:cs="Times New Roman"/>
                <w:bCs/>
                <w:i/>
                <w:sz w:val="24"/>
                <w:szCs w:val="24"/>
              </w:rPr>
            </w:pPr>
            <w:r w:rsidRPr="00E7138D">
              <w:rPr>
                <w:rFonts w:ascii="Times New Roman" w:eastAsia="Calibri" w:hAnsi="Times New Roman" w:cs="Times New Roman"/>
                <w:bCs/>
                <w:sz w:val="24"/>
                <w:szCs w:val="24"/>
              </w:rPr>
              <w:t>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EFD8E6D"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42B8D7CF" w14:textId="77777777" w:rsidTr="0093227A">
        <w:tc>
          <w:tcPr>
            <w:tcW w:w="1129" w:type="dxa"/>
            <w:tcBorders>
              <w:left w:val="single" w:sz="4" w:space="0" w:color="auto"/>
              <w:bottom w:val="single" w:sz="4" w:space="0" w:color="auto"/>
              <w:right w:val="single" w:sz="4" w:space="0" w:color="auto"/>
            </w:tcBorders>
          </w:tcPr>
          <w:p w14:paraId="71405B01"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ОК.02</w:t>
            </w:r>
          </w:p>
        </w:tc>
        <w:tc>
          <w:tcPr>
            <w:tcW w:w="2833" w:type="dxa"/>
            <w:tcBorders>
              <w:left w:val="single" w:sz="4" w:space="0" w:color="auto"/>
              <w:bottom w:val="single" w:sz="4" w:space="0" w:color="auto"/>
              <w:right w:val="single" w:sz="4" w:space="0" w:color="auto"/>
            </w:tcBorders>
          </w:tcPr>
          <w:p w14:paraId="4CF0351E" w14:textId="77777777" w:rsidR="008A1484" w:rsidRPr="00E7138D" w:rsidRDefault="008A1484" w:rsidP="0093227A">
            <w:pPr>
              <w:suppressAutoHyphens/>
              <w:rPr>
                <w:rFonts w:ascii="Times New Roman" w:eastAsia="Calibri" w:hAnsi="Times New Roman" w:cs="Times New Roman"/>
                <w:b/>
                <w:iCs/>
                <w:sz w:val="24"/>
                <w:szCs w:val="24"/>
              </w:rPr>
            </w:pPr>
            <w:r w:rsidRPr="00E7138D">
              <w:rPr>
                <w:rFonts w:ascii="Times New Roman" w:eastAsia="Calibri" w:hAnsi="Times New Roman" w:cs="Times New Roman"/>
                <w:iCs/>
                <w:sz w:val="24"/>
                <w:szCs w:val="24"/>
              </w:rPr>
              <w:t xml:space="preserve">определять задачи для поиска информации, планировать процесс </w:t>
            </w:r>
            <w:r w:rsidRPr="00E7138D">
              <w:rPr>
                <w:rFonts w:ascii="Times New Roman" w:eastAsia="Calibri" w:hAnsi="Times New Roman" w:cs="Times New Roman"/>
                <w:iCs/>
                <w:sz w:val="24"/>
                <w:szCs w:val="24"/>
              </w:rPr>
              <w:lastRenderedPageBreak/>
              <w:t>поиска, выбирать необходимые источники информации</w:t>
            </w:r>
          </w:p>
          <w:p w14:paraId="36328E33" w14:textId="77777777" w:rsidR="008A1484" w:rsidRPr="00E7138D" w:rsidRDefault="008A1484" w:rsidP="0093227A">
            <w:pPr>
              <w:suppressAutoHyphens/>
              <w:rPr>
                <w:rFonts w:ascii="Times New Roman" w:eastAsia="Calibri" w:hAnsi="Times New Roman" w:cs="Times New Roman"/>
                <w:b/>
                <w:iCs/>
                <w:sz w:val="24"/>
                <w:szCs w:val="24"/>
              </w:rPr>
            </w:pPr>
            <w:r w:rsidRPr="00E7138D">
              <w:rPr>
                <w:rFonts w:ascii="Times New Roman" w:eastAsia="Calibri" w:hAnsi="Times New Roman" w:cs="Times New Roman"/>
                <w:iCs/>
                <w:sz w:val="24"/>
                <w:szCs w:val="24"/>
              </w:rPr>
              <w:t>выделять наиболее значимое в перечне информации, структурировать получаемую информацию, оформлять результаты поиска</w:t>
            </w:r>
          </w:p>
          <w:p w14:paraId="4C860D3F" w14:textId="77777777" w:rsidR="008A1484" w:rsidRPr="00E7138D" w:rsidRDefault="008A1484" w:rsidP="0093227A">
            <w:pPr>
              <w:suppressAutoHyphens/>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оценивать практическую значимость результатов поиска</w:t>
            </w:r>
          </w:p>
          <w:p w14:paraId="4DB7181B" w14:textId="77777777" w:rsidR="008A1484" w:rsidRPr="00E7138D" w:rsidRDefault="008A1484" w:rsidP="0093227A">
            <w:pPr>
              <w:suppressAutoHyphens/>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применять средства информационных технологий для решения профессиональных задач</w:t>
            </w:r>
          </w:p>
          <w:p w14:paraId="0424A512" w14:textId="77777777" w:rsidR="008A1484" w:rsidRPr="00E7138D" w:rsidRDefault="008A1484" w:rsidP="0093227A">
            <w:pPr>
              <w:suppressAutoHyphens/>
              <w:rPr>
                <w:rFonts w:ascii="Times New Roman" w:eastAsia="Calibri" w:hAnsi="Times New Roman" w:cs="Times New Roman"/>
                <w:b/>
                <w:iCs/>
                <w:sz w:val="24"/>
                <w:szCs w:val="24"/>
              </w:rPr>
            </w:pPr>
            <w:r w:rsidRPr="00E7138D">
              <w:rPr>
                <w:rFonts w:ascii="Times New Roman" w:eastAsia="Calibri" w:hAnsi="Times New Roman" w:cs="Times New Roman"/>
                <w:iCs/>
                <w:sz w:val="24"/>
                <w:szCs w:val="24"/>
              </w:rPr>
              <w:t>использовать современное программное обеспечение в профессиональной деятельности</w:t>
            </w:r>
          </w:p>
          <w:p w14:paraId="0CDD4E2D" w14:textId="77777777" w:rsidR="008A1484" w:rsidRPr="00E7138D" w:rsidRDefault="008A1484" w:rsidP="0093227A">
            <w:pPr>
              <w:rPr>
                <w:rFonts w:ascii="Times New Roman" w:hAnsi="Times New Roman" w:cs="Times New Roman"/>
                <w:bCs/>
                <w:sz w:val="24"/>
                <w:szCs w:val="24"/>
              </w:rPr>
            </w:pPr>
            <w:r w:rsidRPr="00E7138D">
              <w:rPr>
                <w:rFonts w:ascii="Times New Roman" w:eastAsia="Calibri" w:hAnsi="Times New Roman" w:cs="Times New Roman"/>
                <w:iCs/>
                <w:sz w:val="24"/>
                <w:szCs w:val="24"/>
              </w:rPr>
              <w:t>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10CD563" w14:textId="77777777" w:rsidR="008A1484" w:rsidRPr="00E7138D" w:rsidRDefault="008A1484" w:rsidP="0093227A">
            <w:pPr>
              <w:suppressAutoHyphens/>
              <w:rPr>
                <w:rFonts w:ascii="Times New Roman" w:eastAsia="Calibri" w:hAnsi="Times New Roman" w:cs="Times New Roman"/>
                <w:b/>
                <w:iCs/>
                <w:sz w:val="24"/>
                <w:szCs w:val="24"/>
              </w:rPr>
            </w:pPr>
            <w:r w:rsidRPr="00E7138D">
              <w:rPr>
                <w:rFonts w:ascii="Times New Roman" w:eastAsia="Calibri" w:hAnsi="Times New Roman" w:cs="Times New Roman"/>
                <w:iCs/>
                <w:sz w:val="24"/>
                <w:szCs w:val="24"/>
              </w:rPr>
              <w:lastRenderedPageBreak/>
              <w:t xml:space="preserve">номенклатура информационных источников, </w:t>
            </w:r>
            <w:r w:rsidRPr="00E7138D">
              <w:rPr>
                <w:rFonts w:ascii="Times New Roman" w:eastAsia="Calibri" w:hAnsi="Times New Roman" w:cs="Times New Roman"/>
                <w:iCs/>
                <w:sz w:val="24"/>
                <w:szCs w:val="24"/>
              </w:rPr>
              <w:lastRenderedPageBreak/>
              <w:t>применяемых в профессиональной деятельности</w:t>
            </w:r>
          </w:p>
          <w:p w14:paraId="046303EC"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iCs/>
                <w:sz w:val="24"/>
                <w:szCs w:val="24"/>
              </w:rPr>
              <w:t>приемы структурирования информации</w:t>
            </w:r>
          </w:p>
          <w:p w14:paraId="659A16C0" w14:textId="77777777" w:rsidR="008A1484" w:rsidRPr="00E7138D" w:rsidRDefault="008A1484" w:rsidP="0093227A">
            <w:pPr>
              <w:suppressAutoHyphens/>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формат оформления результатов поиска информации</w:t>
            </w:r>
          </w:p>
          <w:p w14:paraId="6367AF6C"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iCs/>
                <w:sz w:val="24"/>
                <w:szCs w:val="24"/>
              </w:rPr>
              <w:t xml:space="preserve">современные средства и устройства информатизации, порядок их применения и </w:t>
            </w:r>
          </w:p>
          <w:p w14:paraId="1BC19CC0"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iCs/>
                <w:sz w:val="24"/>
                <w:szCs w:val="24"/>
              </w:rPr>
              <w:t>программное обеспечение в профессиональной деятельности, в том числе цифровые средства</w:t>
            </w:r>
          </w:p>
        </w:tc>
        <w:tc>
          <w:tcPr>
            <w:tcW w:w="2833" w:type="dxa"/>
            <w:tcBorders>
              <w:top w:val="single" w:sz="4" w:space="0" w:color="auto"/>
              <w:left w:val="single" w:sz="4" w:space="0" w:color="auto"/>
              <w:bottom w:val="single" w:sz="4" w:space="0" w:color="auto"/>
              <w:right w:val="single" w:sz="4" w:space="0" w:color="auto"/>
            </w:tcBorders>
          </w:tcPr>
          <w:p w14:paraId="6DA73568"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lastRenderedPageBreak/>
              <w:t>--</w:t>
            </w:r>
          </w:p>
        </w:tc>
      </w:tr>
      <w:tr w:rsidR="008A1484" w:rsidRPr="00E7138D" w14:paraId="1D4CA789" w14:textId="77777777" w:rsidTr="0093227A">
        <w:tc>
          <w:tcPr>
            <w:tcW w:w="1129" w:type="dxa"/>
            <w:tcBorders>
              <w:left w:val="single" w:sz="4" w:space="0" w:color="auto"/>
              <w:bottom w:val="single" w:sz="4" w:space="0" w:color="auto"/>
              <w:right w:val="single" w:sz="4" w:space="0" w:color="auto"/>
            </w:tcBorders>
          </w:tcPr>
          <w:p w14:paraId="483BF1F2"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03</w:t>
            </w:r>
          </w:p>
        </w:tc>
        <w:tc>
          <w:tcPr>
            <w:tcW w:w="2833" w:type="dxa"/>
            <w:tcBorders>
              <w:left w:val="single" w:sz="4" w:space="0" w:color="auto"/>
              <w:bottom w:val="single" w:sz="4" w:space="0" w:color="auto"/>
              <w:right w:val="single" w:sz="4" w:space="0" w:color="auto"/>
            </w:tcBorders>
          </w:tcPr>
          <w:p w14:paraId="3EBDB146"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p w14:paraId="0E46948A"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sz w:val="24"/>
                <w:szCs w:val="24"/>
              </w:rPr>
              <w:t>применять современную научную профессиональную терминологию</w:t>
            </w:r>
          </w:p>
          <w:p w14:paraId="44BD17E6"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p w14:paraId="254A9B03" w14:textId="77777777" w:rsidR="008A1484" w:rsidRPr="00E7138D" w:rsidRDefault="008A1484" w:rsidP="0093227A">
            <w:pPr>
              <w:suppressAutoHyphens/>
              <w:rPr>
                <w:rFonts w:ascii="Times New Roman" w:eastAsia="Calibri" w:hAnsi="Times New Roman" w:cs="Times New Roman"/>
                <w:sz w:val="24"/>
                <w:szCs w:val="24"/>
              </w:rPr>
            </w:pPr>
            <w:r w:rsidRPr="00E7138D">
              <w:rPr>
                <w:rFonts w:ascii="Times New Roman" w:eastAsia="Calibri" w:hAnsi="Times New Roman" w:cs="Times New Roman"/>
                <w:bCs/>
                <w:sz w:val="24"/>
                <w:szCs w:val="24"/>
              </w:rPr>
              <w:t>выявлять достоинства и недостатки коммерческой идеи</w:t>
            </w:r>
          </w:p>
          <w:p w14:paraId="3A298E5E"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iCs/>
                <w:sz w:val="24"/>
                <w:szCs w:val="24"/>
              </w:rPr>
              <w:t xml:space="preserve">определять инвестиционную привлекательность коммерческих идей в рамках профессиональной деятельности, выявлять источники </w:t>
            </w:r>
            <w:r w:rsidRPr="00E7138D">
              <w:rPr>
                <w:rFonts w:ascii="Times New Roman" w:eastAsia="Calibri" w:hAnsi="Times New Roman" w:cs="Times New Roman"/>
                <w:iCs/>
                <w:sz w:val="24"/>
                <w:szCs w:val="24"/>
              </w:rPr>
              <w:lastRenderedPageBreak/>
              <w:t>финансирования</w:t>
            </w:r>
          </w:p>
          <w:p w14:paraId="6747828A"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bCs/>
                <w:sz w:val="24"/>
                <w:szCs w:val="24"/>
              </w:rPr>
              <w:t>презентовать идеи открытия собственного дела в профессиональной деятельности</w:t>
            </w:r>
          </w:p>
          <w:p w14:paraId="3D67D288" w14:textId="77777777" w:rsidR="008A1484" w:rsidRPr="00E7138D" w:rsidRDefault="008A1484" w:rsidP="0093227A">
            <w:pPr>
              <w:suppressAutoHyphens/>
              <w:rPr>
                <w:rFonts w:ascii="Times New Roman" w:eastAsia="Calibri" w:hAnsi="Times New Roman" w:cs="Times New Roman"/>
                <w:iCs/>
                <w:sz w:val="24"/>
                <w:szCs w:val="24"/>
              </w:rPr>
            </w:pPr>
            <w:r w:rsidRPr="00E7138D">
              <w:rPr>
                <w:rFonts w:ascii="Times New Roman" w:eastAsia="Calibri" w:hAnsi="Times New Roman" w:cs="Times New Roman"/>
                <w:iCs/>
                <w:sz w:val="24"/>
                <w:szCs w:val="24"/>
              </w:rPr>
              <w:t>определять источники достоверной правовой информации</w:t>
            </w:r>
          </w:p>
          <w:p w14:paraId="5304828C" w14:textId="77777777" w:rsidR="008A1484" w:rsidRPr="00E7138D" w:rsidRDefault="008A1484" w:rsidP="0093227A">
            <w:pPr>
              <w:suppressAutoHyphens/>
              <w:rPr>
                <w:rFonts w:ascii="Times New Roman" w:eastAsia="Calibri" w:hAnsi="Times New Roman" w:cs="Times New Roman"/>
                <w:iCs/>
                <w:sz w:val="24"/>
                <w:szCs w:val="24"/>
              </w:rPr>
            </w:pPr>
            <w:r w:rsidRPr="00E7138D">
              <w:rPr>
                <w:rFonts w:ascii="Times New Roman" w:eastAsia="Calibri" w:hAnsi="Times New Roman" w:cs="Times New Roman"/>
                <w:sz w:val="24"/>
                <w:szCs w:val="24"/>
              </w:rPr>
              <w:t>составлять различные правовые документы</w:t>
            </w:r>
          </w:p>
          <w:p w14:paraId="6F111836"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bCs/>
                <w:sz w:val="24"/>
                <w:szCs w:val="24"/>
              </w:rPr>
              <w:t>находить интересные проектные идеи, грамотно их формулировать и документировать</w:t>
            </w:r>
          </w:p>
          <w:p w14:paraId="7DDACA45"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sz w:val="24"/>
                <w:szCs w:val="24"/>
              </w:rPr>
              <w:t>оценивать жизнеспособность проектной идеи, составлять план проекта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D8EC69B"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bCs/>
                <w:iCs/>
                <w:sz w:val="24"/>
                <w:szCs w:val="24"/>
              </w:rPr>
              <w:lastRenderedPageBreak/>
              <w:t>содержание актуальной нормативно-правовой документации</w:t>
            </w:r>
          </w:p>
          <w:p w14:paraId="796606CA"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iCs/>
                <w:sz w:val="24"/>
                <w:szCs w:val="24"/>
              </w:rPr>
              <w:t>современная научная и профессиональная терминология</w:t>
            </w:r>
          </w:p>
          <w:p w14:paraId="5A1F7575"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iCs/>
                <w:sz w:val="24"/>
                <w:szCs w:val="24"/>
              </w:rPr>
              <w:t>возможные траектории профессионального развития и самообразования</w:t>
            </w:r>
          </w:p>
          <w:p w14:paraId="03E9EFEF"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sz w:val="24"/>
                <w:szCs w:val="24"/>
              </w:rPr>
              <w:t>основы предпринимательской деятельности, правовой и финансовой грамотности</w:t>
            </w:r>
          </w:p>
          <w:p w14:paraId="40A662EA"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bCs/>
                <w:sz w:val="24"/>
                <w:szCs w:val="24"/>
              </w:rPr>
              <w:t>правила разработки презентации</w:t>
            </w:r>
          </w:p>
          <w:p w14:paraId="4A2D8299"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sz w:val="24"/>
                <w:szCs w:val="24"/>
              </w:rPr>
              <w:t>основные этапы разработки и реализации проекта</w:t>
            </w:r>
          </w:p>
        </w:tc>
        <w:tc>
          <w:tcPr>
            <w:tcW w:w="2833" w:type="dxa"/>
            <w:tcBorders>
              <w:top w:val="single" w:sz="4" w:space="0" w:color="auto"/>
              <w:left w:val="single" w:sz="4" w:space="0" w:color="auto"/>
              <w:bottom w:val="single" w:sz="4" w:space="0" w:color="auto"/>
              <w:right w:val="single" w:sz="4" w:space="0" w:color="auto"/>
            </w:tcBorders>
          </w:tcPr>
          <w:p w14:paraId="4EF80E62"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628A145E" w14:textId="77777777" w:rsidTr="0093227A">
        <w:tc>
          <w:tcPr>
            <w:tcW w:w="1129" w:type="dxa"/>
            <w:tcBorders>
              <w:left w:val="single" w:sz="4" w:space="0" w:color="auto"/>
              <w:bottom w:val="single" w:sz="4" w:space="0" w:color="auto"/>
              <w:right w:val="single" w:sz="4" w:space="0" w:color="auto"/>
            </w:tcBorders>
          </w:tcPr>
          <w:p w14:paraId="20C3F5C2"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04</w:t>
            </w:r>
          </w:p>
        </w:tc>
        <w:tc>
          <w:tcPr>
            <w:tcW w:w="2833" w:type="dxa"/>
            <w:tcBorders>
              <w:left w:val="single" w:sz="4" w:space="0" w:color="auto"/>
              <w:bottom w:val="single" w:sz="4" w:space="0" w:color="auto"/>
              <w:right w:val="single" w:sz="4" w:space="0" w:color="auto"/>
            </w:tcBorders>
          </w:tcPr>
          <w:p w14:paraId="18B7D5CA" w14:textId="77777777" w:rsidR="008A1484" w:rsidRPr="00E7138D" w:rsidRDefault="008A1484" w:rsidP="0093227A">
            <w:pPr>
              <w:suppressAutoHyphens/>
              <w:rPr>
                <w:rFonts w:ascii="Times New Roman" w:eastAsia="Calibri" w:hAnsi="Times New Roman" w:cs="Times New Roman"/>
                <w:b/>
                <w:bCs/>
                <w:iCs/>
                <w:spacing w:val="-4"/>
                <w:sz w:val="24"/>
                <w:szCs w:val="24"/>
              </w:rPr>
            </w:pPr>
            <w:r w:rsidRPr="00E7138D">
              <w:rPr>
                <w:rFonts w:ascii="Times New Roman" w:eastAsia="Calibri" w:hAnsi="Times New Roman" w:cs="Times New Roman"/>
                <w:bCs/>
                <w:spacing w:val="-4"/>
                <w:sz w:val="24"/>
                <w:szCs w:val="24"/>
              </w:rPr>
              <w:t>организовывать работу коллектива и команды</w:t>
            </w:r>
          </w:p>
          <w:p w14:paraId="5F9176B4"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A83CCCD" w14:textId="77777777" w:rsidR="008A1484" w:rsidRPr="00E7138D" w:rsidRDefault="008A1484" w:rsidP="0093227A">
            <w:pPr>
              <w:suppressAutoHyphens/>
              <w:rPr>
                <w:rFonts w:ascii="Times New Roman" w:eastAsia="Calibri" w:hAnsi="Times New Roman" w:cs="Times New Roman"/>
                <w:b/>
                <w:bCs/>
                <w:iCs/>
                <w:spacing w:val="-4"/>
                <w:sz w:val="24"/>
                <w:szCs w:val="24"/>
              </w:rPr>
            </w:pPr>
            <w:r w:rsidRPr="00E7138D">
              <w:rPr>
                <w:rFonts w:ascii="Times New Roman" w:eastAsia="Calibri" w:hAnsi="Times New Roman" w:cs="Times New Roman"/>
                <w:bCs/>
                <w:sz w:val="24"/>
                <w:szCs w:val="24"/>
              </w:rPr>
              <w:t>психологические основы деятельности коллектива</w:t>
            </w:r>
          </w:p>
          <w:p w14:paraId="5D54C683"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sz w:val="24"/>
                <w:szCs w:val="24"/>
              </w:rPr>
              <w:t>психологические особенности личности</w:t>
            </w:r>
          </w:p>
        </w:tc>
        <w:tc>
          <w:tcPr>
            <w:tcW w:w="2833" w:type="dxa"/>
            <w:tcBorders>
              <w:top w:val="single" w:sz="4" w:space="0" w:color="auto"/>
              <w:left w:val="single" w:sz="4" w:space="0" w:color="auto"/>
              <w:bottom w:val="single" w:sz="4" w:space="0" w:color="auto"/>
              <w:right w:val="single" w:sz="4" w:space="0" w:color="auto"/>
            </w:tcBorders>
          </w:tcPr>
          <w:p w14:paraId="18507AF7"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2B1E06A2" w14:textId="77777777" w:rsidTr="0093227A">
        <w:tc>
          <w:tcPr>
            <w:tcW w:w="1129" w:type="dxa"/>
            <w:tcBorders>
              <w:left w:val="single" w:sz="4" w:space="0" w:color="auto"/>
              <w:bottom w:val="single" w:sz="4" w:space="0" w:color="auto"/>
              <w:right w:val="single" w:sz="4" w:space="0" w:color="auto"/>
            </w:tcBorders>
          </w:tcPr>
          <w:p w14:paraId="663C54A7"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05</w:t>
            </w:r>
          </w:p>
        </w:tc>
        <w:tc>
          <w:tcPr>
            <w:tcW w:w="2833" w:type="dxa"/>
            <w:tcBorders>
              <w:left w:val="single" w:sz="4" w:space="0" w:color="auto"/>
              <w:bottom w:val="single" w:sz="4" w:space="0" w:color="auto"/>
              <w:right w:val="single" w:sz="4" w:space="0" w:color="auto"/>
            </w:tcBorders>
          </w:tcPr>
          <w:p w14:paraId="33888A32" w14:textId="77777777" w:rsidR="008A1484" w:rsidRPr="00E7138D" w:rsidRDefault="008A1484" w:rsidP="0093227A">
            <w:pPr>
              <w:suppressAutoHyphens/>
              <w:rPr>
                <w:rFonts w:ascii="Times New Roman" w:eastAsia="Calibri" w:hAnsi="Times New Roman" w:cs="Times New Roman"/>
                <w:b/>
                <w:bCs/>
                <w:iCs/>
                <w:sz w:val="24"/>
                <w:szCs w:val="24"/>
              </w:rPr>
            </w:pPr>
            <w:proofErr w:type="spellStart"/>
            <w:r w:rsidRPr="00E7138D">
              <w:rPr>
                <w:rFonts w:ascii="Times New Roman" w:eastAsia="Calibri" w:hAnsi="Times New Roman" w:cs="Times New Roman"/>
                <w:iCs/>
                <w:sz w:val="24"/>
                <w:szCs w:val="24"/>
              </w:rPr>
              <w:t>грамотно</w:t>
            </w:r>
            <w:r w:rsidRPr="00E7138D">
              <w:rPr>
                <w:rFonts w:ascii="Times New Roman" w:eastAsia="Calibri" w:hAnsi="Times New Roman" w:cs="Times New Roman"/>
                <w:bCs/>
                <w:sz w:val="24"/>
                <w:szCs w:val="24"/>
              </w:rPr>
              <w:t>излагать</w:t>
            </w:r>
            <w:proofErr w:type="spellEnd"/>
            <w:r w:rsidRPr="00E7138D">
              <w:rPr>
                <w:rFonts w:ascii="Times New Roman" w:eastAsia="Calibri" w:hAnsi="Times New Roman" w:cs="Times New Roman"/>
                <w:bCs/>
                <w:sz w:val="24"/>
                <w:szCs w:val="24"/>
              </w:rPr>
              <w:t xml:space="preserve"> свои мысли и оформлять документы по профессиональной тематике на государственном языке</w:t>
            </w:r>
          </w:p>
          <w:p w14:paraId="182A7FDA"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sz w:val="24"/>
                <w:szCs w:val="24"/>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1777FF3" w14:textId="77777777" w:rsidR="008A1484" w:rsidRPr="00E7138D" w:rsidRDefault="008A1484" w:rsidP="0093227A">
            <w:pPr>
              <w:suppressAutoHyphens/>
              <w:rPr>
                <w:rFonts w:ascii="Times New Roman" w:eastAsia="Calibri" w:hAnsi="Times New Roman" w:cs="Times New Roman"/>
                <w:bCs/>
                <w:sz w:val="24"/>
                <w:szCs w:val="24"/>
              </w:rPr>
            </w:pPr>
            <w:r w:rsidRPr="00E7138D">
              <w:rPr>
                <w:rFonts w:ascii="Times New Roman" w:eastAsia="Calibri" w:hAnsi="Times New Roman" w:cs="Times New Roman"/>
                <w:bCs/>
                <w:sz w:val="24"/>
                <w:szCs w:val="24"/>
              </w:rPr>
              <w:t xml:space="preserve">правила оформления документов </w:t>
            </w:r>
          </w:p>
          <w:p w14:paraId="50745821" w14:textId="77777777" w:rsidR="008A1484" w:rsidRPr="00E7138D" w:rsidRDefault="008A1484" w:rsidP="0093227A">
            <w:pPr>
              <w:suppressAutoHyphens/>
              <w:rPr>
                <w:rFonts w:ascii="Times New Roman" w:eastAsia="Calibri" w:hAnsi="Times New Roman" w:cs="Times New Roman"/>
                <w:b/>
                <w:bCs/>
                <w:iCs/>
                <w:sz w:val="24"/>
                <w:szCs w:val="24"/>
              </w:rPr>
            </w:pPr>
            <w:r w:rsidRPr="00E7138D">
              <w:rPr>
                <w:rFonts w:ascii="Times New Roman" w:eastAsia="Calibri" w:hAnsi="Times New Roman" w:cs="Times New Roman"/>
                <w:bCs/>
                <w:sz w:val="24"/>
                <w:szCs w:val="24"/>
              </w:rPr>
              <w:t>правила построения устных сообщений</w:t>
            </w:r>
          </w:p>
          <w:p w14:paraId="1A65D570"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sz w:val="24"/>
                <w:szCs w:val="24"/>
              </w:rPr>
              <w:t>особенности социального и культурного контекста</w:t>
            </w:r>
          </w:p>
        </w:tc>
        <w:tc>
          <w:tcPr>
            <w:tcW w:w="2833" w:type="dxa"/>
            <w:tcBorders>
              <w:top w:val="single" w:sz="4" w:space="0" w:color="auto"/>
              <w:left w:val="single" w:sz="4" w:space="0" w:color="auto"/>
              <w:bottom w:val="single" w:sz="4" w:space="0" w:color="auto"/>
              <w:right w:val="single" w:sz="4" w:space="0" w:color="auto"/>
            </w:tcBorders>
          </w:tcPr>
          <w:p w14:paraId="4FB9EF4C"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1B09EDB1" w14:textId="77777777" w:rsidTr="0093227A">
        <w:tc>
          <w:tcPr>
            <w:tcW w:w="1129" w:type="dxa"/>
            <w:tcBorders>
              <w:left w:val="single" w:sz="4" w:space="0" w:color="auto"/>
              <w:bottom w:val="single" w:sz="4" w:space="0" w:color="auto"/>
              <w:right w:val="single" w:sz="4" w:space="0" w:color="auto"/>
            </w:tcBorders>
          </w:tcPr>
          <w:p w14:paraId="39F14E64"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06</w:t>
            </w:r>
          </w:p>
        </w:tc>
        <w:tc>
          <w:tcPr>
            <w:tcW w:w="2833" w:type="dxa"/>
            <w:tcBorders>
              <w:left w:val="single" w:sz="4" w:space="0" w:color="auto"/>
              <w:bottom w:val="single" w:sz="4" w:space="0" w:color="auto"/>
              <w:right w:val="single" w:sz="4" w:space="0" w:color="auto"/>
            </w:tcBorders>
          </w:tcPr>
          <w:p w14:paraId="79592E7D"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проявлять гражданско-патриотическую позицию</w:t>
            </w:r>
          </w:p>
          <w:p w14:paraId="6D595B48" w14:textId="77777777" w:rsidR="008A1484" w:rsidRPr="00E7138D" w:rsidRDefault="008A1484" w:rsidP="0093227A">
            <w:pPr>
              <w:suppressAutoHyphens/>
              <w:rPr>
                <w:rFonts w:ascii="Times New Roman" w:eastAsia="Calibri" w:hAnsi="Times New Roman" w:cs="Times New Roman"/>
                <w:iCs/>
                <w:color w:val="000000" w:themeColor="text1"/>
                <w:sz w:val="24"/>
                <w:szCs w:val="24"/>
              </w:rPr>
            </w:pPr>
            <w:r w:rsidRPr="00E7138D">
              <w:rPr>
                <w:rFonts w:ascii="Times New Roman" w:eastAsia="Calibri" w:hAnsi="Times New Roman" w:cs="Times New Roman"/>
                <w:iCs/>
                <w:color w:val="000000" w:themeColor="text1"/>
                <w:sz w:val="24"/>
                <w:szCs w:val="24"/>
              </w:rPr>
              <w:t>демонстрировать осознанное поведение</w:t>
            </w:r>
          </w:p>
          <w:p w14:paraId="180FCC53" w14:textId="77777777" w:rsidR="008A1484" w:rsidRPr="00E7138D" w:rsidRDefault="008A1484" w:rsidP="0093227A">
            <w:pPr>
              <w:suppressAutoHyphens/>
              <w:rPr>
                <w:rFonts w:ascii="Times New Roman" w:eastAsia="Calibri" w:hAnsi="Times New Roman" w:cs="Times New Roman"/>
                <w:bCs/>
                <w:iCs/>
                <w:color w:val="000000" w:themeColor="text1"/>
                <w:sz w:val="24"/>
                <w:szCs w:val="24"/>
              </w:rPr>
            </w:pPr>
            <w:r w:rsidRPr="00E7138D">
              <w:rPr>
                <w:rFonts w:ascii="Times New Roman" w:eastAsia="Calibri" w:hAnsi="Times New Roman" w:cs="Times New Roman"/>
                <w:bCs/>
                <w:iCs/>
                <w:color w:val="000000" w:themeColor="text1"/>
                <w:sz w:val="24"/>
                <w:szCs w:val="24"/>
              </w:rPr>
              <w:t>описывать значимость своей профессии</w:t>
            </w:r>
          </w:p>
          <w:p w14:paraId="311E46AC"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iCs/>
                <w:color w:val="000000" w:themeColor="text1"/>
                <w:sz w:val="24"/>
                <w:szCs w:val="24"/>
              </w:rPr>
              <w:t>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18A0900"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сущность гражданско-патриотической позиции</w:t>
            </w:r>
          </w:p>
          <w:p w14:paraId="57884101" w14:textId="77777777" w:rsidR="008A1484" w:rsidRPr="00E7138D" w:rsidRDefault="008A1484" w:rsidP="0093227A">
            <w:pPr>
              <w:suppressAutoHyphens/>
              <w:rPr>
                <w:rFonts w:ascii="Times New Roman" w:eastAsia="Calibri" w:hAnsi="Times New Roman" w:cs="Times New Roman"/>
                <w:bCs/>
                <w:iCs/>
                <w:color w:val="000000" w:themeColor="text1"/>
                <w:sz w:val="24"/>
                <w:szCs w:val="24"/>
              </w:rPr>
            </w:pPr>
            <w:r w:rsidRPr="00E7138D">
              <w:rPr>
                <w:rFonts w:ascii="Times New Roman" w:eastAsia="Calibri" w:hAnsi="Times New Roman" w:cs="Times New Roman"/>
                <w:bCs/>
                <w:iCs/>
                <w:color w:val="000000" w:themeColor="text1"/>
                <w:sz w:val="24"/>
                <w:szCs w:val="24"/>
              </w:rPr>
              <w:t>традиционных общечеловеческих ценностей, в том</w:t>
            </w:r>
            <w:r w:rsidRPr="00E7138D">
              <w:rPr>
                <w:rFonts w:ascii="Times New Roman" w:eastAsia="Calibri" w:hAnsi="Times New Roman" w:cs="Times New Roman"/>
                <w:iCs/>
                <w:color w:val="000000" w:themeColor="text1"/>
                <w:sz w:val="24"/>
                <w:szCs w:val="24"/>
              </w:rPr>
              <w:t xml:space="preserve"> числе с учетом гармонизации межнациональных и межрелигиозных отношений</w:t>
            </w:r>
          </w:p>
          <w:p w14:paraId="2132B4E2" w14:textId="77777777" w:rsidR="008A1484" w:rsidRPr="00E7138D" w:rsidRDefault="008A1484" w:rsidP="0093227A">
            <w:pPr>
              <w:suppressAutoHyphens/>
              <w:rPr>
                <w:rFonts w:ascii="Times New Roman" w:eastAsia="Calibri" w:hAnsi="Times New Roman" w:cs="Times New Roman"/>
                <w:bCs/>
                <w:iCs/>
                <w:color w:val="000000" w:themeColor="text1"/>
                <w:sz w:val="24"/>
                <w:szCs w:val="24"/>
              </w:rPr>
            </w:pPr>
            <w:r w:rsidRPr="00E7138D">
              <w:rPr>
                <w:rFonts w:ascii="Times New Roman" w:eastAsia="Calibri" w:hAnsi="Times New Roman" w:cs="Times New Roman"/>
                <w:bCs/>
                <w:iCs/>
                <w:color w:val="000000" w:themeColor="text1"/>
                <w:sz w:val="24"/>
                <w:szCs w:val="24"/>
              </w:rPr>
              <w:t>значимость профессиональной деятельности по профессии</w:t>
            </w:r>
          </w:p>
          <w:p w14:paraId="3151FCB2"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iCs/>
                <w:color w:val="000000" w:themeColor="text1"/>
                <w:sz w:val="24"/>
                <w:szCs w:val="24"/>
              </w:rPr>
              <w:t>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31581427"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01490271" w14:textId="77777777" w:rsidTr="0093227A">
        <w:tc>
          <w:tcPr>
            <w:tcW w:w="1129" w:type="dxa"/>
            <w:tcBorders>
              <w:left w:val="single" w:sz="4" w:space="0" w:color="auto"/>
              <w:bottom w:val="single" w:sz="4" w:space="0" w:color="auto"/>
              <w:right w:val="single" w:sz="4" w:space="0" w:color="auto"/>
            </w:tcBorders>
          </w:tcPr>
          <w:p w14:paraId="66F06AC0"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lastRenderedPageBreak/>
              <w:t>ОК 07</w:t>
            </w:r>
          </w:p>
        </w:tc>
        <w:tc>
          <w:tcPr>
            <w:tcW w:w="2833" w:type="dxa"/>
            <w:tcBorders>
              <w:left w:val="single" w:sz="4" w:space="0" w:color="auto"/>
              <w:bottom w:val="single" w:sz="4" w:space="0" w:color="auto"/>
              <w:right w:val="single" w:sz="4" w:space="0" w:color="auto"/>
            </w:tcBorders>
          </w:tcPr>
          <w:p w14:paraId="303C4495"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соблюдать нормы экологической безопасности</w:t>
            </w:r>
          </w:p>
          <w:p w14:paraId="131FD323"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определять направления ресурсосбережения в рамках профессиональной деятельности по профессии</w:t>
            </w:r>
          </w:p>
          <w:p w14:paraId="46F3925F" w14:textId="77777777" w:rsidR="008A1484" w:rsidRPr="00E7138D" w:rsidRDefault="008A1484" w:rsidP="0093227A">
            <w:pPr>
              <w:suppressAutoHyphens/>
              <w:rPr>
                <w:rFonts w:ascii="Times New Roman" w:eastAsia="Calibri" w:hAnsi="Times New Roman" w:cs="Times New Roman"/>
                <w:bCs/>
                <w:iCs/>
                <w:color w:val="000000" w:themeColor="text1"/>
                <w:sz w:val="24"/>
                <w:szCs w:val="24"/>
              </w:rPr>
            </w:pPr>
            <w:r w:rsidRPr="00E7138D">
              <w:rPr>
                <w:rFonts w:ascii="Times New Roman" w:eastAsia="Calibri" w:hAnsi="Times New Roman" w:cs="Times New Roman"/>
                <w:bCs/>
                <w:iCs/>
                <w:color w:val="000000" w:themeColor="text1"/>
                <w:sz w:val="24"/>
                <w:szCs w:val="24"/>
              </w:rPr>
              <w:t>организовывать профессиональную деятельность с соблюдением принципов бережливого производства</w:t>
            </w:r>
          </w:p>
          <w:p w14:paraId="09432A3F"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организовывать профессиональную деятельность с учетом знаний об изменении климатических условий региона</w:t>
            </w:r>
          </w:p>
          <w:p w14:paraId="70B85D4B"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color w:val="000000" w:themeColor="text1"/>
                <w:sz w:val="24"/>
                <w:szCs w:val="24"/>
              </w:rPr>
              <w:t>эффективно действовать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BDFFF1A"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 xml:space="preserve">правила экологической безопасности при ведении профессиональной деятельности </w:t>
            </w:r>
          </w:p>
          <w:p w14:paraId="0B4A8834"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основные ресурсы, задействованные в профессиональной деятельности</w:t>
            </w:r>
          </w:p>
          <w:p w14:paraId="4557DAD4"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пути обеспечения ресурсосбережения</w:t>
            </w:r>
          </w:p>
          <w:p w14:paraId="5672C9BC"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bCs/>
                <w:iCs/>
                <w:color w:val="000000" w:themeColor="text1"/>
                <w:sz w:val="24"/>
                <w:szCs w:val="24"/>
              </w:rPr>
              <w:t>принципы бережливого производства</w:t>
            </w:r>
          </w:p>
          <w:p w14:paraId="0CB21F85" w14:textId="77777777" w:rsidR="008A1484" w:rsidRPr="00E7138D" w:rsidRDefault="008A1484" w:rsidP="0093227A">
            <w:pPr>
              <w:suppressAutoHyphens/>
              <w:rPr>
                <w:rFonts w:ascii="Times New Roman" w:eastAsia="Calibri" w:hAnsi="Times New Roman" w:cs="Times New Roman"/>
                <w:b/>
                <w:iCs/>
                <w:color w:val="000000" w:themeColor="text1"/>
                <w:sz w:val="24"/>
                <w:szCs w:val="24"/>
              </w:rPr>
            </w:pPr>
            <w:r w:rsidRPr="00E7138D">
              <w:rPr>
                <w:rFonts w:ascii="Times New Roman" w:eastAsia="Calibri" w:hAnsi="Times New Roman" w:cs="Times New Roman"/>
                <w:bCs/>
                <w:iCs/>
                <w:color w:val="000000" w:themeColor="text1"/>
                <w:sz w:val="24"/>
                <w:szCs w:val="24"/>
              </w:rPr>
              <w:t>основные направления изменения климатических условий региона</w:t>
            </w:r>
          </w:p>
          <w:p w14:paraId="286FEC36"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bCs/>
                <w:iCs/>
                <w:color w:val="000000" w:themeColor="text1"/>
                <w:sz w:val="24"/>
                <w:szCs w:val="24"/>
              </w:rPr>
              <w:t>правила поведения в чрезвычайных ситуациях</w:t>
            </w:r>
          </w:p>
        </w:tc>
        <w:tc>
          <w:tcPr>
            <w:tcW w:w="2833" w:type="dxa"/>
            <w:tcBorders>
              <w:top w:val="single" w:sz="4" w:space="0" w:color="auto"/>
              <w:left w:val="single" w:sz="4" w:space="0" w:color="auto"/>
              <w:bottom w:val="single" w:sz="4" w:space="0" w:color="auto"/>
              <w:right w:val="single" w:sz="4" w:space="0" w:color="auto"/>
            </w:tcBorders>
          </w:tcPr>
          <w:p w14:paraId="68C5A49D"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3CACA20F" w14:textId="77777777" w:rsidTr="0093227A">
        <w:tc>
          <w:tcPr>
            <w:tcW w:w="1129" w:type="dxa"/>
            <w:tcBorders>
              <w:left w:val="single" w:sz="4" w:space="0" w:color="auto"/>
              <w:bottom w:val="single" w:sz="4" w:space="0" w:color="auto"/>
              <w:right w:val="single" w:sz="4" w:space="0" w:color="auto"/>
            </w:tcBorders>
          </w:tcPr>
          <w:p w14:paraId="68EF4FA3"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08</w:t>
            </w:r>
          </w:p>
        </w:tc>
        <w:tc>
          <w:tcPr>
            <w:tcW w:w="2833" w:type="dxa"/>
            <w:tcBorders>
              <w:left w:val="single" w:sz="4" w:space="0" w:color="auto"/>
              <w:bottom w:val="single" w:sz="4" w:space="0" w:color="auto"/>
              <w:right w:val="single" w:sz="4" w:space="0" w:color="auto"/>
            </w:tcBorders>
          </w:tcPr>
          <w:p w14:paraId="3FCF0EF6" w14:textId="77777777" w:rsidR="008A1484" w:rsidRPr="00E7138D" w:rsidRDefault="008A1484" w:rsidP="0093227A">
            <w:pPr>
              <w:suppressAutoHyphens/>
              <w:rPr>
                <w:rFonts w:ascii="Times New Roman" w:eastAsia="Calibri" w:hAnsi="Times New Roman" w:cs="Times New Roman"/>
                <w:b/>
                <w:iCs/>
                <w:color w:val="000000" w:themeColor="text1"/>
                <w:sz w:val="24"/>
                <w:szCs w:val="24"/>
              </w:rPr>
            </w:pPr>
            <w:r w:rsidRPr="00E7138D">
              <w:rPr>
                <w:rFonts w:ascii="Times New Roman" w:eastAsia="Calibri" w:hAnsi="Times New Roman" w:cs="Times New Roman"/>
                <w:iCs/>
                <w:color w:val="000000" w:themeColor="text1"/>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14:paraId="057DC425" w14:textId="77777777" w:rsidR="008A1484" w:rsidRPr="00E7138D" w:rsidRDefault="008A1484" w:rsidP="0093227A">
            <w:pPr>
              <w:suppressAutoHyphens/>
              <w:rPr>
                <w:rFonts w:ascii="Times New Roman" w:eastAsia="Calibri" w:hAnsi="Times New Roman" w:cs="Times New Roman"/>
                <w:b/>
                <w:iCs/>
                <w:color w:val="000000" w:themeColor="text1"/>
                <w:sz w:val="24"/>
                <w:szCs w:val="24"/>
              </w:rPr>
            </w:pPr>
            <w:r w:rsidRPr="00E7138D">
              <w:rPr>
                <w:rFonts w:ascii="Times New Roman" w:eastAsia="Calibri" w:hAnsi="Times New Roman" w:cs="Times New Roman"/>
                <w:iCs/>
                <w:color w:val="000000" w:themeColor="text1"/>
                <w:sz w:val="24"/>
                <w:szCs w:val="24"/>
              </w:rPr>
              <w:t>применять рациональные приемы двигательных функций в профессиональной деятельности</w:t>
            </w:r>
          </w:p>
          <w:p w14:paraId="44DA6B93"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color w:val="000000" w:themeColor="text1"/>
                <w:sz w:val="24"/>
                <w:szCs w:val="24"/>
              </w:rPr>
              <w:t xml:space="preserve">пользоваться средствами профилактики перенапряжения, характерными для данной </w:t>
            </w:r>
            <w:r w:rsidRPr="00E7138D">
              <w:rPr>
                <w:rFonts w:ascii="Times New Roman" w:eastAsia="Calibri" w:hAnsi="Times New Roman" w:cs="Times New Roman"/>
                <w:bCs/>
                <w:iCs/>
                <w:color w:val="000000" w:themeColor="text1"/>
                <w:sz w:val="24"/>
                <w:szCs w:val="24"/>
              </w:rPr>
              <w:t>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A5DBFB8" w14:textId="77777777" w:rsidR="008A1484" w:rsidRPr="00E7138D" w:rsidRDefault="008A1484" w:rsidP="0093227A">
            <w:pPr>
              <w:suppressAutoHyphens/>
              <w:rPr>
                <w:rFonts w:ascii="Times New Roman" w:eastAsia="Calibri" w:hAnsi="Times New Roman" w:cs="Times New Roman"/>
                <w:b/>
                <w:iCs/>
                <w:color w:val="000000" w:themeColor="text1"/>
                <w:sz w:val="24"/>
                <w:szCs w:val="24"/>
              </w:rPr>
            </w:pPr>
            <w:r w:rsidRPr="00E7138D">
              <w:rPr>
                <w:rFonts w:ascii="Times New Roman" w:eastAsia="Calibri" w:hAnsi="Times New Roman" w:cs="Times New Roman"/>
                <w:iCs/>
                <w:color w:val="000000" w:themeColor="text1"/>
                <w:sz w:val="24"/>
                <w:szCs w:val="24"/>
              </w:rPr>
              <w:t>роль физической культуры в общекультурном, профессиональном и социальном развитии человека</w:t>
            </w:r>
          </w:p>
          <w:p w14:paraId="4990BD1A" w14:textId="77777777" w:rsidR="008A1484" w:rsidRPr="00E7138D" w:rsidRDefault="008A1484" w:rsidP="0093227A">
            <w:pPr>
              <w:suppressAutoHyphens/>
              <w:rPr>
                <w:rFonts w:ascii="Times New Roman" w:eastAsia="Calibri" w:hAnsi="Times New Roman" w:cs="Times New Roman"/>
                <w:iCs/>
                <w:color w:val="000000" w:themeColor="text1"/>
                <w:sz w:val="24"/>
                <w:szCs w:val="24"/>
              </w:rPr>
            </w:pPr>
            <w:r w:rsidRPr="00E7138D">
              <w:rPr>
                <w:rFonts w:ascii="Times New Roman" w:eastAsia="Calibri" w:hAnsi="Times New Roman" w:cs="Times New Roman"/>
                <w:iCs/>
                <w:color w:val="000000" w:themeColor="text1"/>
                <w:sz w:val="24"/>
                <w:szCs w:val="24"/>
              </w:rPr>
              <w:t>основы здорового образа жизни</w:t>
            </w:r>
          </w:p>
          <w:p w14:paraId="50B35E51" w14:textId="77777777" w:rsidR="008A1484" w:rsidRPr="00E7138D" w:rsidRDefault="008A1484" w:rsidP="0093227A">
            <w:pPr>
              <w:suppressAutoHyphens/>
              <w:rPr>
                <w:rFonts w:ascii="Times New Roman" w:eastAsia="Calibri" w:hAnsi="Times New Roman" w:cs="Times New Roman"/>
                <w:iCs/>
                <w:color w:val="000000" w:themeColor="text1"/>
                <w:sz w:val="24"/>
                <w:szCs w:val="24"/>
              </w:rPr>
            </w:pPr>
            <w:r w:rsidRPr="00E7138D">
              <w:rPr>
                <w:rFonts w:ascii="Times New Roman" w:eastAsia="Calibri" w:hAnsi="Times New Roman" w:cs="Times New Roman"/>
                <w:iCs/>
                <w:color w:val="000000" w:themeColor="text1"/>
                <w:sz w:val="24"/>
                <w:szCs w:val="24"/>
              </w:rPr>
              <w:t xml:space="preserve">условия профессиональной деятельности и зоны риска физического здоровья для </w:t>
            </w:r>
            <w:r w:rsidRPr="00E7138D">
              <w:rPr>
                <w:rFonts w:ascii="Times New Roman" w:eastAsia="Calibri" w:hAnsi="Times New Roman" w:cs="Times New Roman"/>
                <w:bCs/>
                <w:iCs/>
                <w:color w:val="000000" w:themeColor="text1"/>
                <w:sz w:val="24"/>
                <w:szCs w:val="24"/>
              </w:rPr>
              <w:t>профессии</w:t>
            </w:r>
          </w:p>
          <w:p w14:paraId="0C363B65"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color w:val="000000" w:themeColor="text1"/>
                <w:sz w:val="24"/>
                <w:szCs w:val="24"/>
              </w:rPr>
              <w:t>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17914FBC"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t>--</w:t>
            </w:r>
          </w:p>
        </w:tc>
      </w:tr>
      <w:tr w:rsidR="008A1484" w:rsidRPr="00E7138D" w14:paraId="569B4680" w14:textId="77777777" w:rsidTr="0093227A">
        <w:tc>
          <w:tcPr>
            <w:tcW w:w="1129" w:type="dxa"/>
            <w:tcBorders>
              <w:left w:val="single" w:sz="4" w:space="0" w:color="auto"/>
              <w:bottom w:val="single" w:sz="4" w:space="0" w:color="auto"/>
              <w:right w:val="single" w:sz="4" w:space="0" w:color="auto"/>
            </w:tcBorders>
          </w:tcPr>
          <w:p w14:paraId="45D1ED38"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ОК 09</w:t>
            </w:r>
          </w:p>
        </w:tc>
        <w:tc>
          <w:tcPr>
            <w:tcW w:w="2833" w:type="dxa"/>
            <w:tcBorders>
              <w:left w:val="single" w:sz="4" w:space="0" w:color="auto"/>
              <w:bottom w:val="single" w:sz="4" w:space="0" w:color="auto"/>
              <w:right w:val="single" w:sz="4" w:space="0" w:color="auto"/>
            </w:tcBorders>
          </w:tcPr>
          <w:p w14:paraId="21865A08"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3A38B2D5"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 xml:space="preserve">участвовать в диалогах на знакомые общие и </w:t>
            </w:r>
            <w:r w:rsidRPr="00E7138D">
              <w:rPr>
                <w:rFonts w:ascii="Times New Roman" w:eastAsia="Calibri" w:hAnsi="Times New Roman" w:cs="Times New Roman"/>
                <w:iCs/>
                <w:color w:val="000000" w:themeColor="text1"/>
                <w:sz w:val="24"/>
                <w:szCs w:val="24"/>
              </w:rPr>
              <w:lastRenderedPageBreak/>
              <w:t>профессиональные темы</w:t>
            </w:r>
          </w:p>
          <w:p w14:paraId="2C316B9F"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строить простые высказывания о себе и о своей профессиональной деятельности</w:t>
            </w:r>
          </w:p>
          <w:p w14:paraId="7EFA8F38"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кратко обосновывать и объяснять свои действия (текущие и планируемые)</w:t>
            </w:r>
          </w:p>
          <w:p w14:paraId="6D555D17"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color w:val="000000" w:themeColor="text1"/>
                <w:sz w:val="24"/>
                <w:szCs w:val="24"/>
              </w:rPr>
              <w:t>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E11E08"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lastRenderedPageBreak/>
              <w:t>правила построения простых и сложных предложений на профессиональные темы</w:t>
            </w:r>
          </w:p>
          <w:p w14:paraId="1D4A21A7"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основные общеупотребительные глаголы (бытовая и профессиональная лексика)</w:t>
            </w:r>
          </w:p>
          <w:p w14:paraId="3FF9CA2D"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 xml:space="preserve">лексический минимум, </w:t>
            </w:r>
            <w:r w:rsidRPr="00E7138D">
              <w:rPr>
                <w:rFonts w:ascii="Times New Roman" w:eastAsia="Calibri" w:hAnsi="Times New Roman" w:cs="Times New Roman"/>
                <w:iCs/>
                <w:color w:val="000000" w:themeColor="text1"/>
                <w:sz w:val="24"/>
                <w:szCs w:val="24"/>
              </w:rPr>
              <w:lastRenderedPageBreak/>
              <w:t>относящийся к описанию предметов, средств и процессов профессиональной деятельности</w:t>
            </w:r>
          </w:p>
          <w:p w14:paraId="6CCDF743" w14:textId="77777777" w:rsidR="008A1484" w:rsidRPr="00E7138D" w:rsidRDefault="008A1484" w:rsidP="0093227A">
            <w:pPr>
              <w:suppressAutoHyphens/>
              <w:rPr>
                <w:rFonts w:ascii="Times New Roman" w:eastAsia="Calibri" w:hAnsi="Times New Roman" w:cs="Times New Roman"/>
                <w:b/>
                <w:bCs/>
                <w:iCs/>
                <w:color w:val="000000" w:themeColor="text1"/>
                <w:sz w:val="24"/>
                <w:szCs w:val="24"/>
              </w:rPr>
            </w:pPr>
            <w:r w:rsidRPr="00E7138D">
              <w:rPr>
                <w:rFonts w:ascii="Times New Roman" w:eastAsia="Calibri" w:hAnsi="Times New Roman" w:cs="Times New Roman"/>
                <w:iCs/>
                <w:color w:val="000000" w:themeColor="text1"/>
                <w:sz w:val="24"/>
                <w:szCs w:val="24"/>
              </w:rPr>
              <w:t>особенности произношения</w:t>
            </w:r>
          </w:p>
          <w:p w14:paraId="3493BA27" w14:textId="77777777" w:rsidR="008A1484" w:rsidRPr="00E7138D" w:rsidRDefault="008A1484" w:rsidP="0093227A">
            <w:pPr>
              <w:rPr>
                <w:rFonts w:ascii="Times New Roman" w:hAnsi="Times New Roman" w:cs="Times New Roman"/>
                <w:bCs/>
                <w:i/>
                <w:sz w:val="24"/>
                <w:szCs w:val="24"/>
              </w:rPr>
            </w:pPr>
            <w:r w:rsidRPr="00E7138D">
              <w:rPr>
                <w:rFonts w:ascii="Times New Roman" w:eastAsia="Calibri" w:hAnsi="Times New Roman" w:cs="Times New Roman"/>
                <w:iCs/>
                <w:color w:val="000000" w:themeColor="text1"/>
                <w:sz w:val="24"/>
                <w:szCs w:val="24"/>
              </w:rPr>
              <w:t>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22594AE7" w14:textId="77777777" w:rsidR="008A1484" w:rsidRPr="00E7138D" w:rsidRDefault="008A1484" w:rsidP="0093227A">
            <w:pPr>
              <w:jc w:val="center"/>
              <w:rPr>
                <w:rFonts w:ascii="Times New Roman" w:hAnsi="Times New Roman" w:cs="Times New Roman"/>
                <w:bCs/>
                <w:i/>
                <w:sz w:val="24"/>
                <w:szCs w:val="24"/>
              </w:rPr>
            </w:pPr>
            <w:r w:rsidRPr="00E7138D">
              <w:rPr>
                <w:rFonts w:ascii="Times New Roman" w:hAnsi="Times New Roman" w:cs="Times New Roman"/>
                <w:bCs/>
                <w:i/>
                <w:sz w:val="24"/>
                <w:szCs w:val="24"/>
              </w:rPr>
              <w:lastRenderedPageBreak/>
              <w:t>--</w:t>
            </w:r>
          </w:p>
        </w:tc>
      </w:tr>
      <w:tr w:rsidR="008A1484" w:rsidRPr="00E7138D" w14:paraId="34D823D1" w14:textId="77777777" w:rsidTr="0093227A">
        <w:tc>
          <w:tcPr>
            <w:tcW w:w="1129" w:type="dxa"/>
            <w:tcBorders>
              <w:top w:val="single" w:sz="4" w:space="0" w:color="auto"/>
              <w:left w:val="single" w:sz="4" w:space="0" w:color="auto"/>
              <w:right w:val="single" w:sz="4" w:space="0" w:color="auto"/>
            </w:tcBorders>
          </w:tcPr>
          <w:p w14:paraId="1DEC7A63"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ПК 2.1</w:t>
            </w:r>
          </w:p>
        </w:tc>
        <w:tc>
          <w:tcPr>
            <w:tcW w:w="2833" w:type="dxa"/>
            <w:tcBorders>
              <w:top w:val="single" w:sz="4" w:space="0" w:color="auto"/>
              <w:left w:val="single" w:sz="4" w:space="0" w:color="auto"/>
              <w:right w:val="single" w:sz="4" w:space="0" w:color="auto"/>
            </w:tcBorders>
          </w:tcPr>
          <w:p w14:paraId="141FF24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производственной мощности подразделения по установленным срокам</w:t>
            </w:r>
          </w:p>
          <w:p w14:paraId="289F084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Обеспечивать правильность и своевременность оформления первичных документов</w:t>
            </w:r>
          </w:p>
          <w:p w14:paraId="780D6E3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Рассчитывать по принятой методологии основные технико-экономические показатели производственной деятельности</w:t>
            </w:r>
          </w:p>
          <w:p w14:paraId="364B5AA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Планировать производственную программу на один автомобиле день работы предприятия, </w:t>
            </w:r>
          </w:p>
          <w:p w14:paraId="03E1849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Планировать производственную программу на год по всему парку автомобилей</w:t>
            </w:r>
          </w:p>
          <w:p w14:paraId="7DA7AEF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Оформлять документацию по результатам расчетов</w:t>
            </w:r>
          </w:p>
          <w:p w14:paraId="24EF9F4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Организовывать работу производственного подразделения, обеспечивать правильность и своевременность оформления первичных документов</w:t>
            </w:r>
          </w:p>
          <w:p w14:paraId="17BE628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Определять количество </w:t>
            </w:r>
            <w:r w:rsidRPr="00E7138D">
              <w:rPr>
                <w:rFonts w:ascii="Times New Roman" w:hAnsi="Times New Roman" w:cs="Times New Roman"/>
                <w:sz w:val="24"/>
                <w:szCs w:val="24"/>
                <w:lang w:eastAsia="ru-RU"/>
              </w:rPr>
              <w:lastRenderedPageBreak/>
              <w:t xml:space="preserve">технических воздействий за планируемый период, </w:t>
            </w:r>
          </w:p>
          <w:p w14:paraId="7DD59E1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Определять объемы работ по техническому обслуживанию и ремонту автомобилей,</w:t>
            </w:r>
          </w:p>
          <w:p w14:paraId="071DDCA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Определять потребность в техническом оснащении и материальном обеспечении работ по техническому обслуживанию и ремонту автомобилей,</w:t>
            </w:r>
          </w:p>
          <w:p w14:paraId="1FA6AA7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Контролировать соблюдение технологических процессов, оперативно выявлять и устранять причины нарушений технологических процессов</w:t>
            </w:r>
          </w:p>
          <w:p w14:paraId="57E7639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Определять затраты на техническое обслуживание и ремонт автомобилей</w:t>
            </w:r>
          </w:p>
          <w:p w14:paraId="62E54E9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Оформлять документацию по результатам расчетов</w:t>
            </w:r>
          </w:p>
          <w:p w14:paraId="12048E1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Различать списочное и явочное количество сотрудников, производить расчет планового фонда рабочего времени производственного персонала, определять численность персонала путем учета трудоемкости программы производства</w:t>
            </w:r>
          </w:p>
          <w:p w14:paraId="53CBA14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Рассчитывать потребность в основных и вспомогательных рабочих для производственного подразделения, использовать технически-обоснованные нормы труда</w:t>
            </w:r>
          </w:p>
          <w:p w14:paraId="45F819D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Производить расчет </w:t>
            </w:r>
            <w:r w:rsidRPr="00E7138D">
              <w:rPr>
                <w:rFonts w:ascii="Times New Roman" w:hAnsi="Times New Roman" w:cs="Times New Roman"/>
                <w:sz w:val="24"/>
                <w:szCs w:val="24"/>
                <w:lang w:eastAsia="ru-RU"/>
              </w:rPr>
              <w:lastRenderedPageBreak/>
              <w:t>производительности труда производственного персонала</w:t>
            </w:r>
          </w:p>
          <w:p w14:paraId="5A03DAD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Планировать размер оплаты труда работников</w:t>
            </w:r>
          </w:p>
          <w:p w14:paraId="60EE66F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среднемесячной заработной платы производственного персонала, производить расчет доплат и надбавок к заработной плате работников</w:t>
            </w:r>
          </w:p>
          <w:p w14:paraId="34F189F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Определять размер основного фонда заработной платы производственного персонала, определять размер дополнительного фонда заработной платы производственного персонала, рассчитывать общий фонд заработной платы производственного персонала, производить расчет платежей во внебюджетные фонды РФ, формировать общий фонд заработной платы персонала с начислениями</w:t>
            </w:r>
          </w:p>
          <w:p w14:paraId="3146C05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Формировать смету затрат предприятия</w:t>
            </w:r>
          </w:p>
          <w:p w14:paraId="024CB95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затрат предприятия по статьям сметы затрат</w:t>
            </w:r>
          </w:p>
          <w:p w14:paraId="5470321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Определять структуру затрат предприятия автомобильного транспорта</w:t>
            </w:r>
          </w:p>
          <w:p w14:paraId="6F3ED8F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Калькулировать себестоимость транспортной продукции по статьям сметы затрат</w:t>
            </w:r>
          </w:p>
          <w:p w14:paraId="5915DA6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Графически представлять результаты произведенных расчетов</w:t>
            </w:r>
          </w:p>
          <w:p w14:paraId="3667E86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Рассчитывать тариф на услуги предприятия автомобильного транспорта</w:t>
            </w:r>
          </w:p>
          <w:p w14:paraId="4B4B622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Оформлять документацию по результатам расчетов</w:t>
            </w:r>
          </w:p>
          <w:p w14:paraId="260053F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величины доходов предприятия</w:t>
            </w:r>
          </w:p>
          <w:p w14:paraId="75A3267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величины валовой прибыли предприятия</w:t>
            </w:r>
          </w:p>
          <w:p w14:paraId="0F07925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налога на прибыть предприятия</w:t>
            </w:r>
          </w:p>
          <w:p w14:paraId="3086488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Производить расчет величины чистой прибыли предприятия</w:t>
            </w:r>
          </w:p>
          <w:p w14:paraId="2A9A62D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Рассчитывать экономическую эффективность производственной деятельности</w:t>
            </w:r>
          </w:p>
          <w:p w14:paraId="7FCE206D"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sz w:val="24"/>
                <w:szCs w:val="24"/>
                <w:lang w:eastAsia="ru-RU"/>
              </w:rPr>
              <w:t>Проводить анализ результатов деятельности предприятия автомобильного транспорта</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1BEE56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Действующие законодательные и нормативные акты, регулирующие производственно-хозяйственную деятельность предприятия</w:t>
            </w:r>
          </w:p>
          <w:p w14:paraId="3373077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Основные технико-экономические показатели производственной деятельности, </w:t>
            </w:r>
          </w:p>
          <w:p w14:paraId="5EF24DC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Методики расчета технико-экономических показателей производственной деятельности</w:t>
            </w:r>
          </w:p>
          <w:p w14:paraId="109E943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Требования положения о техническом обслуживании и ремонте подвижного состава автомобильного транспорта</w:t>
            </w:r>
          </w:p>
          <w:p w14:paraId="2EA8384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Основы организации деятельности предприятия</w:t>
            </w:r>
          </w:p>
          <w:p w14:paraId="0682D34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Системы и методы выполнения технических воздействий</w:t>
            </w:r>
          </w:p>
          <w:p w14:paraId="63F0377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расчета технико-экономических показателей производственной деятельности</w:t>
            </w:r>
          </w:p>
          <w:p w14:paraId="118BAC1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Нормы межремонтных пробегов</w:t>
            </w:r>
          </w:p>
          <w:p w14:paraId="3654BCA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Методику корректировки </w:t>
            </w:r>
            <w:r w:rsidRPr="00E7138D">
              <w:rPr>
                <w:rFonts w:ascii="Times New Roman" w:hAnsi="Times New Roman" w:cs="Times New Roman"/>
                <w:sz w:val="24"/>
                <w:szCs w:val="24"/>
                <w:lang w:eastAsia="ru-RU"/>
              </w:rPr>
              <w:lastRenderedPageBreak/>
              <w:t>периодичности и трудоемкости технических воздействий</w:t>
            </w:r>
          </w:p>
          <w:p w14:paraId="6BD525A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Порядок разработки и оформления технической документации</w:t>
            </w:r>
          </w:p>
          <w:p w14:paraId="6B128E9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Категории работников на предприятиях автомобильного транспорта</w:t>
            </w:r>
          </w:p>
          <w:p w14:paraId="41F470A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расчета планового фонда рабочего времени производственного персонала</w:t>
            </w:r>
          </w:p>
          <w:p w14:paraId="599262A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Действующие законодательные и нормативные акты, регулирующие порядок исчисления и выплаты заработной платы</w:t>
            </w:r>
          </w:p>
          <w:p w14:paraId="5FDF6C0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 и систем оплаты труда персонала</w:t>
            </w:r>
          </w:p>
          <w:p w14:paraId="1940D7D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Назначение тарифной системы оплаты труда и ее элементы</w:t>
            </w:r>
          </w:p>
          <w:p w14:paraId="67A5E20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Виды доплат и надбавок к заработной плате на предприятиях автомобильного транспорта</w:t>
            </w:r>
          </w:p>
          <w:p w14:paraId="61DDB90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Состав общего фонда заработной платы персонала с начислениями</w:t>
            </w:r>
          </w:p>
          <w:p w14:paraId="120F429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Действующие ставки налога на доходы физических лиц</w:t>
            </w:r>
          </w:p>
          <w:p w14:paraId="6E7B666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Действующие ставки по платежам во внебюджетные фонды РФ</w:t>
            </w:r>
          </w:p>
          <w:p w14:paraId="0F14C12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Классификацию затрат предприятия</w:t>
            </w:r>
          </w:p>
          <w:p w14:paraId="2A41F9E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Статьи сметы затрат</w:t>
            </w:r>
          </w:p>
          <w:p w14:paraId="401D413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составления сметы затрат</w:t>
            </w:r>
          </w:p>
          <w:p w14:paraId="3D5B2E6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калькуляции себестоимости транспортной продукции</w:t>
            </w:r>
          </w:p>
          <w:p w14:paraId="6E0FD5F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Способы наглядного представления и </w:t>
            </w:r>
            <w:r w:rsidRPr="00E7138D">
              <w:rPr>
                <w:rFonts w:ascii="Times New Roman" w:hAnsi="Times New Roman" w:cs="Times New Roman"/>
                <w:sz w:val="24"/>
                <w:szCs w:val="24"/>
                <w:lang w:eastAsia="ru-RU"/>
              </w:rPr>
              <w:lastRenderedPageBreak/>
              <w:t>изображения данных</w:t>
            </w:r>
          </w:p>
          <w:p w14:paraId="70907FE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Методы ценообразования на предприятиях автомобильного транспорта</w:t>
            </w:r>
          </w:p>
          <w:p w14:paraId="7287C80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расчета доходов предприятия</w:t>
            </w:r>
          </w:p>
          <w:p w14:paraId="5E11081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расчета валовой прибыли предприятия</w:t>
            </w:r>
          </w:p>
          <w:p w14:paraId="4E70FF1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Общий и специальный налоговые режимы</w:t>
            </w:r>
          </w:p>
          <w:p w14:paraId="5FF7559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Действующие ставки налогов, в зависимости от выбранного режима налогообложения</w:t>
            </w:r>
          </w:p>
          <w:p w14:paraId="2E9C920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Методику расчета величины чистой прибыли</w:t>
            </w:r>
          </w:p>
          <w:p w14:paraId="479BB5A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Порядок распределения и использования прибыли предприятия</w:t>
            </w:r>
          </w:p>
          <w:p w14:paraId="3B953CC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Методы расчета экономической эффективности производственной деятельности предприятия</w:t>
            </w:r>
          </w:p>
          <w:p w14:paraId="6748BDEF"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Методику проведения экономического анализа деятельности предприятия</w:t>
            </w:r>
          </w:p>
        </w:tc>
        <w:tc>
          <w:tcPr>
            <w:tcW w:w="2833" w:type="dxa"/>
            <w:tcBorders>
              <w:top w:val="single" w:sz="4" w:space="0" w:color="auto"/>
              <w:left w:val="single" w:sz="4" w:space="0" w:color="auto"/>
              <w:bottom w:val="single" w:sz="4" w:space="0" w:color="auto"/>
              <w:right w:val="single" w:sz="4" w:space="0" w:color="auto"/>
            </w:tcBorders>
          </w:tcPr>
          <w:p w14:paraId="6CAB636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Планирование производственной программы по эксплуатации подвижного состава автомобильного транспорта</w:t>
            </w:r>
          </w:p>
          <w:p w14:paraId="0611174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Планирование производственной программы по техническому обслуживанию и ремонту подвижного состава автомобильного транспорта</w:t>
            </w:r>
          </w:p>
          <w:p w14:paraId="58B69C6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Планирование численности производственного персонала</w:t>
            </w:r>
          </w:p>
          <w:p w14:paraId="709A788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Составление сметы затрат и калькуляция себестоимости продукции предприятия автомобильного транспорта</w:t>
            </w:r>
          </w:p>
          <w:p w14:paraId="710DADF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Определение финансовых результатов деятельности предприятия автомобильного транспорта</w:t>
            </w:r>
          </w:p>
        </w:tc>
      </w:tr>
      <w:tr w:rsidR="008A1484" w:rsidRPr="00E7138D" w14:paraId="4A926658" w14:textId="77777777" w:rsidTr="0093227A">
        <w:trPr>
          <w:trHeight w:val="327"/>
        </w:trPr>
        <w:tc>
          <w:tcPr>
            <w:tcW w:w="1129" w:type="dxa"/>
            <w:tcBorders>
              <w:left w:val="single" w:sz="4" w:space="0" w:color="auto"/>
              <w:right w:val="single" w:sz="4" w:space="0" w:color="auto"/>
            </w:tcBorders>
          </w:tcPr>
          <w:p w14:paraId="62E2D43A"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lastRenderedPageBreak/>
              <w:t>ПК 2.2</w:t>
            </w:r>
          </w:p>
        </w:tc>
        <w:tc>
          <w:tcPr>
            <w:tcW w:w="2833" w:type="dxa"/>
            <w:tcBorders>
              <w:left w:val="single" w:sz="4" w:space="0" w:color="auto"/>
              <w:right w:val="single" w:sz="4" w:space="0" w:color="auto"/>
            </w:tcBorders>
            <w:vAlign w:val="center"/>
          </w:tcPr>
          <w:p w14:paraId="32F4A3F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Проводить оценку стоимости основных фондов, анализировать объем и состав основных фондов предприятия автомобильного транспорта, определять техническое состояние основных фондов, анализировать движение основных фондов, рассчитывать величину амортизационных отчислений, определять эффективность использования основных фондов</w:t>
            </w:r>
          </w:p>
          <w:p w14:paraId="6E430DF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Определять потребность в оборотных средствах, нормировать оборотные средства предприятия, определять эффективность использования оборотных средств, выявлять пути ускорения </w:t>
            </w:r>
            <w:r w:rsidRPr="00E7138D">
              <w:rPr>
                <w:rFonts w:ascii="Times New Roman" w:hAnsi="Times New Roman" w:cs="Times New Roman"/>
                <w:sz w:val="24"/>
                <w:szCs w:val="24"/>
                <w:lang w:eastAsia="ru-RU"/>
              </w:rPr>
              <w:lastRenderedPageBreak/>
              <w:t xml:space="preserve">оборачиваемости оборотных средств предприятия автомобильного транспорта </w:t>
            </w:r>
          </w:p>
          <w:p w14:paraId="1D7C0218"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sz w:val="24"/>
                <w:szCs w:val="24"/>
                <w:lang w:eastAsia="ru-RU"/>
              </w:rPr>
              <w:t>Определять потребность предприятия автомобильного транспорта в объектах материально-технического снабжения в натуральном и стоимостном выражении</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3969174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 xml:space="preserve">Характерные особенности основных фондов предприятий автомобильного транспорта, классификацию основных фондов предприятия, виды оценки основных фондов предприятия, особенности структуры основных фондов предприятий автомобильного транспорта, методику расчета показателей, характеризующих техническое состояние и движение основных фондов предприятия методы начисления амортизации по основным фондам, методику оценки эффективности использования основных </w:t>
            </w:r>
            <w:r w:rsidRPr="00E7138D">
              <w:rPr>
                <w:rFonts w:ascii="Times New Roman" w:hAnsi="Times New Roman" w:cs="Times New Roman"/>
                <w:sz w:val="24"/>
                <w:szCs w:val="24"/>
                <w:lang w:eastAsia="ru-RU"/>
              </w:rPr>
              <w:lastRenderedPageBreak/>
              <w:t>фондов</w:t>
            </w:r>
          </w:p>
          <w:p w14:paraId="0FAEE05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Состав и структуру оборотных средств предприятий автомобильного транспорта, стадии кругооборота оборотных средств, методику расчета показателей использования основных средств</w:t>
            </w:r>
          </w:p>
          <w:p w14:paraId="42E1A334"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Цели материально-технического снабжения производства, задачи службы материально-технического снабжения, объекты материального снабжения на предприятиях автомобильного транспорта, методику расчета затрат по объектам материально-технического снабжения в натуральном и стоимостном выражении</w:t>
            </w:r>
          </w:p>
        </w:tc>
        <w:tc>
          <w:tcPr>
            <w:tcW w:w="2833" w:type="dxa"/>
            <w:tcBorders>
              <w:top w:val="single" w:sz="4" w:space="0" w:color="auto"/>
              <w:left w:val="single" w:sz="4" w:space="0" w:color="auto"/>
              <w:bottom w:val="single" w:sz="4" w:space="0" w:color="auto"/>
              <w:right w:val="single" w:sz="4" w:space="0" w:color="auto"/>
            </w:tcBorders>
            <w:vAlign w:val="center"/>
          </w:tcPr>
          <w:p w14:paraId="653ED8C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Формирование состава и структуры основных фондов предприятия автомобильного транспорта</w:t>
            </w:r>
          </w:p>
          <w:p w14:paraId="37104BA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 Формирование состава и структуры оборотных средств предприятия автомобильного транспорта</w:t>
            </w:r>
          </w:p>
          <w:p w14:paraId="0732FFF7"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Планирование материально-технического снабжения производства</w:t>
            </w:r>
          </w:p>
        </w:tc>
      </w:tr>
      <w:tr w:rsidR="008A1484" w:rsidRPr="00E7138D" w14:paraId="5E627FCF" w14:textId="77777777" w:rsidTr="0093227A">
        <w:trPr>
          <w:trHeight w:val="327"/>
        </w:trPr>
        <w:tc>
          <w:tcPr>
            <w:tcW w:w="1129" w:type="dxa"/>
            <w:tcBorders>
              <w:left w:val="single" w:sz="4" w:space="0" w:color="auto"/>
              <w:right w:val="single" w:sz="4" w:space="0" w:color="auto"/>
            </w:tcBorders>
          </w:tcPr>
          <w:p w14:paraId="6D6D1FF9"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t>ПК 2.3</w:t>
            </w:r>
          </w:p>
        </w:tc>
        <w:tc>
          <w:tcPr>
            <w:tcW w:w="2833" w:type="dxa"/>
            <w:tcBorders>
              <w:left w:val="single" w:sz="4" w:space="0" w:color="auto"/>
              <w:right w:val="single" w:sz="4" w:space="0" w:color="auto"/>
            </w:tcBorders>
            <w:vAlign w:val="center"/>
          </w:tcPr>
          <w:p w14:paraId="0E7083C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соответствие квалификации работника требованиям к должности</w:t>
            </w:r>
          </w:p>
          <w:p w14:paraId="0D7C279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Распределять должностные обязанности</w:t>
            </w:r>
          </w:p>
          <w:p w14:paraId="6F06709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Обосновывать расстановку рабочих по рабочим местам в соответствии с объемом работ и спецификой технологического процесса</w:t>
            </w:r>
          </w:p>
          <w:p w14:paraId="651B24C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Выявлять потребности персонала</w:t>
            </w:r>
          </w:p>
          <w:p w14:paraId="5D5FD0B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Формировать факторы мотивации персонала</w:t>
            </w:r>
          </w:p>
          <w:p w14:paraId="3FD7138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Применять соответствующий метод мотивации</w:t>
            </w:r>
          </w:p>
          <w:p w14:paraId="39154FC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Применять практические рекомендации по теориям поведения людей (теориям мотивации) </w:t>
            </w:r>
          </w:p>
          <w:p w14:paraId="01A34DE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Устанавливать параметры контроля (формировать «контрольные точки»)</w:t>
            </w:r>
          </w:p>
          <w:p w14:paraId="70F170D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Собирать и обрабатывать фактические результаты деятельности персонала.</w:t>
            </w:r>
          </w:p>
          <w:p w14:paraId="79839A1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Сопоставлять фактические результаты деятельности персонала с заданными параметрами (планами)</w:t>
            </w:r>
          </w:p>
          <w:p w14:paraId="48BC290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отклонение фактических результатов от заданных параметров деятельности, анализировать причины отклонения</w:t>
            </w:r>
          </w:p>
          <w:p w14:paraId="757E809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Принимать и реализовывать корректирующие действия по устранению отклонения или пересмотру заданных параметров («контрольных точек»)</w:t>
            </w:r>
          </w:p>
          <w:p w14:paraId="1118815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Контролировать соблюдение технологических процессов и проверять качество выполненных работ</w:t>
            </w:r>
          </w:p>
          <w:p w14:paraId="7426C7E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Подготавливать отчетную документацию по результатам контроля </w:t>
            </w:r>
          </w:p>
          <w:p w14:paraId="0ED11A2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Координировать действия персонала</w:t>
            </w:r>
          </w:p>
          <w:p w14:paraId="06E52D9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преимущества и недостатки стилей руководства в конкретной хозяйственной ситуации</w:t>
            </w:r>
          </w:p>
          <w:p w14:paraId="211321D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Реализовывать власть</w:t>
            </w:r>
          </w:p>
          <w:p w14:paraId="76063E7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Диагностировать управленческую задачу (проблему)</w:t>
            </w:r>
          </w:p>
          <w:p w14:paraId="6896999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Выставлять критерии и ограничения по вариантам решения управленческой задачи</w:t>
            </w:r>
          </w:p>
          <w:p w14:paraId="748F318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Формировать поле альтернатив решения управленческой задачи</w:t>
            </w:r>
          </w:p>
          <w:p w14:paraId="346D36E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альтернативы решения управленческой задачи на предмет соответствия критериям выбора и ограничениям</w:t>
            </w:r>
          </w:p>
          <w:p w14:paraId="5CDF405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Осуществлять выбор варианта решения управленческой задачи</w:t>
            </w:r>
          </w:p>
          <w:p w14:paraId="7BB4F57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Реализовывать управленческое решение</w:t>
            </w:r>
          </w:p>
          <w:p w14:paraId="6839D39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Формировать (отбирать) информацию для обмена</w:t>
            </w:r>
          </w:p>
          <w:p w14:paraId="0D76F6F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Кодировать информацию в сообщение и выбирать каналы передачи сообщения</w:t>
            </w:r>
          </w:p>
          <w:p w14:paraId="27EE050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Применять правила декодирования сообщения и обеспечивать обратную связь между субъектами коммуникационного процесса</w:t>
            </w:r>
          </w:p>
          <w:p w14:paraId="7144A5F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Предотвращать и разрешать конфликты</w:t>
            </w:r>
          </w:p>
          <w:p w14:paraId="719F607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Разрабатывать и оформлять техническую документацию</w:t>
            </w:r>
          </w:p>
          <w:p w14:paraId="0A45E6D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Оформлять управленческую документацию</w:t>
            </w:r>
          </w:p>
          <w:p w14:paraId="36B5A5F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Соблюдать сроки формирования управленческой документации</w:t>
            </w:r>
          </w:p>
          <w:p w14:paraId="71ABCE3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обеспечение производства средствами пожаротушения</w:t>
            </w:r>
          </w:p>
          <w:p w14:paraId="6713E32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обеспечение персонала средствами индивидуальной защиты</w:t>
            </w:r>
          </w:p>
          <w:p w14:paraId="00FD7BA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Контролировать своевременное обновление средств защиты, формировать соответствующие заявки</w:t>
            </w:r>
          </w:p>
          <w:p w14:paraId="177C6EA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Контролировать процессы экологизации производства</w:t>
            </w:r>
          </w:p>
          <w:p w14:paraId="1BAE127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Соблюдать периодичность проведения инструктажа</w:t>
            </w:r>
          </w:p>
          <w:p w14:paraId="0006AEF2"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sz w:val="24"/>
                <w:szCs w:val="24"/>
                <w:lang w:eastAsia="ru-RU"/>
              </w:rPr>
              <w:t>Соблюдать правила проведения и оформления инструктажа</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B7217A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Сущность, систему, методы, принципы, уровни и функции менеджмента</w:t>
            </w:r>
          </w:p>
          <w:p w14:paraId="03011C9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Квалификационные требования ЕТКС по должностям «Слесарь по ремонту автомобилей», «Техник по ТО и ремонту автомобилей», «Мастер участка»</w:t>
            </w:r>
          </w:p>
          <w:p w14:paraId="5CB1E8C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Разделение труда в организации</w:t>
            </w:r>
          </w:p>
          <w:p w14:paraId="303C641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типы организационных структур управления</w:t>
            </w:r>
          </w:p>
          <w:p w14:paraId="17D993B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Принципы построения организационной структуры управления</w:t>
            </w:r>
          </w:p>
          <w:p w14:paraId="11048B8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Понятие и закономерности нормы управляемости </w:t>
            </w:r>
          </w:p>
          <w:p w14:paraId="76698EC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Сущность, систему, методы, принципы, уровни и функции менеджмента</w:t>
            </w:r>
          </w:p>
          <w:p w14:paraId="4A979F9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Понятие и механизм мотивации</w:t>
            </w:r>
          </w:p>
          <w:p w14:paraId="35D162E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Методы мотивации</w:t>
            </w:r>
          </w:p>
          <w:p w14:paraId="3CCC20F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Теории мотивации</w:t>
            </w:r>
          </w:p>
          <w:p w14:paraId="7E1996E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Сущность, систему, методы, принципы, уровни и функции менеджмента</w:t>
            </w:r>
          </w:p>
          <w:p w14:paraId="36BEB00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механизм контроля деятельности персонала</w:t>
            </w:r>
          </w:p>
          <w:p w14:paraId="4C72BD8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Виды контроля деятельности персонала</w:t>
            </w:r>
          </w:p>
          <w:p w14:paraId="68DEA3F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Принципы контроля деятельности персонала</w:t>
            </w:r>
          </w:p>
          <w:p w14:paraId="4045EB9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Влияние контроля на поведение персонала</w:t>
            </w:r>
          </w:p>
          <w:p w14:paraId="556CC38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 контроля «Управленческая пятерня»</w:t>
            </w:r>
          </w:p>
          <w:p w14:paraId="48969FB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Нормы трудового законодательства по дисциплинарным взысканиям</w:t>
            </w:r>
          </w:p>
          <w:p w14:paraId="5579D86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Положения нормативно-правового акта «Правила оказания услуг (выполнения работ) по ТО и ремонту автомототранспортных средств»</w:t>
            </w:r>
          </w:p>
          <w:p w14:paraId="3E6F54E9"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Положения действующей системы менеджмента качества Сущность, систему, методы, принципы, уровни и функции менеджмента</w:t>
            </w:r>
          </w:p>
          <w:p w14:paraId="50194DA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стиля руководства, одномерные и двумерные модели стилей руководства</w:t>
            </w:r>
          </w:p>
          <w:p w14:paraId="75C4E5C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виды власти</w:t>
            </w:r>
          </w:p>
          <w:p w14:paraId="1DB08CB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Роль власти в руководстве коллективом</w:t>
            </w:r>
          </w:p>
          <w:p w14:paraId="1912242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Баланс власти</w:t>
            </w:r>
          </w:p>
          <w:p w14:paraId="68022C22"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концепции лидерства</w:t>
            </w:r>
          </w:p>
          <w:p w14:paraId="3663FC2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Формальное и неформальное </w:t>
            </w:r>
            <w:r w:rsidRPr="00E7138D">
              <w:rPr>
                <w:rFonts w:ascii="Times New Roman" w:hAnsi="Times New Roman" w:cs="Times New Roman"/>
                <w:sz w:val="24"/>
                <w:szCs w:val="24"/>
                <w:lang w:eastAsia="ru-RU"/>
              </w:rPr>
              <w:lastRenderedPageBreak/>
              <w:t>руководство коллективом</w:t>
            </w:r>
          </w:p>
          <w:p w14:paraId="34CC476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Типы работников по матрице «потенциал-объем выполняемой работы»</w:t>
            </w:r>
          </w:p>
          <w:p w14:paraId="1BDCAE0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Сущность, систему, методы, принципы, уровни и функции менеджмента</w:t>
            </w:r>
          </w:p>
          <w:p w14:paraId="7C0C704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виды управленческих решений Стадии управленческих решений</w:t>
            </w:r>
          </w:p>
          <w:p w14:paraId="043BF65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Этапы принятия рационального решения</w:t>
            </w:r>
          </w:p>
          <w:p w14:paraId="0B66110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Методы принятия управленческих решений</w:t>
            </w:r>
          </w:p>
          <w:p w14:paraId="65A897A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Сущность, систему, методы, принципы, уровни и функции менеджмента</w:t>
            </w:r>
          </w:p>
          <w:p w14:paraId="0FCDE404"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и цель коммуникации</w:t>
            </w:r>
          </w:p>
          <w:p w14:paraId="68B12FD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Элементы коммуникационного процесса</w:t>
            </w:r>
          </w:p>
          <w:p w14:paraId="7085226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Этапы коммуникационного процесса</w:t>
            </w:r>
          </w:p>
          <w:p w14:paraId="3E856DF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вербального и невербального общения</w:t>
            </w:r>
          </w:p>
          <w:p w14:paraId="1FD9289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Каналы передачи сообщения</w:t>
            </w:r>
          </w:p>
          <w:p w14:paraId="68F75D6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Типы коммуникационных помех и способы их минимизации</w:t>
            </w:r>
          </w:p>
          <w:p w14:paraId="74C83BB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Коммуникационные потоки в организации</w:t>
            </w:r>
          </w:p>
          <w:p w14:paraId="40A7FE3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Понятие, вилы конфликтов</w:t>
            </w:r>
          </w:p>
          <w:p w14:paraId="07D0BEA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Стратегии поведения в конфликте</w:t>
            </w:r>
          </w:p>
          <w:p w14:paraId="6E2DEBDF"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Основы управленческого учета и документационного обеспечения технологических процессов по ТО и ремонту автомобильного транспорта</w:t>
            </w:r>
          </w:p>
          <w:p w14:paraId="72BEAB7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Понятие и классификация документации</w:t>
            </w:r>
          </w:p>
          <w:p w14:paraId="17C5E6C1"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Порядок разработки и оформления технической и управленческой документации</w:t>
            </w:r>
          </w:p>
          <w:p w14:paraId="1E3235D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Правила охраны труда</w:t>
            </w:r>
          </w:p>
          <w:p w14:paraId="0747FD4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Правила пожарной безопасности</w:t>
            </w:r>
          </w:p>
          <w:p w14:paraId="6FCD536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Правила экологической безопасности</w:t>
            </w:r>
          </w:p>
          <w:p w14:paraId="33058DDB"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Периодичность и правила проведения и оформления инструктажа</w:t>
            </w:r>
          </w:p>
        </w:tc>
        <w:tc>
          <w:tcPr>
            <w:tcW w:w="2833" w:type="dxa"/>
            <w:tcBorders>
              <w:top w:val="single" w:sz="4" w:space="0" w:color="auto"/>
              <w:left w:val="single" w:sz="4" w:space="0" w:color="auto"/>
              <w:bottom w:val="single" w:sz="4" w:space="0" w:color="auto"/>
              <w:right w:val="single" w:sz="4" w:space="0" w:color="auto"/>
            </w:tcBorders>
            <w:vAlign w:val="center"/>
          </w:tcPr>
          <w:p w14:paraId="771FD2B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 xml:space="preserve">Подбор и расстановка персонала, построение организационной структуры управления Построение системы мотивации персонала </w:t>
            </w:r>
          </w:p>
          <w:p w14:paraId="1AE38D4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Построение системы контроля деятельности персонала</w:t>
            </w:r>
          </w:p>
          <w:p w14:paraId="26AE90E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Руководство персоналом </w:t>
            </w:r>
          </w:p>
          <w:p w14:paraId="11FA317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Принятие и реализация управленческих решений</w:t>
            </w:r>
          </w:p>
          <w:p w14:paraId="464918A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Осуществление коммуникаций </w:t>
            </w:r>
          </w:p>
          <w:p w14:paraId="7D4441E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Документационное обеспечение управления и производства</w:t>
            </w:r>
          </w:p>
          <w:p w14:paraId="3EA1C07E"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Обеспечение безопасности труда персонала</w:t>
            </w:r>
          </w:p>
        </w:tc>
      </w:tr>
      <w:tr w:rsidR="008A1484" w:rsidRPr="00E7138D" w14:paraId="19B83CC4" w14:textId="77777777" w:rsidTr="0093227A">
        <w:trPr>
          <w:trHeight w:val="327"/>
        </w:trPr>
        <w:tc>
          <w:tcPr>
            <w:tcW w:w="1129" w:type="dxa"/>
            <w:tcBorders>
              <w:left w:val="single" w:sz="4" w:space="0" w:color="auto"/>
              <w:right w:val="single" w:sz="4" w:space="0" w:color="auto"/>
            </w:tcBorders>
          </w:tcPr>
          <w:p w14:paraId="03CE0078"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bCs/>
                <w:sz w:val="24"/>
                <w:szCs w:val="24"/>
              </w:rPr>
              <w:lastRenderedPageBreak/>
              <w:t>ПК 2.4.</w:t>
            </w:r>
          </w:p>
        </w:tc>
        <w:tc>
          <w:tcPr>
            <w:tcW w:w="2833" w:type="dxa"/>
            <w:tcBorders>
              <w:left w:val="single" w:sz="4" w:space="0" w:color="auto"/>
              <w:right w:val="single" w:sz="4" w:space="0" w:color="auto"/>
            </w:tcBorders>
            <w:vAlign w:val="center"/>
          </w:tcPr>
          <w:p w14:paraId="10F4AE0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Извлекать информацию через систему коммуникаций</w:t>
            </w:r>
          </w:p>
          <w:p w14:paraId="15C4D90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и анализировать использование материально-технических ресурсов производства</w:t>
            </w:r>
          </w:p>
          <w:p w14:paraId="3BC6818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и анализировать использование трудовых ресурсов производства</w:t>
            </w:r>
          </w:p>
          <w:p w14:paraId="4964541D"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и анализировать использование финансовых ресурсов производства</w:t>
            </w:r>
          </w:p>
          <w:p w14:paraId="28FBB33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и анализировать организационно-технический уровень производства</w:t>
            </w:r>
          </w:p>
          <w:p w14:paraId="5B1797F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Оценивать и анализировать организационно-управленческий уровень производства</w:t>
            </w:r>
          </w:p>
          <w:p w14:paraId="332E3ED8"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Формулировать проблему путем сопоставления желаемого и фактического результатов деятельности подразделения</w:t>
            </w:r>
          </w:p>
          <w:p w14:paraId="102DA2F6"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 xml:space="preserve">Генерировать и выбирать средства и способы решения задачи </w:t>
            </w:r>
          </w:p>
          <w:p w14:paraId="41D17D9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 xml:space="preserve">Всесторонне прорабатывать решение задачи через указание данных, необходимых и достаточных для реализации предложения </w:t>
            </w:r>
          </w:p>
          <w:p w14:paraId="1CCB51D0"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Формировать пакет документов по оформлению рационализаторского предложения</w:t>
            </w:r>
          </w:p>
          <w:p w14:paraId="3F0E5122" w14:textId="77777777" w:rsidR="008A1484" w:rsidRPr="00E7138D" w:rsidRDefault="008A1484" w:rsidP="0093227A">
            <w:pPr>
              <w:rPr>
                <w:rFonts w:ascii="Times New Roman" w:hAnsi="Times New Roman" w:cs="Times New Roman"/>
                <w:bCs/>
                <w:sz w:val="24"/>
                <w:szCs w:val="24"/>
              </w:rPr>
            </w:pPr>
            <w:r w:rsidRPr="00E7138D">
              <w:rPr>
                <w:rFonts w:ascii="Times New Roman" w:hAnsi="Times New Roman" w:cs="Times New Roman"/>
                <w:sz w:val="24"/>
                <w:szCs w:val="24"/>
                <w:lang w:eastAsia="ru-RU"/>
              </w:rPr>
              <w:t>Осуществлять взаимодействие с вышестоящим руководством</w:t>
            </w:r>
          </w:p>
        </w:tc>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34B648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Действующие законодательные и нормативные акты, регулирующие производственно-хозяйственную деятельность</w:t>
            </w:r>
          </w:p>
          <w:p w14:paraId="1E5BC34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Основы менеджмента</w:t>
            </w:r>
          </w:p>
          <w:p w14:paraId="415FD59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Порядок обеспечения производства материально-техническими, трудовыми и финансовыми ресурсами</w:t>
            </w:r>
          </w:p>
          <w:p w14:paraId="14919DF5"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Порядок использования материально-технических, трудовых и финансовых ресурсов</w:t>
            </w:r>
          </w:p>
          <w:p w14:paraId="316577E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Особенности технологического процесса ТО и ремонта автотранспортных средств</w:t>
            </w:r>
          </w:p>
          <w:p w14:paraId="1CB59FBA"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Требования к организации технологического процесса ТО и ремонта автотранспортных средств</w:t>
            </w:r>
          </w:p>
          <w:p w14:paraId="7EBD6EFE"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Действующие законодательные и нормативные акты, регулирующие производственно-хозяйственную деятельность</w:t>
            </w:r>
          </w:p>
          <w:p w14:paraId="445810F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Основы менеджмента</w:t>
            </w:r>
          </w:p>
          <w:p w14:paraId="018FB5F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Передовой опыт организации процесса по ТО и ремонту автотранспортных средств</w:t>
            </w:r>
          </w:p>
          <w:p w14:paraId="01447D3B"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Нормативные документы по организации и проведению рационализаторской работы</w:t>
            </w:r>
          </w:p>
          <w:p w14:paraId="3B84F243"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Документационное обеспечение управления и производства</w:t>
            </w:r>
          </w:p>
          <w:p w14:paraId="764ED1A8"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Организационную структуру управления</w:t>
            </w:r>
          </w:p>
        </w:tc>
        <w:tc>
          <w:tcPr>
            <w:tcW w:w="2833" w:type="dxa"/>
            <w:tcBorders>
              <w:top w:val="single" w:sz="4" w:space="0" w:color="auto"/>
              <w:left w:val="single" w:sz="4" w:space="0" w:color="auto"/>
              <w:bottom w:val="single" w:sz="4" w:space="0" w:color="auto"/>
              <w:right w:val="single" w:sz="4" w:space="0" w:color="auto"/>
            </w:tcBorders>
            <w:vAlign w:val="center"/>
          </w:tcPr>
          <w:p w14:paraId="48CE1F67"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lastRenderedPageBreak/>
              <w:t xml:space="preserve">Сбор информации о состоянии использования ресурсов, организационно-техническом и организационно-управленческом уровне производства </w:t>
            </w:r>
          </w:p>
          <w:p w14:paraId="2697988C" w14:textId="77777777" w:rsidR="008A1484" w:rsidRPr="00E7138D" w:rsidRDefault="008A1484" w:rsidP="0093227A">
            <w:pPr>
              <w:tabs>
                <w:tab w:val="left" w:pos="2243"/>
              </w:tabs>
              <w:rPr>
                <w:rFonts w:ascii="Times New Roman" w:hAnsi="Times New Roman" w:cs="Times New Roman"/>
                <w:sz w:val="24"/>
                <w:szCs w:val="24"/>
                <w:lang w:eastAsia="ru-RU"/>
              </w:rPr>
            </w:pPr>
            <w:r w:rsidRPr="00E7138D">
              <w:rPr>
                <w:rFonts w:ascii="Times New Roman" w:hAnsi="Times New Roman" w:cs="Times New Roman"/>
                <w:sz w:val="24"/>
                <w:szCs w:val="24"/>
                <w:lang w:eastAsia="ru-RU"/>
              </w:rPr>
              <w:t>Постановка задачи по совершенствованию деятельности подразделения, формулировка конкретных средств и способов ее решения</w:t>
            </w:r>
          </w:p>
          <w:p w14:paraId="20C3FC71" w14:textId="77777777" w:rsidR="008A1484" w:rsidRPr="00E7138D" w:rsidRDefault="008A1484" w:rsidP="0093227A">
            <w:pPr>
              <w:rPr>
                <w:rFonts w:ascii="Times New Roman" w:hAnsi="Times New Roman" w:cs="Times New Roman"/>
                <w:bCs/>
                <w:i/>
                <w:sz w:val="24"/>
                <w:szCs w:val="24"/>
              </w:rPr>
            </w:pPr>
            <w:r w:rsidRPr="00E7138D">
              <w:rPr>
                <w:rFonts w:ascii="Times New Roman" w:hAnsi="Times New Roman" w:cs="Times New Roman"/>
                <w:sz w:val="24"/>
                <w:szCs w:val="24"/>
                <w:lang w:eastAsia="ru-RU"/>
              </w:rPr>
              <w:t>Документационное оформление рационализаторского предложения и обеспечение его движения по восходящей</w:t>
            </w:r>
          </w:p>
        </w:tc>
      </w:tr>
    </w:tbl>
    <w:p w14:paraId="4BFFEA24" w14:textId="77777777" w:rsidR="008A1484" w:rsidRDefault="008A1484" w:rsidP="008A1484">
      <w:pPr>
        <w:pStyle w:val="a8"/>
        <w:spacing w:after="120"/>
        <w:ind w:left="1129"/>
        <w:rPr>
          <w:rFonts w:ascii="Times New Roman" w:hAnsi="Times New Roman" w:cs="Times New Roman"/>
          <w:bCs/>
          <w:sz w:val="24"/>
          <w:szCs w:val="24"/>
        </w:rPr>
      </w:pPr>
    </w:p>
    <w:p w14:paraId="33C65719" w14:textId="77777777" w:rsidR="008A1484" w:rsidRDefault="008A1484" w:rsidP="008A1484">
      <w:pPr>
        <w:pStyle w:val="1f1"/>
        <w:rPr>
          <w:rFonts w:ascii="Times New Roman" w:hAnsi="Times New Roman"/>
        </w:rPr>
      </w:pPr>
      <w:bookmarkStart w:id="40" w:name="_Toc195277030"/>
      <w:r>
        <w:rPr>
          <w:rFonts w:ascii="Times New Roman" w:hAnsi="Times New Roman"/>
        </w:rPr>
        <w:t>2. Структура и содержание профессионального модуля</w:t>
      </w:r>
      <w:bookmarkEnd w:id="40"/>
    </w:p>
    <w:p w14:paraId="5B0822C3" w14:textId="77777777" w:rsidR="008A1484" w:rsidRDefault="008A1484" w:rsidP="008A1484">
      <w:pPr>
        <w:pStyle w:val="114"/>
        <w:rPr>
          <w:rFonts w:ascii="Times New Roman" w:hAnsi="Times New Roman"/>
        </w:rPr>
      </w:pPr>
      <w:bookmarkStart w:id="41" w:name="_Toc195277031"/>
      <w:r>
        <w:rPr>
          <w:rFonts w:ascii="Times New Roman" w:hAnsi="Times New Roman"/>
        </w:rPr>
        <w:t>2.1. Трудоемкость освоения модуля</w:t>
      </w:r>
      <w:bookmarkEnd w:id="41"/>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8A1484" w14:paraId="6489FEDE" w14:textId="77777777" w:rsidTr="0093227A">
        <w:trPr>
          <w:trHeight w:val="23"/>
        </w:trPr>
        <w:tc>
          <w:tcPr>
            <w:tcW w:w="2460" w:type="pct"/>
            <w:vAlign w:val="center"/>
          </w:tcPr>
          <w:p w14:paraId="622A7405" w14:textId="77777777" w:rsidR="008A1484" w:rsidRDefault="008A1484" w:rsidP="0093227A">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11B1D436" w14:textId="77777777" w:rsidR="008A1484" w:rsidRDefault="008A1484" w:rsidP="0093227A">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6E26E0C6" w14:textId="77777777" w:rsidR="008A1484" w:rsidRDefault="008A1484" w:rsidP="0093227A">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8A1484" w14:paraId="768D9C8C" w14:textId="77777777" w:rsidTr="0093227A">
        <w:trPr>
          <w:trHeight w:val="23"/>
        </w:trPr>
        <w:tc>
          <w:tcPr>
            <w:tcW w:w="2460" w:type="pct"/>
            <w:vAlign w:val="center"/>
          </w:tcPr>
          <w:p w14:paraId="1D037D11" w14:textId="77777777" w:rsidR="008A1484" w:rsidRDefault="008A1484" w:rsidP="0093227A">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6"/>
            </w:r>
          </w:p>
        </w:tc>
        <w:tc>
          <w:tcPr>
            <w:tcW w:w="1195" w:type="pct"/>
            <w:vAlign w:val="center"/>
          </w:tcPr>
          <w:p w14:paraId="29E1B6AA"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258</w:t>
            </w:r>
          </w:p>
        </w:tc>
        <w:tc>
          <w:tcPr>
            <w:tcW w:w="1345" w:type="pct"/>
            <w:vAlign w:val="center"/>
          </w:tcPr>
          <w:p w14:paraId="53296828"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A1484" w14:paraId="2515F755" w14:textId="77777777" w:rsidTr="0093227A">
        <w:trPr>
          <w:trHeight w:val="23"/>
        </w:trPr>
        <w:tc>
          <w:tcPr>
            <w:tcW w:w="2460" w:type="pct"/>
            <w:vAlign w:val="center"/>
          </w:tcPr>
          <w:p w14:paraId="31BB94C8"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14:paraId="0447821E"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20</w:t>
            </w:r>
          </w:p>
        </w:tc>
        <w:tc>
          <w:tcPr>
            <w:tcW w:w="1345" w:type="pct"/>
            <w:vAlign w:val="center"/>
          </w:tcPr>
          <w:p w14:paraId="46577AFC"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A1484" w14:paraId="5F06C0A2" w14:textId="77777777" w:rsidTr="0093227A">
        <w:trPr>
          <w:trHeight w:val="23"/>
        </w:trPr>
        <w:tc>
          <w:tcPr>
            <w:tcW w:w="2460" w:type="pct"/>
            <w:vAlign w:val="center"/>
          </w:tcPr>
          <w:p w14:paraId="56BE2CED"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58CE7103"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1345" w:type="pct"/>
            <w:vAlign w:val="center"/>
          </w:tcPr>
          <w:p w14:paraId="02D27608"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A1484" w14:paraId="4E24FCB0" w14:textId="77777777" w:rsidTr="0093227A">
        <w:trPr>
          <w:trHeight w:val="23"/>
        </w:trPr>
        <w:tc>
          <w:tcPr>
            <w:tcW w:w="2460" w:type="pct"/>
            <w:vAlign w:val="center"/>
          </w:tcPr>
          <w:p w14:paraId="2118FBBF"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567E804A"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396</w:t>
            </w:r>
          </w:p>
        </w:tc>
        <w:tc>
          <w:tcPr>
            <w:tcW w:w="1345" w:type="pct"/>
            <w:vAlign w:val="center"/>
          </w:tcPr>
          <w:p w14:paraId="4E0C6FAC"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396</w:t>
            </w:r>
          </w:p>
        </w:tc>
      </w:tr>
      <w:tr w:rsidR="008A1484" w14:paraId="62D44366" w14:textId="77777777" w:rsidTr="0093227A">
        <w:trPr>
          <w:trHeight w:val="23"/>
        </w:trPr>
        <w:tc>
          <w:tcPr>
            <w:tcW w:w="2460" w:type="pct"/>
            <w:vAlign w:val="center"/>
          </w:tcPr>
          <w:p w14:paraId="7BFED8A8"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7ACA945F"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c>
          <w:tcPr>
            <w:tcW w:w="1345" w:type="pct"/>
            <w:vAlign w:val="center"/>
          </w:tcPr>
          <w:p w14:paraId="48AAFDB7"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144</w:t>
            </w:r>
          </w:p>
        </w:tc>
      </w:tr>
      <w:tr w:rsidR="008A1484" w14:paraId="623A6588" w14:textId="77777777" w:rsidTr="0093227A">
        <w:trPr>
          <w:trHeight w:val="23"/>
        </w:trPr>
        <w:tc>
          <w:tcPr>
            <w:tcW w:w="2460" w:type="pct"/>
            <w:vAlign w:val="center"/>
          </w:tcPr>
          <w:p w14:paraId="042A8BCE"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6F4218F4"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252</w:t>
            </w:r>
          </w:p>
        </w:tc>
        <w:tc>
          <w:tcPr>
            <w:tcW w:w="1345" w:type="pct"/>
            <w:vAlign w:val="center"/>
          </w:tcPr>
          <w:p w14:paraId="55C42E8B"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252</w:t>
            </w:r>
          </w:p>
        </w:tc>
      </w:tr>
      <w:tr w:rsidR="008A1484" w14:paraId="6CA8DC48" w14:textId="77777777" w:rsidTr="0093227A">
        <w:trPr>
          <w:trHeight w:val="23"/>
        </w:trPr>
        <w:tc>
          <w:tcPr>
            <w:tcW w:w="2460" w:type="pct"/>
            <w:vAlign w:val="center"/>
          </w:tcPr>
          <w:p w14:paraId="755606D8"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14:paraId="005170A7"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МДК 02.01 в форме экзамена</w:t>
            </w:r>
          </w:p>
          <w:p w14:paraId="4F5B6499"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МДК 02.02 в форме экзамена</w:t>
            </w:r>
          </w:p>
          <w:p w14:paraId="002F28B0"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МДК 02.03 в форме дифференцированного зачета</w:t>
            </w:r>
          </w:p>
          <w:p w14:paraId="2C38A767"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УП 02 в форме дифференцированного зачета</w:t>
            </w:r>
          </w:p>
          <w:p w14:paraId="147AEE7E" w14:textId="77777777" w:rsidR="008A1484" w:rsidRDefault="008A1484" w:rsidP="0093227A">
            <w:pPr>
              <w:rPr>
                <w:rFonts w:ascii="Times New Roman" w:hAnsi="Times New Roman" w:cs="Times New Roman"/>
                <w:bCs/>
                <w:sz w:val="24"/>
                <w:szCs w:val="24"/>
              </w:rPr>
            </w:pPr>
            <w:r>
              <w:rPr>
                <w:rFonts w:ascii="Times New Roman" w:hAnsi="Times New Roman" w:cs="Times New Roman"/>
                <w:bCs/>
                <w:i/>
                <w:iCs/>
                <w:sz w:val="24"/>
                <w:szCs w:val="24"/>
              </w:rPr>
              <w:t>ПП 02 в форме дифференцированного зачета</w:t>
            </w:r>
            <w:r>
              <w:rPr>
                <w:rFonts w:ascii="Times New Roman" w:hAnsi="Times New Roman" w:cs="Times New Roman"/>
                <w:bCs/>
                <w:i/>
                <w:iCs/>
                <w:sz w:val="24"/>
                <w:szCs w:val="24"/>
              </w:rPr>
              <w:br/>
              <w:t>ПМ 02(в случае экзамена ПМ)</w:t>
            </w:r>
          </w:p>
        </w:tc>
        <w:tc>
          <w:tcPr>
            <w:tcW w:w="1195" w:type="pct"/>
            <w:vAlign w:val="center"/>
          </w:tcPr>
          <w:p w14:paraId="4B1C11FE"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0EEB1C49"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18</w:t>
            </w:r>
          </w:p>
        </w:tc>
      </w:tr>
      <w:tr w:rsidR="008A1484" w14:paraId="44CC832E" w14:textId="77777777" w:rsidTr="0093227A">
        <w:trPr>
          <w:trHeight w:val="23"/>
        </w:trPr>
        <w:tc>
          <w:tcPr>
            <w:tcW w:w="2460" w:type="pct"/>
            <w:vAlign w:val="center"/>
          </w:tcPr>
          <w:p w14:paraId="2517A61A"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174BF54F" w14:textId="77777777" w:rsidR="008A1484" w:rsidRDefault="008A1484" w:rsidP="0093227A">
            <w:pPr>
              <w:jc w:val="center"/>
              <w:rPr>
                <w:rFonts w:ascii="Times New Roman" w:hAnsi="Times New Roman" w:cs="Times New Roman"/>
                <w:b/>
                <w:sz w:val="24"/>
                <w:szCs w:val="24"/>
              </w:rPr>
            </w:pPr>
            <w:r>
              <w:rPr>
                <w:rFonts w:ascii="Times New Roman" w:hAnsi="Times New Roman" w:cs="Times New Roman"/>
                <w:b/>
                <w:sz w:val="24"/>
                <w:szCs w:val="24"/>
              </w:rPr>
              <w:t>672</w:t>
            </w:r>
          </w:p>
        </w:tc>
        <w:tc>
          <w:tcPr>
            <w:tcW w:w="1345" w:type="pct"/>
            <w:vAlign w:val="center"/>
          </w:tcPr>
          <w:p w14:paraId="580EA493" w14:textId="77777777" w:rsidR="008A1484" w:rsidRDefault="008A1484" w:rsidP="0093227A">
            <w:pPr>
              <w:jc w:val="center"/>
              <w:rPr>
                <w:rFonts w:ascii="Times New Roman" w:hAnsi="Times New Roman" w:cs="Times New Roman"/>
                <w:b/>
                <w:sz w:val="24"/>
                <w:szCs w:val="24"/>
              </w:rPr>
            </w:pPr>
            <w:r>
              <w:rPr>
                <w:rFonts w:ascii="Times New Roman" w:hAnsi="Times New Roman" w:cs="Times New Roman"/>
                <w:b/>
                <w:sz w:val="24"/>
                <w:szCs w:val="24"/>
              </w:rPr>
              <w:t>414</w:t>
            </w:r>
          </w:p>
        </w:tc>
      </w:tr>
    </w:tbl>
    <w:p w14:paraId="74D14523" w14:textId="77777777" w:rsidR="008A1484" w:rsidRDefault="008A1484" w:rsidP="008A1484">
      <w:pPr>
        <w:rPr>
          <w:rFonts w:ascii="Times New Roman" w:hAnsi="Times New Roman" w:cs="Times New Roman"/>
          <w:i/>
          <w:sz w:val="24"/>
          <w:szCs w:val="24"/>
        </w:rPr>
      </w:pPr>
    </w:p>
    <w:p w14:paraId="1B565038" w14:textId="77777777" w:rsidR="008A1484" w:rsidRDefault="008A1484" w:rsidP="008A1484">
      <w:pPr>
        <w:pStyle w:val="114"/>
      </w:pPr>
      <w:bookmarkStart w:id="42" w:name="_Toc195277032"/>
      <w:r>
        <w:rPr>
          <w:rFonts w:ascii="Times New Roman" w:hAnsi="Times New Roman"/>
        </w:rPr>
        <w:t>2.2. Структура профессионального модуля</w:t>
      </w:r>
      <w:bookmarkEnd w:id="42"/>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3630"/>
        <w:gridCol w:w="1096"/>
        <w:gridCol w:w="647"/>
        <w:gridCol w:w="546"/>
        <w:gridCol w:w="573"/>
        <w:gridCol w:w="431"/>
        <w:gridCol w:w="490"/>
        <w:gridCol w:w="569"/>
        <w:gridCol w:w="723"/>
      </w:tblGrid>
      <w:tr w:rsidR="008A1484" w14:paraId="7D49D667" w14:textId="77777777" w:rsidTr="0093227A">
        <w:trPr>
          <w:cantSplit/>
          <w:trHeight w:val="3271"/>
        </w:trPr>
        <w:tc>
          <w:tcPr>
            <w:tcW w:w="520" w:type="pct"/>
            <w:tcBorders>
              <w:bottom w:val="single" w:sz="4" w:space="0" w:color="auto"/>
            </w:tcBorders>
          </w:tcPr>
          <w:p w14:paraId="59503B99"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Код ОК, ПК</w:t>
            </w:r>
          </w:p>
        </w:tc>
        <w:tc>
          <w:tcPr>
            <w:tcW w:w="1868" w:type="pct"/>
            <w:tcBorders>
              <w:bottom w:val="single" w:sz="4" w:space="0" w:color="auto"/>
            </w:tcBorders>
            <w:vAlign w:val="center"/>
          </w:tcPr>
          <w:p w14:paraId="760B52D1"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64" w:type="pct"/>
            <w:tcBorders>
              <w:bottom w:val="single" w:sz="4" w:space="0" w:color="auto"/>
            </w:tcBorders>
            <w:vAlign w:val="center"/>
          </w:tcPr>
          <w:p w14:paraId="2B750DE5"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33" w:type="pct"/>
            <w:tcBorders>
              <w:bottom w:val="single" w:sz="4" w:space="0" w:color="auto"/>
            </w:tcBorders>
            <w:textDirection w:val="btLr"/>
            <w:vAlign w:val="center"/>
          </w:tcPr>
          <w:p w14:paraId="44A2C84F"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81" w:type="pct"/>
            <w:shd w:val="clear" w:color="auto" w:fill="D9D9D9" w:themeFill="background1" w:themeFillShade="D9"/>
            <w:textDirection w:val="btLr"/>
            <w:vAlign w:val="center"/>
          </w:tcPr>
          <w:p w14:paraId="33EB486E" w14:textId="77777777" w:rsidR="008A1484" w:rsidRDefault="008A1484" w:rsidP="0093227A">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95" w:type="pct"/>
            <w:textDirection w:val="btLr"/>
            <w:vAlign w:val="center"/>
          </w:tcPr>
          <w:p w14:paraId="6446739C" w14:textId="77777777" w:rsidR="008A1484" w:rsidRDefault="008A1484" w:rsidP="0093227A">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7"/>
            </w:r>
          </w:p>
        </w:tc>
        <w:tc>
          <w:tcPr>
            <w:tcW w:w="222" w:type="pct"/>
            <w:textDirection w:val="btLr"/>
            <w:vAlign w:val="center"/>
          </w:tcPr>
          <w:p w14:paraId="7DCE04BB"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52" w:type="pct"/>
            <w:textDirection w:val="btLr"/>
            <w:vAlign w:val="center"/>
          </w:tcPr>
          <w:p w14:paraId="63986AB3"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8"/>
            </w:r>
          </w:p>
        </w:tc>
        <w:tc>
          <w:tcPr>
            <w:tcW w:w="293" w:type="pct"/>
            <w:shd w:val="clear" w:color="auto" w:fill="D9D9D9" w:themeFill="background1" w:themeFillShade="D9"/>
            <w:textDirection w:val="btLr"/>
            <w:vAlign w:val="center"/>
          </w:tcPr>
          <w:p w14:paraId="69423D1A"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372" w:type="pct"/>
            <w:shd w:val="clear" w:color="auto" w:fill="D9D9D9" w:themeFill="background1" w:themeFillShade="D9"/>
            <w:textDirection w:val="btLr"/>
          </w:tcPr>
          <w:p w14:paraId="2D2EF3C0"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A1484" w14:paraId="649FE898" w14:textId="77777777" w:rsidTr="0093227A">
        <w:trPr>
          <w:cantSplit/>
          <w:trHeight w:val="73"/>
        </w:trPr>
        <w:tc>
          <w:tcPr>
            <w:tcW w:w="520" w:type="pct"/>
            <w:tcBorders>
              <w:bottom w:val="single" w:sz="4" w:space="0" w:color="auto"/>
            </w:tcBorders>
            <w:vAlign w:val="center"/>
          </w:tcPr>
          <w:p w14:paraId="14B31C77"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868" w:type="pct"/>
            <w:tcBorders>
              <w:bottom w:val="single" w:sz="4" w:space="0" w:color="auto"/>
            </w:tcBorders>
            <w:vAlign w:val="center"/>
          </w:tcPr>
          <w:p w14:paraId="3657BC33"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64" w:type="pct"/>
            <w:tcBorders>
              <w:bottom w:val="single" w:sz="4" w:space="0" w:color="auto"/>
            </w:tcBorders>
            <w:vAlign w:val="center"/>
          </w:tcPr>
          <w:p w14:paraId="5EDBC87E" w14:textId="77777777" w:rsidR="008A1484" w:rsidRDefault="008A1484" w:rsidP="0093227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33" w:type="pct"/>
            <w:tcBorders>
              <w:bottom w:val="single" w:sz="4" w:space="0" w:color="auto"/>
            </w:tcBorders>
            <w:vAlign w:val="center"/>
          </w:tcPr>
          <w:p w14:paraId="30A76D0E" w14:textId="77777777" w:rsidR="008A1484" w:rsidRDefault="008A1484" w:rsidP="0093227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81" w:type="pct"/>
            <w:shd w:val="clear" w:color="auto" w:fill="D9D9D9" w:themeFill="background1" w:themeFillShade="D9"/>
            <w:vAlign w:val="center"/>
          </w:tcPr>
          <w:p w14:paraId="220F7F6A"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95" w:type="pct"/>
            <w:vAlign w:val="center"/>
          </w:tcPr>
          <w:p w14:paraId="4797CA5E"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22" w:type="pct"/>
            <w:vAlign w:val="center"/>
          </w:tcPr>
          <w:p w14:paraId="253B4F38"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2" w:type="pct"/>
            <w:vAlign w:val="center"/>
          </w:tcPr>
          <w:p w14:paraId="6F5ACD5D"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3" w:type="pct"/>
            <w:shd w:val="clear" w:color="auto" w:fill="D9D9D9" w:themeFill="background1" w:themeFillShade="D9"/>
          </w:tcPr>
          <w:p w14:paraId="09856791"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372" w:type="pct"/>
            <w:shd w:val="clear" w:color="auto" w:fill="D9D9D9" w:themeFill="background1" w:themeFillShade="D9"/>
          </w:tcPr>
          <w:p w14:paraId="5DE2E60A"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A1484" w14:paraId="3CC14D6A" w14:textId="77777777" w:rsidTr="0093227A">
        <w:tc>
          <w:tcPr>
            <w:tcW w:w="520" w:type="pct"/>
          </w:tcPr>
          <w:p w14:paraId="65AAFCB0"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 ПК 2.1-ПК2.3</w:t>
            </w:r>
          </w:p>
        </w:tc>
        <w:tc>
          <w:tcPr>
            <w:tcW w:w="1868" w:type="pct"/>
          </w:tcPr>
          <w:p w14:paraId="6BACD43C"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Раздел </w:t>
            </w:r>
            <w:r w:rsidRPr="007F041A">
              <w:rPr>
                <w:rFonts w:ascii="Times New Roman" w:eastAsia="Times New Roman" w:hAnsi="Times New Roman" w:cs="Times New Roman"/>
                <w:bCs/>
                <w:lang w:eastAsia="ru-RU"/>
              </w:rPr>
              <w:t>1</w:t>
            </w:r>
            <w:r>
              <w:rPr>
                <w:rFonts w:ascii="Times New Roman" w:eastAsia="Times New Roman" w:hAnsi="Times New Roman" w:cs="Times New Roman"/>
                <w:bCs/>
                <w:lang w:eastAsia="ru-RU"/>
              </w:rPr>
              <w:t xml:space="preserve">. </w:t>
            </w:r>
            <w:r w:rsidRPr="007F041A">
              <w:rPr>
                <w:rFonts w:ascii="Times New Roman" w:eastAsia="Times New Roman" w:hAnsi="Times New Roman" w:cs="Times New Roman"/>
                <w:bCs/>
                <w:lang w:eastAsia="ru-RU"/>
              </w:rPr>
              <w:t>Управление процессом технического обслуживания и ремонта автомобилей</w:t>
            </w:r>
          </w:p>
        </w:tc>
        <w:tc>
          <w:tcPr>
            <w:tcW w:w="564" w:type="pct"/>
          </w:tcPr>
          <w:p w14:paraId="6056FC01"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33" w:type="pct"/>
          </w:tcPr>
          <w:p w14:paraId="040E9619"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81" w:type="pct"/>
            <w:shd w:val="clear" w:color="auto" w:fill="D9D9D9" w:themeFill="background1" w:themeFillShade="D9"/>
          </w:tcPr>
          <w:p w14:paraId="3EA0E77E"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295" w:type="pct"/>
          </w:tcPr>
          <w:p w14:paraId="3DDD9F45" w14:textId="77777777" w:rsidR="008A1484" w:rsidRDefault="008A1484" w:rsidP="009322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110</w:t>
            </w:r>
          </w:p>
        </w:tc>
        <w:tc>
          <w:tcPr>
            <w:tcW w:w="222" w:type="pct"/>
          </w:tcPr>
          <w:p w14:paraId="7A33F361"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20</w:t>
            </w:r>
          </w:p>
        </w:tc>
        <w:tc>
          <w:tcPr>
            <w:tcW w:w="252" w:type="pct"/>
          </w:tcPr>
          <w:p w14:paraId="360CBDDC" w14:textId="77777777" w:rsidR="008A1484" w:rsidRPr="005A0E77" w:rsidRDefault="008A1484" w:rsidP="0093227A">
            <w:pPr>
              <w:jc w:val="center"/>
              <w:rPr>
                <w:rFonts w:ascii="Times New Roman" w:eastAsia="Times New Roman" w:hAnsi="Times New Roman" w:cs="Times New Roman"/>
                <w:bCs/>
                <w:sz w:val="20"/>
                <w:szCs w:val="20"/>
                <w:lang w:eastAsia="ru-RU"/>
              </w:rPr>
            </w:pPr>
            <w:r w:rsidRPr="005A0E77">
              <w:rPr>
                <w:rFonts w:ascii="Times New Roman" w:eastAsia="Times New Roman" w:hAnsi="Times New Roman" w:cs="Times New Roman"/>
                <w:bCs/>
                <w:sz w:val="20"/>
                <w:szCs w:val="20"/>
                <w:lang w:eastAsia="ru-RU"/>
              </w:rPr>
              <w:t>14</w:t>
            </w:r>
          </w:p>
        </w:tc>
        <w:tc>
          <w:tcPr>
            <w:tcW w:w="293" w:type="pct"/>
            <w:shd w:val="clear" w:color="auto" w:fill="D9D9D9" w:themeFill="background1" w:themeFillShade="D9"/>
          </w:tcPr>
          <w:p w14:paraId="21DC70DF" w14:textId="77777777" w:rsidR="008A1484" w:rsidRDefault="008A1484" w:rsidP="0093227A">
            <w:pPr>
              <w:jc w:val="center"/>
              <w:rPr>
                <w:rFonts w:ascii="Times New Roman" w:eastAsia="Times New Roman" w:hAnsi="Times New Roman" w:cs="Times New Roman"/>
                <w:b/>
                <w:bCs/>
                <w:sz w:val="20"/>
                <w:szCs w:val="20"/>
                <w:lang w:eastAsia="ru-RU"/>
              </w:rPr>
            </w:pPr>
          </w:p>
        </w:tc>
        <w:tc>
          <w:tcPr>
            <w:tcW w:w="372" w:type="pct"/>
            <w:shd w:val="clear" w:color="auto" w:fill="D9D9D9" w:themeFill="background1" w:themeFillShade="D9"/>
          </w:tcPr>
          <w:p w14:paraId="20E2ED96"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0A0D228A" w14:textId="77777777" w:rsidTr="0093227A">
        <w:trPr>
          <w:trHeight w:val="314"/>
        </w:trPr>
        <w:tc>
          <w:tcPr>
            <w:tcW w:w="520" w:type="pct"/>
          </w:tcPr>
          <w:p w14:paraId="5EC39EA4"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 ПК 2.1-ПК2.3</w:t>
            </w:r>
          </w:p>
        </w:tc>
        <w:tc>
          <w:tcPr>
            <w:tcW w:w="1868" w:type="pct"/>
            <w:vAlign w:val="bottom"/>
          </w:tcPr>
          <w:p w14:paraId="11A9F031" w14:textId="77777777" w:rsidR="008A1484" w:rsidRDefault="008A1484" w:rsidP="0093227A">
            <w:pPr>
              <w:rPr>
                <w:rFonts w:ascii="Times New Roman" w:hAnsi="Times New Roman" w:cs="Times New Roman"/>
                <w:color w:val="000000"/>
              </w:rPr>
            </w:pPr>
            <w:r>
              <w:rPr>
                <w:rFonts w:ascii="Times New Roman" w:hAnsi="Times New Roman" w:cs="Times New Roman"/>
                <w:color w:val="000000"/>
              </w:rPr>
              <w:t>Раздел 2</w:t>
            </w:r>
            <w:r w:rsidRPr="003B6A5D">
              <w:rPr>
                <w:rFonts w:ascii="Times New Roman" w:hAnsi="Times New Roman" w:cs="Times New Roman"/>
                <w:color w:val="000000"/>
              </w:rPr>
              <w:t>Управление коллективом исполнителей</w:t>
            </w:r>
          </w:p>
          <w:p w14:paraId="3F704FE2" w14:textId="77777777" w:rsidR="008A1484" w:rsidRDefault="008A1484" w:rsidP="0093227A">
            <w:pPr>
              <w:rPr>
                <w:rFonts w:ascii="Times New Roman" w:hAnsi="Times New Roman" w:cs="Times New Roman"/>
                <w:color w:val="000000"/>
              </w:rPr>
            </w:pPr>
          </w:p>
          <w:p w14:paraId="52B560E6" w14:textId="77777777" w:rsidR="008A1484" w:rsidRDefault="008A1484" w:rsidP="0093227A">
            <w:pPr>
              <w:rPr>
                <w:rFonts w:ascii="Times New Roman" w:eastAsia="Times New Roman" w:hAnsi="Times New Roman" w:cs="Times New Roman"/>
                <w:lang w:eastAsia="ru-RU"/>
              </w:rPr>
            </w:pPr>
          </w:p>
        </w:tc>
        <w:tc>
          <w:tcPr>
            <w:tcW w:w="564" w:type="pct"/>
          </w:tcPr>
          <w:p w14:paraId="1353428E" w14:textId="77777777" w:rsidR="008A1484" w:rsidRPr="005A0E77" w:rsidRDefault="008A1484" w:rsidP="0093227A">
            <w:pPr>
              <w:jc w:val="center"/>
              <w:rPr>
                <w:rFonts w:ascii="Times New Roman" w:eastAsia="Times New Roman" w:hAnsi="Times New Roman" w:cs="Times New Roman"/>
                <w:b/>
                <w:bCs/>
                <w:sz w:val="20"/>
                <w:szCs w:val="20"/>
                <w:lang w:val="en-US" w:eastAsia="ru-RU"/>
              </w:rPr>
            </w:pPr>
            <w:r>
              <w:rPr>
                <w:rFonts w:ascii="Times New Roman" w:eastAsia="Times New Roman" w:hAnsi="Times New Roman" w:cs="Times New Roman"/>
                <w:b/>
                <w:bCs/>
                <w:sz w:val="20"/>
                <w:szCs w:val="20"/>
                <w:lang w:eastAsia="ru-RU"/>
              </w:rPr>
              <w:t>62</w:t>
            </w:r>
          </w:p>
        </w:tc>
        <w:tc>
          <w:tcPr>
            <w:tcW w:w="333" w:type="pct"/>
          </w:tcPr>
          <w:p w14:paraId="7C2D03BF"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81" w:type="pct"/>
            <w:shd w:val="clear" w:color="auto" w:fill="D9D9D9" w:themeFill="background1" w:themeFillShade="D9"/>
          </w:tcPr>
          <w:p w14:paraId="65F59F22"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62</w:t>
            </w:r>
          </w:p>
        </w:tc>
        <w:tc>
          <w:tcPr>
            <w:tcW w:w="295" w:type="pct"/>
          </w:tcPr>
          <w:p w14:paraId="1AE6D929" w14:textId="77777777" w:rsidR="008A1484" w:rsidRPr="005A0E77" w:rsidRDefault="008A1484" w:rsidP="0093227A">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54</w:t>
            </w:r>
          </w:p>
        </w:tc>
        <w:tc>
          <w:tcPr>
            <w:tcW w:w="222" w:type="pct"/>
          </w:tcPr>
          <w:p w14:paraId="2525AC66" w14:textId="77777777" w:rsidR="008A1484" w:rsidRPr="005A0E77" w:rsidRDefault="008A1484" w:rsidP="0093227A">
            <w:pPr>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c>
          <w:tcPr>
            <w:tcW w:w="252" w:type="pct"/>
          </w:tcPr>
          <w:p w14:paraId="315388DE" w14:textId="77777777" w:rsidR="008A1484" w:rsidRPr="005A0E77" w:rsidRDefault="008A1484" w:rsidP="0093227A">
            <w:pPr>
              <w:jc w:val="center"/>
              <w:rPr>
                <w:rFonts w:ascii="Times New Roman" w:eastAsia="Times New Roman" w:hAnsi="Times New Roman" w:cs="Times New Roman"/>
                <w:bCs/>
                <w:sz w:val="20"/>
                <w:szCs w:val="20"/>
                <w:lang w:eastAsia="ru-RU"/>
              </w:rPr>
            </w:pPr>
            <w:r w:rsidRPr="005A0E77">
              <w:rPr>
                <w:rFonts w:ascii="Times New Roman" w:eastAsia="Times New Roman" w:hAnsi="Times New Roman" w:cs="Times New Roman"/>
                <w:bCs/>
                <w:sz w:val="20"/>
                <w:szCs w:val="20"/>
                <w:lang w:eastAsia="ru-RU"/>
              </w:rPr>
              <w:t>8</w:t>
            </w:r>
          </w:p>
        </w:tc>
        <w:tc>
          <w:tcPr>
            <w:tcW w:w="293" w:type="pct"/>
            <w:shd w:val="clear" w:color="auto" w:fill="D9D9D9" w:themeFill="background1" w:themeFillShade="D9"/>
          </w:tcPr>
          <w:p w14:paraId="6CB66EE2" w14:textId="77777777" w:rsidR="008A1484" w:rsidRDefault="008A1484" w:rsidP="0093227A">
            <w:pPr>
              <w:jc w:val="center"/>
              <w:rPr>
                <w:rFonts w:ascii="Times New Roman" w:eastAsia="Times New Roman" w:hAnsi="Times New Roman" w:cs="Times New Roman"/>
                <w:b/>
                <w:bCs/>
                <w:sz w:val="20"/>
                <w:szCs w:val="20"/>
                <w:lang w:eastAsia="ru-RU"/>
              </w:rPr>
            </w:pPr>
          </w:p>
        </w:tc>
        <w:tc>
          <w:tcPr>
            <w:tcW w:w="372" w:type="pct"/>
            <w:shd w:val="clear" w:color="auto" w:fill="D9D9D9" w:themeFill="background1" w:themeFillShade="D9"/>
          </w:tcPr>
          <w:p w14:paraId="2DC8C3D2"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6DA53433" w14:textId="77777777" w:rsidTr="0093227A">
        <w:trPr>
          <w:trHeight w:val="314"/>
        </w:trPr>
        <w:tc>
          <w:tcPr>
            <w:tcW w:w="520" w:type="pct"/>
          </w:tcPr>
          <w:p w14:paraId="34F2B40B"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 ПК 2.1-ПК2.3</w:t>
            </w:r>
          </w:p>
        </w:tc>
        <w:tc>
          <w:tcPr>
            <w:tcW w:w="1868" w:type="pct"/>
            <w:vAlign w:val="center"/>
          </w:tcPr>
          <w:p w14:paraId="5DF1CE67" w14:textId="77777777" w:rsidR="008A1484" w:rsidRDefault="008A1484" w:rsidP="0093227A">
            <w:pPr>
              <w:rPr>
                <w:rFonts w:ascii="Times New Roman" w:eastAsia="Times New Roman" w:hAnsi="Times New Roman" w:cs="Times New Roman"/>
                <w:bCs/>
                <w:lang w:eastAsia="ru-RU"/>
              </w:rPr>
            </w:pPr>
            <w:r>
              <w:rPr>
                <w:rFonts w:ascii="Times New Roman" w:hAnsi="Times New Roman" w:cs="Times New Roman"/>
                <w:color w:val="000000"/>
              </w:rPr>
              <w:t>Раздел 3</w:t>
            </w:r>
            <w:r w:rsidRPr="003B6A5D">
              <w:rPr>
                <w:rFonts w:ascii="Times New Roman" w:hAnsi="Times New Roman" w:cs="Times New Roman"/>
                <w:color w:val="000000"/>
              </w:rPr>
              <w:t>Техническая документация</w:t>
            </w:r>
          </w:p>
        </w:tc>
        <w:tc>
          <w:tcPr>
            <w:tcW w:w="564" w:type="pct"/>
          </w:tcPr>
          <w:p w14:paraId="20883F67"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64</w:t>
            </w:r>
          </w:p>
        </w:tc>
        <w:tc>
          <w:tcPr>
            <w:tcW w:w="333" w:type="pct"/>
          </w:tcPr>
          <w:p w14:paraId="25F5212B"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w:t>
            </w:r>
          </w:p>
        </w:tc>
        <w:tc>
          <w:tcPr>
            <w:tcW w:w="281" w:type="pct"/>
            <w:shd w:val="clear" w:color="auto" w:fill="D9D9D9" w:themeFill="background1" w:themeFillShade="D9"/>
          </w:tcPr>
          <w:p w14:paraId="480644CA"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64</w:t>
            </w:r>
          </w:p>
        </w:tc>
        <w:tc>
          <w:tcPr>
            <w:tcW w:w="295" w:type="pct"/>
          </w:tcPr>
          <w:p w14:paraId="3389CEE1" w14:textId="77777777" w:rsidR="008A1484" w:rsidRPr="005A0E77" w:rsidRDefault="008A1484" w:rsidP="009322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222" w:type="pct"/>
          </w:tcPr>
          <w:p w14:paraId="48D24AE1" w14:textId="77777777" w:rsidR="008A1484" w:rsidRPr="005A0E77" w:rsidRDefault="008A1484" w:rsidP="009322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p>
        </w:tc>
        <w:tc>
          <w:tcPr>
            <w:tcW w:w="252" w:type="pct"/>
          </w:tcPr>
          <w:p w14:paraId="468F7BF8" w14:textId="77777777" w:rsidR="008A1484" w:rsidRPr="005A0E77" w:rsidRDefault="008A1484" w:rsidP="0093227A">
            <w:pPr>
              <w:jc w:val="center"/>
              <w:rPr>
                <w:rFonts w:ascii="Times New Roman" w:eastAsia="Times New Roman" w:hAnsi="Times New Roman" w:cs="Times New Roman"/>
                <w:bCs/>
                <w:sz w:val="20"/>
                <w:szCs w:val="20"/>
                <w:lang w:eastAsia="ru-RU"/>
              </w:rPr>
            </w:pPr>
            <w:r w:rsidRPr="005A0E77">
              <w:rPr>
                <w:rFonts w:ascii="Times New Roman" w:eastAsia="Times New Roman" w:hAnsi="Times New Roman" w:cs="Times New Roman"/>
                <w:bCs/>
                <w:sz w:val="20"/>
                <w:szCs w:val="20"/>
                <w:lang w:eastAsia="ru-RU"/>
              </w:rPr>
              <w:t>10</w:t>
            </w:r>
          </w:p>
        </w:tc>
        <w:tc>
          <w:tcPr>
            <w:tcW w:w="293" w:type="pct"/>
            <w:shd w:val="clear" w:color="auto" w:fill="D9D9D9" w:themeFill="background1" w:themeFillShade="D9"/>
          </w:tcPr>
          <w:p w14:paraId="0993B7F5" w14:textId="77777777" w:rsidR="008A1484" w:rsidRDefault="008A1484" w:rsidP="0093227A">
            <w:pPr>
              <w:jc w:val="center"/>
              <w:rPr>
                <w:rFonts w:ascii="Times New Roman" w:eastAsia="Times New Roman" w:hAnsi="Times New Roman" w:cs="Times New Roman"/>
                <w:b/>
                <w:bCs/>
                <w:sz w:val="20"/>
                <w:szCs w:val="20"/>
                <w:lang w:eastAsia="ru-RU"/>
              </w:rPr>
            </w:pPr>
          </w:p>
        </w:tc>
        <w:tc>
          <w:tcPr>
            <w:tcW w:w="372" w:type="pct"/>
            <w:shd w:val="clear" w:color="auto" w:fill="D9D9D9" w:themeFill="background1" w:themeFillShade="D9"/>
          </w:tcPr>
          <w:p w14:paraId="0304E3D6"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7F8B5ECA" w14:textId="77777777" w:rsidTr="0093227A">
        <w:trPr>
          <w:trHeight w:val="314"/>
        </w:trPr>
        <w:tc>
          <w:tcPr>
            <w:tcW w:w="520" w:type="pct"/>
          </w:tcPr>
          <w:p w14:paraId="75D06FDA"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ОК 01-ОК 09, ПК 2.1-ПК2.3</w:t>
            </w:r>
          </w:p>
        </w:tc>
        <w:tc>
          <w:tcPr>
            <w:tcW w:w="1868" w:type="pct"/>
          </w:tcPr>
          <w:p w14:paraId="5860018B"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64" w:type="pct"/>
          </w:tcPr>
          <w:p w14:paraId="76281B5E"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33" w:type="pct"/>
          </w:tcPr>
          <w:p w14:paraId="7BAED83C"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281" w:type="pct"/>
            <w:shd w:val="clear" w:color="auto" w:fill="D9D9D9" w:themeFill="background1" w:themeFillShade="D9"/>
          </w:tcPr>
          <w:p w14:paraId="7DAA75FF" w14:textId="77777777" w:rsidR="008A1484" w:rsidRDefault="008A1484" w:rsidP="0093227A">
            <w:pPr>
              <w:jc w:val="center"/>
              <w:rPr>
                <w:rFonts w:ascii="Times New Roman" w:eastAsia="Times New Roman" w:hAnsi="Times New Roman" w:cs="Times New Roman"/>
                <w:b/>
                <w:bCs/>
                <w:sz w:val="20"/>
                <w:szCs w:val="20"/>
                <w:lang w:eastAsia="ru-RU"/>
              </w:rPr>
            </w:pPr>
          </w:p>
        </w:tc>
        <w:tc>
          <w:tcPr>
            <w:tcW w:w="768" w:type="pct"/>
            <w:gridSpan w:val="3"/>
            <w:shd w:val="clear" w:color="auto" w:fill="auto"/>
          </w:tcPr>
          <w:p w14:paraId="0F7DAFC0" w14:textId="77777777" w:rsidR="008A1484" w:rsidRDefault="008A1484" w:rsidP="0093227A">
            <w:pPr>
              <w:jc w:val="center"/>
              <w:rPr>
                <w:rFonts w:ascii="Times New Roman" w:eastAsia="Times New Roman" w:hAnsi="Times New Roman" w:cs="Times New Roman"/>
                <w:b/>
                <w:bCs/>
                <w:sz w:val="20"/>
                <w:szCs w:val="20"/>
                <w:lang w:eastAsia="ru-RU"/>
              </w:rPr>
            </w:pPr>
          </w:p>
        </w:tc>
        <w:tc>
          <w:tcPr>
            <w:tcW w:w="293" w:type="pct"/>
            <w:shd w:val="clear" w:color="auto" w:fill="D9D9D9" w:themeFill="background1" w:themeFillShade="D9"/>
          </w:tcPr>
          <w:p w14:paraId="63CC12D1"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144</w:t>
            </w:r>
          </w:p>
        </w:tc>
        <w:tc>
          <w:tcPr>
            <w:tcW w:w="372" w:type="pct"/>
            <w:shd w:val="clear" w:color="auto" w:fill="D9D9D9" w:themeFill="background1" w:themeFillShade="D9"/>
          </w:tcPr>
          <w:p w14:paraId="26FAD35D"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589B50A8" w14:textId="77777777" w:rsidTr="0093227A">
        <w:trPr>
          <w:trHeight w:val="314"/>
        </w:trPr>
        <w:tc>
          <w:tcPr>
            <w:tcW w:w="520" w:type="pct"/>
          </w:tcPr>
          <w:p w14:paraId="20C05A94"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Cs/>
                <w:lang w:eastAsia="ru-RU"/>
              </w:rPr>
              <w:t>ОК 01-ОК 09, ПК 2.1-ПК2.3</w:t>
            </w:r>
          </w:p>
        </w:tc>
        <w:tc>
          <w:tcPr>
            <w:tcW w:w="1868" w:type="pct"/>
          </w:tcPr>
          <w:p w14:paraId="0E5FA886" w14:textId="77777777" w:rsidR="008A1484" w:rsidRDefault="008A1484" w:rsidP="0093227A">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64" w:type="pct"/>
          </w:tcPr>
          <w:p w14:paraId="06D0DE78"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252</w:t>
            </w:r>
          </w:p>
        </w:tc>
        <w:tc>
          <w:tcPr>
            <w:tcW w:w="333" w:type="pct"/>
          </w:tcPr>
          <w:p w14:paraId="15F36781"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252</w:t>
            </w:r>
          </w:p>
        </w:tc>
        <w:tc>
          <w:tcPr>
            <w:tcW w:w="281" w:type="pct"/>
            <w:shd w:val="clear" w:color="auto" w:fill="D9D9D9" w:themeFill="background1" w:themeFillShade="D9"/>
          </w:tcPr>
          <w:p w14:paraId="35D68566" w14:textId="77777777" w:rsidR="008A1484" w:rsidRDefault="008A1484" w:rsidP="0093227A">
            <w:pPr>
              <w:jc w:val="center"/>
              <w:rPr>
                <w:rFonts w:ascii="Times New Roman" w:eastAsia="Times New Roman" w:hAnsi="Times New Roman" w:cs="Times New Roman"/>
                <w:b/>
                <w:bCs/>
                <w:sz w:val="20"/>
                <w:szCs w:val="20"/>
                <w:lang w:eastAsia="ru-RU"/>
              </w:rPr>
            </w:pPr>
          </w:p>
        </w:tc>
        <w:tc>
          <w:tcPr>
            <w:tcW w:w="768" w:type="pct"/>
            <w:gridSpan w:val="3"/>
            <w:shd w:val="clear" w:color="auto" w:fill="auto"/>
          </w:tcPr>
          <w:p w14:paraId="01C8631D" w14:textId="77777777" w:rsidR="008A1484" w:rsidRDefault="008A1484" w:rsidP="0093227A">
            <w:pPr>
              <w:jc w:val="center"/>
              <w:rPr>
                <w:rFonts w:ascii="Times New Roman" w:eastAsia="Times New Roman" w:hAnsi="Times New Roman" w:cs="Times New Roman"/>
                <w:b/>
                <w:bCs/>
                <w:sz w:val="20"/>
                <w:szCs w:val="20"/>
                <w:lang w:eastAsia="ru-RU"/>
              </w:rPr>
            </w:pPr>
          </w:p>
        </w:tc>
        <w:tc>
          <w:tcPr>
            <w:tcW w:w="293" w:type="pct"/>
            <w:shd w:val="clear" w:color="auto" w:fill="D9D9D9" w:themeFill="background1" w:themeFillShade="D9"/>
          </w:tcPr>
          <w:p w14:paraId="7F8F06D4" w14:textId="77777777" w:rsidR="008A1484" w:rsidRDefault="008A1484" w:rsidP="0093227A">
            <w:pPr>
              <w:jc w:val="center"/>
              <w:rPr>
                <w:rFonts w:ascii="Times New Roman" w:eastAsia="Times New Roman" w:hAnsi="Times New Roman" w:cs="Times New Roman"/>
                <w:b/>
                <w:bCs/>
                <w:sz w:val="20"/>
                <w:szCs w:val="20"/>
                <w:lang w:eastAsia="ru-RU"/>
              </w:rPr>
            </w:pPr>
          </w:p>
        </w:tc>
        <w:tc>
          <w:tcPr>
            <w:tcW w:w="372" w:type="pct"/>
            <w:shd w:val="clear" w:color="auto" w:fill="D9D9D9" w:themeFill="background1" w:themeFillShade="D9"/>
          </w:tcPr>
          <w:p w14:paraId="2D05F52B"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252</w:t>
            </w:r>
          </w:p>
        </w:tc>
      </w:tr>
      <w:tr w:rsidR="008A1484" w14:paraId="66FF74EA" w14:textId="77777777" w:rsidTr="0093227A">
        <w:tc>
          <w:tcPr>
            <w:tcW w:w="520" w:type="pct"/>
          </w:tcPr>
          <w:p w14:paraId="5972154C" w14:textId="77777777" w:rsidR="008A1484" w:rsidRDefault="008A1484" w:rsidP="0093227A">
            <w:pPr>
              <w:rPr>
                <w:rFonts w:ascii="Times New Roman" w:eastAsia="Times New Roman" w:hAnsi="Times New Roman" w:cs="Times New Roman"/>
                <w:lang w:eastAsia="ru-RU"/>
              </w:rPr>
            </w:pPr>
          </w:p>
        </w:tc>
        <w:tc>
          <w:tcPr>
            <w:tcW w:w="1868" w:type="pct"/>
          </w:tcPr>
          <w:p w14:paraId="08A7DD67"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64" w:type="pct"/>
          </w:tcPr>
          <w:p w14:paraId="2AE57543"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w:t>
            </w:r>
          </w:p>
        </w:tc>
        <w:tc>
          <w:tcPr>
            <w:tcW w:w="333" w:type="pct"/>
            <w:shd w:val="clear" w:color="auto" w:fill="auto"/>
          </w:tcPr>
          <w:p w14:paraId="3FD051B3" w14:textId="77777777" w:rsidR="008A1484" w:rsidRDefault="008A1484" w:rsidP="0093227A">
            <w:pPr>
              <w:jc w:val="center"/>
              <w:rPr>
                <w:rFonts w:ascii="Times New Roman" w:eastAsia="Times New Roman" w:hAnsi="Times New Roman" w:cs="Times New Roman"/>
                <w:b/>
                <w:sz w:val="20"/>
                <w:szCs w:val="20"/>
                <w:lang w:eastAsia="ru-RU"/>
              </w:rPr>
            </w:pPr>
          </w:p>
        </w:tc>
        <w:tc>
          <w:tcPr>
            <w:tcW w:w="281" w:type="pct"/>
            <w:shd w:val="clear" w:color="auto" w:fill="D9D9D9" w:themeFill="background1" w:themeFillShade="D9"/>
          </w:tcPr>
          <w:p w14:paraId="35DB0902" w14:textId="77777777" w:rsidR="008A1484" w:rsidRDefault="008A1484" w:rsidP="0093227A">
            <w:pPr>
              <w:jc w:val="center"/>
              <w:rPr>
                <w:rFonts w:ascii="Times New Roman" w:eastAsia="Times New Roman" w:hAnsi="Times New Roman" w:cs="Times New Roman"/>
                <w:i/>
                <w:sz w:val="20"/>
                <w:szCs w:val="20"/>
                <w:lang w:eastAsia="ru-RU"/>
              </w:rPr>
            </w:pPr>
          </w:p>
        </w:tc>
        <w:tc>
          <w:tcPr>
            <w:tcW w:w="768" w:type="pct"/>
            <w:gridSpan w:val="3"/>
            <w:shd w:val="clear" w:color="auto" w:fill="auto"/>
          </w:tcPr>
          <w:p w14:paraId="2EF5686C" w14:textId="77777777" w:rsidR="008A1484" w:rsidRDefault="008A1484" w:rsidP="0093227A">
            <w:pPr>
              <w:jc w:val="center"/>
              <w:rPr>
                <w:rFonts w:ascii="Times New Roman" w:eastAsia="Times New Roman" w:hAnsi="Times New Roman" w:cs="Times New Roman"/>
                <w:i/>
                <w:sz w:val="20"/>
                <w:szCs w:val="20"/>
                <w:lang w:eastAsia="ru-RU"/>
              </w:rPr>
            </w:pPr>
          </w:p>
        </w:tc>
        <w:tc>
          <w:tcPr>
            <w:tcW w:w="293" w:type="pct"/>
            <w:shd w:val="clear" w:color="auto" w:fill="D9D9D9" w:themeFill="background1" w:themeFillShade="D9"/>
          </w:tcPr>
          <w:p w14:paraId="17B3B0C8" w14:textId="77777777" w:rsidR="008A1484" w:rsidRDefault="008A1484" w:rsidP="0093227A">
            <w:pPr>
              <w:jc w:val="center"/>
              <w:rPr>
                <w:rFonts w:ascii="Times New Roman" w:eastAsia="Times New Roman" w:hAnsi="Times New Roman" w:cs="Times New Roman"/>
                <w:i/>
                <w:sz w:val="20"/>
                <w:szCs w:val="20"/>
                <w:lang w:eastAsia="ru-RU"/>
              </w:rPr>
            </w:pPr>
          </w:p>
        </w:tc>
        <w:tc>
          <w:tcPr>
            <w:tcW w:w="372" w:type="pct"/>
            <w:shd w:val="clear" w:color="auto" w:fill="D9D9D9" w:themeFill="background1" w:themeFillShade="D9"/>
          </w:tcPr>
          <w:p w14:paraId="6391AF50" w14:textId="77777777" w:rsidR="008A1484" w:rsidRDefault="008A1484" w:rsidP="0093227A">
            <w:pPr>
              <w:jc w:val="center"/>
              <w:rPr>
                <w:rFonts w:ascii="Times New Roman" w:eastAsia="Times New Roman" w:hAnsi="Times New Roman" w:cs="Times New Roman"/>
                <w:i/>
                <w:sz w:val="20"/>
                <w:szCs w:val="20"/>
                <w:lang w:eastAsia="ru-RU"/>
              </w:rPr>
            </w:pPr>
          </w:p>
        </w:tc>
      </w:tr>
      <w:tr w:rsidR="008A1484" w14:paraId="607E283F" w14:textId="77777777" w:rsidTr="0093227A">
        <w:trPr>
          <w:trHeight w:val="217"/>
        </w:trPr>
        <w:tc>
          <w:tcPr>
            <w:tcW w:w="520" w:type="pct"/>
          </w:tcPr>
          <w:p w14:paraId="71352194" w14:textId="77777777" w:rsidR="008A1484" w:rsidRDefault="008A1484" w:rsidP="0093227A">
            <w:pPr>
              <w:rPr>
                <w:rFonts w:ascii="Times New Roman" w:eastAsia="Times New Roman" w:hAnsi="Times New Roman" w:cs="Times New Roman"/>
                <w:b/>
                <w:i/>
                <w:lang w:eastAsia="ru-RU"/>
              </w:rPr>
            </w:pPr>
          </w:p>
        </w:tc>
        <w:tc>
          <w:tcPr>
            <w:tcW w:w="1868" w:type="pct"/>
          </w:tcPr>
          <w:p w14:paraId="1E560C2D" w14:textId="77777777" w:rsidR="008A1484" w:rsidRDefault="008A1484" w:rsidP="0093227A">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64" w:type="pct"/>
          </w:tcPr>
          <w:p w14:paraId="661DD2EB" w14:textId="77777777" w:rsidR="008A1484" w:rsidRDefault="008A1484" w:rsidP="0093227A">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672</w:t>
            </w:r>
          </w:p>
        </w:tc>
        <w:tc>
          <w:tcPr>
            <w:tcW w:w="333" w:type="pct"/>
          </w:tcPr>
          <w:p w14:paraId="21316088"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396</w:t>
            </w:r>
          </w:p>
        </w:tc>
        <w:tc>
          <w:tcPr>
            <w:tcW w:w="281" w:type="pct"/>
            <w:shd w:val="clear" w:color="auto" w:fill="D9D9D9" w:themeFill="background1" w:themeFillShade="D9"/>
          </w:tcPr>
          <w:p w14:paraId="7E510F1A"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270</w:t>
            </w:r>
          </w:p>
        </w:tc>
        <w:tc>
          <w:tcPr>
            <w:tcW w:w="295" w:type="pct"/>
          </w:tcPr>
          <w:p w14:paraId="06BD6683"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218</w:t>
            </w:r>
          </w:p>
        </w:tc>
        <w:tc>
          <w:tcPr>
            <w:tcW w:w="222" w:type="pct"/>
          </w:tcPr>
          <w:p w14:paraId="2B12720E"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20</w:t>
            </w:r>
          </w:p>
        </w:tc>
        <w:tc>
          <w:tcPr>
            <w:tcW w:w="252" w:type="pct"/>
          </w:tcPr>
          <w:p w14:paraId="7DAE3AFB"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32</w:t>
            </w:r>
          </w:p>
        </w:tc>
        <w:tc>
          <w:tcPr>
            <w:tcW w:w="293" w:type="pct"/>
            <w:shd w:val="clear" w:color="auto" w:fill="D9D9D9" w:themeFill="background1" w:themeFillShade="D9"/>
          </w:tcPr>
          <w:p w14:paraId="20199C5B"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144</w:t>
            </w:r>
          </w:p>
        </w:tc>
        <w:tc>
          <w:tcPr>
            <w:tcW w:w="372" w:type="pct"/>
            <w:shd w:val="clear" w:color="auto" w:fill="D9D9D9" w:themeFill="background1" w:themeFillShade="D9"/>
          </w:tcPr>
          <w:p w14:paraId="11901B90"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252</w:t>
            </w:r>
          </w:p>
        </w:tc>
      </w:tr>
    </w:tbl>
    <w:p w14:paraId="62DAD6EC" w14:textId="77777777" w:rsidR="008A1484" w:rsidRPr="00AC45E7" w:rsidRDefault="008A1484" w:rsidP="008A1484">
      <w:pPr>
        <w:tabs>
          <w:tab w:val="left" w:pos="3179"/>
        </w:tabs>
        <w:rPr>
          <w:lang w:eastAsia="ru-RU"/>
        </w:rPr>
        <w:sectPr w:rsidR="008A1484" w:rsidRPr="00AC45E7" w:rsidSect="008A1484">
          <w:headerReference w:type="even" r:id="rId14"/>
          <w:headerReference w:type="default" r:id="rId15"/>
          <w:pgSz w:w="11906" w:h="16838"/>
          <w:pgMar w:top="1134" w:right="567" w:bottom="1134" w:left="1701" w:header="709" w:footer="709" w:gutter="0"/>
          <w:cols w:space="708"/>
          <w:docGrid w:linePitch="360"/>
        </w:sectPr>
      </w:pPr>
      <w:r>
        <w:rPr>
          <w:lang w:eastAsia="ru-RU"/>
        </w:rPr>
        <w:tab/>
      </w:r>
    </w:p>
    <w:p w14:paraId="0073F401" w14:textId="77777777" w:rsidR="008A1484" w:rsidRDefault="008A1484" w:rsidP="008A1484">
      <w:pPr>
        <w:pStyle w:val="114"/>
        <w:rPr>
          <w:rFonts w:ascii="Times New Roman" w:hAnsi="Times New Roman"/>
        </w:rPr>
      </w:pPr>
      <w:bookmarkStart w:id="43" w:name="_Toc195277033"/>
      <w:r>
        <w:rPr>
          <w:rFonts w:ascii="Times New Roman" w:hAnsi="Times New Roman"/>
        </w:rPr>
        <w:lastRenderedPageBreak/>
        <w:t>2.3. Содержание профессионального модуля</w:t>
      </w:r>
      <w:bookmarkEnd w:id="43"/>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8"/>
        <w:gridCol w:w="8461"/>
        <w:gridCol w:w="1180"/>
        <w:gridCol w:w="1277"/>
      </w:tblGrid>
      <w:tr w:rsidR="008A1484" w:rsidRPr="009F4598" w14:paraId="13F07839" w14:textId="77777777" w:rsidTr="0093227A">
        <w:trPr>
          <w:trHeight w:val="20"/>
        </w:trPr>
        <w:tc>
          <w:tcPr>
            <w:tcW w:w="2390" w:type="dxa"/>
            <w:vAlign w:val="center"/>
          </w:tcPr>
          <w:p w14:paraId="7B647CC9" w14:textId="77777777" w:rsidR="008A1484" w:rsidRPr="009F4598" w:rsidRDefault="008A1484" w:rsidP="0093227A">
            <w:pPr>
              <w:spacing w:line="276" w:lineRule="auto"/>
              <w:jc w:val="center"/>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bCs/>
                <w:sz w:val="24"/>
                <w:szCs w:val="24"/>
                <w:lang w:eastAsia="ru-RU"/>
              </w:rPr>
              <w:t>Наименование разделов и тем</w:t>
            </w:r>
          </w:p>
        </w:tc>
        <w:tc>
          <w:tcPr>
            <w:tcW w:w="7917" w:type="dxa"/>
            <w:vAlign w:val="center"/>
          </w:tcPr>
          <w:p w14:paraId="59143496" w14:textId="77777777" w:rsidR="008A1484" w:rsidRPr="009F4598" w:rsidRDefault="008A1484" w:rsidP="0093227A">
            <w:pPr>
              <w:jc w:val="center"/>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bCs/>
                <w:sz w:val="24"/>
                <w:szCs w:val="24"/>
                <w:lang w:eastAsia="ru-RU"/>
              </w:rPr>
              <w:t xml:space="preserve">Содержание учебного материала, практических и лабораторных занятия, </w:t>
            </w:r>
            <w:r w:rsidRPr="009F4598">
              <w:rPr>
                <w:rFonts w:ascii="Times New Roman" w:eastAsia="Times New Roman" w:hAnsi="Times New Roman" w:cs="Times New Roman"/>
                <w:iCs/>
                <w:sz w:val="24"/>
                <w:szCs w:val="24"/>
                <w:lang w:eastAsia="ru-RU"/>
              </w:rPr>
              <w:t>курсовая работа (проект)</w:t>
            </w:r>
          </w:p>
        </w:tc>
        <w:tc>
          <w:tcPr>
            <w:tcW w:w="1748" w:type="dxa"/>
          </w:tcPr>
          <w:p w14:paraId="773256C0"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hAnsi="Times New Roman" w:cs="Times New Roman"/>
                <w:b/>
                <w:bCs/>
                <w:sz w:val="24"/>
                <w:szCs w:val="24"/>
              </w:rPr>
              <w:t xml:space="preserve">Объем, </w:t>
            </w:r>
            <w:proofErr w:type="spellStart"/>
            <w:r w:rsidRPr="009F4598">
              <w:rPr>
                <w:rFonts w:ascii="Times New Roman" w:hAnsi="Times New Roman" w:cs="Times New Roman"/>
                <w:b/>
                <w:bCs/>
                <w:sz w:val="24"/>
                <w:szCs w:val="24"/>
              </w:rPr>
              <w:t>ак</w:t>
            </w:r>
            <w:proofErr w:type="spellEnd"/>
            <w:r w:rsidRPr="009F4598">
              <w:rPr>
                <w:rFonts w:ascii="Times New Roman" w:hAnsi="Times New Roman" w:cs="Times New Roman"/>
                <w:b/>
                <w:bCs/>
                <w:sz w:val="24"/>
                <w:szCs w:val="24"/>
              </w:rPr>
              <w:t xml:space="preserve">. ч. / </w:t>
            </w:r>
            <w:r w:rsidRPr="009F4598">
              <w:rPr>
                <w:rFonts w:ascii="Times New Roman" w:hAnsi="Times New Roman" w:cs="Times New Roman"/>
                <w:b/>
                <w:bCs/>
                <w:sz w:val="24"/>
                <w:szCs w:val="24"/>
              </w:rPr>
              <w:br/>
              <w:t xml:space="preserve">в том числе </w:t>
            </w:r>
            <w:r w:rsidRPr="009F4598">
              <w:rPr>
                <w:rFonts w:ascii="Times New Roman" w:hAnsi="Times New Roman" w:cs="Times New Roman"/>
                <w:b/>
                <w:bCs/>
                <w:sz w:val="24"/>
                <w:szCs w:val="24"/>
              </w:rPr>
              <w:br/>
              <w:t xml:space="preserve">в форме практической подготовки, </w:t>
            </w:r>
            <w:r w:rsidRPr="009F4598">
              <w:rPr>
                <w:rFonts w:ascii="Times New Roman" w:hAnsi="Times New Roman" w:cs="Times New Roman"/>
                <w:b/>
                <w:bCs/>
                <w:sz w:val="24"/>
                <w:szCs w:val="24"/>
              </w:rPr>
              <w:br/>
            </w:r>
            <w:proofErr w:type="spellStart"/>
            <w:r w:rsidRPr="009F4598">
              <w:rPr>
                <w:rFonts w:ascii="Times New Roman" w:hAnsi="Times New Roman" w:cs="Times New Roman"/>
                <w:b/>
                <w:bCs/>
                <w:sz w:val="24"/>
                <w:szCs w:val="24"/>
              </w:rPr>
              <w:t>ак</w:t>
            </w:r>
            <w:proofErr w:type="spellEnd"/>
            <w:r w:rsidRPr="009F4598">
              <w:rPr>
                <w:rFonts w:ascii="Times New Roman" w:hAnsi="Times New Roman" w:cs="Times New Roman"/>
                <w:b/>
                <w:bCs/>
                <w:sz w:val="24"/>
                <w:szCs w:val="24"/>
              </w:rPr>
              <w:t>. ч.</w:t>
            </w:r>
          </w:p>
        </w:tc>
        <w:tc>
          <w:tcPr>
            <w:tcW w:w="2505" w:type="dxa"/>
          </w:tcPr>
          <w:p w14:paraId="6136F20B" w14:textId="77777777" w:rsidR="008A1484" w:rsidRPr="009F4598" w:rsidRDefault="008A1484" w:rsidP="0093227A">
            <w:pPr>
              <w:jc w:val="center"/>
              <w:rPr>
                <w:rFonts w:ascii="Times New Roman" w:hAnsi="Times New Roman" w:cs="Times New Roman"/>
                <w:b/>
                <w:bCs/>
                <w:sz w:val="24"/>
                <w:szCs w:val="24"/>
              </w:rPr>
            </w:pPr>
            <w:r w:rsidRPr="009F4598">
              <w:rPr>
                <w:rFonts w:ascii="Times New Roman" w:hAnsi="Times New Roman" w:cs="Times New Roman"/>
                <w:b/>
                <w:bCs/>
                <w:sz w:val="24"/>
                <w:szCs w:val="24"/>
              </w:rPr>
              <w:t>Коды компетенций, формированию которых способствует элемент программы</w:t>
            </w:r>
          </w:p>
        </w:tc>
      </w:tr>
      <w:tr w:rsidR="008A1484" w:rsidRPr="009F4598" w14:paraId="50915741" w14:textId="77777777" w:rsidTr="0093227A">
        <w:trPr>
          <w:trHeight w:val="20"/>
        </w:trPr>
        <w:tc>
          <w:tcPr>
            <w:tcW w:w="10307" w:type="dxa"/>
            <w:gridSpan w:val="2"/>
          </w:tcPr>
          <w:p w14:paraId="0B40EF96" w14:textId="77777777" w:rsidR="008A1484" w:rsidRPr="009F4598" w:rsidRDefault="008A1484" w:rsidP="0093227A">
            <w:pPr>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sz w:val="24"/>
                <w:szCs w:val="24"/>
              </w:rPr>
              <w:t xml:space="preserve">Раздел </w:t>
            </w:r>
            <w:proofErr w:type="gramStart"/>
            <w:r w:rsidRPr="009F4598">
              <w:rPr>
                <w:rFonts w:ascii="Times New Roman" w:eastAsia="Times New Roman" w:hAnsi="Times New Roman" w:cs="Times New Roman"/>
                <w:b/>
                <w:sz w:val="24"/>
                <w:szCs w:val="24"/>
              </w:rPr>
              <w:t>1.Управление</w:t>
            </w:r>
            <w:proofErr w:type="gramEnd"/>
            <w:r w:rsidRPr="009F4598">
              <w:rPr>
                <w:rFonts w:ascii="Times New Roman" w:eastAsia="Times New Roman" w:hAnsi="Times New Roman" w:cs="Times New Roman"/>
                <w:b/>
                <w:sz w:val="24"/>
                <w:szCs w:val="24"/>
              </w:rPr>
              <w:t xml:space="preserve"> процессом технического обслуживания и ремонта автомобилей</w:t>
            </w:r>
          </w:p>
        </w:tc>
        <w:tc>
          <w:tcPr>
            <w:tcW w:w="1748" w:type="dxa"/>
          </w:tcPr>
          <w:p w14:paraId="55340EE7"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144</w:t>
            </w:r>
          </w:p>
        </w:tc>
        <w:tc>
          <w:tcPr>
            <w:tcW w:w="2505" w:type="dxa"/>
          </w:tcPr>
          <w:p w14:paraId="492CA3B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C9F1D10" w14:textId="77777777" w:rsidTr="0093227A">
        <w:trPr>
          <w:trHeight w:val="20"/>
        </w:trPr>
        <w:tc>
          <w:tcPr>
            <w:tcW w:w="10307" w:type="dxa"/>
            <w:gridSpan w:val="2"/>
          </w:tcPr>
          <w:p w14:paraId="72CD4628" w14:textId="77777777" w:rsidR="008A1484" w:rsidRPr="009F4598" w:rsidRDefault="008A1484" w:rsidP="0093227A">
            <w:pPr>
              <w:jc w:val="both"/>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sz w:val="24"/>
                <w:szCs w:val="24"/>
              </w:rPr>
              <w:t>МДК.02.01 Управление процессом технического обслуживания и ремонта автотранспортных средств и их компонентов</w:t>
            </w:r>
          </w:p>
        </w:tc>
        <w:tc>
          <w:tcPr>
            <w:tcW w:w="1748" w:type="dxa"/>
          </w:tcPr>
          <w:p w14:paraId="48095BCD"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144</w:t>
            </w:r>
          </w:p>
        </w:tc>
        <w:tc>
          <w:tcPr>
            <w:tcW w:w="2505" w:type="dxa"/>
          </w:tcPr>
          <w:p w14:paraId="2A13974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C85143B" w14:textId="77777777" w:rsidTr="0093227A">
        <w:trPr>
          <w:trHeight w:val="20"/>
        </w:trPr>
        <w:tc>
          <w:tcPr>
            <w:tcW w:w="2390" w:type="dxa"/>
            <w:vMerge w:val="restart"/>
          </w:tcPr>
          <w:p w14:paraId="0F2AD75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Тема 1.1. Основы автотранспортной отрасли</w:t>
            </w:r>
          </w:p>
        </w:tc>
        <w:tc>
          <w:tcPr>
            <w:tcW w:w="7917" w:type="dxa"/>
            <w:vAlign w:val="bottom"/>
          </w:tcPr>
          <w:p w14:paraId="7993E6FD"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Содержание </w:t>
            </w:r>
          </w:p>
        </w:tc>
        <w:tc>
          <w:tcPr>
            <w:tcW w:w="1748" w:type="dxa"/>
          </w:tcPr>
          <w:p w14:paraId="3A117591"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16</w:t>
            </w:r>
          </w:p>
        </w:tc>
        <w:tc>
          <w:tcPr>
            <w:tcW w:w="2505" w:type="dxa"/>
            <w:vMerge w:val="restart"/>
          </w:tcPr>
          <w:p w14:paraId="4AD806AE" w14:textId="77777777" w:rsidR="008A1484" w:rsidRPr="00DC3A3F" w:rsidRDefault="008A1484" w:rsidP="0093227A">
            <w:pPr>
              <w:jc w:val="cente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147F7735" w14:textId="77777777" w:rsidTr="0093227A">
        <w:trPr>
          <w:trHeight w:val="20"/>
        </w:trPr>
        <w:tc>
          <w:tcPr>
            <w:tcW w:w="2390" w:type="dxa"/>
            <w:vMerge/>
          </w:tcPr>
          <w:p w14:paraId="7865FF2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BFABF07" w14:textId="77777777" w:rsidR="008A1484" w:rsidRPr="009F4598" w:rsidRDefault="008A1484" w:rsidP="00433CB6">
            <w:pPr>
              <w:pStyle w:val="a8"/>
              <w:numPr>
                <w:ilvl w:val="0"/>
                <w:numId w:val="7"/>
              </w:numPr>
              <w:tabs>
                <w:tab w:val="left" w:pos="307"/>
              </w:tabs>
              <w:ind w:left="6" w:firstLine="0"/>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Состояние, проблемы и перспективы развития автотранспортной отрасли</w:t>
            </w:r>
          </w:p>
        </w:tc>
        <w:tc>
          <w:tcPr>
            <w:tcW w:w="1748" w:type="dxa"/>
          </w:tcPr>
          <w:p w14:paraId="5D7F688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7BDAD08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E62CA23" w14:textId="77777777" w:rsidTr="0093227A">
        <w:trPr>
          <w:trHeight w:val="20"/>
        </w:trPr>
        <w:tc>
          <w:tcPr>
            <w:tcW w:w="2390" w:type="dxa"/>
            <w:vMerge/>
          </w:tcPr>
          <w:p w14:paraId="790CF8E7"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01B5AF28" w14:textId="77777777" w:rsidR="008A1484" w:rsidRPr="009F4598" w:rsidRDefault="008A1484" w:rsidP="00433CB6">
            <w:pPr>
              <w:pStyle w:val="a8"/>
              <w:numPr>
                <w:ilvl w:val="0"/>
                <w:numId w:val="7"/>
              </w:numPr>
              <w:tabs>
                <w:tab w:val="left" w:pos="307"/>
              </w:tabs>
              <w:ind w:left="6" w:firstLine="0"/>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Законодательная и нормативная база деятельности предприятий автомобильного транспорта</w:t>
            </w:r>
          </w:p>
        </w:tc>
        <w:tc>
          <w:tcPr>
            <w:tcW w:w="1748" w:type="dxa"/>
          </w:tcPr>
          <w:p w14:paraId="320D411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4187B62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05264A0" w14:textId="77777777" w:rsidTr="0093227A">
        <w:trPr>
          <w:trHeight w:val="20"/>
        </w:trPr>
        <w:tc>
          <w:tcPr>
            <w:tcW w:w="2390" w:type="dxa"/>
            <w:vMerge/>
          </w:tcPr>
          <w:p w14:paraId="7EF1526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vAlign w:val="bottom"/>
          </w:tcPr>
          <w:p w14:paraId="0AF2B094" w14:textId="77777777" w:rsidR="008A1484" w:rsidRPr="009F4598" w:rsidRDefault="008A1484" w:rsidP="0093227A">
            <w:pPr>
              <w:tabs>
                <w:tab w:val="left" w:pos="307"/>
              </w:tabs>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Pr>
          <w:p w14:paraId="1B6CE71F"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Pr>
          <w:p w14:paraId="3BEB636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95676C7" w14:textId="77777777" w:rsidTr="0093227A">
        <w:trPr>
          <w:trHeight w:val="20"/>
        </w:trPr>
        <w:tc>
          <w:tcPr>
            <w:tcW w:w="2390" w:type="dxa"/>
            <w:vMerge/>
          </w:tcPr>
          <w:p w14:paraId="03EB3D0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290BC0F" w14:textId="77777777" w:rsidR="008A1484" w:rsidRPr="009F4598" w:rsidRDefault="008A1484" w:rsidP="0093227A">
            <w:pPr>
              <w:tabs>
                <w:tab w:val="left" w:pos="307"/>
              </w:tabs>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 </w:t>
            </w:r>
            <w:r w:rsidRPr="009F4598">
              <w:rPr>
                <w:rFonts w:ascii="Times New Roman" w:eastAsia="Times New Roman" w:hAnsi="Times New Roman" w:cs="Times New Roman"/>
                <w:sz w:val="24"/>
                <w:szCs w:val="24"/>
                <w:lang w:eastAsia="ru-RU"/>
              </w:rPr>
              <w:t>Социальные и экономические аспекты деятельности предприятий АТП. Сущность и классификация предприятий АТП</w:t>
            </w:r>
          </w:p>
        </w:tc>
        <w:tc>
          <w:tcPr>
            <w:tcW w:w="1748" w:type="dxa"/>
          </w:tcPr>
          <w:p w14:paraId="358B841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4457048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9F5722E" w14:textId="77777777" w:rsidTr="0093227A">
        <w:trPr>
          <w:trHeight w:val="20"/>
        </w:trPr>
        <w:tc>
          <w:tcPr>
            <w:tcW w:w="2390" w:type="dxa"/>
            <w:vMerge/>
          </w:tcPr>
          <w:p w14:paraId="65179D2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5F52B2C" w14:textId="77777777" w:rsidR="008A1484" w:rsidRPr="009F4598" w:rsidRDefault="008A1484" w:rsidP="0093227A">
            <w:pPr>
              <w:tabs>
                <w:tab w:val="left" w:pos="307"/>
              </w:tabs>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№2 </w:t>
            </w:r>
            <w:r w:rsidRPr="009F4598">
              <w:rPr>
                <w:rFonts w:ascii="Times New Roman" w:eastAsia="Times New Roman" w:hAnsi="Times New Roman" w:cs="Times New Roman"/>
                <w:sz w:val="24"/>
                <w:szCs w:val="24"/>
                <w:lang w:eastAsia="ru-RU"/>
              </w:rPr>
              <w:t>Производственная структура предприятий автомобильного транспорта</w:t>
            </w:r>
          </w:p>
        </w:tc>
        <w:tc>
          <w:tcPr>
            <w:tcW w:w="1748" w:type="dxa"/>
          </w:tcPr>
          <w:p w14:paraId="39862BC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6B4B11C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A4CAF67" w14:textId="77777777" w:rsidTr="0093227A">
        <w:trPr>
          <w:trHeight w:val="20"/>
        </w:trPr>
        <w:tc>
          <w:tcPr>
            <w:tcW w:w="2390" w:type="dxa"/>
            <w:vMerge/>
          </w:tcPr>
          <w:p w14:paraId="182A30C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59EACAC" w14:textId="77777777" w:rsidR="008A1484" w:rsidRPr="009F4598" w:rsidRDefault="008A1484" w:rsidP="0093227A">
            <w:pPr>
              <w:tabs>
                <w:tab w:val="left" w:pos="307"/>
              </w:tabs>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№3 </w:t>
            </w:r>
            <w:r w:rsidRPr="009F4598">
              <w:rPr>
                <w:rFonts w:ascii="Times New Roman" w:eastAsia="Times New Roman" w:hAnsi="Times New Roman" w:cs="Times New Roman"/>
                <w:sz w:val="24"/>
                <w:szCs w:val="24"/>
                <w:lang w:eastAsia="ru-RU"/>
              </w:rPr>
              <w:t>Основы экономики автотранспортной отрасли</w:t>
            </w:r>
          </w:p>
        </w:tc>
        <w:tc>
          <w:tcPr>
            <w:tcW w:w="1748" w:type="dxa"/>
          </w:tcPr>
          <w:p w14:paraId="5352FC8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31AFA4A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136E238" w14:textId="77777777" w:rsidTr="0093227A">
        <w:trPr>
          <w:trHeight w:val="20"/>
        </w:trPr>
        <w:tc>
          <w:tcPr>
            <w:tcW w:w="2390" w:type="dxa"/>
            <w:vMerge w:val="restart"/>
          </w:tcPr>
          <w:p w14:paraId="2AF1CB40" w14:textId="77777777" w:rsidR="008A1484" w:rsidRPr="009F4598" w:rsidRDefault="008A1484" w:rsidP="0093227A">
            <w:pPr>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t>Тема 1.2. Материально-техническая база предприятий автомобильного транспорта</w:t>
            </w:r>
          </w:p>
          <w:p w14:paraId="190F1F02"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 </w:t>
            </w:r>
          </w:p>
        </w:tc>
        <w:tc>
          <w:tcPr>
            <w:tcW w:w="7917" w:type="dxa"/>
            <w:vAlign w:val="bottom"/>
          </w:tcPr>
          <w:p w14:paraId="74255183"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Содержание </w:t>
            </w:r>
          </w:p>
        </w:tc>
        <w:tc>
          <w:tcPr>
            <w:tcW w:w="1748" w:type="dxa"/>
          </w:tcPr>
          <w:p w14:paraId="56B4FADC"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26</w:t>
            </w:r>
          </w:p>
        </w:tc>
        <w:tc>
          <w:tcPr>
            <w:tcW w:w="2505" w:type="dxa"/>
            <w:vMerge w:val="restart"/>
          </w:tcPr>
          <w:p w14:paraId="7808B5E4"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5ADE99EC" w14:textId="77777777" w:rsidTr="0093227A">
        <w:trPr>
          <w:trHeight w:val="20"/>
        </w:trPr>
        <w:tc>
          <w:tcPr>
            <w:tcW w:w="2390" w:type="dxa"/>
            <w:vMerge/>
          </w:tcPr>
          <w:p w14:paraId="3191318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A25977B"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Структура материально-технической базы предприятий автомобильного транспорта</w:t>
            </w:r>
          </w:p>
        </w:tc>
        <w:tc>
          <w:tcPr>
            <w:tcW w:w="1748" w:type="dxa"/>
          </w:tcPr>
          <w:p w14:paraId="7F3118B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198D400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1CE3735" w14:textId="77777777" w:rsidTr="0093227A">
        <w:trPr>
          <w:trHeight w:val="20"/>
        </w:trPr>
        <w:tc>
          <w:tcPr>
            <w:tcW w:w="2390" w:type="dxa"/>
            <w:vMerge/>
          </w:tcPr>
          <w:p w14:paraId="28C3C7D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9D6DD38"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 xml:space="preserve">Сущность </w:t>
            </w:r>
            <w:proofErr w:type="gramStart"/>
            <w:r w:rsidRPr="009F4598">
              <w:rPr>
                <w:rFonts w:ascii="Times New Roman" w:eastAsia="Times New Roman" w:hAnsi="Times New Roman" w:cs="Times New Roman"/>
                <w:sz w:val="24"/>
                <w:szCs w:val="24"/>
                <w:lang w:eastAsia="ru-RU"/>
              </w:rPr>
              <w:t>и  классификация</w:t>
            </w:r>
            <w:proofErr w:type="gramEnd"/>
            <w:r w:rsidRPr="009F4598">
              <w:rPr>
                <w:rFonts w:ascii="Times New Roman" w:eastAsia="Times New Roman" w:hAnsi="Times New Roman" w:cs="Times New Roman"/>
                <w:sz w:val="24"/>
                <w:szCs w:val="24"/>
                <w:lang w:eastAsia="ru-RU"/>
              </w:rPr>
              <w:t xml:space="preserve"> основных фондов предприятия. Состав и структура основных фондов предприятия</w:t>
            </w:r>
          </w:p>
        </w:tc>
        <w:tc>
          <w:tcPr>
            <w:tcW w:w="1748" w:type="dxa"/>
          </w:tcPr>
          <w:p w14:paraId="42F1A42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4B3455D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DD3AECF" w14:textId="77777777" w:rsidTr="0093227A">
        <w:trPr>
          <w:trHeight w:val="20"/>
        </w:trPr>
        <w:tc>
          <w:tcPr>
            <w:tcW w:w="2390" w:type="dxa"/>
            <w:vMerge/>
          </w:tcPr>
          <w:p w14:paraId="4F28A9C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605C946"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Виды оценки основных фондов. Износ и амортизация основных фондов</w:t>
            </w:r>
          </w:p>
        </w:tc>
        <w:tc>
          <w:tcPr>
            <w:tcW w:w="1748" w:type="dxa"/>
          </w:tcPr>
          <w:p w14:paraId="0707730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43D56D6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367CCBA" w14:textId="77777777" w:rsidTr="0093227A">
        <w:trPr>
          <w:trHeight w:val="20"/>
        </w:trPr>
        <w:tc>
          <w:tcPr>
            <w:tcW w:w="2390" w:type="dxa"/>
            <w:vMerge/>
          </w:tcPr>
          <w:p w14:paraId="6CE62E9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5962634"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Показатели эффективности использования и технического состояния основных фондов</w:t>
            </w:r>
          </w:p>
        </w:tc>
        <w:tc>
          <w:tcPr>
            <w:tcW w:w="1748" w:type="dxa"/>
          </w:tcPr>
          <w:p w14:paraId="7C44808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6B0329C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7BC8CBD" w14:textId="77777777" w:rsidTr="0093227A">
        <w:trPr>
          <w:trHeight w:val="20"/>
        </w:trPr>
        <w:tc>
          <w:tcPr>
            <w:tcW w:w="2390" w:type="dxa"/>
            <w:vMerge/>
          </w:tcPr>
          <w:p w14:paraId="7025F66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B69B5FC"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sz w:val="24"/>
                <w:szCs w:val="24"/>
                <w:lang w:eastAsia="ru-RU"/>
              </w:rPr>
              <w:t>Оборотные средства предприятия: сущность и классификация. Состав и структура оборотных фондов предприятия</w:t>
            </w:r>
          </w:p>
        </w:tc>
        <w:tc>
          <w:tcPr>
            <w:tcW w:w="1748" w:type="dxa"/>
          </w:tcPr>
          <w:p w14:paraId="21778128"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00A291B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20E346F" w14:textId="77777777" w:rsidTr="0093227A">
        <w:trPr>
          <w:trHeight w:val="20"/>
        </w:trPr>
        <w:tc>
          <w:tcPr>
            <w:tcW w:w="2390" w:type="dxa"/>
            <w:vMerge/>
          </w:tcPr>
          <w:p w14:paraId="1770338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4674E98D" w14:textId="77777777" w:rsidR="008A1484" w:rsidRPr="009F4598" w:rsidRDefault="008A1484" w:rsidP="00433CB6">
            <w:pPr>
              <w:pStyle w:val="a8"/>
              <w:numPr>
                <w:ilvl w:val="0"/>
                <w:numId w:val="8"/>
              </w:numPr>
              <w:tabs>
                <w:tab w:val="left" w:pos="290"/>
              </w:tabs>
              <w:ind w:left="0" w:firstLine="71"/>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Кругооборот оборотных средств предприятия. Нормирование оборотных средств. Показатели использования оборотных средств.</w:t>
            </w:r>
          </w:p>
        </w:tc>
        <w:tc>
          <w:tcPr>
            <w:tcW w:w="1748" w:type="dxa"/>
          </w:tcPr>
          <w:p w14:paraId="0E30B29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7D3F578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6297D0D" w14:textId="77777777" w:rsidTr="0093227A">
        <w:trPr>
          <w:trHeight w:val="20"/>
        </w:trPr>
        <w:tc>
          <w:tcPr>
            <w:tcW w:w="2390" w:type="dxa"/>
            <w:vMerge/>
          </w:tcPr>
          <w:p w14:paraId="75FE3DF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vAlign w:val="bottom"/>
          </w:tcPr>
          <w:p w14:paraId="359D37E8"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Pr>
          <w:p w14:paraId="6B7688C9"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Pr>
          <w:p w14:paraId="3D6A682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D58769A" w14:textId="77777777" w:rsidTr="0093227A">
        <w:trPr>
          <w:trHeight w:val="20"/>
        </w:trPr>
        <w:tc>
          <w:tcPr>
            <w:tcW w:w="2390" w:type="dxa"/>
            <w:vMerge/>
          </w:tcPr>
          <w:p w14:paraId="70AF250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0A2B6392"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№4 Определение</w:t>
            </w:r>
            <w:r w:rsidRPr="009F4598">
              <w:rPr>
                <w:rFonts w:ascii="Times New Roman" w:eastAsia="Times New Roman" w:hAnsi="Times New Roman" w:cs="Times New Roman"/>
                <w:sz w:val="24"/>
                <w:szCs w:val="24"/>
                <w:lang w:eastAsia="ru-RU"/>
              </w:rPr>
              <w:t xml:space="preserve"> структуры и амортизации основных фондов, потребности в оборотных средствах. </w:t>
            </w:r>
          </w:p>
        </w:tc>
        <w:tc>
          <w:tcPr>
            <w:tcW w:w="1748" w:type="dxa"/>
          </w:tcPr>
          <w:p w14:paraId="3D97812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78436A7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199FB38" w14:textId="77777777" w:rsidTr="0093227A">
        <w:trPr>
          <w:trHeight w:val="20"/>
        </w:trPr>
        <w:tc>
          <w:tcPr>
            <w:tcW w:w="2390" w:type="dxa"/>
            <w:vMerge/>
          </w:tcPr>
          <w:p w14:paraId="55CAD94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1FE1869"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Расчет показателей использования средств производства</w:t>
            </w:r>
          </w:p>
        </w:tc>
        <w:tc>
          <w:tcPr>
            <w:tcW w:w="1748" w:type="dxa"/>
          </w:tcPr>
          <w:p w14:paraId="6BFB6702"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26ABA307"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B11F366" w14:textId="77777777" w:rsidTr="0093227A">
        <w:trPr>
          <w:trHeight w:val="20"/>
        </w:trPr>
        <w:tc>
          <w:tcPr>
            <w:tcW w:w="2390" w:type="dxa"/>
            <w:vMerge/>
          </w:tcPr>
          <w:p w14:paraId="2B47453F"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vAlign w:val="bottom"/>
          </w:tcPr>
          <w:p w14:paraId="68385AAD" w14:textId="77777777" w:rsidR="008A1484" w:rsidRPr="009F4598" w:rsidRDefault="008A1484" w:rsidP="0093227A">
            <w:pPr>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Pr>
          <w:p w14:paraId="54FB820D"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Pr>
          <w:p w14:paraId="4FB9197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7E950CC" w14:textId="77777777" w:rsidTr="0093227A">
        <w:trPr>
          <w:trHeight w:val="20"/>
        </w:trPr>
        <w:tc>
          <w:tcPr>
            <w:tcW w:w="2390" w:type="dxa"/>
            <w:vMerge/>
          </w:tcPr>
          <w:p w14:paraId="4AB34062"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9B9CF82" w14:textId="77777777" w:rsidR="008A1484" w:rsidRPr="009F4598" w:rsidRDefault="008A1484" w:rsidP="0093227A">
            <w:pPr>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t>Анализ МТБ конкретного АТП.</w:t>
            </w:r>
          </w:p>
          <w:p w14:paraId="485A9B3F" w14:textId="77777777" w:rsidR="008A1484" w:rsidRPr="009F4598" w:rsidRDefault="008A1484" w:rsidP="00433CB6">
            <w:pPr>
              <w:pStyle w:val="a8"/>
              <w:numPr>
                <w:ilvl w:val="0"/>
                <w:numId w:val="12"/>
              </w:numPr>
              <w:ind w:left="148" w:hanging="218"/>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Опишите МТБ конкретного АТП (название, местоположение, состав парка автомобилей, виды выполняемых работ).</w:t>
            </w:r>
          </w:p>
          <w:p w14:paraId="5702A4BD" w14:textId="77777777" w:rsidR="008A1484" w:rsidRPr="009F4598" w:rsidRDefault="008A1484" w:rsidP="00433CB6">
            <w:pPr>
              <w:pStyle w:val="a8"/>
              <w:numPr>
                <w:ilvl w:val="0"/>
                <w:numId w:val="12"/>
              </w:numPr>
              <w:ind w:left="148" w:hanging="218"/>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Проанализируйте соответствие МТБ АТП требованиям, предъявляемым к предприятиям данного типа.</w:t>
            </w:r>
          </w:p>
          <w:p w14:paraId="1B76D33C" w14:textId="77777777" w:rsidR="008A1484" w:rsidRPr="009F4598" w:rsidRDefault="008A1484" w:rsidP="00433CB6">
            <w:pPr>
              <w:pStyle w:val="a8"/>
              <w:numPr>
                <w:ilvl w:val="0"/>
                <w:numId w:val="12"/>
              </w:numPr>
              <w:ind w:left="148" w:hanging="218"/>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Выявите недостатки в организации МТБ и предложите мероприятия по их устранению.</w:t>
            </w:r>
          </w:p>
        </w:tc>
        <w:tc>
          <w:tcPr>
            <w:tcW w:w="1748" w:type="dxa"/>
          </w:tcPr>
          <w:p w14:paraId="38925FD7"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6</w:t>
            </w:r>
          </w:p>
        </w:tc>
        <w:tc>
          <w:tcPr>
            <w:tcW w:w="2505" w:type="dxa"/>
            <w:vMerge/>
          </w:tcPr>
          <w:p w14:paraId="62739A0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D5E3E62" w14:textId="77777777" w:rsidTr="0093227A">
        <w:trPr>
          <w:trHeight w:val="20"/>
        </w:trPr>
        <w:tc>
          <w:tcPr>
            <w:tcW w:w="2390" w:type="dxa"/>
            <w:vMerge w:val="restart"/>
          </w:tcPr>
          <w:p w14:paraId="1CCD4973"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Тема 1.3. Техническое нормирование и организация труда</w:t>
            </w:r>
          </w:p>
        </w:tc>
        <w:tc>
          <w:tcPr>
            <w:tcW w:w="7917" w:type="dxa"/>
          </w:tcPr>
          <w:p w14:paraId="0A87821E"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Содержание</w:t>
            </w:r>
          </w:p>
        </w:tc>
        <w:tc>
          <w:tcPr>
            <w:tcW w:w="1748" w:type="dxa"/>
          </w:tcPr>
          <w:p w14:paraId="0B977B5D"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12</w:t>
            </w:r>
          </w:p>
        </w:tc>
        <w:tc>
          <w:tcPr>
            <w:tcW w:w="2505" w:type="dxa"/>
            <w:vMerge w:val="restart"/>
          </w:tcPr>
          <w:p w14:paraId="4D6456AE"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2E374826" w14:textId="77777777" w:rsidTr="0093227A">
        <w:trPr>
          <w:trHeight w:val="20"/>
        </w:trPr>
        <w:tc>
          <w:tcPr>
            <w:tcW w:w="2390" w:type="dxa"/>
            <w:vMerge/>
          </w:tcPr>
          <w:p w14:paraId="438C0207"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D36AADF"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Сущность и назначение технического нормирования труда. Виды норм труда. Классификация затрат рабочего времени</w:t>
            </w:r>
          </w:p>
        </w:tc>
        <w:tc>
          <w:tcPr>
            <w:tcW w:w="1748" w:type="dxa"/>
          </w:tcPr>
          <w:p w14:paraId="65460F2A"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p w14:paraId="4BC0BCA9" w14:textId="77777777" w:rsidR="008A1484" w:rsidRPr="009F4598" w:rsidRDefault="008A1484" w:rsidP="0093227A">
            <w:pPr>
              <w:jc w:val="center"/>
              <w:rPr>
                <w:rFonts w:ascii="Times New Roman" w:eastAsia="Times New Roman" w:hAnsi="Times New Roman" w:cs="Times New Roman"/>
                <w:sz w:val="24"/>
                <w:szCs w:val="24"/>
                <w:lang w:eastAsia="ru-RU"/>
              </w:rPr>
            </w:pPr>
          </w:p>
        </w:tc>
        <w:tc>
          <w:tcPr>
            <w:tcW w:w="2505" w:type="dxa"/>
            <w:vMerge/>
          </w:tcPr>
          <w:p w14:paraId="3C1289A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313C0AD" w14:textId="77777777" w:rsidTr="0093227A">
        <w:trPr>
          <w:trHeight w:val="20"/>
        </w:trPr>
        <w:tc>
          <w:tcPr>
            <w:tcW w:w="2390" w:type="dxa"/>
            <w:vMerge/>
          </w:tcPr>
          <w:p w14:paraId="19D79F0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FFD162D"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Методы нормирования труда. Основные направления организации труда рабочих на предприятиях автомобильного транспорта</w:t>
            </w:r>
          </w:p>
        </w:tc>
        <w:tc>
          <w:tcPr>
            <w:tcW w:w="1748" w:type="dxa"/>
          </w:tcPr>
          <w:p w14:paraId="2B48AA7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1DC17E37"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0FEDDD1" w14:textId="77777777" w:rsidTr="0093227A">
        <w:trPr>
          <w:trHeight w:val="20"/>
        </w:trPr>
        <w:tc>
          <w:tcPr>
            <w:tcW w:w="2390" w:type="dxa"/>
            <w:vMerge/>
          </w:tcPr>
          <w:p w14:paraId="47D3654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vAlign w:val="bottom"/>
          </w:tcPr>
          <w:p w14:paraId="13E0D94B" w14:textId="77777777" w:rsidR="008A1484" w:rsidRPr="009F4598" w:rsidRDefault="008A1484" w:rsidP="0093227A">
            <w:pPr>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Pr>
          <w:p w14:paraId="33FCC1D4"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Pr>
          <w:p w14:paraId="02A4A29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BDC2067" w14:textId="77777777" w:rsidTr="0093227A">
        <w:trPr>
          <w:trHeight w:val="20"/>
        </w:trPr>
        <w:tc>
          <w:tcPr>
            <w:tcW w:w="2390" w:type="dxa"/>
            <w:vMerge/>
          </w:tcPr>
          <w:p w14:paraId="4C9055A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833818B" w14:textId="77777777" w:rsidR="008A1484" w:rsidRPr="009F4598" w:rsidRDefault="008A1484" w:rsidP="0093227A">
            <w:pPr>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Cs/>
                <w:sz w:val="24"/>
                <w:szCs w:val="24"/>
                <w:lang w:eastAsia="ru-RU"/>
              </w:rPr>
              <w:t>Разработка норм времени на выполнение конкретной работы по ТО и ремонту автомобиля.</w:t>
            </w:r>
          </w:p>
          <w:p w14:paraId="4AFD84F7" w14:textId="77777777" w:rsidR="008A1484" w:rsidRPr="009F4598" w:rsidRDefault="008A1484" w:rsidP="00433CB6">
            <w:pPr>
              <w:numPr>
                <w:ilvl w:val="1"/>
                <w:numId w:val="13"/>
              </w:numPr>
              <w:tabs>
                <w:tab w:val="clear" w:pos="1440"/>
                <w:tab w:val="left" w:pos="204"/>
              </w:tabs>
              <w:ind w:left="0" w:firstLine="6"/>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Выберите конкретную работу по ТО и ремонту автомобиля (например, замена масла в двигателе, замена тормозных колодок и т.д.).</w:t>
            </w:r>
          </w:p>
          <w:p w14:paraId="7AE2DEE7" w14:textId="77777777" w:rsidR="008A1484" w:rsidRPr="009F4598" w:rsidRDefault="008A1484" w:rsidP="00433CB6">
            <w:pPr>
              <w:numPr>
                <w:ilvl w:val="1"/>
                <w:numId w:val="13"/>
              </w:numPr>
              <w:tabs>
                <w:tab w:val="clear" w:pos="1440"/>
                <w:tab w:val="left" w:pos="204"/>
              </w:tabs>
              <w:ind w:left="0" w:firstLine="6"/>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Разбейте работу на отдельные элементы.</w:t>
            </w:r>
          </w:p>
          <w:p w14:paraId="6C8E48B0" w14:textId="77777777" w:rsidR="008A1484" w:rsidRPr="009F4598" w:rsidRDefault="008A1484" w:rsidP="00433CB6">
            <w:pPr>
              <w:numPr>
                <w:ilvl w:val="1"/>
                <w:numId w:val="13"/>
              </w:numPr>
              <w:tabs>
                <w:tab w:val="clear" w:pos="1440"/>
                <w:tab w:val="left" w:pos="204"/>
              </w:tabs>
              <w:ind w:left="0" w:firstLine="6"/>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Проведите хронометраж (или используйте данные из справочников норм времени).</w:t>
            </w:r>
          </w:p>
          <w:p w14:paraId="2987830C" w14:textId="77777777" w:rsidR="008A1484" w:rsidRPr="009F4598" w:rsidRDefault="008A1484" w:rsidP="00433CB6">
            <w:pPr>
              <w:numPr>
                <w:ilvl w:val="1"/>
                <w:numId w:val="13"/>
              </w:numPr>
              <w:tabs>
                <w:tab w:val="clear" w:pos="1440"/>
                <w:tab w:val="left" w:pos="204"/>
              </w:tabs>
              <w:ind w:left="0" w:firstLine="6"/>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sz w:val="24"/>
                <w:szCs w:val="24"/>
                <w:lang w:eastAsia="ru-RU"/>
              </w:rPr>
              <w:t>Рассчитайте норму времени на выполнение работы с учетом времени на отдых и личные нужды, подготовительно-заключительное время и время на обслуживание рабочего места.</w:t>
            </w:r>
          </w:p>
        </w:tc>
        <w:tc>
          <w:tcPr>
            <w:tcW w:w="1748" w:type="dxa"/>
          </w:tcPr>
          <w:p w14:paraId="4EBB279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8</w:t>
            </w:r>
          </w:p>
        </w:tc>
        <w:tc>
          <w:tcPr>
            <w:tcW w:w="2505" w:type="dxa"/>
            <w:vMerge/>
          </w:tcPr>
          <w:p w14:paraId="7CEBC47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3F98D4E" w14:textId="77777777" w:rsidTr="0093227A">
        <w:trPr>
          <w:trHeight w:val="20"/>
        </w:trPr>
        <w:tc>
          <w:tcPr>
            <w:tcW w:w="2390" w:type="dxa"/>
            <w:vMerge w:val="restart"/>
          </w:tcPr>
          <w:p w14:paraId="46D40B46"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Тема 1.4. Технико-экономические показатели </w:t>
            </w:r>
            <w:r w:rsidRPr="009F4598">
              <w:rPr>
                <w:rFonts w:ascii="Times New Roman" w:eastAsia="Times New Roman" w:hAnsi="Times New Roman" w:cs="Times New Roman"/>
                <w:b/>
                <w:bCs/>
                <w:sz w:val="24"/>
                <w:szCs w:val="24"/>
                <w:lang w:eastAsia="ru-RU"/>
              </w:rPr>
              <w:lastRenderedPageBreak/>
              <w:t>производственной деятельности</w:t>
            </w:r>
          </w:p>
        </w:tc>
        <w:tc>
          <w:tcPr>
            <w:tcW w:w="7917" w:type="dxa"/>
          </w:tcPr>
          <w:p w14:paraId="4FC16002" w14:textId="77777777" w:rsidR="008A1484" w:rsidRPr="009F4598" w:rsidRDefault="008A1484" w:rsidP="0093227A">
            <w:pPr>
              <w:jc w:val="both"/>
              <w:rPr>
                <w:rFonts w:ascii="Times New Roman" w:eastAsia="Times New Roman" w:hAnsi="Times New Roman" w:cs="Times New Roman"/>
                <w:sz w:val="24"/>
                <w:szCs w:val="24"/>
                <w:lang w:eastAsia="ru-RU"/>
              </w:rPr>
            </w:pPr>
            <w:r w:rsidRPr="009F4598">
              <w:rPr>
                <w:rFonts w:ascii="Times New Roman" w:eastAsia="Times New Roman" w:hAnsi="Times New Roman" w:cs="Times New Roman"/>
                <w:b/>
                <w:bCs/>
                <w:sz w:val="24"/>
                <w:szCs w:val="24"/>
                <w:lang w:eastAsia="ru-RU"/>
              </w:rPr>
              <w:lastRenderedPageBreak/>
              <w:t>Содержание</w:t>
            </w:r>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№5</w:t>
            </w:r>
          </w:p>
        </w:tc>
        <w:tc>
          <w:tcPr>
            <w:tcW w:w="1748" w:type="dxa"/>
          </w:tcPr>
          <w:p w14:paraId="488D15ED"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62</w:t>
            </w:r>
          </w:p>
        </w:tc>
        <w:tc>
          <w:tcPr>
            <w:tcW w:w="2505" w:type="dxa"/>
            <w:vMerge w:val="restart"/>
          </w:tcPr>
          <w:p w14:paraId="678EFFD5"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 xml:space="preserve">ОК 01-ОК 09, ПК </w:t>
            </w:r>
            <w:r w:rsidRPr="00DC3A3F">
              <w:rPr>
                <w:rFonts w:ascii="Times New Roman" w:eastAsia="Times New Roman" w:hAnsi="Times New Roman" w:cs="Times New Roman"/>
                <w:bCs/>
                <w:sz w:val="24"/>
                <w:lang w:eastAsia="ru-RU"/>
              </w:rPr>
              <w:lastRenderedPageBreak/>
              <w:t>2.1-ПК2.3</w:t>
            </w:r>
          </w:p>
        </w:tc>
      </w:tr>
      <w:tr w:rsidR="008A1484" w:rsidRPr="009F4598" w14:paraId="72E23FBD" w14:textId="77777777" w:rsidTr="0093227A">
        <w:trPr>
          <w:trHeight w:val="20"/>
        </w:trPr>
        <w:tc>
          <w:tcPr>
            <w:tcW w:w="2390" w:type="dxa"/>
            <w:vMerge/>
          </w:tcPr>
          <w:p w14:paraId="47AEDE0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1A8778CC"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 xml:space="preserve">Производственная мощность предприятий автомобильного транспорта: </w:t>
            </w:r>
            <w:r w:rsidRPr="009F4598">
              <w:rPr>
                <w:rFonts w:ascii="Times New Roman" w:eastAsia="Times New Roman" w:hAnsi="Times New Roman" w:cs="Times New Roman"/>
                <w:sz w:val="24"/>
                <w:szCs w:val="24"/>
                <w:lang w:eastAsia="ru-RU"/>
              </w:rPr>
              <w:lastRenderedPageBreak/>
              <w:t>сущность и факторы ее определяющие</w:t>
            </w:r>
          </w:p>
        </w:tc>
        <w:tc>
          <w:tcPr>
            <w:tcW w:w="1748" w:type="dxa"/>
          </w:tcPr>
          <w:p w14:paraId="5A31F8EF"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lastRenderedPageBreak/>
              <w:t>2</w:t>
            </w:r>
          </w:p>
        </w:tc>
        <w:tc>
          <w:tcPr>
            <w:tcW w:w="2505" w:type="dxa"/>
            <w:vMerge/>
          </w:tcPr>
          <w:p w14:paraId="4A27C5F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B54EBBC" w14:textId="77777777" w:rsidTr="0093227A">
        <w:trPr>
          <w:trHeight w:val="20"/>
        </w:trPr>
        <w:tc>
          <w:tcPr>
            <w:tcW w:w="2390" w:type="dxa"/>
            <w:vMerge/>
          </w:tcPr>
          <w:p w14:paraId="6CB4198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444A1EB"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Планирование производственной программы по эксплуатации подвижного состава автомобильного транспорта</w:t>
            </w:r>
          </w:p>
        </w:tc>
        <w:tc>
          <w:tcPr>
            <w:tcW w:w="1748" w:type="dxa"/>
          </w:tcPr>
          <w:p w14:paraId="680485AB"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1088CE0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4D02102" w14:textId="77777777" w:rsidTr="0093227A">
        <w:trPr>
          <w:trHeight w:val="20"/>
        </w:trPr>
        <w:tc>
          <w:tcPr>
            <w:tcW w:w="2390" w:type="dxa"/>
            <w:vMerge/>
          </w:tcPr>
          <w:p w14:paraId="33E47B8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F643ADE"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Планирование производственной программы по техническому обслуживанию и ремонту подвижного состава автомобильного транспорта</w:t>
            </w:r>
          </w:p>
        </w:tc>
        <w:tc>
          <w:tcPr>
            <w:tcW w:w="1748" w:type="dxa"/>
          </w:tcPr>
          <w:p w14:paraId="23333968"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7F2E0DB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0E31C83" w14:textId="77777777" w:rsidTr="0093227A">
        <w:trPr>
          <w:trHeight w:val="20"/>
        </w:trPr>
        <w:tc>
          <w:tcPr>
            <w:tcW w:w="2390" w:type="dxa"/>
            <w:vMerge/>
          </w:tcPr>
          <w:p w14:paraId="5F8F1E2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10854CAA"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Планирование материального снабжения производства</w:t>
            </w:r>
          </w:p>
        </w:tc>
        <w:tc>
          <w:tcPr>
            <w:tcW w:w="1748" w:type="dxa"/>
          </w:tcPr>
          <w:p w14:paraId="64DABE98"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36CEA6D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B4A483F" w14:textId="77777777" w:rsidTr="0093227A">
        <w:trPr>
          <w:trHeight w:val="20"/>
        </w:trPr>
        <w:tc>
          <w:tcPr>
            <w:tcW w:w="2390" w:type="dxa"/>
            <w:vMerge/>
          </w:tcPr>
          <w:p w14:paraId="13C98CF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36324649"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Трудовые ресурсы предприятия: сущность и состав. Категории работников предприятий АТП. Фонд рабочего времени рабочего: сущность и порядок расчета</w:t>
            </w:r>
          </w:p>
        </w:tc>
        <w:tc>
          <w:tcPr>
            <w:tcW w:w="1748" w:type="dxa"/>
          </w:tcPr>
          <w:p w14:paraId="41BF34D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5F5AD92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3237191" w14:textId="77777777" w:rsidTr="0093227A">
        <w:trPr>
          <w:trHeight w:val="20"/>
        </w:trPr>
        <w:tc>
          <w:tcPr>
            <w:tcW w:w="2390" w:type="dxa"/>
            <w:vMerge/>
          </w:tcPr>
          <w:p w14:paraId="2BC27BD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5F16CB76"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Планирование численности производственного персонала</w:t>
            </w:r>
          </w:p>
        </w:tc>
        <w:tc>
          <w:tcPr>
            <w:tcW w:w="1748" w:type="dxa"/>
          </w:tcPr>
          <w:p w14:paraId="08886994"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744701F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10D12DF" w14:textId="77777777" w:rsidTr="0093227A">
        <w:trPr>
          <w:trHeight w:val="20"/>
        </w:trPr>
        <w:tc>
          <w:tcPr>
            <w:tcW w:w="2390" w:type="dxa"/>
            <w:vMerge/>
          </w:tcPr>
          <w:p w14:paraId="61C8A5D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98FCF1F"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Производительность труда производственного персонала</w:t>
            </w:r>
          </w:p>
        </w:tc>
        <w:tc>
          <w:tcPr>
            <w:tcW w:w="1748" w:type="dxa"/>
          </w:tcPr>
          <w:p w14:paraId="4D09CF2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0C5DAEF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91602C1" w14:textId="77777777" w:rsidTr="0093227A">
        <w:trPr>
          <w:trHeight w:val="20"/>
        </w:trPr>
        <w:tc>
          <w:tcPr>
            <w:tcW w:w="2390" w:type="dxa"/>
            <w:vMerge/>
          </w:tcPr>
          <w:p w14:paraId="6D9994C7"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37ED9719"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Принципы организации заработной платы. Тарифная система оплаты труда. Формы оплаты труда</w:t>
            </w:r>
          </w:p>
        </w:tc>
        <w:tc>
          <w:tcPr>
            <w:tcW w:w="1748" w:type="dxa"/>
          </w:tcPr>
          <w:p w14:paraId="30CA6264"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5F2D54A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9FD73C1" w14:textId="77777777" w:rsidTr="0093227A">
        <w:trPr>
          <w:trHeight w:val="20"/>
        </w:trPr>
        <w:tc>
          <w:tcPr>
            <w:tcW w:w="2390" w:type="dxa"/>
            <w:vMerge/>
          </w:tcPr>
          <w:p w14:paraId="0C748FC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EBC0A06" w14:textId="77777777" w:rsidR="008A1484" w:rsidRPr="009F4598" w:rsidRDefault="008A1484" w:rsidP="00433CB6">
            <w:pPr>
              <w:pStyle w:val="a8"/>
              <w:numPr>
                <w:ilvl w:val="0"/>
                <w:numId w:val="9"/>
              </w:numPr>
              <w:tabs>
                <w:tab w:val="left" w:pos="290"/>
              </w:tabs>
              <w:ind w:left="148" w:hanging="148"/>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Структура общего фонда заработной платы. Начисления и удержания</w:t>
            </w:r>
          </w:p>
        </w:tc>
        <w:tc>
          <w:tcPr>
            <w:tcW w:w="1748" w:type="dxa"/>
          </w:tcPr>
          <w:p w14:paraId="3ED96E62"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Pr>
          <w:p w14:paraId="366C762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AEB8755" w14:textId="77777777" w:rsidTr="0093227A">
        <w:trPr>
          <w:trHeight w:val="20"/>
        </w:trPr>
        <w:tc>
          <w:tcPr>
            <w:tcW w:w="2390" w:type="dxa"/>
            <w:vMerge/>
          </w:tcPr>
          <w:p w14:paraId="0B4EBF2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vAlign w:val="bottom"/>
          </w:tcPr>
          <w:p w14:paraId="670827BD"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Pr>
          <w:p w14:paraId="3EE95F11"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Pr>
          <w:p w14:paraId="19F0EE1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2441424" w14:textId="77777777" w:rsidTr="0093227A">
        <w:trPr>
          <w:trHeight w:val="20"/>
        </w:trPr>
        <w:tc>
          <w:tcPr>
            <w:tcW w:w="2390" w:type="dxa"/>
            <w:vMerge/>
          </w:tcPr>
          <w:p w14:paraId="48B3959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C7E3678"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№6</w:t>
            </w:r>
            <w:r w:rsidRPr="009F4598">
              <w:rPr>
                <w:rFonts w:ascii="Times New Roman" w:eastAsia="Times New Roman" w:hAnsi="Times New Roman" w:cs="Times New Roman"/>
                <w:sz w:val="24"/>
                <w:szCs w:val="24"/>
                <w:lang w:eastAsia="ru-RU"/>
              </w:rPr>
              <w:t xml:space="preserve"> Издержки производства: сущность и классификация. Себестоимость услуги</w:t>
            </w:r>
          </w:p>
        </w:tc>
        <w:tc>
          <w:tcPr>
            <w:tcW w:w="1748" w:type="dxa"/>
          </w:tcPr>
          <w:p w14:paraId="00FC5C0F"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6C64635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D0F6C91" w14:textId="77777777" w:rsidTr="0093227A">
        <w:trPr>
          <w:trHeight w:val="20"/>
        </w:trPr>
        <w:tc>
          <w:tcPr>
            <w:tcW w:w="2390" w:type="dxa"/>
            <w:vMerge/>
          </w:tcPr>
          <w:p w14:paraId="68C5811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7BF74625"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№7</w:t>
            </w:r>
            <w:r w:rsidRPr="009F4598">
              <w:rPr>
                <w:rFonts w:ascii="Times New Roman" w:eastAsia="Times New Roman" w:hAnsi="Times New Roman" w:cs="Times New Roman"/>
                <w:sz w:val="24"/>
                <w:szCs w:val="24"/>
                <w:lang w:eastAsia="ru-RU"/>
              </w:rPr>
              <w:t xml:space="preserve"> Смета затрат и калькуляция себестоимости предприятий автомобильного транспорта</w:t>
            </w:r>
          </w:p>
        </w:tc>
        <w:tc>
          <w:tcPr>
            <w:tcW w:w="1748" w:type="dxa"/>
          </w:tcPr>
          <w:p w14:paraId="584AE902"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4CD9DD6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E1D5E2A" w14:textId="77777777" w:rsidTr="0093227A">
        <w:trPr>
          <w:trHeight w:val="20"/>
        </w:trPr>
        <w:tc>
          <w:tcPr>
            <w:tcW w:w="2390" w:type="dxa"/>
            <w:vMerge/>
          </w:tcPr>
          <w:p w14:paraId="33C4E0B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2ED0DB1"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№8</w:t>
            </w:r>
            <w:r w:rsidRPr="009F4598">
              <w:rPr>
                <w:rFonts w:ascii="Times New Roman" w:eastAsia="Times New Roman" w:hAnsi="Times New Roman" w:cs="Times New Roman"/>
                <w:sz w:val="24"/>
                <w:szCs w:val="24"/>
                <w:lang w:eastAsia="ru-RU"/>
              </w:rPr>
              <w:t xml:space="preserve"> Тарифы и ценообразование: сущность и методы установления</w:t>
            </w:r>
          </w:p>
        </w:tc>
        <w:tc>
          <w:tcPr>
            <w:tcW w:w="1748" w:type="dxa"/>
          </w:tcPr>
          <w:p w14:paraId="7B3310E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711C19F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5C7EEB9" w14:textId="77777777" w:rsidTr="0093227A">
        <w:trPr>
          <w:trHeight w:val="20"/>
        </w:trPr>
        <w:tc>
          <w:tcPr>
            <w:tcW w:w="2390" w:type="dxa"/>
            <w:vMerge/>
          </w:tcPr>
          <w:p w14:paraId="27B2631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018FA660"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№9</w:t>
            </w:r>
            <w:r w:rsidRPr="009F4598">
              <w:rPr>
                <w:rFonts w:ascii="Times New Roman" w:eastAsia="Times New Roman" w:hAnsi="Times New Roman" w:cs="Times New Roman"/>
                <w:sz w:val="24"/>
                <w:szCs w:val="24"/>
                <w:lang w:eastAsia="ru-RU"/>
              </w:rPr>
              <w:t xml:space="preserve"> Доходы предприятия: сущность и виды. Прибыль и рентабельность: сущность, виды и порядок определения</w:t>
            </w:r>
          </w:p>
        </w:tc>
        <w:tc>
          <w:tcPr>
            <w:tcW w:w="1748" w:type="dxa"/>
          </w:tcPr>
          <w:p w14:paraId="7EEE558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18537BF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92119A5" w14:textId="77777777" w:rsidTr="0093227A">
        <w:trPr>
          <w:trHeight w:val="20"/>
        </w:trPr>
        <w:tc>
          <w:tcPr>
            <w:tcW w:w="2390" w:type="dxa"/>
            <w:vMerge/>
          </w:tcPr>
          <w:p w14:paraId="721E254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09899247"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№10</w:t>
            </w:r>
            <w:r w:rsidRPr="009F4598">
              <w:rPr>
                <w:rFonts w:ascii="Times New Roman" w:eastAsia="Times New Roman" w:hAnsi="Times New Roman" w:cs="Times New Roman"/>
                <w:sz w:val="24"/>
                <w:szCs w:val="24"/>
                <w:lang w:eastAsia="ru-RU"/>
              </w:rPr>
              <w:t xml:space="preserve"> Экономическая эффективность производственной деятельности: сущность и показатели</w:t>
            </w:r>
          </w:p>
        </w:tc>
        <w:tc>
          <w:tcPr>
            <w:tcW w:w="1748" w:type="dxa"/>
          </w:tcPr>
          <w:p w14:paraId="7DBD742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681DC52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F383180" w14:textId="77777777" w:rsidTr="0093227A">
        <w:trPr>
          <w:trHeight w:val="20"/>
        </w:trPr>
        <w:tc>
          <w:tcPr>
            <w:tcW w:w="2390" w:type="dxa"/>
            <w:vMerge/>
          </w:tcPr>
          <w:p w14:paraId="65E1BCC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0144FCD"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№11</w:t>
            </w:r>
            <w:r w:rsidRPr="009F4598">
              <w:rPr>
                <w:rFonts w:ascii="Times New Roman" w:eastAsia="Times New Roman" w:hAnsi="Times New Roman" w:cs="Times New Roman"/>
                <w:sz w:val="24"/>
                <w:szCs w:val="24"/>
                <w:lang w:eastAsia="ru-RU"/>
              </w:rPr>
              <w:t xml:space="preserve"> Анализ результатов производственной деятельности: сущность и методы</w:t>
            </w:r>
          </w:p>
        </w:tc>
        <w:tc>
          <w:tcPr>
            <w:tcW w:w="1748" w:type="dxa"/>
          </w:tcPr>
          <w:p w14:paraId="46462AB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0CE16DA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E5AC145" w14:textId="77777777" w:rsidTr="0093227A">
        <w:trPr>
          <w:trHeight w:val="20"/>
        </w:trPr>
        <w:tc>
          <w:tcPr>
            <w:tcW w:w="2390" w:type="dxa"/>
            <w:vMerge/>
          </w:tcPr>
          <w:p w14:paraId="69CFDE2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668B6D04" w14:textId="77777777" w:rsidR="008A1484" w:rsidRPr="009F4598" w:rsidRDefault="008A1484" w:rsidP="0093227A">
            <w:pPr>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№12</w:t>
            </w:r>
            <w:r w:rsidRPr="009F4598">
              <w:rPr>
                <w:rFonts w:ascii="Times New Roman" w:eastAsia="Times New Roman" w:hAnsi="Times New Roman" w:cs="Times New Roman"/>
                <w:sz w:val="24"/>
                <w:szCs w:val="24"/>
                <w:lang w:eastAsia="ru-RU"/>
              </w:rPr>
              <w:t xml:space="preserve"> Основы управленческого учета: учет средств производства, труда и заработной платы, затрат и доходов</w:t>
            </w:r>
          </w:p>
        </w:tc>
        <w:tc>
          <w:tcPr>
            <w:tcW w:w="1748" w:type="dxa"/>
          </w:tcPr>
          <w:p w14:paraId="0DE21849"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35CA563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1926841" w14:textId="77777777" w:rsidTr="0093227A">
        <w:trPr>
          <w:trHeight w:val="20"/>
        </w:trPr>
        <w:tc>
          <w:tcPr>
            <w:tcW w:w="2390" w:type="dxa"/>
            <w:vMerge/>
          </w:tcPr>
          <w:p w14:paraId="6AB5318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44391FF8"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№13 </w:t>
            </w:r>
            <w:r w:rsidRPr="009F4598">
              <w:rPr>
                <w:rFonts w:ascii="Times New Roman" w:eastAsia="Times New Roman" w:hAnsi="Times New Roman" w:cs="Times New Roman"/>
                <w:sz w:val="24"/>
                <w:szCs w:val="24"/>
                <w:lang w:eastAsia="ru-RU"/>
              </w:rPr>
              <w:t>Расчет производственных программ по эксплуатации подвижного состава автомобильного транспорта; по его техническому обслуживанию и ремонту; по материальному снабжению производства</w:t>
            </w:r>
          </w:p>
        </w:tc>
        <w:tc>
          <w:tcPr>
            <w:tcW w:w="1748" w:type="dxa"/>
          </w:tcPr>
          <w:p w14:paraId="5E8C3B78"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44D2444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4043A8F" w14:textId="77777777" w:rsidTr="0093227A">
        <w:trPr>
          <w:trHeight w:val="20"/>
        </w:trPr>
        <w:tc>
          <w:tcPr>
            <w:tcW w:w="2390" w:type="dxa"/>
            <w:vMerge/>
          </w:tcPr>
          <w:p w14:paraId="78B6673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08A3A95E"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№14 </w:t>
            </w:r>
            <w:r w:rsidRPr="009F4598">
              <w:rPr>
                <w:rFonts w:ascii="Times New Roman" w:eastAsia="Times New Roman" w:hAnsi="Times New Roman" w:cs="Times New Roman"/>
                <w:sz w:val="24"/>
                <w:szCs w:val="24"/>
                <w:lang w:eastAsia="ru-RU"/>
              </w:rPr>
              <w:t xml:space="preserve">Составление плана по труду и заработной плате: </w:t>
            </w:r>
            <w:r w:rsidRPr="009F4598">
              <w:rPr>
                <w:rFonts w:ascii="Times New Roman" w:eastAsia="Times New Roman" w:hAnsi="Times New Roman" w:cs="Times New Roman"/>
                <w:sz w:val="24"/>
                <w:szCs w:val="24"/>
                <w:lang w:eastAsia="ru-RU"/>
              </w:rPr>
              <w:lastRenderedPageBreak/>
              <w:t>определение численности производственного персонала и производительности труда рабочих, расчет заработной платы рабочих</w:t>
            </w:r>
          </w:p>
        </w:tc>
        <w:tc>
          <w:tcPr>
            <w:tcW w:w="1748" w:type="dxa"/>
          </w:tcPr>
          <w:p w14:paraId="09A527B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lastRenderedPageBreak/>
              <w:t>4</w:t>
            </w:r>
          </w:p>
        </w:tc>
        <w:tc>
          <w:tcPr>
            <w:tcW w:w="2505" w:type="dxa"/>
            <w:vMerge/>
          </w:tcPr>
          <w:p w14:paraId="1FF20DB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43E3B9C" w14:textId="77777777" w:rsidTr="0093227A">
        <w:trPr>
          <w:trHeight w:val="20"/>
        </w:trPr>
        <w:tc>
          <w:tcPr>
            <w:tcW w:w="2390" w:type="dxa"/>
            <w:vMerge/>
          </w:tcPr>
          <w:p w14:paraId="51475212"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38245960"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№15 </w:t>
            </w:r>
            <w:r w:rsidRPr="009F4598">
              <w:rPr>
                <w:rFonts w:ascii="Times New Roman" w:eastAsia="Times New Roman" w:hAnsi="Times New Roman" w:cs="Times New Roman"/>
                <w:sz w:val="24"/>
                <w:szCs w:val="24"/>
                <w:lang w:eastAsia="ru-RU"/>
              </w:rPr>
              <w:t>Составление сметы затрат и калькулирование себестоимости, определение тарифов на услугу и доходов от производственной деятельности, определение финансового результата производственной деятельности</w:t>
            </w:r>
          </w:p>
        </w:tc>
        <w:tc>
          <w:tcPr>
            <w:tcW w:w="1748" w:type="dxa"/>
          </w:tcPr>
          <w:p w14:paraId="658593B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508187A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B03D757" w14:textId="77777777" w:rsidTr="0093227A">
        <w:trPr>
          <w:trHeight w:val="20"/>
        </w:trPr>
        <w:tc>
          <w:tcPr>
            <w:tcW w:w="2390" w:type="dxa"/>
            <w:vMerge/>
          </w:tcPr>
          <w:p w14:paraId="328181A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Pr>
          <w:p w14:paraId="2D579D11"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№16 </w:t>
            </w:r>
            <w:r w:rsidRPr="009F4598">
              <w:rPr>
                <w:rFonts w:ascii="Times New Roman" w:eastAsia="Times New Roman" w:hAnsi="Times New Roman" w:cs="Times New Roman"/>
                <w:sz w:val="24"/>
                <w:szCs w:val="24"/>
                <w:lang w:eastAsia="ru-RU"/>
              </w:rPr>
              <w:t>Оценка экономической эффективности и анализ производственной деятельности</w:t>
            </w:r>
          </w:p>
        </w:tc>
        <w:tc>
          <w:tcPr>
            <w:tcW w:w="1748" w:type="dxa"/>
          </w:tcPr>
          <w:p w14:paraId="15314DE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Pr>
          <w:p w14:paraId="1F86374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FA72F26" w14:textId="77777777" w:rsidTr="0093227A">
        <w:trPr>
          <w:trHeight w:val="20"/>
        </w:trPr>
        <w:tc>
          <w:tcPr>
            <w:tcW w:w="10307" w:type="dxa"/>
            <w:gridSpan w:val="2"/>
            <w:tcBorders>
              <w:right w:val="single" w:sz="4" w:space="0" w:color="auto"/>
            </w:tcBorders>
          </w:tcPr>
          <w:p w14:paraId="5D690D0E" w14:textId="77777777" w:rsidR="008A1484" w:rsidRPr="009F4598" w:rsidRDefault="008A1484" w:rsidP="0093227A">
            <w:pPr>
              <w:rPr>
                <w:rFonts w:ascii="Times New Roman" w:eastAsia="Times New Roman" w:hAnsi="Times New Roman" w:cs="Times New Roman"/>
                <w:b/>
                <w:bCs/>
                <w:iCs/>
                <w:sz w:val="24"/>
                <w:szCs w:val="24"/>
                <w:lang w:eastAsia="ru-RU"/>
              </w:rPr>
            </w:pPr>
            <w:r w:rsidRPr="009F4598">
              <w:rPr>
                <w:rFonts w:ascii="Times New Roman" w:eastAsia="Times New Roman" w:hAnsi="Times New Roman" w:cs="Times New Roman"/>
                <w:b/>
                <w:bCs/>
                <w:iCs/>
                <w:sz w:val="24"/>
                <w:szCs w:val="24"/>
                <w:lang w:eastAsia="ru-RU"/>
              </w:rPr>
              <w:t xml:space="preserve">Курсовая работа (проект) </w:t>
            </w:r>
          </w:p>
        </w:tc>
        <w:tc>
          <w:tcPr>
            <w:tcW w:w="1748" w:type="dxa"/>
            <w:tcBorders>
              <w:top w:val="single" w:sz="4" w:space="0" w:color="auto"/>
              <w:left w:val="single" w:sz="4" w:space="0" w:color="auto"/>
              <w:bottom w:val="single" w:sz="4" w:space="0" w:color="auto"/>
              <w:right w:val="single" w:sz="4" w:space="0" w:color="auto"/>
            </w:tcBorders>
          </w:tcPr>
          <w:p w14:paraId="2226B405"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20</w:t>
            </w:r>
          </w:p>
        </w:tc>
        <w:tc>
          <w:tcPr>
            <w:tcW w:w="2505" w:type="dxa"/>
            <w:tcBorders>
              <w:left w:val="single" w:sz="4" w:space="0" w:color="auto"/>
              <w:bottom w:val="single" w:sz="4" w:space="0" w:color="auto"/>
              <w:right w:val="single" w:sz="4" w:space="0" w:color="auto"/>
            </w:tcBorders>
          </w:tcPr>
          <w:p w14:paraId="41D4E6C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CEF316B" w14:textId="77777777" w:rsidTr="0093227A">
        <w:trPr>
          <w:trHeight w:val="20"/>
        </w:trPr>
        <w:tc>
          <w:tcPr>
            <w:tcW w:w="10307" w:type="dxa"/>
            <w:gridSpan w:val="2"/>
            <w:tcBorders>
              <w:right w:val="single" w:sz="4" w:space="0" w:color="auto"/>
            </w:tcBorders>
          </w:tcPr>
          <w:p w14:paraId="6BC89520" w14:textId="77777777" w:rsidR="008A1484" w:rsidRPr="00A11FD3" w:rsidRDefault="008A1484" w:rsidP="0093227A">
            <w:pPr>
              <w:jc w:val="both"/>
              <w:rPr>
                <w:rFonts w:ascii="Times New Roman" w:eastAsia="Times New Roman" w:hAnsi="Times New Roman" w:cs="Times New Roman"/>
                <w:sz w:val="24"/>
                <w:szCs w:val="24"/>
                <w:lang w:eastAsia="ru-RU"/>
              </w:rPr>
            </w:pPr>
            <w:r w:rsidRPr="00A11FD3">
              <w:rPr>
                <w:rFonts w:ascii="Times New Roman" w:eastAsia="Times New Roman" w:hAnsi="Times New Roman" w:cs="Times New Roman"/>
                <w:b/>
                <w:bCs/>
                <w:sz w:val="24"/>
                <w:szCs w:val="24"/>
                <w:lang w:eastAsia="ru-RU"/>
              </w:rPr>
              <w:t>Содержание</w:t>
            </w:r>
          </w:p>
          <w:p w14:paraId="090DE20B"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Цели, задачи и структура курсовой работы</w:t>
            </w:r>
          </w:p>
          <w:p w14:paraId="74A56562"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Формирование исходных и нормативных данных для выполнения расчетов</w:t>
            </w:r>
          </w:p>
          <w:p w14:paraId="082F52F2"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Расчет капитальных вложений на организацию производственного подразделения</w:t>
            </w:r>
          </w:p>
          <w:p w14:paraId="1A8DC896"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Организация труда и заработной платы ремонтных рабочих</w:t>
            </w:r>
          </w:p>
          <w:p w14:paraId="4C54DE96"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Расчет общего фонда заработной платы с начислениями ремонтных рабочих</w:t>
            </w:r>
          </w:p>
          <w:p w14:paraId="6EEBEDE4"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6Расчет затрат на ремонтные материалы и запасные части</w:t>
            </w:r>
          </w:p>
          <w:p w14:paraId="6C123604"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Расчет накладных расходов</w:t>
            </w:r>
          </w:p>
          <w:p w14:paraId="11AF30C4"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Составление сметы затрат на ТО и ремонт автомобиля и калькуляция себестоимости ТО и ремонта</w:t>
            </w:r>
          </w:p>
          <w:p w14:paraId="08EE85AE"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Расчет экономической эффективности капитальных вложений</w:t>
            </w:r>
          </w:p>
          <w:p w14:paraId="418B19B6"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10</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Составление экономического заключения по результатам расчетов.</w:t>
            </w:r>
          </w:p>
          <w:p w14:paraId="1066291F" w14:textId="77777777" w:rsidR="008A1484" w:rsidRPr="00A11FD3" w:rsidRDefault="008A1484" w:rsidP="0093227A">
            <w:pPr>
              <w:rPr>
                <w:rFonts w:ascii="Times New Roman" w:eastAsia="Times New Roman" w:hAnsi="Times New Roman" w:cs="Times New Roman"/>
                <w:sz w:val="24"/>
                <w:szCs w:val="24"/>
                <w:lang w:eastAsia="ru-RU"/>
              </w:rPr>
            </w:pPr>
            <w:r w:rsidRPr="00A11FD3">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Оформление пояснительной записки</w:t>
            </w:r>
          </w:p>
          <w:p w14:paraId="3A44411C" w14:textId="77777777" w:rsidR="008A1484" w:rsidRPr="009F4598" w:rsidRDefault="008A1484" w:rsidP="0093227A">
            <w:pPr>
              <w:rPr>
                <w:rFonts w:ascii="Times New Roman" w:eastAsia="Times New Roman" w:hAnsi="Times New Roman" w:cs="Times New Roman"/>
                <w:b/>
                <w:bCs/>
                <w:sz w:val="24"/>
                <w:szCs w:val="24"/>
                <w:lang w:eastAsia="ru-RU"/>
              </w:rPr>
            </w:pPr>
            <w:r w:rsidRPr="00A11FD3">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 xml:space="preserve">. </w:t>
            </w:r>
            <w:r w:rsidRPr="00A11FD3">
              <w:rPr>
                <w:rFonts w:ascii="Times New Roman" w:eastAsia="Times New Roman" w:hAnsi="Times New Roman" w:cs="Times New Roman"/>
                <w:sz w:val="24"/>
                <w:szCs w:val="24"/>
                <w:lang w:eastAsia="ru-RU"/>
              </w:rPr>
              <w:t>Защита курсового проекта</w:t>
            </w:r>
          </w:p>
        </w:tc>
        <w:tc>
          <w:tcPr>
            <w:tcW w:w="1748" w:type="dxa"/>
            <w:tcBorders>
              <w:top w:val="single" w:sz="4" w:space="0" w:color="auto"/>
              <w:left w:val="single" w:sz="4" w:space="0" w:color="auto"/>
              <w:bottom w:val="single" w:sz="4" w:space="0" w:color="auto"/>
              <w:right w:val="single" w:sz="4" w:space="0" w:color="auto"/>
            </w:tcBorders>
          </w:tcPr>
          <w:p w14:paraId="6782A78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tcBorders>
              <w:left w:val="single" w:sz="4" w:space="0" w:color="auto"/>
              <w:bottom w:val="single" w:sz="4" w:space="0" w:color="auto"/>
              <w:right w:val="single" w:sz="4" w:space="0" w:color="auto"/>
            </w:tcBorders>
          </w:tcPr>
          <w:p w14:paraId="1A612C5A"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05D7F674" w14:textId="77777777" w:rsidTr="0093227A">
        <w:trPr>
          <w:trHeight w:val="20"/>
        </w:trPr>
        <w:tc>
          <w:tcPr>
            <w:tcW w:w="10307" w:type="dxa"/>
            <w:gridSpan w:val="2"/>
            <w:tcBorders>
              <w:right w:val="single" w:sz="4" w:space="0" w:color="auto"/>
            </w:tcBorders>
          </w:tcPr>
          <w:p w14:paraId="1F479C9B" w14:textId="77777777" w:rsidR="008A1484" w:rsidRPr="009F4598" w:rsidRDefault="008A1484" w:rsidP="0093227A">
            <w:pPr>
              <w:jc w:val="right"/>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Консультация</w:t>
            </w:r>
          </w:p>
        </w:tc>
        <w:tc>
          <w:tcPr>
            <w:tcW w:w="1748" w:type="dxa"/>
            <w:tcBorders>
              <w:top w:val="single" w:sz="4" w:space="0" w:color="auto"/>
              <w:left w:val="single" w:sz="4" w:space="0" w:color="auto"/>
              <w:bottom w:val="single" w:sz="4" w:space="0" w:color="auto"/>
              <w:right w:val="single" w:sz="4" w:space="0" w:color="auto"/>
            </w:tcBorders>
          </w:tcPr>
          <w:p w14:paraId="194FABC5"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2</w:t>
            </w:r>
          </w:p>
        </w:tc>
        <w:tc>
          <w:tcPr>
            <w:tcW w:w="2505" w:type="dxa"/>
            <w:tcBorders>
              <w:left w:val="single" w:sz="4" w:space="0" w:color="auto"/>
              <w:bottom w:val="single" w:sz="4" w:space="0" w:color="auto"/>
              <w:right w:val="single" w:sz="4" w:space="0" w:color="auto"/>
            </w:tcBorders>
          </w:tcPr>
          <w:p w14:paraId="207D66A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66D8218" w14:textId="77777777" w:rsidTr="0093227A">
        <w:trPr>
          <w:trHeight w:val="20"/>
        </w:trPr>
        <w:tc>
          <w:tcPr>
            <w:tcW w:w="10307" w:type="dxa"/>
            <w:gridSpan w:val="2"/>
            <w:tcBorders>
              <w:right w:val="single" w:sz="4" w:space="0" w:color="auto"/>
            </w:tcBorders>
          </w:tcPr>
          <w:p w14:paraId="49167531" w14:textId="77777777" w:rsidR="008A1484" w:rsidRPr="009F4598" w:rsidRDefault="008A1484" w:rsidP="0093227A">
            <w:pPr>
              <w:jc w:val="right"/>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Промежуточная аттестация в форме экзамена</w:t>
            </w:r>
          </w:p>
        </w:tc>
        <w:tc>
          <w:tcPr>
            <w:tcW w:w="1748" w:type="dxa"/>
            <w:tcBorders>
              <w:top w:val="single" w:sz="4" w:space="0" w:color="auto"/>
              <w:left w:val="single" w:sz="4" w:space="0" w:color="auto"/>
              <w:bottom w:val="single" w:sz="4" w:space="0" w:color="auto"/>
              <w:right w:val="single" w:sz="4" w:space="0" w:color="auto"/>
            </w:tcBorders>
          </w:tcPr>
          <w:p w14:paraId="7D9AA35A"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w:t>
            </w:r>
          </w:p>
        </w:tc>
        <w:tc>
          <w:tcPr>
            <w:tcW w:w="2505" w:type="dxa"/>
            <w:tcBorders>
              <w:left w:val="single" w:sz="4" w:space="0" w:color="auto"/>
              <w:bottom w:val="single" w:sz="4" w:space="0" w:color="auto"/>
              <w:right w:val="single" w:sz="4" w:space="0" w:color="auto"/>
            </w:tcBorders>
          </w:tcPr>
          <w:p w14:paraId="3079A9A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903295D" w14:textId="77777777" w:rsidTr="0093227A">
        <w:trPr>
          <w:trHeight w:val="20"/>
        </w:trPr>
        <w:tc>
          <w:tcPr>
            <w:tcW w:w="10307" w:type="dxa"/>
            <w:gridSpan w:val="2"/>
            <w:tcBorders>
              <w:right w:val="single" w:sz="4" w:space="0" w:color="auto"/>
            </w:tcBorders>
          </w:tcPr>
          <w:p w14:paraId="7224AF2D" w14:textId="77777777" w:rsidR="008A1484" w:rsidRPr="009F4598" w:rsidRDefault="008A1484" w:rsidP="0093227A">
            <w:pPr>
              <w:jc w:val="right"/>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Итого</w:t>
            </w:r>
          </w:p>
        </w:tc>
        <w:tc>
          <w:tcPr>
            <w:tcW w:w="1748" w:type="dxa"/>
            <w:tcBorders>
              <w:top w:val="single" w:sz="4" w:space="0" w:color="auto"/>
              <w:left w:val="single" w:sz="4" w:space="0" w:color="auto"/>
              <w:bottom w:val="single" w:sz="4" w:space="0" w:color="auto"/>
              <w:right w:val="single" w:sz="4" w:space="0" w:color="auto"/>
            </w:tcBorders>
          </w:tcPr>
          <w:p w14:paraId="04615719"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144</w:t>
            </w:r>
          </w:p>
        </w:tc>
        <w:tc>
          <w:tcPr>
            <w:tcW w:w="2505" w:type="dxa"/>
            <w:tcBorders>
              <w:left w:val="single" w:sz="4" w:space="0" w:color="auto"/>
              <w:bottom w:val="single" w:sz="4" w:space="0" w:color="auto"/>
              <w:right w:val="single" w:sz="4" w:space="0" w:color="auto"/>
            </w:tcBorders>
          </w:tcPr>
          <w:p w14:paraId="25571667"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23D5D6D" w14:textId="77777777" w:rsidTr="0093227A">
        <w:trPr>
          <w:trHeight w:val="20"/>
        </w:trPr>
        <w:tc>
          <w:tcPr>
            <w:tcW w:w="10307" w:type="dxa"/>
            <w:gridSpan w:val="2"/>
            <w:tcBorders>
              <w:right w:val="single" w:sz="4" w:space="0" w:color="auto"/>
            </w:tcBorders>
          </w:tcPr>
          <w:p w14:paraId="2956944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Раздел 2. Управление коллективом исполнителей</w:t>
            </w:r>
          </w:p>
        </w:tc>
        <w:tc>
          <w:tcPr>
            <w:tcW w:w="1748" w:type="dxa"/>
            <w:tcBorders>
              <w:top w:val="single" w:sz="4" w:space="0" w:color="auto"/>
              <w:left w:val="single" w:sz="4" w:space="0" w:color="auto"/>
              <w:bottom w:val="single" w:sz="4" w:space="0" w:color="auto"/>
              <w:right w:val="single" w:sz="4" w:space="0" w:color="auto"/>
            </w:tcBorders>
          </w:tcPr>
          <w:p w14:paraId="79822F5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tcBorders>
              <w:left w:val="single" w:sz="4" w:space="0" w:color="auto"/>
              <w:bottom w:val="single" w:sz="4" w:space="0" w:color="auto"/>
              <w:right w:val="single" w:sz="4" w:space="0" w:color="auto"/>
            </w:tcBorders>
          </w:tcPr>
          <w:p w14:paraId="125E2EF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F02F31E" w14:textId="77777777" w:rsidTr="0093227A">
        <w:trPr>
          <w:trHeight w:val="20"/>
        </w:trPr>
        <w:tc>
          <w:tcPr>
            <w:tcW w:w="10307" w:type="dxa"/>
            <w:gridSpan w:val="2"/>
            <w:tcBorders>
              <w:right w:val="single" w:sz="4" w:space="0" w:color="auto"/>
            </w:tcBorders>
          </w:tcPr>
          <w:p w14:paraId="4735FD4F"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МДК.02.02 Управление деятельностью персонала</w:t>
            </w:r>
          </w:p>
        </w:tc>
        <w:tc>
          <w:tcPr>
            <w:tcW w:w="1748" w:type="dxa"/>
            <w:tcBorders>
              <w:top w:val="single" w:sz="4" w:space="0" w:color="auto"/>
              <w:left w:val="single" w:sz="4" w:space="0" w:color="auto"/>
              <w:bottom w:val="single" w:sz="4" w:space="0" w:color="auto"/>
              <w:right w:val="single" w:sz="4" w:space="0" w:color="auto"/>
            </w:tcBorders>
          </w:tcPr>
          <w:p w14:paraId="7D4389F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tcBorders>
              <w:left w:val="single" w:sz="4" w:space="0" w:color="auto"/>
              <w:bottom w:val="single" w:sz="4" w:space="0" w:color="auto"/>
              <w:right w:val="single" w:sz="4" w:space="0" w:color="auto"/>
            </w:tcBorders>
          </w:tcPr>
          <w:p w14:paraId="23102FB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E13D72E" w14:textId="77777777" w:rsidTr="0093227A">
        <w:trPr>
          <w:trHeight w:val="20"/>
        </w:trPr>
        <w:tc>
          <w:tcPr>
            <w:tcW w:w="2390" w:type="dxa"/>
            <w:vMerge w:val="restart"/>
          </w:tcPr>
          <w:p w14:paraId="6F35A0DC" w14:textId="77777777" w:rsidR="008A1484" w:rsidRPr="009F4598" w:rsidRDefault="008A1484" w:rsidP="0093227A">
            <w:pPr>
              <w:widowControl w:val="0"/>
              <w:autoSpaceDE w:val="0"/>
              <w:autoSpaceDN w:val="0"/>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Тема2.1.</w:t>
            </w:r>
          </w:p>
          <w:p w14:paraId="77690564"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b/>
                <w:sz w:val="24"/>
                <w:szCs w:val="24"/>
              </w:rPr>
              <w:t>Введениевменеджмент</w:t>
            </w:r>
            <w:proofErr w:type="spellEnd"/>
          </w:p>
          <w:p w14:paraId="1300B5B5" w14:textId="77777777" w:rsidR="008A1484" w:rsidRPr="009F4598" w:rsidRDefault="008A1484" w:rsidP="0093227A">
            <w:pPr>
              <w:rPr>
                <w:rFonts w:ascii="Times New Roman" w:eastAsia="Times New Roman" w:hAnsi="Times New Roman" w:cs="Times New Roman"/>
                <w:b/>
                <w:bCs/>
                <w:sz w:val="24"/>
                <w:szCs w:val="24"/>
                <w:lang w:eastAsia="ru-RU"/>
              </w:rPr>
            </w:pPr>
          </w:p>
          <w:p w14:paraId="1D47954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E36AB4B"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725648AA"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w:t>
            </w:r>
          </w:p>
        </w:tc>
        <w:tc>
          <w:tcPr>
            <w:tcW w:w="2505" w:type="dxa"/>
            <w:vMerge w:val="restart"/>
            <w:tcBorders>
              <w:left w:val="single" w:sz="4" w:space="0" w:color="auto"/>
              <w:right w:val="single" w:sz="4" w:space="0" w:color="auto"/>
            </w:tcBorders>
          </w:tcPr>
          <w:p w14:paraId="732E9B97"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35504953" w14:textId="77777777" w:rsidTr="0093227A">
        <w:trPr>
          <w:trHeight w:val="20"/>
        </w:trPr>
        <w:tc>
          <w:tcPr>
            <w:tcW w:w="2390" w:type="dxa"/>
            <w:vMerge/>
          </w:tcPr>
          <w:p w14:paraId="3A32EC22"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E99A7D2"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1.Управлениеи менеджмент. </w:t>
            </w:r>
            <w:proofErr w:type="spellStart"/>
            <w:r w:rsidRPr="009F4598">
              <w:rPr>
                <w:rFonts w:ascii="Times New Roman" w:eastAsia="Times New Roman" w:hAnsi="Times New Roman" w:cs="Times New Roman"/>
                <w:sz w:val="24"/>
                <w:szCs w:val="24"/>
              </w:rPr>
              <w:t>Видыменеджмента</w:t>
            </w:r>
            <w:proofErr w:type="spellEnd"/>
            <w:r w:rsidRPr="009F4598">
              <w:rPr>
                <w:rFonts w:ascii="Times New Roman" w:eastAsia="Times New Roman" w:hAnsi="Times New Roman" w:cs="Times New Roman"/>
                <w:sz w:val="24"/>
                <w:szCs w:val="24"/>
              </w:rPr>
              <w:t xml:space="preserve">. </w:t>
            </w:r>
          </w:p>
        </w:tc>
        <w:tc>
          <w:tcPr>
            <w:tcW w:w="1748" w:type="dxa"/>
            <w:tcBorders>
              <w:top w:val="single" w:sz="4" w:space="0" w:color="auto"/>
              <w:left w:val="single" w:sz="4" w:space="0" w:color="auto"/>
              <w:bottom w:val="single" w:sz="4" w:space="0" w:color="auto"/>
              <w:right w:val="single" w:sz="4" w:space="0" w:color="auto"/>
            </w:tcBorders>
          </w:tcPr>
          <w:p w14:paraId="77C80A7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504655A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EDB5C6C" w14:textId="77777777" w:rsidTr="0093227A">
        <w:trPr>
          <w:trHeight w:val="20"/>
        </w:trPr>
        <w:tc>
          <w:tcPr>
            <w:tcW w:w="2390" w:type="dxa"/>
            <w:vMerge/>
          </w:tcPr>
          <w:p w14:paraId="6419B95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9E7FD52"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2. </w:t>
            </w:r>
            <w:proofErr w:type="spellStart"/>
            <w:r w:rsidRPr="009F4598">
              <w:rPr>
                <w:rFonts w:ascii="Times New Roman" w:eastAsia="Times New Roman" w:hAnsi="Times New Roman" w:cs="Times New Roman"/>
                <w:sz w:val="24"/>
                <w:szCs w:val="24"/>
              </w:rPr>
              <w:t>Системаменеджмента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Методыменеджмента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Принципыменеджмента</w:t>
            </w:r>
            <w:proofErr w:type="spellEnd"/>
          </w:p>
        </w:tc>
        <w:tc>
          <w:tcPr>
            <w:tcW w:w="1748" w:type="dxa"/>
            <w:tcBorders>
              <w:top w:val="single" w:sz="4" w:space="0" w:color="auto"/>
              <w:left w:val="single" w:sz="4" w:space="0" w:color="auto"/>
              <w:bottom w:val="single" w:sz="4" w:space="0" w:color="auto"/>
              <w:right w:val="single" w:sz="4" w:space="0" w:color="auto"/>
            </w:tcBorders>
          </w:tcPr>
          <w:p w14:paraId="63EE0DE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3E982BF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97A1B67" w14:textId="77777777" w:rsidTr="0093227A">
        <w:trPr>
          <w:trHeight w:val="20"/>
        </w:trPr>
        <w:tc>
          <w:tcPr>
            <w:tcW w:w="2390" w:type="dxa"/>
            <w:vMerge/>
          </w:tcPr>
          <w:p w14:paraId="7075963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A0FB27C"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3. </w:t>
            </w:r>
            <w:proofErr w:type="spellStart"/>
            <w:r w:rsidRPr="009F4598">
              <w:rPr>
                <w:rFonts w:ascii="Times New Roman" w:eastAsia="Times New Roman" w:hAnsi="Times New Roman" w:cs="Times New Roman"/>
                <w:sz w:val="24"/>
                <w:szCs w:val="24"/>
              </w:rPr>
              <w:t>Профессияменеджер</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Уровнименеджмента</w:t>
            </w:r>
            <w:proofErr w:type="spellEnd"/>
          </w:p>
        </w:tc>
        <w:tc>
          <w:tcPr>
            <w:tcW w:w="1748" w:type="dxa"/>
            <w:tcBorders>
              <w:top w:val="single" w:sz="4" w:space="0" w:color="auto"/>
              <w:left w:val="single" w:sz="4" w:space="0" w:color="auto"/>
              <w:bottom w:val="single" w:sz="4" w:space="0" w:color="auto"/>
              <w:right w:val="single" w:sz="4" w:space="0" w:color="auto"/>
            </w:tcBorders>
          </w:tcPr>
          <w:p w14:paraId="773F3368"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4EA4205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2F863CE" w14:textId="77777777" w:rsidTr="0093227A">
        <w:trPr>
          <w:trHeight w:val="20"/>
        </w:trPr>
        <w:tc>
          <w:tcPr>
            <w:tcW w:w="2390" w:type="dxa"/>
            <w:vMerge/>
          </w:tcPr>
          <w:p w14:paraId="2C79F7D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E24C5A5"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4. </w:t>
            </w:r>
            <w:proofErr w:type="spellStart"/>
            <w:r w:rsidRPr="009F4598">
              <w:rPr>
                <w:rFonts w:ascii="Times New Roman" w:eastAsia="Times New Roman" w:hAnsi="Times New Roman" w:cs="Times New Roman"/>
                <w:sz w:val="24"/>
                <w:szCs w:val="24"/>
              </w:rPr>
              <w:t>Функцииисвязующиепроцессы</w:t>
            </w:r>
            <w:proofErr w:type="spellEnd"/>
            <w:r w:rsidRPr="009F4598">
              <w:rPr>
                <w:rFonts w:ascii="Times New Roman" w:eastAsia="Times New Roman" w:hAnsi="Times New Roman" w:cs="Times New Roman"/>
                <w:sz w:val="24"/>
                <w:szCs w:val="24"/>
              </w:rPr>
              <w:t xml:space="preserve"> менеджмента. </w:t>
            </w:r>
            <w:proofErr w:type="spellStart"/>
            <w:r w:rsidRPr="009F4598">
              <w:rPr>
                <w:rFonts w:ascii="Times New Roman" w:eastAsia="Times New Roman" w:hAnsi="Times New Roman" w:cs="Times New Roman"/>
                <w:sz w:val="24"/>
                <w:szCs w:val="24"/>
              </w:rPr>
              <w:t>Особенностициклафункцийменеджмента</w:t>
            </w:r>
            <w:proofErr w:type="spell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43BF3809"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19D59D1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BB48333" w14:textId="77777777" w:rsidTr="0093227A">
        <w:trPr>
          <w:trHeight w:val="20"/>
        </w:trPr>
        <w:tc>
          <w:tcPr>
            <w:tcW w:w="2390" w:type="dxa"/>
            <w:vMerge/>
          </w:tcPr>
          <w:p w14:paraId="7E19B79D"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3BA603D0"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14:paraId="6AED0D1D"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231D077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DF6045B" w14:textId="77777777" w:rsidTr="0093227A">
        <w:trPr>
          <w:trHeight w:val="20"/>
        </w:trPr>
        <w:tc>
          <w:tcPr>
            <w:tcW w:w="2390" w:type="dxa"/>
            <w:vMerge/>
          </w:tcPr>
          <w:p w14:paraId="471A17FD"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F17244B"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 Анализ небольшого кейса с примером различных управленческих ситуаций. Задача: определить, какие виды менеджмента применимы в данном случае</w:t>
            </w:r>
          </w:p>
        </w:tc>
        <w:tc>
          <w:tcPr>
            <w:tcW w:w="1748" w:type="dxa"/>
            <w:tcBorders>
              <w:top w:val="single" w:sz="4" w:space="0" w:color="auto"/>
              <w:left w:val="single" w:sz="4" w:space="0" w:color="auto"/>
              <w:bottom w:val="single" w:sz="4" w:space="0" w:color="auto"/>
              <w:right w:val="single" w:sz="4" w:space="0" w:color="auto"/>
            </w:tcBorders>
          </w:tcPr>
          <w:p w14:paraId="45D833DA"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124A0D89"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673739C" w14:textId="77777777" w:rsidTr="0093227A">
        <w:trPr>
          <w:trHeight w:val="20"/>
        </w:trPr>
        <w:tc>
          <w:tcPr>
            <w:tcW w:w="2390" w:type="dxa"/>
            <w:vMerge w:val="restart"/>
          </w:tcPr>
          <w:p w14:paraId="2211EAC1" w14:textId="77777777" w:rsidR="008A1484" w:rsidRPr="009F4598" w:rsidRDefault="008A1484" w:rsidP="0093227A">
            <w:pPr>
              <w:widowControl w:val="0"/>
              <w:autoSpaceDE w:val="0"/>
              <w:autoSpaceDN w:val="0"/>
              <w:jc w:val="both"/>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Тема2.2.</w:t>
            </w:r>
          </w:p>
          <w:p w14:paraId="2467C3D5"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b/>
                <w:sz w:val="24"/>
                <w:szCs w:val="24"/>
              </w:rPr>
              <w:t>Планированиедеятельностипроизводственного</w:t>
            </w:r>
            <w:proofErr w:type="spellEnd"/>
            <w:r w:rsidRPr="009F4598">
              <w:rPr>
                <w:rFonts w:ascii="Times New Roman" w:eastAsia="Times New Roman" w:hAnsi="Times New Roman" w:cs="Times New Roman"/>
                <w:b/>
                <w:sz w:val="24"/>
                <w:szCs w:val="24"/>
              </w:rPr>
              <w:t xml:space="preserve"> подразделения</w:t>
            </w:r>
          </w:p>
        </w:tc>
        <w:tc>
          <w:tcPr>
            <w:tcW w:w="7917" w:type="dxa"/>
            <w:tcBorders>
              <w:top w:val="single" w:sz="4" w:space="0" w:color="auto"/>
              <w:left w:val="single" w:sz="4" w:space="0" w:color="auto"/>
              <w:bottom w:val="single" w:sz="4" w:space="0" w:color="auto"/>
              <w:right w:val="single" w:sz="4" w:space="0" w:color="auto"/>
            </w:tcBorders>
          </w:tcPr>
          <w:p w14:paraId="3BD0946D"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i/>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4BDAEF77" w14:textId="77777777" w:rsidR="008A1484" w:rsidRPr="009F4598" w:rsidRDefault="008A1484" w:rsidP="0093227A">
            <w:pPr>
              <w:tabs>
                <w:tab w:val="left" w:pos="636"/>
                <w:tab w:val="center" w:pos="766"/>
              </w:tabs>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10</w:t>
            </w:r>
          </w:p>
        </w:tc>
        <w:tc>
          <w:tcPr>
            <w:tcW w:w="2505" w:type="dxa"/>
            <w:vMerge w:val="restart"/>
            <w:tcBorders>
              <w:left w:val="single" w:sz="4" w:space="0" w:color="auto"/>
              <w:right w:val="single" w:sz="4" w:space="0" w:color="auto"/>
            </w:tcBorders>
          </w:tcPr>
          <w:p w14:paraId="29218837"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41C9C88A" w14:textId="77777777" w:rsidTr="0093227A">
        <w:trPr>
          <w:trHeight w:val="20"/>
        </w:trPr>
        <w:tc>
          <w:tcPr>
            <w:tcW w:w="2390" w:type="dxa"/>
            <w:vMerge/>
          </w:tcPr>
          <w:p w14:paraId="1626E20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CBA8693" w14:textId="77777777" w:rsidR="008A1484" w:rsidRPr="009F4598" w:rsidRDefault="008A1484" w:rsidP="0093227A">
            <w:pPr>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1.Сущностьиназначениепланированиякакфункциименеджмента</w:t>
            </w:r>
          </w:p>
        </w:tc>
        <w:tc>
          <w:tcPr>
            <w:tcW w:w="1748" w:type="dxa"/>
            <w:tcBorders>
              <w:top w:val="single" w:sz="4" w:space="0" w:color="auto"/>
              <w:left w:val="single" w:sz="4" w:space="0" w:color="auto"/>
              <w:bottom w:val="single" w:sz="4" w:space="0" w:color="auto"/>
              <w:right w:val="single" w:sz="4" w:space="0" w:color="auto"/>
            </w:tcBorders>
          </w:tcPr>
          <w:p w14:paraId="4AC9B9A7"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37E40613"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8F6F5E8" w14:textId="77777777" w:rsidTr="0093227A">
        <w:trPr>
          <w:trHeight w:val="20"/>
        </w:trPr>
        <w:tc>
          <w:tcPr>
            <w:tcW w:w="2390" w:type="dxa"/>
            <w:vMerge/>
          </w:tcPr>
          <w:p w14:paraId="751F3477"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92CAD5E" w14:textId="77777777" w:rsidR="008A1484" w:rsidRPr="009F4598" w:rsidRDefault="008A1484" w:rsidP="0093227A">
            <w:pPr>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2.Управленческаяклассификацияпланов</w:t>
            </w:r>
          </w:p>
        </w:tc>
        <w:tc>
          <w:tcPr>
            <w:tcW w:w="1748" w:type="dxa"/>
            <w:tcBorders>
              <w:top w:val="single" w:sz="4" w:space="0" w:color="auto"/>
              <w:left w:val="single" w:sz="4" w:space="0" w:color="auto"/>
              <w:bottom w:val="single" w:sz="4" w:space="0" w:color="auto"/>
              <w:right w:val="single" w:sz="4" w:space="0" w:color="auto"/>
            </w:tcBorders>
          </w:tcPr>
          <w:p w14:paraId="5203DDF7"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79673F5E"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4F83DEA" w14:textId="77777777" w:rsidTr="0093227A">
        <w:trPr>
          <w:trHeight w:val="20"/>
        </w:trPr>
        <w:tc>
          <w:tcPr>
            <w:tcW w:w="2390" w:type="dxa"/>
            <w:vMerge/>
          </w:tcPr>
          <w:p w14:paraId="0544896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1579F70" w14:textId="77777777" w:rsidR="008A1484" w:rsidRPr="009F4598" w:rsidRDefault="008A1484" w:rsidP="0093227A">
            <w:pPr>
              <w:widowControl w:val="0"/>
              <w:autoSpaceDE w:val="0"/>
              <w:autoSpaceDN w:val="0"/>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3.</w:t>
            </w:r>
            <w:proofErr w:type="gramStart"/>
            <w:r w:rsidRPr="009F4598">
              <w:rPr>
                <w:rFonts w:ascii="Times New Roman" w:eastAsia="Times New Roman" w:hAnsi="Times New Roman" w:cs="Times New Roman"/>
                <w:sz w:val="24"/>
                <w:szCs w:val="24"/>
              </w:rPr>
              <w:t>Методикасоставленияплановдеятельностипроизводственногоподразделения,втомчислеподготовка</w:t>
            </w:r>
            <w:proofErr w:type="gramEnd"/>
          </w:p>
          <w:p w14:paraId="098C6AED" w14:textId="77777777" w:rsidR="008A1484" w:rsidRPr="009F4598" w:rsidRDefault="008A1484" w:rsidP="0093227A">
            <w:pPr>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производства</w:t>
            </w:r>
          </w:p>
        </w:tc>
        <w:tc>
          <w:tcPr>
            <w:tcW w:w="1748" w:type="dxa"/>
            <w:tcBorders>
              <w:top w:val="single" w:sz="4" w:space="0" w:color="auto"/>
              <w:left w:val="single" w:sz="4" w:space="0" w:color="auto"/>
              <w:bottom w:val="single" w:sz="4" w:space="0" w:color="auto"/>
              <w:right w:val="single" w:sz="4" w:space="0" w:color="auto"/>
            </w:tcBorders>
          </w:tcPr>
          <w:p w14:paraId="6AEEB467"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628BB6F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C766AAE" w14:textId="77777777" w:rsidTr="0093227A">
        <w:trPr>
          <w:trHeight w:val="20"/>
        </w:trPr>
        <w:tc>
          <w:tcPr>
            <w:tcW w:w="2390" w:type="dxa"/>
            <w:vMerge/>
          </w:tcPr>
          <w:p w14:paraId="626BF55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2B05223" w14:textId="77777777" w:rsidR="008A1484" w:rsidRPr="009F4598" w:rsidRDefault="008A1484" w:rsidP="0093227A">
            <w:pPr>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 xml:space="preserve">4.Планированиерабочеговремени менеджера.  </w:t>
            </w:r>
            <w:proofErr w:type="spellStart"/>
            <w:r w:rsidRPr="009F4598">
              <w:rPr>
                <w:rFonts w:ascii="Times New Roman" w:eastAsia="Times New Roman" w:hAnsi="Times New Roman" w:cs="Times New Roman"/>
                <w:sz w:val="24"/>
                <w:szCs w:val="24"/>
              </w:rPr>
              <w:t>Делегированиеполномочий</w:t>
            </w:r>
            <w:proofErr w:type="spellEnd"/>
          </w:p>
        </w:tc>
        <w:tc>
          <w:tcPr>
            <w:tcW w:w="1748" w:type="dxa"/>
            <w:tcBorders>
              <w:top w:val="single" w:sz="4" w:space="0" w:color="auto"/>
              <w:left w:val="single" w:sz="4" w:space="0" w:color="auto"/>
              <w:bottom w:val="single" w:sz="4" w:space="0" w:color="auto"/>
              <w:right w:val="single" w:sz="4" w:space="0" w:color="auto"/>
            </w:tcBorders>
          </w:tcPr>
          <w:p w14:paraId="214BFDC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7B52A44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44DC823" w14:textId="77777777" w:rsidTr="0093227A">
        <w:trPr>
          <w:trHeight w:val="20"/>
        </w:trPr>
        <w:tc>
          <w:tcPr>
            <w:tcW w:w="2390" w:type="dxa"/>
            <w:vMerge/>
          </w:tcPr>
          <w:p w14:paraId="55E751F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640C993" w14:textId="77777777" w:rsidR="008A1484" w:rsidRPr="009F4598" w:rsidRDefault="008A1484" w:rsidP="0093227A">
            <w:pPr>
              <w:rPr>
                <w:rFonts w:ascii="Times New Roman" w:eastAsia="Times New Roman" w:hAnsi="Times New Roman" w:cs="Times New Roman"/>
                <w:sz w:val="24"/>
                <w:szCs w:val="24"/>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1E81D982"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7682002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F298523" w14:textId="77777777" w:rsidTr="0093227A">
        <w:trPr>
          <w:trHeight w:val="20"/>
        </w:trPr>
        <w:tc>
          <w:tcPr>
            <w:tcW w:w="2390" w:type="dxa"/>
            <w:vMerge/>
          </w:tcPr>
          <w:p w14:paraId="6703E86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BF81489" w14:textId="77777777" w:rsidR="008A1484" w:rsidRPr="009F4598" w:rsidRDefault="008A1484" w:rsidP="0093227A">
            <w:pPr>
              <w:widowControl w:val="0"/>
              <w:autoSpaceDE w:val="0"/>
              <w:autoSpaceDN w:val="0"/>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№2 </w:t>
            </w:r>
            <w:proofErr w:type="spellStart"/>
            <w:r w:rsidRPr="009F4598">
              <w:rPr>
                <w:rFonts w:ascii="Times New Roman" w:eastAsia="Times New Roman" w:hAnsi="Times New Roman" w:cs="Times New Roman"/>
                <w:sz w:val="24"/>
                <w:szCs w:val="24"/>
              </w:rPr>
              <w:t>Составлениетекущегоиперспективногопланаработы</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производственногоучастка</w:t>
            </w:r>
            <w:proofErr w:type="spellEnd"/>
          </w:p>
        </w:tc>
        <w:tc>
          <w:tcPr>
            <w:tcW w:w="1748" w:type="dxa"/>
            <w:tcBorders>
              <w:top w:val="single" w:sz="4" w:space="0" w:color="auto"/>
              <w:left w:val="single" w:sz="4" w:space="0" w:color="auto"/>
              <w:bottom w:val="single" w:sz="4" w:space="0" w:color="auto"/>
              <w:right w:val="single" w:sz="4" w:space="0" w:color="auto"/>
            </w:tcBorders>
          </w:tcPr>
          <w:p w14:paraId="1738801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6D96042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1037CBB" w14:textId="77777777" w:rsidTr="0093227A">
        <w:trPr>
          <w:trHeight w:val="20"/>
        </w:trPr>
        <w:tc>
          <w:tcPr>
            <w:tcW w:w="2390" w:type="dxa"/>
            <w:vMerge/>
          </w:tcPr>
          <w:p w14:paraId="66E5620F"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08EFCB32"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Borders>
              <w:top w:val="single" w:sz="4" w:space="0" w:color="auto"/>
              <w:left w:val="single" w:sz="4" w:space="0" w:color="auto"/>
              <w:bottom w:val="single" w:sz="4" w:space="0" w:color="auto"/>
              <w:right w:val="single" w:sz="4" w:space="0" w:color="auto"/>
            </w:tcBorders>
          </w:tcPr>
          <w:p w14:paraId="7252E64C"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7159E71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C23BB74" w14:textId="77777777" w:rsidTr="0093227A">
        <w:trPr>
          <w:trHeight w:val="20"/>
        </w:trPr>
        <w:tc>
          <w:tcPr>
            <w:tcW w:w="2390" w:type="dxa"/>
            <w:vMerge/>
          </w:tcPr>
          <w:p w14:paraId="1DD4D2E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08AB878B" w14:textId="77777777" w:rsidR="008A1484" w:rsidRPr="009F4598" w:rsidRDefault="008A1484" w:rsidP="0093227A">
            <w:pPr>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Разработка производственного плана (на примере).</w:t>
            </w:r>
          </w:p>
          <w:p w14:paraId="377B85A3" w14:textId="77777777" w:rsidR="008A1484" w:rsidRPr="009F4598" w:rsidRDefault="008A1484" w:rsidP="00433CB6">
            <w:pPr>
              <w:numPr>
                <w:ilvl w:val="0"/>
                <w:numId w:val="14"/>
              </w:numPr>
              <w:tabs>
                <w:tab w:val="clear" w:pos="720"/>
                <w:tab w:val="left" w:pos="433"/>
              </w:tabs>
              <w:ind w:left="0" w:firstLine="139"/>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Выберите конкретное производственное подразделение (например, участок механической обработки, цех сборки автомобилей, автосервис и т.д.). Опишите его деятельность и производственную структуру.</w:t>
            </w:r>
          </w:p>
          <w:p w14:paraId="18C28327" w14:textId="77777777" w:rsidR="008A1484" w:rsidRPr="009F4598" w:rsidRDefault="008A1484" w:rsidP="00433CB6">
            <w:pPr>
              <w:numPr>
                <w:ilvl w:val="0"/>
                <w:numId w:val="14"/>
              </w:numPr>
              <w:tabs>
                <w:tab w:val="clear" w:pos="720"/>
                <w:tab w:val="left" w:pos="433"/>
              </w:tabs>
              <w:ind w:left="0" w:firstLine="139"/>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Определите номенклатуру и объемы выпуска продукции (услуг) на планируемый период (месяц, квартал). Используйте данные из задания (предоставляется преподавателем) или самостоятельно разработанные на основе анализа рынка.</w:t>
            </w:r>
          </w:p>
        </w:tc>
        <w:tc>
          <w:tcPr>
            <w:tcW w:w="1748" w:type="dxa"/>
            <w:tcBorders>
              <w:top w:val="single" w:sz="4" w:space="0" w:color="auto"/>
              <w:left w:val="single" w:sz="4" w:space="0" w:color="auto"/>
              <w:bottom w:val="single" w:sz="4" w:space="0" w:color="auto"/>
              <w:right w:val="single" w:sz="4" w:space="0" w:color="auto"/>
            </w:tcBorders>
          </w:tcPr>
          <w:p w14:paraId="792E26D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bottom w:val="single" w:sz="4" w:space="0" w:color="auto"/>
              <w:right w:val="single" w:sz="4" w:space="0" w:color="auto"/>
            </w:tcBorders>
          </w:tcPr>
          <w:p w14:paraId="7A94DE5E"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A88CE2A" w14:textId="77777777" w:rsidTr="0093227A">
        <w:trPr>
          <w:trHeight w:val="20"/>
        </w:trPr>
        <w:tc>
          <w:tcPr>
            <w:tcW w:w="2390" w:type="dxa"/>
            <w:vMerge w:val="restart"/>
          </w:tcPr>
          <w:p w14:paraId="41DB1BFF" w14:textId="77777777" w:rsidR="008A1484" w:rsidRPr="009F4598" w:rsidRDefault="008A1484" w:rsidP="0093227A">
            <w:pPr>
              <w:widowControl w:val="0"/>
              <w:autoSpaceDE w:val="0"/>
              <w:autoSpaceDN w:val="0"/>
              <w:ind w:left="110"/>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Тема2.3.</w:t>
            </w:r>
          </w:p>
          <w:p w14:paraId="0DCDCAB9" w14:textId="77777777" w:rsidR="008A1484" w:rsidRPr="009F4598" w:rsidRDefault="008A1484" w:rsidP="0093227A">
            <w:pPr>
              <w:widowControl w:val="0"/>
              <w:autoSpaceDE w:val="0"/>
              <w:autoSpaceDN w:val="0"/>
              <w:spacing w:before="2"/>
              <w:ind w:left="110" w:right="185"/>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Организация коллектива исполнителей</w:t>
            </w:r>
          </w:p>
        </w:tc>
        <w:tc>
          <w:tcPr>
            <w:tcW w:w="7917" w:type="dxa"/>
            <w:tcBorders>
              <w:top w:val="single" w:sz="4" w:space="0" w:color="auto"/>
              <w:left w:val="single" w:sz="4" w:space="0" w:color="auto"/>
              <w:bottom w:val="single" w:sz="4" w:space="0" w:color="auto"/>
              <w:right w:val="single" w:sz="4" w:space="0" w:color="auto"/>
            </w:tcBorders>
          </w:tcPr>
          <w:p w14:paraId="2AE6E0D1"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764B81F2"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14</w:t>
            </w:r>
          </w:p>
        </w:tc>
        <w:tc>
          <w:tcPr>
            <w:tcW w:w="2505" w:type="dxa"/>
            <w:vMerge w:val="restart"/>
            <w:tcBorders>
              <w:left w:val="single" w:sz="4" w:space="0" w:color="auto"/>
              <w:right w:val="single" w:sz="4" w:space="0" w:color="auto"/>
            </w:tcBorders>
          </w:tcPr>
          <w:p w14:paraId="49C520D1"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03A4E678" w14:textId="77777777" w:rsidTr="0093227A">
        <w:trPr>
          <w:trHeight w:val="20"/>
        </w:trPr>
        <w:tc>
          <w:tcPr>
            <w:tcW w:w="2390" w:type="dxa"/>
            <w:vMerge/>
          </w:tcPr>
          <w:p w14:paraId="5D59EBB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DB57A44"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1.Сущностьиназначениеорганизациикакфункциименеджмента</w:t>
            </w:r>
          </w:p>
        </w:tc>
        <w:tc>
          <w:tcPr>
            <w:tcW w:w="1748" w:type="dxa"/>
            <w:tcBorders>
              <w:top w:val="single" w:sz="4" w:space="0" w:color="auto"/>
              <w:left w:val="single" w:sz="4" w:space="0" w:color="auto"/>
              <w:bottom w:val="single" w:sz="4" w:space="0" w:color="auto"/>
              <w:right w:val="single" w:sz="4" w:space="0" w:color="auto"/>
            </w:tcBorders>
          </w:tcPr>
          <w:p w14:paraId="16205CEB"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7299718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436B92A" w14:textId="77777777" w:rsidTr="0093227A">
        <w:trPr>
          <w:trHeight w:val="20"/>
        </w:trPr>
        <w:tc>
          <w:tcPr>
            <w:tcW w:w="2390" w:type="dxa"/>
            <w:vMerge/>
          </w:tcPr>
          <w:p w14:paraId="682A337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605BDC4"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2.Разделениетрудав организации</w:t>
            </w:r>
          </w:p>
        </w:tc>
        <w:tc>
          <w:tcPr>
            <w:tcW w:w="1748" w:type="dxa"/>
            <w:tcBorders>
              <w:top w:val="single" w:sz="4" w:space="0" w:color="auto"/>
              <w:left w:val="single" w:sz="4" w:space="0" w:color="auto"/>
              <w:bottom w:val="single" w:sz="4" w:space="0" w:color="auto"/>
              <w:right w:val="single" w:sz="4" w:space="0" w:color="auto"/>
            </w:tcBorders>
          </w:tcPr>
          <w:p w14:paraId="154DD80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666462F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060999D" w14:textId="77777777" w:rsidTr="0093227A">
        <w:trPr>
          <w:trHeight w:val="20"/>
        </w:trPr>
        <w:tc>
          <w:tcPr>
            <w:tcW w:w="2390" w:type="dxa"/>
            <w:vMerge/>
          </w:tcPr>
          <w:p w14:paraId="326A42A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18B8B3C"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3.Сущностьитипыорганизационныхструктуруправления</w:t>
            </w:r>
          </w:p>
        </w:tc>
        <w:tc>
          <w:tcPr>
            <w:tcW w:w="1748" w:type="dxa"/>
            <w:tcBorders>
              <w:top w:val="single" w:sz="4" w:space="0" w:color="auto"/>
              <w:left w:val="single" w:sz="4" w:space="0" w:color="auto"/>
              <w:bottom w:val="single" w:sz="4" w:space="0" w:color="auto"/>
              <w:right w:val="single" w:sz="4" w:space="0" w:color="auto"/>
            </w:tcBorders>
          </w:tcPr>
          <w:p w14:paraId="516947B9"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4EF1769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CA12A15" w14:textId="77777777" w:rsidTr="0093227A">
        <w:trPr>
          <w:trHeight w:val="20"/>
        </w:trPr>
        <w:tc>
          <w:tcPr>
            <w:tcW w:w="2390" w:type="dxa"/>
            <w:vMerge/>
          </w:tcPr>
          <w:p w14:paraId="34F1EC6F"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0083458"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4.Принципыпостроенияорганизационнойструктурыуправления</w:t>
            </w:r>
          </w:p>
        </w:tc>
        <w:tc>
          <w:tcPr>
            <w:tcW w:w="1748" w:type="dxa"/>
            <w:tcBorders>
              <w:top w:val="single" w:sz="4" w:space="0" w:color="auto"/>
              <w:left w:val="single" w:sz="4" w:space="0" w:color="auto"/>
              <w:bottom w:val="single" w:sz="4" w:space="0" w:color="auto"/>
              <w:right w:val="single" w:sz="4" w:space="0" w:color="auto"/>
            </w:tcBorders>
          </w:tcPr>
          <w:p w14:paraId="15CCDB87"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6F0E8F6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B529684" w14:textId="77777777" w:rsidTr="0093227A">
        <w:trPr>
          <w:trHeight w:val="20"/>
        </w:trPr>
        <w:tc>
          <w:tcPr>
            <w:tcW w:w="2390" w:type="dxa"/>
            <w:vMerge/>
          </w:tcPr>
          <w:p w14:paraId="6DD8273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8665788"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5.Понятиеизакономерностинормыуправляемости</w:t>
            </w:r>
          </w:p>
        </w:tc>
        <w:tc>
          <w:tcPr>
            <w:tcW w:w="1748" w:type="dxa"/>
            <w:tcBorders>
              <w:top w:val="single" w:sz="4" w:space="0" w:color="auto"/>
              <w:left w:val="single" w:sz="4" w:space="0" w:color="auto"/>
              <w:bottom w:val="single" w:sz="4" w:space="0" w:color="auto"/>
              <w:right w:val="single" w:sz="4" w:space="0" w:color="auto"/>
            </w:tcBorders>
          </w:tcPr>
          <w:p w14:paraId="2938C65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021E9BF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59A2E36" w14:textId="77777777" w:rsidTr="0093227A">
        <w:trPr>
          <w:trHeight w:val="20"/>
        </w:trPr>
        <w:tc>
          <w:tcPr>
            <w:tcW w:w="2390" w:type="dxa"/>
            <w:vMerge/>
          </w:tcPr>
          <w:p w14:paraId="5A6537D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81C4DFB" w14:textId="77777777" w:rsidR="008A1484" w:rsidRPr="009F4598" w:rsidRDefault="008A1484" w:rsidP="0093227A">
            <w:pPr>
              <w:widowControl w:val="0"/>
              <w:autoSpaceDE w:val="0"/>
              <w:autoSpaceDN w:val="0"/>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6.</w:t>
            </w:r>
            <w:proofErr w:type="gramStart"/>
            <w:r w:rsidRPr="009F4598">
              <w:rPr>
                <w:rFonts w:ascii="Times New Roman" w:eastAsia="Times New Roman" w:hAnsi="Times New Roman" w:cs="Times New Roman"/>
                <w:sz w:val="24"/>
                <w:szCs w:val="24"/>
              </w:rPr>
              <w:t>КвалификационныетребованияТКСподолжностям«</w:t>
            </w:r>
            <w:proofErr w:type="gramEnd"/>
            <w:r w:rsidRPr="009F4598">
              <w:rPr>
                <w:rFonts w:ascii="Times New Roman" w:eastAsia="Times New Roman" w:hAnsi="Times New Roman" w:cs="Times New Roman"/>
                <w:sz w:val="24"/>
                <w:szCs w:val="24"/>
              </w:rPr>
              <w:t xml:space="preserve">Слесарь </w:t>
            </w:r>
            <w:proofErr w:type="spellStart"/>
            <w:r w:rsidRPr="009F4598">
              <w:rPr>
                <w:rFonts w:ascii="Times New Roman" w:eastAsia="Times New Roman" w:hAnsi="Times New Roman" w:cs="Times New Roman"/>
                <w:sz w:val="24"/>
                <w:szCs w:val="24"/>
              </w:rPr>
              <w:t>поремонтуавтомобилей</w:t>
            </w:r>
            <w:proofErr w:type="spellEnd"/>
            <w:proofErr w:type="gramStart"/>
            <w:r w:rsidRPr="009F4598">
              <w:rPr>
                <w:rFonts w:ascii="Times New Roman" w:eastAsia="Times New Roman" w:hAnsi="Times New Roman" w:cs="Times New Roman"/>
                <w:sz w:val="24"/>
                <w:szCs w:val="24"/>
              </w:rPr>
              <w:t>»,«</w:t>
            </w:r>
            <w:proofErr w:type="spellStart"/>
            <w:proofErr w:type="gramEnd"/>
            <w:r w:rsidRPr="009F4598">
              <w:rPr>
                <w:rFonts w:ascii="Times New Roman" w:eastAsia="Times New Roman" w:hAnsi="Times New Roman" w:cs="Times New Roman"/>
                <w:sz w:val="24"/>
                <w:szCs w:val="24"/>
              </w:rPr>
              <w:t>ТехникпоТО</w:t>
            </w:r>
            <w:proofErr w:type="spellEnd"/>
          </w:p>
          <w:p w14:paraId="70E88154" w14:textId="77777777" w:rsidR="008A1484" w:rsidRPr="009F4598" w:rsidRDefault="008A1484" w:rsidP="0093227A">
            <w:pPr>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иремонтуавтомобилей</w:t>
            </w:r>
            <w:proofErr w:type="spellEnd"/>
            <w:proofErr w:type="gramStart"/>
            <w:r w:rsidRPr="009F4598">
              <w:rPr>
                <w:rFonts w:ascii="Times New Roman" w:eastAsia="Times New Roman" w:hAnsi="Times New Roman" w:cs="Times New Roman"/>
                <w:sz w:val="24"/>
                <w:szCs w:val="24"/>
              </w:rPr>
              <w:t>»,«</w:t>
            </w:r>
            <w:proofErr w:type="spellStart"/>
            <w:proofErr w:type="gramEnd"/>
            <w:r w:rsidRPr="009F4598">
              <w:rPr>
                <w:rFonts w:ascii="Times New Roman" w:eastAsia="Times New Roman" w:hAnsi="Times New Roman" w:cs="Times New Roman"/>
                <w:sz w:val="24"/>
                <w:szCs w:val="24"/>
              </w:rPr>
              <w:t>Мастеручастка</w:t>
            </w:r>
            <w:proofErr w:type="spell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22B66A2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4B123C2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7DBBD7F" w14:textId="77777777" w:rsidTr="0093227A">
        <w:trPr>
          <w:trHeight w:val="20"/>
        </w:trPr>
        <w:tc>
          <w:tcPr>
            <w:tcW w:w="2390" w:type="dxa"/>
            <w:vMerge/>
          </w:tcPr>
          <w:p w14:paraId="56EB8E2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5B870E4"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2FCF99B2"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4A48045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92F981F" w14:textId="77777777" w:rsidTr="0093227A">
        <w:trPr>
          <w:trHeight w:val="20"/>
        </w:trPr>
        <w:tc>
          <w:tcPr>
            <w:tcW w:w="2390" w:type="dxa"/>
            <w:vMerge/>
          </w:tcPr>
          <w:p w14:paraId="540191F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B48BE77" w14:textId="77777777" w:rsidR="008A1484" w:rsidRPr="009F4598" w:rsidRDefault="008A1484" w:rsidP="0093227A">
            <w:pPr>
              <w:widowControl w:val="0"/>
              <w:autoSpaceDE w:val="0"/>
              <w:autoSpaceDN w:val="0"/>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№3 Распределениефункциональныхобязанностейипостроениеорганизационной </w:t>
            </w:r>
            <w:proofErr w:type="spellStart"/>
            <w:r w:rsidRPr="009F4598">
              <w:rPr>
                <w:rFonts w:ascii="Times New Roman" w:eastAsia="Times New Roman" w:hAnsi="Times New Roman" w:cs="Times New Roman"/>
                <w:sz w:val="24"/>
                <w:szCs w:val="24"/>
              </w:rPr>
              <w:lastRenderedPageBreak/>
              <w:t>структурыуправленияпроизводственнымучастком</w:t>
            </w:r>
            <w:proofErr w:type="spell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10BFB4FF"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lastRenderedPageBreak/>
              <w:t>2</w:t>
            </w:r>
          </w:p>
        </w:tc>
        <w:tc>
          <w:tcPr>
            <w:tcW w:w="2505" w:type="dxa"/>
            <w:vMerge/>
            <w:tcBorders>
              <w:left w:val="single" w:sz="4" w:space="0" w:color="auto"/>
              <w:right w:val="single" w:sz="4" w:space="0" w:color="auto"/>
            </w:tcBorders>
          </w:tcPr>
          <w:p w14:paraId="258F655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5ED6143" w14:textId="77777777" w:rsidTr="0093227A">
        <w:trPr>
          <w:trHeight w:val="20"/>
        </w:trPr>
        <w:tc>
          <w:tcPr>
            <w:tcW w:w="2390" w:type="dxa"/>
            <w:vMerge/>
          </w:tcPr>
          <w:p w14:paraId="01EB84C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3508906" w14:textId="77777777" w:rsidR="008A1484" w:rsidRPr="009F4598" w:rsidRDefault="008A1484" w:rsidP="0093227A">
            <w:pPr>
              <w:widowControl w:val="0"/>
              <w:autoSpaceDE w:val="0"/>
              <w:autoSpaceDN w:val="0"/>
              <w:jc w:val="both"/>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№4 </w:t>
            </w:r>
            <w:proofErr w:type="spellStart"/>
            <w:r w:rsidRPr="009F4598">
              <w:rPr>
                <w:rFonts w:ascii="Times New Roman" w:eastAsia="Times New Roman" w:hAnsi="Times New Roman" w:cs="Times New Roman"/>
                <w:sz w:val="24"/>
                <w:szCs w:val="24"/>
              </w:rPr>
              <w:t>Обоснованиерасстановкирабочихпорабочимместамвсоответствии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собъемом</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работиспецификойтехнологическогопроцесса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напроизводственномучастке</w:t>
            </w:r>
            <w:proofErr w:type="spell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03A58BC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00EFADD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BF92F83" w14:textId="77777777" w:rsidTr="0093227A">
        <w:trPr>
          <w:trHeight w:val="20"/>
        </w:trPr>
        <w:tc>
          <w:tcPr>
            <w:tcW w:w="2390" w:type="dxa"/>
            <w:vMerge/>
          </w:tcPr>
          <w:p w14:paraId="7EB8EB6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172ADBBD"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Borders>
              <w:top w:val="single" w:sz="4" w:space="0" w:color="auto"/>
              <w:left w:val="single" w:sz="4" w:space="0" w:color="auto"/>
              <w:bottom w:val="single" w:sz="4" w:space="0" w:color="auto"/>
              <w:right w:val="single" w:sz="4" w:space="0" w:color="auto"/>
            </w:tcBorders>
          </w:tcPr>
          <w:p w14:paraId="623CA0A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4AECDD7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B2F39F8" w14:textId="77777777" w:rsidTr="0093227A">
        <w:trPr>
          <w:trHeight w:val="20"/>
        </w:trPr>
        <w:tc>
          <w:tcPr>
            <w:tcW w:w="2390" w:type="dxa"/>
            <w:vMerge/>
          </w:tcPr>
          <w:p w14:paraId="21A0BC8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E6CB44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Анализ организации работы существующего коллектива (на примере).</w:t>
            </w:r>
          </w:p>
          <w:p w14:paraId="1B4BB9BE" w14:textId="77777777" w:rsidR="008A1484" w:rsidRPr="009F4598" w:rsidRDefault="008A1484" w:rsidP="00433CB6">
            <w:pPr>
              <w:numPr>
                <w:ilvl w:val="0"/>
                <w:numId w:val="15"/>
              </w:numPr>
              <w:tabs>
                <w:tab w:val="clear" w:pos="720"/>
                <w:tab w:val="num" w:pos="360"/>
              </w:tabs>
              <w:ind w:left="-3"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Выберите конкретный коллектив исполнителей (например, отдел продаж, производственная бригада, проектная команда, студенческая группа и т.д.). Опишите его деятельность, структуру и состав.</w:t>
            </w:r>
          </w:p>
          <w:p w14:paraId="4321743B" w14:textId="77777777" w:rsidR="008A1484" w:rsidRPr="009F4598" w:rsidRDefault="008A1484" w:rsidP="00433CB6">
            <w:pPr>
              <w:numPr>
                <w:ilvl w:val="0"/>
                <w:numId w:val="15"/>
              </w:numPr>
              <w:tabs>
                <w:tab w:val="clear" w:pos="720"/>
                <w:tab w:val="num" w:pos="360"/>
              </w:tabs>
              <w:ind w:left="-3"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Проанализируйте организацию работы данного коллектива, обращая внимание на:</w:t>
            </w:r>
          </w:p>
          <w:p w14:paraId="7574DCD6" w14:textId="77777777" w:rsidR="008A1484" w:rsidRPr="009F4598" w:rsidRDefault="008A1484" w:rsidP="00433CB6">
            <w:pPr>
              <w:numPr>
                <w:ilvl w:val="1"/>
                <w:numId w:val="16"/>
              </w:numPr>
              <w:tabs>
                <w:tab w:val="clear" w:pos="3053"/>
              </w:tabs>
              <w:ind w:left="848"/>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Распределение ролей и обязанностей.</w:t>
            </w:r>
          </w:p>
          <w:p w14:paraId="1F49030B" w14:textId="77777777" w:rsidR="008A1484" w:rsidRPr="009F4598" w:rsidRDefault="008A1484" w:rsidP="00433CB6">
            <w:pPr>
              <w:numPr>
                <w:ilvl w:val="1"/>
                <w:numId w:val="16"/>
              </w:numPr>
              <w:tabs>
                <w:tab w:val="clear" w:pos="3053"/>
              </w:tabs>
              <w:ind w:left="848"/>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Систему коммуникаций.</w:t>
            </w:r>
          </w:p>
          <w:p w14:paraId="4F0675DE" w14:textId="77777777" w:rsidR="008A1484" w:rsidRPr="009F4598" w:rsidRDefault="008A1484" w:rsidP="00433CB6">
            <w:pPr>
              <w:numPr>
                <w:ilvl w:val="1"/>
                <w:numId w:val="16"/>
              </w:numPr>
              <w:tabs>
                <w:tab w:val="clear" w:pos="3053"/>
              </w:tabs>
              <w:ind w:left="848"/>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Систему мотивации.</w:t>
            </w:r>
          </w:p>
          <w:p w14:paraId="45E49A51" w14:textId="77777777" w:rsidR="008A1484" w:rsidRPr="009F4598" w:rsidRDefault="008A1484" w:rsidP="00433CB6">
            <w:pPr>
              <w:numPr>
                <w:ilvl w:val="1"/>
                <w:numId w:val="16"/>
              </w:numPr>
              <w:tabs>
                <w:tab w:val="clear" w:pos="3053"/>
              </w:tabs>
              <w:ind w:left="848"/>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Стиль руководства.</w:t>
            </w:r>
          </w:p>
          <w:p w14:paraId="6E00F901" w14:textId="77777777" w:rsidR="008A1484" w:rsidRPr="009F4598" w:rsidRDefault="008A1484" w:rsidP="00433CB6">
            <w:pPr>
              <w:numPr>
                <w:ilvl w:val="1"/>
                <w:numId w:val="16"/>
              </w:numPr>
              <w:tabs>
                <w:tab w:val="clear" w:pos="3053"/>
              </w:tabs>
              <w:ind w:left="848"/>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Психологический климат.</w:t>
            </w:r>
          </w:p>
          <w:p w14:paraId="365D8490" w14:textId="77777777" w:rsidR="008A1484" w:rsidRPr="009F4598" w:rsidRDefault="008A1484" w:rsidP="00433CB6">
            <w:pPr>
              <w:numPr>
                <w:ilvl w:val="0"/>
                <w:numId w:val="15"/>
              </w:numPr>
              <w:tabs>
                <w:tab w:val="clear" w:pos="720"/>
                <w:tab w:val="num" w:pos="360"/>
              </w:tabs>
              <w:ind w:left="-3"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Оцените эффективность работы коллектива (на основе доступных данных).</w:t>
            </w:r>
          </w:p>
          <w:p w14:paraId="3CB3630D" w14:textId="77777777" w:rsidR="008A1484" w:rsidRPr="009F4598" w:rsidRDefault="008A1484" w:rsidP="00433CB6">
            <w:pPr>
              <w:numPr>
                <w:ilvl w:val="0"/>
                <w:numId w:val="15"/>
              </w:numPr>
              <w:tabs>
                <w:tab w:val="clear" w:pos="720"/>
                <w:tab w:val="num" w:pos="360"/>
              </w:tabs>
              <w:ind w:left="-3"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Выявите сильные и слабые стороны организации работы коллектива.</w:t>
            </w:r>
          </w:p>
          <w:p w14:paraId="48EBC24A" w14:textId="77777777" w:rsidR="008A1484" w:rsidRPr="009F4598" w:rsidRDefault="008A1484" w:rsidP="00433CB6">
            <w:pPr>
              <w:numPr>
                <w:ilvl w:val="0"/>
                <w:numId w:val="15"/>
              </w:numPr>
              <w:tabs>
                <w:tab w:val="clear" w:pos="720"/>
                <w:tab w:val="num" w:pos="360"/>
              </w:tabs>
              <w:ind w:left="-3"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Предложите мероприятия по совершенствованию организации работы коллектива для повышения его эффективности.</w:t>
            </w:r>
          </w:p>
        </w:tc>
        <w:tc>
          <w:tcPr>
            <w:tcW w:w="1748" w:type="dxa"/>
            <w:tcBorders>
              <w:top w:val="single" w:sz="4" w:space="0" w:color="auto"/>
              <w:left w:val="single" w:sz="4" w:space="0" w:color="auto"/>
              <w:bottom w:val="single" w:sz="4" w:space="0" w:color="auto"/>
              <w:right w:val="single" w:sz="4" w:space="0" w:color="auto"/>
            </w:tcBorders>
          </w:tcPr>
          <w:p w14:paraId="17895F30"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bottom w:val="single" w:sz="4" w:space="0" w:color="auto"/>
              <w:right w:val="single" w:sz="4" w:space="0" w:color="auto"/>
            </w:tcBorders>
          </w:tcPr>
          <w:p w14:paraId="0C1560C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6F1BE0F" w14:textId="77777777" w:rsidTr="0093227A">
        <w:trPr>
          <w:trHeight w:val="20"/>
        </w:trPr>
        <w:tc>
          <w:tcPr>
            <w:tcW w:w="2390" w:type="dxa"/>
            <w:vMerge w:val="restart"/>
          </w:tcPr>
          <w:p w14:paraId="4DCF99FD" w14:textId="77777777" w:rsidR="008A1484" w:rsidRPr="009F4598" w:rsidRDefault="008A1484" w:rsidP="0093227A">
            <w:pPr>
              <w:widowControl w:val="0"/>
              <w:autoSpaceDE w:val="0"/>
              <w:autoSpaceDN w:val="0"/>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Тема2.4.</w:t>
            </w:r>
          </w:p>
          <w:p w14:paraId="30534FE9"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Мотивация </w:t>
            </w:r>
            <w:proofErr w:type="spellStart"/>
            <w:r w:rsidRPr="009F4598">
              <w:rPr>
                <w:rFonts w:ascii="Times New Roman" w:eastAsia="Times New Roman" w:hAnsi="Times New Roman" w:cs="Times New Roman"/>
                <w:b/>
                <w:sz w:val="24"/>
                <w:szCs w:val="24"/>
              </w:rPr>
              <w:t>деятельностиисполнителей</w:t>
            </w:r>
            <w:proofErr w:type="spellEnd"/>
          </w:p>
        </w:tc>
        <w:tc>
          <w:tcPr>
            <w:tcW w:w="7917" w:type="dxa"/>
            <w:tcBorders>
              <w:top w:val="single" w:sz="4" w:space="0" w:color="auto"/>
              <w:left w:val="single" w:sz="4" w:space="0" w:color="auto"/>
              <w:bottom w:val="single" w:sz="4" w:space="0" w:color="auto"/>
              <w:right w:val="single" w:sz="4" w:space="0" w:color="auto"/>
            </w:tcBorders>
          </w:tcPr>
          <w:p w14:paraId="072D5EB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72962C86"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4</w:t>
            </w:r>
          </w:p>
        </w:tc>
        <w:tc>
          <w:tcPr>
            <w:tcW w:w="2505" w:type="dxa"/>
            <w:vMerge w:val="restart"/>
            <w:tcBorders>
              <w:left w:val="single" w:sz="4" w:space="0" w:color="auto"/>
              <w:right w:val="single" w:sz="4" w:space="0" w:color="auto"/>
            </w:tcBorders>
          </w:tcPr>
          <w:p w14:paraId="0636FF6D"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70B1686F" w14:textId="77777777" w:rsidTr="0093227A">
        <w:trPr>
          <w:trHeight w:val="20"/>
        </w:trPr>
        <w:tc>
          <w:tcPr>
            <w:tcW w:w="2390" w:type="dxa"/>
            <w:vMerge/>
          </w:tcPr>
          <w:p w14:paraId="0315078A" w14:textId="77777777" w:rsidR="008A1484" w:rsidRPr="009F4598" w:rsidRDefault="008A1484" w:rsidP="0093227A">
            <w:pPr>
              <w:widowControl w:val="0"/>
              <w:autoSpaceDE w:val="0"/>
              <w:autoSpaceDN w:val="0"/>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58CEF48D" w14:textId="77777777" w:rsidR="008A1484" w:rsidRPr="009F4598" w:rsidRDefault="008A1484" w:rsidP="0093227A">
            <w:pPr>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 xml:space="preserve">1.Сущностьи </w:t>
            </w:r>
            <w:proofErr w:type="spellStart"/>
            <w:r w:rsidRPr="009F4598">
              <w:rPr>
                <w:rFonts w:ascii="Times New Roman" w:eastAsia="Times New Roman" w:hAnsi="Times New Roman" w:cs="Times New Roman"/>
                <w:sz w:val="24"/>
                <w:szCs w:val="24"/>
              </w:rPr>
              <w:t>назначениемотивации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какфункциименеджмента</w:t>
            </w:r>
            <w:proofErr w:type="spellEnd"/>
          </w:p>
        </w:tc>
        <w:tc>
          <w:tcPr>
            <w:tcW w:w="1748" w:type="dxa"/>
            <w:tcBorders>
              <w:top w:val="single" w:sz="4" w:space="0" w:color="auto"/>
              <w:left w:val="single" w:sz="4" w:space="0" w:color="auto"/>
              <w:bottom w:val="single" w:sz="4" w:space="0" w:color="auto"/>
              <w:right w:val="single" w:sz="4" w:space="0" w:color="auto"/>
            </w:tcBorders>
          </w:tcPr>
          <w:p w14:paraId="1688A0A4"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12876EC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666C886" w14:textId="77777777" w:rsidTr="0093227A">
        <w:trPr>
          <w:trHeight w:val="20"/>
        </w:trPr>
        <w:tc>
          <w:tcPr>
            <w:tcW w:w="2390" w:type="dxa"/>
            <w:vMerge/>
          </w:tcPr>
          <w:p w14:paraId="6100679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79373C2"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2.Механизммотивацииперсонала.  </w:t>
            </w:r>
            <w:proofErr w:type="spellStart"/>
            <w:r w:rsidRPr="009F4598">
              <w:rPr>
                <w:rFonts w:ascii="Times New Roman" w:eastAsia="Times New Roman" w:hAnsi="Times New Roman" w:cs="Times New Roman"/>
                <w:sz w:val="24"/>
                <w:szCs w:val="24"/>
              </w:rPr>
              <w:t>Методымотивации</w:t>
            </w:r>
            <w:proofErr w:type="spellEnd"/>
          </w:p>
        </w:tc>
        <w:tc>
          <w:tcPr>
            <w:tcW w:w="1748" w:type="dxa"/>
            <w:tcBorders>
              <w:top w:val="single" w:sz="4" w:space="0" w:color="auto"/>
              <w:left w:val="single" w:sz="4" w:space="0" w:color="auto"/>
              <w:bottom w:val="single" w:sz="4" w:space="0" w:color="auto"/>
              <w:right w:val="single" w:sz="4" w:space="0" w:color="auto"/>
            </w:tcBorders>
          </w:tcPr>
          <w:p w14:paraId="1ECCBA2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2F0D905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C235A0D" w14:textId="77777777" w:rsidTr="0093227A">
        <w:trPr>
          <w:trHeight w:val="20"/>
        </w:trPr>
        <w:tc>
          <w:tcPr>
            <w:tcW w:w="2390" w:type="dxa"/>
            <w:vMerge/>
          </w:tcPr>
          <w:p w14:paraId="202786A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764D968"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62F53B7A"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74F7A93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FE44E33" w14:textId="77777777" w:rsidTr="0093227A">
        <w:trPr>
          <w:trHeight w:val="20"/>
        </w:trPr>
        <w:tc>
          <w:tcPr>
            <w:tcW w:w="2390" w:type="dxa"/>
            <w:vMerge/>
          </w:tcPr>
          <w:p w14:paraId="5342920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BE98A5C" w14:textId="77777777" w:rsidR="008A1484" w:rsidRPr="009F4598" w:rsidRDefault="008A1484" w:rsidP="0093227A">
            <w:pPr>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5  Теории</w:t>
            </w:r>
            <w:proofErr w:type="gramEnd"/>
            <w:r w:rsidRPr="009F4598">
              <w:rPr>
                <w:rFonts w:ascii="Times New Roman" w:eastAsia="Times New Roman" w:hAnsi="Times New Roman" w:cs="Times New Roman"/>
                <w:sz w:val="24"/>
                <w:szCs w:val="24"/>
              </w:rPr>
              <w:t xml:space="preserve"> </w:t>
            </w:r>
            <w:proofErr w:type="spellStart"/>
            <w:proofErr w:type="gramStart"/>
            <w:r w:rsidRPr="009F4598">
              <w:rPr>
                <w:rFonts w:ascii="Times New Roman" w:eastAsia="Times New Roman" w:hAnsi="Times New Roman" w:cs="Times New Roman"/>
                <w:sz w:val="24"/>
                <w:szCs w:val="24"/>
              </w:rPr>
              <w:t>мотивации,втомчислепрактическиевыводыдляменеджера</w:t>
            </w:r>
            <w:proofErr w:type="spellEnd"/>
            <w:proofErr w:type="gramEnd"/>
          </w:p>
        </w:tc>
        <w:tc>
          <w:tcPr>
            <w:tcW w:w="1748" w:type="dxa"/>
            <w:tcBorders>
              <w:top w:val="single" w:sz="4" w:space="0" w:color="auto"/>
              <w:left w:val="single" w:sz="4" w:space="0" w:color="auto"/>
              <w:bottom w:val="single" w:sz="4" w:space="0" w:color="auto"/>
              <w:right w:val="single" w:sz="4" w:space="0" w:color="auto"/>
            </w:tcBorders>
          </w:tcPr>
          <w:p w14:paraId="096DC783"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538BA92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6B24980" w14:textId="77777777" w:rsidTr="0093227A">
        <w:trPr>
          <w:trHeight w:val="20"/>
        </w:trPr>
        <w:tc>
          <w:tcPr>
            <w:tcW w:w="2390" w:type="dxa"/>
            <w:vMerge w:val="restart"/>
          </w:tcPr>
          <w:p w14:paraId="6498D3FD" w14:textId="77777777" w:rsidR="008A1484" w:rsidRPr="009F4598" w:rsidRDefault="008A1484" w:rsidP="0093227A">
            <w:pPr>
              <w:widowControl w:val="0"/>
              <w:autoSpaceDE w:val="0"/>
              <w:autoSpaceDN w:val="0"/>
              <w:spacing w:before="1"/>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Тема2.5.</w:t>
            </w:r>
          </w:p>
          <w:p w14:paraId="56098C7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Контроль </w:t>
            </w:r>
            <w:proofErr w:type="spellStart"/>
            <w:r w:rsidRPr="009F4598">
              <w:rPr>
                <w:rFonts w:ascii="Times New Roman" w:eastAsia="Times New Roman" w:hAnsi="Times New Roman" w:cs="Times New Roman"/>
                <w:b/>
                <w:sz w:val="24"/>
                <w:szCs w:val="24"/>
              </w:rPr>
              <w:t>производственнойдеятельности</w:t>
            </w:r>
            <w:proofErr w:type="spellEnd"/>
          </w:p>
        </w:tc>
        <w:tc>
          <w:tcPr>
            <w:tcW w:w="7917" w:type="dxa"/>
            <w:tcBorders>
              <w:top w:val="single" w:sz="4" w:space="0" w:color="auto"/>
              <w:left w:val="single" w:sz="4" w:space="0" w:color="auto"/>
              <w:bottom w:val="single" w:sz="4" w:space="0" w:color="auto"/>
              <w:right w:val="single" w:sz="4" w:space="0" w:color="auto"/>
            </w:tcBorders>
          </w:tcPr>
          <w:p w14:paraId="475E9F3A"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140F406D"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4</w:t>
            </w:r>
          </w:p>
        </w:tc>
        <w:tc>
          <w:tcPr>
            <w:tcW w:w="2505" w:type="dxa"/>
            <w:vMerge w:val="restart"/>
            <w:tcBorders>
              <w:left w:val="single" w:sz="4" w:space="0" w:color="auto"/>
              <w:right w:val="single" w:sz="4" w:space="0" w:color="auto"/>
            </w:tcBorders>
          </w:tcPr>
          <w:p w14:paraId="28274C99"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38701E8C" w14:textId="77777777" w:rsidTr="0093227A">
        <w:trPr>
          <w:trHeight w:val="20"/>
        </w:trPr>
        <w:tc>
          <w:tcPr>
            <w:tcW w:w="2390" w:type="dxa"/>
            <w:vMerge/>
          </w:tcPr>
          <w:p w14:paraId="00BA64A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09B43A81"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1.Сущностьиназначениеконтролякакфункциименеджмента </w:t>
            </w:r>
            <w:proofErr w:type="spellStart"/>
            <w:r w:rsidRPr="009F4598">
              <w:rPr>
                <w:rFonts w:ascii="Times New Roman" w:eastAsia="Times New Roman" w:hAnsi="Times New Roman" w:cs="Times New Roman"/>
                <w:sz w:val="24"/>
                <w:szCs w:val="24"/>
              </w:rPr>
              <w:t>Механизмконтроляпроизводственнойдеятельности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Видыконтроляпроизводственнойдеятельности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Принципыконтроляпроизводственнойдеятельности</w:t>
            </w:r>
            <w:proofErr w:type="spellEnd"/>
          </w:p>
        </w:tc>
        <w:tc>
          <w:tcPr>
            <w:tcW w:w="1748" w:type="dxa"/>
            <w:tcBorders>
              <w:top w:val="single" w:sz="4" w:space="0" w:color="auto"/>
              <w:left w:val="single" w:sz="4" w:space="0" w:color="auto"/>
              <w:bottom w:val="single" w:sz="4" w:space="0" w:color="auto"/>
              <w:right w:val="single" w:sz="4" w:space="0" w:color="auto"/>
            </w:tcBorders>
          </w:tcPr>
          <w:p w14:paraId="6235268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w:t>
            </w:r>
          </w:p>
        </w:tc>
        <w:tc>
          <w:tcPr>
            <w:tcW w:w="2505" w:type="dxa"/>
            <w:vMerge/>
            <w:tcBorders>
              <w:left w:val="single" w:sz="4" w:space="0" w:color="auto"/>
              <w:right w:val="single" w:sz="4" w:space="0" w:color="auto"/>
            </w:tcBorders>
          </w:tcPr>
          <w:p w14:paraId="2C14E3B3"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20E830B" w14:textId="77777777" w:rsidTr="0093227A">
        <w:trPr>
          <w:trHeight w:val="20"/>
        </w:trPr>
        <w:tc>
          <w:tcPr>
            <w:tcW w:w="2390" w:type="dxa"/>
            <w:vMerge/>
          </w:tcPr>
          <w:p w14:paraId="4050B68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3763DF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2. </w:t>
            </w:r>
            <w:proofErr w:type="spellStart"/>
            <w:r w:rsidRPr="009F4598">
              <w:rPr>
                <w:rFonts w:ascii="Times New Roman" w:eastAsia="Times New Roman" w:hAnsi="Times New Roman" w:cs="Times New Roman"/>
                <w:sz w:val="24"/>
                <w:szCs w:val="24"/>
              </w:rPr>
              <w:t>Влияниеконтролянаповедениеперсонала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Нормытрудовогозаконодательстваподисциплинарнымвзысканиям</w:t>
            </w:r>
            <w:proofErr w:type="spellEnd"/>
            <w:r w:rsidRPr="009F4598">
              <w:rPr>
                <w:rFonts w:ascii="Times New Roman" w:eastAsia="Times New Roman" w:hAnsi="Times New Roman" w:cs="Times New Roman"/>
                <w:sz w:val="24"/>
                <w:szCs w:val="24"/>
              </w:rPr>
              <w:t>. Положениянормативно-</w:t>
            </w:r>
            <w:proofErr w:type="gramStart"/>
            <w:r w:rsidRPr="009F4598">
              <w:rPr>
                <w:rFonts w:ascii="Times New Roman" w:eastAsia="Times New Roman" w:hAnsi="Times New Roman" w:cs="Times New Roman"/>
                <w:sz w:val="24"/>
                <w:szCs w:val="24"/>
              </w:rPr>
              <w:lastRenderedPageBreak/>
              <w:t>правовогоакта«</w:t>
            </w:r>
            <w:proofErr w:type="gramEnd"/>
            <w:r w:rsidRPr="009F4598">
              <w:rPr>
                <w:rFonts w:ascii="Times New Roman" w:eastAsia="Times New Roman" w:hAnsi="Times New Roman" w:cs="Times New Roman"/>
                <w:sz w:val="24"/>
                <w:szCs w:val="24"/>
              </w:rPr>
              <w:t xml:space="preserve">Правилаоказанияуслуг(выполненияработ)поТОи </w:t>
            </w:r>
            <w:proofErr w:type="spellStart"/>
            <w:r w:rsidRPr="009F4598">
              <w:rPr>
                <w:rFonts w:ascii="Times New Roman" w:eastAsia="Times New Roman" w:hAnsi="Times New Roman" w:cs="Times New Roman"/>
                <w:sz w:val="24"/>
                <w:szCs w:val="24"/>
              </w:rPr>
              <w:t>ремонтуавтомототранспортныхсредств</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Положениядействующейсистемыменеджментакачества</w:t>
            </w:r>
            <w:proofErr w:type="spellEnd"/>
          </w:p>
        </w:tc>
        <w:tc>
          <w:tcPr>
            <w:tcW w:w="1748" w:type="dxa"/>
            <w:tcBorders>
              <w:top w:val="single" w:sz="4" w:space="0" w:color="auto"/>
              <w:left w:val="single" w:sz="4" w:space="0" w:color="auto"/>
              <w:bottom w:val="single" w:sz="4" w:space="0" w:color="auto"/>
              <w:right w:val="single" w:sz="4" w:space="0" w:color="auto"/>
            </w:tcBorders>
          </w:tcPr>
          <w:p w14:paraId="1A33208B"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lastRenderedPageBreak/>
              <w:t>1</w:t>
            </w:r>
          </w:p>
        </w:tc>
        <w:tc>
          <w:tcPr>
            <w:tcW w:w="2505" w:type="dxa"/>
            <w:vMerge/>
            <w:tcBorders>
              <w:left w:val="single" w:sz="4" w:space="0" w:color="auto"/>
              <w:right w:val="single" w:sz="4" w:space="0" w:color="auto"/>
            </w:tcBorders>
          </w:tcPr>
          <w:p w14:paraId="36742DD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E54CB9D" w14:textId="77777777" w:rsidTr="0093227A">
        <w:trPr>
          <w:trHeight w:val="20"/>
        </w:trPr>
        <w:tc>
          <w:tcPr>
            <w:tcW w:w="2390" w:type="dxa"/>
            <w:vMerge/>
          </w:tcPr>
          <w:p w14:paraId="21C607DA"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527FB4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29DFBEC4"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07A6353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760CC17" w14:textId="77777777" w:rsidTr="0093227A">
        <w:trPr>
          <w:trHeight w:val="20"/>
        </w:trPr>
        <w:tc>
          <w:tcPr>
            <w:tcW w:w="2390" w:type="dxa"/>
            <w:vMerge/>
          </w:tcPr>
          <w:p w14:paraId="6613FBD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7B10441"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№6 </w:t>
            </w:r>
            <w:proofErr w:type="spellStart"/>
            <w:proofErr w:type="gramStart"/>
            <w:r w:rsidRPr="009F4598">
              <w:rPr>
                <w:rFonts w:ascii="Times New Roman" w:eastAsia="Times New Roman" w:hAnsi="Times New Roman" w:cs="Times New Roman"/>
                <w:sz w:val="24"/>
                <w:szCs w:val="24"/>
              </w:rPr>
              <w:t>Методконтроля«</w:t>
            </w:r>
            <w:proofErr w:type="gramEnd"/>
            <w:r w:rsidRPr="009F4598">
              <w:rPr>
                <w:rFonts w:ascii="Times New Roman" w:eastAsia="Times New Roman" w:hAnsi="Times New Roman" w:cs="Times New Roman"/>
                <w:sz w:val="24"/>
                <w:szCs w:val="24"/>
              </w:rPr>
              <w:t>Управленческаяпятерня</w:t>
            </w:r>
            <w:proofErr w:type="spell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4CFCFE57"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20B6297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F83B461" w14:textId="77777777" w:rsidTr="0093227A">
        <w:trPr>
          <w:trHeight w:val="20"/>
        </w:trPr>
        <w:tc>
          <w:tcPr>
            <w:tcW w:w="2390" w:type="dxa"/>
            <w:vMerge/>
          </w:tcPr>
          <w:p w14:paraId="27824162"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B131AD4"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№7 </w:t>
            </w:r>
            <w:proofErr w:type="spellStart"/>
            <w:r w:rsidRPr="009F4598">
              <w:rPr>
                <w:rFonts w:ascii="Times New Roman" w:eastAsia="Times New Roman" w:hAnsi="Times New Roman" w:cs="Times New Roman"/>
                <w:sz w:val="24"/>
                <w:szCs w:val="24"/>
              </w:rPr>
              <w:t>Порядокформированияотчетнойдокументациипорезультатамконтроля</w:t>
            </w:r>
            <w:proofErr w:type="spellEnd"/>
          </w:p>
        </w:tc>
        <w:tc>
          <w:tcPr>
            <w:tcW w:w="1748" w:type="dxa"/>
            <w:tcBorders>
              <w:top w:val="single" w:sz="4" w:space="0" w:color="auto"/>
              <w:left w:val="single" w:sz="4" w:space="0" w:color="auto"/>
              <w:bottom w:val="single" w:sz="4" w:space="0" w:color="auto"/>
              <w:right w:val="single" w:sz="4" w:space="0" w:color="auto"/>
            </w:tcBorders>
          </w:tcPr>
          <w:p w14:paraId="36F902C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09EC0B8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3D1642A" w14:textId="77777777" w:rsidTr="0093227A">
        <w:trPr>
          <w:trHeight w:val="20"/>
        </w:trPr>
        <w:tc>
          <w:tcPr>
            <w:tcW w:w="2390" w:type="dxa"/>
            <w:vMerge w:val="restart"/>
          </w:tcPr>
          <w:p w14:paraId="3AABC1C2" w14:textId="77777777" w:rsidR="008A1484" w:rsidRPr="009F4598" w:rsidRDefault="008A1484" w:rsidP="0093227A">
            <w:pPr>
              <w:widowControl w:val="0"/>
              <w:autoSpaceDE w:val="0"/>
              <w:autoSpaceDN w:val="0"/>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Тема1.6.</w:t>
            </w:r>
          </w:p>
          <w:p w14:paraId="6A35051E"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Руководство </w:t>
            </w:r>
            <w:proofErr w:type="spellStart"/>
            <w:r w:rsidRPr="009F4598">
              <w:rPr>
                <w:rFonts w:ascii="Times New Roman" w:eastAsia="Times New Roman" w:hAnsi="Times New Roman" w:cs="Times New Roman"/>
                <w:b/>
                <w:sz w:val="24"/>
                <w:szCs w:val="24"/>
              </w:rPr>
              <w:t>коллективомисполнителей</w:t>
            </w:r>
            <w:proofErr w:type="spellEnd"/>
          </w:p>
        </w:tc>
        <w:tc>
          <w:tcPr>
            <w:tcW w:w="7917" w:type="dxa"/>
            <w:tcBorders>
              <w:top w:val="single" w:sz="4" w:space="0" w:color="auto"/>
              <w:left w:val="single" w:sz="4" w:space="0" w:color="auto"/>
              <w:bottom w:val="single" w:sz="4" w:space="0" w:color="auto"/>
              <w:right w:val="single" w:sz="4" w:space="0" w:color="auto"/>
            </w:tcBorders>
          </w:tcPr>
          <w:p w14:paraId="0F124158"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4A618098"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4</w:t>
            </w:r>
          </w:p>
        </w:tc>
        <w:tc>
          <w:tcPr>
            <w:tcW w:w="2505" w:type="dxa"/>
            <w:vMerge w:val="restart"/>
            <w:tcBorders>
              <w:left w:val="single" w:sz="4" w:space="0" w:color="auto"/>
              <w:right w:val="single" w:sz="4" w:space="0" w:color="auto"/>
            </w:tcBorders>
          </w:tcPr>
          <w:p w14:paraId="198F26D4"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1BB23E9B" w14:textId="77777777" w:rsidTr="0093227A">
        <w:trPr>
          <w:trHeight w:val="20"/>
        </w:trPr>
        <w:tc>
          <w:tcPr>
            <w:tcW w:w="2390" w:type="dxa"/>
            <w:vMerge/>
          </w:tcPr>
          <w:p w14:paraId="32FC6E3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91DB882"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1.Сущностьиназначениеруководствакакфункциименеджмента. </w:t>
            </w:r>
            <w:proofErr w:type="spellStart"/>
            <w:r w:rsidRPr="009F4598">
              <w:rPr>
                <w:rFonts w:ascii="Times New Roman" w:eastAsia="Times New Roman" w:hAnsi="Times New Roman" w:cs="Times New Roman"/>
                <w:sz w:val="24"/>
                <w:szCs w:val="24"/>
              </w:rPr>
              <w:t>Понятиестиляруководства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Одномерныеи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двумерныестилируководства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Понятиеивидывласти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Рольвластивруководствеколлективом</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Балансвласти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Понятиеи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концепциилидерства</w:t>
            </w:r>
            <w:proofErr w:type="spellEnd"/>
          </w:p>
        </w:tc>
        <w:tc>
          <w:tcPr>
            <w:tcW w:w="1748" w:type="dxa"/>
            <w:tcBorders>
              <w:top w:val="single" w:sz="4" w:space="0" w:color="auto"/>
              <w:left w:val="single" w:sz="4" w:space="0" w:color="auto"/>
              <w:bottom w:val="single" w:sz="4" w:space="0" w:color="auto"/>
              <w:right w:val="single" w:sz="4" w:space="0" w:color="auto"/>
            </w:tcBorders>
          </w:tcPr>
          <w:p w14:paraId="243C1C5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3118B3B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3A07D19" w14:textId="77777777" w:rsidTr="0093227A">
        <w:trPr>
          <w:trHeight w:val="20"/>
        </w:trPr>
        <w:tc>
          <w:tcPr>
            <w:tcW w:w="2390" w:type="dxa"/>
            <w:vMerge/>
          </w:tcPr>
          <w:p w14:paraId="201887B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81B554A"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7BA3E19A"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5912DC7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1A69BFC" w14:textId="77777777" w:rsidTr="0093227A">
        <w:trPr>
          <w:trHeight w:val="20"/>
        </w:trPr>
        <w:tc>
          <w:tcPr>
            <w:tcW w:w="2390" w:type="dxa"/>
            <w:vMerge/>
          </w:tcPr>
          <w:p w14:paraId="7EEC06F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FD323BE"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№8 </w:t>
            </w:r>
            <w:proofErr w:type="spellStart"/>
            <w:r w:rsidRPr="009F4598">
              <w:rPr>
                <w:rFonts w:ascii="Times New Roman" w:eastAsia="Times New Roman" w:hAnsi="Times New Roman" w:cs="Times New Roman"/>
                <w:sz w:val="24"/>
                <w:szCs w:val="24"/>
              </w:rPr>
              <w:t>Формальноеи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неформальноеруководствоколлективом</w:t>
            </w:r>
            <w:proofErr w:type="spellEnd"/>
          </w:p>
        </w:tc>
        <w:tc>
          <w:tcPr>
            <w:tcW w:w="1748" w:type="dxa"/>
            <w:tcBorders>
              <w:top w:val="single" w:sz="4" w:space="0" w:color="auto"/>
              <w:left w:val="single" w:sz="4" w:space="0" w:color="auto"/>
              <w:bottom w:val="single" w:sz="4" w:space="0" w:color="auto"/>
              <w:right w:val="single" w:sz="4" w:space="0" w:color="auto"/>
            </w:tcBorders>
          </w:tcPr>
          <w:p w14:paraId="220F01EC"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34C982A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83995B1" w14:textId="77777777" w:rsidTr="0093227A">
        <w:trPr>
          <w:trHeight w:val="20"/>
        </w:trPr>
        <w:tc>
          <w:tcPr>
            <w:tcW w:w="2390" w:type="dxa"/>
            <w:vMerge/>
          </w:tcPr>
          <w:p w14:paraId="5FBADF6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F1A1A03"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№9 Типы работников </w:t>
            </w:r>
            <w:proofErr w:type="spellStart"/>
            <w:proofErr w:type="gramStart"/>
            <w:r w:rsidRPr="009F4598">
              <w:rPr>
                <w:rFonts w:ascii="Times New Roman" w:eastAsia="Times New Roman" w:hAnsi="Times New Roman" w:cs="Times New Roman"/>
                <w:sz w:val="24"/>
                <w:szCs w:val="24"/>
              </w:rPr>
              <w:t>поматрице«</w:t>
            </w:r>
            <w:proofErr w:type="gramEnd"/>
            <w:r w:rsidRPr="009F4598">
              <w:rPr>
                <w:rFonts w:ascii="Times New Roman" w:eastAsia="Times New Roman" w:hAnsi="Times New Roman" w:cs="Times New Roman"/>
                <w:sz w:val="24"/>
                <w:szCs w:val="24"/>
              </w:rPr>
              <w:t>потенциал-объемвыполняемой</w:t>
            </w:r>
            <w:proofErr w:type="spellEnd"/>
            <w:r w:rsidRPr="009F4598">
              <w:rPr>
                <w:rFonts w:ascii="Times New Roman" w:eastAsia="Times New Roman" w:hAnsi="Times New Roman" w:cs="Times New Roman"/>
                <w:sz w:val="24"/>
                <w:szCs w:val="24"/>
              </w:rPr>
              <w:t xml:space="preserve"> работы»</w:t>
            </w:r>
          </w:p>
        </w:tc>
        <w:tc>
          <w:tcPr>
            <w:tcW w:w="1748" w:type="dxa"/>
            <w:tcBorders>
              <w:top w:val="single" w:sz="4" w:space="0" w:color="auto"/>
              <w:left w:val="single" w:sz="4" w:space="0" w:color="auto"/>
              <w:bottom w:val="single" w:sz="4" w:space="0" w:color="auto"/>
              <w:right w:val="single" w:sz="4" w:space="0" w:color="auto"/>
            </w:tcBorders>
          </w:tcPr>
          <w:p w14:paraId="4764AE8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7C87FE7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FD80216" w14:textId="77777777" w:rsidTr="0093227A">
        <w:trPr>
          <w:trHeight w:val="20"/>
        </w:trPr>
        <w:tc>
          <w:tcPr>
            <w:tcW w:w="2390" w:type="dxa"/>
            <w:vMerge w:val="restart"/>
          </w:tcPr>
          <w:p w14:paraId="243049FF" w14:textId="77777777" w:rsidR="008A1484" w:rsidRPr="009F4598" w:rsidRDefault="008A1484" w:rsidP="0093227A">
            <w:pPr>
              <w:widowControl w:val="0"/>
              <w:autoSpaceDE w:val="0"/>
              <w:autoSpaceDN w:val="0"/>
              <w:rPr>
                <w:rFonts w:ascii="Times New Roman" w:eastAsia="Times New Roman" w:hAnsi="Times New Roman" w:cs="Times New Roman"/>
                <w:b/>
                <w:sz w:val="24"/>
                <w:szCs w:val="24"/>
              </w:rPr>
            </w:pPr>
            <w:r w:rsidRPr="009F4598">
              <w:rPr>
                <w:rFonts w:ascii="Times New Roman" w:eastAsia="Times New Roman" w:hAnsi="Times New Roman" w:cs="Times New Roman"/>
                <w:b/>
                <w:sz w:val="24"/>
                <w:szCs w:val="24"/>
              </w:rPr>
              <w:t>Тема1.7.</w:t>
            </w:r>
          </w:p>
          <w:p w14:paraId="6B9372EE"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b/>
                <w:sz w:val="24"/>
                <w:szCs w:val="24"/>
              </w:rPr>
              <w:t>Управленческиерешения</w:t>
            </w:r>
            <w:proofErr w:type="spellEnd"/>
          </w:p>
        </w:tc>
        <w:tc>
          <w:tcPr>
            <w:tcW w:w="7917" w:type="dxa"/>
            <w:tcBorders>
              <w:top w:val="single" w:sz="4" w:space="0" w:color="auto"/>
              <w:left w:val="single" w:sz="4" w:space="0" w:color="auto"/>
              <w:bottom w:val="single" w:sz="4" w:space="0" w:color="auto"/>
              <w:right w:val="single" w:sz="4" w:space="0" w:color="auto"/>
            </w:tcBorders>
          </w:tcPr>
          <w:p w14:paraId="12AD169D"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15494C25"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4</w:t>
            </w:r>
          </w:p>
        </w:tc>
        <w:tc>
          <w:tcPr>
            <w:tcW w:w="2505" w:type="dxa"/>
            <w:vMerge w:val="restart"/>
            <w:tcBorders>
              <w:left w:val="single" w:sz="4" w:space="0" w:color="auto"/>
              <w:right w:val="single" w:sz="4" w:space="0" w:color="auto"/>
            </w:tcBorders>
          </w:tcPr>
          <w:p w14:paraId="37FAE961"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3FED3701" w14:textId="77777777" w:rsidTr="0093227A">
        <w:trPr>
          <w:trHeight w:val="1135"/>
        </w:trPr>
        <w:tc>
          <w:tcPr>
            <w:tcW w:w="2390" w:type="dxa"/>
            <w:vMerge/>
          </w:tcPr>
          <w:p w14:paraId="0CD4C34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right w:val="single" w:sz="4" w:space="0" w:color="auto"/>
            </w:tcBorders>
          </w:tcPr>
          <w:p w14:paraId="59549153"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1.Управленческиерешения–связующий </w:t>
            </w:r>
            <w:proofErr w:type="spellStart"/>
            <w:r w:rsidRPr="009F4598">
              <w:rPr>
                <w:rFonts w:ascii="Times New Roman" w:eastAsia="Times New Roman" w:hAnsi="Times New Roman" w:cs="Times New Roman"/>
                <w:sz w:val="24"/>
                <w:szCs w:val="24"/>
              </w:rPr>
              <w:t>процессменеджмента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Видыуправленческихрешений</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Стадииуправленческихрешений</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Этапыпринятиярациональногоуправленческогорешения</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Методыпринятияуправленческихрешений</w:t>
            </w:r>
            <w:proofErr w:type="spellEnd"/>
          </w:p>
        </w:tc>
        <w:tc>
          <w:tcPr>
            <w:tcW w:w="1748" w:type="dxa"/>
            <w:tcBorders>
              <w:top w:val="single" w:sz="4" w:space="0" w:color="auto"/>
              <w:left w:val="single" w:sz="4" w:space="0" w:color="auto"/>
              <w:right w:val="single" w:sz="4" w:space="0" w:color="auto"/>
            </w:tcBorders>
          </w:tcPr>
          <w:p w14:paraId="1C57F3C6"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752FA58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0FF7549" w14:textId="77777777" w:rsidTr="0093227A">
        <w:trPr>
          <w:trHeight w:val="20"/>
        </w:trPr>
        <w:tc>
          <w:tcPr>
            <w:tcW w:w="2390" w:type="dxa"/>
            <w:vMerge/>
          </w:tcPr>
          <w:p w14:paraId="0A6405FF"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A46B8F1"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4631BCF5"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7D2AE0D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9E3091A" w14:textId="77777777" w:rsidTr="0093227A">
        <w:trPr>
          <w:trHeight w:val="20"/>
        </w:trPr>
        <w:tc>
          <w:tcPr>
            <w:tcW w:w="2390" w:type="dxa"/>
            <w:vMerge/>
          </w:tcPr>
          <w:p w14:paraId="134356C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963C684"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№10 Разработка </w:t>
            </w:r>
            <w:proofErr w:type="spellStart"/>
            <w:r w:rsidRPr="009F4598">
              <w:rPr>
                <w:rFonts w:ascii="Times New Roman" w:eastAsia="Times New Roman" w:hAnsi="Times New Roman" w:cs="Times New Roman"/>
                <w:sz w:val="24"/>
                <w:szCs w:val="24"/>
              </w:rPr>
              <w:t>рациональногоуправленческогорешения</w:t>
            </w:r>
            <w:proofErr w:type="spellEnd"/>
          </w:p>
        </w:tc>
        <w:tc>
          <w:tcPr>
            <w:tcW w:w="1748" w:type="dxa"/>
            <w:tcBorders>
              <w:top w:val="single" w:sz="4" w:space="0" w:color="auto"/>
              <w:left w:val="single" w:sz="4" w:space="0" w:color="auto"/>
              <w:bottom w:val="single" w:sz="4" w:space="0" w:color="auto"/>
              <w:right w:val="single" w:sz="4" w:space="0" w:color="auto"/>
            </w:tcBorders>
          </w:tcPr>
          <w:p w14:paraId="23C3635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19C79D1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B8B0EA9" w14:textId="77777777" w:rsidTr="0093227A">
        <w:trPr>
          <w:trHeight w:val="128"/>
        </w:trPr>
        <w:tc>
          <w:tcPr>
            <w:tcW w:w="2390" w:type="dxa"/>
            <w:vMerge w:val="restart"/>
          </w:tcPr>
          <w:p w14:paraId="35E0DA53"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Тема1.8. Коммуникации</w:t>
            </w:r>
          </w:p>
        </w:tc>
        <w:tc>
          <w:tcPr>
            <w:tcW w:w="7917" w:type="dxa"/>
            <w:tcBorders>
              <w:top w:val="single" w:sz="4" w:space="0" w:color="auto"/>
              <w:left w:val="single" w:sz="4" w:space="0" w:color="auto"/>
              <w:right w:val="single" w:sz="4" w:space="0" w:color="auto"/>
            </w:tcBorders>
          </w:tcPr>
          <w:p w14:paraId="0E247E9E"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right w:val="single" w:sz="4" w:space="0" w:color="auto"/>
            </w:tcBorders>
          </w:tcPr>
          <w:p w14:paraId="291A2C6C"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2</w:t>
            </w:r>
          </w:p>
        </w:tc>
        <w:tc>
          <w:tcPr>
            <w:tcW w:w="2505" w:type="dxa"/>
            <w:vMerge w:val="restart"/>
            <w:tcBorders>
              <w:left w:val="single" w:sz="4" w:space="0" w:color="auto"/>
              <w:right w:val="single" w:sz="4" w:space="0" w:color="auto"/>
            </w:tcBorders>
          </w:tcPr>
          <w:p w14:paraId="6C26E779"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54403154" w14:textId="77777777" w:rsidTr="0093227A">
        <w:trPr>
          <w:trHeight w:val="20"/>
        </w:trPr>
        <w:tc>
          <w:tcPr>
            <w:tcW w:w="2390" w:type="dxa"/>
            <w:vMerge/>
          </w:tcPr>
          <w:p w14:paraId="10BE2D0F"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AD34CBF" w14:textId="77777777" w:rsidR="008A1484" w:rsidRPr="009F4598" w:rsidRDefault="008A1484" w:rsidP="0093227A">
            <w:pPr>
              <w:widowControl w:val="0"/>
              <w:autoSpaceDE w:val="0"/>
              <w:autoSpaceDN w:val="0"/>
              <w:rPr>
                <w:rFonts w:ascii="Times New Roman" w:eastAsia="Times New Roman" w:hAnsi="Times New Roman" w:cs="Times New Roman"/>
                <w:sz w:val="24"/>
                <w:szCs w:val="24"/>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47343359"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38A2AFD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4751C69" w14:textId="77777777" w:rsidTr="0093227A">
        <w:trPr>
          <w:trHeight w:val="20"/>
        </w:trPr>
        <w:tc>
          <w:tcPr>
            <w:tcW w:w="2390" w:type="dxa"/>
            <w:vMerge/>
          </w:tcPr>
          <w:p w14:paraId="3DB1512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6827B96" w14:textId="77777777" w:rsidR="008A1484" w:rsidRPr="009F4598" w:rsidRDefault="008A1484" w:rsidP="0093227A">
            <w:pPr>
              <w:widowControl w:val="0"/>
              <w:autoSpaceDE w:val="0"/>
              <w:autoSpaceDN w:val="0"/>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№11.Коммуникационныепотоки </w:t>
            </w:r>
            <w:proofErr w:type="spellStart"/>
            <w:r w:rsidRPr="009F4598">
              <w:rPr>
                <w:rFonts w:ascii="Times New Roman" w:eastAsia="Times New Roman" w:hAnsi="Times New Roman" w:cs="Times New Roman"/>
                <w:sz w:val="24"/>
                <w:szCs w:val="24"/>
              </w:rPr>
              <w:t>ворганизации</w:t>
            </w:r>
            <w:proofErr w:type="spellEnd"/>
            <w:r w:rsidRPr="009F4598">
              <w:rPr>
                <w:rFonts w:ascii="Times New Roman" w:eastAsia="Times New Roman" w:hAnsi="Times New Roman" w:cs="Times New Roman"/>
                <w:sz w:val="24"/>
                <w:szCs w:val="24"/>
              </w:rPr>
              <w:t xml:space="preserve">. </w:t>
            </w:r>
            <w:proofErr w:type="spellStart"/>
            <w:proofErr w:type="gramStart"/>
            <w:r w:rsidRPr="009F4598">
              <w:rPr>
                <w:rFonts w:ascii="Times New Roman" w:eastAsia="Times New Roman" w:hAnsi="Times New Roman" w:cs="Times New Roman"/>
                <w:sz w:val="24"/>
                <w:szCs w:val="24"/>
              </w:rPr>
              <w:t>Понятие,видыконфликтов</w:t>
            </w:r>
            <w:proofErr w:type="spellEnd"/>
            <w:proofErr w:type="gram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Стратегииповедениявконфликте</w:t>
            </w:r>
            <w:proofErr w:type="spellEnd"/>
          </w:p>
        </w:tc>
        <w:tc>
          <w:tcPr>
            <w:tcW w:w="1748" w:type="dxa"/>
            <w:tcBorders>
              <w:top w:val="single" w:sz="4" w:space="0" w:color="auto"/>
              <w:left w:val="single" w:sz="4" w:space="0" w:color="auto"/>
              <w:bottom w:val="single" w:sz="4" w:space="0" w:color="auto"/>
              <w:right w:val="single" w:sz="4" w:space="0" w:color="auto"/>
            </w:tcBorders>
          </w:tcPr>
          <w:p w14:paraId="66CC1B7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3F463BE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EEB2F9D" w14:textId="77777777" w:rsidTr="0093227A">
        <w:trPr>
          <w:trHeight w:val="20"/>
        </w:trPr>
        <w:tc>
          <w:tcPr>
            <w:tcW w:w="2390" w:type="dxa"/>
            <w:vMerge w:val="restart"/>
          </w:tcPr>
          <w:p w14:paraId="1BCF958E"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Тема 1.9. Система менеджмента качества</w:t>
            </w:r>
          </w:p>
        </w:tc>
        <w:tc>
          <w:tcPr>
            <w:tcW w:w="7917" w:type="dxa"/>
            <w:tcBorders>
              <w:top w:val="single" w:sz="4" w:space="0" w:color="auto"/>
              <w:left w:val="single" w:sz="4" w:space="0" w:color="auto"/>
              <w:bottom w:val="single" w:sz="4" w:space="0" w:color="auto"/>
              <w:right w:val="single" w:sz="4" w:space="0" w:color="auto"/>
            </w:tcBorders>
          </w:tcPr>
          <w:p w14:paraId="05A91EEA"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Содержание</w:t>
            </w:r>
          </w:p>
        </w:tc>
        <w:tc>
          <w:tcPr>
            <w:tcW w:w="1748" w:type="dxa"/>
            <w:tcBorders>
              <w:top w:val="single" w:sz="4" w:space="0" w:color="auto"/>
              <w:left w:val="single" w:sz="4" w:space="0" w:color="auto"/>
              <w:bottom w:val="single" w:sz="4" w:space="0" w:color="auto"/>
              <w:right w:val="single" w:sz="4" w:space="0" w:color="auto"/>
            </w:tcBorders>
          </w:tcPr>
          <w:p w14:paraId="44139E92"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
                <w:bCs/>
                <w:sz w:val="24"/>
                <w:szCs w:val="24"/>
                <w:lang w:eastAsia="ru-RU"/>
              </w:rPr>
              <w:t>2</w:t>
            </w:r>
          </w:p>
        </w:tc>
        <w:tc>
          <w:tcPr>
            <w:tcW w:w="2505" w:type="dxa"/>
            <w:vMerge w:val="restart"/>
            <w:tcBorders>
              <w:left w:val="single" w:sz="4" w:space="0" w:color="auto"/>
              <w:right w:val="single" w:sz="4" w:space="0" w:color="auto"/>
            </w:tcBorders>
          </w:tcPr>
          <w:p w14:paraId="3FB71D48"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7FB95701" w14:textId="77777777" w:rsidTr="0093227A">
        <w:trPr>
          <w:trHeight w:val="20"/>
        </w:trPr>
        <w:tc>
          <w:tcPr>
            <w:tcW w:w="2390" w:type="dxa"/>
            <w:vMerge/>
          </w:tcPr>
          <w:p w14:paraId="4F8E9FC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D949E5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398B2B8C"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2B127FB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EE52DB8" w14:textId="77777777" w:rsidTr="0093227A">
        <w:trPr>
          <w:trHeight w:val="20"/>
        </w:trPr>
        <w:tc>
          <w:tcPr>
            <w:tcW w:w="2390" w:type="dxa"/>
            <w:vMerge/>
          </w:tcPr>
          <w:p w14:paraId="044BB9ED"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828769D" w14:textId="77777777" w:rsidR="008A1484" w:rsidRPr="009F4598" w:rsidRDefault="008A1484" w:rsidP="0093227A">
            <w:pPr>
              <w:widowControl w:val="0"/>
              <w:autoSpaceDE w:val="0"/>
              <w:autoSpaceDN w:val="0"/>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№12 Показатели качествауслугпотехническомуобслуживаниюиремонтуподвижногосоставаавтомобильноготранспорта.  </w:t>
            </w:r>
            <w:proofErr w:type="spellStart"/>
            <w:r w:rsidRPr="009F4598">
              <w:rPr>
                <w:rFonts w:ascii="Times New Roman" w:eastAsia="Times New Roman" w:hAnsi="Times New Roman" w:cs="Times New Roman"/>
                <w:sz w:val="24"/>
                <w:szCs w:val="24"/>
              </w:rPr>
              <w:t>Порядоксозданиясистемыкачества</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напроизводственномучастке</w:t>
            </w:r>
            <w:proofErr w:type="spellEnd"/>
          </w:p>
        </w:tc>
        <w:tc>
          <w:tcPr>
            <w:tcW w:w="1748" w:type="dxa"/>
            <w:tcBorders>
              <w:top w:val="single" w:sz="4" w:space="0" w:color="auto"/>
              <w:left w:val="single" w:sz="4" w:space="0" w:color="auto"/>
              <w:bottom w:val="single" w:sz="4" w:space="0" w:color="auto"/>
              <w:right w:val="single" w:sz="4" w:space="0" w:color="auto"/>
            </w:tcBorders>
          </w:tcPr>
          <w:p w14:paraId="735B43B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0F42C0A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034A0B1" w14:textId="77777777" w:rsidTr="0093227A">
        <w:trPr>
          <w:trHeight w:val="20"/>
        </w:trPr>
        <w:tc>
          <w:tcPr>
            <w:tcW w:w="2390" w:type="dxa"/>
            <w:vMerge w:val="restart"/>
          </w:tcPr>
          <w:p w14:paraId="0917B308"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Тема1.</w:t>
            </w:r>
            <w:proofErr w:type="gramStart"/>
            <w:r w:rsidRPr="009F4598">
              <w:rPr>
                <w:rFonts w:ascii="Times New Roman" w:eastAsia="Times New Roman" w:hAnsi="Times New Roman" w:cs="Times New Roman"/>
                <w:b/>
                <w:sz w:val="24"/>
                <w:szCs w:val="24"/>
              </w:rPr>
              <w:t>10.</w:t>
            </w:r>
            <w:r w:rsidRPr="009F4598">
              <w:rPr>
                <w:rFonts w:ascii="Times New Roman" w:eastAsia="Times New Roman" w:hAnsi="Times New Roman" w:cs="Times New Roman"/>
                <w:b/>
                <w:spacing w:val="-1"/>
                <w:sz w:val="24"/>
                <w:szCs w:val="24"/>
              </w:rPr>
              <w:t>Документационное</w:t>
            </w:r>
            <w:proofErr w:type="gramEnd"/>
            <w:r w:rsidRPr="009F4598">
              <w:rPr>
                <w:rFonts w:ascii="Times New Roman" w:eastAsia="Times New Roman" w:hAnsi="Times New Roman" w:cs="Times New Roman"/>
                <w:b/>
                <w:spacing w:val="-1"/>
                <w:sz w:val="24"/>
                <w:szCs w:val="24"/>
              </w:rPr>
              <w:t xml:space="preserve"> </w:t>
            </w:r>
            <w:r w:rsidRPr="009F4598">
              <w:rPr>
                <w:rFonts w:ascii="Times New Roman" w:eastAsia="Times New Roman" w:hAnsi="Times New Roman" w:cs="Times New Roman"/>
                <w:b/>
                <w:sz w:val="24"/>
                <w:szCs w:val="24"/>
              </w:rPr>
              <w:lastRenderedPageBreak/>
              <w:t>обеспечение управления</w:t>
            </w:r>
          </w:p>
        </w:tc>
        <w:tc>
          <w:tcPr>
            <w:tcW w:w="7917" w:type="dxa"/>
            <w:tcBorders>
              <w:top w:val="single" w:sz="4" w:space="0" w:color="auto"/>
              <w:left w:val="single" w:sz="4" w:space="0" w:color="auto"/>
              <w:bottom w:val="single" w:sz="4" w:space="0" w:color="auto"/>
              <w:right w:val="single" w:sz="4" w:space="0" w:color="auto"/>
            </w:tcBorders>
          </w:tcPr>
          <w:p w14:paraId="6D3BDC72"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lastRenderedPageBreak/>
              <w:t>Содержание</w:t>
            </w:r>
          </w:p>
        </w:tc>
        <w:tc>
          <w:tcPr>
            <w:tcW w:w="1748" w:type="dxa"/>
            <w:tcBorders>
              <w:top w:val="single" w:sz="4" w:space="0" w:color="auto"/>
              <w:left w:val="single" w:sz="4" w:space="0" w:color="auto"/>
              <w:bottom w:val="single" w:sz="4" w:space="0" w:color="auto"/>
              <w:right w:val="single" w:sz="4" w:space="0" w:color="auto"/>
            </w:tcBorders>
          </w:tcPr>
          <w:p w14:paraId="2C84F78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
                <w:bCs/>
                <w:sz w:val="24"/>
                <w:szCs w:val="24"/>
                <w:lang w:eastAsia="ru-RU"/>
              </w:rPr>
              <w:t>2</w:t>
            </w:r>
          </w:p>
        </w:tc>
        <w:tc>
          <w:tcPr>
            <w:tcW w:w="2505" w:type="dxa"/>
            <w:vMerge w:val="restart"/>
            <w:tcBorders>
              <w:left w:val="single" w:sz="4" w:space="0" w:color="auto"/>
              <w:right w:val="single" w:sz="4" w:space="0" w:color="auto"/>
            </w:tcBorders>
          </w:tcPr>
          <w:p w14:paraId="0417CD89"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 xml:space="preserve">ОК 01-ОК </w:t>
            </w:r>
            <w:r w:rsidRPr="00DC3A3F">
              <w:rPr>
                <w:rFonts w:ascii="Times New Roman" w:eastAsia="Times New Roman" w:hAnsi="Times New Roman" w:cs="Times New Roman"/>
                <w:bCs/>
                <w:sz w:val="24"/>
                <w:lang w:eastAsia="ru-RU"/>
              </w:rPr>
              <w:lastRenderedPageBreak/>
              <w:t>09, ПК 2.1-ПК2.3</w:t>
            </w:r>
          </w:p>
        </w:tc>
      </w:tr>
      <w:tr w:rsidR="008A1484" w:rsidRPr="009F4598" w14:paraId="1414E0C0" w14:textId="77777777" w:rsidTr="0093227A">
        <w:trPr>
          <w:trHeight w:val="20"/>
        </w:trPr>
        <w:tc>
          <w:tcPr>
            <w:tcW w:w="2390" w:type="dxa"/>
            <w:vMerge/>
          </w:tcPr>
          <w:p w14:paraId="1E05685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07F9FE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В </w:t>
            </w:r>
            <w:proofErr w:type="spellStart"/>
            <w:r w:rsidRPr="009F4598">
              <w:rPr>
                <w:rFonts w:ascii="Times New Roman" w:eastAsia="Times New Roman" w:hAnsi="Times New Roman" w:cs="Times New Roman"/>
                <w:b/>
                <w:sz w:val="24"/>
                <w:szCs w:val="24"/>
              </w:rPr>
              <w:t>томчислепрактических</w:t>
            </w:r>
            <w:proofErr w:type="spellEnd"/>
            <w:r w:rsidRPr="009F4598">
              <w:rPr>
                <w:rFonts w:ascii="Times New Roman" w:eastAsia="Times New Roman" w:hAnsi="Times New Roman" w:cs="Times New Roman"/>
                <w:b/>
                <w:sz w:val="24"/>
                <w:szCs w:val="24"/>
              </w:rPr>
              <w:t xml:space="preserve"> </w:t>
            </w:r>
            <w:proofErr w:type="spellStart"/>
            <w:r w:rsidRPr="009F4598">
              <w:rPr>
                <w:rFonts w:ascii="Times New Roman" w:eastAsia="Times New Roman" w:hAnsi="Times New Roman" w:cs="Times New Roman"/>
                <w:b/>
                <w:sz w:val="24"/>
                <w:szCs w:val="24"/>
              </w:rPr>
              <w:t>занятийилабораторных</w:t>
            </w:r>
            <w:proofErr w:type="spellEnd"/>
            <w:r w:rsidRPr="009F4598">
              <w:rPr>
                <w:rFonts w:ascii="Times New Roman" w:eastAsia="Times New Roman" w:hAnsi="Times New Roman" w:cs="Times New Roman"/>
                <w:b/>
                <w:sz w:val="24"/>
                <w:szCs w:val="24"/>
              </w:rPr>
              <w:t xml:space="preserve"> работ</w:t>
            </w:r>
          </w:p>
        </w:tc>
        <w:tc>
          <w:tcPr>
            <w:tcW w:w="1748" w:type="dxa"/>
            <w:tcBorders>
              <w:top w:val="single" w:sz="4" w:space="0" w:color="auto"/>
              <w:left w:val="single" w:sz="4" w:space="0" w:color="auto"/>
              <w:bottom w:val="single" w:sz="4" w:space="0" w:color="auto"/>
              <w:right w:val="single" w:sz="4" w:space="0" w:color="auto"/>
            </w:tcBorders>
          </w:tcPr>
          <w:p w14:paraId="4B2533E9" w14:textId="77777777" w:rsidR="008A1484" w:rsidRPr="009F4598" w:rsidRDefault="008A1484" w:rsidP="0093227A">
            <w:pPr>
              <w:jc w:val="center"/>
              <w:rPr>
                <w:rFonts w:ascii="Times New Roman" w:eastAsia="Times New Roman" w:hAnsi="Times New Roman" w:cs="Times New Roman"/>
                <w:bCs/>
                <w:sz w:val="24"/>
                <w:szCs w:val="24"/>
                <w:lang w:eastAsia="ru-RU"/>
              </w:rPr>
            </w:pPr>
          </w:p>
        </w:tc>
        <w:tc>
          <w:tcPr>
            <w:tcW w:w="2505" w:type="dxa"/>
            <w:vMerge/>
            <w:tcBorders>
              <w:left w:val="single" w:sz="4" w:space="0" w:color="auto"/>
              <w:right w:val="single" w:sz="4" w:space="0" w:color="auto"/>
            </w:tcBorders>
          </w:tcPr>
          <w:p w14:paraId="6D453BD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70AFE50" w14:textId="77777777" w:rsidTr="0093227A">
        <w:trPr>
          <w:trHeight w:val="20"/>
        </w:trPr>
        <w:tc>
          <w:tcPr>
            <w:tcW w:w="2390" w:type="dxa"/>
            <w:vMerge/>
          </w:tcPr>
          <w:p w14:paraId="7FFEEA28"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169FA83"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№13 </w:t>
            </w:r>
            <w:proofErr w:type="spellStart"/>
            <w:r w:rsidRPr="009F4598">
              <w:rPr>
                <w:rFonts w:ascii="Times New Roman" w:eastAsia="Times New Roman" w:hAnsi="Times New Roman" w:cs="Times New Roman"/>
                <w:sz w:val="24"/>
                <w:szCs w:val="24"/>
              </w:rPr>
              <w:t>Оформлениеуправленческойдокументации</w:t>
            </w:r>
            <w:proofErr w:type="spellEnd"/>
          </w:p>
        </w:tc>
        <w:tc>
          <w:tcPr>
            <w:tcW w:w="1748" w:type="dxa"/>
            <w:tcBorders>
              <w:top w:val="single" w:sz="4" w:space="0" w:color="auto"/>
              <w:left w:val="single" w:sz="4" w:space="0" w:color="auto"/>
              <w:bottom w:val="single" w:sz="4" w:space="0" w:color="auto"/>
              <w:right w:val="single" w:sz="4" w:space="0" w:color="auto"/>
            </w:tcBorders>
          </w:tcPr>
          <w:p w14:paraId="09BC68B5"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bottom w:val="single" w:sz="4" w:space="0" w:color="auto"/>
              <w:right w:val="single" w:sz="4" w:space="0" w:color="auto"/>
            </w:tcBorders>
          </w:tcPr>
          <w:p w14:paraId="1C0997A3"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CA8F977" w14:textId="77777777" w:rsidTr="0093227A">
        <w:trPr>
          <w:trHeight w:val="20"/>
        </w:trPr>
        <w:tc>
          <w:tcPr>
            <w:tcW w:w="2390" w:type="dxa"/>
          </w:tcPr>
          <w:p w14:paraId="3BCB2272"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AF55204" w14:textId="77777777" w:rsidR="008A1484" w:rsidRPr="009F4598" w:rsidRDefault="008A1484" w:rsidP="0093227A">
            <w:pPr>
              <w:jc w:val="right"/>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Промежуточная аттестация в форме экзамена</w:t>
            </w:r>
          </w:p>
        </w:tc>
        <w:tc>
          <w:tcPr>
            <w:tcW w:w="1748" w:type="dxa"/>
            <w:tcBorders>
              <w:top w:val="single" w:sz="4" w:space="0" w:color="auto"/>
              <w:left w:val="single" w:sz="4" w:space="0" w:color="auto"/>
              <w:bottom w:val="single" w:sz="4" w:space="0" w:color="auto"/>
              <w:right w:val="single" w:sz="4" w:space="0" w:color="auto"/>
            </w:tcBorders>
          </w:tcPr>
          <w:p w14:paraId="30586528"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w:t>
            </w:r>
          </w:p>
        </w:tc>
        <w:tc>
          <w:tcPr>
            <w:tcW w:w="2505" w:type="dxa"/>
            <w:tcBorders>
              <w:left w:val="single" w:sz="4" w:space="0" w:color="auto"/>
              <w:bottom w:val="single" w:sz="4" w:space="0" w:color="auto"/>
              <w:right w:val="single" w:sz="4" w:space="0" w:color="auto"/>
            </w:tcBorders>
          </w:tcPr>
          <w:p w14:paraId="4A2D733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C3F74CE" w14:textId="77777777" w:rsidTr="0093227A">
        <w:trPr>
          <w:trHeight w:val="20"/>
        </w:trPr>
        <w:tc>
          <w:tcPr>
            <w:tcW w:w="2390" w:type="dxa"/>
          </w:tcPr>
          <w:p w14:paraId="09771BD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9736670" w14:textId="77777777" w:rsidR="008A1484" w:rsidRPr="009F4598" w:rsidRDefault="008A1484" w:rsidP="0093227A">
            <w:pPr>
              <w:jc w:val="right"/>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Итого</w:t>
            </w:r>
          </w:p>
        </w:tc>
        <w:tc>
          <w:tcPr>
            <w:tcW w:w="1748" w:type="dxa"/>
            <w:tcBorders>
              <w:top w:val="single" w:sz="4" w:space="0" w:color="auto"/>
              <w:left w:val="single" w:sz="4" w:space="0" w:color="auto"/>
              <w:bottom w:val="single" w:sz="4" w:space="0" w:color="auto"/>
              <w:right w:val="single" w:sz="4" w:space="0" w:color="auto"/>
            </w:tcBorders>
          </w:tcPr>
          <w:p w14:paraId="1B2DA909"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62</w:t>
            </w:r>
          </w:p>
        </w:tc>
        <w:tc>
          <w:tcPr>
            <w:tcW w:w="2505" w:type="dxa"/>
            <w:tcBorders>
              <w:left w:val="single" w:sz="4" w:space="0" w:color="auto"/>
              <w:bottom w:val="single" w:sz="4" w:space="0" w:color="auto"/>
              <w:right w:val="single" w:sz="4" w:space="0" w:color="auto"/>
            </w:tcBorders>
          </w:tcPr>
          <w:p w14:paraId="41BA89A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28BEE5FC" w14:textId="77777777" w:rsidTr="0093227A">
        <w:trPr>
          <w:trHeight w:val="20"/>
        </w:trPr>
        <w:tc>
          <w:tcPr>
            <w:tcW w:w="10307" w:type="dxa"/>
            <w:gridSpan w:val="2"/>
            <w:tcBorders>
              <w:right w:val="single" w:sz="4" w:space="0" w:color="auto"/>
            </w:tcBorders>
          </w:tcPr>
          <w:p w14:paraId="1970D1F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Раздел 3. Техническая документация</w:t>
            </w:r>
          </w:p>
        </w:tc>
        <w:tc>
          <w:tcPr>
            <w:tcW w:w="1748" w:type="dxa"/>
            <w:tcBorders>
              <w:top w:val="single" w:sz="4" w:space="0" w:color="auto"/>
              <w:left w:val="single" w:sz="4" w:space="0" w:color="auto"/>
              <w:bottom w:val="single" w:sz="4" w:space="0" w:color="auto"/>
              <w:right w:val="single" w:sz="4" w:space="0" w:color="auto"/>
            </w:tcBorders>
          </w:tcPr>
          <w:p w14:paraId="18339D0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tcBorders>
              <w:left w:val="single" w:sz="4" w:space="0" w:color="auto"/>
              <w:bottom w:val="single" w:sz="4" w:space="0" w:color="auto"/>
              <w:right w:val="single" w:sz="4" w:space="0" w:color="auto"/>
            </w:tcBorders>
          </w:tcPr>
          <w:p w14:paraId="0F1B635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20A1297" w14:textId="77777777" w:rsidTr="0093227A">
        <w:trPr>
          <w:trHeight w:val="20"/>
        </w:trPr>
        <w:tc>
          <w:tcPr>
            <w:tcW w:w="10307" w:type="dxa"/>
            <w:gridSpan w:val="2"/>
            <w:tcBorders>
              <w:right w:val="single" w:sz="4" w:space="0" w:color="auto"/>
            </w:tcBorders>
          </w:tcPr>
          <w:p w14:paraId="3E89C52C"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МДК 02.03 Управленческая и техническая документация</w:t>
            </w:r>
          </w:p>
        </w:tc>
        <w:tc>
          <w:tcPr>
            <w:tcW w:w="1748" w:type="dxa"/>
            <w:tcBorders>
              <w:top w:val="single" w:sz="4" w:space="0" w:color="auto"/>
              <w:left w:val="single" w:sz="4" w:space="0" w:color="auto"/>
              <w:bottom w:val="single" w:sz="4" w:space="0" w:color="auto"/>
              <w:right w:val="single" w:sz="4" w:space="0" w:color="auto"/>
            </w:tcBorders>
          </w:tcPr>
          <w:p w14:paraId="465DED8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tcBorders>
              <w:left w:val="single" w:sz="4" w:space="0" w:color="auto"/>
              <w:bottom w:val="single" w:sz="4" w:space="0" w:color="auto"/>
              <w:right w:val="single" w:sz="4" w:space="0" w:color="auto"/>
            </w:tcBorders>
          </w:tcPr>
          <w:p w14:paraId="1C6ECF0E"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1A1AF8E" w14:textId="77777777" w:rsidTr="0093227A">
        <w:trPr>
          <w:trHeight w:val="20"/>
        </w:trPr>
        <w:tc>
          <w:tcPr>
            <w:tcW w:w="2390" w:type="dxa"/>
            <w:vMerge w:val="restart"/>
          </w:tcPr>
          <w:p w14:paraId="37782823"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Тема 3.1. Основополагающие документы по оказанию услуг по ТО и ремонту автомобилей в РФ</w:t>
            </w:r>
          </w:p>
        </w:tc>
        <w:tc>
          <w:tcPr>
            <w:tcW w:w="7917" w:type="dxa"/>
            <w:tcBorders>
              <w:top w:val="single" w:sz="4" w:space="0" w:color="auto"/>
              <w:left w:val="single" w:sz="4" w:space="0" w:color="auto"/>
              <w:bottom w:val="single" w:sz="4" w:space="0" w:color="auto"/>
              <w:right w:val="single" w:sz="4" w:space="0" w:color="auto"/>
            </w:tcBorders>
          </w:tcPr>
          <w:p w14:paraId="17A8952B"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14:paraId="396F4CEB"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10</w:t>
            </w:r>
          </w:p>
        </w:tc>
        <w:tc>
          <w:tcPr>
            <w:tcW w:w="2505" w:type="dxa"/>
            <w:vMerge w:val="restart"/>
            <w:tcBorders>
              <w:left w:val="single" w:sz="4" w:space="0" w:color="auto"/>
              <w:right w:val="single" w:sz="4" w:space="0" w:color="auto"/>
            </w:tcBorders>
          </w:tcPr>
          <w:p w14:paraId="7DE692FB"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263794D5" w14:textId="77777777" w:rsidTr="0093227A">
        <w:trPr>
          <w:trHeight w:val="20"/>
        </w:trPr>
        <w:tc>
          <w:tcPr>
            <w:tcW w:w="2390" w:type="dxa"/>
            <w:vMerge/>
          </w:tcPr>
          <w:p w14:paraId="02D8A48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4C2D26B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1.Положение о техническом обслуживании и ремонте автотранспортных средств</w:t>
            </w:r>
          </w:p>
        </w:tc>
        <w:tc>
          <w:tcPr>
            <w:tcW w:w="1748" w:type="dxa"/>
            <w:tcBorders>
              <w:top w:val="single" w:sz="4" w:space="0" w:color="auto"/>
              <w:left w:val="single" w:sz="4" w:space="0" w:color="auto"/>
              <w:bottom w:val="single" w:sz="4" w:space="0" w:color="auto"/>
              <w:right w:val="single" w:sz="4" w:space="0" w:color="auto"/>
            </w:tcBorders>
          </w:tcPr>
          <w:p w14:paraId="7B31FEA2"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480295B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4C18383" w14:textId="77777777" w:rsidTr="0093227A">
        <w:trPr>
          <w:trHeight w:val="20"/>
        </w:trPr>
        <w:tc>
          <w:tcPr>
            <w:tcW w:w="2390" w:type="dxa"/>
            <w:vMerge/>
          </w:tcPr>
          <w:p w14:paraId="3D557E0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3D1AE4A"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2.Типовой перечень основной нормативно-технической, организационной и технологической документации для предприятий, оказывающих услугу по ТО и ремонту автомобилей</w:t>
            </w:r>
          </w:p>
        </w:tc>
        <w:tc>
          <w:tcPr>
            <w:tcW w:w="1748" w:type="dxa"/>
            <w:tcBorders>
              <w:top w:val="single" w:sz="4" w:space="0" w:color="auto"/>
              <w:left w:val="single" w:sz="4" w:space="0" w:color="auto"/>
              <w:bottom w:val="single" w:sz="4" w:space="0" w:color="auto"/>
              <w:right w:val="single" w:sz="4" w:space="0" w:color="auto"/>
            </w:tcBorders>
          </w:tcPr>
          <w:p w14:paraId="6E180022"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29C9FB7C"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B3BD518" w14:textId="77777777" w:rsidTr="0093227A">
        <w:trPr>
          <w:trHeight w:val="20"/>
        </w:trPr>
        <w:tc>
          <w:tcPr>
            <w:tcW w:w="2390" w:type="dxa"/>
            <w:vMerge/>
          </w:tcPr>
          <w:p w14:paraId="4EDF0CA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5DF58197"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Borders>
              <w:top w:val="single" w:sz="4" w:space="0" w:color="auto"/>
              <w:left w:val="single" w:sz="4" w:space="0" w:color="auto"/>
              <w:bottom w:val="single" w:sz="4" w:space="0" w:color="auto"/>
              <w:right w:val="single" w:sz="4" w:space="0" w:color="auto"/>
            </w:tcBorders>
          </w:tcPr>
          <w:p w14:paraId="2E7961A9"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01A4682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2EB9C22" w14:textId="77777777" w:rsidTr="0093227A">
        <w:trPr>
          <w:trHeight w:val="20"/>
        </w:trPr>
        <w:tc>
          <w:tcPr>
            <w:tcW w:w="2390" w:type="dxa"/>
            <w:vMerge/>
          </w:tcPr>
          <w:p w14:paraId="616AAD0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547D7498" w14:textId="77777777" w:rsidR="008A1484" w:rsidRPr="009F4598" w:rsidRDefault="008A1484" w:rsidP="0093227A">
            <w:pP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 xml:space="preserve">1. Анализ реальной ситуации (кейса) </w:t>
            </w:r>
          </w:p>
          <w:p w14:paraId="6BEEDB75" w14:textId="77777777" w:rsidR="008A1484" w:rsidRPr="009F4598" w:rsidRDefault="008A1484" w:rsidP="00433CB6">
            <w:pPr>
              <w:numPr>
                <w:ilvl w:val="0"/>
                <w:numId w:val="10"/>
              </w:numPr>
              <w:tabs>
                <w:tab w:val="clear" w:pos="720"/>
                <w:tab w:val="left" w:pos="438"/>
              </w:tabs>
              <w:ind w:left="6" w:firstLine="142"/>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Найдите в интернете или в СМИ информацию о реальном споре между автовладельцем и автосервисом по поводу качества оказанных услуг по ТО или ремонту.</w:t>
            </w:r>
          </w:p>
          <w:p w14:paraId="45661B74" w14:textId="77777777" w:rsidR="008A1484" w:rsidRPr="009F4598" w:rsidRDefault="008A1484" w:rsidP="00433CB6">
            <w:pPr>
              <w:numPr>
                <w:ilvl w:val="0"/>
                <w:numId w:val="10"/>
              </w:numPr>
              <w:tabs>
                <w:tab w:val="clear" w:pos="720"/>
                <w:tab w:val="left" w:pos="438"/>
              </w:tabs>
              <w:ind w:left="6" w:firstLine="142"/>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Опишите ситуацию, проанализируйте ее с точки зрения действующего законодательства.</w:t>
            </w:r>
          </w:p>
          <w:p w14:paraId="79380608" w14:textId="77777777" w:rsidR="008A1484" w:rsidRPr="009F4598" w:rsidRDefault="008A1484" w:rsidP="00433CB6">
            <w:pPr>
              <w:numPr>
                <w:ilvl w:val="0"/>
                <w:numId w:val="10"/>
              </w:numPr>
              <w:tabs>
                <w:tab w:val="clear" w:pos="720"/>
                <w:tab w:val="left" w:pos="438"/>
              </w:tabs>
              <w:ind w:left="6" w:firstLine="142"/>
              <w:jc w:val="both"/>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Укажите, какие права потребителя были нарушены и какие нормативные акты регулируют данную ситуацию.</w:t>
            </w:r>
          </w:p>
          <w:p w14:paraId="754C5963"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Сформулируйте рекомендации для автовладельца по защите своих прав в подобной ситуации.</w:t>
            </w:r>
          </w:p>
        </w:tc>
        <w:tc>
          <w:tcPr>
            <w:tcW w:w="1748" w:type="dxa"/>
            <w:tcBorders>
              <w:top w:val="single" w:sz="4" w:space="0" w:color="auto"/>
              <w:left w:val="single" w:sz="4" w:space="0" w:color="auto"/>
              <w:bottom w:val="single" w:sz="4" w:space="0" w:color="auto"/>
              <w:right w:val="single" w:sz="4" w:space="0" w:color="auto"/>
            </w:tcBorders>
          </w:tcPr>
          <w:p w14:paraId="0D0E2E2B" w14:textId="77777777" w:rsidR="008A1484" w:rsidRPr="00CA1370" w:rsidRDefault="008A1484" w:rsidP="0093227A">
            <w:pPr>
              <w:jc w:val="center"/>
              <w:rPr>
                <w:rFonts w:ascii="Times New Roman" w:eastAsia="Times New Roman" w:hAnsi="Times New Roman" w:cs="Times New Roman"/>
                <w:bCs/>
                <w:sz w:val="24"/>
                <w:szCs w:val="24"/>
                <w:lang w:eastAsia="ru-RU"/>
              </w:rPr>
            </w:pPr>
            <w:r w:rsidRPr="00CA1370">
              <w:rPr>
                <w:rFonts w:ascii="Times New Roman" w:eastAsia="Times New Roman" w:hAnsi="Times New Roman" w:cs="Times New Roman"/>
                <w:bCs/>
                <w:sz w:val="24"/>
                <w:szCs w:val="24"/>
                <w:lang w:eastAsia="ru-RU"/>
              </w:rPr>
              <w:t>6</w:t>
            </w:r>
          </w:p>
        </w:tc>
        <w:tc>
          <w:tcPr>
            <w:tcW w:w="2505" w:type="dxa"/>
            <w:vMerge/>
            <w:tcBorders>
              <w:left w:val="single" w:sz="4" w:space="0" w:color="auto"/>
              <w:bottom w:val="single" w:sz="4" w:space="0" w:color="auto"/>
              <w:right w:val="single" w:sz="4" w:space="0" w:color="auto"/>
            </w:tcBorders>
          </w:tcPr>
          <w:p w14:paraId="740DDD31"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6B570C1" w14:textId="77777777" w:rsidTr="0093227A">
        <w:trPr>
          <w:trHeight w:val="20"/>
        </w:trPr>
        <w:tc>
          <w:tcPr>
            <w:tcW w:w="2390" w:type="dxa"/>
            <w:vMerge w:val="restart"/>
          </w:tcPr>
          <w:p w14:paraId="33D19D98"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Тема 3.2. Единая система конструкторской и технологичной документации</w:t>
            </w:r>
          </w:p>
        </w:tc>
        <w:tc>
          <w:tcPr>
            <w:tcW w:w="7917" w:type="dxa"/>
            <w:tcBorders>
              <w:top w:val="single" w:sz="4" w:space="0" w:color="auto"/>
              <w:left w:val="single" w:sz="4" w:space="0" w:color="auto"/>
              <w:bottom w:val="single" w:sz="4" w:space="0" w:color="auto"/>
              <w:right w:val="single" w:sz="4" w:space="0" w:color="auto"/>
            </w:tcBorders>
            <w:vAlign w:val="bottom"/>
          </w:tcPr>
          <w:p w14:paraId="0B979083"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14:paraId="508F9F38"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24</w:t>
            </w:r>
          </w:p>
        </w:tc>
        <w:tc>
          <w:tcPr>
            <w:tcW w:w="2505" w:type="dxa"/>
            <w:vMerge w:val="restart"/>
            <w:tcBorders>
              <w:left w:val="single" w:sz="4" w:space="0" w:color="auto"/>
              <w:right w:val="single" w:sz="4" w:space="0" w:color="auto"/>
            </w:tcBorders>
          </w:tcPr>
          <w:p w14:paraId="30DC18F0"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1AAB9090" w14:textId="77777777" w:rsidTr="0093227A">
        <w:trPr>
          <w:trHeight w:val="20"/>
        </w:trPr>
        <w:tc>
          <w:tcPr>
            <w:tcW w:w="2390" w:type="dxa"/>
            <w:vMerge/>
          </w:tcPr>
          <w:p w14:paraId="79B34D1D"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EA249CB"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1.Общие положения единой системы конструкторской документации. Правила оформления ремонтных чертежей</w:t>
            </w:r>
          </w:p>
        </w:tc>
        <w:tc>
          <w:tcPr>
            <w:tcW w:w="1748" w:type="dxa"/>
            <w:tcBorders>
              <w:top w:val="single" w:sz="4" w:space="0" w:color="auto"/>
              <w:left w:val="single" w:sz="4" w:space="0" w:color="auto"/>
              <w:bottom w:val="single" w:sz="4" w:space="0" w:color="auto"/>
              <w:right w:val="single" w:sz="4" w:space="0" w:color="auto"/>
            </w:tcBorders>
          </w:tcPr>
          <w:p w14:paraId="62F5DF1D"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0D7D4AC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479EACB" w14:textId="77777777" w:rsidTr="0093227A">
        <w:trPr>
          <w:trHeight w:val="20"/>
        </w:trPr>
        <w:tc>
          <w:tcPr>
            <w:tcW w:w="2390" w:type="dxa"/>
            <w:vMerge/>
          </w:tcPr>
          <w:p w14:paraId="42D5A1F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8B3E078"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2. Требования к выполнению документов на ЭВМ</w:t>
            </w:r>
          </w:p>
        </w:tc>
        <w:tc>
          <w:tcPr>
            <w:tcW w:w="1748" w:type="dxa"/>
            <w:tcBorders>
              <w:top w:val="single" w:sz="4" w:space="0" w:color="auto"/>
              <w:left w:val="single" w:sz="4" w:space="0" w:color="auto"/>
              <w:bottom w:val="single" w:sz="4" w:space="0" w:color="auto"/>
              <w:right w:val="single" w:sz="4" w:space="0" w:color="auto"/>
            </w:tcBorders>
          </w:tcPr>
          <w:p w14:paraId="47B71D9B"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56F79E1F"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D1A631D" w14:textId="77777777" w:rsidTr="0093227A">
        <w:trPr>
          <w:trHeight w:val="20"/>
        </w:trPr>
        <w:tc>
          <w:tcPr>
            <w:tcW w:w="2390" w:type="dxa"/>
            <w:vMerge/>
          </w:tcPr>
          <w:p w14:paraId="04315E4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4FB1020"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3.Общие положения единой системы технологической документации. </w:t>
            </w:r>
            <w:r w:rsidRPr="009F4598">
              <w:rPr>
                <w:rFonts w:ascii="Times New Roman" w:eastAsia="Times New Roman" w:hAnsi="Times New Roman" w:cs="Times New Roman"/>
                <w:sz w:val="24"/>
                <w:szCs w:val="24"/>
                <w:shd w:val="clear" w:color="auto" w:fill="F8F8F9"/>
              </w:rPr>
              <w:t>Формы и правила оформления документов на технический контроль</w:t>
            </w:r>
          </w:p>
        </w:tc>
        <w:tc>
          <w:tcPr>
            <w:tcW w:w="1748" w:type="dxa"/>
            <w:tcBorders>
              <w:top w:val="single" w:sz="4" w:space="0" w:color="auto"/>
              <w:left w:val="single" w:sz="4" w:space="0" w:color="auto"/>
              <w:bottom w:val="single" w:sz="4" w:space="0" w:color="auto"/>
              <w:right w:val="single" w:sz="4" w:space="0" w:color="auto"/>
            </w:tcBorders>
          </w:tcPr>
          <w:p w14:paraId="5EA69442"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379292E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EABA8DF" w14:textId="77777777" w:rsidTr="0093227A">
        <w:trPr>
          <w:trHeight w:val="20"/>
        </w:trPr>
        <w:tc>
          <w:tcPr>
            <w:tcW w:w="2390" w:type="dxa"/>
            <w:vMerge/>
          </w:tcPr>
          <w:p w14:paraId="4859160B"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CAF7AEA"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4.Формы и правила оформления маршрутных карт. Формы и правила оформления операционных карт</w:t>
            </w:r>
          </w:p>
        </w:tc>
        <w:tc>
          <w:tcPr>
            <w:tcW w:w="1748" w:type="dxa"/>
            <w:tcBorders>
              <w:top w:val="single" w:sz="4" w:space="0" w:color="auto"/>
              <w:left w:val="single" w:sz="4" w:space="0" w:color="auto"/>
              <w:bottom w:val="single" w:sz="4" w:space="0" w:color="auto"/>
              <w:right w:val="single" w:sz="4" w:space="0" w:color="auto"/>
            </w:tcBorders>
          </w:tcPr>
          <w:p w14:paraId="130B3176"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2F75362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DD475E4" w14:textId="77777777" w:rsidTr="0093227A">
        <w:trPr>
          <w:trHeight w:val="20"/>
        </w:trPr>
        <w:tc>
          <w:tcPr>
            <w:tcW w:w="2390" w:type="dxa"/>
            <w:vMerge/>
          </w:tcPr>
          <w:p w14:paraId="5A7A550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21C6AC6"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 xml:space="preserve">5.Правилазаписиоперацийипереходовв </w:t>
            </w:r>
            <w:proofErr w:type="spellStart"/>
            <w:r w:rsidRPr="009F4598">
              <w:rPr>
                <w:rFonts w:ascii="Times New Roman" w:eastAsia="Times New Roman" w:hAnsi="Times New Roman" w:cs="Times New Roman"/>
                <w:sz w:val="24"/>
                <w:szCs w:val="24"/>
              </w:rPr>
              <w:t>маршрутнойкарте</w:t>
            </w:r>
            <w:proofErr w:type="spellEnd"/>
          </w:p>
        </w:tc>
        <w:tc>
          <w:tcPr>
            <w:tcW w:w="1748" w:type="dxa"/>
            <w:tcBorders>
              <w:top w:val="single" w:sz="4" w:space="0" w:color="auto"/>
              <w:left w:val="single" w:sz="4" w:space="0" w:color="auto"/>
              <w:bottom w:val="single" w:sz="4" w:space="0" w:color="auto"/>
              <w:right w:val="single" w:sz="4" w:space="0" w:color="auto"/>
            </w:tcBorders>
          </w:tcPr>
          <w:p w14:paraId="3738EC1F"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1DC731F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C3D6AE3" w14:textId="77777777" w:rsidTr="0093227A">
        <w:trPr>
          <w:trHeight w:val="20"/>
        </w:trPr>
        <w:tc>
          <w:tcPr>
            <w:tcW w:w="2390" w:type="dxa"/>
            <w:vMerge/>
          </w:tcPr>
          <w:p w14:paraId="5ABBAFA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6D4D7A71"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rPr>
              <w:t>6.</w:t>
            </w:r>
            <w:r w:rsidRPr="009F4598">
              <w:rPr>
                <w:rFonts w:ascii="Times New Roman" w:eastAsia="Times New Roman" w:hAnsi="Times New Roman" w:cs="Times New Roman"/>
                <w:sz w:val="24"/>
                <w:szCs w:val="24"/>
                <w:shd w:val="clear" w:color="auto" w:fill="F8F8F9"/>
              </w:rPr>
              <w:t>Общиетребованияккомплектностииоформлениюкомплектовдокументовнаединичныетехнологическиепроцессы</w:t>
            </w:r>
          </w:p>
        </w:tc>
        <w:tc>
          <w:tcPr>
            <w:tcW w:w="1748" w:type="dxa"/>
            <w:tcBorders>
              <w:top w:val="single" w:sz="4" w:space="0" w:color="auto"/>
              <w:left w:val="single" w:sz="4" w:space="0" w:color="auto"/>
              <w:bottom w:val="single" w:sz="4" w:space="0" w:color="auto"/>
              <w:right w:val="single" w:sz="4" w:space="0" w:color="auto"/>
            </w:tcBorders>
          </w:tcPr>
          <w:p w14:paraId="505F41C7"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sz w:val="24"/>
                <w:szCs w:val="24"/>
                <w:lang w:eastAsia="ru-RU"/>
              </w:rPr>
              <w:t>2</w:t>
            </w:r>
          </w:p>
        </w:tc>
        <w:tc>
          <w:tcPr>
            <w:tcW w:w="2505" w:type="dxa"/>
            <w:vMerge/>
            <w:tcBorders>
              <w:left w:val="single" w:sz="4" w:space="0" w:color="auto"/>
              <w:right w:val="single" w:sz="4" w:space="0" w:color="auto"/>
            </w:tcBorders>
          </w:tcPr>
          <w:p w14:paraId="716B4B87"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13C803E" w14:textId="77777777" w:rsidTr="0093227A">
        <w:trPr>
          <w:trHeight w:val="20"/>
        </w:trPr>
        <w:tc>
          <w:tcPr>
            <w:tcW w:w="2390" w:type="dxa"/>
            <w:vMerge/>
          </w:tcPr>
          <w:p w14:paraId="1B3A4F39"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26FDFF7F"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748" w:type="dxa"/>
            <w:tcBorders>
              <w:top w:val="single" w:sz="4" w:space="0" w:color="auto"/>
              <w:left w:val="single" w:sz="4" w:space="0" w:color="auto"/>
              <w:bottom w:val="single" w:sz="4" w:space="0" w:color="auto"/>
              <w:right w:val="single" w:sz="4" w:space="0" w:color="auto"/>
            </w:tcBorders>
          </w:tcPr>
          <w:p w14:paraId="793F710B"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11E09EE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57E2EC5" w14:textId="77777777" w:rsidTr="0093227A">
        <w:trPr>
          <w:trHeight w:val="20"/>
        </w:trPr>
        <w:tc>
          <w:tcPr>
            <w:tcW w:w="2390" w:type="dxa"/>
            <w:vMerge/>
          </w:tcPr>
          <w:p w14:paraId="3910CE8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54D0ACCC"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1.ОформлениемаршрутнойкартынатехнологическиепроцессыТОиТР</w:t>
            </w:r>
            <w:proofErr w:type="gramEnd"/>
            <w:r w:rsidRPr="009F4598">
              <w:rPr>
                <w:rFonts w:ascii="Times New Roman" w:eastAsia="Times New Roman" w:hAnsi="Times New Roman" w:cs="Times New Roman"/>
                <w:sz w:val="24"/>
                <w:szCs w:val="24"/>
              </w:rPr>
              <w:t>.</w:t>
            </w:r>
          </w:p>
        </w:tc>
        <w:tc>
          <w:tcPr>
            <w:tcW w:w="1748" w:type="dxa"/>
            <w:tcBorders>
              <w:top w:val="single" w:sz="4" w:space="0" w:color="auto"/>
              <w:left w:val="single" w:sz="4" w:space="0" w:color="auto"/>
              <w:bottom w:val="single" w:sz="4" w:space="0" w:color="auto"/>
              <w:right w:val="single" w:sz="4" w:space="0" w:color="auto"/>
            </w:tcBorders>
          </w:tcPr>
          <w:p w14:paraId="6481E313"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right w:val="single" w:sz="4" w:space="0" w:color="auto"/>
            </w:tcBorders>
          </w:tcPr>
          <w:p w14:paraId="65F14F5A"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7FD998B" w14:textId="77777777" w:rsidTr="0093227A">
        <w:trPr>
          <w:trHeight w:val="20"/>
        </w:trPr>
        <w:tc>
          <w:tcPr>
            <w:tcW w:w="2390" w:type="dxa"/>
            <w:vMerge/>
          </w:tcPr>
          <w:p w14:paraId="04D53E2C"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03BEC22E"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2.Оформлениеоперационной</w:t>
            </w:r>
            <w:proofErr w:type="gram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картынатехнологическиепроцессы</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ТОиТР</w:t>
            </w:r>
            <w:proofErr w:type="spellEnd"/>
          </w:p>
        </w:tc>
        <w:tc>
          <w:tcPr>
            <w:tcW w:w="1748" w:type="dxa"/>
            <w:tcBorders>
              <w:top w:val="single" w:sz="4" w:space="0" w:color="auto"/>
              <w:left w:val="single" w:sz="4" w:space="0" w:color="auto"/>
              <w:bottom w:val="single" w:sz="4" w:space="0" w:color="auto"/>
              <w:right w:val="single" w:sz="4" w:space="0" w:color="auto"/>
            </w:tcBorders>
          </w:tcPr>
          <w:p w14:paraId="482C07EC"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right w:val="single" w:sz="4" w:space="0" w:color="auto"/>
            </w:tcBorders>
          </w:tcPr>
          <w:p w14:paraId="5C38BED3"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BC6F0E0" w14:textId="77777777" w:rsidTr="0093227A">
        <w:trPr>
          <w:trHeight w:val="20"/>
        </w:trPr>
        <w:tc>
          <w:tcPr>
            <w:tcW w:w="2390" w:type="dxa"/>
            <w:vMerge/>
          </w:tcPr>
          <w:p w14:paraId="26F82AC3"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198D3656"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 том числе самостоятельная работа обучающихся</w:t>
            </w:r>
          </w:p>
        </w:tc>
        <w:tc>
          <w:tcPr>
            <w:tcW w:w="1748" w:type="dxa"/>
            <w:tcBorders>
              <w:top w:val="single" w:sz="4" w:space="0" w:color="auto"/>
              <w:left w:val="single" w:sz="4" w:space="0" w:color="auto"/>
              <w:bottom w:val="single" w:sz="4" w:space="0" w:color="auto"/>
              <w:right w:val="single" w:sz="4" w:space="0" w:color="auto"/>
            </w:tcBorders>
          </w:tcPr>
          <w:p w14:paraId="596A3D42" w14:textId="77777777" w:rsidR="008A1484" w:rsidRPr="009F4598" w:rsidRDefault="008A1484" w:rsidP="0093227A">
            <w:pPr>
              <w:jc w:val="cente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5BBCF9C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E08E391" w14:textId="77777777" w:rsidTr="0093227A">
        <w:trPr>
          <w:trHeight w:val="20"/>
        </w:trPr>
        <w:tc>
          <w:tcPr>
            <w:tcW w:w="2390" w:type="dxa"/>
            <w:vMerge/>
          </w:tcPr>
          <w:p w14:paraId="1A13BA5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vAlign w:val="bottom"/>
          </w:tcPr>
          <w:p w14:paraId="01DF4923" w14:textId="77777777" w:rsidR="008A1484" w:rsidRPr="009F4598" w:rsidRDefault="008A1484" w:rsidP="0093227A">
            <w:pP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1. Разработка проекта договора на оказание услуг по ТО и ремонту.</w:t>
            </w:r>
          </w:p>
          <w:p w14:paraId="6E056E6C" w14:textId="77777777" w:rsidR="008A1484" w:rsidRPr="009F4598" w:rsidRDefault="008A1484" w:rsidP="00433CB6">
            <w:pPr>
              <w:numPr>
                <w:ilvl w:val="0"/>
                <w:numId w:val="11"/>
              </w:numPr>
              <w:tabs>
                <w:tab w:val="clear" w:pos="720"/>
                <w:tab w:val="left" w:pos="420"/>
              </w:tabs>
              <w:ind w:left="6"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Разработайте проект договора на оказание услуг по ТО и ремонту автомобиля, соответствующий требованиям действующего законодательства.</w:t>
            </w:r>
          </w:p>
          <w:p w14:paraId="616A139B" w14:textId="77777777" w:rsidR="008A1484" w:rsidRPr="009F4598" w:rsidRDefault="008A1484" w:rsidP="00433CB6">
            <w:pPr>
              <w:numPr>
                <w:ilvl w:val="0"/>
                <w:numId w:val="11"/>
              </w:numPr>
              <w:tabs>
                <w:tab w:val="clear" w:pos="720"/>
                <w:tab w:val="left" w:pos="420"/>
              </w:tabs>
              <w:ind w:left="6" w:firstLine="142"/>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Укажите в договоре все обязательные условия, предусмотренные законом.</w:t>
            </w:r>
          </w:p>
          <w:p w14:paraId="3D7F0124"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Обоснуйте необходимость включения тех или иных пунктов договора</w:t>
            </w:r>
          </w:p>
        </w:tc>
        <w:tc>
          <w:tcPr>
            <w:tcW w:w="1748" w:type="dxa"/>
            <w:tcBorders>
              <w:top w:val="single" w:sz="4" w:space="0" w:color="auto"/>
              <w:left w:val="single" w:sz="4" w:space="0" w:color="auto"/>
              <w:bottom w:val="single" w:sz="4" w:space="0" w:color="auto"/>
              <w:right w:val="single" w:sz="4" w:space="0" w:color="auto"/>
            </w:tcBorders>
          </w:tcPr>
          <w:p w14:paraId="4C5BA821"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bottom w:val="single" w:sz="4" w:space="0" w:color="auto"/>
              <w:right w:val="single" w:sz="4" w:space="0" w:color="auto"/>
            </w:tcBorders>
          </w:tcPr>
          <w:p w14:paraId="734DE2F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460C9726" w14:textId="77777777" w:rsidTr="0093227A">
        <w:trPr>
          <w:trHeight w:val="20"/>
        </w:trPr>
        <w:tc>
          <w:tcPr>
            <w:tcW w:w="2390" w:type="dxa"/>
            <w:vMerge w:val="restart"/>
          </w:tcPr>
          <w:p w14:paraId="060EF03F"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z w:val="24"/>
                <w:szCs w:val="24"/>
              </w:rPr>
              <w:t xml:space="preserve">Тема 3.3. </w:t>
            </w:r>
            <w:proofErr w:type="spellStart"/>
            <w:r w:rsidRPr="009F4598">
              <w:rPr>
                <w:rFonts w:ascii="Times New Roman" w:eastAsia="Times New Roman" w:hAnsi="Times New Roman" w:cs="Times New Roman"/>
                <w:b/>
                <w:sz w:val="24"/>
                <w:szCs w:val="24"/>
              </w:rPr>
              <w:t>Оформлениепредприятиямидокументации</w:t>
            </w:r>
            <w:proofErr w:type="spellEnd"/>
            <w:r w:rsidRPr="009F4598">
              <w:rPr>
                <w:rFonts w:ascii="Times New Roman" w:eastAsia="Times New Roman" w:hAnsi="Times New Roman" w:cs="Times New Roman"/>
                <w:b/>
                <w:sz w:val="24"/>
                <w:szCs w:val="24"/>
              </w:rPr>
              <w:t xml:space="preserve"> при приемке-выдаче автомобилей с ТО </w:t>
            </w:r>
            <w:proofErr w:type="spellStart"/>
            <w:r w:rsidRPr="009F4598">
              <w:rPr>
                <w:rFonts w:ascii="Times New Roman" w:eastAsia="Times New Roman" w:hAnsi="Times New Roman" w:cs="Times New Roman"/>
                <w:b/>
                <w:sz w:val="24"/>
                <w:szCs w:val="24"/>
              </w:rPr>
              <w:t>иР</w:t>
            </w:r>
            <w:proofErr w:type="spellEnd"/>
          </w:p>
        </w:tc>
        <w:tc>
          <w:tcPr>
            <w:tcW w:w="7917" w:type="dxa"/>
            <w:tcBorders>
              <w:top w:val="single" w:sz="4" w:space="0" w:color="auto"/>
              <w:left w:val="single" w:sz="4" w:space="0" w:color="auto"/>
              <w:bottom w:val="single" w:sz="4" w:space="0" w:color="auto"/>
              <w:right w:val="single" w:sz="4" w:space="0" w:color="auto"/>
            </w:tcBorders>
            <w:vAlign w:val="bottom"/>
          </w:tcPr>
          <w:p w14:paraId="062347B4"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Содержание </w:t>
            </w:r>
          </w:p>
        </w:tc>
        <w:tc>
          <w:tcPr>
            <w:tcW w:w="1748" w:type="dxa"/>
            <w:tcBorders>
              <w:top w:val="single" w:sz="4" w:space="0" w:color="auto"/>
              <w:left w:val="single" w:sz="4" w:space="0" w:color="auto"/>
              <w:bottom w:val="single" w:sz="4" w:space="0" w:color="auto"/>
              <w:right w:val="single" w:sz="4" w:space="0" w:color="auto"/>
            </w:tcBorders>
          </w:tcPr>
          <w:p w14:paraId="12827B51"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16</w:t>
            </w:r>
          </w:p>
        </w:tc>
        <w:tc>
          <w:tcPr>
            <w:tcW w:w="2505" w:type="dxa"/>
            <w:vMerge w:val="restart"/>
            <w:tcBorders>
              <w:left w:val="single" w:sz="4" w:space="0" w:color="auto"/>
              <w:right w:val="single" w:sz="4" w:space="0" w:color="auto"/>
            </w:tcBorders>
          </w:tcPr>
          <w:p w14:paraId="32C18B5F"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09B900F9" w14:textId="77777777" w:rsidTr="0093227A">
        <w:trPr>
          <w:trHeight w:val="20"/>
        </w:trPr>
        <w:tc>
          <w:tcPr>
            <w:tcW w:w="2390" w:type="dxa"/>
            <w:vMerge/>
          </w:tcPr>
          <w:p w14:paraId="6C0F6C43" w14:textId="77777777" w:rsidR="008A1484" w:rsidRPr="009F4598" w:rsidRDefault="008A1484" w:rsidP="0093227A">
            <w:pPr>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26B92FEA" w14:textId="77777777" w:rsidR="008A1484" w:rsidRPr="009F4598" w:rsidRDefault="008A1484" w:rsidP="00433CB6">
            <w:pPr>
              <w:pStyle w:val="a8"/>
              <w:numPr>
                <w:ilvl w:val="0"/>
                <w:numId w:val="17"/>
              </w:numPr>
              <w:tabs>
                <w:tab w:val="clear" w:pos="720"/>
                <w:tab w:val="left" w:pos="192"/>
              </w:tabs>
              <w:ind w:left="49" w:hanging="49"/>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ПорядокприемазаказовнаТОиТРавтомобилей</w:t>
            </w:r>
            <w:proofErr w:type="spellEnd"/>
          </w:p>
        </w:tc>
        <w:tc>
          <w:tcPr>
            <w:tcW w:w="1748" w:type="dxa"/>
            <w:tcBorders>
              <w:top w:val="single" w:sz="4" w:space="0" w:color="auto"/>
              <w:left w:val="single" w:sz="4" w:space="0" w:color="auto"/>
              <w:bottom w:val="single" w:sz="4" w:space="0" w:color="auto"/>
              <w:right w:val="single" w:sz="4" w:space="0" w:color="auto"/>
            </w:tcBorders>
          </w:tcPr>
          <w:p w14:paraId="296FFB4D"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right w:val="single" w:sz="4" w:space="0" w:color="auto"/>
            </w:tcBorders>
          </w:tcPr>
          <w:p w14:paraId="480883E7"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4E0FFE6" w14:textId="77777777" w:rsidTr="0093227A">
        <w:trPr>
          <w:trHeight w:val="20"/>
        </w:trPr>
        <w:tc>
          <w:tcPr>
            <w:tcW w:w="2390" w:type="dxa"/>
            <w:vMerge/>
          </w:tcPr>
          <w:p w14:paraId="196711F2" w14:textId="77777777" w:rsidR="008A1484" w:rsidRPr="009F4598" w:rsidRDefault="008A1484" w:rsidP="0093227A">
            <w:pPr>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22284150" w14:textId="77777777" w:rsidR="008A1484" w:rsidRPr="009F4598" w:rsidRDefault="008A1484" w:rsidP="00433CB6">
            <w:pPr>
              <w:pStyle w:val="a8"/>
              <w:numPr>
                <w:ilvl w:val="0"/>
                <w:numId w:val="17"/>
              </w:numPr>
              <w:tabs>
                <w:tab w:val="clear" w:pos="720"/>
                <w:tab w:val="left" w:pos="192"/>
              </w:tabs>
              <w:ind w:left="49" w:hanging="49"/>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Порядококазанияуслуг</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настанцияхтехническогообслуживанияавтомобилей</w:t>
            </w:r>
            <w:proofErr w:type="spellEnd"/>
          </w:p>
        </w:tc>
        <w:tc>
          <w:tcPr>
            <w:tcW w:w="1748" w:type="dxa"/>
            <w:tcBorders>
              <w:top w:val="single" w:sz="4" w:space="0" w:color="auto"/>
              <w:left w:val="single" w:sz="4" w:space="0" w:color="auto"/>
              <w:bottom w:val="single" w:sz="4" w:space="0" w:color="auto"/>
              <w:right w:val="single" w:sz="4" w:space="0" w:color="auto"/>
            </w:tcBorders>
          </w:tcPr>
          <w:p w14:paraId="7D5E7014"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right w:val="single" w:sz="4" w:space="0" w:color="auto"/>
            </w:tcBorders>
          </w:tcPr>
          <w:p w14:paraId="2AFE9D3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0F3AC830" w14:textId="77777777" w:rsidTr="0093227A">
        <w:trPr>
          <w:trHeight w:val="20"/>
        </w:trPr>
        <w:tc>
          <w:tcPr>
            <w:tcW w:w="2390" w:type="dxa"/>
            <w:vMerge/>
          </w:tcPr>
          <w:p w14:paraId="46C5DCA4"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2FAE615C"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b/>
                <w:sz w:val="24"/>
                <w:szCs w:val="24"/>
              </w:rPr>
              <w:t>Втомчислепрактическихзанятийилабораторныхработ</w:t>
            </w:r>
            <w:proofErr w:type="spellEnd"/>
          </w:p>
        </w:tc>
        <w:tc>
          <w:tcPr>
            <w:tcW w:w="1748" w:type="dxa"/>
            <w:tcBorders>
              <w:top w:val="single" w:sz="4" w:space="0" w:color="auto"/>
              <w:left w:val="single" w:sz="4" w:space="0" w:color="auto"/>
              <w:bottom w:val="single" w:sz="4" w:space="0" w:color="auto"/>
              <w:right w:val="single" w:sz="4" w:space="0" w:color="auto"/>
            </w:tcBorders>
          </w:tcPr>
          <w:p w14:paraId="4FD9E1D5"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74B9994B"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3511FDE6" w14:textId="77777777" w:rsidTr="0093227A">
        <w:trPr>
          <w:trHeight w:val="20"/>
        </w:trPr>
        <w:tc>
          <w:tcPr>
            <w:tcW w:w="2390" w:type="dxa"/>
            <w:vMerge/>
          </w:tcPr>
          <w:p w14:paraId="5D1E8951"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7786C4E2"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3.Оформлениезаявкиизаказнаряданаоказаниеуслугпотехническому</w:t>
            </w:r>
            <w:proofErr w:type="gram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обслуживаниюиремонтуавтомобилей</w:t>
            </w:r>
            <w:proofErr w:type="spellEnd"/>
          </w:p>
        </w:tc>
        <w:tc>
          <w:tcPr>
            <w:tcW w:w="1748" w:type="dxa"/>
            <w:tcBorders>
              <w:top w:val="single" w:sz="4" w:space="0" w:color="auto"/>
              <w:left w:val="single" w:sz="4" w:space="0" w:color="auto"/>
              <w:bottom w:val="single" w:sz="4" w:space="0" w:color="auto"/>
              <w:right w:val="single" w:sz="4" w:space="0" w:color="auto"/>
            </w:tcBorders>
          </w:tcPr>
          <w:p w14:paraId="083C17DA"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right w:val="single" w:sz="4" w:space="0" w:color="auto"/>
            </w:tcBorders>
          </w:tcPr>
          <w:p w14:paraId="046BC284"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3207C44" w14:textId="77777777" w:rsidTr="0093227A">
        <w:trPr>
          <w:trHeight w:val="20"/>
        </w:trPr>
        <w:tc>
          <w:tcPr>
            <w:tcW w:w="2390" w:type="dxa"/>
            <w:vMerge/>
          </w:tcPr>
          <w:p w14:paraId="0E46200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34733E3"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№4 Оформлениеприемо-сдаточногоактаиучетажурналазаказовнаоказаниеуслугпотехническомуобслуживаниюиремонтуавтомобилей</w:t>
            </w:r>
          </w:p>
        </w:tc>
        <w:tc>
          <w:tcPr>
            <w:tcW w:w="1748" w:type="dxa"/>
            <w:tcBorders>
              <w:top w:val="single" w:sz="4" w:space="0" w:color="auto"/>
              <w:left w:val="single" w:sz="4" w:space="0" w:color="auto"/>
              <w:bottom w:val="single" w:sz="4" w:space="0" w:color="auto"/>
              <w:right w:val="single" w:sz="4" w:space="0" w:color="auto"/>
            </w:tcBorders>
          </w:tcPr>
          <w:p w14:paraId="4D9E5DA9"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bottom w:val="single" w:sz="4" w:space="0" w:color="auto"/>
              <w:right w:val="single" w:sz="4" w:space="0" w:color="auto"/>
            </w:tcBorders>
          </w:tcPr>
          <w:p w14:paraId="4F7C0033"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C890B4D" w14:textId="77777777" w:rsidTr="0093227A">
        <w:trPr>
          <w:trHeight w:val="20"/>
        </w:trPr>
        <w:tc>
          <w:tcPr>
            <w:tcW w:w="2390" w:type="dxa"/>
            <w:vMerge w:val="restart"/>
          </w:tcPr>
          <w:p w14:paraId="704C3170"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p w14:paraId="361195BE"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spacing w:val="-1"/>
                <w:sz w:val="24"/>
                <w:szCs w:val="24"/>
              </w:rPr>
              <w:t xml:space="preserve">Тема 3.4. </w:t>
            </w:r>
            <w:proofErr w:type="spellStart"/>
            <w:r w:rsidRPr="009F4598">
              <w:rPr>
                <w:rFonts w:ascii="Times New Roman" w:eastAsia="Times New Roman" w:hAnsi="Times New Roman" w:cs="Times New Roman"/>
                <w:b/>
                <w:spacing w:val="-1"/>
                <w:sz w:val="24"/>
                <w:szCs w:val="24"/>
              </w:rPr>
              <w:t>Технологическая</w:t>
            </w:r>
            <w:r w:rsidRPr="009F4598">
              <w:rPr>
                <w:rFonts w:ascii="Times New Roman" w:eastAsia="Times New Roman" w:hAnsi="Times New Roman" w:cs="Times New Roman"/>
                <w:b/>
                <w:sz w:val="24"/>
                <w:szCs w:val="24"/>
              </w:rPr>
              <w:t>документация</w:t>
            </w:r>
            <w:proofErr w:type="spellEnd"/>
            <w:r w:rsidRPr="009F4598">
              <w:rPr>
                <w:rFonts w:ascii="Times New Roman" w:eastAsia="Times New Roman" w:hAnsi="Times New Roman" w:cs="Times New Roman"/>
                <w:b/>
                <w:sz w:val="24"/>
                <w:szCs w:val="24"/>
              </w:rPr>
              <w:t xml:space="preserve"> при ТО и ремонте автомобилей</w:t>
            </w:r>
          </w:p>
        </w:tc>
        <w:tc>
          <w:tcPr>
            <w:tcW w:w="7917" w:type="dxa"/>
            <w:tcBorders>
              <w:top w:val="single" w:sz="4" w:space="0" w:color="auto"/>
              <w:left w:val="single" w:sz="4" w:space="0" w:color="auto"/>
              <w:bottom w:val="single" w:sz="4" w:space="0" w:color="auto"/>
              <w:right w:val="single" w:sz="4" w:space="0" w:color="auto"/>
            </w:tcBorders>
          </w:tcPr>
          <w:p w14:paraId="5BAA5DD5" w14:textId="77777777" w:rsidR="008A1484" w:rsidRPr="009F4598" w:rsidRDefault="008A1484" w:rsidP="0093227A">
            <w:pP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Содержание</w:t>
            </w:r>
          </w:p>
        </w:tc>
        <w:tc>
          <w:tcPr>
            <w:tcW w:w="1748" w:type="dxa"/>
            <w:tcBorders>
              <w:top w:val="single" w:sz="4" w:space="0" w:color="auto"/>
              <w:left w:val="single" w:sz="4" w:space="0" w:color="auto"/>
              <w:bottom w:val="single" w:sz="4" w:space="0" w:color="auto"/>
              <w:right w:val="single" w:sz="4" w:space="0" w:color="auto"/>
            </w:tcBorders>
          </w:tcPr>
          <w:p w14:paraId="31DE9CFB"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14</w:t>
            </w:r>
          </w:p>
        </w:tc>
        <w:tc>
          <w:tcPr>
            <w:tcW w:w="2505" w:type="dxa"/>
            <w:vMerge w:val="restart"/>
            <w:tcBorders>
              <w:left w:val="single" w:sz="4" w:space="0" w:color="auto"/>
              <w:right w:val="single" w:sz="4" w:space="0" w:color="auto"/>
            </w:tcBorders>
          </w:tcPr>
          <w:p w14:paraId="4439128A" w14:textId="77777777" w:rsidR="008A1484" w:rsidRPr="009F4598" w:rsidRDefault="008A1484" w:rsidP="0093227A">
            <w:pPr>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762531D9" w14:textId="77777777" w:rsidTr="0093227A">
        <w:trPr>
          <w:trHeight w:val="20"/>
        </w:trPr>
        <w:tc>
          <w:tcPr>
            <w:tcW w:w="2390" w:type="dxa"/>
            <w:vMerge/>
          </w:tcPr>
          <w:p w14:paraId="10837AA4"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1F04AE1C" w14:textId="77777777" w:rsidR="008A1484" w:rsidRPr="009F4598" w:rsidRDefault="008A1484" w:rsidP="00433CB6">
            <w:pPr>
              <w:pStyle w:val="a8"/>
              <w:numPr>
                <w:ilvl w:val="0"/>
                <w:numId w:val="18"/>
              </w:numPr>
              <w:tabs>
                <w:tab w:val="clear" w:pos="720"/>
                <w:tab w:val="left" w:pos="310"/>
              </w:tabs>
              <w:ind w:left="49" w:hanging="49"/>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Порядокразработкитехнологическихпроцессов</w:t>
            </w:r>
            <w:proofErr w:type="spellEnd"/>
          </w:p>
        </w:tc>
        <w:tc>
          <w:tcPr>
            <w:tcW w:w="1748" w:type="dxa"/>
            <w:tcBorders>
              <w:top w:val="single" w:sz="4" w:space="0" w:color="auto"/>
              <w:left w:val="single" w:sz="4" w:space="0" w:color="auto"/>
              <w:bottom w:val="single" w:sz="4" w:space="0" w:color="auto"/>
              <w:right w:val="single" w:sz="4" w:space="0" w:color="auto"/>
            </w:tcBorders>
          </w:tcPr>
          <w:p w14:paraId="11983B6C"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182C4A25"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6E92A6B" w14:textId="77777777" w:rsidTr="0093227A">
        <w:trPr>
          <w:trHeight w:val="20"/>
        </w:trPr>
        <w:tc>
          <w:tcPr>
            <w:tcW w:w="2390" w:type="dxa"/>
            <w:vMerge/>
          </w:tcPr>
          <w:p w14:paraId="0BF64BD2"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02C75FAE" w14:textId="77777777" w:rsidR="008A1484" w:rsidRPr="009F4598" w:rsidRDefault="008A1484" w:rsidP="00433CB6">
            <w:pPr>
              <w:pStyle w:val="a8"/>
              <w:numPr>
                <w:ilvl w:val="0"/>
                <w:numId w:val="18"/>
              </w:numPr>
              <w:tabs>
                <w:tab w:val="clear" w:pos="720"/>
                <w:tab w:val="left" w:pos="310"/>
              </w:tabs>
              <w:ind w:left="49" w:hanging="49"/>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 xml:space="preserve">Построение </w:t>
            </w:r>
            <w:proofErr w:type="spellStart"/>
            <w:r w:rsidRPr="009F4598">
              <w:rPr>
                <w:rFonts w:ascii="Times New Roman" w:eastAsia="Times New Roman" w:hAnsi="Times New Roman" w:cs="Times New Roman"/>
                <w:sz w:val="24"/>
                <w:szCs w:val="24"/>
              </w:rPr>
              <w:t>планаопераций</w:t>
            </w:r>
            <w:proofErr w:type="spellEnd"/>
          </w:p>
        </w:tc>
        <w:tc>
          <w:tcPr>
            <w:tcW w:w="1748" w:type="dxa"/>
            <w:tcBorders>
              <w:top w:val="single" w:sz="4" w:space="0" w:color="auto"/>
              <w:left w:val="single" w:sz="4" w:space="0" w:color="auto"/>
              <w:bottom w:val="single" w:sz="4" w:space="0" w:color="auto"/>
              <w:right w:val="single" w:sz="4" w:space="0" w:color="auto"/>
            </w:tcBorders>
          </w:tcPr>
          <w:p w14:paraId="35AE4604"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79C0DCF2"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088D377" w14:textId="77777777" w:rsidTr="0093227A">
        <w:trPr>
          <w:trHeight w:val="20"/>
        </w:trPr>
        <w:tc>
          <w:tcPr>
            <w:tcW w:w="2390" w:type="dxa"/>
            <w:vMerge/>
          </w:tcPr>
          <w:p w14:paraId="6A0D4A79"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1AEEEAB0" w14:textId="77777777" w:rsidR="008A1484" w:rsidRPr="009F4598" w:rsidRDefault="008A1484" w:rsidP="00433CB6">
            <w:pPr>
              <w:pStyle w:val="a8"/>
              <w:numPr>
                <w:ilvl w:val="0"/>
                <w:numId w:val="18"/>
              </w:numPr>
              <w:tabs>
                <w:tab w:val="clear" w:pos="720"/>
                <w:tab w:val="left" w:pos="310"/>
              </w:tabs>
              <w:ind w:left="49" w:hanging="49"/>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Порядокразработкитехнологическихпроцессовнаразборо-сборочныеработы</w:t>
            </w:r>
          </w:p>
        </w:tc>
        <w:tc>
          <w:tcPr>
            <w:tcW w:w="1748" w:type="dxa"/>
            <w:tcBorders>
              <w:top w:val="single" w:sz="4" w:space="0" w:color="auto"/>
              <w:left w:val="single" w:sz="4" w:space="0" w:color="auto"/>
              <w:bottom w:val="single" w:sz="4" w:space="0" w:color="auto"/>
              <w:right w:val="single" w:sz="4" w:space="0" w:color="auto"/>
            </w:tcBorders>
          </w:tcPr>
          <w:p w14:paraId="5AAE1689"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63A3733D"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744B9ABA" w14:textId="77777777" w:rsidTr="0093227A">
        <w:trPr>
          <w:trHeight w:val="20"/>
        </w:trPr>
        <w:tc>
          <w:tcPr>
            <w:tcW w:w="2390" w:type="dxa"/>
            <w:vMerge/>
          </w:tcPr>
          <w:p w14:paraId="6C2529B6"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68BE0EC5" w14:textId="77777777" w:rsidR="008A1484" w:rsidRPr="009F4598" w:rsidRDefault="008A1484" w:rsidP="00433CB6">
            <w:pPr>
              <w:pStyle w:val="a8"/>
              <w:numPr>
                <w:ilvl w:val="0"/>
                <w:numId w:val="18"/>
              </w:numPr>
              <w:tabs>
                <w:tab w:val="clear" w:pos="720"/>
                <w:tab w:val="left" w:pos="310"/>
              </w:tabs>
              <w:ind w:left="49" w:hanging="49"/>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Порядокразработки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технологическихпроцессовнаТОавтомобилей</w:t>
            </w:r>
            <w:proofErr w:type="spellEnd"/>
          </w:p>
        </w:tc>
        <w:tc>
          <w:tcPr>
            <w:tcW w:w="1748" w:type="dxa"/>
            <w:tcBorders>
              <w:top w:val="single" w:sz="4" w:space="0" w:color="auto"/>
              <w:left w:val="single" w:sz="4" w:space="0" w:color="auto"/>
              <w:bottom w:val="single" w:sz="4" w:space="0" w:color="auto"/>
              <w:right w:val="single" w:sz="4" w:space="0" w:color="auto"/>
            </w:tcBorders>
          </w:tcPr>
          <w:p w14:paraId="5E498BE2"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468841A8"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3908BDF" w14:textId="77777777" w:rsidTr="0093227A">
        <w:trPr>
          <w:trHeight w:val="20"/>
        </w:trPr>
        <w:tc>
          <w:tcPr>
            <w:tcW w:w="2390" w:type="dxa"/>
            <w:vMerge/>
          </w:tcPr>
          <w:p w14:paraId="137BC377" w14:textId="77777777" w:rsidR="008A1484" w:rsidRPr="009F4598" w:rsidRDefault="008A1484" w:rsidP="0093227A">
            <w:pPr>
              <w:widowControl w:val="0"/>
              <w:autoSpaceDE w:val="0"/>
              <w:autoSpaceDN w:val="0"/>
              <w:spacing w:before="2"/>
              <w:rPr>
                <w:rFonts w:ascii="Times New Roman" w:eastAsia="Times New Roman" w:hAnsi="Times New Roman" w:cs="Times New Roman"/>
                <w:b/>
                <w:sz w:val="24"/>
                <w:szCs w:val="24"/>
              </w:rPr>
            </w:pPr>
          </w:p>
        </w:tc>
        <w:tc>
          <w:tcPr>
            <w:tcW w:w="7917" w:type="dxa"/>
            <w:tcBorders>
              <w:top w:val="single" w:sz="4" w:space="0" w:color="auto"/>
              <w:left w:val="single" w:sz="4" w:space="0" w:color="auto"/>
              <w:bottom w:val="single" w:sz="4" w:space="0" w:color="auto"/>
              <w:right w:val="single" w:sz="4" w:space="0" w:color="auto"/>
            </w:tcBorders>
          </w:tcPr>
          <w:p w14:paraId="0E06634E" w14:textId="77777777" w:rsidR="008A1484" w:rsidRPr="009F4598" w:rsidRDefault="008A1484" w:rsidP="00433CB6">
            <w:pPr>
              <w:pStyle w:val="a8"/>
              <w:numPr>
                <w:ilvl w:val="0"/>
                <w:numId w:val="18"/>
              </w:numPr>
              <w:tabs>
                <w:tab w:val="clear" w:pos="720"/>
                <w:tab w:val="left" w:pos="310"/>
              </w:tabs>
              <w:ind w:left="49" w:hanging="49"/>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Порядокразработки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технологическихпроцессовнаремонтныеработы</w:t>
            </w:r>
            <w:proofErr w:type="spellEnd"/>
          </w:p>
        </w:tc>
        <w:tc>
          <w:tcPr>
            <w:tcW w:w="1748" w:type="dxa"/>
            <w:tcBorders>
              <w:top w:val="single" w:sz="4" w:space="0" w:color="auto"/>
              <w:left w:val="single" w:sz="4" w:space="0" w:color="auto"/>
              <w:bottom w:val="single" w:sz="4" w:space="0" w:color="auto"/>
              <w:right w:val="single" w:sz="4" w:space="0" w:color="auto"/>
            </w:tcBorders>
          </w:tcPr>
          <w:p w14:paraId="261C6E38"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Cs/>
                <w:sz w:val="24"/>
                <w:szCs w:val="24"/>
                <w:lang w:eastAsia="ru-RU"/>
              </w:rPr>
              <w:t>2</w:t>
            </w:r>
          </w:p>
        </w:tc>
        <w:tc>
          <w:tcPr>
            <w:tcW w:w="2505" w:type="dxa"/>
            <w:vMerge/>
            <w:tcBorders>
              <w:left w:val="single" w:sz="4" w:space="0" w:color="auto"/>
              <w:right w:val="single" w:sz="4" w:space="0" w:color="auto"/>
            </w:tcBorders>
          </w:tcPr>
          <w:p w14:paraId="2BBD2DBE"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6325C38D" w14:textId="77777777" w:rsidTr="0093227A">
        <w:trPr>
          <w:trHeight w:val="20"/>
        </w:trPr>
        <w:tc>
          <w:tcPr>
            <w:tcW w:w="2390" w:type="dxa"/>
            <w:vMerge/>
          </w:tcPr>
          <w:p w14:paraId="2B52A62E"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1CBE0715"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b/>
                <w:sz w:val="24"/>
                <w:szCs w:val="24"/>
              </w:rPr>
              <w:t>Втомчислепрактическихзанятийилабораторныхработ</w:t>
            </w:r>
            <w:proofErr w:type="spellEnd"/>
          </w:p>
        </w:tc>
        <w:tc>
          <w:tcPr>
            <w:tcW w:w="1748" w:type="dxa"/>
            <w:tcBorders>
              <w:top w:val="single" w:sz="4" w:space="0" w:color="auto"/>
              <w:left w:val="single" w:sz="4" w:space="0" w:color="auto"/>
              <w:bottom w:val="single" w:sz="4" w:space="0" w:color="auto"/>
              <w:right w:val="single" w:sz="4" w:space="0" w:color="auto"/>
            </w:tcBorders>
          </w:tcPr>
          <w:p w14:paraId="41227856"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2505" w:type="dxa"/>
            <w:vMerge/>
            <w:tcBorders>
              <w:left w:val="single" w:sz="4" w:space="0" w:color="auto"/>
              <w:right w:val="single" w:sz="4" w:space="0" w:color="auto"/>
            </w:tcBorders>
          </w:tcPr>
          <w:p w14:paraId="626F4E90"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59AF19DB" w14:textId="77777777" w:rsidTr="0093227A">
        <w:trPr>
          <w:trHeight w:val="20"/>
        </w:trPr>
        <w:tc>
          <w:tcPr>
            <w:tcW w:w="2390" w:type="dxa"/>
            <w:vMerge/>
          </w:tcPr>
          <w:p w14:paraId="3ACBDEE0" w14:textId="77777777" w:rsidR="008A1484" w:rsidRPr="009F4598" w:rsidRDefault="008A1484" w:rsidP="0093227A">
            <w:pPr>
              <w:rPr>
                <w:rFonts w:ascii="Times New Roman" w:eastAsia="Times New Roman" w:hAnsi="Times New Roman" w:cs="Times New Roman"/>
                <w:b/>
                <w:bCs/>
                <w:sz w:val="24"/>
                <w:szCs w:val="24"/>
                <w:lang w:eastAsia="ru-RU"/>
              </w:rPr>
            </w:pPr>
          </w:p>
        </w:tc>
        <w:tc>
          <w:tcPr>
            <w:tcW w:w="7917" w:type="dxa"/>
            <w:tcBorders>
              <w:top w:val="single" w:sz="4" w:space="0" w:color="auto"/>
              <w:left w:val="single" w:sz="4" w:space="0" w:color="auto"/>
              <w:bottom w:val="single" w:sz="4" w:space="0" w:color="auto"/>
              <w:right w:val="single" w:sz="4" w:space="0" w:color="auto"/>
            </w:tcBorders>
          </w:tcPr>
          <w:p w14:paraId="3A320B5F" w14:textId="77777777" w:rsidR="008A1484" w:rsidRPr="009F4598" w:rsidRDefault="008A1484" w:rsidP="0093227A">
            <w:pPr>
              <w:rPr>
                <w:rFonts w:ascii="Times New Roman" w:eastAsia="Times New Roman" w:hAnsi="Times New Roman" w:cs="Times New Roman"/>
                <w:b/>
                <w:bCs/>
                <w:sz w:val="24"/>
                <w:szCs w:val="24"/>
                <w:lang w:eastAsia="ru-RU"/>
              </w:rPr>
            </w:pPr>
            <w:proofErr w:type="spellStart"/>
            <w:r w:rsidRPr="009F4598">
              <w:rPr>
                <w:rFonts w:ascii="Times New Roman" w:eastAsia="Times New Roman" w:hAnsi="Times New Roman" w:cs="Times New Roman"/>
                <w:sz w:val="24"/>
                <w:szCs w:val="24"/>
              </w:rPr>
              <w:t>Практическоезанятие</w:t>
            </w:r>
            <w:proofErr w:type="spellEnd"/>
            <w:r w:rsidRPr="009F4598">
              <w:rPr>
                <w:rFonts w:ascii="Times New Roman" w:eastAsia="Times New Roman" w:hAnsi="Times New Roman" w:cs="Times New Roman"/>
                <w:sz w:val="24"/>
                <w:szCs w:val="24"/>
              </w:rPr>
              <w:t xml:space="preserve"> №5.Оформлениекомплектатехнологическихдокументовнатехническоеобслуживаниеиремонтавтомобилей</w:t>
            </w:r>
          </w:p>
        </w:tc>
        <w:tc>
          <w:tcPr>
            <w:tcW w:w="1748" w:type="dxa"/>
            <w:tcBorders>
              <w:top w:val="single" w:sz="4" w:space="0" w:color="auto"/>
              <w:left w:val="single" w:sz="4" w:space="0" w:color="auto"/>
              <w:bottom w:val="single" w:sz="4" w:space="0" w:color="auto"/>
              <w:right w:val="single" w:sz="4" w:space="0" w:color="auto"/>
            </w:tcBorders>
          </w:tcPr>
          <w:p w14:paraId="2CEB06BE" w14:textId="77777777" w:rsidR="008A1484" w:rsidRPr="009F4598" w:rsidRDefault="008A1484" w:rsidP="0093227A">
            <w:pPr>
              <w:jc w:val="center"/>
              <w:rPr>
                <w:rFonts w:ascii="Times New Roman" w:eastAsia="Times New Roman" w:hAnsi="Times New Roman" w:cs="Times New Roman"/>
                <w:bCs/>
                <w:sz w:val="24"/>
                <w:szCs w:val="24"/>
                <w:lang w:eastAsia="ru-RU"/>
              </w:rPr>
            </w:pPr>
            <w:r w:rsidRPr="009F4598">
              <w:rPr>
                <w:rFonts w:ascii="Times New Roman" w:eastAsia="Times New Roman" w:hAnsi="Times New Roman" w:cs="Times New Roman"/>
                <w:bCs/>
                <w:sz w:val="24"/>
                <w:szCs w:val="24"/>
                <w:lang w:eastAsia="ru-RU"/>
              </w:rPr>
              <w:t>4</w:t>
            </w:r>
          </w:p>
        </w:tc>
        <w:tc>
          <w:tcPr>
            <w:tcW w:w="2505" w:type="dxa"/>
            <w:vMerge/>
            <w:tcBorders>
              <w:left w:val="single" w:sz="4" w:space="0" w:color="auto"/>
              <w:bottom w:val="single" w:sz="4" w:space="0" w:color="auto"/>
              <w:right w:val="single" w:sz="4" w:space="0" w:color="auto"/>
            </w:tcBorders>
          </w:tcPr>
          <w:p w14:paraId="4F6E6896" w14:textId="77777777" w:rsidR="008A1484" w:rsidRPr="009F4598" w:rsidRDefault="008A1484" w:rsidP="0093227A">
            <w:pPr>
              <w:rPr>
                <w:rFonts w:ascii="Times New Roman" w:eastAsia="Times New Roman" w:hAnsi="Times New Roman" w:cs="Times New Roman"/>
                <w:b/>
                <w:bCs/>
                <w:sz w:val="24"/>
                <w:szCs w:val="24"/>
                <w:lang w:eastAsia="ru-RU"/>
              </w:rPr>
            </w:pPr>
          </w:p>
        </w:tc>
      </w:tr>
      <w:tr w:rsidR="008A1484" w:rsidRPr="009F4598" w14:paraId="1F14DFEB" w14:textId="77777777" w:rsidTr="0093227A">
        <w:trPr>
          <w:trHeight w:val="20"/>
        </w:trPr>
        <w:tc>
          <w:tcPr>
            <w:tcW w:w="10307" w:type="dxa"/>
            <w:gridSpan w:val="2"/>
          </w:tcPr>
          <w:p w14:paraId="2D7FDED2" w14:textId="77777777" w:rsidR="008A1484" w:rsidRPr="009F4598" w:rsidRDefault="008A1484" w:rsidP="0093227A">
            <w:pPr>
              <w:jc w:val="right"/>
              <w:rPr>
                <w:rFonts w:ascii="Times New Roman" w:eastAsia="Times New Roman" w:hAnsi="Times New Roman" w:cs="Times New Roman"/>
                <w:b/>
                <w:bCs/>
                <w:iCs/>
                <w:sz w:val="24"/>
                <w:szCs w:val="24"/>
                <w:lang w:eastAsia="ru-RU"/>
              </w:rPr>
            </w:pPr>
            <w:r w:rsidRPr="009F4598">
              <w:rPr>
                <w:rFonts w:ascii="Times New Roman" w:eastAsia="Times New Roman" w:hAnsi="Times New Roman" w:cs="Times New Roman"/>
                <w:b/>
                <w:bCs/>
                <w:iCs/>
                <w:sz w:val="24"/>
                <w:szCs w:val="24"/>
                <w:lang w:eastAsia="ru-RU"/>
              </w:rPr>
              <w:t xml:space="preserve">Итого  </w:t>
            </w:r>
          </w:p>
        </w:tc>
        <w:tc>
          <w:tcPr>
            <w:tcW w:w="1748" w:type="dxa"/>
            <w:tcBorders>
              <w:right w:val="single" w:sz="4" w:space="0" w:color="auto"/>
            </w:tcBorders>
          </w:tcPr>
          <w:p w14:paraId="1D93E639"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64</w:t>
            </w:r>
          </w:p>
        </w:tc>
        <w:tc>
          <w:tcPr>
            <w:tcW w:w="2505" w:type="dxa"/>
            <w:tcBorders>
              <w:left w:val="single" w:sz="4" w:space="0" w:color="auto"/>
              <w:right w:val="single" w:sz="4" w:space="0" w:color="auto"/>
            </w:tcBorders>
          </w:tcPr>
          <w:p w14:paraId="4DF3DA92" w14:textId="77777777" w:rsidR="008A1484" w:rsidRPr="009F4598" w:rsidRDefault="008A1484" w:rsidP="0093227A">
            <w:pPr>
              <w:jc w:val="both"/>
              <w:rPr>
                <w:rFonts w:ascii="Times New Roman" w:eastAsia="Times New Roman" w:hAnsi="Times New Roman" w:cs="Times New Roman"/>
                <w:b/>
                <w:bCs/>
                <w:sz w:val="24"/>
                <w:szCs w:val="24"/>
                <w:lang w:eastAsia="ru-RU"/>
              </w:rPr>
            </w:pPr>
          </w:p>
        </w:tc>
      </w:tr>
      <w:tr w:rsidR="008A1484" w:rsidRPr="009F4598" w14:paraId="54FE7EFB" w14:textId="77777777" w:rsidTr="0093227A">
        <w:trPr>
          <w:trHeight w:val="20"/>
        </w:trPr>
        <w:tc>
          <w:tcPr>
            <w:tcW w:w="10307" w:type="dxa"/>
            <w:gridSpan w:val="2"/>
          </w:tcPr>
          <w:p w14:paraId="7EDEFBC8" w14:textId="77777777" w:rsidR="008A1484" w:rsidRPr="009F4598" w:rsidRDefault="008A1484" w:rsidP="0093227A">
            <w:pPr>
              <w:ind w:right="-2"/>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 xml:space="preserve">Учебная практика </w:t>
            </w:r>
          </w:p>
          <w:p w14:paraId="4B6E1773" w14:textId="77777777" w:rsidR="008A1484" w:rsidRPr="009F4598" w:rsidRDefault="008A1484" w:rsidP="0093227A">
            <w:pPr>
              <w:tabs>
                <w:tab w:val="left" w:pos="1758"/>
              </w:tabs>
              <w:ind w:right="-2"/>
              <w:jc w:val="both"/>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sz w:val="24"/>
                <w:szCs w:val="24"/>
                <w:lang w:eastAsia="ru-RU"/>
              </w:rPr>
              <w:t>Виды работ:</w:t>
            </w:r>
          </w:p>
          <w:p w14:paraId="598670EA" w14:textId="77777777" w:rsidR="008A1484" w:rsidRPr="009F4598" w:rsidRDefault="008A1484" w:rsidP="00433CB6">
            <w:pPr>
              <w:widowControl w:val="0"/>
              <w:numPr>
                <w:ilvl w:val="0"/>
                <w:numId w:val="19"/>
              </w:numPr>
              <w:tabs>
                <w:tab w:val="left" w:pos="337"/>
              </w:tabs>
              <w:autoSpaceDE w:val="0"/>
              <w:autoSpaceDN w:val="0"/>
              <w:ind w:right="-2"/>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lastRenderedPageBreak/>
              <w:t>Ознакомлениесработойпредприятияитехническойслужбы</w:t>
            </w:r>
            <w:proofErr w:type="spellEnd"/>
            <w:r w:rsidRPr="009F4598">
              <w:rPr>
                <w:rFonts w:ascii="Times New Roman" w:eastAsia="Times New Roman" w:hAnsi="Times New Roman" w:cs="Times New Roman"/>
                <w:sz w:val="24"/>
                <w:szCs w:val="24"/>
              </w:rPr>
              <w:t>.</w:t>
            </w:r>
          </w:p>
          <w:p w14:paraId="15A6AE8E" w14:textId="77777777" w:rsidR="008A1484" w:rsidRPr="009F4598" w:rsidRDefault="008A1484" w:rsidP="00433CB6">
            <w:pPr>
              <w:widowControl w:val="0"/>
              <w:numPr>
                <w:ilvl w:val="0"/>
                <w:numId w:val="19"/>
              </w:numPr>
              <w:tabs>
                <w:tab w:val="left" w:pos="336"/>
              </w:tabs>
              <w:autoSpaceDE w:val="0"/>
              <w:autoSpaceDN w:val="0"/>
              <w:spacing w:before="40"/>
              <w:ind w:right="-2"/>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Изучениевзаимодействиятехническойслужбысдругимиструктурнымиподразделениями.</w:t>
            </w:r>
          </w:p>
          <w:p w14:paraId="3683467E" w14:textId="77777777" w:rsidR="008A1484" w:rsidRPr="009F4598" w:rsidRDefault="008A1484" w:rsidP="00433CB6">
            <w:pPr>
              <w:widowControl w:val="0"/>
              <w:numPr>
                <w:ilvl w:val="0"/>
                <w:numId w:val="19"/>
              </w:numPr>
              <w:tabs>
                <w:tab w:val="left" w:pos="446"/>
              </w:tabs>
              <w:autoSpaceDE w:val="0"/>
              <w:autoSpaceDN w:val="0"/>
              <w:spacing w:before="2"/>
              <w:ind w:right="-2"/>
              <w:jc w:val="both"/>
              <w:rPr>
                <w:rFonts w:ascii="Times New Roman" w:eastAsia="Times New Roman" w:hAnsi="Times New Roman" w:cs="Times New Roman"/>
                <w:sz w:val="24"/>
                <w:szCs w:val="24"/>
              </w:rPr>
            </w:pPr>
            <w:proofErr w:type="gramStart"/>
            <w:r w:rsidRPr="009F4598">
              <w:rPr>
                <w:rFonts w:ascii="Times New Roman" w:eastAsia="Times New Roman" w:hAnsi="Times New Roman" w:cs="Times New Roman"/>
                <w:sz w:val="24"/>
                <w:szCs w:val="24"/>
              </w:rPr>
              <w:t>Организациядеятельностиисполнителей:построениеорганизационнойструктурыуправленияпроизводственнымподразделением</w:t>
            </w:r>
            <w:proofErr w:type="gramEnd"/>
            <w:r w:rsidRPr="009F4598">
              <w:rPr>
                <w:rFonts w:ascii="Times New Roman" w:eastAsia="Times New Roman" w:hAnsi="Times New Roman" w:cs="Times New Roman"/>
                <w:sz w:val="24"/>
                <w:szCs w:val="24"/>
              </w:rPr>
              <w:t>,распределениесменныхзаданийпоисполнителям.</w:t>
            </w:r>
          </w:p>
          <w:p w14:paraId="65341F7F" w14:textId="77777777" w:rsidR="008A1484" w:rsidRPr="009F4598" w:rsidRDefault="008A1484" w:rsidP="00433CB6">
            <w:pPr>
              <w:widowControl w:val="0"/>
              <w:numPr>
                <w:ilvl w:val="0"/>
                <w:numId w:val="19"/>
              </w:numPr>
              <w:tabs>
                <w:tab w:val="left" w:pos="446"/>
              </w:tabs>
              <w:autoSpaceDE w:val="0"/>
              <w:autoSpaceDN w:val="0"/>
              <w:spacing w:before="4"/>
              <w:ind w:right="-2"/>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Анализстиляруководстваиметодовуправлениямастера</w:t>
            </w:r>
            <w:proofErr w:type="spellEnd"/>
            <w:r w:rsidRPr="009F4598">
              <w:rPr>
                <w:rFonts w:ascii="Times New Roman" w:eastAsia="Times New Roman" w:hAnsi="Times New Roman" w:cs="Times New Roman"/>
                <w:sz w:val="24"/>
                <w:szCs w:val="24"/>
              </w:rPr>
              <w:t>.</w:t>
            </w:r>
          </w:p>
          <w:p w14:paraId="1BA92F2B" w14:textId="77777777" w:rsidR="008A1484" w:rsidRPr="009F4598" w:rsidRDefault="008A1484" w:rsidP="00433CB6">
            <w:pPr>
              <w:widowControl w:val="0"/>
              <w:numPr>
                <w:ilvl w:val="0"/>
                <w:numId w:val="19"/>
              </w:numPr>
              <w:tabs>
                <w:tab w:val="left" w:pos="446"/>
              </w:tabs>
              <w:autoSpaceDE w:val="0"/>
              <w:autoSpaceDN w:val="0"/>
              <w:spacing w:before="40"/>
              <w:ind w:right="-2"/>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Выявлениепроблемипринятиеуправленческихрешенийпоихустранению</w:t>
            </w:r>
            <w:proofErr w:type="spellEnd"/>
            <w:r w:rsidRPr="009F4598">
              <w:rPr>
                <w:rFonts w:ascii="Times New Roman" w:eastAsia="Times New Roman" w:hAnsi="Times New Roman" w:cs="Times New Roman"/>
                <w:sz w:val="24"/>
                <w:szCs w:val="24"/>
              </w:rPr>
              <w:t>.</w:t>
            </w:r>
          </w:p>
          <w:p w14:paraId="44834AE7" w14:textId="77777777" w:rsidR="008A1484" w:rsidRPr="009F4598" w:rsidRDefault="008A1484" w:rsidP="00433CB6">
            <w:pPr>
              <w:widowControl w:val="0"/>
              <w:numPr>
                <w:ilvl w:val="0"/>
                <w:numId w:val="19"/>
              </w:numPr>
              <w:tabs>
                <w:tab w:val="left" w:pos="446"/>
              </w:tabs>
              <w:autoSpaceDE w:val="0"/>
              <w:autoSpaceDN w:val="0"/>
              <w:spacing w:before="35"/>
              <w:ind w:right="-2"/>
              <w:jc w:val="both"/>
              <w:rPr>
                <w:rFonts w:ascii="Times New Roman" w:eastAsia="Times New Roman" w:hAnsi="Times New Roman" w:cs="Times New Roman"/>
                <w:sz w:val="24"/>
                <w:szCs w:val="24"/>
              </w:rPr>
            </w:pPr>
            <w:proofErr w:type="gramStart"/>
            <w:r w:rsidRPr="009F4598">
              <w:rPr>
                <w:rFonts w:ascii="Times New Roman" w:eastAsia="Times New Roman" w:hAnsi="Times New Roman" w:cs="Times New Roman"/>
                <w:sz w:val="24"/>
                <w:szCs w:val="24"/>
              </w:rPr>
              <w:t>Изучениеметодовмотивацииработников,принятыхвпроизводственномподразделении</w:t>
            </w:r>
            <w:proofErr w:type="gramEnd"/>
            <w:r w:rsidRPr="009F4598">
              <w:rPr>
                <w:rFonts w:ascii="Times New Roman" w:eastAsia="Times New Roman" w:hAnsi="Times New Roman" w:cs="Times New Roman"/>
                <w:sz w:val="24"/>
                <w:szCs w:val="24"/>
              </w:rPr>
              <w:t>.</w:t>
            </w:r>
          </w:p>
        </w:tc>
        <w:tc>
          <w:tcPr>
            <w:tcW w:w="1748" w:type="dxa"/>
          </w:tcPr>
          <w:p w14:paraId="7BDD684A"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lastRenderedPageBreak/>
              <w:t>144</w:t>
            </w:r>
          </w:p>
        </w:tc>
        <w:tc>
          <w:tcPr>
            <w:tcW w:w="2505" w:type="dxa"/>
          </w:tcPr>
          <w:p w14:paraId="77F6E00E"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 xml:space="preserve">ОК 01-ОК 09, ПК </w:t>
            </w:r>
            <w:r w:rsidRPr="00DC3A3F">
              <w:rPr>
                <w:rFonts w:ascii="Times New Roman" w:eastAsia="Times New Roman" w:hAnsi="Times New Roman" w:cs="Times New Roman"/>
                <w:bCs/>
                <w:sz w:val="24"/>
                <w:lang w:eastAsia="ru-RU"/>
              </w:rPr>
              <w:lastRenderedPageBreak/>
              <w:t>2.1-ПК2.3</w:t>
            </w:r>
          </w:p>
        </w:tc>
      </w:tr>
      <w:tr w:rsidR="008A1484" w:rsidRPr="009F4598" w14:paraId="7B063E04" w14:textId="77777777" w:rsidTr="0093227A">
        <w:trPr>
          <w:trHeight w:val="20"/>
        </w:trPr>
        <w:tc>
          <w:tcPr>
            <w:tcW w:w="10307" w:type="dxa"/>
            <w:gridSpan w:val="2"/>
          </w:tcPr>
          <w:p w14:paraId="425A53CD" w14:textId="77777777" w:rsidR="008A1484" w:rsidRPr="009F4598" w:rsidRDefault="008A1484" w:rsidP="0093227A">
            <w:pPr>
              <w:ind w:right="-2"/>
              <w:jc w:val="both"/>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lastRenderedPageBreak/>
              <w:t xml:space="preserve">Производственная практика </w:t>
            </w:r>
          </w:p>
          <w:p w14:paraId="1E4DB98A" w14:textId="77777777" w:rsidR="008A1484" w:rsidRPr="009F4598" w:rsidRDefault="008A1484" w:rsidP="0093227A">
            <w:pPr>
              <w:ind w:right="-2"/>
              <w:jc w:val="both"/>
              <w:rPr>
                <w:rFonts w:ascii="Times New Roman" w:eastAsia="Times New Roman" w:hAnsi="Times New Roman" w:cs="Times New Roman"/>
                <w:b/>
                <w:sz w:val="24"/>
                <w:szCs w:val="24"/>
                <w:lang w:eastAsia="ru-RU"/>
              </w:rPr>
            </w:pPr>
            <w:r w:rsidRPr="009F4598">
              <w:rPr>
                <w:rFonts w:ascii="Times New Roman" w:eastAsia="Times New Roman" w:hAnsi="Times New Roman" w:cs="Times New Roman"/>
                <w:b/>
                <w:sz w:val="24"/>
                <w:szCs w:val="24"/>
                <w:lang w:eastAsia="ru-RU"/>
              </w:rPr>
              <w:t>Виды работ:</w:t>
            </w:r>
          </w:p>
          <w:p w14:paraId="26D3A359" w14:textId="77777777" w:rsidR="008A1484" w:rsidRPr="009F4598" w:rsidRDefault="008A1484" w:rsidP="00433CB6">
            <w:pPr>
              <w:widowControl w:val="0"/>
              <w:numPr>
                <w:ilvl w:val="0"/>
                <w:numId w:val="20"/>
              </w:numPr>
              <w:tabs>
                <w:tab w:val="left" w:pos="337"/>
              </w:tabs>
              <w:autoSpaceDE w:val="0"/>
              <w:autoSpaceDN w:val="0"/>
              <w:ind w:right="-2"/>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Ознакомлениесработойпредприятияитехническойслужбы</w:t>
            </w:r>
            <w:proofErr w:type="spellEnd"/>
            <w:r w:rsidRPr="009F4598">
              <w:rPr>
                <w:rFonts w:ascii="Times New Roman" w:eastAsia="Times New Roman" w:hAnsi="Times New Roman" w:cs="Times New Roman"/>
                <w:sz w:val="24"/>
                <w:szCs w:val="24"/>
              </w:rPr>
              <w:t>.</w:t>
            </w:r>
          </w:p>
          <w:p w14:paraId="202E5A5C" w14:textId="77777777" w:rsidR="008A1484" w:rsidRPr="009F4598" w:rsidRDefault="008A1484" w:rsidP="00433CB6">
            <w:pPr>
              <w:widowControl w:val="0"/>
              <w:numPr>
                <w:ilvl w:val="0"/>
                <w:numId w:val="20"/>
              </w:numPr>
              <w:tabs>
                <w:tab w:val="left" w:pos="336"/>
              </w:tabs>
              <w:autoSpaceDE w:val="0"/>
              <w:autoSpaceDN w:val="0"/>
              <w:spacing w:before="40"/>
              <w:ind w:right="-2"/>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Изучениевзаимодействиятехническойслужбысдругимиструктурнымиподразделениями.</w:t>
            </w:r>
          </w:p>
          <w:p w14:paraId="2D4D4AC6" w14:textId="77777777" w:rsidR="008A1484" w:rsidRPr="009F4598" w:rsidRDefault="008A1484" w:rsidP="00433CB6">
            <w:pPr>
              <w:widowControl w:val="0"/>
              <w:numPr>
                <w:ilvl w:val="0"/>
                <w:numId w:val="20"/>
              </w:numPr>
              <w:tabs>
                <w:tab w:val="left" w:pos="336"/>
              </w:tabs>
              <w:autoSpaceDE w:val="0"/>
              <w:autoSpaceDN w:val="0"/>
              <w:spacing w:before="35"/>
              <w:ind w:right="-2"/>
              <w:jc w:val="both"/>
              <w:rPr>
                <w:rFonts w:ascii="Times New Roman" w:eastAsia="Times New Roman" w:hAnsi="Times New Roman" w:cs="Times New Roman"/>
                <w:sz w:val="24"/>
                <w:szCs w:val="24"/>
              </w:rPr>
            </w:pPr>
            <w:proofErr w:type="gramStart"/>
            <w:r w:rsidRPr="009F4598">
              <w:rPr>
                <w:rFonts w:ascii="Times New Roman" w:eastAsia="Times New Roman" w:hAnsi="Times New Roman" w:cs="Times New Roman"/>
                <w:sz w:val="24"/>
                <w:szCs w:val="24"/>
              </w:rPr>
              <w:t>Изучениетехнологическогопроцессавпроизводственномподразделении:рабочиеместа</w:t>
            </w:r>
            <w:proofErr w:type="gramEnd"/>
            <w:r w:rsidRPr="009F4598">
              <w:rPr>
                <w:rFonts w:ascii="Times New Roman" w:eastAsia="Times New Roman" w:hAnsi="Times New Roman" w:cs="Times New Roman"/>
                <w:sz w:val="24"/>
                <w:szCs w:val="24"/>
              </w:rPr>
              <w:t>,</w:t>
            </w:r>
            <w:proofErr w:type="gramStart"/>
            <w:r w:rsidRPr="009F4598">
              <w:rPr>
                <w:rFonts w:ascii="Times New Roman" w:eastAsia="Times New Roman" w:hAnsi="Times New Roman" w:cs="Times New Roman"/>
                <w:sz w:val="24"/>
                <w:szCs w:val="24"/>
              </w:rPr>
              <w:t>ихколичество,видывыполняемыхработ</w:t>
            </w:r>
            <w:proofErr w:type="gramEnd"/>
            <w:r w:rsidRPr="009F4598">
              <w:rPr>
                <w:rFonts w:ascii="Times New Roman" w:eastAsia="Times New Roman" w:hAnsi="Times New Roman" w:cs="Times New Roman"/>
                <w:sz w:val="24"/>
                <w:szCs w:val="24"/>
              </w:rPr>
              <w:t>,техническая оснащенность.</w:t>
            </w:r>
          </w:p>
          <w:p w14:paraId="093A4F1F" w14:textId="77777777" w:rsidR="008A1484" w:rsidRPr="009F4598" w:rsidRDefault="008A1484" w:rsidP="00433CB6">
            <w:pPr>
              <w:widowControl w:val="0"/>
              <w:numPr>
                <w:ilvl w:val="0"/>
                <w:numId w:val="20"/>
              </w:numPr>
              <w:tabs>
                <w:tab w:val="left" w:pos="336"/>
              </w:tabs>
              <w:autoSpaceDE w:val="0"/>
              <w:autoSpaceDN w:val="0"/>
              <w:ind w:right="-2"/>
              <w:jc w:val="both"/>
              <w:rPr>
                <w:rFonts w:ascii="Times New Roman" w:eastAsia="Times New Roman" w:hAnsi="Times New Roman" w:cs="Times New Roman"/>
                <w:sz w:val="24"/>
                <w:szCs w:val="24"/>
              </w:rPr>
            </w:pPr>
            <w:proofErr w:type="spellStart"/>
            <w:r w:rsidRPr="009F4598">
              <w:rPr>
                <w:rFonts w:ascii="Times New Roman" w:eastAsia="Times New Roman" w:hAnsi="Times New Roman" w:cs="Times New Roman"/>
                <w:sz w:val="24"/>
                <w:szCs w:val="24"/>
              </w:rPr>
              <w:t>Ознакомлениестехническойдокументациейповидамвыполняемыхработ</w:t>
            </w:r>
            <w:proofErr w:type="spellEnd"/>
            <w:r w:rsidRPr="009F4598">
              <w:rPr>
                <w:rFonts w:ascii="Times New Roman" w:eastAsia="Times New Roman" w:hAnsi="Times New Roman" w:cs="Times New Roman"/>
                <w:sz w:val="24"/>
                <w:szCs w:val="24"/>
              </w:rPr>
              <w:t>.</w:t>
            </w:r>
          </w:p>
          <w:p w14:paraId="1CFA0CCA" w14:textId="77777777" w:rsidR="008A1484" w:rsidRPr="009F4598" w:rsidRDefault="008A1484" w:rsidP="00433CB6">
            <w:pPr>
              <w:widowControl w:val="0"/>
              <w:numPr>
                <w:ilvl w:val="0"/>
                <w:numId w:val="20"/>
              </w:numPr>
              <w:tabs>
                <w:tab w:val="left" w:pos="331"/>
              </w:tabs>
              <w:autoSpaceDE w:val="0"/>
              <w:autoSpaceDN w:val="0"/>
              <w:spacing w:before="40"/>
              <w:ind w:right="-2"/>
              <w:jc w:val="both"/>
              <w:rPr>
                <w:rFonts w:ascii="Times New Roman" w:eastAsia="Times New Roman" w:hAnsi="Times New Roman" w:cs="Times New Roman"/>
                <w:sz w:val="24"/>
                <w:szCs w:val="24"/>
              </w:rPr>
            </w:pPr>
            <w:r w:rsidRPr="009F4598">
              <w:rPr>
                <w:rFonts w:ascii="Times New Roman" w:eastAsia="Times New Roman" w:hAnsi="Times New Roman" w:cs="Times New Roman"/>
                <w:sz w:val="24"/>
                <w:szCs w:val="24"/>
              </w:rPr>
              <w:t>Разработкатехнологическихкартпоодномуилинесколькимвидамвыполняемыхработ.</w:t>
            </w:r>
          </w:p>
          <w:p w14:paraId="3FC96186" w14:textId="77777777" w:rsidR="008A1484" w:rsidRPr="009F4598" w:rsidRDefault="008A1484" w:rsidP="00433CB6">
            <w:pPr>
              <w:widowControl w:val="0"/>
              <w:numPr>
                <w:ilvl w:val="0"/>
                <w:numId w:val="20"/>
              </w:numPr>
              <w:tabs>
                <w:tab w:val="left" w:pos="336"/>
              </w:tabs>
              <w:autoSpaceDE w:val="0"/>
              <w:autoSpaceDN w:val="0"/>
              <w:spacing w:before="40"/>
              <w:ind w:right="-2"/>
              <w:jc w:val="both"/>
              <w:rPr>
                <w:rFonts w:ascii="Times New Roman" w:eastAsia="Times New Roman" w:hAnsi="Times New Roman" w:cs="Times New Roman"/>
                <w:sz w:val="24"/>
                <w:szCs w:val="24"/>
              </w:rPr>
            </w:pPr>
            <w:proofErr w:type="gramStart"/>
            <w:r w:rsidRPr="009F4598">
              <w:rPr>
                <w:rFonts w:ascii="Times New Roman" w:eastAsia="Times New Roman" w:hAnsi="Times New Roman" w:cs="Times New Roman"/>
                <w:sz w:val="24"/>
                <w:szCs w:val="24"/>
              </w:rPr>
              <w:t>Изучениеколичественногоикачественногосоставарабочихпроизводственногоподразделения:количестворабочих</w:t>
            </w:r>
            <w:proofErr w:type="gramEnd"/>
            <w:r w:rsidRPr="009F4598">
              <w:rPr>
                <w:rFonts w:ascii="Times New Roman" w:eastAsia="Times New Roman" w:hAnsi="Times New Roman" w:cs="Times New Roman"/>
                <w:sz w:val="24"/>
                <w:szCs w:val="24"/>
              </w:rPr>
              <w:t xml:space="preserve">, </w:t>
            </w:r>
            <w:proofErr w:type="spellStart"/>
            <w:proofErr w:type="gramStart"/>
            <w:r w:rsidRPr="009F4598">
              <w:rPr>
                <w:rFonts w:ascii="Times New Roman" w:eastAsia="Times New Roman" w:hAnsi="Times New Roman" w:cs="Times New Roman"/>
                <w:sz w:val="24"/>
                <w:szCs w:val="24"/>
              </w:rPr>
              <w:t>ихквалификация,распределениепопрофессиям</w:t>
            </w:r>
            <w:proofErr w:type="spellEnd"/>
            <w:proofErr w:type="gram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иразрядам,системаповышенияквалификацииипрофессиональнойпереподготовки</w:t>
            </w:r>
            <w:proofErr w:type="gramEnd"/>
            <w:r w:rsidRPr="009F4598">
              <w:rPr>
                <w:rFonts w:ascii="Times New Roman" w:eastAsia="Times New Roman" w:hAnsi="Times New Roman" w:cs="Times New Roman"/>
                <w:sz w:val="24"/>
                <w:szCs w:val="24"/>
              </w:rPr>
              <w:t>.</w:t>
            </w:r>
          </w:p>
          <w:p w14:paraId="2BAF17BD" w14:textId="77777777" w:rsidR="008A1484" w:rsidRPr="009F4598" w:rsidRDefault="008A1484" w:rsidP="00433CB6">
            <w:pPr>
              <w:widowControl w:val="0"/>
              <w:numPr>
                <w:ilvl w:val="0"/>
                <w:numId w:val="20"/>
              </w:numPr>
              <w:tabs>
                <w:tab w:val="left" w:pos="336"/>
              </w:tabs>
              <w:autoSpaceDE w:val="0"/>
              <w:autoSpaceDN w:val="0"/>
              <w:spacing w:before="4"/>
              <w:ind w:right="-2"/>
              <w:jc w:val="both"/>
              <w:rPr>
                <w:rFonts w:ascii="Times New Roman" w:eastAsia="Times New Roman" w:hAnsi="Times New Roman" w:cs="Times New Roman"/>
                <w:sz w:val="24"/>
                <w:szCs w:val="24"/>
                <w:lang w:eastAsia="ru-RU"/>
              </w:rPr>
            </w:pPr>
            <w:proofErr w:type="spellStart"/>
            <w:r w:rsidRPr="009F4598">
              <w:rPr>
                <w:rFonts w:ascii="Times New Roman" w:eastAsia="Times New Roman" w:hAnsi="Times New Roman" w:cs="Times New Roman"/>
                <w:sz w:val="24"/>
                <w:szCs w:val="24"/>
              </w:rPr>
              <w:t>Изучениеусловий</w:t>
            </w:r>
            <w:proofErr w:type="spellEnd"/>
            <w:r w:rsidRPr="009F4598">
              <w:rPr>
                <w:rFonts w:ascii="Times New Roman" w:eastAsia="Times New Roman" w:hAnsi="Times New Roman" w:cs="Times New Roman"/>
                <w:sz w:val="24"/>
                <w:szCs w:val="24"/>
              </w:rPr>
              <w:t xml:space="preserve"> </w:t>
            </w:r>
            <w:proofErr w:type="gramStart"/>
            <w:r w:rsidRPr="009F4598">
              <w:rPr>
                <w:rFonts w:ascii="Times New Roman" w:eastAsia="Times New Roman" w:hAnsi="Times New Roman" w:cs="Times New Roman"/>
                <w:sz w:val="24"/>
                <w:szCs w:val="24"/>
              </w:rPr>
              <w:t>трудавпроизводственномподразделении,правилипорядкааттестациирабочихмест</w:t>
            </w:r>
            <w:proofErr w:type="gramEnd"/>
            <w:r w:rsidRPr="009F4598">
              <w:rPr>
                <w:rFonts w:ascii="Times New Roman" w:eastAsia="Times New Roman" w:hAnsi="Times New Roman" w:cs="Times New Roman"/>
                <w:sz w:val="24"/>
                <w:szCs w:val="24"/>
              </w:rPr>
              <w:t>.</w:t>
            </w:r>
          </w:p>
          <w:p w14:paraId="772E8121" w14:textId="77777777" w:rsidR="008A1484" w:rsidRDefault="008A1484" w:rsidP="00433CB6">
            <w:pPr>
              <w:widowControl w:val="0"/>
              <w:numPr>
                <w:ilvl w:val="0"/>
                <w:numId w:val="20"/>
              </w:numPr>
              <w:tabs>
                <w:tab w:val="left" w:pos="336"/>
              </w:tabs>
              <w:autoSpaceDE w:val="0"/>
              <w:autoSpaceDN w:val="0"/>
              <w:spacing w:before="4"/>
              <w:ind w:right="-2"/>
              <w:jc w:val="both"/>
              <w:rPr>
                <w:rFonts w:ascii="Times New Roman" w:eastAsia="Times New Roman" w:hAnsi="Times New Roman" w:cs="Times New Roman"/>
                <w:sz w:val="24"/>
                <w:szCs w:val="24"/>
                <w:lang w:eastAsia="ru-RU"/>
              </w:rPr>
            </w:pPr>
            <w:proofErr w:type="spellStart"/>
            <w:r w:rsidRPr="009F4598">
              <w:rPr>
                <w:rFonts w:ascii="Times New Roman" w:eastAsia="Times New Roman" w:hAnsi="Times New Roman" w:cs="Times New Roman"/>
                <w:sz w:val="24"/>
                <w:szCs w:val="24"/>
              </w:rPr>
              <w:t>Изучениеинструкцийпотехникебезопасности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нарабочемместеи</w:t>
            </w:r>
            <w:proofErr w:type="spellEnd"/>
            <w:r w:rsidRPr="009F4598">
              <w:rPr>
                <w:rFonts w:ascii="Times New Roman" w:eastAsia="Times New Roman" w:hAnsi="Times New Roman" w:cs="Times New Roman"/>
                <w:sz w:val="24"/>
                <w:szCs w:val="24"/>
              </w:rPr>
              <w:t xml:space="preserve"> </w:t>
            </w:r>
            <w:proofErr w:type="spellStart"/>
            <w:r w:rsidRPr="009F4598">
              <w:rPr>
                <w:rFonts w:ascii="Times New Roman" w:eastAsia="Times New Roman" w:hAnsi="Times New Roman" w:cs="Times New Roman"/>
                <w:sz w:val="24"/>
                <w:szCs w:val="24"/>
              </w:rPr>
              <w:t>впроизводственномподразделении</w:t>
            </w:r>
            <w:proofErr w:type="spellEnd"/>
            <w:r w:rsidRPr="009F4598">
              <w:rPr>
                <w:rFonts w:ascii="Times New Roman" w:eastAsia="Times New Roman" w:hAnsi="Times New Roman" w:cs="Times New Roman"/>
                <w:sz w:val="24"/>
                <w:szCs w:val="24"/>
              </w:rPr>
              <w:t>.</w:t>
            </w:r>
          </w:p>
          <w:p w14:paraId="4E1CB62A" w14:textId="77777777" w:rsidR="008A1484" w:rsidRPr="00901FC6" w:rsidRDefault="008A1484" w:rsidP="00433CB6">
            <w:pPr>
              <w:widowControl w:val="0"/>
              <w:numPr>
                <w:ilvl w:val="0"/>
                <w:numId w:val="20"/>
              </w:numPr>
              <w:tabs>
                <w:tab w:val="left" w:pos="331"/>
              </w:tabs>
              <w:autoSpaceDE w:val="0"/>
              <w:autoSpaceDN w:val="0"/>
              <w:ind w:right="228"/>
              <w:rPr>
                <w:rFonts w:ascii="Times New Roman" w:eastAsia="Times New Roman" w:hAnsi="Times New Roman" w:cs="Times New Roman"/>
                <w:sz w:val="24"/>
                <w:szCs w:val="24"/>
              </w:rPr>
            </w:pPr>
            <w:r w:rsidRPr="00901FC6">
              <w:rPr>
                <w:rFonts w:ascii="Times New Roman" w:eastAsia="Times New Roman" w:hAnsi="Times New Roman" w:cs="Times New Roman"/>
                <w:sz w:val="24"/>
                <w:szCs w:val="24"/>
              </w:rPr>
              <w:t xml:space="preserve">Составлениеперечнямероприятийпообеспечениюипрофилактикебезопасныхусловий </w:t>
            </w:r>
            <w:proofErr w:type="spellStart"/>
            <w:r w:rsidRPr="00901FC6">
              <w:rPr>
                <w:rFonts w:ascii="Times New Roman" w:eastAsia="Times New Roman" w:hAnsi="Times New Roman" w:cs="Times New Roman"/>
                <w:sz w:val="24"/>
                <w:szCs w:val="24"/>
              </w:rPr>
              <w:t>труданарабочих</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местахи</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впроизводственномподразделении</w:t>
            </w:r>
            <w:proofErr w:type="spellEnd"/>
            <w:r w:rsidRPr="00901FC6">
              <w:rPr>
                <w:rFonts w:ascii="Times New Roman" w:eastAsia="Times New Roman" w:hAnsi="Times New Roman" w:cs="Times New Roman"/>
                <w:sz w:val="24"/>
                <w:szCs w:val="24"/>
              </w:rPr>
              <w:t>.</w:t>
            </w:r>
          </w:p>
          <w:p w14:paraId="3E8547BE" w14:textId="77777777" w:rsidR="008A1484" w:rsidRPr="00901FC6" w:rsidRDefault="008A1484" w:rsidP="00433CB6">
            <w:pPr>
              <w:widowControl w:val="0"/>
              <w:numPr>
                <w:ilvl w:val="0"/>
                <w:numId w:val="20"/>
              </w:numPr>
              <w:tabs>
                <w:tab w:val="left" w:pos="331"/>
              </w:tabs>
              <w:autoSpaceDE w:val="0"/>
              <w:autoSpaceDN w:val="0"/>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Составлениепаспорта</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рабочегоместа</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сучетомнормативнойдокументации</w:t>
            </w:r>
            <w:proofErr w:type="spellEnd"/>
            <w:r w:rsidRPr="00901FC6">
              <w:rPr>
                <w:rFonts w:ascii="Times New Roman" w:eastAsia="Times New Roman" w:hAnsi="Times New Roman" w:cs="Times New Roman"/>
                <w:sz w:val="24"/>
                <w:szCs w:val="24"/>
              </w:rPr>
              <w:t>.</w:t>
            </w:r>
          </w:p>
          <w:p w14:paraId="1A1E1FBD" w14:textId="77777777" w:rsidR="008A1484" w:rsidRPr="00901FC6" w:rsidRDefault="008A1484" w:rsidP="00433CB6">
            <w:pPr>
              <w:widowControl w:val="0"/>
              <w:numPr>
                <w:ilvl w:val="0"/>
                <w:numId w:val="20"/>
              </w:numPr>
              <w:tabs>
                <w:tab w:val="left" w:pos="446"/>
              </w:tabs>
              <w:autoSpaceDE w:val="0"/>
              <w:autoSpaceDN w:val="0"/>
              <w:spacing w:before="27"/>
              <w:rPr>
                <w:rFonts w:ascii="Times New Roman" w:eastAsia="Times New Roman" w:hAnsi="Times New Roman" w:cs="Times New Roman"/>
                <w:sz w:val="24"/>
                <w:szCs w:val="24"/>
              </w:rPr>
            </w:pPr>
            <w:r w:rsidRPr="00901FC6">
              <w:rPr>
                <w:rFonts w:ascii="Times New Roman" w:eastAsia="Times New Roman" w:hAnsi="Times New Roman" w:cs="Times New Roman"/>
                <w:sz w:val="24"/>
                <w:szCs w:val="24"/>
              </w:rPr>
              <w:t>Изучениеобеспеченияэкологическойбезопасностивпроцессепроизводства.</w:t>
            </w:r>
          </w:p>
          <w:p w14:paraId="10B455BA" w14:textId="77777777" w:rsidR="008A1484" w:rsidRPr="00901FC6" w:rsidRDefault="008A1484" w:rsidP="00433CB6">
            <w:pPr>
              <w:widowControl w:val="0"/>
              <w:numPr>
                <w:ilvl w:val="0"/>
                <w:numId w:val="20"/>
              </w:numPr>
              <w:tabs>
                <w:tab w:val="left" w:pos="442"/>
              </w:tabs>
              <w:autoSpaceDE w:val="0"/>
              <w:autoSpaceDN w:val="0"/>
              <w:spacing w:before="39"/>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Разработкамероприятийпопрофилактикезагрязненийокружающейсреды</w:t>
            </w:r>
            <w:proofErr w:type="spellEnd"/>
            <w:r w:rsidRPr="00901FC6">
              <w:rPr>
                <w:rFonts w:ascii="Times New Roman" w:eastAsia="Times New Roman" w:hAnsi="Times New Roman" w:cs="Times New Roman"/>
                <w:sz w:val="24"/>
                <w:szCs w:val="24"/>
              </w:rPr>
              <w:t>.</w:t>
            </w:r>
          </w:p>
          <w:p w14:paraId="71497FA8" w14:textId="77777777" w:rsidR="008A1484" w:rsidRPr="00901FC6" w:rsidRDefault="008A1484" w:rsidP="00433CB6">
            <w:pPr>
              <w:widowControl w:val="0"/>
              <w:numPr>
                <w:ilvl w:val="0"/>
                <w:numId w:val="20"/>
              </w:numPr>
              <w:tabs>
                <w:tab w:val="left" w:pos="446"/>
              </w:tabs>
              <w:autoSpaceDE w:val="0"/>
              <w:autoSpaceDN w:val="0"/>
              <w:spacing w:before="35"/>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Изучениесистемыорганизацииоплатытрударабочих</w:t>
            </w:r>
            <w:proofErr w:type="spellEnd"/>
            <w:r w:rsidRPr="00901FC6">
              <w:rPr>
                <w:rFonts w:ascii="Times New Roman" w:eastAsia="Times New Roman" w:hAnsi="Times New Roman" w:cs="Times New Roman"/>
                <w:sz w:val="24"/>
                <w:szCs w:val="24"/>
              </w:rPr>
              <w:t>.</w:t>
            </w:r>
          </w:p>
          <w:p w14:paraId="2BB34DFD" w14:textId="77777777" w:rsidR="008A1484" w:rsidRPr="00901FC6" w:rsidRDefault="008A1484" w:rsidP="00433CB6">
            <w:pPr>
              <w:widowControl w:val="0"/>
              <w:numPr>
                <w:ilvl w:val="0"/>
                <w:numId w:val="20"/>
              </w:numPr>
              <w:tabs>
                <w:tab w:val="left" w:pos="446"/>
              </w:tabs>
              <w:autoSpaceDE w:val="0"/>
              <w:autoSpaceDN w:val="0"/>
              <w:spacing w:before="40"/>
              <w:rPr>
                <w:rFonts w:ascii="Times New Roman" w:eastAsia="Times New Roman" w:hAnsi="Times New Roman" w:cs="Times New Roman"/>
                <w:sz w:val="24"/>
                <w:szCs w:val="24"/>
              </w:rPr>
            </w:pPr>
            <w:r w:rsidRPr="00901FC6">
              <w:rPr>
                <w:rFonts w:ascii="Times New Roman" w:eastAsia="Times New Roman" w:hAnsi="Times New Roman" w:cs="Times New Roman"/>
                <w:sz w:val="24"/>
                <w:szCs w:val="24"/>
              </w:rPr>
              <w:t>ИзучениедолжностныхобязанностейтехникапоТОиремонтуавтомобилей(мастера).</w:t>
            </w:r>
          </w:p>
          <w:p w14:paraId="18C3A36D" w14:textId="77777777" w:rsidR="008A1484" w:rsidRPr="00901FC6" w:rsidRDefault="008A1484" w:rsidP="00433CB6">
            <w:pPr>
              <w:widowControl w:val="0"/>
              <w:numPr>
                <w:ilvl w:val="0"/>
                <w:numId w:val="20"/>
              </w:numPr>
              <w:tabs>
                <w:tab w:val="left" w:pos="446"/>
              </w:tabs>
              <w:autoSpaceDE w:val="0"/>
              <w:autoSpaceDN w:val="0"/>
              <w:spacing w:before="40"/>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Ознакомлениеиизучениеуправленческойдокументациимастера</w:t>
            </w:r>
            <w:proofErr w:type="spellEnd"/>
            <w:r w:rsidRPr="00901FC6">
              <w:rPr>
                <w:rFonts w:ascii="Times New Roman" w:eastAsia="Times New Roman" w:hAnsi="Times New Roman" w:cs="Times New Roman"/>
                <w:sz w:val="24"/>
                <w:szCs w:val="24"/>
              </w:rPr>
              <w:t>.</w:t>
            </w:r>
          </w:p>
          <w:p w14:paraId="24614F23" w14:textId="77777777" w:rsidR="008A1484" w:rsidRPr="00901FC6" w:rsidRDefault="008A1484" w:rsidP="00433CB6">
            <w:pPr>
              <w:widowControl w:val="0"/>
              <w:numPr>
                <w:ilvl w:val="0"/>
                <w:numId w:val="20"/>
              </w:numPr>
              <w:tabs>
                <w:tab w:val="left" w:pos="442"/>
              </w:tabs>
              <w:autoSpaceDE w:val="0"/>
              <w:autoSpaceDN w:val="0"/>
              <w:spacing w:before="35"/>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Составлениетабеляучета</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рабочеговремени</w:t>
            </w:r>
            <w:proofErr w:type="spellEnd"/>
            <w:r w:rsidRPr="00901FC6">
              <w:rPr>
                <w:rFonts w:ascii="Times New Roman" w:eastAsia="Times New Roman" w:hAnsi="Times New Roman" w:cs="Times New Roman"/>
                <w:sz w:val="24"/>
                <w:szCs w:val="24"/>
              </w:rPr>
              <w:t>.</w:t>
            </w:r>
          </w:p>
          <w:p w14:paraId="4425B094" w14:textId="77777777" w:rsidR="008A1484" w:rsidRPr="00901FC6" w:rsidRDefault="008A1484" w:rsidP="00433CB6">
            <w:pPr>
              <w:widowControl w:val="0"/>
              <w:numPr>
                <w:ilvl w:val="0"/>
                <w:numId w:val="20"/>
              </w:numPr>
              <w:tabs>
                <w:tab w:val="left" w:pos="446"/>
              </w:tabs>
              <w:autoSpaceDE w:val="0"/>
              <w:autoSpaceDN w:val="0"/>
              <w:spacing w:before="40"/>
              <w:ind w:right="218"/>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Оперативноепланированиедеятельности</w:t>
            </w:r>
            <w:proofErr w:type="spellEnd"/>
            <w:r w:rsidRPr="00901FC6">
              <w:rPr>
                <w:rFonts w:ascii="Times New Roman" w:eastAsia="Times New Roman" w:hAnsi="Times New Roman" w:cs="Times New Roman"/>
                <w:sz w:val="24"/>
                <w:szCs w:val="24"/>
              </w:rPr>
              <w:t xml:space="preserve"> </w:t>
            </w:r>
            <w:proofErr w:type="gramStart"/>
            <w:r w:rsidRPr="00901FC6">
              <w:rPr>
                <w:rFonts w:ascii="Times New Roman" w:eastAsia="Times New Roman" w:hAnsi="Times New Roman" w:cs="Times New Roman"/>
                <w:sz w:val="24"/>
                <w:szCs w:val="24"/>
              </w:rPr>
              <w:t>коллективаисполнителей:определениеобъемовработ</w:t>
            </w:r>
            <w:proofErr w:type="gramEnd"/>
            <w:r w:rsidRPr="00901FC6">
              <w:rPr>
                <w:rFonts w:ascii="Times New Roman" w:eastAsia="Times New Roman" w:hAnsi="Times New Roman" w:cs="Times New Roman"/>
                <w:sz w:val="24"/>
                <w:szCs w:val="24"/>
              </w:rPr>
              <w:t>(составлениезаказ-наряда</w:t>
            </w:r>
            <w:proofErr w:type="gramStart"/>
            <w:r w:rsidRPr="00901FC6">
              <w:rPr>
                <w:rFonts w:ascii="Times New Roman" w:eastAsia="Times New Roman" w:hAnsi="Times New Roman" w:cs="Times New Roman"/>
                <w:sz w:val="24"/>
                <w:szCs w:val="24"/>
              </w:rPr>
              <w:t>),выявлениепотребности</w:t>
            </w:r>
            <w:proofErr w:type="gramEnd"/>
            <w:r w:rsidRPr="00901FC6">
              <w:rPr>
                <w:rFonts w:ascii="Times New Roman" w:eastAsia="Times New Roman" w:hAnsi="Times New Roman" w:cs="Times New Roman"/>
                <w:sz w:val="24"/>
                <w:szCs w:val="24"/>
              </w:rPr>
              <w:t xml:space="preserve"> и составление заявок на техническое оснащение и материальное обеспечение производства, определение </w:t>
            </w:r>
            <w:r w:rsidRPr="00901FC6">
              <w:rPr>
                <w:rFonts w:ascii="Times New Roman" w:eastAsia="Times New Roman" w:hAnsi="Times New Roman" w:cs="Times New Roman"/>
                <w:sz w:val="24"/>
                <w:szCs w:val="24"/>
              </w:rPr>
              <w:lastRenderedPageBreak/>
              <w:t xml:space="preserve">списочного и </w:t>
            </w:r>
            <w:proofErr w:type="spellStart"/>
            <w:r w:rsidRPr="00901FC6">
              <w:rPr>
                <w:rFonts w:ascii="Times New Roman" w:eastAsia="Times New Roman" w:hAnsi="Times New Roman" w:cs="Times New Roman"/>
                <w:sz w:val="24"/>
                <w:szCs w:val="24"/>
              </w:rPr>
              <w:t>явочногосоставакадров</w:t>
            </w:r>
            <w:proofErr w:type="spellEnd"/>
            <w:r w:rsidRPr="00901FC6">
              <w:rPr>
                <w:rFonts w:ascii="Times New Roman" w:eastAsia="Times New Roman" w:hAnsi="Times New Roman" w:cs="Times New Roman"/>
                <w:sz w:val="24"/>
                <w:szCs w:val="24"/>
              </w:rPr>
              <w:t>.</w:t>
            </w:r>
          </w:p>
          <w:p w14:paraId="74F406D0" w14:textId="77777777" w:rsidR="008A1484" w:rsidRPr="00901FC6" w:rsidRDefault="008A1484" w:rsidP="00433CB6">
            <w:pPr>
              <w:widowControl w:val="0"/>
              <w:numPr>
                <w:ilvl w:val="0"/>
                <w:numId w:val="20"/>
              </w:numPr>
              <w:tabs>
                <w:tab w:val="left" w:pos="446"/>
              </w:tabs>
              <w:autoSpaceDE w:val="0"/>
              <w:autoSpaceDN w:val="0"/>
              <w:spacing w:before="2"/>
              <w:ind w:right="621"/>
              <w:rPr>
                <w:rFonts w:ascii="Times New Roman" w:eastAsia="Times New Roman" w:hAnsi="Times New Roman" w:cs="Times New Roman"/>
                <w:sz w:val="24"/>
                <w:szCs w:val="24"/>
              </w:rPr>
            </w:pPr>
            <w:proofErr w:type="gramStart"/>
            <w:r w:rsidRPr="00901FC6">
              <w:rPr>
                <w:rFonts w:ascii="Times New Roman" w:eastAsia="Times New Roman" w:hAnsi="Times New Roman" w:cs="Times New Roman"/>
                <w:sz w:val="24"/>
                <w:szCs w:val="24"/>
              </w:rPr>
              <w:t>Организациядеятельностиисполнителей:построениеорганизационнойструктурыуправленияпроизводственнымподразделением</w:t>
            </w:r>
            <w:proofErr w:type="gramEnd"/>
            <w:r w:rsidRPr="00901FC6">
              <w:rPr>
                <w:rFonts w:ascii="Times New Roman" w:eastAsia="Times New Roman" w:hAnsi="Times New Roman" w:cs="Times New Roman"/>
                <w:sz w:val="24"/>
                <w:szCs w:val="24"/>
              </w:rPr>
              <w:t>,распределениесменныхзаданийпоисполнителям.</w:t>
            </w:r>
          </w:p>
          <w:p w14:paraId="50B64CBA" w14:textId="77777777" w:rsidR="008A1484" w:rsidRPr="00901FC6" w:rsidRDefault="008A1484" w:rsidP="00433CB6">
            <w:pPr>
              <w:widowControl w:val="0"/>
              <w:numPr>
                <w:ilvl w:val="0"/>
                <w:numId w:val="20"/>
              </w:numPr>
              <w:tabs>
                <w:tab w:val="left" w:pos="446"/>
              </w:tabs>
              <w:autoSpaceDE w:val="0"/>
              <w:autoSpaceDN w:val="0"/>
              <w:spacing w:before="40"/>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Изучениеипроведениеконтролядеятельностиколлективаисполнителей</w:t>
            </w:r>
            <w:proofErr w:type="spellEnd"/>
            <w:r w:rsidRPr="00901FC6">
              <w:rPr>
                <w:rFonts w:ascii="Times New Roman" w:eastAsia="Times New Roman" w:hAnsi="Times New Roman" w:cs="Times New Roman"/>
                <w:sz w:val="24"/>
                <w:szCs w:val="24"/>
              </w:rPr>
              <w:t>.</w:t>
            </w:r>
          </w:p>
          <w:p w14:paraId="7CAA5C73" w14:textId="77777777" w:rsidR="008A1484" w:rsidRPr="00901FC6" w:rsidRDefault="008A1484" w:rsidP="00433CB6">
            <w:pPr>
              <w:widowControl w:val="0"/>
              <w:numPr>
                <w:ilvl w:val="0"/>
                <w:numId w:val="20"/>
              </w:numPr>
              <w:tabs>
                <w:tab w:val="left" w:pos="446"/>
              </w:tabs>
              <w:autoSpaceDE w:val="0"/>
              <w:autoSpaceDN w:val="0"/>
              <w:spacing w:before="35"/>
              <w:rPr>
                <w:rFonts w:ascii="Times New Roman" w:eastAsia="Times New Roman" w:hAnsi="Times New Roman" w:cs="Times New Roman"/>
                <w:sz w:val="24"/>
                <w:szCs w:val="24"/>
              </w:rPr>
            </w:pPr>
            <w:proofErr w:type="spellStart"/>
            <w:r w:rsidRPr="00901FC6">
              <w:rPr>
                <w:rFonts w:ascii="Times New Roman" w:eastAsia="Times New Roman" w:hAnsi="Times New Roman" w:cs="Times New Roman"/>
                <w:sz w:val="24"/>
                <w:szCs w:val="24"/>
              </w:rPr>
              <w:t>Изучениеиоценка</w:t>
            </w:r>
            <w:proofErr w:type="spellEnd"/>
            <w:r w:rsidRPr="00901FC6">
              <w:rPr>
                <w:rFonts w:ascii="Times New Roman" w:eastAsia="Times New Roman" w:hAnsi="Times New Roman" w:cs="Times New Roman"/>
                <w:sz w:val="24"/>
                <w:szCs w:val="24"/>
              </w:rPr>
              <w:t xml:space="preserve"> системыменеджментакачествавыполняемыхработпоТОиремонтуавтомобилей.</w:t>
            </w:r>
          </w:p>
          <w:p w14:paraId="2EA9A2A9" w14:textId="77777777" w:rsidR="008A1484" w:rsidRPr="00901FC6" w:rsidRDefault="008A1484" w:rsidP="00433CB6">
            <w:pPr>
              <w:widowControl w:val="0"/>
              <w:numPr>
                <w:ilvl w:val="0"/>
                <w:numId w:val="20"/>
              </w:numPr>
              <w:tabs>
                <w:tab w:val="left" w:pos="442"/>
              </w:tabs>
              <w:autoSpaceDE w:val="0"/>
              <w:autoSpaceDN w:val="0"/>
              <w:spacing w:before="40"/>
              <w:rPr>
                <w:rFonts w:ascii="Times New Roman" w:eastAsia="Times New Roman" w:hAnsi="Times New Roman" w:cs="Times New Roman"/>
                <w:sz w:val="24"/>
                <w:szCs w:val="24"/>
              </w:rPr>
            </w:pPr>
            <w:r w:rsidRPr="00901FC6">
              <w:rPr>
                <w:rFonts w:ascii="Times New Roman" w:eastAsia="Times New Roman" w:hAnsi="Times New Roman" w:cs="Times New Roman"/>
                <w:sz w:val="24"/>
                <w:szCs w:val="24"/>
              </w:rPr>
              <w:t>РазработкамероприятийпоулучшениюкачествоуслугпоТОиремонтуавтомобилей.</w:t>
            </w:r>
          </w:p>
          <w:p w14:paraId="3CD2030A" w14:textId="77777777" w:rsidR="008A1484" w:rsidRPr="00901FC6" w:rsidRDefault="008A1484" w:rsidP="00433CB6">
            <w:pPr>
              <w:widowControl w:val="0"/>
              <w:numPr>
                <w:ilvl w:val="0"/>
                <w:numId w:val="20"/>
              </w:numPr>
              <w:tabs>
                <w:tab w:val="left" w:pos="446"/>
              </w:tabs>
              <w:autoSpaceDE w:val="0"/>
              <w:autoSpaceDN w:val="0"/>
              <w:spacing w:before="40"/>
              <w:ind w:right="275"/>
              <w:rPr>
                <w:rFonts w:ascii="Times New Roman" w:eastAsia="Times New Roman" w:hAnsi="Times New Roman" w:cs="Times New Roman"/>
                <w:sz w:val="24"/>
                <w:szCs w:val="24"/>
              </w:rPr>
            </w:pPr>
            <w:r w:rsidRPr="00901FC6">
              <w:rPr>
                <w:rFonts w:ascii="Times New Roman" w:eastAsia="Times New Roman" w:hAnsi="Times New Roman" w:cs="Times New Roman"/>
                <w:sz w:val="24"/>
                <w:szCs w:val="24"/>
              </w:rPr>
              <w:t>Выполнениепорученийначальникатехническойслужбыи(или)мастерапроизводственногоподразделенияпоорганизациидеятельностиколлектива исполнителей.</w:t>
            </w:r>
          </w:p>
          <w:p w14:paraId="5FCB61B6" w14:textId="77777777" w:rsidR="008A1484" w:rsidRPr="009F4598" w:rsidRDefault="008A1484" w:rsidP="00433CB6">
            <w:pPr>
              <w:widowControl w:val="0"/>
              <w:numPr>
                <w:ilvl w:val="0"/>
                <w:numId w:val="20"/>
              </w:numPr>
              <w:tabs>
                <w:tab w:val="left" w:pos="336"/>
              </w:tabs>
              <w:autoSpaceDE w:val="0"/>
              <w:autoSpaceDN w:val="0"/>
              <w:spacing w:before="4"/>
              <w:ind w:right="-2"/>
              <w:jc w:val="both"/>
              <w:rPr>
                <w:rFonts w:ascii="Times New Roman" w:eastAsia="Times New Roman" w:hAnsi="Times New Roman" w:cs="Times New Roman"/>
                <w:sz w:val="24"/>
                <w:szCs w:val="24"/>
                <w:lang w:eastAsia="ru-RU"/>
              </w:rPr>
            </w:pPr>
            <w:proofErr w:type="spellStart"/>
            <w:r w:rsidRPr="00901FC6">
              <w:rPr>
                <w:rFonts w:ascii="Times New Roman" w:eastAsia="Times New Roman" w:hAnsi="Times New Roman" w:cs="Times New Roman"/>
                <w:sz w:val="24"/>
                <w:szCs w:val="24"/>
              </w:rPr>
              <w:t>Составлениеотчетаопрохождении</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практикивсоответствии</w:t>
            </w:r>
            <w:proofErr w:type="spellEnd"/>
            <w:r w:rsidRPr="00901FC6">
              <w:rPr>
                <w:rFonts w:ascii="Times New Roman" w:eastAsia="Times New Roman" w:hAnsi="Times New Roman" w:cs="Times New Roman"/>
                <w:sz w:val="24"/>
                <w:szCs w:val="24"/>
              </w:rPr>
              <w:t xml:space="preserve"> </w:t>
            </w:r>
            <w:proofErr w:type="spellStart"/>
            <w:r w:rsidRPr="00901FC6">
              <w:rPr>
                <w:rFonts w:ascii="Times New Roman" w:eastAsia="Times New Roman" w:hAnsi="Times New Roman" w:cs="Times New Roman"/>
                <w:sz w:val="24"/>
                <w:szCs w:val="24"/>
              </w:rPr>
              <w:t>свыданнымзаданием</w:t>
            </w:r>
            <w:proofErr w:type="spellEnd"/>
            <w:r w:rsidRPr="00901FC6">
              <w:rPr>
                <w:rFonts w:ascii="Times New Roman" w:eastAsia="Times New Roman" w:hAnsi="Times New Roman" w:cs="Times New Roman"/>
                <w:sz w:val="24"/>
                <w:szCs w:val="24"/>
              </w:rPr>
              <w:t>.</w:t>
            </w:r>
          </w:p>
        </w:tc>
        <w:tc>
          <w:tcPr>
            <w:tcW w:w="1748" w:type="dxa"/>
          </w:tcPr>
          <w:p w14:paraId="18705D1C" w14:textId="77777777" w:rsidR="008A1484" w:rsidRPr="009F4598" w:rsidRDefault="008A1484" w:rsidP="0093227A">
            <w:pPr>
              <w:jc w:val="center"/>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lastRenderedPageBreak/>
              <w:t>252</w:t>
            </w:r>
          </w:p>
        </w:tc>
        <w:tc>
          <w:tcPr>
            <w:tcW w:w="2505" w:type="dxa"/>
          </w:tcPr>
          <w:p w14:paraId="29B0B46B" w14:textId="77777777" w:rsidR="008A1484" w:rsidRPr="009F4598" w:rsidRDefault="008A1484" w:rsidP="0093227A">
            <w:pPr>
              <w:jc w:val="both"/>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34528043" w14:textId="77777777" w:rsidTr="0093227A">
        <w:trPr>
          <w:trHeight w:val="20"/>
        </w:trPr>
        <w:tc>
          <w:tcPr>
            <w:tcW w:w="10307" w:type="dxa"/>
            <w:gridSpan w:val="2"/>
          </w:tcPr>
          <w:p w14:paraId="398614CB" w14:textId="77777777" w:rsidR="008A1484" w:rsidRPr="00DC3A3F" w:rsidRDefault="008A1484" w:rsidP="0093227A">
            <w:pPr>
              <w:spacing w:line="276" w:lineRule="auto"/>
              <w:rPr>
                <w:rFonts w:ascii="Times New Roman" w:eastAsia="Times New Roman" w:hAnsi="Times New Roman" w:cs="Times New Roman"/>
                <w:b/>
                <w:bCs/>
                <w:sz w:val="24"/>
                <w:szCs w:val="24"/>
                <w:lang w:eastAsia="ru-RU"/>
              </w:rPr>
            </w:pPr>
            <w:r w:rsidRPr="00DC3A3F">
              <w:rPr>
                <w:rFonts w:ascii="Times New Roman" w:eastAsia="Times New Roman" w:hAnsi="Times New Roman" w:cs="Times New Roman"/>
                <w:b/>
                <w:bCs/>
                <w:sz w:val="24"/>
                <w:szCs w:val="24"/>
                <w:lang w:eastAsia="ru-RU"/>
              </w:rPr>
              <w:t>Промежуточная аттестация в форме экзамена по модулю</w:t>
            </w:r>
          </w:p>
        </w:tc>
        <w:tc>
          <w:tcPr>
            <w:tcW w:w="1748" w:type="dxa"/>
          </w:tcPr>
          <w:p w14:paraId="67D8749A" w14:textId="77777777" w:rsidR="008A1484" w:rsidRPr="00DC3A3F" w:rsidRDefault="008A1484" w:rsidP="0093227A">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505" w:type="dxa"/>
          </w:tcPr>
          <w:p w14:paraId="75FE355F" w14:textId="77777777" w:rsidR="008A1484" w:rsidRPr="009F4598" w:rsidRDefault="008A1484" w:rsidP="0093227A">
            <w:pPr>
              <w:spacing w:line="276" w:lineRule="auto"/>
              <w:rPr>
                <w:rFonts w:ascii="Times New Roman" w:eastAsia="Times New Roman" w:hAnsi="Times New Roman" w:cs="Times New Roman"/>
                <w:b/>
                <w:bCs/>
                <w:i/>
                <w:sz w:val="24"/>
                <w:szCs w:val="24"/>
                <w:lang w:eastAsia="ru-RU"/>
              </w:rPr>
            </w:pPr>
            <w:r w:rsidRPr="00DC3A3F">
              <w:rPr>
                <w:rFonts w:ascii="Times New Roman" w:eastAsia="Times New Roman" w:hAnsi="Times New Roman" w:cs="Times New Roman"/>
                <w:bCs/>
                <w:sz w:val="24"/>
                <w:lang w:eastAsia="ru-RU"/>
              </w:rPr>
              <w:t>ОК 01-ОК 09, ПК 2.1-ПК2.3</w:t>
            </w:r>
          </w:p>
        </w:tc>
      </w:tr>
      <w:tr w:rsidR="008A1484" w:rsidRPr="009F4598" w14:paraId="274A7CDA" w14:textId="77777777" w:rsidTr="0093227A">
        <w:trPr>
          <w:trHeight w:val="20"/>
        </w:trPr>
        <w:tc>
          <w:tcPr>
            <w:tcW w:w="10307" w:type="dxa"/>
            <w:gridSpan w:val="2"/>
          </w:tcPr>
          <w:p w14:paraId="5C0F62D4" w14:textId="77777777" w:rsidR="008A1484" w:rsidRPr="009F4598" w:rsidRDefault="008A1484" w:rsidP="0093227A">
            <w:pPr>
              <w:spacing w:line="276" w:lineRule="auto"/>
              <w:rPr>
                <w:rFonts w:ascii="Times New Roman" w:eastAsia="Times New Roman" w:hAnsi="Times New Roman" w:cs="Times New Roman"/>
                <w:b/>
                <w:bCs/>
                <w:sz w:val="24"/>
                <w:szCs w:val="24"/>
                <w:lang w:eastAsia="ru-RU"/>
              </w:rPr>
            </w:pPr>
            <w:r w:rsidRPr="009F4598">
              <w:rPr>
                <w:rFonts w:ascii="Times New Roman" w:eastAsia="Times New Roman" w:hAnsi="Times New Roman" w:cs="Times New Roman"/>
                <w:b/>
                <w:bCs/>
                <w:sz w:val="24"/>
                <w:szCs w:val="24"/>
                <w:lang w:eastAsia="ru-RU"/>
              </w:rPr>
              <w:t>Всего</w:t>
            </w:r>
          </w:p>
        </w:tc>
        <w:tc>
          <w:tcPr>
            <w:tcW w:w="1748" w:type="dxa"/>
          </w:tcPr>
          <w:p w14:paraId="554F4CB6" w14:textId="77777777" w:rsidR="008A1484" w:rsidRPr="009F4598" w:rsidRDefault="008A1484" w:rsidP="0093227A">
            <w:pPr>
              <w:spacing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672</w:t>
            </w:r>
          </w:p>
        </w:tc>
        <w:tc>
          <w:tcPr>
            <w:tcW w:w="2505" w:type="dxa"/>
          </w:tcPr>
          <w:p w14:paraId="5E3EB8F5" w14:textId="77777777" w:rsidR="008A1484" w:rsidRPr="009F4598" w:rsidRDefault="008A1484" w:rsidP="0093227A">
            <w:pPr>
              <w:spacing w:line="276" w:lineRule="auto"/>
              <w:rPr>
                <w:rFonts w:ascii="Times New Roman" w:eastAsia="Times New Roman" w:hAnsi="Times New Roman" w:cs="Times New Roman"/>
                <w:b/>
                <w:bCs/>
                <w:sz w:val="24"/>
                <w:szCs w:val="24"/>
                <w:lang w:eastAsia="ru-RU"/>
              </w:rPr>
            </w:pPr>
          </w:p>
        </w:tc>
      </w:tr>
    </w:tbl>
    <w:p w14:paraId="6FA4759C" w14:textId="77777777" w:rsidR="008A1484" w:rsidRDefault="008A1484" w:rsidP="008A1484">
      <w:pPr>
        <w:pStyle w:val="114"/>
        <w:jc w:val="both"/>
        <w:rPr>
          <w:rFonts w:ascii="Times New Roman" w:hAnsi="Times New Roman"/>
        </w:rPr>
      </w:pPr>
    </w:p>
    <w:p w14:paraId="1340C747" w14:textId="77777777" w:rsidR="008A1484" w:rsidRDefault="008A1484" w:rsidP="008A1484">
      <w:pPr>
        <w:pStyle w:val="114"/>
        <w:jc w:val="both"/>
        <w:rPr>
          <w:rFonts w:ascii="Times New Roman" w:hAnsi="Times New Roman"/>
        </w:rPr>
      </w:pPr>
      <w:bookmarkStart w:id="44" w:name="_Toc195277034"/>
    </w:p>
    <w:p w14:paraId="3729ADF5" w14:textId="77777777" w:rsidR="008A1484" w:rsidRDefault="008A1484" w:rsidP="008A1484">
      <w:pPr>
        <w:pStyle w:val="114"/>
        <w:jc w:val="both"/>
        <w:rPr>
          <w:rFonts w:ascii="Times New Roman" w:hAnsi="Times New Roman"/>
        </w:rPr>
      </w:pPr>
    </w:p>
    <w:p w14:paraId="55036E90" w14:textId="77777777" w:rsidR="008A1484" w:rsidRDefault="008A1484" w:rsidP="008A1484">
      <w:pPr>
        <w:pStyle w:val="114"/>
        <w:jc w:val="both"/>
        <w:rPr>
          <w:rFonts w:ascii="Times New Roman" w:hAnsi="Times New Roman"/>
        </w:rPr>
      </w:pPr>
    </w:p>
    <w:p w14:paraId="7FB56CFD" w14:textId="77777777" w:rsidR="008A1484" w:rsidRDefault="008A1484" w:rsidP="008A1484">
      <w:pPr>
        <w:pStyle w:val="114"/>
        <w:jc w:val="both"/>
        <w:rPr>
          <w:rFonts w:ascii="Times New Roman" w:hAnsi="Times New Roman"/>
        </w:rPr>
      </w:pPr>
    </w:p>
    <w:p w14:paraId="6E232E94" w14:textId="77777777" w:rsidR="008A1484" w:rsidRDefault="008A1484" w:rsidP="008A1484">
      <w:pPr>
        <w:pStyle w:val="114"/>
        <w:jc w:val="both"/>
        <w:rPr>
          <w:rFonts w:ascii="Times New Roman" w:hAnsi="Times New Roman"/>
          <w:i/>
          <w:iCs/>
        </w:rPr>
      </w:pPr>
      <w:r>
        <w:rPr>
          <w:rFonts w:ascii="Times New Roman" w:hAnsi="Times New Roman"/>
        </w:rPr>
        <w:t>2.4. Курсовой проект (работа)</w:t>
      </w:r>
      <w:bookmarkEnd w:id="44"/>
    </w:p>
    <w:p w14:paraId="56BEC998" w14:textId="77777777" w:rsidR="008A1484" w:rsidRDefault="008A1484" w:rsidP="008A1484">
      <w:pPr>
        <w:ind w:firstLine="708"/>
        <w:jc w:val="both"/>
        <w:rPr>
          <w:rFonts w:ascii="Times New Roman" w:hAnsi="Times New Roman" w:cs="Times New Roman"/>
          <w:i/>
          <w:iCs/>
          <w:sz w:val="24"/>
          <w:szCs w:val="24"/>
        </w:rPr>
      </w:pPr>
      <w:r>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Pr>
          <w:rFonts w:ascii="Times New Roman" w:hAnsi="Times New Roman" w:cs="Times New Roman"/>
          <w:i/>
          <w:iCs/>
          <w:sz w:val="24"/>
          <w:szCs w:val="24"/>
        </w:rPr>
        <w:t>ам</w:t>
      </w:r>
      <w:proofErr w:type="spellEnd"/>
      <w:r>
        <w:rPr>
          <w:rFonts w:ascii="Times New Roman" w:hAnsi="Times New Roman" w:cs="Times New Roman"/>
          <w:i/>
          <w:iCs/>
          <w:sz w:val="24"/>
          <w:szCs w:val="24"/>
        </w:rPr>
        <w:t>).</w:t>
      </w:r>
    </w:p>
    <w:p w14:paraId="7048A05C" w14:textId="77777777" w:rsidR="008A1484" w:rsidRDefault="008A1484" w:rsidP="008A1484">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14:paraId="2D3CE8F4"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1. Анализ эффективности действующей системы ТО и Р автотранспортного предприятия (АТП) и разработка предложений по ее совершенствованию. </w:t>
      </w:r>
    </w:p>
    <w:p w14:paraId="14C1921D"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2. Совершенствование системы планирования и учета ТО и Р на автотранспортном предприятии с использованием современных информационных технологий</w:t>
      </w:r>
    </w:p>
    <w:p w14:paraId="610F2239"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3. Оптимизация складского хозяйства запасных частей и материалов для обеспечения бесперебойного процесса ТО и Р</w:t>
      </w:r>
    </w:p>
    <w:p w14:paraId="1CA0CDAF"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4. Анализ затрат на ТО и Р автотранспортного средства конкретной модели и разработка мероприятий по их снижению</w:t>
      </w:r>
    </w:p>
    <w:p w14:paraId="5FFF7868"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5. Разработка системы контроля качества выполнения работ по ТО и Р на автотранспортном предприятии</w:t>
      </w:r>
    </w:p>
    <w:p w14:paraId="66BB12B5"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lastRenderedPageBreak/>
        <w:t>6. Разработка проекта внедрения системы технического обслуживания по фактическому состоянию на автотранспортном предприятии.</w:t>
      </w:r>
    </w:p>
    <w:p w14:paraId="31C99D4B"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7. Разработка технологического процесса восстановления конкретной детали или узла автотранспортного средства</w:t>
      </w:r>
    </w:p>
    <w:p w14:paraId="1EA42389"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8. Разработка проекта модернизации участка или поста ТО и Р автотранспортного предприятия</w:t>
      </w:r>
    </w:p>
    <w:p w14:paraId="19F3F7B8"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9. Разработка системы управления рисками в процессе ТО и Р автотранспортных средств</w:t>
      </w:r>
    </w:p>
    <w:p w14:paraId="3F73031E"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10. Разработка системы обучения и повышения квалификации персонала, занятого в процессе ТО и Р</w:t>
      </w:r>
    </w:p>
    <w:p w14:paraId="3A4B755C"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11. Особенности организации ТО и Р для электромобилей (или автомобилей с гибридными силовыми установками)</w:t>
      </w:r>
    </w:p>
    <w:p w14:paraId="7BE20DA1"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12 Совершенствование системы ТО и Р специализированного автотранспорта (например, строительной, сельскохозяйственной техники)</w:t>
      </w:r>
    </w:p>
    <w:p w14:paraId="2A31D712"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13. Влияние применяемых смазочных материалов на срок службы и надежность автотранспортных средств</w:t>
      </w:r>
    </w:p>
    <w:p w14:paraId="55149180" w14:textId="77777777" w:rsidR="008A1484" w:rsidRPr="009F4598" w:rsidRDefault="008A1484" w:rsidP="008A1484">
      <w:pPr>
        <w:ind w:firstLine="709"/>
        <w:rPr>
          <w:rFonts w:ascii="Times New Roman" w:eastAsia="Times New Roman" w:hAnsi="Times New Roman" w:cs="Times New Roman"/>
          <w:bCs/>
          <w:iCs/>
          <w:sz w:val="24"/>
          <w:szCs w:val="24"/>
          <w:lang w:eastAsia="ru-RU"/>
        </w:rPr>
      </w:pPr>
      <w:r w:rsidRPr="009F4598">
        <w:rPr>
          <w:rFonts w:ascii="Times New Roman" w:eastAsia="Times New Roman" w:hAnsi="Times New Roman" w:cs="Times New Roman"/>
          <w:bCs/>
          <w:iCs/>
          <w:sz w:val="24"/>
          <w:szCs w:val="24"/>
          <w:lang w:eastAsia="ru-RU"/>
        </w:rPr>
        <w:t xml:space="preserve">14. Экологические аспекты процесса </w:t>
      </w:r>
      <w:r w:rsidRPr="00CA1370">
        <w:rPr>
          <w:rFonts w:ascii="Times New Roman" w:eastAsia="Times New Roman" w:hAnsi="Times New Roman" w:cs="Times New Roman"/>
          <w:bCs/>
          <w:iCs/>
          <w:sz w:val="24"/>
          <w:szCs w:val="24"/>
          <w:lang w:eastAsia="ru-RU"/>
        </w:rPr>
        <w:t>ТО</w:t>
      </w:r>
      <w:r w:rsidRPr="009F4598">
        <w:rPr>
          <w:rFonts w:ascii="Times New Roman" w:eastAsia="Times New Roman" w:hAnsi="Times New Roman" w:cs="Times New Roman"/>
          <w:bCs/>
          <w:iCs/>
          <w:sz w:val="24"/>
          <w:szCs w:val="24"/>
          <w:lang w:eastAsia="ru-RU"/>
        </w:rPr>
        <w:t xml:space="preserve"> и Р автотранспортных средств и разработка мероприятий по их снижению</w:t>
      </w:r>
    </w:p>
    <w:p w14:paraId="111EABAD" w14:textId="77777777" w:rsidR="008A1484" w:rsidRPr="00CA1370" w:rsidRDefault="008A1484" w:rsidP="008A1484">
      <w:pPr>
        <w:pStyle w:val="114"/>
        <w:rPr>
          <w:rFonts w:ascii="Times New Roman" w:hAnsi="Times New Roman"/>
          <w:b w:val="0"/>
        </w:rPr>
      </w:pPr>
      <w:bookmarkStart w:id="45" w:name="_Toc195277035"/>
      <w:r w:rsidRPr="00CA1370">
        <w:rPr>
          <w:rFonts w:ascii="Times New Roman" w:eastAsia="Times New Roman" w:hAnsi="Times New Roman"/>
          <w:b w:val="0"/>
          <w:bCs w:val="0"/>
          <w:iCs/>
        </w:rPr>
        <w:t>15. Обоснование выбора оборудования для участка (цеха) ТО и Р автотранспортного предприятия.</w:t>
      </w:r>
      <w:bookmarkEnd w:id="45"/>
    </w:p>
    <w:p w14:paraId="60ACCCF5" w14:textId="77777777" w:rsidR="008A1484" w:rsidRDefault="008A1484" w:rsidP="008A1484">
      <w:pPr>
        <w:pStyle w:val="114"/>
        <w:jc w:val="both"/>
        <w:rPr>
          <w:rFonts w:ascii="Times New Roman" w:hAnsi="Times New Roman"/>
        </w:rPr>
        <w:sectPr w:rsidR="008A1484" w:rsidSect="008A1484">
          <w:pgSz w:w="16838" w:h="11906" w:orient="landscape"/>
          <w:pgMar w:top="1701" w:right="1134" w:bottom="567" w:left="1134" w:header="709" w:footer="709" w:gutter="0"/>
          <w:cols w:space="708"/>
          <w:docGrid w:linePitch="360"/>
        </w:sectPr>
      </w:pPr>
    </w:p>
    <w:p w14:paraId="603FCD49" w14:textId="77777777" w:rsidR="008A1484" w:rsidRDefault="008A1484" w:rsidP="008A1484">
      <w:pPr>
        <w:pStyle w:val="1f1"/>
        <w:rPr>
          <w:rFonts w:ascii="Times New Roman" w:hAnsi="Times New Roman"/>
        </w:rPr>
      </w:pPr>
      <w:bookmarkStart w:id="46" w:name="_Toc195277036"/>
      <w:r>
        <w:rPr>
          <w:rFonts w:ascii="Times New Roman" w:hAnsi="Times New Roman"/>
        </w:rPr>
        <w:lastRenderedPageBreak/>
        <w:t>3. Условия реализации профессионального модуля</w:t>
      </w:r>
      <w:bookmarkEnd w:id="46"/>
    </w:p>
    <w:p w14:paraId="0AB35425" w14:textId="77777777" w:rsidR="008A1484" w:rsidRPr="00401318" w:rsidRDefault="008A1484" w:rsidP="008A1484">
      <w:pPr>
        <w:shd w:val="clear" w:color="auto" w:fill="FFFFFF"/>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b/>
          <w:bCs/>
          <w:color w:val="181818"/>
          <w:sz w:val="24"/>
          <w:szCs w:val="24"/>
          <w:lang w:eastAsia="ru-RU"/>
        </w:rPr>
        <w:t>Кабинет устройства автомобилей</w:t>
      </w:r>
      <w:r w:rsidRPr="00401318">
        <w:rPr>
          <w:rFonts w:ascii="Times New Roman" w:eastAsia="Times New Roman" w:hAnsi="Times New Roman" w:cs="Times New Roman"/>
          <w:color w:val="181818"/>
          <w:sz w:val="24"/>
          <w:szCs w:val="24"/>
          <w:lang w:eastAsia="ru-RU"/>
        </w:rPr>
        <w:t xml:space="preserve">, оснащенный следующим </w:t>
      </w:r>
      <w:r w:rsidRPr="00401318">
        <w:rPr>
          <w:rFonts w:ascii="Times New Roman" w:eastAsia="Times New Roman" w:hAnsi="Times New Roman" w:cs="Times New Roman"/>
          <w:iCs/>
          <w:color w:val="181818"/>
          <w:sz w:val="24"/>
          <w:szCs w:val="24"/>
          <w:lang w:eastAsia="ru-RU"/>
        </w:rPr>
        <w:t>оборудованием:</w:t>
      </w:r>
    </w:p>
    <w:p w14:paraId="1CAFD521"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Макеты: двигатель автомобиля в разрезе, сцепление, механическая коробка передач, автоматическая коробка передач, редуктор моста, подвеска автомобиля, АКБ, генератор, стартер </w:t>
      </w:r>
    </w:p>
    <w:p w14:paraId="2090039E"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Комплект плакатов по устройству легковых автомобилей </w:t>
      </w:r>
    </w:p>
    <w:p w14:paraId="4FE799D1"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Комплект плакатов по устройству грузовых автомобилей</w:t>
      </w:r>
    </w:p>
    <w:p w14:paraId="0304C377"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Комплект деталей механизмов и систем двигателей, ходовой части, рулевого управления, тормозной системы, узлов и элементов электрооборудования автомобиля</w:t>
      </w:r>
    </w:p>
    <w:p w14:paraId="68CB6C38"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Демонстрационные комплекты деталей и приспособлений </w:t>
      </w:r>
    </w:p>
    <w:p w14:paraId="5F037ED4" w14:textId="77777777" w:rsidR="008A1484" w:rsidRPr="00401318" w:rsidRDefault="008A1484" w:rsidP="008A1484">
      <w:pPr>
        <w:shd w:val="clear" w:color="auto" w:fill="FFFFFF"/>
        <w:tabs>
          <w:tab w:val="left" w:pos="993"/>
        </w:tabs>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и </w:t>
      </w:r>
      <w:r w:rsidRPr="00401318">
        <w:rPr>
          <w:rFonts w:ascii="Times New Roman" w:eastAsia="Times New Roman" w:hAnsi="Times New Roman" w:cs="Times New Roman"/>
          <w:i/>
          <w:iCs/>
          <w:color w:val="181818"/>
          <w:sz w:val="24"/>
          <w:szCs w:val="24"/>
          <w:lang w:eastAsia="ru-RU"/>
        </w:rPr>
        <w:t>техническими средствами</w:t>
      </w:r>
      <w:r w:rsidRPr="00401318">
        <w:rPr>
          <w:rFonts w:ascii="Times New Roman" w:eastAsia="Times New Roman" w:hAnsi="Times New Roman" w:cs="Times New Roman"/>
          <w:color w:val="181818"/>
          <w:sz w:val="24"/>
          <w:szCs w:val="24"/>
          <w:lang w:eastAsia="ru-RU"/>
        </w:rPr>
        <w:t>:</w:t>
      </w:r>
    </w:p>
    <w:p w14:paraId="24257DBC"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Рабочее место преподавателя </w:t>
      </w:r>
    </w:p>
    <w:p w14:paraId="4D554C4B"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Доска классная </w:t>
      </w:r>
    </w:p>
    <w:p w14:paraId="5C5CBF86"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Персональный компьютер с выходом в Интернет</w:t>
      </w:r>
    </w:p>
    <w:p w14:paraId="6D2C4F32"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Мультимедийное и аудиовизуальное оборудование</w:t>
      </w:r>
    </w:p>
    <w:p w14:paraId="57E710FF" w14:textId="77777777" w:rsidR="008A1484" w:rsidRPr="00401318" w:rsidRDefault="008A1484" w:rsidP="008A1484">
      <w:pPr>
        <w:shd w:val="clear" w:color="auto" w:fill="FFFFFF"/>
        <w:ind w:firstLine="709"/>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b/>
          <w:bCs/>
          <w:color w:val="181818"/>
          <w:sz w:val="24"/>
          <w:szCs w:val="24"/>
          <w:lang w:eastAsia="ru-RU"/>
        </w:rPr>
        <w:t>Кабинет технического обслуживания и ремонта автомобилей</w:t>
      </w:r>
      <w:r w:rsidRPr="00401318">
        <w:rPr>
          <w:rFonts w:ascii="Times New Roman" w:eastAsia="Times New Roman" w:hAnsi="Times New Roman" w:cs="Times New Roman"/>
          <w:color w:val="181818"/>
          <w:sz w:val="24"/>
          <w:szCs w:val="24"/>
          <w:lang w:eastAsia="ru-RU"/>
        </w:rPr>
        <w:t xml:space="preserve">, оснащенный следующим </w:t>
      </w:r>
      <w:r w:rsidRPr="00401318">
        <w:rPr>
          <w:rFonts w:ascii="Times New Roman" w:eastAsia="Times New Roman" w:hAnsi="Times New Roman" w:cs="Times New Roman"/>
          <w:iCs/>
          <w:color w:val="181818"/>
          <w:sz w:val="24"/>
          <w:szCs w:val="24"/>
          <w:lang w:eastAsia="ru-RU"/>
        </w:rPr>
        <w:t>оборудованием</w:t>
      </w:r>
      <w:r w:rsidRPr="00401318">
        <w:rPr>
          <w:rFonts w:ascii="Times New Roman" w:eastAsia="Times New Roman" w:hAnsi="Times New Roman" w:cs="Times New Roman"/>
          <w:i/>
          <w:iCs/>
          <w:color w:val="181818"/>
          <w:sz w:val="24"/>
          <w:szCs w:val="24"/>
          <w:lang w:eastAsia="ru-RU"/>
        </w:rPr>
        <w:t>:</w:t>
      </w:r>
    </w:p>
    <w:p w14:paraId="5683ECC3" w14:textId="77777777" w:rsidR="008A1484" w:rsidRPr="00401318" w:rsidRDefault="008A1484" w:rsidP="008A1484">
      <w:pPr>
        <w:shd w:val="clear" w:color="auto" w:fill="FFFFFF"/>
        <w:ind w:firstLine="709"/>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Макеты: двигатель автомобиля в разрезе, сцепление, механическая коробка передач, автоматическая коробка передач, редуктор моста, подвеска автомобиля, АКБ, генератор, стартер </w:t>
      </w:r>
    </w:p>
    <w:p w14:paraId="1E1EE4C9" w14:textId="77777777" w:rsidR="008A1484" w:rsidRPr="00401318" w:rsidRDefault="008A1484" w:rsidP="008A1484">
      <w:pPr>
        <w:shd w:val="clear" w:color="auto" w:fill="FFFFFF"/>
        <w:ind w:firstLine="709"/>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Комплект плакатов по устройству легковых автомобилей </w:t>
      </w:r>
    </w:p>
    <w:p w14:paraId="223BB4BC" w14:textId="77777777" w:rsidR="008A1484" w:rsidRPr="00401318" w:rsidRDefault="008A1484" w:rsidP="008A1484">
      <w:pPr>
        <w:shd w:val="clear" w:color="auto" w:fill="FFFFFF"/>
        <w:ind w:firstLine="709"/>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Комплект плакатов по устройству грузовых автомобилей </w:t>
      </w:r>
    </w:p>
    <w:p w14:paraId="67914F3C" w14:textId="77777777" w:rsidR="008A1484" w:rsidRPr="00401318" w:rsidRDefault="008A1484" w:rsidP="008A1484">
      <w:pPr>
        <w:shd w:val="clear" w:color="auto" w:fill="FFFFFF"/>
        <w:ind w:firstLine="709"/>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Комплект деталей механизмов и систем двигателей, ходовой части, рулевого управления, тормозной системы, узлов и элементов электрооборудования автомобиля </w:t>
      </w:r>
    </w:p>
    <w:p w14:paraId="4C99A0D0" w14:textId="77777777" w:rsidR="008A1484" w:rsidRPr="00401318" w:rsidRDefault="008A1484" w:rsidP="008A1484">
      <w:pPr>
        <w:shd w:val="clear" w:color="auto" w:fill="FFFFFF"/>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i/>
          <w:iCs/>
          <w:color w:val="181818"/>
          <w:sz w:val="24"/>
          <w:szCs w:val="24"/>
          <w:lang w:eastAsia="ru-RU"/>
        </w:rPr>
        <w:t>техническими средствами</w:t>
      </w:r>
      <w:r w:rsidRPr="00401318">
        <w:rPr>
          <w:rFonts w:ascii="Times New Roman" w:eastAsia="Times New Roman" w:hAnsi="Times New Roman" w:cs="Times New Roman"/>
          <w:color w:val="181818"/>
          <w:sz w:val="24"/>
          <w:szCs w:val="24"/>
          <w:lang w:eastAsia="ru-RU"/>
        </w:rPr>
        <w:t>:</w:t>
      </w:r>
    </w:p>
    <w:p w14:paraId="3CBB3A9B"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Рабочее место преподавателя </w:t>
      </w:r>
    </w:p>
    <w:p w14:paraId="75C42D7D"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 xml:space="preserve">Доска классная </w:t>
      </w:r>
    </w:p>
    <w:p w14:paraId="021204CF" w14:textId="77777777" w:rsidR="008A1484" w:rsidRPr="00401318" w:rsidRDefault="008A1484" w:rsidP="00433CB6">
      <w:pPr>
        <w:pStyle w:val="a8"/>
        <w:numPr>
          <w:ilvl w:val="0"/>
          <w:numId w:val="21"/>
        </w:numPr>
        <w:shd w:val="clear" w:color="auto" w:fill="FFFFFF"/>
        <w:tabs>
          <w:tab w:val="left" w:pos="993"/>
        </w:tabs>
        <w:ind w:left="0" w:firstLine="567"/>
        <w:jc w:val="both"/>
        <w:rPr>
          <w:rFonts w:ascii="Times New Roman" w:eastAsia="Times New Roman" w:hAnsi="Times New Roman" w:cs="Times New Roman"/>
          <w:color w:val="181818"/>
          <w:sz w:val="24"/>
          <w:szCs w:val="24"/>
          <w:lang w:eastAsia="ru-RU"/>
        </w:rPr>
      </w:pPr>
      <w:r w:rsidRPr="00401318">
        <w:rPr>
          <w:rFonts w:ascii="Times New Roman" w:eastAsia="Times New Roman" w:hAnsi="Times New Roman" w:cs="Times New Roman"/>
          <w:color w:val="181818"/>
          <w:sz w:val="24"/>
          <w:szCs w:val="24"/>
          <w:lang w:eastAsia="ru-RU"/>
        </w:rPr>
        <w:t>Персональный компьютер с выходом в Интернет</w:t>
      </w:r>
    </w:p>
    <w:p w14:paraId="084F1800" w14:textId="77777777" w:rsidR="008A1484" w:rsidRDefault="008A1484" w:rsidP="008A1484">
      <w:pPr>
        <w:pStyle w:val="114"/>
        <w:rPr>
          <w:rFonts w:ascii="Times New Roman" w:hAnsi="Times New Roman"/>
        </w:rPr>
      </w:pPr>
    </w:p>
    <w:p w14:paraId="5D585E37" w14:textId="77777777" w:rsidR="008A1484" w:rsidRDefault="008A1484" w:rsidP="008A1484">
      <w:pPr>
        <w:pStyle w:val="114"/>
        <w:rPr>
          <w:rFonts w:ascii="Times New Roman" w:eastAsia="Times New Roman" w:hAnsi="Times New Roman"/>
        </w:rPr>
      </w:pPr>
      <w:bookmarkStart w:id="47" w:name="_Toc195277037"/>
      <w:r>
        <w:rPr>
          <w:rFonts w:ascii="Times New Roman" w:hAnsi="Times New Roman"/>
        </w:rPr>
        <w:t>3.2. Учебно-методическое обеспечение</w:t>
      </w:r>
      <w:bookmarkEnd w:id="47"/>
    </w:p>
    <w:p w14:paraId="222346E1" w14:textId="77777777" w:rsidR="008A1484" w:rsidRDefault="008A1484" w:rsidP="008A1484">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E62E74D"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iCs/>
          <w:sz w:val="24"/>
          <w:szCs w:val="24"/>
        </w:rPr>
      </w:pPr>
      <w:r w:rsidRPr="00570300">
        <w:rPr>
          <w:rFonts w:ascii="Times New Roman" w:hAnsi="Times New Roman" w:cs="Times New Roman"/>
          <w:bCs/>
          <w:iCs/>
          <w:sz w:val="24"/>
          <w:szCs w:val="24"/>
        </w:rPr>
        <w:t xml:space="preserve">Виноградов В.М. Технологические процессы технического обслуживания и ремонта автомобилей: учебное издание / Виноградов В.М. - </w:t>
      </w:r>
      <w:proofErr w:type="gramStart"/>
      <w:r w:rsidRPr="00570300">
        <w:rPr>
          <w:rFonts w:ascii="Times New Roman" w:hAnsi="Times New Roman" w:cs="Times New Roman"/>
          <w:bCs/>
          <w:iCs/>
          <w:sz w:val="24"/>
          <w:szCs w:val="24"/>
        </w:rPr>
        <w:t>Москва :</w:t>
      </w:r>
      <w:proofErr w:type="gramEnd"/>
      <w:r w:rsidRPr="00570300">
        <w:rPr>
          <w:rFonts w:ascii="Times New Roman" w:hAnsi="Times New Roman" w:cs="Times New Roman"/>
          <w:bCs/>
          <w:iCs/>
          <w:sz w:val="24"/>
          <w:szCs w:val="24"/>
        </w:rPr>
        <w:t xml:space="preserve"> Академия, 2020. - 256 c. (Специальности среднего профессионального образования). - URL: </w:t>
      </w:r>
      <w:hyperlink r:id="rId16" w:history="1">
        <w:r w:rsidRPr="00423623">
          <w:rPr>
            <w:rStyle w:val="af4"/>
            <w:rFonts w:ascii="Times New Roman" w:hAnsi="Times New Roman" w:cs="Times New Roman"/>
            <w:bCs/>
            <w:iCs/>
            <w:sz w:val="24"/>
            <w:szCs w:val="24"/>
          </w:rPr>
          <w:t>https://academia-library.ru</w:t>
        </w:r>
      </w:hyperlink>
      <w:r w:rsidRPr="00570300">
        <w:rPr>
          <w:rFonts w:ascii="Times New Roman" w:hAnsi="Times New Roman" w:cs="Times New Roman"/>
          <w:bCs/>
          <w:iCs/>
          <w:sz w:val="24"/>
          <w:szCs w:val="24"/>
        </w:rPr>
        <w:t xml:space="preserve"> - </w:t>
      </w:r>
      <w:proofErr w:type="gramStart"/>
      <w:r w:rsidRPr="00570300">
        <w:rPr>
          <w:rFonts w:ascii="Times New Roman" w:hAnsi="Times New Roman" w:cs="Times New Roman"/>
          <w:bCs/>
          <w:iCs/>
          <w:sz w:val="24"/>
          <w:szCs w:val="24"/>
        </w:rPr>
        <w:t>Текст :</w:t>
      </w:r>
      <w:proofErr w:type="gramEnd"/>
      <w:r w:rsidRPr="00570300">
        <w:rPr>
          <w:rFonts w:ascii="Times New Roman" w:hAnsi="Times New Roman" w:cs="Times New Roman"/>
          <w:bCs/>
          <w:iCs/>
          <w:sz w:val="24"/>
          <w:szCs w:val="24"/>
        </w:rPr>
        <w:t xml:space="preserve"> электронный</w:t>
      </w:r>
    </w:p>
    <w:p w14:paraId="73504C56"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iCs/>
          <w:sz w:val="24"/>
          <w:szCs w:val="24"/>
        </w:rPr>
      </w:pPr>
      <w:r w:rsidRPr="00570300">
        <w:rPr>
          <w:rFonts w:ascii="Times New Roman" w:hAnsi="Times New Roman" w:cs="Times New Roman"/>
          <w:bCs/>
          <w:iCs/>
          <w:sz w:val="24"/>
          <w:szCs w:val="24"/>
        </w:rPr>
        <w:t xml:space="preserve">Драчева Е.Л. Менеджмент: учебное издание / Драчева Е.Л., Юликов Л. И. - </w:t>
      </w:r>
      <w:proofErr w:type="gramStart"/>
      <w:r w:rsidRPr="00570300">
        <w:rPr>
          <w:rFonts w:ascii="Times New Roman" w:hAnsi="Times New Roman" w:cs="Times New Roman"/>
          <w:bCs/>
          <w:iCs/>
          <w:sz w:val="24"/>
          <w:szCs w:val="24"/>
        </w:rPr>
        <w:t>Москва :</w:t>
      </w:r>
      <w:proofErr w:type="gramEnd"/>
      <w:r w:rsidRPr="00570300">
        <w:rPr>
          <w:rFonts w:ascii="Times New Roman" w:hAnsi="Times New Roman" w:cs="Times New Roman"/>
          <w:bCs/>
          <w:iCs/>
          <w:sz w:val="24"/>
          <w:szCs w:val="24"/>
        </w:rPr>
        <w:t xml:space="preserve"> Академия, 2021. - 304 c. (Специальности среднего профессионального образования). - URL: https://academia-library.ru - </w:t>
      </w:r>
      <w:proofErr w:type="gramStart"/>
      <w:r w:rsidRPr="00570300">
        <w:rPr>
          <w:rFonts w:ascii="Times New Roman" w:hAnsi="Times New Roman" w:cs="Times New Roman"/>
          <w:bCs/>
          <w:iCs/>
          <w:sz w:val="24"/>
          <w:szCs w:val="24"/>
        </w:rPr>
        <w:t>Текст :</w:t>
      </w:r>
      <w:proofErr w:type="gramEnd"/>
      <w:r w:rsidRPr="00570300">
        <w:rPr>
          <w:rFonts w:ascii="Times New Roman" w:hAnsi="Times New Roman" w:cs="Times New Roman"/>
          <w:bCs/>
          <w:iCs/>
          <w:sz w:val="24"/>
          <w:szCs w:val="24"/>
        </w:rPr>
        <w:t xml:space="preserve"> электронный</w:t>
      </w:r>
    </w:p>
    <w:p w14:paraId="6A8D7780"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sz w:val="24"/>
          <w:szCs w:val="24"/>
        </w:rPr>
      </w:pPr>
      <w:r w:rsidRPr="00570300">
        <w:rPr>
          <w:rFonts w:ascii="Times New Roman" w:hAnsi="Times New Roman" w:cs="Times New Roman"/>
          <w:bCs/>
          <w:sz w:val="24"/>
          <w:szCs w:val="24"/>
        </w:rPr>
        <w:t xml:space="preserve">Епифанов, Л. И. Техническое обслуживание и ремонт </w:t>
      </w:r>
      <w:proofErr w:type="gramStart"/>
      <w:r w:rsidRPr="00570300">
        <w:rPr>
          <w:rFonts w:ascii="Times New Roman" w:hAnsi="Times New Roman" w:cs="Times New Roman"/>
          <w:bCs/>
          <w:sz w:val="24"/>
          <w:szCs w:val="24"/>
        </w:rPr>
        <w:t>автомобилей :</w:t>
      </w:r>
      <w:proofErr w:type="gramEnd"/>
      <w:r w:rsidRPr="00570300">
        <w:rPr>
          <w:rFonts w:ascii="Times New Roman" w:hAnsi="Times New Roman" w:cs="Times New Roman"/>
          <w:bCs/>
          <w:sz w:val="24"/>
          <w:szCs w:val="24"/>
        </w:rPr>
        <w:t xml:space="preserve"> учебное пособие / Л.И. Епифанов, Е.А. Епифанова. — 2-е изд., </w:t>
      </w:r>
      <w:proofErr w:type="spellStart"/>
      <w:r w:rsidRPr="00570300">
        <w:rPr>
          <w:rFonts w:ascii="Times New Roman" w:hAnsi="Times New Roman" w:cs="Times New Roman"/>
          <w:bCs/>
          <w:sz w:val="24"/>
          <w:szCs w:val="24"/>
        </w:rPr>
        <w:t>перераб</w:t>
      </w:r>
      <w:proofErr w:type="spellEnd"/>
      <w:proofErr w:type="gramStart"/>
      <w:r w:rsidRPr="00570300">
        <w:rPr>
          <w:rFonts w:ascii="Times New Roman" w:hAnsi="Times New Roman" w:cs="Times New Roman"/>
          <w:bCs/>
          <w:sz w:val="24"/>
          <w:szCs w:val="24"/>
        </w:rPr>
        <w:t>.</w:t>
      </w:r>
      <w:proofErr w:type="gramEnd"/>
      <w:r w:rsidRPr="00570300">
        <w:rPr>
          <w:rFonts w:ascii="Times New Roman" w:hAnsi="Times New Roman" w:cs="Times New Roman"/>
          <w:bCs/>
          <w:sz w:val="24"/>
          <w:szCs w:val="24"/>
        </w:rPr>
        <w:t xml:space="preserve"> и доп. — </w:t>
      </w:r>
      <w:proofErr w:type="gramStart"/>
      <w:r w:rsidRPr="00570300">
        <w:rPr>
          <w:rFonts w:ascii="Times New Roman" w:hAnsi="Times New Roman" w:cs="Times New Roman"/>
          <w:bCs/>
          <w:sz w:val="24"/>
          <w:szCs w:val="24"/>
        </w:rPr>
        <w:t>Москва :</w:t>
      </w:r>
      <w:proofErr w:type="gramEnd"/>
      <w:r w:rsidRPr="00570300">
        <w:rPr>
          <w:rFonts w:ascii="Times New Roman" w:hAnsi="Times New Roman" w:cs="Times New Roman"/>
          <w:bCs/>
          <w:sz w:val="24"/>
          <w:szCs w:val="24"/>
        </w:rPr>
        <w:t xml:space="preserve"> </w:t>
      </w:r>
      <w:proofErr w:type="gramStart"/>
      <w:r w:rsidRPr="00570300">
        <w:rPr>
          <w:rFonts w:ascii="Times New Roman" w:hAnsi="Times New Roman" w:cs="Times New Roman"/>
          <w:bCs/>
          <w:sz w:val="24"/>
          <w:szCs w:val="24"/>
        </w:rPr>
        <w:t>ФОРУМ :</w:t>
      </w:r>
      <w:proofErr w:type="gramEnd"/>
      <w:r w:rsidRPr="00570300">
        <w:rPr>
          <w:rFonts w:ascii="Times New Roman" w:hAnsi="Times New Roman" w:cs="Times New Roman"/>
          <w:bCs/>
          <w:sz w:val="24"/>
          <w:szCs w:val="24"/>
        </w:rPr>
        <w:t xml:space="preserve"> ИНФРА-М, 2023. — 349 с. — (Среднее профессиональное образование). - ISBN 978-5-8199-0704-7. - </w:t>
      </w:r>
      <w:proofErr w:type="gramStart"/>
      <w:r w:rsidRPr="00570300">
        <w:rPr>
          <w:rFonts w:ascii="Times New Roman" w:hAnsi="Times New Roman" w:cs="Times New Roman"/>
          <w:bCs/>
          <w:sz w:val="24"/>
          <w:szCs w:val="24"/>
        </w:rPr>
        <w:t>Текст :</w:t>
      </w:r>
      <w:proofErr w:type="gramEnd"/>
      <w:r w:rsidRPr="00570300">
        <w:rPr>
          <w:rFonts w:ascii="Times New Roman" w:hAnsi="Times New Roman" w:cs="Times New Roman"/>
          <w:bCs/>
          <w:sz w:val="24"/>
          <w:szCs w:val="24"/>
        </w:rPr>
        <w:t xml:space="preserve"> электронный. - URL: </w:t>
      </w:r>
      <w:hyperlink r:id="rId17" w:history="1">
        <w:r w:rsidRPr="00570300">
          <w:rPr>
            <w:rStyle w:val="af4"/>
            <w:rFonts w:ascii="Times New Roman" w:hAnsi="Times New Roman" w:cs="Times New Roman"/>
            <w:bCs/>
            <w:sz w:val="24"/>
            <w:szCs w:val="24"/>
          </w:rPr>
          <w:t>https://znanium.ru/catalog/product/2012654</w:t>
        </w:r>
      </w:hyperlink>
    </w:p>
    <w:p w14:paraId="502E57DE"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sz w:val="24"/>
          <w:szCs w:val="24"/>
        </w:rPr>
      </w:pPr>
      <w:r w:rsidRPr="00570300">
        <w:rPr>
          <w:rFonts w:ascii="Times New Roman" w:hAnsi="Times New Roman" w:cs="Times New Roman"/>
          <w:bCs/>
          <w:sz w:val="24"/>
          <w:szCs w:val="24"/>
        </w:rPr>
        <w:t xml:space="preserve">Савич, Е. Л. Техническое обслуживание и ремонт </w:t>
      </w:r>
      <w:proofErr w:type="gramStart"/>
      <w:r w:rsidRPr="00570300">
        <w:rPr>
          <w:rFonts w:ascii="Times New Roman" w:hAnsi="Times New Roman" w:cs="Times New Roman"/>
          <w:bCs/>
          <w:sz w:val="24"/>
          <w:szCs w:val="24"/>
        </w:rPr>
        <w:t>автомобилей :</w:t>
      </w:r>
      <w:proofErr w:type="gramEnd"/>
      <w:r w:rsidRPr="00570300">
        <w:rPr>
          <w:rFonts w:ascii="Times New Roman" w:hAnsi="Times New Roman" w:cs="Times New Roman"/>
          <w:bCs/>
          <w:sz w:val="24"/>
          <w:szCs w:val="24"/>
        </w:rPr>
        <w:t xml:space="preserve"> учебное пособие / Е. Л. Савич, А. С. </w:t>
      </w:r>
      <w:proofErr w:type="gramStart"/>
      <w:r w:rsidRPr="00570300">
        <w:rPr>
          <w:rFonts w:ascii="Times New Roman" w:hAnsi="Times New Roman" w:cs="Times New Roman"/>
          <w:bCs/>
          <w:sz w:val="24"/>
          <w:szCs w:val="24"/>
        </w:rPr>
        <w:t>Гурский ;</w:t>
      </w:r>
      <w:proofErr w:type="gramEnd"/>
      <w:r w:rsidRPr="00570300">
        <w:rPr>
          <w:rFonts w:ascii="Times New Roman" w:hAnsi="Times New Roman" w:cs="Times New Roman"/>
          <w:bCs/>
          <w:sz w:val="24"/>
          <w:szCs w:val="24"/>
        </w:rPr>
        <w:t xml:space="preserve"> под. ред. Е. Л. Савича. - </w:t>
      </w:r>
      <w:proofErr w:type="gramStart"/>
      <w:r w:rsidRPr="00570300">
        <w:rPr>
          <w:rFonts w:ascii="Times New Roman" w:hAnsi="Times New Roman" w:cs="Times New Roman"/>
          <w:bCs/>
          <w:sz w:val="24"/>
          <w:szCs w:val="24"/>
        </w:rPr>
        <w:t>Минск :</w:t>
      </w:r>
      <w:proofErr w:type="gramEnd"/>
      <w:r w:rsidRPr="00570300">
        <w:rPr>
          <w:rFonts w:ascii="Times New Roman" w:hAnsi="Times New Roman" w:cs="Times New Roman"/>
          <w:bCs/>
          <w:sz w:val="24"/>
          <w:szCs w:val="24"/>
        </w:rPr>
        <w:t xml:space="preserve"> РИПО, 2023. - 428 с. - ISBN 978-985-895-122-1. - </w:t>
      </w:r>
      <w:proofErr w:type="gramStart"/>
      <w:r w:rsidRPr="00570300">
        <w:rPr>
          <w:rFonts w:ascii="Times New Roman" w:hAnsi="Times New Roman" w:cs="Times New Roman"/>
          <w:bCs/>
          <w:sz w:val="24"/>
          <w:szCs w:val="24"/>
        </w:rPr>
        <w:t>Текст :</w:t>
      </w:r>
      <w:proofErr w:type="gramEnd"/>
      <w:r w:rsidRPr="00570300">
        <w:rPr>
          <w:rFonts w:ascii="Times New Roman" w:hAnsi="Times New Roman" w:cs="Times New Roman"/>
          <w:bCs/>
          <w:sz w:val="24"/>
          <w:szCs w:val="24"/>
        </w:rPr>
        <w:t xml:space="preserve"> электронный. - URL: </w:t>
      </w:r>
      <w:hyperlink r:id="rId18" w:history="1">
        <w:r w:rsidRPr="00570300">
          <w:rPr>
            <w:rStyle w:val="af4"/>
            <w:rFonts w:ascii="Times New Roman" w:hAnsi="Times New Roman" w:cs="Times New Roman"/>
            <w:bCs/>
            <w:sz w:val="24"/>
            <w:szCs w:val="24"/>
          </w:rPr>
          <w:t>https://znanium.ru/catalog/product/2173656</w:t>
        </w:r>
      </w:hyperlink>
    </w:p>
    <w:p w14:paraId="1CEDCED8"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iCs/>
          <w:sz w:val="24"/>
          <w:szCs w:val="24"/>
        </w:rPr>
      </w:pPr>
      <w:proofErr w:type="spellStart"/>
      <w:r w:rsidRPr="00570300">
        <w:rPr>
          <w:rFonts w:ascii="Times New Roman" w:hAnsi="Times New Roman" w:cs="Times New Roman"/>
          <w:bCs/>
          <w:iCs/>
          <w:sz w:val="24"/>
          <w:szCs w:val="24"/>
        </w:rPr>
        <w:t>Туревский</w:t>
      </w:r>
      <w:proofErr w:type="spellEnd"/>
      <w:r w:rsidRPr="00570300">
        <w:rPr>
          <w:rFonts w:ascii="Times New Roman" w:hAnsi="Times New Roman" w:cs="Times New Roman"/>
          <w:bCs/>
          <w:iCs/>
          <w:sz w:val="24"/>
          <w:szCs w:val="24"/>
        </w:rPr>
        <w:t>, И. С. Экономика отрасли (автомобильный транспорт</w:t>
      </w:r>
      <w:proofErr w:type="gramStart"/>
      <w:r w:rsidRPr="00570300">
        <w:rPr>
          <w:rFonts w:ascii="Times New Roman" w:hAnsi="Times New Roman" w:cs="Times New Roman"/>
          <w:bCs/>
          <w:iCs/>
          <w:sz w:val="24"/>
          <w:szCs w:val="24"/>
        </w:rPr>
        <w:t>) :</w:t>
      </w:r>
      <w:proofErr w:type="gramEnd"/>
      <w:r w:rsidRPr="00570300">
        <w:rPr>
          <w:rFonts w:ascii="Times New Roman" w:hAnsi="Times New Roman" w:cs="Times New Roman"/>
          <w:bCs/>
          <w:iCs/>
          <w:sz w:val="24"/>
          <w:szCs w:val="24"/>
        </w:rPr>
        <w:t xml:space="preserve"> учебник / И.С. </w:t>
      </w:r>
      <w:proofErr w:type="spellStart"/>
      <w:r w:rsidRPr="00570300">
        <w:rPr>
          <w:rFonts w:ascii="Times New Roman" w:hAnsi="Times New Roman" w:cs="Times New Roman"/>
          <w:bCs/>
          <w:iCs/>
          <w:sz w:val="24"/>
          <w:szCs w:val="24"/>
        </w:rPr>
        <w:t>Туревский</w:t>
      </w:r>
      <w:proofErr w:type="spellEnd"/>
      <w:r w:rsidRPr="00570300">
        <w:rPr>
          <w:rFonts w:ascii="Times New Roman" w:hAnsi="Times New Roman" w:cs="Times New Roman"/>
          <w:bCs/>
          <w:iCs/>
          <w:sz w:val="24"/>
          <w:szCs w:val="24"/>
        </w:rPr>
        <w:t xml:space="preserve">. — </w:t>
      </w:r>
      <w:proofErr w:type="gramStart"/>
      <w:r w:rsidRPr="00570300">
        <w:rPr>
          <w:rFonts w:ascii="Times New Roman" w:hAnsi="Times New Roman" w:cs="Times New Roman"/>
          <w:bCs/>
          <w:iCs/>
          <w:sz w:val="24"/>
          <w:szCs w:val="24"/>
        </w:rPr>
        <w:t>Москва :</w:t>
      </w:r>
      <w:proofErr w:type="gramEnd"/>
      <w:r w:rsidRPr="00570300">
        <w:rPr>
          <w:rFonts w:ascii="Times New Roman" w:hAnsi="Times New Roman" w:cs="Times New Roman"/>
          <w:bCs/>
          <w:iCs/>
          <w:sz w:val="24"/>
          <w:szCs w:val="24"/>
        </w:rPr>
        <w:t xml:space="preserve"> </w:t>
      </w:r>
      <w:proofErr w:type="gramStart"/>
      <w:r w:rsidRPr="00570300">
        <w:rPr>
          <w:rFonts w:ascii="Times New Roman" w:hAnsi="Times New Roman" w:cs="Times New Roman"/>
          <w:bCs/>
          <w:iCs/>
          <w:sz w:val="24"/>
          <w:szCs w:val="24"/>
        </w:rPr>
        <w:t>ФОРУМ :</w:t>
      </w:r>
      <w:proofErr w:type="gramEnd"/>
      <w:r w:rsidRPr="00570300">
        <w:rPr>
          <w:rFonts w:ascii="Times New Roman" w:hAnsi="Times New Roman" w:cs="Times New Roman"/>
          <w:bCs/>
          <w:iCs/>
          <w:sz w:val="24"/>
          <w:szCs w:val="24"/>
        </w:rPr>
        <w:t xml:space="preserve"> ИНФРА-М, 2022. — 288 с. — (Среднее профессиональное образование). - ISBN 978-5-8199-0815-0. - </w:t>
      </w:r>
      <w:proofErr w:type="gramStart"/>
      <w:r w:rsidRPr="00570300">
        <w:rPr>
          <w:rFonts w:ascii="Times New Roman" w:hAnsi="Times New Roman" w:cs="Times New Roman"/>
          <w:bCs/>
          <w:iCs/>
          <w:sz w:val="24"/>
          <w:szCs w:val="24"/>
        </w:rPr>
        <w:t>Текст :</w:t>
      </w:r>
      <w:proofErr w:type="gramEnd"/>
      <w:r w:rsidRPr="00570300">
        <w:rPr>
          <w:rFonts w:ascii="Times New Roman" w:hAnsi="Times New Roman" w:cs="Times New Roman"/>
          <w:bCs/>
          <w:iCs/>
          <w:sz w:val="24"/>
          <w:szCs w:val="24"/>
        </w:rPr>
        <w:t xml:space="preserve"> электронный. - URL: </w:t>
      </w:r>
      <w:hyperlink r:id="rId19" w:history="1">
        <w:r w:rsidRPr="00570300">
          <w:rPr>
            <w:rStyle w:val="af4"/>
            <w:rFonts w:ascii="Times New Roman" w:hAnsi="Times New Roman" w:cs="Times New Roman"/>
            <w:bCs/>
            <w:iCs/>
            <w:sz w:val="24"/>
            <w:szCs w:val="24"/>
          </w:rPr>
          <w:t>https://znanium.com/catalog/product/1856562</w:t>
        </w:r>
      </w:hyperlink>
    </w:p>
    <w:p w14:paraId="6A24FD39" w14:textId="77777777" w:rsidR="008A1484" w:rsidRPr="00570300" w:rsidRDefault="008A1484" w:rsidP="00433CB6">
      <w:pPr>
        <w:pStyle w:val="a8"/>
        <w:numPr>
          <w:ilvl w:val="1"/>
          <w:numId w:val="18"/>
        </w:numPr>
        <w:tabs>
          <w:tab w:val="clear" w:pos="1440"/>
          <w:tab w:val="left" w:pos="851"/>
        </w:tabs>
        <w:ind w:left="0" w:firstLine="567"/>
        <w:jc w:val="both"/>
        <w:rPr>
          <w:rFonts w:ascii="Times New Roman" w:hAnsi="Times New Roman" w:cs="Times New Roman"/>
          <w:bCs/>
          <w:sz w:val="24"/>
          <w:szCs w:val="24"/>
        </w:rPr>
      </w:pPr>
      <w:r w:rsidRPr="00570300">
        <w:rPr>
          <w:rFonts w:ascii="Times New Roman" w:hAnsi="Times New Roman" w:cs="Times New Roman"/>
          <w:bCs/>
          <w:sz w:val="24"/>
          <w:szCs w:val="24"/>
        </w:rPr>
        <w:lastRenderedPageBreak/>
        <w:t xml:space="preserve">Ющенко, Н. И. Технологические процессы технического обслуживания и ремонта </w:t>
      </w:r>
      <w:proofErr w:type="spellStart"/>
      <w:proofErr w:type="gramStart"/>
      <w:r w:rsidRPr="00570300">
        <w:rPr>
          <w:rFonts w:ascii="Times New Roman" w:hAnsi="Times New Roman" w:cs="Times New Roman"/>
          <w:bCs/>
          <w:sz w:val="24"/>
          <w:szCs w:val="24"/>
        </w:rPr>
        <w:t>ТиТТМО</w:t>
      </w:r>
      <w:proofErr w:type="spellEnd"/>
      <w:r w:rsidRPr="00570300">
        <w:rPr>
          <w:rFonts w:ascii="Times New Roman" w:hAnsi="Times New Roman" w:cs="Times New Roman"/>
          <w:bCs/>
          <w:sz w:val="24"/>
          <w:szCs w:val="24"/>
        </w:rPr>
        <w:t xml:space="preserve"> :</w:t>
      </w:r>
      <w:proofErr w:type="gramEnd"/>
      <w:r w:rsidRPr="00570300">
        <w:rPr>
          <w:rFonts w:ascii="Times New Roman" w:hAnsi="Times New Roman" w:cs="Times New Roman"/>
          <w:bCs/>
          <w:sz w:val="24"/>
          <w:szCs w:val="24"/>
        </w:rPr>
        <w:t xml:space="preserve"> учебное пособие (курс лекций) / Н. И. Ющенко, А. С. Волчкова, Е. А. Дик. - </w:t>
      </w:r>
      <w:proofErr w:type="gramStart"/>
      <w:r w:rsidRPr="00570300">
        <w:rPr>
          <w:rFonts w:ascii="Times New Roman" w:hAnsi="Times New Roman" w:cs="Times New Roman"/>
          <w:bCs/>
          <w:sz w:val="24"/>
          <w:szCs w:val="24"/>
        </w:rPr>
        <w:t>Ставрополь :</w:t>
      </w:r>
      <w:proofErr w:type="gramEnd"/>
      <w:r w:rsidRPr="00570300">
        <w:rPr>
          <w:rFonts w:ascii="Times New Roman" w:hAnsi="Times New Roman" w:cs="Times New Roman"/>
          <w:bCs/>
          <w:sz w:val="24"/>
          <w:szCs w:val="24"/>
        </w:rPr>
        <w:t xml:space="preserve"> Изд-во СКФУ, 2022. - 198 с. - </w:t>
      </w:r>
      <w:proofErr w:type="gramStart"/>
      <w:r w:rsidRPr="00570300">
        <w:rPr>
          <w:rFonts w:ascii="Times New Roman" w:hAnsi="Times New Roman" w:cs="Times New Roman"/>
          <w:bCs/>
          <w:sz w:val="24"/>
          <w:szCs w:val="24"/>
        </w:rPr>
        <w:t>Текст :</w:t>
      </w:r>
      <w:proofErr w:type="gramEnd"/>
      <w:r w:rsidRPr="00570300">
        <w:rPr>
          <w:rFonts w:ascii="Times New Roman" w:hAnsi="Times New Roman" w:cs="Times New Roman"/>
          <w:bCs/>
          <w:sz w:val="24"/>
          <w:szCs w:val="24"/>
        </w:rPr>
        <w:t xml:space="preserve"> электронный. - URL: </w:t>
      </w:r>
      <w:hyperlink r:id="rId20" w:history="1">
        <w:r w:rsidRPr="00570300">
          <w:rPr>
            <w:rStyle w:val="af4"/>
            <w:rFonts w:ascii="Times New Roman" w:hAnsi="Times New Roman" w:cs="Times New Roman"/>
            <w:bCs/>
            <w:sz w:val="24"/>
            <w:szCs w:val="24"/>
          </w:rPr>
          <w:t>https://znanium.ru/catalog/product/2133436</w:t>
        </w:r>
      </w:hyperlink>
      <w:r w:rsidRPr="00570300">
        <w:rPr>
          <w:rFonts w:ascii="Times New Roman" w:hAnsi="Times New Roman" w:cs="Times New Roman"/>
          <w:bCs/>
          <w:sz w:val="24"/>
          <w:szCs w:val="24"/>
        </w:rPr>
        <w:t>.</w:t>
      </w:r>
    </w:p>
    <w:p w14:paraId="28135BDC" w14:textId="77777777" w:rsidR="008A1484" w:rsidRPr="00570300" w:rsidRDefault="008A1484" w:rsidP="008A1484">
      <w:pPr>
        <w:spacing w:line="276" w:lineRule="auto"/>
        <w:ind w:firstLine="709"/>
        <w:contextualSpacing/>
        <w:jc w:val="both"/>
        <w:rPr>
          <w:rFonts w:ascii="Times New Roman" w:hAnsi="Times New Roman" w:cs="Times New Roman"/>
          <w:bCs/>
          <w:sz w:val="24"/>
          <w:szCs w:val="24"/>
        </w:rPr>
      </w:pPr>
    </w:p>
    <w:p w14:paraId="09B7CCD5" w14:textId="77777777" w:rsidR="008A1484" w:rsidRDefault="008A1484" w:rsidP="008A1484">
      <w:pPr>
        <w:pStyle w:val="1f1"/>
        <w:rPr>
          <w:rFonts w:ascii="Times New Roman" w:hAnsi="Times New Roman"/>
          <w:b w:val="0"/>
          <w:bCs w:val="0"/>
        </w:rPr>
      </w:pPr>
      <w:bookmarkStart w:id="48" w:name="_Toc195277038"/>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8A1484" w14:paraId="69A45A9D" w14:textId="77777777" w:rsidTr="0093227A">
        <w:trPr>
          <w:trHeight w:val="23"/>
        </w:trPr>
        <w:tc>
          <w:tcPr>
            <w:tcW w:w="799" w:type="pct"/>
          </w:tcPr>
          <w:p w14:paraId="6B39CCE9" w14:textId="77777777" w:rsidR="008A1484" w:rsidRDefault="008A1484" w:rsidP="0093227A">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14:paraId="2376F611" w14:textId="77777777" w:rsidR="008A1484" w:rsidRDefault="008A1484" w:rsidP="0093227A">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25CAA18D" w14:textId="77777777" w:rsidR="008A1484" w:rsidRDefault="008A1484" w:rsidP="0093227A">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p>
        </w:tc>
      </w:tr>
      <w:tr w:rsidR="008A1484" w14:paraId="6A5D9588" w14:textId="77777777" w:rsidTr="0093227A">
        <w:trPr>
          <w:trHeight w:val="23"/>
        </w:trPr>
        <w:tc>
          <w:tcPr>
            <w:tcW w:w="799" w:type="pct"/>
          </w:tcPr>
          <w:p w14:paraId="6135224F" w14:textId="77777777" w:rsidR="008A1484" w:rsidRDefault="008A1484" w:rsidP="0093227A">
            <w:pPr>
              <w:contextualSpacing/>
              <w:rPr>
                <w:rFonts w:ascii="Times New Roman" w:hAnsi="Times New Roman" w:cs="Times New Roman"/>
                <w:i/>
                <w:sz w:val="24"/>
                <w:szCs w:val="24"/>
              </w:rPr>
            </w:pPr>
            <w:r>
              <w:rPr>
                <w:rFonts w:ascii="Times New Roman" w:hAnsi="Times New Roman" w:cs="Times New Roman"/>
                <w:i/>
                <w:sz w:val="24"/>
                <w:szCs w:val="24"/>
              </w:rPr>
              <w:t>ОК 01</w:t>
            </w:r>
          </w:p>
        </w:tc>
        <w:tc>
          <w:tcPr>
            <w:tcW w:w="2755" w:type="pct"/>
          </w:tcPr>
          <w:p w14:paraId="4E721268"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Выбирает оптимальные способы решения профессиональных задач с учетом контекста.</w:t>
            </w:r>
          </w:p>
          <w:p w14:paraId="0938F43B"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Применяет методы, соответствующие специфике ситуации.</w:t>
            </w:r>
          </w:p>
          <w:p w14:paraId="68FE23BE"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Анализирует различные подходы перед принятием решений.</w:t>
            </w:r>
          </w:p>
          <w:p w14:paraId="78AE2595"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Адаптирует стандартные методики к конкретным условиям работы.</w:t>
            </w:r>
          </w:p>
          <w:p w14:paraId="4BE4C51B"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Оперативно корректирует выбранные стратегии при изменении обстоятельств.</w:t>
            </w:r>
          </w:p>
          <w:p w14:paraId="226A7FF1"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Оценивает эффективность принятых решений на основе результатов.</w:t>
            </w:r>
          </w:p>
          <w:p w14:paraId="6ABAFFF0"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Учитывает возможные риски и ограничения при выборе методов.</w:t>
            </w:r>
          </w:p>
          <w:p w14:paraId="22F98DA7"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Обосновывает выбор способа решения задачи профессиональными аргументами.</w:t>
            </w:r>
          </w:p>
          <w:p w14:paraId="5ABC15FC"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Согласует избранный подход с коллегами или руководством (при необходимости).</w:t>
            </w:r>
          </w:p>
          <w:p w14:paraId="7CA447F9"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Документирует процесс выбора и реализации метода для последующего анализа.</w:t>
            </w:r>
          </w:p>
        </w:tc>
        <w:tc>
          <w:tcPr>
            <w:tcW w:w="1446" w:type="pct"/>
            <w:vMerge w:val="restart"/>
          </w:tcPr>
          <w:p w14:paraId="456A1D15" w14:textId="77777777" w:rsidR="008A1484"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 xml:space="preserve">Контрольные работы, </w:t>
            </w:r>
            <w:r>
              <w:rPr>
                <w:rFonts w:ascii="Times New Roman" w:hAnsi="Times New Roman" w:cs="Times New Roman"/>
                <w:sz w:val="24"/>
                <w:szCs w:val="24"/>
              </w:rPr>
              <w:t>дифференцированный зачет</w:t>
            </w:r>
            <w:r w:rsidRPr="00D52DF5">
              <w:rPr>
                <w:rFonts w:ascii="Times New Roman" w:hAnsi="Times New Roman" w:cs="Times New Roman"/>
                <w:sz w:val="24"/>
                <w:szCs w:val="24"/>
              </w:rPr>
              <w:t xml:space="preserve">, </w:t>
            </w:r>
            <w:r>
              <w:rPr>
                <w:rFonts w:ascii="Times New Roman" w:hAnsi="Times New Roman" w:cs="Times New Roman"/>
                <w:sz w:val="24"/>
                <w:szCs w:val="24"/>
              </w:rPr>
              <w:t xml:space="preserve">экзамен, экзамен по модулю, </w:t>
            </w:r>
          </w:p>
          <w:p w14:paraId="12EA91C3" w14:textId="77777777" w:rsidR="008A1484" w:rsidRDefault="008A1484" w:rsidP="0093227A">
            <w:pPr>
              <w:contextualSpacing/>
              <w:rPr>
                <w:rFonts w:ascii="Times New Roman" w:hAnsi="Times New Roman" w:cs="Times New Roman"/>
                <w:sz w:val="24"/>
                <w:szCs w:val="24"/>
              </w:rPr>
            </w:pPr>
            <w:r>
              <w:rPr>
                <w:rFonts w:ascii="Times New Roman" w:hAnsi="Times New Roman" w:cs="Times New Roman"/>
                <w:sz w:val="24"/>
                <w:szCs w:val="24"/>
              </w:rPr>
              <w:t>защита курсового проекта</w:t>
            </w:r>
            <w:r w:rsidRPr="00D52DF5">
              <w:rPr>
                <w:rFonts w:ascii="Times New Roman" w:hAnsi="Times New Roman" w:cs="Times New Roman"/>
                <w:sz w:val="24"/>
                <w:szCs w:val="24"/>
              </w:rPr>
              <w:t xml:space="preserve"> (работ</w:t>
            </w:r>
            <w:r>
              <w:rPr>
                <w:rFonts w:ascii="Times New Roman" w:hAnsi="Times New Roman" w:cs="Times New Roman"/>
                <w:sz w:val="24"/>
                <w:szCs w:val="24"/>
              </w:rPr>
              <w:t>ы), экзамен</w:t>
            </w:r>
            <w:r w:rsidRPr="00D52DF5">
              <w:rPr>
                <w:rFonts w:ascii="Times New Roman" w:hAnsi="Times New Roman" w:cs="Times New Roman"/>
                <w:sz w:val="24"/>
                <w:szCs w:val="24"/>
              </w:rPr>
              <w:t xml:space="preserve">. </w:t>
            </w:r>
          </w:p>
          <w:p w14:paraId="4BE6A53B"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8A1484" w14:paraId="7A52A3D3" w14:textId="77777777" w:rsidTr="0093227A">
        <w:trPr>
          <w:trHeight w:val="23"/>
        </w:trPr>
        <w:tc>
          <w:tcPr>
            <w:tcW w:w="799" w:type="pct"/>
          </w:tcPr>
          <w:p w14:paraId="233E7F17" w14:textId="77777777" w:rsidR="008A1484" w:rsidRDefault="008A1484" w:rsidP="0093227A">
            <w:pPr>
              <w:contextualSpacing/>
              <w:rPr>
                <w:rFonts w:ascii="Times New Roman" w:hAnsi="Times New Roman" w:cs="Times New Roman"/>
                <w:i/>
                <w:sz w:val="24"/>
                <w:szCs w:val="24"/>
              </w:rPr>
            </w:pPr>
            <w:r>
              <w:rPr>
                <w:rFonts w:ascii="Times New Roman" w:hAnsi="Times New Roman" w:cs="Times New Roman"/>
                <w:i/>
                <w:sz w:val="24"/>
                <w:szCs w:val="24"/>
              </w:rPr>
              <w:t>ОК 02</w:t>
            </w:r>
          </w:p>
        </w:tc>
        <w:tc>
          <w:tcPr>
            <w:tcW w:w="2755" w:type="pct"/>
          </w:tcPr>
          <w:p w14:paraId="2F9E526C"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Использует</w:t>
            </w:r>
            <w:r w:rsidRPr="002D5F4D">
              <w:rPr>
                <w:rFonts w:ascii="Times New Roman" w:eastAsia="Times New Roman" w:hAnsi="Times New Roman" w:cs="Times New Roman"/>
                <w:spacing w:val="-5"/>
                <w:sz w:val="24"/>
                <w:szCs w:val="24"/>
                <w:bdr w:val="none" w:sz="0" w:space="0" w:color="auto" w:frame="1"/>
                <w:lang w:eastAsia="ru-RU"/>
              </w:rPr>
              <w:t> современные средства поиска информации.</w:t>
            </w:r>
          </w:p>
          <w:p w14:paraId="67CCD47F"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Анализирует</w:t>
            </w:r>
            <w:r w:rsidRPr="002D5F4D">
              <w:rPr>
                <w:rFonts w:ascii="Times New Roman" w:eastAsia="Times New Roman" w:hAnsi="Times New Roman" w:cs="Times New Roman"/>
                <w:spacing w:val="-5"/>
                <w:sz w:val="24"/>
                <w:szCs w:val="24"/>
                <w:bdr w:val="none" w:sz="0" w:space="0" w:color="auto" w:frame="1"/>
                <w:lang w:eastAsia="ru-RU"/>
              </w:rPr>
              <w:t> данные с применением информационных технологий.</w:t>
            </w:r>
          </w:p>
          <w:p w14:paraId="3800EF1E"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Интерпретирует</w:t>
            </w:r>
            <w:r w:rsidRPr="002D5F4D">
              <w:rPr>
                <w:rFonts w:ascii="Times New Roman" w:eastAsia="Times New Roman" w:hAnsi="Times New Roman" w:cs="Times New Roman"/>
                <w:spacing w:val="-5"/>
                <w:sz w:val="24"/>
                <w:szCs w:val="24"/>
                <w:bdr w:val="none" w:sz="0" w:space="0" w:color="auto" w:frame="1"/>
                <w:lang w:eastAsia="ru-RU"/>
              </w:rPr>
              <w:t> полученную информацию для решения профессиональных задач.</w:t>
            </w:r>
          </w:p>
          <w:p w14:paraId="16E229B8"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Применяет</w:t>
            </w:r>
            <w:r w:rsidRPr="002D5F4D">
              <w:rPr>
                <w:rFonts w:ascii="Times New Roman" w:eastAsia="Times New Roman" w:hAnsi="Times New Roman" w:cs="Times New Roman"/>
                <w:spacing w:val="-5"/>
                <w:sz w:val="24"/>
                <w:szCs w:val="24"/>
                <w:bdr w:val="none" w:sz="0" w:space="0" w:color="auto" w:frame="1"/>
                <w:lang w:eastAsia="ru-RU"/>
              </w:rPr>
              <w:t> ИТ-инструменты для автоматизации рабочих процессов.</w:t>
            </w:r>
          </w:p>
          <w:p w14:paraId="7D6726D2"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Следит</w:t>
            </w:r>
            <w:r w:rsidRPr="002D5F4D">
              <w:rPr>
                <w:rFonts w:ascii="Times New Roman" w:eastAsia="Times New Roman" w:hAnsi="Times New Roman" w:cs="Times New Roman"/>
                <w:spacing w:val="-5"/>
                <w:sz w:val="24"/>
                <w:szCs w:val="24"/>
                <w:bdr w:val="none" w:sz="0" w:space="0" w:color="auto" w:frame="1"/>
                <w:lang w:eastAsia="ru-RU"/>
              </w:rPr>
              <w:t> за обновлениями программного обеспечения и технологий.</w:t>
            </w:r>
          </w:p>
          <w:p w14:paraId="79494238"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Обеспечивает</w:t>
            </w:r>
            <w:r w:rsidRPr="002D5F4D">
              <w:rPr>
                <w:rFonts w:ascii="Times New Roman" w:eastAsia="Times New Roman" w:hAnsi="Times New Roman" w:cs="Times New Roman"/>
                <w:spacing w:val="-5"/>
                <w:sz w:val="24"/>
                <w:szCs w:val="24"/>
                <w:bdr w:val="none" w:sz="0" w:space="0" w:color="auto" w:frame="1"/>
                <w:lang w:eastAsia="ru-RU"/>
              </w:rPr>
              <w:t> безопасность данных при работе с информационными системами.</w:t>
            </w:r>
          </w:p>
          <w:p w14:paraId="0A7E48F8"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Интегрирует</w:t>
            </w:r>
            <w:r w:rsidRPr="002D5F4D">
              <w:rPr>
                <w:rFonts w:ascii="Times New Roman" w:eastAsia="Times New Roman" w:hAnsi="Times New Roman" w:cs="Times New Roman"/>
                <w:spacing w:val="-5"/>
                <w:sz w:val="24"/>
                <w:szCs w:val="24"/>
                <w:bdr w:val="none" w:sz="0" w:space="0" w:color="auto" w:frame="1"/>
                <w:lang w:eastAsia="ru-RU"/>
              </w:rPr>
              <w:t> результаты анализа в профессиональные решения.</w:t>
            </w:r>
          </w:p>
          <w:p w14:paraId="29C217DB" w14:textId="77777777" w:rsidR="008A1484" w:rsidRPr="002D5F4D" w:rsidRDefault="008A1484" w:rsidP="00433CB6">
            <w:pPr>
              <w:numPr>
                <w:ilvl w:val="0"/>
                <w:numId w:val="22"/>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Документирует</w:t>
            </w:r>
            <w:r w:rsidRPr="002D5F4D">
              <w:rPr>
                <w:rFonts w:ascii="Times New Roman" w:eastAsia="Times New Roman" w:hAnsi="Times New Roman" w:cs="Times New Roman"/>
                <w:spacing w:val="-5"/>
                <w:sz w:val="24"/>
                <w:szCs w:val="24"/>
                <w:bdr w:val="none" w:sz="0" w:space="0" w:color="auto" w:frame="1"/>
                <w:lang w:eastAsia="ru-RU"/>
              </w:rPr>
              <w:t> этапы работы с использованием современных инструментов.</w:t>
            </w:r>
          </w:p>
        </w:tc>
        <w:tc>
          <w:tcPr>
            <w:tcW w:w="1446" w:type="pct"/>
            <w:vMerge/>
          </w:tcPr>
          <w:p w14:paraId="1619E429" w14:textId="77777777" w:rsidR="008A1484" w:rsidRDefault="008A1484" w:rsidP="0093227A">
            <w:pPr>
              <w:contextualSpacing/>
              <w:rPr>
                <w:rFonts w:ascii="Times New Roman" w:hAnsi="Times New Roman" w:cs="Times New Roman"/>
                <w:i/>
                <w:sz w:val="24"/>
                <w:szCs w:val="24"/>
              </w:rPr>
            </w:pPr>
          </w:p>
        </w:tc>
      </w:tr>
      <w:tr w:rsidR="008A1484" w14:paraId="7ED623E9" w14:textId="77777777" w:rsidTr="0093227A">
        <w:trPr>
          <w:trHeight w:val="23"/>
        </w:trPr>
        <w:tc>
          <w:tcPr>
            <w:tcW w:w="799" w:type="pct"/>
          </w:tcPr>
          <w:p w14:paraId="4F63D8ED" w14:textId="77777777" w:rsidR="008A1484"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03</w:t>
            </w:r>
          </w:p>
        </w:tc>
        <w:tc>
          <w:tcPr>
            <w:tcW w:w="2755" w:type="pct"/>
          </w:tcPr>
          <w:p w14:paraId="4485DEEE"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Планирует</w:t>
            </w:r>
            <w:r w:rsidRPr="002D5F4D">
              <w:rPr>
                <w:rFonts w:ascii="Times New Roman" w:eastAsia="Times New Roman" w:hAnsi="Times New Roman" w:cs="Times New Roman"/>
                <w:spacing w:val="-5"/>
                <w:sz w:val="24"/>
                <w:szCs w:val="24"/>
                <w:bdr w:val="none" w:sz="0" w:space="0" w:color="auto" w:frame="1"/>
                <w:lang w:eastAsia="ru-RU"/>
              </w:rPr>
              <w:t> траекторию профессионального и личностного роста.</w:t>
            </w:r>
          </w:p>
          <w:p w14:paraId="5EC61A57"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Реализует</w:t>
            </w:r>
            <w:r w:rsidRPr="002D5F4D">
              <w:rPr>
                <w:rFonts w:ascii="Times New Roman" w:eastAsia="Times New Roman" w:hAnsi="Times New Roman" w:cs="Times New Roman"/>
                <w:spacing w:val="-5"/>
                <w:sz w:val="24"/>
                <w:szCs w:val="24"/>
                <w:bdr w:val="none" w:sz="0" w:space="0" w:color="auto" w:frame="1"/>
                <w:lang w:eastAsia="ru-RU"/>
              </w:rPr>
              <w:t> мероприятия по саморазвитию и повышению квалификации.</w:t>
            </w:r>
          </w:p>
          <w:p w14:paraId="70ED5930"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Развивает</w:t>
            </w:r>
            <w:r w:rsidRPr="002D5F4D">
              <w:rPr>
                <w:rFonts w:ascii="Times New Roman" w:eastAsia="Times New Roman" w:hAnsi="Times New Roman" w:cs="Times New Roman"/>
                <w:spacing w:val="-5"/>
                <w:sz w:val="24"/>
                <w:szCs w:val="24"/>
                <w:bdr w:val="none" w:sz="0" w:space="0" w:color="auto" w:frame="1"/>
                <w:lang w:eastAsia="ru-RU"/>
              </w:rPr>
              <w:t> предпринимательские инициативы в рамках своей профессии.</w:t>
            </w:r>
          </w:p>
          <w:p w14:paraId="5C83819E"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lastRenderedPageBreak/>
              <w:t>Применяет</w:t>
            </w:r>
            <w:r w:rsidRPr="002D5F4D">
              <w:rPr>
                <w:rFonts w:ascii="Times New Roman" w:eastAsia="Times New Roman" w:hAnsi="Times New Roman" w:cs="Times New Roman"/>
                <w:spacing w:val="-5"/>
                <w:sz w:val="24"/>
                <w:szCs w:val="24"/>
                <w:bdr w:val="none" w:sz="0" w:space="0" w:color="auto" w:frame="1"/>
                <w:lang w:eastAsia="ru-RU"/>
              </w:rPr>
              <w:t> правовые и финансовые знания в повседневной жизни.</w:t>
            </w:r>
          </w:p>
          <w:p w14:paraId="3C107BEA"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Анализирует</w:t>
            </w:r>
            <w:r w:rsidRPr="002D5F4D">
              <w:rPr>
                <w:rFonts w:ascii="Times New Roman" w:eastAsia="Times New Roman" w:hAnsi="Times New Roman" w:cs="Times New Roman"/>
                <w:spacing w:val="-5"/>
                <w:sz w:val="24"/>
                <w:szCs w:val="24"/>
                <w:bdr w:val="none" w:sz="0" w:space="0" w:color="auto" w:frame="1"/>
                <w:lang w:eastAsia="ru-RU"/>
              </w:rPr>
              <w:t> рынок труда и новые возможности для карьерного развития.</w:t>
            </w:r>
          </w:p>
          <w:p w14:paraId="5F6EA0F7"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Оценивает</w:t>
            </w:r>
            <w:r w:rsidRPr="002D5F4D">
              <w:rPr>
                <w:rFonts w:ascii="Times New Roman" w:eastAsia="Times New Roman" w:hAnsi="Times New Roman" w:cs="Times New Roman"/>
                <w:spacing w:val="-5"/>
                <w:sz w:val="24"/>
                <w:szCs w:val="24"/>
                <w:bdr w:val="none" w:sz="0" w:space="0" w:color="auto" w:frame="1"/>
                <w:lang w:eastAsia="ru-RU"/>
              </w:rPr>
              <w:t> собственные достижения и корректирует планы развития.</w:t>
            </w:r>
          </w:p>
          <w:p w14:paraId="3221FF38"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Осваивает</w:t>
            </w:r>
            <w:r w:rsidRPr="002D5F4D">
              <w:rPr>
                <w:rFonts w:ascii="Times New Roman" w:eastAsia="Times New Roman" w:hAnsi="Times New Roman" w:cs="Times New Roman"/>
                <w:spacing w:val="-5"/>
                <w:sz w:val="24"/>
                <w:szCs w:val="24"/>
                <w:bdr w:val="none" w:sz="0" w:space="0" w:color="auto" w:frame="1"/>
                <w:lang w:eastAsia="ru-RU"/>
              </w:rPr>
              <w:t> новые компетенции и навыки, востребованные рынком.</w:t>
            </w:r>
          </w:p>
          <w:p w14:paraId="5D48D8DD" w14:textId="77777777" w:rsidR="008A1484" w:rsidRPr="002D5F4D" w:rsidRDefault="008A1484" w:rsidP="00433CB6">
            <w:pPr>
              <w:numPr>
                <w:ilvl w:val="0"/>
                <w:numId w:val="23"/>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Использует</w:t>
            </w:r>
            <w:r w:rsidRPr="002D5F4D">
              <w:rPr>
                <w:rFonts w:ascii="Times New Roman" w:eastAsia="Times New Roman" w:hAnsi="Times New Roman" w:cs="Times New Roman"/>
                <w:spacing w:val="-5"/>
                <w:sz w:val="24"/>
                <w:szCs w:val="24"/>
                <w:bdr w:val="none" w:sz="0" w:space="0" w:color="auto" w:frame="1"/>
                <w:lang w:eastAsia="ru-RU"/>
              </w:rPr>
              <w:t> юридические и экономические инструменты для защиты интересов.</w:t>
            </w:r>
          </w:p>
        </w:tc>
        <w:tc>
          <w:tcPr>
            <w:tcW w:w="1446" w:type="pct"/>
            <w:vMerge/>
          </w:tcPr>
          <w:p w14:paraId="4EB4881A" w14:textId="77777777" w:rsidR="008A1484" w:rsidRDefault="008A1484" w:rsidP="0093227A">
            <w:pPr>
              <w:contextualSpacing/>
              <w:rPr>
                <w:rFonts w:ascii="Times New Roman" w:hAnsi="Times New Roman" w:cs="Times New Roman"/>
                <w:i/>
                <w:sz w:val="24"/>
                <w:szCs w:val="24"/>
              </w:rPr>
            </w:pPr>
          </w:p>
        </w:tc>
      </w:tr>
      <w:tr w:rsidR="008A1484" w14:paraId="6E7A3493" w14:textId="77777777" w:rsidTr="0093227A">
        <w:trPr>
          <w:trHeight w:val="23"/>
        </w:trPr>
        <w:tc>
          <w:tcPr>
            <w:tcW w:w="799" w:type="pct"/>
          </w:tcPr>
          <w:p w14:paraId="782C9302" w14:textId="77777777" w:rsidR="008A1484"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04</w:t>
            </w:r>
          </w:p>
        </w:tc>
        <w:tc>
          <w:tcPr>
            <w:tcW w:w="2755" w:type="pct"/>
          </w:tcPr>
          <w:p w14:paraId="6110AD2F"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Взаимодействует</w:t>
            </w:r>
            <w:r w:rsidRPr="002D5F4D">
              <w:rPr>
                <w:rFonts w:ascii="Times New Roman" w:eastAsia="Times New Roman" w:hAnsi="Times New Roman" w:cs="Times New Roman"/>
                <w:spacing w:val="-5"/>
                <w:sz w:val="24"/>
                <w:szCs w:val="24"/>
                <w:bdr w:val="none" w:sz="0" w:space="0" w:color="auto" w:frame="1"/>
                <w:lang w:eastAsia="ru-RU"/>
              </w:rPr>
              <w:t> с членами коллектива для достижения общих целей.</w:t>
            </w:r>
          </w:p>
          <w:p w14:paraId="57D0CED9"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Распределяет</w:t>
            </w:r>
            <w:r w:rsidRPr="002D5F4D">
              <w:rPr>
                <w:rFonts w:ascii="Times New Roman" w:eastAsia="Times New Roman" w:hAnsi="Times New Roman" w:cs="Times New Roman"/>
                <w:spacing w:val="-5"/>
                <w:sz w:val="24"/>
                <w:szCs w:val="24"/>
                <w:bdr w:val="none" w:sz="0" w:space="0" w:color="auto" w:frame="1"/>
                <w:lang w:eastAsia="ru-RU"/>
              </w:rPr>
              <w:t> задачи и обязанности внутри команды.</w:t>
            </w:r>
          </w:p>
          <w:p w14:paraId="009C2E75"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Координирует</w:t>
            </w:r>
            <w:r w:rsidRPr="002D5F4D">
              <w:rPr>
                <w:rFonts w:ascii="Times New Roman" w:eastAsia="Times New Roman" w:hAnsi="Times New Roman" w:cs="Times New Roman"/>
                <w:spacing w:val="-5"/>
                <w:sz w:val="24"/>
                <w:szCs w:val="24"/>
                <w:bdr w:val="none" w:sz="0" w:space="0" w:color="auto" w:frame="1"/>
                <w:lang w:eastAsia="ru-RU"/>
              </w:rPr>
              <w:t> совместную работу для повышения эффективности.</w:t>
            </w:r>
          </w:p>
          <w:p w14:paraId="02AEE6E5"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Решает</w:t>
            </w:r>
            <w:r w:rsidRPr="002D5F4D">
              <w:rPr>
                <w:rFonts w:ascii="Times New Roman" w:eastAsia="Times New Roman" w:hAnsi="Times New Roman" w:cs="Times New Roman"/>
                <w:spacing w:val="-5"/>
                <w:sz w:val="24"/>
                <w:szCs w:val="24"/>
                <w:bdr w:val="none" w:sz="0" w:space="0" w:color="auto" w:frame="1"/>
                <w:lang w:eastAsia="ru-RU"/>
              </w:rPr>
              <w:t> конфликтные ситуации, способствуя конструктивному диалогу.</w:t>
            </w:r>
          </w:p>
          <w:p w14:paraId="0ADC8F00"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Поддерживает</w:t>
            </w:r>
            <w:r w:rsidRPr="002D5F4D">
              <w:rPr>
                <w:rFonts w:ascii="Times New Roman" w:eastAsia="Times New Roman" w:hAnsi="Times New Roman" w:cs="Times New Roman"/>
                <w:spacing w:val="-5"/>
                <w:sz w:val="24"/>
                <w:szCs w:val="24"/>
                <w:bdr w:val="none" w:sz="0" w:space="0" w:color="auto" w:frame="1"/>
                <w:lang w:eastAsia="ru-RU"/>
              </w:rPr>
              <w:t> позитивную атмосферу в коллективе.</w:t>
            </w:r>
          </w:p>
          <w:p w14:paraId="4A66ADA1"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Мотивирует</w:t>
            </w:r>
            <w:r w:rsidRPr="002D5F4D">
              <w:rPr>
                <w:rFonts w:ascii="Times New Roman" w:eastAsia="Times New Roman" w:hAnsi="Times New Roman" w:cs="Times New Roman"/>
                <w:spacing w:val="-5"/>
                <w:sz w:val="24"/>
                <w:szCs w:val="24"/>
                <w:bdr w:val="none" w:sz="0" w:space="0" w:color="auto" w:frame="1"/>
                <w:lang w:eastAsia="ru-RU"/>
              </w:rPr>
              <w:t> команду на достижение высоких результатов.</w:t>
            </w:r>
          </w:p>
          <w:p w14:paraId="601FD4A5"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proofErr w:type="spellStart"/>
            <w:r w:rsidRPr="002D5F4D">
              <w:rPr>
                <w:rFonts w:ascii="Times New Roman" w:eastAsia="Times New Roman" w:hAnsi="Times New Roman" w:cs="Times New Roman"/>
                <w:bCs/>
                <w:spacing w:val="-5"/>
                <w:sz w:val="24"/>
                <w:szCs w:val="24"/>
                <w:bdr w:val="none" w:sz="0" w:space="0" w:color="auto" w:frame="1"/>
                <w:lang w:eastAsia="ru-RU"/>
              </w:rPr>
              <w:t>Деляется</w:t>
            </w:r>
            <w:proofErr w:type="spellEnd"/>
            <w:r w:rsidRPr="002D5F4D">
              <w:rPr>
                <w:rFonts w:ascii="Times New Roman" w:eastAsia="Times New Roman" w:hAnsi="Times New Roman" w:cs="Times New Roman"/>
                <w:spacing w:val="-5"/>
                <w:sz w:val="24"/>
                <w:szCs w:val="24"/>
                <w:bdr w:val="none" w:sz="0" w:space="0" w:color="auto" w:frame="1"/>
                <w:lang w:eastAsia="ru-RU"/>
              </w:rPr>
              <w:t> опытом и знаниями с коллегами для взаимного роста.</w:t>
            </w:r>
          </w:p>
          <w:p w14:paraId="402DB8E6" w14:textId="77777777" w:rsidR="008A1484" w:rsidRPr="002D5F4D" w:rsidRDefault="008A1484" w:rsidP="00433CB6">
            <w:pPr>
              <w:numPr>
                <w:ilvl w:val="0"/>
                <w:numId w:val="24"/>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Принимает</w:t>
            </w:r>
            <w:r w:rsidRPr="002D5F4D">
              <w:rPr>
                <w:rFonts w:ascii="Times New Roman" w:eastAsia="Times New Roman" w:hAnsi="Times New Roman" w:cs="Times New Roman"/>
                <w:spacing w:val="-5"/>
                <w:sz w:val="24"/>
                <w:szCs w:val="24"/>
                <w:bdr w:val="none" w:sz="0" w:space="0" w:color="auto" w:frame="1"/>
                <w:lang w:eastAsia="ru-RU"/>
              </w:rPr>
              <w:t> участие в командных мероприятиях и проектах.</w:t>
            </w:r>
          </w:p>
        </w:tc>
        <w:tc>
          <w:tcPr>
            <w:tcW w:w="1446" w:type="pct"/>
            <w:vMerge/>
          </w:tcPr>
          <w:p w14:paraId="351B2C2B" w14:textId="77777777" w:rsidR="008A1484" w:rsidRDefault="008A1484" w:rsidP="0093227A">
            <w:pPr>
              <w:contextualSpacing/>
              <w:rPr>
                <w:rFonts w:ascii="Times New Roman" w:hAnsi="Times New Roman" w:cs="Times New Roman"/>
                <w:i/>
                <w:sz w:val="24"/>
                <w:szCs w:val="24"/>
              </w:rPr>
            </w:pPr>
          </w:p>
        </w:tc>
      </w:tr>
      <w:tr w:rsidR="008A1484" w14:paraId="7C0BDA23" w14:textId="77777777" w:rsidTr="0093227A">
        <w:trPr>
          <w:trHeight w:val="23"/>
        </w:trPr>
        <w:tc>
          <w:tcPr>
            <w:tcW w:w="799" w:type="pct"/>
          </w:tcPr>
          <w:p w14:paraId="613FEC21" w14:textId="77777777" w:rsidR="008A1484" w:rsidRPr="005303DC"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05</w:t>
            </w:r>
          </w:p>
        </w:tc>
        <w:tc>
          <w:tcPr>
            <w:tcW w:w="2755" w:type="pct"/>
          </w:tcPr>
          <w:p w14:paraId="6C528A39"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Владеет</w:t>
            </w:r>
            <w:r w:rsidRPr="002D5F4D">
              <w:rPr>
                <w:rFonts w:ascii="Times New Roman" w:eastAsia="Times New Roman" w:hAnsi="Times New Roman" w:cs="Times New Roman"/>
                <w:spacing w:val="-5"/>
                <w:sz w:val="24"/>
                <w:szCs w:val="24"/>
                <w:bdr w:val="none" w:sz="0" w:space="0" w:color="auto" w:frame="1"/>
                <w:lang w:eastAsia="ru-RU"/>
              </w:rPr>
              <w:t> государственным языком Российской Федерации.</w:t>
            </w:r>
          </w:p>
          <w:p w14:paraId="358D9D8D"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Коммуницирует</w:t>
            </w:r>
            <w:r w:rsidRPr="002D5F4D">
              <w:rPr>
                <w:rFonts w:ascii="Times New Roman" w:eastAsia="Times New Roman" w:hAnsi="Times New Roman" w:cs="Times New Roman"/>
                <w:spacing w:val="-5"/>
                <w:sz w:val="24"/>
                <w:szCs w:val="24"/>
                <w:bdr w:val="none" w:sz="0" w:space="0" w:color="auto" w:frame="1"/>
                <w:lang w:eastAsia="ru-RU"/>
              </w:rPr>
              <w:t> устно и письменно с учетом социальных и культурных особенностей.</w:t>
            </w:r>
          </w:p>
          <w:p w14:paraId="14E1F2FB"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Адаптирует</w:t>
            </w:r>
            <w:r w:rsidRPr="002D5F4D">
              <w:rPr>
                <w:rFonts w:ascii="Times New Roman" w:eastAsia="Times New Roman" w:hAnsi="Times New Roman" w:cs="Times New Roman"/>
                <w:spacing w:val="-5"/>
                <w:sz w:val="24"/>
                <w:szCs w:val="24"/>
                <w:bdr w:val="none" w:sz="0" w:space="0" w:color="auto" w:frame="1"/>
                <w:lang w:eastAsia="ru-RU"/>
              </w:rPr>
              <w:t> стиль общения в зависимости от контекста.</w:t>
            </w:r>
          </w:p>
          <w:p w14:paraId="3B3348F9"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Соблюдает</w:t>
            </w:r>
            <w:r w:rsidRPr="002D5F4D">
              <w:rPr>
                <w:rFonts w:ascii="Times New Roman" w:eastAsia="Times New Roman" w:hAnsi="Times New Roman" w:cs="Times New Roman"/>
                <w:spacing w:val="-5"/>
                <w:sz w:val="24"/>
                <w:szCs w:val="24"/>
                <w:bdr w:val="none" w:sz="0" w:space="0" w:color="auto" w:frame="1"/>
                <w:lang w:eastAsia="ru-RU"/>
              </w:rPr>
              <w:t> нормы делового этикета и письменной речи.</w:t>
            </w:r>
          </w:p>
          <w:p w14:paraId="39833E5E"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Понимают</w:t>
            </w:r>
            <w:r w:rsidRPr="002D5F4D">
              <w:rPr>
                <w:rFonts w:ascii="Times New Roman" w:eastAsia="Times New Roman" w:hAnsi="Times New Roman" w:cs="Times New Roman"/>
                <w:spacing w:val="-5"/>
                <w:sz w:val="24"/>
                <w:szCs w:val="24"/>
                <w:bdr w:val="none" w:sz="0" w:space="0" w:color="auto" w:frame="1"/>
                <w:lang w:eastAsia="ru-RU"/>
              </w:rPr>
              <w:t> культурные различия и учитывает их в коммуникации.</w:t>
            </w:r>
          </w:p>
          <w:p w14:paraId="7AFC61AE"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Использует</w:t>
            </w:r>
            <w:r w:rsidRPr="002D5F4D">
              <w:rPr>
                <w:rFonts w:ascii="Times New Roman" w:eastAsia="Times New Roman" w:hAnsi="Times New Roman" w:cs="Times New Roman"/>
                <w:spacing w:val="-5"/>
                <w:sz w:val="24"/>
                <w:szCs w:val="24"/>
                <w:bdr w:val="none" w:sz="0" w:space="0" w:color="auto" w:frame="1"/>
                <w:lang w:eastAsia="ru-RU"/>
              </w:rPr>
              <w:t> правильную терминологию и стилистику.</w:t>
            </w:r>
          </w:p>
          <w:p w14:paraId="3F3C3FA1"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Стремится</w:t>
            </w:r>
            <w:r w:rsidRPr="002D5F4D">
              <w:rPr>
                <w:rFonts w:ascii="Times New Roman" w:eastAsia="Times New Roman" w:hAnsi="Times New Roman" w:cs="Times New Roman"/>
                <w:spacing w:val="-5"/>
                <w:sz w:val="24"/>
                <w:szCs w:val="24"/>
                <w:bdr w:val="none" w:sz="0" w:space="0" w:color="auto" w:frame="1"/>
                <w:lang w:eastAsia="ru-RU"/>
              </w:rPr>
              <w:t> к ясности и точности выражения мыслей.</w:t>
            </w:r>
          </w:p>
          <w:p w14:paraId="0561E13A" w14:textId="77777777" w:rsidR="008A1484" w:rsidRPr="002D5F4D" w:rsidRDefault="008A1484" w:rsidP="00433CB6">
            <w:pPr>
              <w:numPr>
                <w:ilvl w:val="0"/>
                <w:numId w:val="25"/>
              </w:numPr>
              <w:ind w:left="0"/>
              <w:jc w:val="both"/>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Корректирует</w:t>
            </w:r>
            <w:r w:rsidRPr="002D5F4D">
              <w:rPr>
                <w:rFonts w:ascii="Times New Roman" w:eastAsia="Times New Roman" w:hAnsi="Times New Roman" w:cs="Times New Roman"/>
                <w:spacing w:val="-5"/>
                <w:sz w:val="24"/>
                <w:szCs w:val="24"/>
                <w:bdr w:val="none" w:sz="0" w:space="0" w:color="auto" w:frame="1"/>
                <w:lang w:eastAsia="ru-RU"/>
              </w:rPr>
              <w:t> речь и письма в соответствии с нормами языка.</w:t>
            </w:r>
          </w:p>
        </w:tc>
        <w:tc>
          <w:tcPr>
            <w:tcW w:w="1446" w:type="pct"/>
            <w:vMerge/>
          </w:tcPr>
          <w:p w14:paraId="170A2A77" w14:textId="77777777" w:rsidR="008A1484" w:rsidRDefault="008A1484" w:rsidP="0093227A">
            <w:pPr>
              <w:contextualSpacing/>
              <w:rPr>
                <w:rFonts w:ascii="Times New Roman" w:hAnsi="Times New Roman" w:cs="Times New Roman"/>
                <w:i/>
                <w:sz w:val="24"/>
                <w:szCs w:val="24"/>
              </w:rPr>
            </w:pPr>
          </w:p>
        </w:tc>
      </w:tr>
      <w:tr w:rsidR="008A1484" w14:paraId="2C672A7B" w14:textId="77777777" w:rsidTr="0093227A">
        <w:trPr>
          <w:trHeight w:val="23"/>
        </w:trPr>
        <w:tc>
          <w:tcPr>
            <w:tcW w:w="799" w:type="pct"/>
          </w:tcPr>
          <w:p w14:paraId="6DBC78C8" w14:textId="77777777" w:rsidR="008A1484" w:rsidRPr="005303DC"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06</w:t>
            </w:r>
          </w:p>
        </w:tc>
        <w:tc>
          <w:tcPr>
            <w:tcW w:w="2755" w:type="pct"/>
          </w:tcPr>
          <w:p w14:paraId="72728B76"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Проявляет гражданско-патриотическую позицию в профессиональной деятельности.</w:t>
            </w:r>
          </w:p>
          <w:p w14:paraId="2F5D22FB"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Демонстрирует поведение, основанное на традиционных российских ценностях.</w:t>
            </w:r>
          </w:p>
          <w:p w14:paraId="2313CD6E"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Способствует гармонизации межнациональных и межрелигиозных отношений.</w:t>
            </w:r>
          </w:p>
          <w:p w14:paraId="49BCAB0F"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Соблюдает стандарты антикоррупционного поведения.</w:t>
            </w:r>
          </w:p>
          <w:p w14:paraId="65FB3DD5"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Продвигает принципы честности и прозрачности в работе.</w:t>
            </w:r>
          </w:p>
          <w:p w14:paraId="727FF6FB"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Отвечает за свои поступки, руководствуясь этическими нормами.</w:t>
            </w:r>
          </w:p>
          <w:p w14:paraId="3232FCE3"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 xml:space="preserve">Вносит вклад в укрепление социальной </w:t>
            </w:r>
            <w:r w:rsidRPr="002D5F4D">
              <w:rPr>
                <w:rFonts w:ascii="Times New Roman" w:hAnsi="Times New Roman" w:cs="Times New Roman"/>
                <w:sz w:val="24"/>
                <w:szCs w:val="24"/>
              </w:rPr>
              <w:lastRenderedPageBreak/>
              <w:t>стабильности и согласия.</w:t>
            </w:r>
          </w:p>
          <w:p w14:paraId="691C541F" w14:textId="77777777" w:rsidR="008A1484" w:rsidRPr="002D5F4D" w:rsidRDefault="008A1484" w:rsidP="0093227A">
            <w:pPr>
              <w:contextualSpacing/>
              <w:jc w:val="both"/>
              <w:rPr>
                <w:rFonts w:ascii="Times New Roman" w:hAnsi="Times New Roman" w:cs="Times New Roman"/>
                <w:sz w:val="24"/>
                <w:szCs w:val="24"/>
              </w:rPr>
            </w:pPr>
            <w:r w:rsidRPr="002D5F4D">
              <w:rPr>
                <w:rFonts w:ascii="Times New Roman" w:hAnsi="Times New Roman" w:cs="Times New Roman"/>
                <w:sz w:val="24"/>
                <w:szCs w:val="24"/>
              </w:rPr>
              <w:t>Признаёт важность культурного многообразия и уважения к традициям.</w:t>
            </w:r>
          </w:p>
        </w:tc>
        <w:tc>
          <w:tcPr>
            <w:tcW w:w="1446" w:type="pct"/>
            <w:vMerge/>
          </w:tcPr>
          <w:p w14:paraId="7ED42A49" w14:textId="77777777" w:rsidR="008A1484" w:rsidRDefault="008A1484" w:rsidP="0093227A">
            <w:pPr>
              <w:contextualSpacing/>
              <w:rPr>
                <w:rFonts w:ascii="Times New Roman" w:hAnsi="Times New Roman" w:cs="Times New Roman"/>
                <w:i/>
                <w:sz w:val="24"/>
                <w:szCs w:val="24"/>
              </w:rPr>
            </w:pPr>
          </w:p>
        </w:tc>
      </w:tr>
      <w:tr w:rsidR="008A1484" w14:paraId="25ADE81F" w14:textId="77777777" w:rsidTr="0093227A">
        <w:trPr>
          <w:trHeight w:val="23"/>
        </w:trPr>
        <w:tc>
          <w:tcPr>
            <w:tcW w:w="799" w:type="pct"/>
          </w:tcPr>
          <w:p w14:paraId="0CD5832F" w14:textId="77777777" w:rsidR="008A1484" w:rsidRPr="005303DC"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07</w:t>
            </w:r>
          </w:p>
        </w:tc>
        <w:tc>
          <w:tcPr>
            <w:tcW w:w="2755" w:type="pct"/>
          </w:tcPr>
          <w:p w14:paraId="76165506"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Содействует</w:t>
            </w:r>
            <w:r w:rsidRPr="002D5F4D">
              <w:rPr>
                <w:rFonts w:ascii="Times New Roman" w:eastAsia="Times New Roman" w:hAnsi="Times New Roman" w:cs="Times New Roman"/>
                <w:spacing w:val="-5"/>
                <w:sz w:val="24"/>
                <w:szCs w:val="24"/>
                <w:bdr w:val="none" w:sz="0" w:space="0" w:color="auto" w:frame="1"/>
                <w:lang w:eastAsia="ru-RU"/>
              </w:rPr>
              <w:t> сохранению окружающей среды через личные действия.</w:t>
            </w:r>
          </w:p>
          <w:p w14:paraId="51C8B4CD"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Применяет</w:t>
            </w:r>
            <w:r w:rsidRPr="002D5F4D">
              <w:rPr>
                <w:rFonts w:ascii="Times New Roman" w:eastAsia="Times New Roman" w:hAnsi="Times New Roman" w:cs="Times New Roman"/>
                <w:spacing w:val="-5"/>
                <w:sz w:val="24"/>
                <w:szCs w:val="24"/>
                <w:bdr w:val="none" w:sz="0" w:space="0" w:color="auto" w:frame="1"/>
                <w:lang w:eastAsia="ru-RU"/>
              </w:rPr>
              <w:t> принципы ресурсосбережения в профессиональной деятельности.</w:t>
            </w:r>
          </w:p>
          <w:p w14:paraId="1BCCEC6C"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Использует</w:t>
            </w:r>
            <w:r w:rsidRPr="002D5F4D">
              <w:rPr>
                <w:rFonts w:ascii="Times New Roman" w:eastAsia="Times New Roman" w:hAnsi="Times New Roman" w:cs="Times New Roman"/>
                <w:spacing w:val="-5"/>
                <w:sz w:val="24"/>
                <w:szCs w:val="24"/>
                <w:bdr w:val="none" w:sz="0" w:space="0" w:color="auto" w:frame="1"/>
                <w:lang w:eastAsia="ru-RU"/>
              </w:rPr>
              <w:t> знания об изменении климата для минимизации воздействия.</w:t>
            </w:r>
          </w:p>
          <w:p w14:paraId="1F96BDCF"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Внедряет</w:t>
            </w:r>
            <w:r w:rsidRPr="002D5F4D">
              <w:rPr>
                <w:rFonts w:ascii="Times New Roman" w:eastAsia="Times New Roman" w:hAnsi="Times New Roman" w:cs="Times New Roman"/>
                <w:spacing w:val="-5"/>
                <w:sz w:val="24"/>
                <w:szCs w:val="24"/>
                <w:bdr w:val="none" w:sz="0" w:space="0" w:color="auto" w:frame="1"/>
                <w:lang w:eastAsia="ru-RU"/>
              </w:rPr>
              <w:t> элементы бережливого производства в рабочие процессы.</w:t>
            </w:r>
          </w:p>
          <w:p w14:paraId="74FC681E"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Действует</w:t>
            </w:r>
            <w:r w:rsidRPr="002D5F4D">
              <w:rPr>
                <w:rFonts w:ascii="Times New Roman" w:eastAsia="Times New Roman" w:hAnsi="Times New Roman" w:cs="Times New Roman"/>
                <w:spacing w:val="-5"/>
                <w:sz w:val="24"/>
                <w:szCs w:val="24"/>
                <w:bdr w:val="none" w:sz="0" w:space="0" w:color="auto" w:frame="1"/>
                <w:lang w:eastAsia="ru-RU"/>
              </w:rPr>
              <w:t> эффективно в чрезвычайных ситуациях, соблюдая правила безопасности.</w:t>
            </w:r>
          </w:p>
          <w:p w14:paraId="12333067"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Пропагандирует</w:t>
            </w:r>
            <w:r w:rsidRPr="002D5F4D">
              <w:rPr>
                <w:rFonts w:ascii="Times New Roman" w:eastAsia="Times New Roman" w:hAnsi="Times New Roman" w:cs="Times New Roman"/>
                <w:spacing w:val="-5"/>
                <w:sz w:val="24"/>
                <w:szCs w:val="24"/>
                <w:bdr w:val="none" w:sz="0" w:space="0" w:color="auto" w:frame="1"/>
                <w:lang w:eastAsia="ru-RU"/>
              </w:rPr>
              <w:t> экологическое сознание среди коллег и партнеров.</w:t>
            </w:r>
          </w:p>
          <w:p w14:paraId="50D4894D"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Следит</w:t>
            </w:r>
            <w:r w:rsidRPr="002D5F4D">
              <w:rPr>
                <w:rFonts w:ascii="Times New Roman" w:eastAsia="Times New Roman" w:hAnsi="Times New Roman" w:cs="Times New Roman"/>
                <w:spacing w:val="-5"/>
                <w:sz w:val="24"/>
                <w:szCs w:val="24"/>
                <w:bdr w:val="none" w:sz="0" w:space="0" w:color="auto" w:frame="1"/>
                <w:lang w:eastAsia="ru-RU"/>
              </w:rPr>
              <w:t> за новыми технологиями и методами устойчивого развития.</w:t>
            </w:r>
          </w:p>
          <w:p w14:paraId="04A43D6C" w14:textId="77777777" w:rsidR="008A1484" w:rsidRPr="002D5F4D" w:rsidRDefault="008A1484" w:rsidP="00433CB6">
            <w:pPr>
              <w:numPr>
                <w:ilvl w:val="0"/>
                <w:numId w:val="26"/>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Отвечает</w:t>
            </w:r>
            <w:r w:rsidRPr="002D5F4D">
              <w:rPr>
                <w:rFonts w:ascii="Times New Roman" w:eastAsia="Times New Roman" w:hAnsi="Times New Roman" w:cs="Times New Roman"/>
                <w:spacing w:val="-5"/>
                <w:sz w:val="24"/>
                <w:szCs w:val="24"/>
                <w:bdr w:val="none" w:sz="0" w:space="0" w:color="auto" w:frame="1"/>
                <w:lang w:eastAsia="ru-RU"/>
              </w:rPr>
              <w:t> за соблюдение экологических стандартов на рабочем месте.</w:t>
            </w:r>
          </w:p>
        </w:tc>
        <w:tc>
          <w:tcPr>
            <w:tcW w:w="1446" w:type="pct"/>
            <w:vMerge/>
          </w:tcPr>
          <w:p w14:paraId="2BD501AC" w14:textId="77777777" w:rsidR="008A1484" w:rsidRDefault="008A1484" w:rsidP="0093227A">
            <w:pPr>
              <w:contextualSpacing/>
              <w:rPr>
                <w:rFonts w:ascii="Times New Roman" w:hAnsi="Times New Roman" w:cs="Times New Roman"/>
                <w:i/>
                <w:sz w:val="24"/>
                <w:szCs w:val="24"/>
              </w:rPr>
            </w:pPr>
          </w:p>
        </w:tc>
      </w:tr>
      <w:tr w:rsidR="008A1484" w14:paraId="085EC490" w14:textId="77777777" w:rsidTr="0093227A">
        <w:trPr>
          <w:trHeight w:val="23"/>
        </w:trPr>
        <w:tc>
          <w:tcPr>
            <w:tcW w:w="799" w:type="pct"/>
          </w:tcPr>
          <w:p w14:paraId="1BAEAF6D" w14:textId="77777777" w:rsidR="008A1484" w:rsidRPr="005303DC"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08</w:t>
            </w:r>
          </w:p>
        </w:tc>
        <w:tc>
          <w:tcPr>
            <w:tcW w:w="2755" w:type="pct"/>
          </w:tcPr>
          <w:p w14:paraId="178CAAFD"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Использует</w:t>
            </w:r>
            <w:r w:rsidRPr="002D5F4D">
              <w:rPr>
                <w:rFonts w:ascii="Times New Roman" w:eastAsia="Times New Roman" w:hAnsi="Times New Roman" w:cs="Times New Roman"/>
                <w:spacing w:val="-5"/>
                <w:sz w:val="24"/>
                <w:szCs w:val="24"/>
                <w:bdr w:val="none" w:sz="0" w:space="0" w:color="auto" w:frame="1"/>
                <w:lang w:eastAsia="ru-RU"/>
              </w:rPr>
              <w:t> средства физической культуры для поддержания здоровья.</w:t>
            </w:r>
          </w:p>
          <w:p w14:paraId="0A885CD8"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Регулярно</w:t>
            </w:r>
            <w:r w:rsidRPr="002D5F4D">
              <w:rPr>
                <w:rFonts w:ascii="Times New Roman" w:eastAsia="Times New Roman" w:hAnsi="Times New Roman" w:cs="Times New Roman"/>
                <w:spacing w:val="-5"/>
                <w:sz w:val="24"/>
                <w:szCs w:val="24"/>
                <w:bdr w:val="none" w:sz="0" w:space="0" w:color="auto" w:frame="1"/>
                <w:lang w:eastAsia="ru-RU"/>
              </w:rPr>
              <w:t> занимается физическими упражнениями.</w:t>
            </w:r>
          </w:p>
          <w:p w14:paraId="2C5E6F09"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Поддерживает</w:t>
            </w:r>
            <w:r w:rsidRPr="002D5F4D">
              <w:rPr>
                <w:rFonts w:ascii="Times New Roman" w:eastAsia="Times New Roman" w:hAnsi="Times New Roman" w:cs="Times New Roman"/>
                <w:spacing w:val="-5"/>
                <w:sz w:val="24"/>
                <w:szCs w:val="24"/>
                <w:bdr w:val="none" w:sz="0" w:space="0" w:color="auto" w:frame="1"/>
                <w:lang w:eastAsia="ru-RU"/>
              </w:rPr>
              <w:t> необходимый уровень физической подготовленности.</w:t>
            </w:r>
          </w:p>
          <w:p w14:paraId="3DD67852"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Включает</w:t>
            </w:r>
            <w:r w:rsidRPr="002D5F4D">
              <w:rPr>
                <w:rFonts w:ascii="Times New Roman" w:eastAsia="Times New Roman" w:hAnsi="Times New Roman" w:cs="Times New Roman"/>
                <w:spacing w:val="-5"/>
                <w:sz w:val="24"/>
                <w:szCs w:val="24"/>
                <w:bdr w:val="none" w:sz="0" w:space="0" w:color="auto" w:frame="1"/>
                <w:lang w:eastAsia="ru-RU"/>
              </w:rPr>
              <w:t> физическую активность в распорядок дня.</w:t>
            </w:r>
          </w:p>
          <w:p w14:paraId="67D2C9A3"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Применяет</w:t>
            </w:r>
            <w:r w:rsidRPr="002D5F4D">
              <w:rPr>
                <w:rFonts w:ascii="Times New Roman" w:eastAsia="Times New Roman" w:hAnsi="Times New Roman" w:cs="Times New Roman"/>
                <w:spacing w:val="-5"/>
                <w:sz w:val="24"/>
                <w:szCs w:val="24"/>
                <w:bdr w:val="none" w:sz="0" w:space="0" w:color="auto" w:frame="1"/>
                <w:lang w:eastAsia="ru-RU"/>
              </w:rPr>
              <w:t> техники расслабления и восстановления после нагрузок.</w:t>
            </w:r>
          </w:p>
          <w:p w14:paraId="1C8E68FB"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Следит</w:t>
            </w:r>
            <w:r w:rsidRPr="002D5F4D">
              <w:rPr>
                <w:rFonts w:ascii="Times New Roman" w:eastAsia="Times New Roman" w:hAnsi="Times New Roman" w:cs="Times New Roman"/>
                <w:spacing w:val="-5"/>
                <w:sz w:val="24"/>
                <w:szCs w:val="24"/>
                <w:bdr w:val="none" w:sz="0" w:space="0" w:color="auto" w:frame="1"/>
                <w:lang w:eastAsia="ru-RU"/>
              </w:rPr>
              <w:t> за физическим состоянием для предотвращения переутомления.</w:t>
            </w:r>
          </w:p>
          <w:p w14:paraId="1E5E14D7"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Пользуется</w:t>
            </w:r>
            <w:r w:rsidRPr="002D5F4D">
              <w:rPr>
                <w:rFonts w:ascii="Times New Roman" w:eastAsia="Times New Roman" w:hAnsi="Times New Roman" w:cs="Times New Roman"/>
                <w:spacing w:val="-5"/>
                <w:sz w:val="24"/>
                <w:szCs w:val="24"/>
                <w:bdr w:val="none" w:sz="0" w:space="0" w:color="auto" w:frame="1"/>
                <w:lang w:eastAsia="ru-RU"/>
              </w:rPr>
              <w:t> возможностями корпоративного спорта и фитнеса.</w:t>
            </w:r>
          </w:p>
          <w:p w14:paraId="1A5243AA" w14:textId="77777777" w:rsidR="008A1484" w:rsidRPr="002D5F4D" w:rsidRDefault="008A1484" w:rsidP="00433CB6">
            <w:pPr>
              <w:numPr>
                <w:ilvl w:val="0"/>
                <w:numId w:val="27"/>
              </w:numPr>
              <w:ind w:left="0"/>
              <w:textAlignment w:val="baseline"/>
              <w:rPr>
                <w:rFonts w:ascii="Times New Roman" w:eastAsia="Times New Roman" w:hAnsi="Times New Roman" w:cs="Times New Roman"/>
                <w:spacing w:val="-5"/>
                <w:sz w:val="24"/>
                <w:szCs w:val="24"/>
                <w:lang w:eastAsia="ru-RU"/>
              </w:rPr>
            </w:pPr>
            <w:r w:rsidRPr="002D5F4D">
              <w:rPr>
                <w:rFonts w:ascii="Times New Roman" w:eastAsia="Times New Roman" w:hAnsi="Times New Roman" w:cs="Times New Roman"/>
                <w:bCs/>
                <w:spacing w:val="-5"/>
                <w:sz w:val="24"/>
                <w:szCs w:val="24"/>
                <w:bdr w:val="none" w:sz="0" w:space="0" w:color="auto" w:frame="1"/>
                <w:lang w:eastAsia="ru-RU"/>
              </w:rPr>
              <w:t>Создаёт</w:t>
            </w:r>
            <w:r w:rsidRPr="002D5F4D">
              <w:rPr>
                <w:rFonts w:ascii="Times New Roman" w:eastAsia="Times New Roman" w:hAnsi="Times New Roman" w:cs="Times New Roman"/>
                <w:spacing w:val="-5"/>
                <w:sz w:val="24"/>
                <w:szCs w:val="24"/>
                <w:bdr w:val="none" w:sz="0" w:space="0" w:color="auto" w:frame="1"/>
                <w:lang w:eastAsia="ru-RU"/>
              </w:rPr>
              <w:t> условия для активного отдыха во время работы.</w:t>
            </w:r>
          </w:p>
        </w:tc>
        <w:tc>
          <w:tcPr>
            <w:tcW w:w="1446" w:type="pct"/>
            <w:vMerge/>
          </w:tcPr>
          <w:p w14:paraId="60FA9624" w14:textId="77777777" w:rsidR="008A1484" w:rsidRDefault="008A1484" w:rsidP="0093227A">
            <w:pPr>
              <w:contextualSpacing/>
              <w:rPr>
                <w:rFonts w:ascii="Times New Roman" w:hAnsi="Times New Roman" w:cs="Times New Roman"/>
                <w:i/>
                <w:sz w:val="24"/>
                <w:szCs w:val="24"/>
              </w:rPr>
            </w:pPr>
          </w:p>
        </w:tc>
      </w:tr>
      <w:tr w:rsidR="008A1484" w14:paraId="55AF28E6" w14:textId="77777777" w:rsidTr="0093227A">
        <w:trPr>
          <w:trHeight w:val="23"/>
        </w:trPr>
        <w:tc>
          <w:tcPr>
            <w:tcW w:w="799" w:type="pct"/>
          </w:tcPr>
          <w:p w14:paraId="36A787DA" w14:textId="77777777" w:rsidR="008A1484" w:rsidRPr="005303DC" w:rsidRDefault="008A1484" w:rsidP="0093227A">
            <w:pPr>
              <w:contextualSpacing/>
              <w:rPr>
                <w:rFonts w:ascii="Times New Roman" w:hAnsi="Times New Roman" w:cs="Times New Roman"/>
                <w:i/>
                <w:sz w:val="24"/>
                <w:szCs w:val="24"/>
              </w:rPr>
            </w:pPr>
            <w:r w:rsidRPr="005303DC">
              <w:rPr>
                <w:rFonts w:ascii="Times New Roman" w:hAnsi="Times New Roman" w:cs="Times New Roman"/>
                <w:i/>
                <w:sz w:val="24"/>
                <w:szCs w:val="24"/>
              </w:rPr>
              <w:t xml:space="preserve">ОК </w:t>
            </w:r>
            <w:r>
              <w:rPr>
                <w:rFonts w:ascii="Times New Roman" w:hAnsi="Times New Roman" w:cs="Times New Roman"/>
                <w:i/>
                <w:sz w:val="24"/>
                <w:szCs w:val="24"/>
              </w:rPr>
              <w:t>09</w:t>
            </w:r>
          </w:p>
        </w:tc>
        <w:tc>
          <w:tcPr>
            <w:tcW w:w="2755" w:type="pct"/>
          </w:tcPr>
          <w:p w14:paraId="5413913B"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Пользуется профессиональной документацией на русском языке.</w:t>
            </w:r>
          </w:p>
          <w:p w14:paraId="0DB778E0"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Работает с документацией на иностранных языках.</w:t>
            </w:r>
          </w:p>
          <w:p w14:paraId="52A4E731"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Переводит тексты при необходимости.</w:t>
            </w:r>
          </w:p>
          <w:p w14:paraId="1B461706"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Понимает специализированную терминологию.</w:t>
            </w:r>
          </w:p>
          <w:p w14:paraId="6AEDFAF2"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Составляет документы на государственных и иностранных языках.</w:t>
            </w:r>
          </w:p>
          <w:p w14:paraId="46C117D7"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Проверяет правильность оформления документации.</w:t>
            </w:r>
          </w:p>
          <w:p w14:paraId="78BC6BBE"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Соблюдает требования международных стандартов.</w:t>
            </w:r>
          </w:p>
          <w:p w14:paraId="6F7E53A7"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Обновляет знания в области языковой подготовки.</w:t>
            </w:r>
          </w:p>
        </w:tc>
        <w:tc>
          <w:tcPr>
            <w:tcW w:w="1446" w:type="pct"/>
            <w:vMerge/>
          </w:tcPr>
          <w:p w14:paraId="5C5C22C8" w14:textId="77777777" w:rsidR="008A1484" w:rsidRDefault="008A1484" w:rsidP="0093227A">
            <w:pPr>
              <w:contextualSpacing/>
              <w:rPr>
                <w:rFonts w:ascii="Times New Roman" w:hAnsi="Times New Roman" w:cs="Times New Roman"/>
                <w:i/>
                <w:sz w:val="24"/>
                <w:szCs w:val="24"/>
              </w:rPr>
            </w:pPr>
          </w:p>
        </w:tc>
      </w:tr>
      <w:tr w:rsidR="008A1484" w14:paraId="7E5AE95D" w14:textId="77777777" w:rsidTr="0093227A">
        <w:trPr>
          <w:trHeight w:val="23"/>
        </w:trPr>
        <w:tc>
          <w:tcPr>
            <w:tcW w:w="799" w:type="pct"/>
          </w:tcPr>
          <w:p w14:paraId="3BC0DC04" w14:textId="77777777" w:rsidR="008A1484" w:rsidRPr="00D52DF5" w:rsidRDefault="008A1484" w:rsidP="0093227A">
            <w:pPr>
              <w:contextualSpacing/>
              <w:rPr>
                <w:rFonts w:ascii="Times New Roman" w:hAnsi="Times New Roman" w:cs="Times New Roman"/>
                <w:i/>
                <w:sz w:val="24"/>
                <w:szCs w:val="24"/>
              </w:rPr>
            </w:pPr>
            <w:r w:rsidRPr="00D52DF5">
              <w:rPr>
                <w:rFonts w:ascii="Times New Roman" w:hAnsi="Times New Roman" w:cs="Times New Roman"/>
                <w:i/>
                <w:sz w:val="24"/>
                <w:szCs w:val="24"/>
              </w:rPr>
              <w:t>ПК 2.1.</w:t>
            </w:r>
          </w:p>
        </w:tc>
        <w:tc>
          <w:tcPr>
            <w:tcW w:w="2755" w:type="pct"/>
          </w:tcPr>
          <w:p w14:paraId="70C564D6"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Планирует материально-техническое обеспечение для техобслуживания и ремонта автотранспорта.</w:t>
            </w:r>
          </w:p>
          <w:p w14:paraId="5FBA4859"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Организует закупку необходимых запчастей и материалов.</w:t>
            </w:r>
          </w:p>
          <w:p w14:paraId="087659AC"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 xml:space="preserve">Контролирует наличие и состояние оборудования </w:t>
            </w:r>
            <w:r w:rsidRPr="002D5F4D">
              <w:rPr>
                <w:rFonts w:ascii="Times New Roman" w:hAnsi="Times New Roman" w:cs="Times New Roman"/>
                <w:sz w:val="24"/>
                <w:szCs w:val="24"/>
              </w:rPr>
              <w:lastRenderedPageBreak/>
              <w:t>для ремонта.</w:t>
            </w:r>
          </w:p>
          <w:p w14:paraId="3F5ADF12"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Оптимизирует использование ресурсов для снижения затрат.</w:t>
            </w:r>
          </w:p>
          <w:p w14:paraId="1C2C893D"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Координирует работу поставщиков и подрядчиков.</w:t>
            </w:r>
          </w:p>
          <w:p w14:paraId="73999883"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Обеспечивает своевременность поставок для бесперебойной работы.</w:t>
            </w:r>
          </w:p>
          <w:p w14:paraId="667CD1FF"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Внедряет системы учета и контроля запасов.</w:t>
            </w:r>
          </w:p>
          <w:p w14:paraId="5D911FF1" w14:textId="77777777" w:rsidR="008A1484" w:rsidRPr="002D5F4D" w:rsidRDefault="008A1484" w:rsidP="0093227A">
            <w:pPr>
              <w:contextualSpacing/>
              <w:rPr>
                <w:rFonts w:ascii="Times New Roman" w:hAnsi="Times New Roman" w:cs="Times New Roman"/>
                <w:sz w:val="24"/>
                <w:szCs w:val="24"/>
              </w:rPr>
            </w:pPr>
            <w:r w:rsidRPr="002D5F4D">
              <w:rPr>
                <w:rFonts w:ascii="Times New Roman" w:hAnsi="Times New Roman" w:cs="Times New Roman"/>
                <w:sz w:val="24"/>
                <w:szCs w:val="24"/>
              </w:rPr>
              <w:t>Анализирует потребности в материалах и оборудовании.</w:t>
            </w:r>
          </w:p>
        </w:tc>
        <w:tc>
          <w:tcPr>
            <w:tcW w:w="1446" w:type="pct"/>
            <w:vMerge/>
          </w:tcPr>
          <w:p w14:paraId="23834781" w14:textId="77777777" w:rsidR="008A1484" w:rsidRDefault="008A1484" w:rsidP="0093227A">
            <w:pPr>
              <w:contextualSpacing/>
              <w:rPr>
                <w:rFonts w:ascii="Times New Roman" w:hAnsi="Times New Roman" w:cs="Times New Roman"/>
                <w:i/>
                <w:sz w:val="24"/>
                <w:szCs w:val="24"/>
              </w:rPr>
            </w:pPr>
          </w:p>
        </w:tc>
      </w:tr>
      <w:tr w:rsidR="008A1484" w14:paraId="78A6821F" w14:textId="77777777" w:rsidTr="0093227A">
        <w:trPr>
          <w:trHeight w:val="23"/>
        </w:trPr>
        <w:tc>
          <w:tcPr>
            <w:tcW w:w="799" w:type="pct"/>
          </w:tcPr>
          <w:p w14:paraId="00B79C42" w14:textId="77777777" w:rsidR="008A1484" w:rsidRPr="00D52DF5" w:rsidRDefault="008A1484" w:rsidP="0093227A">
            <w:pPr>
              <w:contextualSpacing/>
              <w:rPr>
                <w:rFonts w:ascii="Times New Roman" w:hAnsi="Times New Roman" w:cs="Times New Roman"/>
                <w:i/>
                <w:sz w:val="24"/>
                <w:szCs w:val="24"/>
              </w:rPr>
            </w:pPr>
            <w:r w:rsidRPr="00D52DF5">
              <w:rPr>
                <w:rFonts w:ascii="Times New Roman" w:hAnsi="Times New Roman" w:cs="Times New Roman"/>
                <w:i/>
                <w:sz w:val="24"/>
                <w:szCs w:val="24"/>
              </w:rPr>
              <w:t>ПК 2.2.</w:t>
            </w:r>
          </w:p>
        </w:tc>
        <w:tc>
          <w:tcPr>
            <w:tcW w:w="2755" w:type="pct"/>
          </w:tcPr>
          <w:p w14:paraId="1EF2530A"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Организует работу персонала для техобслуживания и ремонта автотранспорта.</w:t>
            </w:r>
          </w:p>
          <w:p w14:paraId="51686FEA"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Распределяет задачи между сотрудниками согласно их компетенциям.</w:t>
            </w:r>
          </w:p>
          <w:p w14:paraId="2E9A3BB6"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Контролирует выполнение ремонтных работ.</w:t>
            </w:r>
          </w:p>
          <w:p w14:paraId="6DF1933A"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Оценивает качество выполненных заданий.</w:t>
            </w:r>
          </w:p>
          <w:p w14:paraId="67A9F74D"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Мотивирует персонал на повышение производительности.</w:t>
            </w:r>
          </w:p>
          <w:p w14:paraId="7E814014"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Вводит стандарты качества выполняемых работ.</w:t>
            </w:r>
          </w:p>
          <w:p w14:paraId="3F8429D0"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Анализирует причины сбоев и принимает меры по их устранению.</w:t>
            </w:r>
          </w:p>
          <w:p w14:paraId="4C44F5CA"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Формирует отчеты о проделанной работе и достигнутых результатах.</w:t>
            </w:r>
          </w:p>
        </w:tc>
        <w:tc>
          <w:tcPr>
            <w:tcW w:w="1446" w:type="pct"/>
            <w:vMerge/>
          </w:tcPr>
          <w:p w14:paraId="0C962F70" w14:textId="77777777" w:rsidR="008A1484" w:rsidRDefault="008A1484" w:rsidP="0093227A">
            <w:pPr>
              <w:contextualSpacing/>
              <w:rPr>
                <w:rFonts w:ascii="Times New Roman" w:hAnsi="Times New Roman" w:cs="Times New Roman"/>
                <w:i/>
                <w:sz w:val="24"/>
                <w:szCs w:val="24"/>
              </w:rPr>
            </w:pPr>
          </w:p>
        </w:tc>
      </w:tr>
      <w:tr w:rsidR="008A1484" w14:paraId="00B547AB" w14:textId="77777777" w:rsidTr="0093227A">
        <w:trPr>
          <w:trHeight w:val="23"/>
        </w:trPr>
        <w:tc>
          <w:tcPr>
            <w:tcW w:w="799" w:type="pct"/>
          </w:tcPr>
          <w:p w14:paraId="26DAE66F" w14:textId="77777777" w:rsidR="008A1484" w:rsidRPr="00D52DF5" w:rsidRDefault="008A1484" w:rsidP="0093227A">
            <w:pPr>
              <w:contextualSpacing/>
              <w:rPr>
                <w:rFonts w:ascii="Times New Roman" w:hAnsi="Times New Roman" w:cs="Times New Roman"/>
                <w:i/>
                <w:sz w:val="24"/>
                <w:szCs w:val="24"/>
              </w:rPr>
            </w:pPr>
            <w:r w:rsidRPr="00D52DF5">
              <w:rPr>
                <w:rFonts w:ascii="Times New Roman" w:hAnsi="Times New Roman" w:cs="Times New Roman"/>
                <w:i/>
                <w:sz w:val="24"/>
                <w:szCs w:val="24"/>
              </w:rPr>
              <w:t>ПК 2.3.</w:t>
            </w:r>
          </w:p>
        </w:tc>
        <w:tc>
          <w:tcPr>
            <w:tcW w:w="2755" w:type="pct"/>
          </w:tcPr>
          <w:p w14:paraId="36C6FDE0"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Осуществляет координацию действий со смежными подразделениями.</w:t>
            </w:r>
          </w:p>
          <w:p w14:paraId="0B065425"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Организует совместные проекты с внешними организациями.</w:t>
            </w:r>
          </w:p>
          <w:p w14:paraId="0CD6B3C9"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Обменивается информацией и документацией с партнерами.</w:t>
            </w:r>
          </w:p>
          <w:p w14:paraId="23BBDD2B"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Решает возникающие вопросы и конфликты в процессе взаимодействия.</w:t>
            </w:r>
          </w:p>
          <w:p w14:paraId="79208878"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Участвует в совещаниях и переговорах с заинтересованными сторонами.</w:t>
            </w:r>
          </w:p>
          <w:p w14:paraId="7020593B"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Следит за выполнением договоренностей и сроков.</w:t>
            </w:r>
          </w:p>
          <w:p w14:paraId="240C0D2B"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Документирует результаты сотрудничества и взаимодействия.</w:t>
            </w:r>
          </w:p>
          <w:p w14:paraId="7D61F146"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Анализирует эффективность совместных мероприятий.</w:t>
            </w:r>
          </w:p>
        </w:tc>
        <w:tc>
          <w:tcPr>
            <w:tcW w:w="1446" w:type="pct"/>
            <w:vMerge/>
          </w:tcPr>
          <w:p w14:paraId="317215A6" w14:textId="77777777" w:rsidR="008A1484" w:rsidRDefault="008A1484" w:rsidP="0093227A">
            <w:pPr>
              <w:contextualSpacing/>
              <w:rPr>
                <w:rFonts w:ascii="Times New Roman" w:hAnsi="Times New Roman" w:cs="Times New Roman"/>
                <w:i/>
                <w:sz w:val="24"/>
                <w:szCs w:val="24"/>
              </w:rPr>
            </w:pPr>
          </w:p>
        </w:tc>
      </w:tr>
      <w:tr w:rsidR="008A1484" w14:paraId="6BF4851A" w14:textId="77777777" w:rsidTr="0093227A">
        <w:trPr>
          <w:trHeight w:val="23"/>
        </w:trPr>
        <w:tc>
          <w:tcPr>
            <w:tcW w:w="799" w:type="pct"/>
          </w:tcPr>
          <w:p w14:paraId="458B0DBD" w14:textId="77777777" w:rsidR="008A1484" w:rsidRPr="005303DC" w:rsidRDefault="008A1484" w:rsidP="0093227A">
            <w:pPr>
              <w:contextualSpacing/>
              <w:rPr>
                <w:rFonts w:ascii="Times New Roman" w:hAnsi="Times New Roman" w:cs="Times New Roman"/>
                <w:i/>
                <w:sz w:val="24"/>
                <w:szCs w:val="24"/>
              </w:rPr>
            </w:pPr>
            <w:r>
              <w:rPr>
                <w:rFonts w:ascii="Times New Roman" w:hAnsi="Times New Roman" w:cs="Times New Roman"/>
                <w:i/>
                <w:sz w:val="24"/>
                <w:szCs w:val="24"/>
              </w:rPr>
              <w:t xml:space="preserve">ПК 2.4 </w:t>
            </w:r>
          </w:p>
        </w:tc>
        <w:tc>
          <w:tcPr>
            <w:tcW w:w="2755" w:type="pct"/>
          </w:tcPr>
          <w:p w14:paraId="029AE25C"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Осуществляет координацию действий со смежными подразделениями.</w:t>
            </w:r>
          </w:p>
          <w:p w14:paraId="0AEA8212"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Организует совместные проекты с внешними организациями.</w:t>
            </w:r>
          </w:p>
          <w:p w14:paraId="618CAB2E"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Обменивается информацией и документацией с партнерами.</w:t>
            </w:r>
          </w:p>
          <w:p w14:paraId="6C8FEED9"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Решает возникающие вопросы и конфликты в процессе взаимодействия.</w:t>
            </w:r>
          </w:p>
          <w:p w14:paraId="68CAE202"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Участвует в совещаниях и переговорах с заинтересованными сторонами.</w:t>
            </w:r>
          </w:p>
          <w:p w14:paraId="4A4D4536"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Следит за выполнением договоренностей и сроков.</w:t>
            </w:r>
          </w:p>
          <w:p w14:paraId="11650455"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 xml:space="preserve">Документирует результаты сотрудничества и </w:t>
            </w:r>
            <w:r w:rsidRPr="00D52DF5">
              <w:rPr>
                <w:rFonts w:ascii="Times New Roman" w:hAnsi="Times New Roman" w:cs="Times New Roman"/>
                <w:sz w:val="24"/>
                <w:szCs w:val="24"/>
              </w:rPr>
              <w:lastRenderedPageBreak/>
              <w:t>взаимодействия.</w:t>
            </w:r>
          </w:p>
          <w:p w14:paraId="6B63F0F1" w14:textId="77777777" w:rsidR="008A1484" w:rsidRPr="00D52DF5" w:rsidRDefault="008A1484" w:rsidP="0093227A">
            <w:pPr>
              <w:contextualSpacing/>
              <w:rPr>
                <w:rFonts w:ascii="Times New Roman" w:hAnsi="Times New Roman" w:cs="Times New Roman"/>
                <w:sz w:val="24"/>
                <w:szCs w:val="24"/>
              </w:rPr>
            </w:pPr>
            <w:r w:rsidRPr="00D52DF5">
              <w:rPr>
                <w:rFonts w:ascii="Times New Roman" w:hAnsi="Times New Roman" w:cs="Times New Roman"/>
                <w:sz w:val="24"/>
                <w:szCs w:val="24"/>
              </w:rPr>
              <w:t>Анализирует эффективность совместных мероприятий.</w:t>
            </w:r>
          </w:p>
        </w:tc>
        <w:tc>
          <w:tcPr>
            <w:tcW w:w="1446" w:type="pct"/>
            <w:vMerge/>
          </w:tcPr>
          <w:p w14:paraId="741F3300" w14:textId="77777777" w:rsidR="008A1484" w:rsidRDefault="008A1484" w:rsidP="0093227A">
            <w:pPr>
              <w:contextualSpacing/>
              <w:rPr>
                <w:rFonts w:ascii="Times New Roman" w:hAnsi="Times New Roman" w:cs="Times New Roman"/>
                <w:i/>
                <w:sz w:val="24"/>
                <w:szCs w:val="24"/>
              </w:rPr>
            </w:pPr>
          </w:p>
        </w:tc>
      </w:tr>
    </w:tbl>
    <w:p w14:paraId="3EC821F4" w14:textId="7C62B849" w:rsidR="008A1484" w:rsidRDefault="008A1484">
      <w:pPr>
        <w:pStyle w:val="1"/>
      </w:pPr>
    </w:p>
    <w:p w14:paraId="7244CF03" w14:textId="77777777" w:rsidR="008A1484" w:rsidRDefault="008A1484">
      <w:pPr>
        <w:rPr>
          <w:rFonts w:ascii="Times New Roman" w:eastAsia="Times New Roman" w:hAnsi="Times New Roman" w:cs="Times New Roman"/>
          <w:b/>
          <w:bCs/>
          <w:sz w:val="24"/>
          <w:szCs w:val="24"/>
          <w:lang w:eastAsia="ru-RU"/>
        </w:rPr>
      </w:pPr>
      <w:r>
        <w:br w:type="page"/>
      </w:r>
    </w:p>
    <w:p w14:paraId="0B7358F4" w14:textId="77777777" w:rsidR="008A1484" w:rsidRDefault="008A1484" w:rsidP="008A148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6328458E" w14:textId="77777777" w:rsidR="008A1484" w:rsidRDefault="008A1484" w:rsidP="008A1484">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1B014C47" w14:textId="77777777" w:rsidR="008A1484" w:rsidRPr="002554C7" w:rsidRDefault="008A1484" w:rsidP="008A1484">
      <w:pPr>
        <w:jc w:val="right"/>
        <w:rPr>
          <w:rFonts w:ascii="Times New Roman" w:hAnsi="Times New Roman" w:cs="Times New Roman"/>
          <w:b/>
          <w:bCs/>
          <w:sz w:val="24"/>
          <w:szCs w:val="24"/>
        </w:rPr>
      </w:pPr>
      <w:r w:rsidRPr="002554C7">
        <w:rPr>
          <w:rFonts w:ascii="Times New Roman" w:hAnsi="Times New Roman" w:cs="Times New Roman"/>
          <w:b/>
          <w:bCs/>
          <w:sz w:val="24"/>
          <w:szCs w:val="24"/>
        </w:rPr>
        <w:t>23.02.07 Техническое обслуживание и ремонт автотранспортных средств</w:t>
      </w:r>
    </w:p>
    <w:p w14:paraId="1BD804A8" w14:textId="77777777" w:rsidR="008A1484" w:rsidRDefault="008A1484" w:rsidP="008A1484">
      <w:pPr>
        <w:jc w:val="right"/>
        <w:rPr>
          <w:rFonts w:ascii="Times New Roman" w:hAnsi="Times New Roman" w:cs="Times New Roman"/>
          <w:b/>
          <w:bCs/>
          <w:color w:val="0070C0"/>
          <w:sz w:val="24"/>
          <w:szCs w:val="24"/>
        </w:rPr>
      </w:pPr>
    </w:p>
    <w:p w14:paraId="493751BC" w14:textId="77777777" w:rsidR="008A1484" w:rsidRDefault="008A1484" w:rsidP="008A1484">
      <w:pPr>
        <w:jc w:val="right"/>
        <w:rPr>
          <w:rFonts w:ascii="Times New Roman" w:hAnsi="Times New Roman" w:cs="Times New Roman"/>
          <w:b/>
          <w:bCs/>
          <w:color w:val="0070C0"/>
          <w:sz w:val="24"/>
          <w:szCs w:val="24"/>
        </w:rPr>
      </w:pPr>
    </w:p>
    <w:p w14:paraId="6A4775AE" w14:textId="77777777" w:rsidR="008A1484" w:rsidRDefault="008A1484" w:rsidP="008A1484">
      <w:pPr>
        <w:jc w:val="right"/>
        <w:rPr>
          <w:rFonts w:ascii="Times New Roman" w:hAnsi="Times New Roman" w:cs="Times New Roman"/>
          <w:b/>
          <w:bCs/>
          <w:color w:val="0070C0"/>
          <w:sz w:val="24"/>
          <w:szCs w:val="24"/>
        </w:rPr>
      </w:pPr>
    </w:p>
    <w:p w14:paraId="527A92FD" w14:textId="77777777" w:rsidR="008A1484" w:rsidRDefault="008A1484" w:rsidP="008A1484">
      <w:pPr>
        <w:jc w:val="right"/>
        <w:rPr>
          <w:rFonts w:ascii="Times New Roman" w:hAnsi="Times New Roman" w:cs="Times New Roman"/>
          <w:b/>
          <w:bCs/>
          <w:color w:val="0070C0"/>
          <w:sz w:val="24"/>
          <w:szCs w:val="24"/>
        </w:rPr>
      </w:pPr>
    </w:p>
    <w:p w14:paraId="4365DAA3" w14:textId="77777777" w:rsidR="008A1484" w:rsidRDefault="008A1484" w:rsidP="008A1484">
      <w:pPr>
        <w:jc w:val="right"/>
        <w:rPr>
          <w:rFonts w:ascii="Times New Roman" w:hAnsi="Times New Roman" w:cs="Times New Roman"/>
          <w:b/>
          <w:bCs/>
          <w:color w:val="0070C0"/>
          <w:sz w:val="24"/>
          <w:szCs w:val="24"/>
        </w:rPr>
      </w:pPr>
    </w:p>
    <w:p w14:paraId="35817A2E" w14:textId="77777777" w:rsidR="008A1484" w:rsidRDefault="008A1484" w:rsidP="008A1484">
      <w:pPr>
        <w:jc w:val="right"/>
        <w:rPr>
          <w:rFonts w:ascii="Times New Roman" w:hAnsi="Times New Roman" w:cs="Times New Roman"/>
          <w:b/>
          <w:bCs/>
          <w:color w:val="0070C0"/>
          <w:sz w:val="24"/>
          <w:szCs w:val="24"/>
        </w:rPr>
      </w:pPr>
    </w:p>
    <w:p w14:paraId="4338FDD1" w14:textId="77777777" w:rsidR="008A1484" w:rsidRDefault="008A1484" w:rsidP="008A1484">
      <w:pPr>
        <w:jc w:val="right"/>
        <w:rPr>
          <w:rFonts w:ascii="Times New Roman" w:hAnsi="Times New Roman" w:cs="Times New Roman"/>
          <w:b/>
          <w:bCs/>
          <w:color w:val="0070C0"/>
          <w:sz w:val="24"/>
          <w:szCs w:val="24"/>
        </w:rPr>
      </w:pPr>
    </w:p>
    <w:p w14:paraId="7C6E2339" w14:textId="77777777" w:rsidR="008A1484" w:rsidRDefault="008A1484" w:rsidP="008A1484">
      <w:pPr>
        <w:jc w:val="right"/>
        <w:rPr>
          <w:rFonts w:ascii="Times New Roman" w:hAnsi="Times New Roman" w:cs="Times New Roman"/>
          <w:b/>
          <w:bCs/>
          <w:color w:val="0070C0"/>
          <w:sz w:val="24"/>
          <w:szCs w:val="24"/>
        </w:rPr>
      </w:pPr>
    </w:p>
    <w:p w14:paraId="284A3BEB" w14:textId="77777777" w:rsidR="008A1484" w:rsidRDefault="008A1484" w:rsidP="008A1484">
      <w:pPr>
        <w:jc w:val="right"/>
        <w:rPr>
          <w:rFonts w:ascii="Times New Roman" w:hAnsi="Times New Roman" w:cs="Times New Roman"/>
          <w:b/>
          <w:bCs/>
          <w:color w:val="0070C0"/>
          <w:sz w:val="24"/>
          <w:szCs w:val="24"/>
        </w:rPr>
      </w:pPr>
    </w:p>
    <w:p w14:paraId="42E963BD" w14:textId="77777777" w:rsidR="008A1484" w:rsidRDefault="008A1484" w:rsidP="008A1484">
      <w:pPr>
        <w:jc w:val="right"/>
        <w:rPr>
          <w:rFonts w:ascii="Times New Roman" w:hAnsi="Times New Roman" w:cs="Times New Roman"/>
          <w:b/>
          <w:bCs/>
          <w:color w:val="0070C0"/>
          <w:sz w:val="24"/>
          <w:szCs w:val="24"/>
        </w:rPr>
      </w:pPr>
    </w:p>
    <w:p w14:paraId="0EA41A70" w14:textId="77777777" w:rsidR="008A1484" w:rsidRDefault="008A1484" w:rsidP="008A1484">
      <w:pPr>
        <w:jc w:val="right"/>
        <w:rPr>
          <w:rFonts w:ascii="Times New Roman" w:hAnsi="Times New Roman" w:cs="Times New Roman"/>
          <w:b/>
          <w:bCs/>
          <w:color w:val="0070C0"/>
          <w:sz w:val="24"/>
          <w:szCs w:val="24"/>
        </w:rPr>
      </w:pPr>
    </w:p>
    <w:p w14:paraId="4896E6D2" w14:textId="77777777" w:rsidR="008A1484" w:rsidRDefault="008A1484" w:rsidP="008A148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6021DF9A" w14:textId="77777777" w:rsidR="008A1484" w:rsidRDefault="008A1484" w:rsidP="008A1484">
      <w:pPr>
        <w:pStyle w:val="1"/>
      </w:pPr>
      <w:bookmarkStart w:id="49" w:name="_Toc192499724"/>
      <w:r>
        <w:t>«ПМ.03 ВЗАИМОДЕЙСТВИЕ С ПОТРЕБИТЕЛЯМИ В ПРОЦЕССЕ ОКАЗАНИЯ УСЛУГ ПО ТЕХНИЧЕСКОМУ ОБСЛУЖИВАНИЮ И РЕМОНТУ АВТОТРАНСПОРТНЫХ СРЕДСТВ И ИХ КОМПОНЕНТОВ»</w:t>
      </w:r>
      <w:bookmarkEnd w:id="49"/>
    </w:p>
    <w:p w14:paraId="0E8C0492" w14:textId="77777777" w:rsidR="008A1484" w:rsidRDefault="008A1484" w:rsidP="008A1484">
      <w:pPr>
        <w:pStyle w:val="1"/>
      </w:pPr>
    </w:p>
    <w:p w14:paraId="2C97FE8D" w14:textId="77777777" w:rsidR="008A1484" w:rsidRDefault="008A1484" w:rsidP="008A1484">
      <w:pPr>
        <w:pStyle w:val="1"/>
      </w:pPr>
    </w:p>
    <w:p w14:paraId="5E0D32D3" w14:textId="77777777" w:rsidR="008A1484" w:rsidRDefault="008A1484" w:rsidP="008A1484">
      <w:pPr>
        <w:pStyle w:val="1"/>
      </w:pPr>
    </w:p>
    <w:p w14:paraId="3B63AD0F" w14:textId="77777777" w:rsidR="008A1484" w:rsidRDefault="008A1484" w:rsidP="008A1484">
      <w:pPr>
        <w:pStyle w:val="1"/>
      </w:pPr>
    </w:p>
    <w:p w14:paraId="79F2DB35" w14:textId="77777777" w:rsidR="008A1484" w:rsidRDefault="008A1484" w:rsidP="008A1484">
      <w:pPr>
        <w:pStyle w:val="1"/>
      </w:pPr>
    </w:p>
    <w:p w14:paraId="74D07A62" w14:textId="77777777" w:rsidR="008A1484" w:rsidRDefault="008A1484" w:rsidP="008A1484">
      <w:pPr>
        <w:pStyle w:val="1"/>
      </w:pPr>
    </w:p>
    <w:p w14:paraId="7CF404CC" w14:textId="77777777" w:rsidR="008A1484" w:rsidRDefault="008A1484" w:rsidP="008A1484">
      <w:pPr>
        <w:pStyle w:val="1"/>
      </w:pPr>
    </w:p>
    <w:p w14:paraId="38690869" w14:textId="77777777" w:rsidR="008A1484" w:rsidRDefault="008A1484" w:rsidP="008A1484">
      <w:pPr>
        <w:pStyle w:val="1"/>
      </w:pPr>
    </w:p>
    <w:p w14:paraId="30747930" w14:textId="77777777" w:rsidR="008A1484" w:rsidRDefault="008A1484" w:rsidP="008A1484">
      <w:pPr>
        <w:pStyle w:val="1"/>
      </w:pPr>
    </w:p>
    <w:p w14:paraId="7F5A067E" w14:textId="77777777" w:rsidR="008A1484" w:rsidRDefault="008A1484" w:rsidP="008A1484">
      <w:pPr>
        <w:pStyle w:val="1"/>
      </w:pPr>
    </w:p>
    <w:p w14:paraId="3BB80ABB" w14:textId="77777777" w:rsidR="008A1484" w:rsidRDefault="008A1484" w:rsidP="008A1484">
      <w:pPr>
        <w:pStyle w:val="1"/>
      </w:pPr>
    </w:p>
    <w:p w14:paraId="1E80849F" w14:textId="77777777" w:rsidR="008A1484" w:rsidRDefault="008A1484" w:rsidP="008A1484">
      <w:pPr>
        <w:pStyle w:val="1"/>
      </w:pPr>
    </w:p>
    <w:p w14:paraId="436C95B0" w14:textId="77777777" w:rsidR="008A1484" w:rsidRDefault="008A1484" w:rsidP="008A1484">
      <w:pPr>
        <w:pStyle w:val="1"/>
      </w:pPr>
    </w:p>
    <w:p w14:paraId="37B7572E" w14:textId="77777777" w:rsidR="008A1484" w:rsidRDefault="008A1484" w:rsidP="008A1484">
      <w:pPr>
        <w:pStyle w:val="1"/>
      </w:pPr>
    </w:p>
    <w:p w14:paraId="0F985C2D" w14:textId="77777777" w:rsidR="008A1484" w:rsidRDefault="008A1484" w:rsidP="008A1484">
      <w:pPr>
        <w:jc w:val="center"/>
        <w:rPr>
          <w:rFonts w:ascii="Times New Roman" w:hAnsi="Times New Roman" w:cs="Times New Roman"/>
          <w:b/>
          <w:bCs/>
          <w:sz w:val="24"/>
          <w:szCs w:val="24"/>
        </w:rPr>
      </w:pPr>
      <w:r>
        <w:rPr>
          <w:rFonts w:ascii="Times New Roman" w:hAnsi="Times New Roman" w:cs="Times New Roman"/>
          <w:b/>
          <w:bCs/>
          <w:sz w:val="24"/>
          <w:szCs w:val="24"/>
        </w:rPr>
        <w:t>202__ г.</w:t>
      </w:r>
    </w:p>
    <w:p w14:paraId="6314E35E" w14:textId="77777777" w:rsidR="008A1484" w:rsidRDefault="008A1484" w:rsidP="008A1484">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33636FC1" w14:textId="77777777" w:rsidR="008A1484" w:rsidRDefault="008A1484" w:rsidP="008A1484">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08C31A74" w14:textId="77777777" w:rsidR="008A1484" w:rsidRDefault="008A1484" w:rsidP="008A1484">
      <w:pPr>
        <w:jc w:val="center"/>
        <w:rPr>
          <w:rFonts w:ascii="Times New Roman" w:hAnsi="Times New Roman" w:cs="Times New Roman"/>
          <w:b/>
          <w:bCs/>
        </w:rPr>
      </w:pPr>
    </w:p>
    <w:p w14:paraId="3FDA97BA" w14:textId="77777777" w:rsidR="008A1484" w:rsidRDefault="008A1484" w:rsidP="008A1484">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14:paraId="3FFB8E44" w14:textId="77777777" w:rsidR="008A1484" w:rsidRDefault="008A1484" w:rsidP="008A1484">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Pr>
            <w:rStyle w:val="af4"/>
          </w:rPr>
          <w:t>1.1.</w:t>
        </w:r>
        <w:r>
          <w:rPr>
            <w:rFonts w:asciiTheme="minorHAnsi" w:eastAsiaTheme="minorEastAsia" w:hAnsiTheme="minorHAnsi" w:cstheme="minorBidi"/>
            <w:i w:val="0"/>
            <w:iCs w:val="0"/>
            <w:sz w:val="22"/>
            <w:szCs w:val="22"/>
          </w:rPr>
          <w:tab/>
        </w:r>
        <w:r>
          <w:rPr>
            <w:rStyle w:val="af4"/>
          </w:rPr>
          <w:t>Цель и место профессионального модуля в структуре образовательной программы</w:t>
        </w:r>
        <w:r>
          <w:tab/>
        </w:r>
        <w:r>
          <w:fldChar w:fldCharType="begin"/>
        </w:r>
        <w:r>
          <w:instrText xml:space="preserve"> PAGEREF _Toc162370388 \h </w:instrText>
        </w:r>
        <w:r>
          <w:fldChar w:fldCharType="separate"/>
        </w:r>
        <w:r>
          <w:t>4</w:t>
        </w:r>
        <w:r>
          <w:fldChar w:fldCharType="end"/>
        </w:r>
      </w:hyperlink>
    </w:p>
    <w:p w14:paraId="308D9C6C" w14:textId="77777777" w:rsidR="008A1484" w:rsidRDefault="008A1484" w:rsidP="008A1484">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Pr>
            <w:rStyle w:val="af4"/>
          </w:rPr>
          <w:t>1.2.</w:t>
        </w:r>
        <w:r>
          <w:rPr>
            <w:rFonts w:asciiTheme="minorHAnsi" w:eastAsiaTheme="minorEastAsia" w:hAnsiTheme="minorHAnsi" w:cstheme="minorBidi"/>
            <w:i w:val="0"/>
            <w:iCs w:val="0"/>
            <w:sz w:val="22"/>
            <w:szCs w:val="22"/>
          </w:rPr>
          <w:tab/>
        </w:r>
        <w:r>
          <w:rPr>
            <w:rStyle w:val="af4"/>
          </w:rPr>
          <w:t>Планируемые результаты освоения профессионального модуля</w:t>
        </w:r>
        <w:r>
          <w:tab/>
        </w:r>
        <w:r>
          <w:fldChar w:fldCharType="begin"/>
        </w:r>
        <w:r>
          <w:instrText xml:space="preserve"> PAGEREF _Toc162370389 \h </w:instrText>
        </w:r>
        <w:r>
          <w:fldChar w:fldCharType="separate"/>
        </w:r>
        <w:r>
          <w:t>4</w:t>
        </w:r>
        <w:r>
          <w:fldChar w:fldCharType="end"/>
        </w:r>
      </w:hyperlink>
    </w:p>
    <w:p w14:paraId="43B6AD48" w14:textId="77777777" w:rsidR="008A1484" w:rsidRDefault="008A1484" w:rsidP="008A1484">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Pr>
            <w:rStyle w:val="af4"/>
          </w:rPr>
          <w:t>1.3.</w:t>
        </w:r>
        <w:r>
          <w:rPr>
            <w:rFonts w:asciiTheme="minorHAnsi" w:eastAsiaTheme="minorEastAsia" w:hAnsiTheme="minorHAnsi" w:cstheme="minorBidi"/>
            <w:i w:val="0"/>
            <w:iCs w:val="0"/>
            <w:sz w:val="22"/>
            <w:szCs w:val="22"/>
          </w:rPr>
          <w:tab/>
        </w:r>
        <w:r>
          <w:rPr>
            <w:rStyle w:val="af4"/>
          </w:rPr>
          <w:t>Обоснование часов вариативной части ОПОП-П</w:t>
        </w:r>
        <w:r>
          <w:tab/>
        </w:r>
        <w:r>
          <w:fldChar w:fldCharType="begin"/>
        </w:r>
        <w:r>
          <w:instrText xml:space="preserve"> PAGEREF _Toc162370390 \h </w:instrText>
        </w:r>
        <w:r>
          <w:fldChar w:fldCharType="separate"/>
        </w:r>
        <w:r>
          <w:t>4</w:t>
        </w:r>
        <w:r>
          <w:fldChar w:fldCharType="end"/>
        </w:r>
      </w:hyperlink>
    </w:p>
    <w:p w14:paraId="52227906" w14:textId="77777777" w:rsidR="008A1484" w:rsidRDefault="008A1484" w:rsidP="008A1484">
      <w:pPr>
        <w:pStyle w:val="15"/>
        <w:rPr>
          <w:rFonts w:asciiTheme="minorHAnsi" w:eastAsiaTheme="minorEastAsia" w:hAnsiTheme="minorHAnsi" w:cstheme="minorBidi"/>
          <w:b w:val="0"/>
          <w:bCs w:val="0"/>
          <w:lang w:eastAsia="ru-RU"/>
        </w:rPr>
      </w:pPr>
      <w:hyperlink w:anchor="_Toc162370391" w:tooltip="#_Toc162370391" w:history="1">
        <w:r>
          <w:rPr>
            <w:rStyle w:val="af4"/>
          </w:rPr>
          <w:t>2. Структура и содержание профессионального модуля</w:t>
        </w:r>
        <w:r>
          <w:tab/>
        </w:r>
        <w:r>
          <w:fldChar w:fldCharType="begin"/>
        </w:r>
        <w:r>
          <w:instrText xml:space="preserve"> PAGEREF _Toc162370391 \h </w:instrText>
        </w:r>
        <w:r>
          <w:fldChar w:fldCharType="separate"/>
        </w:r>
        <w:r>
          <w:t>4</w:t>
        </w:r>
        <w:r>
          <w:fldChar w:fldCharType="end"/>
        </w:r>
      </w:hyperlink>
    </w:p>
    <w:p w14:paraId="0F89BB2B" w14:textId="77777777" w:rsidR="008A1484" w:rsidRDefault="008A1484" w:rsidP="008A1484">
      <w:pPr>
        <w:pStyle w:val="24"/>
        <w:rPr>
          <w:rFonts w:asciiTheme="minorHAnsi" w:eastAsiaTheme="minorEastAsia" w:hAnsiTheme="minorHAnsi" w:cstheme="minorBidi"/>
          <w:i w:val="0"/>
          <w:iCs w:val="0"/>
          <w:sz w:val="22"/>
          <w:szCs w:val="22"/>
        </w:rPr>
      </w:pPr>
      <w:hyperlink w:anchor="_Toc162370392" w:tooltip="#_Toc162370392" w:history="1">
        <w:r>
          <w:rPr>
            <w:rStyle w:val="af4"/>
          </w:rPr>
          <w:t>2.1. Трудоемкость освоения модуля</w:t>
        </w:r>
        <w:r>
          <w:tab/>
        </w:r>
        <w:r>
          <w:fldChar w:fldCharType="begin"/>
        </w:r>
        <w:r>
          <w:instrText xml:space="preserve"> PAGEREF _Toc162370392 \h </w:instrText>
        </w:r>
        <w:r>
          <w:fldChar w:fldCharType="separate"/>
        </w:r>
        <w:r>
          <w:t>4</w:t>
        </w:r>
        <w:r>
          <w:fldChar w:fldCharType="end"/>
        </w:r>
      </w:hyperlink>
    </w:p>
    <w:p w14:paraId="31DE07E2" w14:textId="77777777" w:rsidR="008A1484" w:rsidRDefault="008A1484" w:rsidP="008A1484">
      <w:pPr>
        <w:pStyle w:val="24"/>
        <w:rPr>
          <w:rFonts w:asciiTheme="minorHAnsi" w:eastAsiaTheme="minorEastAsia" w:hAnsiTheme="minorHAnsi" w:cstheme="minorBidi"/>
          <w:i w:val="0"/>
          <w:iCs w:val="0"/>
          <w:sz w:val="22"/>
          <w:szCs w:val="22"/>
        </w:rPr>
      </w:pPr>
      <w:hyperlink w:anchor="_Toc162370393" w:tooltip="#_Toc162370393" w:history="1">
        <w:r>
          <w:rPr>
            <w:rStyle w:val="af4"/>
          </w:rPr>
          <w:t>2.2. Структура профессионального модуля</w:t>
        </w:r>
        <w:r>
          <w:tab/>
        </w:r>
        <w:r>
          <w:fldChar w:fldCharType="begin"/>
        </w:r>
        <w:r>
          <w:instrText xml:space="preserve"> PAGEREF _Toc162370393 \h </w:instrText>
        </w:r>
        <w:r>
          <w:fldChar w:fldCharType="separate"/>
        </w:r>
        <w:r>
          <w:t>5</w:t>
        </w:r>
        <w:r>
          <w:fldChar w:fldCharType="end"/>
        </w:r>
      </w:hyperlink>
    </w:p>
    <w:p w14:paraId="2DE149D6" w14:textId="77777777" w:rsidR="008A1484" w:rsidRDefault="008A1484" w:rsidP="008A1484">
      <w:pPr>
        <w:pStyle w:val="24"/>
        <w:rPr>
          <w:rFonts w:asciiTheme="minorHAnsi" w:eastAsiaTheme="minorEastAsia" w:hAnsiTheme="minorHAnsi" w:cstheme="minorBidi"/>
          <w:i w:val="0"/>
          <w:iCs w:val="0"/>
          <w:sz w:val="22"/>
          <w:szCs w:val="22"/>
        </w:rPr>
      </w:pPr>
      <w:hyperlink w:anchor="_Toc162370394" w:tooltip="#_Toc162370394" w:history="1">
        <w:r>
          <w:rPr>
            <w:rStyle w:val="af4"/>
          </w:rPr>
          <w:t>2.3. Содержание профессионального модуля</w:t>
        </w:r>
        <w:r>
          <w:tab/>
        </w:r>
        <w:r>
          <w:fldChar w:fldCharType="begin"/>
        </w:r>
        <w:r>
          <w:instrText xml:space="preserve"> PAGEREF _Toc162370394 \h </w:instrText>
        </w:r>
        <w:r>
          <w:fldChar w:fldCharType="separate"/>
        </w:r>
        <w:r>
          <w:t>6</w:t>
        </w:r>
        <w:r>
          <w:fldChar w:fldCharType="end"/>
        </w:r>
      </w:hyperlink>
    </w:p>
    <w:p w14:paraId="36DA5D53" w14:textId="77777777" w:rsidR="008A1484" w:rsidRDefault="008A1484" w:rsidP="008A1484">
      <w:pPr>
        <w:pStyle w:val="24"/>
        <w:rPr>
          <w:rFonts w:asciiTheme="minorHAnsi" w:eastAsiaTheme="minorEastAsia" w:hAnsiTheme="minorHAnsi" w:cstheme="minorBidi"/>
          <w:i w:val="0"/>
          <w:iCs w:val="0"/>
          <w:sz w:val="22"/>
          <w:szCs w:val="22"/>
        </w:rPr>
      </w:pPr>
      <w:hyperlink w:anchor="_Toc162370395" w:tooltip="#_Toc162370395" w:history="1">
        <w:r>
          <w:rPr>
            <w:rStyle w:val="af4"/>
          </w:rPr>
          <w:t>2.4. Курсовой проект (работа) (для специальностей СПО, если предусмотрено)</w:t>
        </w:r>
        <w:r>
          <w:tab/>
        </w:r>
        <w:r>
          <w:fldChar w:fldCharType="begin"/>
        </w:r>
        <w:r>
          <w:instrText xml:space="preserve"> PAGEREF _Toc162370395 \h </w:instrText>
        </w:r>
        <w:r>
          <w:fldChar w:fldCharType="separate"/>
        </w:r>
        <w:r>
          <w:t>7</w:t>
        </w:r>
        <w:r>
          <w:fldChar w:fldCharType="end"/>
        </w:r>
      </w:hyperlink>
    </w:p>
    <w:p w14:paraId="723B1709" w14:textId="77777777" w:rsidR="008A1484" w:rsidRDefault="008A1484" w:rsidP="008A1484">
      <w:pPr>
        <w:pStyle w:val="24"/>
        <w:rPr>
          <w:rFonts w:asciiTheme="minorHAnsi" w:eastAsiaTheme="minorEastAsia" w:hAnsiTheme="minorHAnsi" w:cstheme="minorBidi"/>
          <w:i w:val="0"/>
          <w:iCs w:val="0"/>
          <w:sz w:val="22"/>
          <w:szCs w:val="22"/>
        </w:rPr>
      </w:pPr>
      <w:hyperlink w:anchor="_Toc162370396" w:tooltip="#_Toc162370396" w:history="1">
        <w:r>
          <w:rPr>
            <w:rStyle w:val="af4"/>
          </w:rPr>
          <w:t>…</w:t>
        </w:r>
        <w:r>
          <w:tab/>
        </w:r>
        <w:r>
          <w:fldChar w:fldCharType="begin"/>
        </w:r>
        <w:r>
          <w:instrText xml:space="preserve"> PAGEREF _Toc162370396 \h </w:instrText>
        </w:r>
        <w:r>
          <w:fldChar w:fldCharType="separate"/>
        </w:r>
        <w:r>
          <w:t>7</w:t>
        </w:r>
        <w:r>
          <w:fldChar w:fldCharType="end"/>
        </w:r>
      </w:hyperlink>
    </w:p>
    <w:p w14:paraId="5FEFA4F6" w14:textId="77777777" w:rsidR="008A1484" w:rsidRDefault="008A1484" w:rsidP="008A1484">
      <w:pPr>
        <w:pStyle w:val="15"/>
        <w:rPr>
          <w:rFonts w:asciiTheme="minorHAnsi" w:eastAsiaTheme="minorEastAsia" w:hAnsiTheme="minorHAnsi" w:cstheme="minorBidi"/>
          <w:b w:val="0"/>
          <w:bCs w:val="0"/>
          <w:lang w:eastAsia="ru-RU"/>
        </w:rPr>
      </w:pPr>
      <w:hyperlink w:anchor="_Toc162370397" w:tooltip="#_Toc162370397" w:history="1">
        <w:r>
          <w:rPr>
            <w:rStyle w:val="af4"/>
          </w:rPr>
          <w:t>3. Условия реализации профессионального модуля</w:t>
        </w:r>
        <w:r>
          <w:tab/>
        </w:r>
        <w:r>
          <w:fldChar w:fldCharType="begin"/>
        </w:r>
        <w:r>
          <w:instrText xml:space="preserve"> PAGEREF _Toc162370397 \h </w:instrText>
        </w:r>
        <w:r>
          <w:fldChar w:fldCharType="separate"/>
        </w:r>
        <w:r>
          <w:t>8</w:t>
        </w:r>
        <w:r>
          <w:fldChar w:fldCharType="end"/>
        </w:r>
      </w:hyperlink>
    </w:p>
    <w:p w14:paraId="07985267" w14:textId="77777777" w:rsidR="008A1484" w:rsidRDefault="008A1484" w:rsidP="008A1484">
      <w:pPr>
        <w:pStyle w:val="24"/>
        <w:rPr>
          <w:rFonts w:asciiTheme="minorHAnsi" w:eastAsiaTheme="minorEastAsia" w:hAnsiTheme="minorHAnsi" w:cstheme="minorBidi"/>
          <w:i w:val="0"/>
          <w:iCs w:val="0"/>
          <w:sz w:val="22"/>
          <w:szCs w:val="22"/>
        </w:rPr>
      </w:pPr>
      <w:hyperlink w:anchor="_Toc162370398" w:tooltip="#_Toc162370398" w:history="1">
        <w:r>
          <w:rPr>
            <w:rStyle w:val="af4"/>
          </w:rPr>
          <w:t>3.1. Материально-техническое обеспечение</w:t>
        </w:r>
        <w:r>
          <w:tab/>
        </w:r>
        <w:r>
          <w:fldChar w:fldCharType="begin"/>
        </w:r>
        <w:r>
          <w:instrText xml:space="preserve"> PAGEREF _Toc162370398 \h </w:instrText>
        </w:r>
        <w:r>
          <w:fldChar w:fldCharType="separate"/>
        </w:r>
        <w:r>
          <w:t>8</w:t>
        </w:r>
        <w:r>
          <w:fldChar w:fldCharType="end"/>
        </w:r>
      </w:hyperlink>
    </w:p>
    <w:p w14:paraId="799DF582" w14:textId="77777777" w:rsidR="008A1484" w:rsidRDefault="008A1484" w:rsidP="008A1484">
      <w:pPr>
        <w:pStyle w:val="24"/>
        <w:rPr>
          <w:rFonts w:asciiTheme="minorHAnsi" w:eastAsiaTheme="minorEastAsia" w:hAnsiTheme="minorHAnsi" w:cstheme="minorBidi"/>
          <w:i w:val="0"/>
          <w:iCs w:val="0"/>
          <w:sz w:val="22"/>
          <w:szCs w:val="22"/>
        </w:rPr>
      </w:pPr>
      <w:hyperlink w:anchor="_Toc162370399" w:tooltip="#_Toc162370399" w:history="1">
        <w:r>
          <w:rPr>
            <w:rStyle w:val="af4"/>
          </w:rPr>
          <w:t>3.2. Учебно-методическое обеспечение</w:t>
        </w:r>
        <w:r>
          <w:tab/>
        </w:r>
        <w:r>
          <w:fldChar w:fldCharType="begin"/>
        </w:r>
        <w:r>
          <w:instrText xml:space="preserve"> PAGEREF _Toc162370399 \h </w:instrText>
        </w:r>
        <w:r>
          <w:fldChar w:fldCharType="separate"/>
        </w:r>
        <w:r>
          <w:t>8</w:t>
        </w:r>
        <w:r>
          <w:fldChar w:fldCharType="end"/>
        </w:r>
      </w:hyperlink>
    </w:p>
    <w:p w14:paraId="3BE06FFE" w14:textId="77777777" w:rsidR="008A1484" w:rsidRDefault="008A1484" w:rsidP="008A1484">
      <w:pPr>
        <w:pStyle w:val="15"/>
        <w:rPr>
          <w:rFonts w:asciiTheme="minorHAnsi" w:eastAsiaTheme="minorEastAsia" w:hAnsiTheme="minorHAnsi" w:cstheme="minorBidi"/>
          <w:b w:val="0"/>
          <w:bCs w:val="0"/>
          <w:lang w:eastAsia="ru-RU"/>
        </w:rPr>
      </w:pPr>
      <w:hyperlink w:anchor="_Toc162370400" w:tooltip="#_Toc162370400" w:history="1">
        <w:r>
          <w:rPr>
            <w:rStyle w:val="af4"/>
          </w:rPr>
          <w:t>4. Контроль и оценка результатов освоения  профессионального модуля</w:t>
        </w:r>
        <w:r>
          <w:tab/>
        </w:r>
        <w:r>
          <w:fldChar w:fldCharType="begin"/>
        </w:r>
        <w:r>
          <w:instrText xml:space="preserve"> PAGEREF _Toc162370400 \h </w:instrText>
        </w:r>
        <w:r>
          <w:fldChar w:fldCharType="separate"/>
        </w:r>
        <w:r>
          <w:t>8</w:t>
        </w:r>
        <w:r>
          <w:fldChar w:fldCharType="end"/>
        </w:r>
      </w:hyperlink>
    </w:p>
    <w:p w14:paraId="2C352F2D" w14:textId="77777777" w:rsidR="008A1484" w:rsidRDefault="008A1484" w:rsidP="008A1484">
      <w:pPr>
        <w:jc w:val="center"/>
        <w:rPr>
          <w:rFonts w:ascii="Times New Roman" w:hAnsi="Times New Roman" w:cs="Times New Roman"/>
          <w:b/>
          <w:bCs/>
        </w:rPr>
      </w:pPr>
      <w:r>
        <w:rPr>
          <w:rFonts w:ascii="Times New Roman" w:hAnsi="Times New Roman" w:cs="Times New Roman"/>
          <w:b/>
          <w:bCs/>
        </w:rPr>
        <w:fldChar w:fldCharType="end"/>
      </w:r>
    </w:p>
    <w:p w14:paraId="0F5FAB44" w14:textId="77777777" w:rsidR="008A1484" w:rsidRDefault="008A1484" w:rsidP="008A1484">
      <w:pPr>
        <w:pStyle w:val="1f1"/>
        <w:jc w:val="left"/>
        <w:sectPr w:rsidR="008A1484" w:rsidSect="008A1484">
          <w:headerReference w:type="even" r:id="rId21"/>
          <w:headerReference w:type="default" r:id="rId22"/>
          <w:pgSz w:w="11906" w:h="16838"/>
          <w:pgMar w:top="1134" w:right="567" w:bottom="1134" w:left="1701" w:header="709" w:footer="709" w:gutter="0"/>
          <w:cols w:space="708"/>
          <w:docGrid w:linePitch="360"/>
        </w:sectPr>
      </w:pPr>
    </w:p>
    <w:p w14:paraId="643A01FA" w14:textId="77777777" w:rsidR="008A1484" w:rsidRDefault="008A1484" w:rsidP="008A1484">
      <w:pPr>
        <w:pStyle w:val="1f1"/>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14:paraId="206ACF74" w14:textId="77777777" w:rsidR="008A1484" w:rsidRDefault="008A1484" w:rsidP="008A1484">
      <w:pPr>
        <w:pStyle w:val="1f"/>
        <w:jc w:val="center"/>
        <w:rPr>
          <w:rFonts w:eastAsia="Segoe UI"/>
          <w:lang w:val="ru-RU"/>
        </w:rPr>
      </w:pPr>
      <w:r>
        <w:rPr>
          <w:rFonts w:eastAsia="Segoe UI"/>
          <w:lang w:val="ru-RU"/>
        </w:rPr>
        <w:t>«</w:t>
      </w:r>
      <w:r w:rsidRPr="00AD5382">
        <w:rPr>
          <w:u w:val="single"/>
          <w:lang w:val="ru-RU"/>
        </w:rPr>
        <w:t>ПМ.03 ВЗАИМОДЕЙСТВИЕ С ПОТРЕБИТЕЛЯМИ В ПРОЦЕССЕ ОКАЗАНИЯ УСЛУГ ПО ТЕХНИЧЕСКОМУ ОБСЛУЖИВАНИЮ И РЕМОНТУ АВТОТРАНСПОРТНЫХ СРЕДСТВ И ИХ КОМПОНЕНТОВ</w:t>
      </w:r>
      <w:r>
        <w:rPr>
          <w:rFonts w:eastAsia="Segoe UI"/>
          <w:lang w:val="ru-RU"/>
        </w:rPr>
        <w:t>»</w:t>
      </w:r>
    </w:p>
    <w:p w14:paraId="3CA563BE" w14:textId="77777777" w:rsidR="008A1484" w:rsidRDefault="008A1484" w:rsidP="008A1484">
      <w:pPr>
        <w:pStyle w:val="1f"/>
        <w:jc w:val="center"/>
        <w:rPr>
          <w:rFonts w:eastAsia="Segoe UI"/>
          <w:vertAlign w:val="superscript"/>
          <w:lang w:val="ru-RU"/>
        </w:rPr>
      </w:pPr>
      <w:r>
        <w:rPr>
          <w:rFonts w:eastAsia="Segoe UI"/>
          <w:vertAlign w:val="superscript"/>
          <w:lang w:val="ru-RU"/>
        </w:rPr>
        <w:t>код и наименование модуля</w:t>
      </w:r>
    </w:p>
    <w:p w14:paraId="2FF03841" w14:textId="77777777" w:rsidR="008A1484" w:rsidRDefault="008A1484" w:rsidP="00433CB6">
      <w:pPr>
        <w:pStyle w:val="114"/>
        <w:numPr>
          <w:ilvl w:val="1"/>
          <w:numId w:val="2"/>
        </w:numPr>
        <w:rPr>
          <w:rFonts w:ascii="Times New Roman" w:hAnsi="Times New Roman"/>
        </w:rPr>
      </w:pPr>
      <w:r>
        <w:rPr>
          <w:rFonts w:ascii="Times New Roman" w:hAnsi="Times New Roman"/>
        </w:rPr>
        <w:t xml:space="preserve">Цель и место профессионального модуля в структуре образовательной программы </w:t>
      </w:r>
    </w:p>
    <w:p w14:paraId="2DAAF35A" w14:textId="77777777" w:rsidR="008A1484" w:rsidRPr="002554C7" w:rsidRDefault="008A1484" w:rsidP="008A1484">
      <w:pPr>
        <w:pStyle w:val="a8"/>
        <w:spacing w:line="276" w:lineRule="auto"/>
        <w:ind w:left="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sidRPr="002554C7">
        <w:rPr>
          <w:rFonts w:ascii="Times New Roman" w:eastAsia="Times New Roman" w:hAnsi="Times New Roman" w:cs="Times New Roman"/>
          <w:sz w:val="24"/>
          <w:szCs w:val="24"/>
          <w:lang w:eastAsia="ru-RU"/>
        </w:rPr>
        <w:t>«Взаимодействие с потребителями в процессе оказания услуг по техническому обслуживанию и ремонту автотранспортных средств и их компонентов</w:t>
      </w:r>
      <w:r w:rsidRPr="002554C7">
        <w:rPr>
          <w:rFonts w:ascii="Times New Roman" w:eastAsia="Times New Roman" w:hAnsi="Times New Roman" w:cs="Times New Roman"/>
          <w:bCs/>
          <w:sz w:val="24"/>
          <w:szCs w:val="24"/>
          <w:lang w:eastAsia="ru-RU"/>
        </w:rPr>
        <w:t>»</w:t>
      </w:r>
      <w:r w:rsidRPr="002554C7">
        <w:rPr>
          <w:rFonts w:ascii="Times New Roman" w:eastAsia="Times New Roman" w:hAnsi="Times New Roman" w:cs="Times New Roman"/>
          <w:sz w:val="24"/>
          <w:szCs w:val="24"/>
          <w:lang w:eastAsia="ru-RU"/>
        </w:rPr>
        <w:t>.</w:t>
      </w:r>
    </w:p>
    <w:p w14:paraId="12468017" w14:textId="55A5FF30" w:rsidR="008A1484" w:rsidRDefault="008A1484" w:rsidP="008A1484">
      <w:pPr>
        <w:pStyle w:val="a8"/>
        <w:spacing w:line="276" w:lineRule="auto"/>
        <w:ind w:left="420"/>
        <w:jc w:val="both"/>
        <w:rPr>
          <w:rFonts w:ascii="Times New Roman" w:hAnsi="Times New Roman" w:cs="Times New Roman"/>
          <w:color w:val="FF0000"/>
          <w:sz w:val="24"/>
          <w:szCs w:val="24"/>
        </w:rPr>
      </w:pPr>
      <w:r>
        <w:rPr>
          <w:rFonts w:ascii="Times New Roman" w:hAnsi="Times New Roman" w:cs="Times New Roman"/>
          <w:sz w:val="24"/>
          <w:szCs w:val="24"/>
        </w:rPr>
        <w:t xml:space="preserve">Профессиональный модуль включен в </w:t>
      </w:r>
      <w:r w:rsidRPr="002554C7">
        <w:rPr>
          <w:rFonts w:ascii="Times New Roman" w:hAnsi="Times New Roman" w:cs="Times New Roman"/>
          <w:iCs/>
          <w:sz w:val="24"/>
          <w:szCs w:val="24"/>
        </w:rPr>
        <w:t>обязательную часть образовательной программы по направленности «наименование направленности»</w:t>
      </w:r>
    </w:p>
    <w:p w14:paraId="35ACB544" w14:textId="77777777" w:rsidR="008A1484" w:rsidRDefault="008A1484" w:rsidP="008A1484">
      <w:pPr>
        <w:pStyle w:val="114"/>
        <w:ind w:left="1129" w:firstLine="0"/>
        <w:rPr>
          <w:rFonts w:ascii="Times New Roman" w:hAnsi="Times New Roman"/>
        </w:rPr>
      </w:pPr>
    </w:p>
    <w:p w14:paraId="3DB2D369" w14:textId="77777777" w:rsidR="008A1484" w:rsidRDefault="008A1484" w:rsidP="00433CB6">
      <w:pPr>
        <w:pStyle w:val="114"/>
        <w:numPr>
          <w:ilvl w:val="1"/>
          <w:numId w:val="2"/>
        </w:numPr>
        <w:rPr>
          <w:rFonts w:ascii="Times New Roman" w:hAnsi="Times New Roman"/>
        </w:rPr>
      </w:pPr>
      <w:r>
        <w:rPr>
          <w:rFonts w:ascii="Times New Roman" w:hAnsi="Times New Roman"/>
        </w:rPr>
        <w:t>Планируемые результаты освоения профессионального модуля</w:t>
      </w:r>
    </w:p>
    <w:p w14:paraId="10653798" w14:textId="77777777" w:rsidR="008A1484" w:rsidRDefault="008A1484" w:rsidP="008A1484">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16126A88" w14:textId="77777777" w:rsidR="008A1484" w:rsidRDefault="008A1484" w:rsidP="008A1484">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9"/>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7"/>
        <w:gridCol w:w="2815"/>
        <w:gridCol w:w="2810"/>
        <w:gridCol w:w="3122"/>
      </w:tblGrid>
      <w:tr w:rsidR="008A1484" w14:paraId="6858B1BB" w14:textId="77777777" w:rsidTr="00E55AA2">
        <w:tc>
          <w:tcPr>
            <w:tcW w:w="1107" w:type="dxa"/>
            <w:tcBorders>
              <w:top w:val="single" w:sz="4" w:space="0" w:color="auto"/>
              <w:left w:val="single" w:sz="4" w:space="0" w:color="auto"/>
              <w:right w:val="single" w:sz="4" w:space="0" w:color="auto"/>
            </w:tcBorders>
          </w:tcPr>
          <w:p w14:paraId="5B8DB29B" w14:textId="77777777" w:rsidR="008A1484" w:rsidRDefault="008A1484" w:rsidP="0093227A">
            <w:pPr>
              <w:rPr>
                <w:rStyle w:val="aff"/>
                <w:b/>
                <w:i w:val="0"/>
                <w:sz w:val="24"/>
                <w:szCs w:val="24"/>
              </w:rPr>
            </w:pPr>
            <w:r>
              <w:rPr>
                <w:rStyle w:val="aff"/>
                <w:b/>
                <w:i w:val="0"/>
                <w:sz w:val="24"/>
                <w:szCs w:val="24"/>
              </w:rPr>
              <w:t xml:space="preserve">Код </w:t>
            </w:r>
            <w:r>
              <w:rPr>
                <w:rStyle w:val="aff"/>
                <w:b/>
                <w:i w:val="0"/>
                <w:iCs/>
                <w:sz w:val="24"/>
                <w:szCs w:val="24"/>
              </w:rPr>
              <w:t>ОК</w:t>
            </w:r>
            <w:r>
              <w:rPr>
                <w:rStyle w:val="aff"/>
                <w:b/>
                <w:sz w:val="24"/>
                <w:szCs w:val="24"/>
              </w:rPr>
              <w:t xml:space="preserve">, </w:t>
            </w:r>
            <w:r>
              <w:rPr>
                <w:rStyle w:val="aff"/>
                <w:b/>
                <w:i w:val="0"/>
                <w:iCs/>
                <w:sz w:val="24"/>
                <w:szCs w:val="24"/>
              </w:rPr>
              <w:t>ПК</w:t>
            </w:r>
          </w:p>
        </w:tc>
        <w:tc>
          <w:tcPr>
            <w:tcW w:w="2815" w:type="dxa"/>
            <w:tcBorders>
              <w:top w:val="single" w:sz="4" w:space="0" w:color="auto"/>
              <w:left w:val="single" w:sz="4" w:space="0" w:color="auto"/>
              <w:right w:val="single" w:sz="4" w:space="0" w:color="auto"/>
            </w:tcBorders>
          </w:tcPr>
          <w:p w14:paraId="6609BDEC" w14:textId="77777777" w:rsidR="008A1484" w:rsidRDefault="008A1484" w:rsidP="0093227A">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1EC7E9DE" w14:textId="77777777" w:rsidR="008A1484" w:rsidRDefault="008A1484" w:rsidP="0093227A">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3122" w:type="dxa"/>
            <w:tcBorders>
              <w:top w:val="single" w:sz="4" w:space="0" w:color="auto"/>
              <w:left w:val="single" w:sz="4" w:space="0" w:color="auto"/>
              <w:bottom w:val="single" w:sz="4" w:space="0" w:color="auto"/>
              <w:right w:val="single" w:sz="4" w:space="0" w:color="auto"/>
            </w:tcBorders>
          </w:tcPr>
          <w:p w14:paraId="7663A909" w14:textId="77777777" w:rsidR="008A1484" w:rsidRDefault="008A1484" w:rsidP="0093227A">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8A1484" w14:paraId="0B9C246F" w14:textId="77777777" w:rsidTr="00E55AA2">
        <w:tc>
          <w:tcPr>
            <w:tcW w:w="1107" w:type="dxa"/>
            <w:tcBorders>
              <w:top w:val="single" w:sz="4" w:space="0" w:color="auto"/>
              <w:left w:val="single" w:sz="4" w:space="0" w:color="auto"/>
              <w:right w:val="single" w:sz="4" w:space="0" w:color="auto"/>
            </w:tcBorders>
          </w:tcPr>
          <w:p w14:paraId="2DA74FB1"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ОК.01 </w:t>
            </w:r>
          </w:p>
        </w:tc>
        <w:tc>
          <w:tcPr>
            <w:tcW w:w="2815" w:type="dxa"/>
            <w:tcBorders>
              <w:top w:val="single" w:sz="4" w:space="0" w:color="auto"/>
              <w:left w:val="single" w:sz="4" w:space="0" w:color="auto"/>
              <w:right w:val="single" w:sz="4" w:space="0" w:color="auto"/>
            </w:tcBorders>
          </w:tcPr>
          <w:p w14:paraId="06A8FD5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распознавать задачу и/или проблему в профессиональном и/или социальном контексте, анализировать и выделять её составные части </w:t>
            </w:r>
          </w:p>
          <w:p w14:paraId="1C0BA36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этапы решения задачи, составлять план действия, реализовывать составленный план, определять необходимые ресурсы </w:t>
            </w:r>
          </w:p>
          <w:p w14:paraId="0587C9F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выявлять и эффективно искать информацию, необходимую для решения задачи и/или проблемы </w:t>
            </w:r>
          </w:p>
          <w:p w14:paraId="455B904C"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владеть актуальными методами работы в профессиональной и смежных сферах </w:t>
            </w:r>
          </w:p>
          <w:p w14:paraId="64BB9AB5"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оценивать результат и </w:t>
            </w:r>
            <w:r w:rsidRPr="002554C7">
              <w:rPr>
                <w:rFonts w:ascii="Times New Roman" w:hAnsi="Times New Roman" w:cs="Times New Roman"/>
                <w:bCs/>
                <w:sz w:val="24"/>
                <w:szCs w:val="24"/>
              </w:rPr>
              <w:lastRenderedPageBreak/>
              <w:t>последствия своих действий (самостоятельно или с помощью наставника)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0C2B0F90"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sym w:font="Symbol" w:char="F02D"/>
            </w:r>
            <w:r w:rsidRPr="002554C7">
              <w:rPr>
                <w:rFonts w:ascii="Times New Roman" w:hAnsi="Times New Roman" w:cs="Times New Roman"/>
                <w:bCs/>
                <w:sz w:val="24"/>
                <w:szCs w:val="24"/>
              </w:rPr>
              <w:t xml:space="preserve"> актуальный профессиональный и социальный контекст, в котором приходится работать и жить </w:t>
            </w:r>
          </w:p>
          <w:p w14:paraId="6B00B9D0"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структура плана для решения задач, алгоритмы выполнения работ в профессиональной и смежных областях </w:t>
            </w:r>
          </w:p>
          <w:p w14:paraId="15E54ABD"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основные источники информации и ресурсы для решения задач и/или проблем в профессиональном и/или социальном контексте </w:t>
            </w:r>
          </w:p>
          <w:p w14:paraId="1870F6F9"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методы работы в профессиональной и смежных сферах </w:t>
            </w:r>
          </w:p>
          <w:p w14:paraId="40BF7EC8"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порядок оценки результатов решения задач профессиональной деятельности</w:t>
            </w:r>
          </w:p>
        </w:tc>
        <w:tc>
          <w:tcPr>
            <w:tcW w:w="3122" w:type="dxa"/>
            <w:tcBorders>
              <w:top w:val="single" w:sz="4" w:space="0" w:color="auto"/>
              <w:left w:val="single" w:sz="4" w:space="0" w:color="auto"/>
              <w:bottom w:val="single" w:sz="4" w:space="0" w:color="auto"/>
              <w:right w:val="single" w:sz="4" w:space="0" w:color="auto"/>
            </w:tcBorders>
          </w:tcPr>
          <w:p w14:paraId="0D6F8DB6" w14:textId="77777777" w:rsidR="008A1484" w:rsidRDefault="008A1484" w:rsidP="0093227A">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A1484" w14:paraId="6AFBD169" w14:textId="77777777" w:rsidTr="00E55AA2">
        <w:tc>
          <w:tcPr>
            <w:tcW w:w="1107" w:type="dxa"/>
            <w:tcBorders>
              <w:left w:val="single" w:sz="4" w:space="0" w:color="auto"/>
              <w:bottom w:val="single" w:sz="4" w:space="0" w:color="auto"/>
              <w:right w:val="single" w:sz="4" w:space="0" w:color="auto"/>
            </w:tcBorders>
          </w:tcPr>
          <w:p w14:paraId="002E7B5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ОК.02</w:t>
            </w:r>
          </w:p>
        </w:tc>
        <w:tc>
          <w:tcPr>
            <w:tcW w:w="2815" w:type="dxa"/>
            <w:tcBorders>
              <w:left w:val="single" w:sz="4" w:space="0" w:color="auto"/>
              <w:bottom w:val="single" w:sz="4" w:space="0" w:color="auto"/>
              <w:right w:val="single" w:sz="4" w:space="0" w:color="auto"/>
            </w:tcBorders>
          </w:tcPr>
          <w:p w14:paraId="123E50E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задачи для поиска информации, планировать процесс поиска, выбирать необходимые источники информации </w:t>
            </w:r>
          </w:p>
          <w:p w14:paraId="7BB1C23F"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выделять наиболее значимое в перечне информации, структурировать получаемую информацию, оформлять результаты поиска </w:t>
            </w:r>
          </w:p>
          <w:p w14:paraId="6D75D26B"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оценивать практическую значимость результатов поиска </w:t>
            </w:r>
          </w:p>
          <w:p w14:paraId="5C1635B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применять средства информационных технологий для решения профессиональных задач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использовать современное программное обеспечение в профессиональной деятельности </w:t>
            </w:r>
          </w:p>
          <w:p w14:paraId="5B170458"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использовать различные цифровые средства для решения профессиональных задач</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1D0E888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номенклатура информационных источников, применяемых в профессиональной деятельности </w:t>
            </w:r>
          </w:p>
          <w:p w14:paraId="51984D60"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приемы структурирования информации </w:t>
            </w:r>
          </w:p>
          <w:p w14:paraId="5ADD4DC4"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формат оформления результатов поиска информации </w:t>
            </w:r>
          </w:p>
          <w:p w14:paraId="76FD35A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современные средства и устройства информатизации, порядок их применения и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программное обеспечение в профессиональной деятельности, в том числе цифровые средства</w:t>
            </w:r>
          </w:p>
        </w:tc>
        <w:tc>
          <w:tcPr>
            <w:tcW w:w="3122" w:type="dxa"/>
            <w:tcBorders>
              <w:top w:val="single" w:sz="4" w:space="0" w:color="auto"/>
              <w:left w:val="single" w:sz="4" w:space="0" w:color="auto"/>
              <w:bottom w:val="single" w:sz="4" w:space="0" w:color="auto"/>
              <w:right w:val="single" w:sz="4" w:space="0" w:color="auto"/>
            </w:tcBorders>
          </w:tcPr>
          <w:p w14:paraId="6AFF9B75" w14:textId="77777777" w:rsidR="008A1484" w:rsidRDefault="008A1484" w:rsidP="0093227A">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8A1484" w14:paraId="0F62D3CF" w14:textId="77777777" w:rsidTr="00E55AA2">
        <w:tc>
          <w:tcPr>
            <w:tcW w:w="1107" w:type="dxa"/>
            <w:tcBorders>
              <w:left w:val="single" w:sz="4" w:space="0" w:color="auto"/>
              <w:bottom w:val="single" w:sz="4" w:space="0" w:color="auto"/>
              <w:right w:val="single" w:sz="4" w:space="0" w:color="auto"/>
            </w:tcBorders>
          </w:tcPr>
          <w:p w14:paraId="599D975D"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ОК.03</w:t>
            </w:r>
          </w:p>
        </w:tc>
        <w:tc>
          <w:tcPr>
            <w:tcW w:w="2815" w:type="dxa"/>
            <w:tcBorders>
              <w:left w:val="single" w:sz="4" w:space="0" w:color="auto"/>
              <w:bottom w:val="single" w:sz="4" w:space="0" w:color="auto"/>
              <w:right w:val="single" w:sz="4" w:space="0" w:color="auto"/>
            </w:tcBorders>
          </w:tcPr>
          <w:p w14:paraId="0DC4AC1F"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актуальность нормативно-правовой документации в профессиональной деятельности</w:t>
            </w:r>
          </w:p>
          <w:p w14:paraId="4D0BD2DD"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применять современную научную профессиональную терминологию </w:t>
            </w:r>
          </w:p>
          <w:p w14:paraId="59A54B90"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и выстраивать траектории профессионального развития и самообразования </w:t>
            </w:r>
          </w:p>
          <w:p w14:paraId="3550C701"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выявлять достоинства </w:t>
            </w:r>
            <w:r w:rsidRPr="002554C7">
              <w:rPr>
                <w:rFonts w:ascii="Times New Roman" w:hAnsi="Times New Roman" w:cs="Times New Roman"/>
                <w:bCs/>
                <w:sz w:val="24"/>
                <w:szCs w:val="24"/>
              </w:rPr>
              <w:lastRenderedPageBreak/>
              <w:t xml:space="preserve">и недостатки коммерческой идеи </w:t>
            </w:r>
          </w:p>
          <w:p w14:paraId="76EF3638"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инвестиционную привлекательность коммерческих идей в рамках профессиональной деятельности, выявлять источники финансирования </w:t>
            </w:r>
          </w:p>
          <w:p w14:paraId="51FFFFC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презентовать идеи открытия собственного дела в профессиональной деятельности </w:t>
            </w:r>
          </w:p>
          <w:p w14:paraId="65042B7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определять источники достоверной правовой информации </w:t>
            </w:r>
          </w:p>
          <w:p w14:paraId="6C045A95"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составлять различные правовые документы </w:t>
            </w:r>
          </w:p>
          <w:p w14:paraId="7E13E49C"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находить интересные проектные идеи, грамотно их формулировать и документировать </w:t>
            </w:r>
          </w:p>
          <w:p w14:paraId="5C3636D2"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оценивать жизнеспособность проектной идеи, составлять план проекта</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26E203C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sym w:font="Symbol" w:char="F02D"/>
            </w:r>
            <w:r w:rsidRPr="002554C7">
              <w:rPr>
                <w:rFonts w:ascii="Times New Roman" w:hAnsi="Times New Roman" w:cs="Times New Roman"/>
                <w:bCs/>
                <w:sz w:val="24"/>
                <w:szCs w:val="24"/>
              </w:rPr>
              <w:t xml:space="preserve"> содержание актуальной нормативно-правовой документации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современная научная и профессиональная терминология</w:t>
            </w:r>
          </w:p>
          <w:p w14:paraId="47B711C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возможные траектории профессионального развития и самообразования </w:t>
            </w:r>
          </w:p>
          <w:p w14:paraId="5531D32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основы предпринимательской деятельности, правовой и финансовой грамотности </w:t>
            </w:r>
          </w:p>
          <w:p w14:paraId="737DC95E"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sym w:font="Symbol" w:char="F02D"/>
            </w:r>
            <w:r w:rsidRPr="002554C7">
              <w:rPr>
                <w:rFonts w:ascii="Times New Roman" w:hAnsi="Times New Roman" w:cs="Times New Roman"/>
                <w:bCs/>
                <w:sz w:val="24"/>
                <w:szCs w:val="24"/>
              </w:rPr>
              <w:t xml:space="preserve"> правила разработки презентации </w:t>
            </w:r>
          </w:p>
          <w:p w14:paraId="3BA30B51"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основные этапы разработки и реализации проекта</w:t>
            </w:r>
          </w:p>
        </w:tc>
        <w:tc>
          <w:tcPr>
            <w:tcW w:w="3122" w:type="dxa"/>
            <w:tcBorders>
              <w:top w:val="single" w:sz="4" w:space="0" w:color="auto"/>
              <w:left w:val="single" w:sz="4" w:space="0" w:color="auto"/>
              <w:bottom w:val="single" w:sz="4" w:space="0" w:color="auto"/>
              <w:right w:val="single" w:sz="4" w:space="0" w:color="auto"/>
            </w:tcBorders>
          </w:tcPr>
          <w:p w14:paraId="78F5F91D" w14:textId="77777777" w:rsidR="008A1484" w:rsidRDefault="008A1484" w:rsidP="0093227A">
            <w:pPr>
              <w:jc w:val="center"/>
              <w:rPr>
                <w:rFonts w:ascii="Times New Roman" w:hAnsi="Times New Roman" w:cs="Times New Roman"/>
                <w:bCs/>
                <w:i/>
                <w:sz w:val="24"/>
                <w:szCs w:val="24"/>
              </w:rPr>
            </w:pPr>
          </w:p>
        </w:tc>
      </w:tr>
      <w:tr w:rsidR="008A1484" w14:paraId="014A67E3" w14:textId="77777777" w:rsidTr="00E55AA2">
        <w:tc>
          <w:tcPr>
            <w:tcW w:w="1107" w:type="dxa"/>
            <w:tcBorders>
              <w:left w:val="single" w:sz="4" w:space="0" w:color="auto"/>
              <w:bottom w:val="single" w:sz="4" w:space="0" w:color="auto"/>
              <w:right w:val="single" w:sz="4" w:space="0" w:color="auto"/>
            </w:tcBorders>
          </w:tcPr>
          <w:p w14:paraId="5D6472DB"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ОК.04</w:t>
            </w:r>
          </w:p>
        </w:tc>
        <w:tc>
          <w:tcPr>
            <w:tcW w:w="2815" w:type="dxa"/>
            <w:tcBorders>
              <w:left w:val="single" w:sz="4" w:space="0" w:color="auto"/>
              <w:bottom w:val="single" w:sz="4" w:space="0" w:color="auto"/>
              <w:right w:val="single" w:sz="4" w:space="0" w:color="auto"/>
            </w:tcBorders>
          </w:tcPr>
          <w:p w14:paraId="71972069"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организовывать работу коллектива и команды </w:t>
            </w:r>
          </w:p>
          <w:p w14:paraId="4DC348B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взаимодействовать с коллегами, руководством, клиентами в ходе профессиональной деятельности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57C975F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психологические основы деятельности коллектива</w:t>
            </w:r>
          </w:p>
          <w:p w14:paraId="66BF4445"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психологические особенности личности</w:t>
            </w:r>
          </w:p>
        </w:tc>
        <w:tc>
          <w:tcPr>
            <w:tcW w:w="3122" w:type="dxa"/>
            <w:tcBorders>
              <w:top w:val="single" w:sz="4" w:space="0" w:color="auto"/>
              <w:left w:val="single" w:sz="4" w:space="0" w:color="auto"/>
              <w:bottom w:val="single" w:sz="4" w:space="0" w:color="auto"/>
              <w:right w:val="single" w:sz="4" w:space="0" w:color="auto"/>
            </w:tcBorders>
          </w:tcPr>
          <w:p w14:paraId="52AAE61A" w14:textId="77777777" w:rsidR="008A1484" w:rsidRDefault="008A1484" w:rsidP="0093227A">
            <w:pPr>
              <w:jc w:val="center"/>
              <w:rPr>
                <w:rFonts w:ascii="Times New Roman" w:hAnsi="Times New Roman" w:cs="Times New Roman"/>
                <w:bCs/>
                <w:i/>
                <w:sz w:val="24"/>
                <w:szCs w:val="24"/>
              </w:rPr>
            </w:pPr>
          </w:p>
        </w:tc>
      </w:tr>
      <w:tr w:rsidR="008A1484" w14:paraId="60171D19" w14:textId="77777777" w:rsidTr="00E55AA2">
        <w:tc>
          <w:tcPr>
            <w:tcW w:w="1107" w:type="dxa"/>
            <w:tcBorders>
              <w:left w:val="single" w:sz="4" w:space="0" w:color="auto"/>
              <w:bottom w:val="single" w:sz="4" w:space="0" w:color="auto"/>
              <w:right w:val="single" w:sz="4" w:space="0" w:color="auto"/>
            </w:tcBorders>
          </w:tcPr>
          <w:p w14:paraId="1E802D48"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ОК.09</w:t>
            </w:r>
          </w:p>
        </w:tc>
        <w:tc>
          <w:tcPr>
            <w:tcW w:w="2815" w:type="dxa"/>
            <w:tcBorders>
              <w:left w:val="single" w:sz="4" w:space="0" w:color="auto"/>
              <w:bottom w:val="single" w:sz="4" w:space="0" w:color="auto"/>
              <w:right w:val="single" w:sz="4" w:space="0" w:color="auto"/>
            </w:tcBorders>
          </w:tcPr>
          <w:p w14:paraId="3655F761"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участвовать в диалогах на знакомые общие и профессиональные темы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строить простые </w:t>
            </w:r>
            <w:r w:rsidRPr="002554C7">
              <w:rPr>
                <w:rFonts w:ascii="Times New Roman" w:hAnsi="Times New Roman" w:cs="Times New Roman"/>
                <w:bCs/>
                <w:sz w:val="24"/>
                <w:szCs w:val="24"/>
              </w:rPr>
              <w:lastRenderedPageBreak/>
              <w:t xml:space="preserve">высказывания о себе и о своей профессиональной деятельности </w:t>
            </w:r>
          </w:p>
          <w:p w14:paraId="1B00098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кратко обосновывать и объяснять свои действия (текущие и планируемые) </w:t>
            </w:r>
          </w:p>
          <w:p w14:paraId="6B79AA79"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писать простые связные сообщения на знакомые или интересующие профессиональные темы</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358DD38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sym w:font="Symbol" w:char="F02D"/>
            </w:r>
            <w:r w:rsidRPr="002554C7">
              <w:rPr>
                <w:rFonts w:ascii="Times New Roman" w:hAnsi="Times New Roman" w:cs="Times New Roman"/>
                <w:bCs/>
                <w:sz w:val="24"/>
                <w:szCs w:val="24"/>
              </w:rPr>
              <w:t xml:space="preserve"> правила построения простых и сложных предложений на профессиональные темы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основные общеупотребительные глаголы (бытовая и профессиональная лексика)</w:t>
            </w:r>
          </w:p>
          <w:p w14:paraId="1CF8A75B"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w:t>
            </w: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лексический минимум, относящийся к описанию предметов, средств и процессов </w:t>
            </w:r>
            <w:r w:rsidRPr="002554C7">
              <w:rPr>
                <w:rFonts w:ascii="Times New Roman" w:hAnsi="Times New Roman" w:cs="Times New Roman"/>
                <w:bCs/>
                <w:sz w:val="24"/>
                <w:szCs w:val="24"/>
              </w:rPr>
              <w:lastRenderedPageBreak/>
              <w:t xml:space="preserve">профессиональной деятельности </w:t>
            </w:r>
          </w:p>
          <w:p w14:paraId="0A39023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особенности произношения </w:t>
            </w:r>
          </w:p>
          <w:p w14:paraId="4816954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sym w:font="Symbol" w:char="F02D"/>
            </w:r>
            <w:r w:rsidRPr="002554C7">
              <w:rPr>
                <w:rFonts w:ascii="Times New Roman" w:hAnsi="Times New Roman" w:cs="Times New Roman"/>
                <w:bCs/>
                <w:sz w:val="24"/>
                <w:szCs w:val="24"/>
              </w:rPr>
              <w:t xml:space="preserve"> правила чтения текстов профессиональной направленности</w:t>
            </w:r>
          </w:p>
        </w:tc>
        <w:tc>
          <w:tcPr>
            <w:tcW w:w="3122" w:type="dxa"/>
            <w:tcBorders>
              <w:top w:val="single" w:sz="4" w:space="0" w:color="auto"/>
              <w:left w:val="single" w:sz="4" w:space="0" w:color="auto"/>
              <w:bottom w:val="single" w:sz="4" w:space="0" w:color="auto"/>
              <w:right w:val="single" w:sz="4" w:space="0" w:color="auto"/>
            </w:tcBorders>
          </w:tcPr>
          <w:p w14:paraId="25699F75" w14:textId="77777777" w:rsidR="008A1484" w:rsidRDefault="008A1484" w:rsidP="0093227A">
            <w:pPr>
              <w:jc w:val="center"/>
              <w:rPr>
                <w:rFonts w:ascii="Times New Roman" w:hAnsi="Times New Roman" w:cs="Times New Roman"/>
                <w:bCs/>
                <w:i/>
                <w:sz w:val="24"/>
                <w:szCs w:val="24"/>
              </w:rPr>
            </w:pPr>
          </w:p>
        </w:tc>
      </w:tr>
      <w:tr w:rsidR="008A1484" w14:paraId="0923E3B3" w14:textId="77777777" w:rsidTr="00E55AA2">
        <w:tc>
          <w:tcPr>
            <w:tcW w:w="1107" w:type="dxa"/>
            <w:tcBorders>
              <w:top w:val="single" w:sz="4" w:space="0" w:color="auto"/>
              <w:left w:val="single" w:sz="4" w:space="0" w:color="auto"/>
              <w:right w:val="single" w:sz="4" w:space="0" w:color="auto"/>
            </w:tcBorders>
          </w:tcPr>
          <w:p w14:paraId="71C440DD"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ПК 3.1</w:t>
            </w:r>
          </w:p>
        </w:tc>
        <w:tc>
          <w:tcPr>
            <w:tcW w:w="2815" w:type="dxa"/>
            <w:tcBorders>
              <w:top w:val="single" w:sz="4" w:space="0" w:color="auto"/>
              <w:left w:val="single" w:sz="4" w:space="0" w:color="auto"/>
              <w:right w:val="single" w:sz="4" w:space="0" w:color="auto"/>
            </w:tcBorders>
          </w:tcPr>
          <w:p w14:paraId="10F956FF"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-Планировать процесс взаимодействия с потребителями на всех этапах</w:t>
            </w:r>
          </w:p>
          <w:p w14:paraId="488B401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оказания услуги по техническому обслуживанию и ремонту автотранспортных средств и их компонентов.</w:t>
            </w:r>
          </w:p>
          <w:p w14:paraId="212688D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-Использовать клиентскую базу организации для планирования и организации работы с потребителями.</w:t>
            </w:r>
          </w:p>
          <w:p w14:paraId="5E5BD1A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-Формировать положительное впечатление о специалисте, организации,</w:t>
            </w:r>
          </w:p>
          <w:p w14:paraId="0386ED0E"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бренде и </w:t>
            </w:r>
            <w:proofErr w:type="gramStart"/>
            <w:r w:rsidRPr="002554C7">
              <w:rPr>
                <w:rFonts w:ascii="Times New Roman" w:hAnsi="Times New Roman" w:cs="Times New Roman"/>
                <w:bCs/>
                <w:sz w:val="24"/>
                <w:szCs w:val="24"/>
              </w:rPr>
              <w:t>продуктах</w:t>
            </w:r>
            <w:proofErr w:type="gramEnd"/>
            <w:r w:rsidRPr="002554C7">
              <w:rPr>
                <w:rFonts w:ascii="Times New Roman" w:hAnsi="Times New Roman" w:cs="Times New Roman"/>
                <w:bCs/>
                <w:sz w:val="24"/>
                <w:szCs w:val="24"/>
              </w:rPr>
              <w:t xml:space="preserve"> и услугах (создание репутации).</w:t>
            </w:r>
          </w:p>
          <w:p w14:paraId="6A40EF73"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-Проводить потребителям презентацию товаров и услуг организации с</w:t>
            </w:r>
          </w:p>
          <w:p w14:paraId="582F05EA"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применением формулы Характеристика – Польза – Выгода, исходя из</w:t>
            </w:r>
          </w:p>
          <w:p w14:paraId="1F02B482"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выявленных потребностей потребителей.</w:t>
            </w:r>
          </w:p>
          <w:p w14:paraId="45D3922E"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-Обеспечивать безопасность потребителей в процессе оказания услуги по</w:t>
            </w:r>
          </w:p>
          <w:p w14:paraId="609BB5F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t>техническому обслуживанию и ремонту автотранспортных средств и их</w:t>
            </w:r>
          </w:p>
          <w:p w14:paraId="50A0BAF7"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компонентов в случае необходимости нахождения потребителей в зоне</w:t>
            </w:r>
            <w:r w:rsidRPr="002554C7">
              <w:t xml:space="preserve"> </w:t>
            </w:r>
            <w:r w:rsidRPr="002554C7">
              <w:rPr>
                <w:rFonts w:ascii="Times New Roman" w:hAnsi="Times New Roman" w:cs="Times New Roman"/>
                <w:bCs/>
                <w:sz w:val="24"/>
                <w:szCs w:val="24"/>
              </w:rPr>
              <w:t>проведения работ.</w:t>
            </w:r>
          </w:p>
          <w:p w14:paraId="413187B2"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-Проводить прием – выдачу потребителям автотранспортных средств согласно стандартам оказания услуги, определенных </w:t>
            </w:r>
            <w:proofErr w:type="spellStart"/>
            <w:r w:rsidRPr="002554C7">
              <w:rPr>
                <w:rFonts w:ascii="Times New Roman" w:hAnsi="Times New Roman" w:cs="Times New Roman"/>
                <w:bCs/>
                <w:sz w:val="24"/>
                <w:szCs w:val="24"/>
              </w:rPr>
              <w:t>заводомизготовителем</w:t>
            </w:r>
            <w:proofErr w:type="spellEnd"/>
            <w:r w:rsidRPr="002554C7">
              <w:rPr>
                <w:rFonts w:ascii="Times New Roman" w:hAnsi="Times New Roman" w:cs="Times New Roman"/>
                <w:bCs/>
                <w:sz w:val="24"/>
                <w:szCs w:val="24"/>
              </w:rPr>
              <w:t xml:space="preserve">. -Уточнять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 </w:t>
            </w:r>
          </w:p>
          <w:p w14:paraId="242F9C12"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-Применять техники ведения деловых переговоров.</w:t>
            </w:r>
          </w:p>
          <w:p w14:paraId="5183214D"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 -Разрешать конфликтные ситуации. -Применять техники по закрытию сделки и расширению заказ-наряда. </w:t>
            </w:r>
          </w:p>
          <w:p w14:paraId="2EA15ABE"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-Обеспечивать конфиденциальность полученной информации. -Организовывать взаимодействие потребителя со смежными структурами организации. </w:t>
            </w:r>
          </w:p>
          <w:p w14:paraId="7F2307B5"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-Пользоваться технической документацией завода-</w:t>
            </w:r>
            <w:r w:rsidRPr="002554C7">
              <w:rPr>
                <w:rFonts w:ascii="Times New Roman" w:hAnsi="Times New Roman" w:cs="Times New Roman"/>
                <w:bCs/>
                <w:sz w:val="24"/>
                <w:szCs w:val="24"/>
              </w:rPr>
              <w:lastRenderedPageBreak/>
              <w:t>изготовителя транспортных средств. -Осуществлять подбор запасных частей, деталей разового монтажа, а также расходных материалов и технических жидкостей, необходимых для выполнения работ по техническому обслуживанию и ремонту автотранспортных средств и их компонентов</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DEB9F0A"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t xml:space="preserve">-Техника продаж товара (услуги). -Основы сервисной деятельности. -Основы организации процесса обслуживания потребителей. -Основы межличностных отношения. -Этику делового общения. -Правила и инструменты эффективной коммуникации. -Методика выявления потребностей человека (потребителя). -Стандарты и процессы организации в области оказания услуг по техническому обслуживанию и ремонту автотранспортных средств и их компонентов. -Устройство, особенности конструкции и эксплуатации автотранспортных средств и их компонентов. -Маркировка и применяемость моторных, трансмиссионных масел и специальных технических жидкостей. -Перечень сопутствующих товаров и услуг. -Методы </w:t>
            </w:r>
            <w:r w:rsidRPr="002554C7">
              <w:rPr>
                <w:rFonts w:ascii="Times New Roman" w:hAnsi="Times New Roman" w:cs="Times New Roman"/>
                <w:bCs/>
                <w:sz w:val="24"/>
                <w:szCs w:val="24"/>
              </w:rPr>
              <w:lastRenderedPageBreak/>
              <w:t>планирования. -Основы выполнения базовых операций по техническому обслуживанию и ремонту автотранспортных средств и их компонентов. -Основы делопроизводства. -Современные информационные технологии. -Инструкция по охране труда. -Гарантийная политика завода-изготовителя</w:t>
            </w:r>
          </w:p>
        </w:tc>
        <w:tc>
          <w:tcPr>
            <w:tcW w:w="3122" w:type="dxa"/>
            <w:tcBorders>
              <w:top w:val="single" w:sz="4" w:space="0" w:color="auto"/>
              <w:left w:val="single" w:sz="4" w:space="0" w:color="auto"/>
              <w:bottom w:val="single" w:sz="4" w:space="0" w:color="auto"/>
              <w:right w:val="single" w:sz="4" w:space="0" w:color="auto"/>
            </w:tcBorders>
          </w:tcPr>
          <w:p w14:paraId="7DA588C7"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lastRenderedPageBreak/>
              <w:t>Определение потребностей потребителей в продукции, сопутствующих товарах (услугах), реализуемых организацией</w:t>
            </w:r>
          </w:p>
          <w:p w14:paraId="527D48F5"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Сопровождение потребителя на всех этапах оказания услуги по техническому обслуживанию и ремонту автотранспортных средств и их компонентов</w:t>
            </w:r>
          </w:p>
          <w:p w14:paraId="2B64B2DA"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Оформление документов, сопровождающих процесс оказания услуги по техническому обслуживанию и ремонту автотранспортных средств и их компонентов</w:t>
            </w:r>
          </w:p>
          <w:p w14:paraId="512E127C"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Обеспечение выполнения договорных обязательств</w:t>
            </w:r>
          </w:p>
          <w:p w14:paraId="6F880F36"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Проведение итогового контроля состояния автотранспортного средства по итогам выполненных работ по техническому обслуживанию и ремонту автотранспортных средств и их компонентов</w:t>
            </w:r>
          </w:p>
          <w:p w14:paraId="51BC8799"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14:paraId="48AAD186"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 xml:space="preserve">Взаимодействие с работниками организации, выполняющими работы по </w:t>
            </w:r>
            <w:r w:rsidRPr="00E55AA2">
              <w:rPr>
                <w:rFonts w:ascii="Times New Roman" w:hAnsi="Times New Roman" w:cs="Times New Roman"/>
                <w:bCs/>
                <w:sz w:val="24"/>
                <w:szCs w:val="24"/>
              </w:rPr>
              <w:lastRenderedPageBreak/>
              <w:t>техническому обслуживанию и ремонту автотранспортных средств и их компонентов, в процессе оказания услуги</w:t>
            </w:r>
          </w:p>
          <w:p w14:paraId="5C34CC75" w14:textId="77777777" w:rsidR="00E55AA2" w:rsidRPr="00E55AA2"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Контроль степени удовлетворенности потребителей качеством обслуживания</w:t>
            </w:r>
          </w:p>
          <w:p w14:paraId="53413F3D" w14:textId="709488FB" w:rsidR="008A1484" w:rsidRDefault="00E55AA2" w:rsidP="00E55AA2">
            <w:pPr>
              <w:rPr>
                <w:rFonts w:ascii="Times New Roman" w:hAnsi="Times New Roman" w:cs="Times New Roman"/>
                <w:bCs/>
                <w:sz w:val="24"/>
                <w:szCs w:val="24"/>
              </w:rPr>
            </w:pPr>
            <w:r w:rsidRPr="00E55AA2">
              <w:rPr>
                <w:rFonts w:ascii="Times New Roman" w:hAnsi="Times New Roman" w:cs="Times New Roman"/>
                <w:bCs/>
                <w:sz w:val="24"/>
                <w:szCs w:val="24"/>
              </w:rPr>
              <w:t>Разработка предложений/рекомендаций для повышения качества обслуживания потребителей</w:t>
            </w:r>
          </w:p>
        </w:tc>
      </w:tr>
      <w:tr w:rsidR="008A1484" w14:paraId="4930AAB6" w14:textId="77777777" w:rsidTr="00E55AA2">
        <w:trPr>
          <w:trHeight w:val="327"/>
        </w:trPr>
        <w:tc>
          <w:tcPr>
            <w:tcW w:w="1107" w:type="dxa"/>
            <w:tcBorders>
              <w:left w:val="single" w:sz="4" w:space="0" w:color="auto"/>
              <w:right w:val="single" w:sz="4" w:space="0" w:color="auto"/>
            </w:tcBorders>
          </w:tcPr>
          <w:p w14:paraId="40E30A04"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t>ПК 3.2</w:t>
            </w:r>
          </w:p>
        </w:tc>
        <w:tc>
          <w:tcPr>
            <w:tcW w:w="2815" w:type="dxa"/>
            <w:tcBorders>
              <w:left w:val="single" w:sz="4" w:space="0" w:color="auto"/>
              <w:right w:val="single" w:sz="4" w:space="0" w:color="auto"/>
            </w:tcBorders>
          </w:tcPr>
          <w:p w14:paraId="610419F0"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t xml:space="preserve">-Использовать специальное программные продукты и информационные ресурсы организации в процессе оказания услуг по техническому обслуживанию и ремонту автотранспортных средств и их компонентов. -Обрабатывать входящие, исходящие телефонные звонки и запросы потребителей. -Пользоваться персональным компьютером и офисной техникой. -Корректно вести и актуализировать базу данных потребителей-клиентов организации. -Осуществлять письменную и устную коммуникацию с потребителями в соответствии со стандартами деловой коммуникации. -Находить и использовать открытые источники информации для расширения клиентской базы организации. -На </w:t>
            </w:r>
            <w:r w:rsidRPr="002554C7">
              <w:rPr>
                <w:rFonts w:ascii="Times New Roman" w:hAnsi="Times New Roman" w:cs="Times New Roman"/>
                <w:bCs/>
                <w:sz w:val="24"/>
                <w:szCs w:val="24"/>
              </w:rPr>
              <w:lastRenderedPageBreak/>
              <w:t>доступном языке проводить консультацию потребителей по вопросам безопасной эксплуатации автотранспортных средств и их компонентов. -Выявлять потребности потребителей в услугах по техническому обслуживанию и ремонту автотранспортных средств и их компонентов и уметь презентовать оказываемые организацией услуги с точки зрения пользы и выгоды для потребителя. -Работать с рекламациями потребителей. -Осуществлять телефонную и очную коммуникацию с потребителем в конфликтной ситуации</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7563E7E6" w14:textId="77777777" w:rsidR="008A1484" w:rsidRPr="002554C7" w:rsidRDefault="008A1484" w:rsidP="0093227A">
            <w:pPr>
              <w:rPr>
                <w:rFonts w:ascii="Times New Roman" w:hAnsi="Times New Roman" w:cs="Times New Roman"/>
                <w:bCs/>
                <w:sz w:val="24"/>
                <w:szCs w:val="24"/>
              </w:rPr>
            </w:pPr>
            <w:r w:rsidRPr="002554C7">
              <w:rPr>
                <w:rFonts w:ascii="Times New Roman" w:hAnsi="Times New Roman" w:cs="Times New Roman"/>
                <w:bCs/>
                <w:sz w:val="24"/>
                <w:szCs w:val="24"/>
              </w:rPr>
              <w:lastRenderedPageBreak/>
              <w:t xml:space="preserve">-Законодательство Российской Федерации в области работы с конфиденциальной информацией и защиты персональных данных. -Законодательство Российской Федерации в области защиты прав потребителей и Правила оказания услуг по техническому обслуживанию и ремонту автотранспортных средств. -Классификация потребностей человека. -Основы организации процесса обслуживания потребителей. -Специальные программные продукты, применяемые для работы с базой потребителей (клиентов) организации и обеспечения процесса оказания услуг по техническому обслуживанию и ремонту автотранспортных средств и их компонентов. -Каналы и источники поиска и привлечения </w:t>
            </w:r>
            <w:r w:rsidRPr="002554C7">
              <w:rPr>
                <w:rFonts w:ascii="Times New Roman" w:hAnsi="Times New Roman" w:cs="Times New Roman"/>
                <w:bCs/>
                <w:sz w:val="24"/>
                <w:szCs w:val="24"/>
              </w:rPr>
              <w:lastRenderedPageBreak/>
              <w:t>потребителей. -Сегментация рынка и типология потребителей (клиентов). -Базовые принципы ведения клиенткой базы. -Основы этикета и деловой коммуникации. -Базовое устройство автомобиля. -Правила допуска автотранспортных средств к эксплуатации. -Типы, классификация, маркировка и применяемость масел и технических жидкостей, применяемых при эксплуатации автотранспортных средств и их компонентов. -Базовые принципы управления временем</w:t>
            </w:r>
          </w:p>
        </w:tc>
        <w:tc>
          <w:tcPr>
            <w:tcW w:w="3122" w:type="dxa"/>
            <w:tcBorders>
              <w:top w:val="single" w:sz="4" w:space="0" w:color="auto"/>
              <w:left w:val="single" w:sz="4" w:space="0" w:color="auto"/>
              <w:bottom w:val="single" w:sz="4" w:space="0" w:color="auto"/>
              <w:right w:val="single" w:sz="4" w:space="0" w:color="auto"/>
            </w:tcBorders>
          </w:tcPr>
          <w:p w14:paraId="07C9498B" w14:textId="77777777" w:rsidR="00E55AA2" w:rsidRPr="00E55AA2" w:rsidRDefault="00E55AA2" w:rsidP="00E55AA2">
            <w:pPr>
              <w:rPr>
                <w:rFonts w:ascii="Times New Roman" w:hAnsi="Times New Roman" w:cs="Times New Roman"/>
                <w:bCs/>
                <w:iCs/>
                <w:sz w:val="24"/>
                <w:szCs w:val="24"/>
              </w:rPr>
            </w:pPr>
            <w:r w:rsidRPr="00E55AA2">
              <w:rPr>
                <w:rFonts w:ascii="Times New Roman" w:hAnsi="Times New Roman" w:cs="Times New Roman"/>
                <w:bCs/>
                <w:iCs/>
                <w:sz w:val="24"/>
                <w:szCs w:val="24"/>
              </w:rPr>
              <w:lastRenderedPageBreak/>
              <w:t>Сбор, обработка и актуализация информации о потребителях и их потребностях в области технического обслуживания и ремонта автотранспортных средств и их компонентов</w:t>
            </w:r>
          </w:p>
          <w:p w14:paraId="50171583" w14:textId="77777777" w:rsidR="00E55AA2" w:rsidRPr="00E55AA2" w:rsidRDefault="00E55AA2" w:rsidP="00E55AA2">
            <w:pPr>
              <w:rPr>
                <w:rFonts w:ascii="Times New Roman" w:hAnsi="Times New Roman" w:cs="Times New Roman"/>
                <w:bCs/>
                <w:iCs/>
                <w:sz w:val="24"/>
                <w:szCs w:val="24"/>
              </w:rPr>
            </w:pPr>
            <w:r w:rsidRPr="00E55AA2">
              <w:rPr>
                <w:rFonts w:ascii="Times New Roman" w:hAnsi="Times New Roman" w:cs="Times New Roman"/>
                <w:bCs/>
                <w:iCs/>
                <w:sz w:val="24"/>
                <w:szCs w:val="24"/>
              </w:rPr>
              <w:t>Осуществление предварительной записи потребителей на сервисное обслуживание или ремонт автотранспортных средств и компонентов</w:t>
            </w:r>
          </w:p>
          <w:p w14:paraId="20A12F63" w14:textId="77777777" w:rsidR="00E55AA2" w:rsidRPr="00E55AA2" w:rsidRDefault="00E55AA2" w:rsidP="00E55AA2">
            <w:pPr>
              <w:rPr>
                <w:rFonts w:ascii="Times New Roman" w:hAnsi="Times New Roman" w:cs="Times New Roman"/>
                <w:bCs/>
                <w:iCs/>
                <w:sz w:val="24"/>
                <w:szCs w:val="24"/>
              </w:rPr>
            </w:pPr>
            <w:r w:rsidRPr="00E55AA2">
              <w:rPr>
                <w:rFonts w:ascii="Times New Roman" w:hAnsi="Times New Roman" w:cs="Times New Roman"/>
                <w:bCs/>
                <w:iCs/>
                <w:sz w:val="24"/>
                <w:szCs w:val="24"/>
              </w:rPr>
              <w:t>Консультирование потребителей по вопросам безопасной эксплуатации автотранспортных средств и их компонентов в соответствии с рекомендациями завода-изготовителя</w:t>
            </w:r>
          </w:p>
          <w:p w14:paraId="14C448FC" w14:textId="62A3B8E9" w:rsidR="008A1484" w:rsidRDefault="00E55AA2" w:rsidP="00E55AA2">
            <w:pPr>
              <w:rPr>
                <w:rFonts w:ascii="Times New Roman" w:hAnsi="Times New Roman" w:cs="Times New Roman"/>
                <w:bCs/>
                <w:i/>
                <w:sz w:val="24"/>
                <w:szCs w:val="24"/>
              </w:rPr>
            </w:pPr>
            <w:r w:rsidRPr="00E55AA2">
              <w:rPr>
                <w:rFonts w:ascii="Times New Roman" w:hAnsi="Times New Roman" w:cs="Times New Roman"/>
                <w:bCs/>
                <w:iCs/>
                <w:sz w:val="24"/>
                <w:szCs w:val="24"/>
              </w:rPr>
              <w:t>Телефонное информирование потребителей о проводимых организацией сервисных компаниях и специальных акциях</w:t>
            </w:r>
          </w:p>
        </w:tc>
      </w:tr>
      <w:tr w:rsidR="00E55AA2" w14:paraId="7CD2C4DA" w14:textId="77777777" w:rsidTr="00E55AA2">
        <w:trPr>
          <w:trHeight w:val="327"/>
        </w:trPr>
        <w:tc>
          <w:tcPr>
            <w:tcW w:w="1107" w:type="dxa"/>
            <w:tcBorders>
              <w:left w:val="single" w:sz="4" w:space="0" w:color="auto"/>
              <w:right w:val="single" w:sz="4" w:space="0" w:color="auto"/>
            </w:tcBorders>
          </w:tcPr>
          <w:p w14:paraId="6B11E6AD" w14:textId="77777777" w:rsidR="00E55AA2" w:rsidRPr="002554C7" w:rsidRDefault="00E55AA2" w:rsidP="00E55AA2">
            <w:pPr>
              <w:rPr>
                <w:rFonts w:ascii="Times New Roman" w:hAnsi="Times New Roman" w:cs="Times New Roman"/>
                <w:bCs/>
                <w:sz w:val="24"/>
                <w:szCs w:val="24"/>
              </w:rPr>
            </w:pPr>
            <w:r w:rsidRPr="002554C7">
              <w:rPr>
                <w:rFonts w:ascii="Times New Roman" w:hAnsi="Times New Roman" w:cs="Times New Roman"/>
                <w:bCs/>
                <w:sz w:val="24"/>
                <w:szCs w:val="24"/>
              </w:rPr>
              <w:t>ПК 3.3</w:t>
            </w:r>
          </w:p>
        </w:tc>
        <w:tc>
          <w:tcPr>
            <w:tcW w:w="2815" w:type="dxa"/>
            <w:tcBorders>
              <w:left w:val="single" w:sz="4" w:space="0" w:color="auto"/>
              <w:right w:val="single" w:sz="4" w:space="0" w:color="auto"/>
            </w:tcBorders>
          </w:tcPr>
          <w:p w14:paraId="28CB5D88" w14:textId="77777777" w:rsidR="00E55AA2" w:rsidRPr="002554C7" w:rsidRDefault="00E55AA2" w:rsidP="00E55AA2">
            <w:pPr>
              <w:rPr>
                <w:rFonts w:ascii="Times New Roman" w:hAnsi="Times New Roman" w:cs="Times New Roman"/>
                <w:bCs/>
                <w:sz w:val="24"/>
                <w:szCs w:val="24"/>
              </w:rPr>
            </w:pPr>
            <w:r w:rsidRPr="002554C7">
              <w:rPr>
                <w:rFonts w:ascii="Times New Roman" w:hAnsi="Times New Roman" w:cs="Times New Roman"/>
                <w:bCs/>
                <w:sz w:val="24"/>
                <w:szCs w:val="24"/>
              </w:rPr>
              <w:t xml:space="preserve">-Проводить визуальный и инструментальный осмотр автотранспортных средств и их компонентов. -Осуществлять взаимодействие с потребителями в процессе обработки рекламаций. -Определять возможность удовлетворения требований потребителей на основании анализа условий предоставления гарантии на товары (оказываемые услуги) и факторов эксплуатации автотранспортных средств и их компонентов. -Изучать </w:t>
            </w:r>
            <w:r w:rsidRPr="002554C7">
              <w:rPr>
                <w:rFonts w:ascii="Times New Roman" w:hAnsi="Times New Roman" w:cs="Times New Roman"/>
                <w:bCs/>
                <w:sz w:val="24"/>
                <w:szCs w:val="24"/>
              </w:rPr>
              <w:lastRenderedPageBreak/>
              <w:t>документацию, выявлять и идентифицировать отклонения в</w:t>
            </w:r>
          </w:p>
        </w:tc>
        <w:tc>
          <w:tcPr>
            <w:tcW w:w="2810" w:type="dxa"/>
            <w:tcBorders>
              <w:top w:val="single" w:sz="4" w:space="0" w:color="auto"/>
              <w:left w:val="single" w:sz="4" w:space="0" w:color="auto"/>
              <w:bottom w:val="single" w:sz="4" w:space="0" w:color="auto"/>
              <w:right w:val="single" w:sz="4" w:space="0" w:color="auto"/>
            </w:tcBorders>
            <w:shd w:val="clear" w:color="auto" w:fill="auto"/>
          </w:tcPr>
          <w:p w14:paraId="1CCFE66D" w14:textId="77777777" w:rsidR="00E55AA2" w:rsidRPr="002554C7" w:rsidRDefault="00E55AA2" w:rsidP="00E55AA2">
            <w:pPr>
              <w:rPr>
                <w:rFonts w:ascii="Times New Roman" w:hAnsi="Times New Roman" w:cs="Times New Roman"/>
                <w:bCs/>
                <w:sz w:val="24"/>
                <w:szCs w:val="24"/>
              </w:rPr>
            </w:pPr>
            <w:r w:rsidRPr="002554C7">
              <w:rPr>
                <w:rFonts w:ascii="Times New Roman" w:hAnsi="Times New Roman" w:cs="Times New Roman"/>
                <w:bCs/>
                <w:sz w:val="24"/>
                <w:szCs w:val="24"/>
              </w:rPr>
              <w:lastRenderedPageBreak/>
              <w:t xml:space="preserve">-Гарантийная политика организаций-изготовителей автотранспортных средств и их компонентов. -Законодательство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 -Работа с рекламациями. -Устройство и особенности конструкции узлов, агрегатов, механических и мехатронных систем автотранспортных средств и их </w:t>
            </w:r>
            <w:r w:rsidRPr="002554C7">
              <w:rPr>
                <w:rFonts w:ascii="Times New Roman" w:hAnsi="Times New Roman" w:cs="Times New Roman"/>
                <w:bCs/>
                <w:sz w:val="24"/>
                <w:szCs w:val="24"/>
              </w:rPr>
              <w:lastRenderedPageBreak/>
              <w:t>компонентов. -Технология выполнения работ по диагностике, техническому обслужи</w:t>
            </w:r>
            <w:r w:rsidRPr="002554C7">
              <w:t xml:space="preserve"> </w:t>
            </w:r>
            <w:proofErr w:type="spellStart"/>
            <w:r w:rsidRPr="002554C7">
              <w:rPr>
                <w:rFonts w:ascii="Times New Roman" w:hAnsi="Times New Roman" w:cs="Times New Roman"/>
                <w:bCs/>
                <w:sz w:val="24"/>
                <w:szCs w:val="24"/>
              </w:rPr>
              <w:t>ванию</w:t>
            </w:r>
            <w:proofErr w:type="spellEnd"/>
            <w:r w:rsidRPr="002554C7">
              <w:rPr>
                <w:rFonts w:ascii="Times New Roman" w:hAnsi="Times New Roman" w:cs="Times New Roman"/>
                <w:bCs/>
                <w:sz w:val="24"/>
                <w:szCs w:val="24"/>
              </w:rPr>
              <w:t xml:space="preserve"> и ремонту автотранспортных средств и их компонентов. -Применяемость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 -Особенности подбора и использования диагностического оборудования, измерительного и специального инструмента, применяемого в ходе проведения работ по диагностике, техническому обслуживанию и ремонту автотранспортных средств и их компонентов. -Назначение и правила работы с бумажными и электронными версиями технической документации организации-изготовителя автотранспортного средства. -Правила техники безопасности и охраны труда в ходе осуществления работ по диагностике, техническому обслуживанию и ремонту </w:t>
            </w:r>
            <w:r w:rsidRPr="002554C7">
              <w:rPr>
                <w:rFonts w:ascii="Times New Roman" w:hAnsi="Times New Roman" w:cs="Times New Roman"/>
                <w:bCs/>
                <w:sz w:val="24"/>
                <w:szCs w:val="24"/>
              </w:rPr>
              <w:lastRenderedPageBreak/>
              <w:t>автотранспортных средств и их компонентов. -Технические и эксплуатационные характеристики автотранспортных средств и их компонентов</w:t>
            </w:r>
          </w:p>
        </w:tc>
        <w:tc>
          <w:tcPr>
            <w:tcW w:w="3122" w:type="dxa"/>
            <w:tcBorders>
              <w:top w:val="single" w:sz="4" w:space="0" w:color="auto"/>
              <w:left w:val="single" w:sz="4" w:space="0" w:color="auto"/>
              <w:bottom w:val="single" w:sz="4" w:space="0" w:color="auto"/>
              <w:right w:val="single" w:sz="4" w:space="0" w:color="auto"/>
            </w:tcBorders>
          </w:tcPr>
          <w:p w14:paraId="424E7C20" w14:textId="77777777" w:rsidR="00E55AA2" w:rsidRPr="00E55AA2" w:rsidRDefault="00E55AA2" w:rsidP="00E55AA2">
            <w:pPr>
              <w:contextualSpacing/>
              <w:rPr>
                <w:rFonts w:ascii="Times New Roman" w:hAnsi="Times New Roman"/>
                <w:sz w:val="24"/>
                <w:szCs w:val="24"/>
              </w:rPr>
            </w:pPr>
            <w:r w:rsidRPr="00E55AA2">
              <w:rPr>
                <w:rFonts w:ascii="Times New Roman" w:hAnsi="Times New Roman"/>
                <w:sz w:val="24"/>
                <w:szCs w:val="24"/>
              </w:rPr>
              <w:lastRenderedPageBreak/>
              <w:t>Осмотр автотранспортных 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p>
          <w:p w14:paraId="57FCAA7F" w14:textId="77777777" w:rsidR="00E55AA2" w:rsidRPr="00E55AA2" w:rsidRDefault="00E55AA2" w:rsidP="00E55AA2">
            <w:pPr>
              <w:contextualSpacing/>
              <w:rPr>
                <w:rFonts w:ascii="Times New Roman" w:hAnsi="Times New Roman"/>
                <w:sz w:val="24"/>
                <w:szCs w:val="24"/>
              </w:rPr>
            </w:pPr>
            <w:r w:rsidRPr="00E55AA2">
              <w:rPr>
                <w:rFonts w:ascii="Times New Roman" w:hAnsi="Times New Roman"/>
                <w:sz w:val="24"/>
                <w:szCs w:val="24"/>
              </w:rPr>
              <w:t>Проверка документации на автотранспортные средства или их компоненты на соответствие условиям гарантии на товары или выполненные работы</w:t>
            </w:r>
          </w:p>
          <w:p w14:paraId="13259FEF" w14:textId="77777777" w:rsidR="00E55AA2" w:rsidRPr="00E55AA2" w:rsidRDefault="00E55AA2" w:rsidP="00E55AA2">
            <w:pPr>
              <w:contextualSpacing/>
              <w:rPr>
                <w:rFonts w:ascii="Times New Roman" w:hAnsi="Times New Roman"/>
                <w:sz w:val="24"/>
                <w:szCs w:val="24"/>
              </w:rPr>
            </w:pPr>
            <w:r w:rsidRPr="00E55AA2">
              <w:rPr>
                <w:rFonts w:ascii="Times New Roman" w:hAnsi="Times New Roman"/>
                <w:sz w:val="24"/>
                <w:szCs w:val="24"/>
              </w:rPr>
              <w:t xml:space="preserve">Осуществление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w:t>
            </w:r>
            <w:r w:rsidRPr="00E55AA2">
              <w:rPr>
                <w:rFonts w:ascii="Times New Roman" w:hAnsi="Times New Roman"/>
                <w:sz w:val="24"/>
                <w:szCs w:val="24"/>
              </w:rPr>
              <w:lastRenderedPageBreak/>
              <w:t>обработки рекламаций от потребителей</w:t>
            </w:r>
          </w:p>
          <w:p w14:paraId="6EC7AA07" w14:textId="2575467A" w:rsidR="00E55AA2" w:rsidRDefault="00E55AA2" w:rsidP="00E55AA2">
            <w:pPr>
              <w:rPr>
                <w:rFonts w:ascii="Times New Roman" w:hAnsi="Times New Roman" w:cs="Times New Roman"/>
                <w:bCs/>
                <w:i/>
                <w:sz w:val="24"/>
                <w:szCs w:val="24"/>
              </w:rPr>
            </w:pPr>
            <w:r w:rsidRPr="00E55AA2">
              <w:rPr>
                <w:rFonts w:ascii="Times New Roman" w:hAnsi="Times New Roman"/>
                <w:sz w:val="24"/>
                <w:szCs w:val="24"/>
              </w:rPr>
              <w:t>Формализация и согласование предварительного решения по обоснованности рекламации потребителей с представителями организаций-изготовителей автотранспортных средств и их компонентов</w:t>
            </w:r>
          </w:p>
        </w:tc>
      </w:tr>
    </w:tbl>
    <w:p w14:paraId="3CD6D834" w14:textId="77777777" w:rsidR="008A1484" w:rsidRDefault="008A1484" w:rsidP="008A1484"/>
    <w:p w14:paraId="19312A38" w14:textId="77777777" w:rsidR="008A1484" w:rsidRDefault="008A1484" w:rsidP="00433CB6">
      <w:pPr>
        <w:pStyle w:val="114"/>
        <w:numPr>
          <w:ilvl w:val="1"/>
          <w:numId w:val="2"/>
        </w:numPr>
        <w:rPr>
          <w:rFonts w:ascii="Times New Roman" w:hAnsi="Times New Roman"/>
        </w:rPr>
      </w:pPr>
      <w:r>
        <w:rPr>
          <w:rFonts w:ascii="Times New Roman" w:hAnsi="Times New Roman"/>
        </w:rPr>
        <w:t>Обоснование часов вариативной части ОПОП-П</w:t>
      </w:r>
    </w:p>
    <w:tbl>
      <w:tblPr>
        <w:tblStyle w:val="a7"/>
        <w:tblW w:w="0" w:type="auto"/>
        <w:tblInd w:w="-5" w:type="dxa"/>
        <w:tblLook w:val="04A0" w:firstRow="1" w:lastRow="0" w:firstColumn="1" w:lastColumn="0" w:noHBand="0" w:noVBand="1"/>
      </w:tblPr>
      <w:tblGrid>
        <w:gridCol w:w="673"/>
        <w:gridCol w:w="2191"/>
        <w:gridCol w:w="2528"/>
        <w:gridCol w:w="2009"/>
        <w:gridCol w:w="894"/>
        <w:gridCol w:w="1564"/>
      </w:tblGrid>
      <w:tr w:rsidR="008A1484" w14:paraId="18A13DCC" w14:textId="77777777" w:rsidTr="0093227A">
        <w:tc>
          <w:tcPr>
            <w:tcW w:w="1415" w:type="dxa"/>
          </w:tcPr>
          <w:p w14:paraId="0E2D6C55"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416" w:type="dxa"/>
          </w:tcPr>
          <w:p w14:paraId="7FA19F04"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1417" w:type="dxa"/>
          </w:tcPr>
          <w:p w14:paraId="765E47BF"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tc>
        <w:tc>
          <w:tcPr>
            <w:tcW w:w="1417" w:type="dxa"/>
          </w:tcPr>
          <w:p w14:paraId="19F36ECA"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17" w:type="dxa"/>
          </w:tcPr>
          <w:p w14:paraId="2AEDED5D"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417" w:type="dxa"/>
          </w:tcPr>
          <w:p w14:paraId="04B7C22F" w14:textId="77777777" w:rsidR="008A1484" w:rsidRDefault="008A1484" w:rsidP="0093227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8A1484" w14:paraId="080A53D5" w14:textId="77777777" w:rsidTr="0093227A">
        <w:tc>
          <w:tcPr>
            <w:tcW w:w="1415" w:type="dxa"/>
          </w:tcPr>
          <w:p w14:paraId="7CCC81D7" w14:textId="2CB1789A" w:rsidR="008A1484" w:rsidRDefault="007919DE" w:rsidP="0093227A">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1416" w:type="dxa"/>
          </w:tcPr>
          <w:p w14:paraId="4C9E00ED" w14:textId="544A0FF3" w:rsidR="008A1484" w:rsidRDefault="00DB08A7" w:rsidP="0093227A">
            <w:pPr>
              <w:pStyle w:val="a8"/>
              <w:spacing w:after="120"/>
              <w:ind w:left="0"/>
              <w:rPr>
                <w:rFonts w:ascii="Times New Roman" w:hAnsi="Times New Roman" w:cs="Times New Roman"/>
                <w:bCs/>
                <w:sz w:val="24"/>
                <w:szCs w:val="24"/>
              </w:rPr>
            </w:pPr>
            <w:r w:rsidRPr="00DB08A7">
              <w:rPr>
                <w:rFonts w:ascii="Times New Roman" w:hAnsi="Times New Roman" w:cs="Times New Roman"/>
                <w:bCs/>
                <w:sz w:val="24"/>
                <w:szCs w:val="24"/>
              </w:rPr>
              <w:t>Знание 1С УАТ</w:t>
            </w:r>
          </w:p>
        </w:tc>
        <w:tc>
          <w:tcPr>
            <w:tcW w:w="1417" w:type="dxa"/>
          </w:tcPr>
          <w:p w14:paraId="48C3F3E9" w14:textId="77777777" w:rsidR="00822A16" w:rsidRPr="00822A16" w:rsidRDefault="00822A16" w:rsidP="00822A16">
            <w:pPr>
              <w:rPr>
                <w:rFonts w:ascii="Times New Roman" w:hAnsi="Times New Roman" w:cs="Times New Roman"/>
                <w:sz w:val="24"/>
                <w:szCs w:val="24"/>
              </w:rPr>
            </w:pPr>
            <w:r w:rsidRPr="00822A16">
              <w:rPr>
                <w:rFonts w:ascii="Times New Roman" w:hAnsi="Times New Roman" w:cs="Times New Roman"/>
                <w:sz w:val="24"/>
                <w:szCs w:val="24"/>
              </w:rPr>
              <w:t>Владеть навыками:</w:t>
            </w:r>
          </w:p>
          <w:p w14:paraId="20710125" w14:textId="1E634D04" w:rsidR="00822A16" w:rsidRPr="00822A16" w:rsidRDefault="00822A16" w:rsidP="00822A16">
            <w:pPr>
              <w:tabs>
                <w:tab w:val="left" w:pos="601"/>
              </w:tabs>
              <w:jc w:val="both"/>
              <w:rPr>
                <w:rFonts w:ascii="Times New Roman" w:hAnsi="Times New Roman" w:cs="Times New Roman"/>
                <w:sz w:val="24"/>
                <w:szCs w:val="24"/>
              </w:rPr>
            </w:pPr>
            <w:r w:rsidRPr="00822A16">
              <w:rPr>
                <w:rFonts w:ascii="Times New Roman" w:hAnsi="Times New Roman" w:cs="Times New Roman"/>
                <w:sz w:val="24"/>
                <w:szCs w:val="24"/>
              </w:rPr>
              <w:t xml:space="preserve">- </w:t>
            </w:r>
            <w:r w:rsidRPr="00822A16">
              <w:rPr>
                <w:rFonts w:ascii="Times New Roman" w:hAnsi="Times New Roman" w:cs="Times New Roman"/>
                <w:sz w:val="24"/>
                <w:szCs w:val="24"/>
              </w:rPr>
              <w:t>Осмотр автотранспортных средств и взаимодействие с потребителями на предмет определения соблюдения/нарушения потребителями правил эксплуатации автотранспортных средств и их компонентов.</w:t>
            </w:r>
          </w:p>
          <w:p w14:paraId="2A45B791" w14:textId="07096E0B" w:rsidR="00822A16" w:rsidRPr="00822A16" w:rsidRDefault="00822A16" w:rsidP="00822A16">
            <w:pPr>
              <w:tabs>
                <w:tab w:val="left" w:pos="601"/>
              </w:tabs>
              <w:jc w:val="both"/>
              <w:rPr>
                <w:rFonts w:ascii="Times New Roman" w:hAnsi="Times New Roman" w:cs="Times New Roman"/>
                <w:sz w:val="24"/>
                <w:szCs w:val="24"/>
              </w:rPr>
            </w:pPr>
            <w:r w:rsidRPr="00822A16">
              <w:rPr>
                <w:rFonts w:ascii="Times New Roman" w:hAnsi="Times New Roman" w:cs="Times New Roman"/>
                <w:sz w:val="24"/>
                <w:szCs w:val="24"/>
              </w:rPr>
              <w:t xml:space="preserve">- </w:t>
            </w:r>
            <w:r w:rsidRPr="00822A16">
              <w:rPr>
                <w:rFonts w:ascii="Times New Roman" w:hAnsi="Times New Roman" w:cs="Times New Roman"/>
                <w:sz w:val="24"/>
                <w:szCs w:val="24"/>
              </w:rPr>
              <w:t>Проверка документации на автотранспортные средства или их компоненты на соответствие условиям гарантии на товары или выполненные работы.</w:t>
            </w:r>
          </w:p>
          <w:p w14:paraId="4FA00852" w14:textId="1C5FB881" w:rsidR="00822A16" w:rsidRPr="00822A16" w:rsidRDefault="00822A16" w:rsidP="00822A16">
            <w:pPr>
              <w:tabs>
                <w:tab w:val="left" w:pos="601"/>
              </w:tabs>
              <w:jc w:val="both"/>
              <w:rPr>
                <w:rFonts w:ascii="Times New Roman" w:hAnsi="Times New Roman" w:cs="Times New Roman"/>
                <w:sz w:val="24"/>
                <w:szCs w:val="24"/>
              </w:rPr>
            </w:pPr>
            <w:r w:rsidRPr="00822A16">
              <w:rPr>
                <w:rFonts w:ascii="Times New Roman" w:hAnsi="Times New Roman" w:cs="Times New Roman"/>
                <w:sz w:val="24"/>
                <w:szCs w:val="24"/>
              </w:rPr>
              <w:t xml:space="preserve">- </w:t>
            </w:r>
            <w:r w:rsidRPr="00822A16">
              <w:rPr>
                <w:rFonts w:ascii="Times New Roman" w:hAnsi="Times New Roman" w:cs="Times New Roman"/>
                <w:sz w:val="24"/>
                <w:szCs w:val="24"/>
              </w:rPr>
              <w:t xml:space="preserve">Осуществление контроля за полнотой и качеством выполнения контрольно-диагностических операций, проводимых с автотранспортными средствами и его компонентами в рамках обработки рекламаций от </w:t>
            </w:r>
            <w:r w:rsidRPr="00822A16">
              <w:rPr>
                <w:rFonts w:ascii="Times New Roman" w:hAnsi="Times New Roman" w:cs="Times New Roman"/>
                <w:sz w:val="24"/>
                <w:szCs w:val="24"/>
              </w:rPr>
              <w:lastRenderedPageBreak/>
              <w:t>потребителей.</w:t>
            </w:r>
          </w:p>
          <w:p w14:paraId="4F28AA94" w14:textId="77777777" w:rsidR="008A1484" w:rsidRPr="00822A16" w:rsidRDefault="00822A16" w:rsidP="00822A16">
            <w:pPr>
              <w:pStyle w:val="a8"/>
              <w:ind w:left="0"/>
              <w:rPr>
                <w:rFonts w:ascii="Times New Roman" w:hAnsi="Times New Roman" w:cs="Times New Roman"/>
                <w:sz w:val="24"/>
                <w:szCs w:val="24"/>
              </w:rPr>
            </w:pPr>
            <w:r w:rsidRPr="00822A16">
              <w:rPr>
                <w:rFonts w:ascii="Times New Roman" w:hAnsi="Times New Roman" w:cs="Times New Roman"/>
                <w:sz w:val="24"/>
                <w:szCs w:val="24"/>
              </w:rPr>
              <w:t>Формализация и согласование предварительного решения по обоснованности рекламации потребителей с представителями организаций-изготовителей автотранспортных средств и их компонентов</w:t>
            </w:r>
          </w:p>
          <w:p w14:paraId="1C702421" w14:textId="77777777" w:rsidR="00822A16" w:rsidRPr="00822A16" w:rsidRDefault="00822A16" w:rsidP="00822A16">
            <w:pPr>
              <w:rPr>
                <w:rFonts w:ascii="Times New Roman" w:hAnsi="Times New Roman" w:cs="Times New Roman"/>
                <w:bCs/>
                <w:sz w:val="24"/>
                <w:szCs w:val="24"/>
              </w:rPr>
            </w:pPr>
            <w:r w:rsidRPr="00822A16">
              <w:rPr>
                <w:rFonts w:ascii="Times New Roman" w:hAnsi="Times New Roman" w:cs="Times New Roman"/>
                <w:bCs/>
                <w:sz w:val="24"/>
                <w:szCs w:val="24"/>
              </w:rPr>
              <w:t>Уметь:</w:t>
            </w:r>
          </w:p>
          <w:p w14:paraId="5DF6C824" w14:textId="6FCCC312"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Проводить визуальный и инструментальный осмотр автотранспортных средств и их компонентов.</w:t>
            </w:r>
          </w:p>
          <w:p w14:paraId="0B0D2BBD" w14:textId="6D4535E4"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 xml:space="preserve">Осуществлять взаимодействие с потребителями в процессе обработки рекламаций. </w:t>
            </w:r>
          </w:p>
          <w:p w14:paraId="1353BAA5" w14:textId="7CDE859C"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Определять возможность удовлетворения требований потребителей на основании анализа условий предоставления гарантии на товары (оказываемые услуги) и факторов эксплуатации автотранспортных средств и их компонентов.</w:t>
            </w:r>
          </w:p>
          <w:p w14:paraId="7A8AB366" w14:textId="4AFD4A7E"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Изучать документацию, выявлять и идентифицировать отклонения в оформлении гарантийных документов.</w:t>
            </w:r>
          </w:p>
          <w:p w14:paraId="0B228306" w14:textId="4897970D" w:rsidR="00822A16" w:rsidRPr="00822A16" w:rsidRDefault="00822A16" w:rsidP="00822A16">
            <w:pPr>
              <w:rPr>
                <w:rFonts w:ascii="Times New Roman" w:hAnsi="Times New Roman" w:cs="Times New Roman"/>
                <w:bCs/>
                <w:sz w:val="24"/>
                <w:szCs w:val="24"/>
              </w:rPr>
            </w:pPr>
            <w:r w:rsidRPr="00822A16">
              <w:rPr>
                <w:rFonts w:ascii="Times New Roman" w:hAnsi="Times New Roman" w:cs="Times New Roman"/>
                <w:bCs/>
                <w:sz w:val="24"/>
                <w:szCs w:val="24"/>
              </w:rPr>
              <w:t>-</w:t>
            </w:r>
            <w:r w:rsidRPr="00822A16">
              <w:rPr>
                <w:rFonts w:ascii="Times New Roman" w:hAnsi="Times New Roman" w:cs="Times New Roman"/>
                <w:bCs/>
                <w:sz w:val="24"/>
                <w:szCs w:val="24"/>
              </w:rPr>
              <w:t xml:space="preserve">Пользоваться справочными </w:t>
            </w:r>
            <w:r w:rsidRPr="00822A16">
              <w:rPr>
                <w:rFonts w:ascii="Times New Roman" w:hAnsi="Times New Roman" w:cs="Times New Roman"/>
                <w:bCs/>
                <w:sz w:val="24"/>
                <w:szCs w:val="24"/>
              </w:rPr>
              <w:lastRenderedPageBreak/>
              <w:t>материалами и технической документацией по техническому обслуживанию и ремонту автотранспортных средств и их компонентов.</w:t>
            </w:r>
          </w:p>
          <w:p w14:paraId="0239B77B" w14:textId="6D61A0C4"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Подбирать и применять контрольно-измерительный, механический, автоматизированный инструмент и оборудование, соответствующие технологическому процессу выполняемых работ.</w:t>
            </w:r>
          </w:p>
          <w:p w14:paraId="7B40A82C" w14:textId="281389D3"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Проверять исправность и работоспособность механизмов, агрегатов и систем автотранспортного средства.</w:t>
            </w:r>
          </w:p>
          <w:p w14:paraId="1D160412" w14:textId="64789E4E" w:rsidR="00822A16" w:rsidRDefault="00822A16" w:rsidP="00822A16">
            <w:pPr>
              <w:pStyle w:val="a8"/>
              <w:ind w:left="0"/>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Применять стандартное и специализированное программное обеспечение</w:t>
            </w:r>
          </w:p>
          <w:p w14:paraId="2F959712" w14:textId="6E285A1D" w:rsidR="00822A16" w:rsidRPr="00822A16" w:rsidRDefault="00822A16" w:rsidP="00822A16">
            <w:pPr>
              <w:pStyle w:val="a8"/>
              <w:ind w:left="0"/>
              <w:rPr>
                <w:rFonts w:ascii="Times New Roman" w:hAnsi="Times New Roman" w:cs="Times New Roman"/>
                <w:bCs/>
                <w:sz w:val="24"/>
                <w:szCs w:val="24"/>
              </w:rPr>
            </w:pPr>
            <w:r w:rsidRPr="00822A16">
              <w:rPr>
                <w:rFonts w:ascii="Times New Roman" w:hAnsi="Times New Roman" w:cs="Times New Roman"/>
                <w:bCs/>
                <w:sz w:val="24"/>
                <w:szCs w:val="24"/>
              </w:rPr>
              <w:t>Знать:</w:t>
            </w:r>
          </w:p>
          <w:p w14:paraId="18D14F1B" w14:textId="7C838C39"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Гарантийная политика организаций-изготовителей автотранспортных средств и их компонентов.</w:t>
            </w:r>
          </w:p>
          <w:p w14:paraId="30D46FD0" w14:textId="77B40687"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Законодательство РФ в сфере защиты прав потребителей и оказания услуг по техническому обслуживанию и ремонту автотранспортных средств и их компонентов.</w:t>
            </w:r>
          </w:p>
          <w:p w14:paraId="60D25075" w14:textId="7C8BA741"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 xml:space="preserve">Работа с </w:t>
            </w:r>
            <w:r w:rsidRPr="00822A16">
              <w:rPr>
                <w:rFonts w:ascii="Times New Roman" w:hAnsi="Times New Roman" w:cs="Times New Roman"/>
                <w:bCs/>
                <w:sz w:val="24"/>
                <w:szCs w:val="24"/>
              </w:rPr>
              <w:lastRenderedPageBreak/>
              <w:t xml:space="preserve">рекламациями. </w:t>
            </w:r>
          </w:p>
          <w:p w14:paraId="08636BF3" w14:textId="77777777" w:rsid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Устройство и особенности конструкции узлов, агрегатов, механических и мехатронных систем автотранспортных средств и их компонентов.</w:t>
            </w:r>
          </w:p>
          <w:p w14:paraId="74F12855" w14:textId="1654D5B0"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Технология выполнения работ по диагностике, техническому обслуживанию и ремонту автотранспортных средств и их компонентов.</w:t>
            </w:r>
          </w:p>
          <w:p w14:paraId="62A53831" w14:textId="56A40126"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Применяемость масел, технических жидкостей, технических газов и смазок в ходе проведения работ по диагностике, техническому обслуживанию и ремонту автотранспортных средств и их компонентов.</w:t>
            </w:r>
          </w:p>
          <w:p w14:paraId="77699E9E" w14:textId="597F0A84"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Особенности подбора и использования диагностического оборудования, измерительного и специального инструмента, применяемого в ходе проведения работ по диагностике, техническому обслуживанию и ремонту автотранспортных средств и их компонентов.</w:t>
            </w:r>
          </w:p>
          <w:p w14:paraId="29F7060A" w14:textId="39707C2E"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 xml:space="preserve">Назначение и правила работы с бумажными и </w:t>
            </w:r>
            <w:r w:rsidRPr="00822A16">
              <w:rPr>
                <w:rFonts w:ascii="Times New Roman" w:hAnsi="Times New Roman" w:cs="Times New Roman"/>
                <w:bCs/>
                <w:sz w:val="24"/>
                <w:szCs w:val="24"/>
              </w:rPr>
              <w:lastRenderedPageBreak/>
              <w:t>электронными версиями технической документации организации-изготовителя автотранспортного средства.</w:t>
            </w:r>
          </w:p>
          <w:p w14:paraId="04AF842E" w14:textId="54F2E2D5" w:rsidR="00822A16" w:rsidRPr="00822A16" w:rsidRDefault="00822A16" w:rsidP="00822A16">
            <w:pPr>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Правила техники безопасности и охраны труда в ходе осуществления работ по диагностике, техническому обслуживанию и ремонту автотранспортных средств и их компонентов.</w:t>
            </w:r>
          </w:p>
          <w:p w14:paraId="64966C9F" w14:textId="2571C383" w:rsidR="00822A16" w:rsidRDefault="00822A16" w:rsidP="00822A16">
            <w:pPr>
              <w:pStyle w:val="a8"/>
              <w:ind w:left="0"/>
              <w:rPr>
                <w:rFonts w:ascii="Times New Roman" w:hAnsi="Times New Roman" w:cs="Times New Roman"/>
                <w:bCs/>
                <w:sz w:val="24"/>
                <w:szCs w:val="24"/>
              </w:rPr>
            </w:pPr>
            <w:r>
              <w:rPr>
                <w:rFonts w:ascii="Times New Roman" w:hAnsi="Times New Roman" w:cs="Times New Roman"/>
                <w:bCs/>
                <w:sz w:val="24"/>
                <w:szCs w:val="24"/>
              </w:rPr>
              <w:t xml:space="preserve">- </w:t>
            </w:r>
            <w:r w:rsidRPr="00822A16">
              <w:rPr>
                <w:rFonts w:ascii="Times New Roman" w:hAnsi="Times New Roman" w:cs="Times New Roman"/>
                <w:bCs/>
                <w:sz w:val="24"/>
                <w:szCs w:val="24"/>
              </w:rPr>
              <w:t>Технические и эксплуатационные характеристики автотранспортных средств и их компонентов</w:t>
            </w:r>
          </w:p>
        </w:tc>
        <w:tc>
          <w:tcPr>
            <w:tcW w:w="1417" w:type="dxa"/>
          </w:tcPr>
          <w:p w14:paraId="2FF2FF13" w14:textId="77777777" w:rsidR="008A1484" w:rsidRDefault="009C4DDD" w:rsidP="0093227A">
            <w:pPr>
              <w:pStyle w:val="a8"/>
              <w:spacing w:after="120"/>
              <w:ind w:left="0"/>
              <w:rPr>
                <w:rFonts w:ascii="Times New Roman" w:hAnsi="Times New Roman" w:cs="Times New Roman"/>
                <w:bCs/>
                <w:sz w:val="24"/>
                <w:szCs w:val="24"/>
              </w:rPr>
            </w:pPr>
            <w:r w:rsidRPr="009C4DDD">
              <w:rPr>
                <w:rFonts w:ascii="Times New Roman" w:hAnsi="Times New Roman" w:cs="Times New Roman"/>
                <w:bCs/>
                <w:sz w:val="24"/>
                <w:szCs w:val="24"/>
              </w:rPr>
              <w:lastRenderedPageBreak/>
              <w:t>Тема 1.1 Предпродажная подготовка новых автотранспортных средств (АТС)</w:t>
            </w:r>
          </w:p>
          <w:p w14:paraId="0F7BE10A" w14:textId="77777777" w:rsidR="009C4DDD" w:rsidRDefault="009C4DDD" w:rsidP="0093227A">
            <w:pPr>
              <w:pStyle w:val="a8"/>
              <w:spacing w:after="120"/>
              <w:ind w:left="0"/>
              <w:rPr>
                <w:rFonts w:ascii="Times New Roman" w:hAnsi="Times New Roman" w:cs="Times New Roman"/>
                <w:bCs/>
                <w:sz w:val="24"/>
                <w:szCs w:val="24"/>
              </w:rPr>
            </w:pPr>
          </w:p>
          <w:p w14:paraId="072E5DD9" w14:textId="77777777" w:rsidR="009C4DDD" w:rsidRPr="009C4DDD" w:rsidRDefault="009C4DDD" w:rsidP="009C4DDD">
            <w:pPr>
              <w:spacing w:after="120"/>
              <w:rPr>
                <w:rFonts w:ascii="Times New Roman" w:hAnsi="Times New Roman" w:cs="Times New Roman"/>
                <w:bCs/>
                <w:sz w:val="24"/>
                <w:szCs w:val="24"/>
              </w:rPr>
            </w:pPr>
            <w:r w:rsidRPr="009C4DDD">
              <w:rPr>
                <w:rFonts w:ascii="Times New Roman" w:hAnsi="Times New Roman" w:cs="Times New Roman"/>
                <w:bCs/>
                <w:sz w:val="24"/>
                <w:szCs w:val="24"/>
              </w:rPr>
              <w:t>Тема 1.3</w:t>
            </w:r>
          </w:p>
          <w:p w14:paraId="1A16275E" w14:textId="77777777" w:rsidR="009C4DDD" w:rsidRDefault="009C4DDD" w:rsidP="009C4DDD">
            <w:pPr>
              <w:pStyle w:val="a8"/>
              <w:spacing w:after="120"/>
              <w:ind w:left="0"/>
              <w:rPr>
                <w:rFonts w:ascii="Times New Roman" w:hAnsi="Times New Roman" w:cs="Times New Roman"/>
                <w:bCs/>
                <w:sz w:val="24"/>
                <w:szCs w:val="24"/>
              </w:rPr>
            </w:pPr>
            <w:r w:rsidRPr="009C4DDD">
              <w:rPr>
                <w:rFonts w:ascii="Times New Roman" w:hAnsi="Times New Roman" w:cs="Times New Roman"/>
                <w:bCs/>
                <w:sz w:val="24"/>
                <w:szCs w:val="24"/>
              </w:rPr>
              <w:t>Приемка автотранспортных средств в ТО и ремонт</w:t>
            </w:r>
          </w:p>
          <w:p w14:paraId="5F8BD146" w14:textId="77777777" w:rsidR="008F1C93" w:rsidRDefault="008F1C93" w:rsidP="009C4DDD">
            <w:pPr>
              <w:pStyle w:val="a8"/>
              <w:spacing w:after="120"/>
              <w:ind w:left="0"/>
              <w:rPr>
                <w:rFonts w:ascii="Times New Roman" w:hAnsi="Times New Roman" w:cs="Times New Roman"/>
                <w:bCs/>
                <w:sz w:val="24"/>
                <w:szCs w:val="24"/>
              </w:rPr>
            </w:pPr>
          </w:p>
          <w:p w14:paraId="03032058" w14:textId="77777777" w:rsidR="008F1C93" w:rsidRPr="008F1C93" w:rsidRDefault="008F1C93" w:rsidP="008F1C93">
            <w:pPr>
              <w:spacing w:after="120"/>
              <w:rPr>
                <w:rFonts w:ascii="Times New Roman" w:hAnsi="Times New Roman" w:cs="Times New Roman"/>
                <w:bCs/>
                <w:sz w:val="24"/>
                <w:szCs w:val="24"/>
              </w:rPr>
            </w:pPr>
            <w:r w:rsidRPr="008F1C93">
              <w:rPr>
                <w:rFonts w:ascii="Times New Roman" w:hAnsi="Times New Roman" w:cs="Times New Roman"/>
                <w:bCs/>
                <w:sz w:val="24"/>
                <w:szCs w:val="24"/>
              </w:rPr>
              <w:t>Тема 1.6</w:t>
            </w:r>
          </w:p>
          <w:p w14:paraId="79D1F882" w14:textId="29FC791B" w:rsidR="008F1C93" w:rsidRDefault="008F1C93" w:rsidP="008F1C93">
            <w:pPr>
              <w:pStyle w:val="a8"/>
              <w:spacing w:after="120"/>
              <w:ind w:left="0"/>
              <w:rPr>
                <w:rFonts w:ascii="Times New Roman" w:hAnsi="Times New Roman" w:cs="Times New Roman"/>
                <w:bCs/>
                <w:sz w:val="24"/>
                <w:szCs w:val="24"/>
              </w:rPr>
            </w:pPr>
            <w:r w:rsidRPr="008F1C93">
              <w:rPr>
                <w:rFonts w:ascii="Times New Roman" w:hAnsi="Times New Roman" w:cs="Times New Roman"/>
                <w:bCs/>
                <w:sz w:val="24"/>
                <w:szCs w:val="24"/>
              </w:rPr>
              <w:t>Работа с клиентами автосервиса</w:t>
            </w:r>
          </w:p>
        </w:tc>
        <w:tc>
          <w:tcPr>
            <w:tcW w:w="1417" w:type="dxa"/>
          </w:tcPr>
          <w:p w14:paraId="073790E3" w14:textId="37F9BF37" w:rsidR="008A1484" w:rsidRDefault="00DB08A7" w:rsidP="0093227A">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100</w:t>
            </w:r>
          </w:p>
        </w:tc>
        <w:tc>
          <w:tcPr>
            <w:tcW w:w="1417" w:type="dxa"/>
          </w:tcPr>
          <w:p w14:paraId="79BDF91A" w14:textId="0B60711F" w:rsidR="008A1484" w:rsidRDefault="00DB08A7" w:rsidP="0093227A">
            <w:pPr>
              <w:pStyle w:val="a8"/>
              <w:spacing w:after="120"/>
              <w:ind w:left="0"/>
              <w:rPr>
                <w:rFonts w:ascii="Times New Roman" w:hAnsi="Times New Roman" w:cs="Times New Roman"/>
                <w:bCs/>
                <w:sz w:val="24"/>
                <w:szCs w:val="24"/>
              </w:rPr>
            </w:pPr>
            <w:r>
              <w:rPr>
                <w:rFonts w:ascii="Times New Roman" w:hAnsi="Times New Roman" w:cs="Times New Roman"/>
                <w:bCs/>
                <w:sz w:val="24"/>
                <w:szCs w:val="24"/>
              </w:rPr>
              <w:t>По запросу ООО «ТБС-Логистика»</w:t>
            </w:r>
          </w:p>
        </w:tc>
      </w:tr>
    </w:tbl>
    <w:p w14:paraId="0F3ECFC0" w14:textId="77777777" w:rsidR="008A1484" w:rsidRDefault="008A1484" w:rsidP="008A1484">
      <w:pPr>
        <w:pStyle w:val="a8"/>
        <w:spacing w:after="120"/>
        <w:ind w:left="1129"/>
        <w:rPr>
          <w:rFonts w:ascii="Times New Roman" w:hAnsi="Times New Roman" w:cs="Times New Roman"/>
          <w:bCs/>
          <w:sz w:val="24"/>
          <w:szCs w:val="24"/>
        </w:rPr>
      </w:pPr>
    </w:p>
    <w:p w14:paraId="77B4A328" w14:textId="77777777" w:rsidR="008A1484" w:rsidRDefault="008A1484" w:rsidP="008A1484">
      <w:pPr>
        <w:pStyle w:val="1f1"/>
        <w:rPr>
          <w:rFonts w:ascii="Times New Roman" w:hAnsi="Times New Roman"/>
        </w:rPr>
      </w:pPr>
      <w:r>
        <w:rPr>
          <w:rFonts w:ascii="Times New Roman" w:hAnsi="Times New Roman"/>
        </w:rPr>
        <w:t>2. Структура и содержание профессионального модуля</w:t>
      </w:r>
    </w:p>
    <w:p w14:paraId="67E42E63" w14:textId="77777777" w:rsidR="008A1484" w:rsidRDefault="008A1484" w:rsidP="008A1484">
      <w:pPr>
        <w:pStyle w:val="114"/>
        <w:rPr>
          <w:rFonts w:ascii="Times New Roman" w:hAnsi="Times New Roman"/>
        </w:rPr>
      </w:pPr>
      <w:r>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8A1484" w14:paraId="727CAF4C" w14:textId="77777777" w:rsidTr="0093227A">
        <w:trPr>
          <w:trHeight w:val="23"/>
        </w:trPr>
        <w:tc>
          <w:tcPr>
            <w:tcW w:w="2460" w:type="pct"/>
            <w:vAlign w:val="center"/>
          </w:tcPr>
          <w:p w14:paraId="37D48BB8" w14:textId="77777777" w:rsidR="008A1484" w:rsidRDefault="008A1484" w:rsidP="0093227A">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7000E011" w14:textId="77777777" w:rsidR="008A1484" w:rsidRDefault="008A1484" w:rsidP="0093227A">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6CA0DE4A" w14:textId="77777777" w:rsidR="008A1484" w:rsidRDefault="008A1484" w:rsidP="0093227A">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8A1484" w14:paraId="33F675DC" w14:textId="77777777" w:rsidTr="0093227A">
        <w:trPr>
          <w:trHeight w:val="23"/>
        </w:trPr>
        <w:tc>
          <w:tcPr>
            <w:tcW w:w="2460" w:type="pct"/>
            <w:vAlign w:val="center"/>
          </w:tcPr>
          <w:p w14:paraId="345DDE89" w14:textId="77777777" w:rsidR="008A1484" w:rsidRDefault="008A1484" w:rsidP="0093227A">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0"/>
            </w:r>
          </w:p>
        </w:tc>
        <w:tc>
          <w:tcPr>
            <w:tcW w:w="1195" w:type="pct"/>
            <w:vAlign w:val="center"/>
          </w:tcPr>
          <w:p w14:paraId="102F0537"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256</w:t>
            </w:r>
          </w:p>
        </w:tc>
        <w:tc>
          <w:tcPr>
            <w:tcW w:w="1345" w:type="pct"/>
            <w:vAlign w:val="center"/>
          </w:tcPr>
          <w:p w14:paraId="76E7C17B"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96</w:t>
            </w:r>
          </w:p>
        </w:tc>
      </w:tr>
      <w:tr w:rsidR="008A1484" w14:paraId="5B59D1BD" w14:textId="77777777" w:rsidTr="0093227A">
        <w:trPr>
          <w:trHeight w:val="23"/>
        </w:trPr>
        <w:tc>
          <w:tcPr>
            <w:tcW w:w="2460" w:type="pct"/>
            <w:vAlign w:val="center"/>
          </w:tcPr>
          <w:p w14:paraId="11143B3D"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14:paraId="50313D1F"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ХХ</w:t>
            </w:r>
          </w:p>
        </w:tc>
        <w:tc>
          <w:tcPr>
            <w:tcW w:w="1345" w:type="pct"/>
            <w:vAlign w:val="center"/>
          </w:tcPr>
          <w:p w14:paraId="0C029D51"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ХХ</w:t>
            </w:r>
          </w:p>
        </w:tc>
      </w:tr>
      <w:tr w:rsidR="008A1484" w14:paraId="116B0A8D" w14:textId="77777777" w:rsidTr="0093227A">
        <w:trPr>
          <w:trHeight w:val="23"/>
        </w:trPr>
        <w:tc>
          <w:tcPr>
            <w:tcW w:w="2460" w:type="pct"/>
            <w:vAlign w:val="center"/>
          </w:tcPr>
          <w:p w14:paraId="1FD02B09"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100FB6EA"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96</w:t>
            </w:r>
          </w:p>
        </w:tc>
        <w:tc>
          <w:tcPr>
            <w:tcW w:w="1345" w:type="pct"/>
            <w:vAlign w:val="center"/>
          </w:tcPr>
          <w:p w14:paraId="45E8DCCA"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A1484" w14:paraId="0A34D4EA" w14:textId="77777777" w:rsidTr="0093227A">
        <w:trPr>
          <w:trHeight w:val="23"/>
        </w:trPr>
        <w:tc>
          <w:tcPr>
            <w:tcW w:w="2460" w:type="pct"/>
            <w:vAlign w:val="center"/>
          </w:tcPr>
          <w:p w14:paraId="52807C8B"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2636B89D"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1C5529E4"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72</w:t>
            </w:r>
          </w:p>
        </w:tc>
      </w:tr>
      <w:tr w:rsidR="008A1484" w14:paraId="2661D718" w14:textId="77777777" w:rsidTr="0093227A">
        <w:trPr>
          <w:trHeight w:val="23"/>
        </w:trPr>
        <w:tc>
          <w:tcPr>
            <w:tcW w:w="2460" w:type="pct"/>
            <w:vAlign w:val="center"/>
          </w:tcPr>
          <w:p w14:paraId="27D8DA9E"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4547AF6C"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6A219BC5"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8A1484" w14:paraId="13685AF9" w14:textId="77777777" w:rsidTr="0093227A">
        <w:trPr>
          <w:trHeight w:val="23"/>
        </w:trPr>
        <w:tc>
          <w:tcPr>
            <w:tcW w:w="2460" w:type="pct"/>
            <w:vAlign w:val="center"/>
          </w:tcPr>
          <w:p w14:paraId="1285773B"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253BDF2A"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c>
          <w:tcPr>
            <w:tcW w:w="1345" w:type="pct"/>
            <w:vAlign w:val="center"/>
          </w:tcPr>
          <w:p w14:paraId="04ED01BD" w14:textId="77777777" w:rsidR="008A1484" w:rsidRDefault="008A1484" w:rsidP="0093227A">
            <w:pPr>
              <w:jc w:val="center"/>
              <w:rPr>
                <w:rFonts w:ascii="Times New Roman" w:hAnsi="Times New Roman" w:cs="Times New Roman"/>
                <w:bCs/>
                <w:i/>
                <w:iCs/>
                <w:sz w:val="24"/>
                <w:szCs w:val="24"/>
              </w:rPr>
            </w:pPr>
            <w:r>
              <w:rPr>
                <w:rFonts w:ascii="Times New Roman" w:hAnsi="Times New Roman" w:cs="Times New Roman"/>
                <w:bCs/>
                <w:i/>
                <w:iCs/>
                <w:sz w:val="24"/>
                <w:szCs w:val="24"/>
              </w:rPr>
              <w:t>36</w:t>
            </w:r>
          </w:p>
        </w:tc>
      </w:tr>
      <w:tr w:rsidR="008A1484" w14:paraId="0AF3CD7A" w14:textId="77777777" w:rsidTr="0093227A">
        <w:trPr>
          <w:trHeight w:val="23"/>
        </w:trPr>
        <w:tc>
          <w:tcPr>
            <w:tcW w:w="2460" w:type="pct"/>
            <w:vAlign w:val="center"/>
          </w:tcPr>
          <w:p w14:paraId="2576B57C"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Промежуточная аттестация, в том числе:</w:t>
            </w:r>
          </w:p>
          <w:p w14:paraId="561D2445"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МДК 03.01 экзамена</w:t>
            </w:r>
          </w:p>
          <w:p w14:paraId="37055D2F"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 xml:space="preserve">МДК 03.02 дифференцированного зачета </w:t>
            </w:r>
          </w:p>
          <w:p w14:paraId="63D4A00D" w14:textId="77777777" w:rsidR="008A1484" w:rsidRDefault="008A1484" w:rsidP="0093227A">
            <w:pPr>
              <w:jc w:val="both"/>
              <w:rPr>
                <w:rFonts w:ascii="Times New Roman" w:hAnsi="Times New Roman" w:cs="Times New Roman"/>
                <w:bCs/>
                <w:i/>
                <w:iCs/>
                <w:sz w:val="24"/>
                <w:szCs w:val="24"/>
              </w:rPr>
            </w:pPr>
            <w:r>
              <w:rPr>
                <w:rFonts w:ascii="Times New Roman" w:hAnsi="Times New Roman" w:cs="Times New Roman"/>
                <w:bCs/>
                <w:i/>
                <w:iCs/>
                <w:sz w:val="24"/>
                <w:szCs w:val="24"/>
              </w:rPr>
              <w:t>УП 03</w:t>
            </w:r>
          </w:p>
          <w:p w14:paraId="6F0CF39A" w14:textId="77777777" w:rsidR="008A1484" w:rsidRDefault="008A1484" w:rsidP="0093227A">
            <w:pPr>
              <w:rPr>
                <w:rFonts w:ascii="Times New Roman" w:hAnsi="Times New Roman" w:cs="Times New Roman"/>
                <w:bCs/>
                <w:sz w:val="24"/>
                <w:szCs w:val="24"/>
              </w:rPr>
            </w:pPr>
            <w:r>
              <w:rPr>
                <w:rFonts w:ascii="Times New Roman" w:hAnsi="Times New Roman" w:cs="Times New Roman"/>
                <w:bCs/>
                <w:i/>
                <w:iCs/>
                <w:sz w:val="24"/>
                <w:szCs w:val="24"/>
              </w:rPr>
              <w:t>ПП 03</w:t>
            </w:r>
            <w:r>
              <w:rPr>
                <w:rFonts w:ascii="Times New Roman" w:hAnsi="Times New Roman" w:cs="Times New Roman"/>
                <w:bCs/>
                <w:i/>
                <w:iCs/>
                <w:sz w:val="24"/>
                <w:szCs w:val="24"/>
              </w:rPr>
              <w:br/>
              <w:t>ПМ 03</w:t>
            </w:r>
          </w:p>
        </w:tc>
        <w:tc>
          <w:tcPr>
            <w:tcW w:w="1195" w:type="pct"/>
            <w:vAlign w:val="center"/>
          </w:tcPr>
          <w:p w14:paraId="5EEA55D3"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345" w:type="pct"/>
            <w:vAlign w:val="center"/>
          </w:tcPr>
          <w:p w14:paraId="5EEB7BA8" w14:textId="77777777" w:rsidR="008A1484" w:rsidRDefault="008A1484" w:rsidP="0093227A">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8A1484" w14:paraId="5AC183FD" w14:textId="77777777" w:rsidTr="0093227A">
        <w:trPr>
          <w:trHeight w:val="23"/>
        </w:trPr>
        <w:tc>
          <w:tcPr>
            <w:tcW w:w="2460" w:type="pct"/>
            <w:vAlign w:val="center"/>
          </w:tcPr>
          <w:p w14:paraId="461E74F2" w14:textId="77777777" w:rsidR="008A1484" w:rsidRDefault="008A1484" w:rsidP="0093227A">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19794786" w14:textId="77777777" w:rsidR="008A1484" w:rsidRDefault="008A1484" w:rsidP="0093227A">
            <w:pPr>
              <w:jc w:val="center"/>
              <w:rPr>
                <w:rFonts w:ascii="Times New Roman" w:hAnsi="Times New Roman" w:cs="Times New Roman"/>
                <w:b/>
                <w:sz w:val="24"/>
                <w:szCs w:val="24"/>
              </w:rPr>
            </w:pPr>
            <w:r>
              <w:rPr>
                <w:rFonts w:ascii="Times New Roman" w:hAnsi="Times New Roman" w:cs="Times New Roman"/>
                <w:b/>
                <w:sz w:val="24"/>
                <w:szCs w:val="24"/>
              </w:rPr>
              <w:t>478</w:t>
            </w:r>
          </w:p>
        </w:tc>
        <w:tc>
          <w:tcPr>
            <w:tcW w:w="1345" w:type="pct"/>
            <w:vAlign w:val="center"/>
          </w:tcPr>
          <w:p w14:paraId="5CB9B0D3" w14:textId="77777777" w:rsidR="008A1484" w:rsidRDefault="008A1484" w:rsidP="0093227A">
            <w:pPr>
              <w:jc w:val="center"/>
              <w:rPr>
                <w:rFonts w:ascii="Times New Roman" w:hAnsi="Times New Roman" w:cs="Times New Roman"/>
                <w:b/>
                <w:sz w:val="24"/>
                <w:szCs w:val="24"/>
              </w:rPr>
            </w:pPr>
            <w:r>
              <w:rPr>
                <w:rFonts w:ascii="Times New Roman" w:hAnsi="Times New Roman" w:cs="Times New Roman"/>
                <w:b/>
                <w:sz w:val="24"/>
                <w:szCs w:val="24"/>
              </w:rPr>
              <w:t>168</w:t>
            </w:r>
          </w:p>
        </w:tc>
      </w:tr>
    </w:tbl>
    <w:p w14:paraId="4CF16BFB" w14:textId="77777777" w:rsidR="008A1484" w:rsidRDefault="008A1484" w:rsidP="008A1484">
      <w:pPr>
        <w:rPr>
          <w:rFonts w:ascii="Times New Roman" w:hAnsi="Times New Roman" w:cs="Times New Roman"/>
          <w:i/>
          <w:sz w:val="24"/>
          <w:szCs w:val="24"/>
        </w:rPr>
      </w:pPr>
    </w:p>
    <w:p w14:paraId="64C86BAD" w14:textId="77777777" w:rsidR="008A1484" w:rsidRDefault="008A1484" w:rsidP="008A1484">
      <w:pPr>
        <w:rPr>
          <w:rFonts w:ascii="Times New Roman" w:hAnsi="Times New Roman" w:cs="Times New Roman"/>
          <w:i/>
          <w:sz w:val="24"/>
          <w:szCs w:val="24"/>
        </w:rPr>
      </w:pPr>
    </w:p>
    <w:p w14:paraId="77D7B079" w14:textId="77777777" w:rsidR="008A1484" w:rsidRDefault="008A1484" w:rsidP="008A1484">
      <w:pPr>
        <w:pStyle w:val="114"/>
        <w:rPr>
          <w:rFonts w:ascii="Times New Roman" w:hAnsi="Times New Roman"/>
        </w:rPr>
      </w:pPr>
      <w:r>
        <w:rPr>
          <w:rFonts w:ascii="Times New Roman" w:hAnsi="Times New Roman"/>
        </w:rPr>
        <w:t xml:space="preserve">2.2. Структура профессионального модуля </w:t>
      </w:r>
    </w:p>
    <w:p w14:paraId="289A0FFD" w14:textId="77777777" w:rsidR="008A1484" w:rsidRDefault="008A1484" w:rsidP="008A1484">
      <w:pPr>
        <w:spacing w:after="200" w:line="276" w:lineRule="auto"/>
        <w:rPr>
          <w:rFonts w:ascii="Times New Roman" w:eastAsia="Times New Roman" w:hAnsi="Times New Roman" w:cs="Times New Roman"/>
          <w:b/>
          <w:i/>
          <w:color w:val="0070C0"/>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9"/>
        <w:gridCol w:w="4359"/>
        <w:gridCol w:w="1094"/>
        <w:gridCol w:w="646"/>
        <w:gridCol w:w="546"/>
        <w:gridCol w:w="575"/>
        <w:gridCol w:w="432"/>
        <w:gridCol w:w="487"/>
        <w:gridCol w:w="430"/>
        <w:gridCol w:w="426"/>
      </w:tblGrid>
      <w:tr w:rsidR="008A1484" w14:paraId="6BC52A16" w14:textId="77777777" w:rsidTr="0093227A">
        <w:trPr>
          <w:cantSplit/>
          <w:trHeight w:val="3271"/>
        </w:trPr>
        <w:tc>
          <w:tcPr>
            <w:tcW w:w="436" w:type="pct"/>
            <w:tcBorders>
              <w:bottom w:val="single" w:sz="4" w:space="0" w:color="auto"/>
            </w:tcBorders>
          </w:tcPr>
          <w:p w14:paraId="39642478"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2212" w:type="pct"/>
            <w:tcBorders>
              <w:bottom w:val="single" w:sz="4" w:space="0" w:color="auto"/>
            </w:tcBorders>
            <w:vAlign w:val="center"/>
          </w:tcPr>
          <w:p w14:paraId="51D7D4FA"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55" w:type="pct"/>
            <w:tcBorders>
              <w:bottom w:val="single" w:sz="4" w:space="0" w:color="auto"/>
            </w:tcBorders>
            <w:vAlign w:val="center"/>
          </w:tcPr>
          <w:p w14:paraId="60125C4D"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28" w:type="pct"/>
            <w:tcBorders>
              <w:bottom w:val="single" w:sz="4" w:space="0" w:color="auto"/>
            </w:tcBorders>
            <w:textDirection w:val="btLr"/>
            <w:vAlign w:val="center"/>
          </w:tcPr>
          <w:p w14:paraId="3B6BDBE0"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77" w:type="pct"/>
            <w:shd w:val="clear" w:color="auto" w:fill="D9D9D9" w:themeFill="background1" w:themeFillShade="D9"/>
            <w:textDirection w:val="btLr"/>
            <w:vAlign w:val="center"/>
          </w:tcPr>
          <w:p w14:paraId="33DEFB6A" w14:textId="77777777" w:rsidR="008A1484" w:rsidRDefault="008A1484" w:rsidP="0093227A">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292" w:type="pct"/>
            <w:textDirection w:val="btLr"/>
            <w:vAlign w:val="center"/>
          </w:tcPr>
          <w:p w14:paraId="0C5FDF96" w14:textId="77777777" w:rsidR="008A1484" w:rsidRDefault="008A1484" w:rsidP="0093227A">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1"/>
            </w:r>
          </w:p>
        </w:tc>
        <w:tc>
          <w:tcPr>
            <w:tcW w:w="219" w:type="pct"/>
            <w:textDirection w:val="btLr"/>
            <w:vAlign w:val="center"/>
          </w:tcPr>
          <w:p w14:paraId="55113B4F"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47" w:type="pct"/>
            <w:textDirection w:val="btLr"/>
            <w:vAlign w:val="center"/>
          </w:tcPr>
          <w:p w14:paraId="111D19EC"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2"/>
            </w:r>
          </w:p>
        </w:tc>
        <w:tc>
          <w:tcPr>
            <w:tcW w:w="218" w:type="pct"/>
            <w:shd w:val="clear" w:color="auto" w:fill="D9D9D9" w:themeFill="background1" w:themeFillShade="D9"/>
            <w:textDirection w:val="btLr"/>
            <w:vAlign w:val="center"/>
          </w:tcPr>
          <w:p w14:paraId="24782C82"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16" w:type="pct"/>
            <w:shd w:val="clear" w:color="auto" w:fill="D9D9D9" w:themeFill="background1" w:themeFillShade="D9"/>
            <w:textDirection w:val="btLr"/>
          </w:tcPr>
          <w:p w14:paraId="31502C6D" w14:textId="77777777" w:rsidR="008A1484" w:rsidRDefault="008A1484" w:rsidP="0093227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8A1484" w14:paraId="2EC832D4" w14:textId="77777777" w:rsidTr="0093227A">
        <w:trPr>
          <w:cantSplit/>
          <w:trHeight w:val="73"/>
        </w:trPr>
        <w:tc>
          <w:tcPr>
            <w:tcW w:w="436" w:type="pct"/>
            <w:tcBorders>
              <w:bottom w:val="single" w:sz="4" w:space="0" w:color="auto"/>
            </w:tcBorders>
            <w:vAlign w:val="center"/>
          </w:tcPr>
          <w:p w14:paraId="05EC7BB1"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2212" w:type="pct"/>
            <w:tcBorders>
              <w:bottom w:val="single" w:sz="4" w:space="0" w:color="auto"/>
            </w:tcBorders>
            <w:vAlign w:val="center"/>
          </w:tcPr>
          <w:p w14:paraId="5C51E5C7"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55" w:type="pct"/>
            <w:tcBorders>
              <w:bottom w:val="single" w:sz="4" w:space="0" w:color="auto"/>
            </w:tcBorders>
            <w:vAlign w:val="center"/>
          </w:tcPr>
          <w:p w14:paraId="4CE8F123" w14:textId="77777777" w:rsidR="008A1484" w:rsidRDefault="008A1484" w:rsidP="0093227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28" w:type="pct"/>
            <w:tcBorders>
              <w:bottom w:val="single" w:sz="4" w:space="0" w:color="auto"/>
            </w:tcBorders>
            <w:vAlign w:val="center"/>
          </w:tcPr>
          <w:p w14:paraId="1F77B07F" w14:textId="77777777" w:rsidR="008A1484" w:rsidRDefault="008A1484" w:rsidP="0093227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77" w:type="pct"/>
            <w:shd w:val="clear" w:color="auto" w:fill="D9D9D9" w:themeFill="background1" w:themeFillShade="D9"/>
            <w:vAlign w:val="center"/>
          </w:tcPr>
          <w:p w14:paraId="4DBAB760"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292" w:type="pct"/>
            <w:vAlign w:val="center"/>
          </w:tcPr>
          <w:p w14:paraId="0F19C368"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19" w:type="pct"/>
            <w:vAlign w:val="center"/>
          </w:tcPr>
          <w:p w14:paraId="6A6A24FA"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47" w:type="pct"/>
            <w:vAlign w:val="center"/>
          </w:tcPr>
          <w:p w14:paraId="05196D81"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18" w:type="pct"/>
            <w:shd w:val="clear" w:color="auto" w:fill="D9D9D9" w:themeFill="background1" w:themeFillShade="D9"/>
          </w:tcPr>
          <w:p w14:paraId="3B8AA9CE"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16" w:type="pct"/>
            <w:shd w:val="clear" w:color="auto" w:fill="D9D9D9" w:themeFill="background1" w:themeFillShade="D9"/>
          </w:tcPr>
          <w:p w14:paraId="51A129AA" w14:textId="77777777" w:rsidR="008A1484" w:rsidRDefault="008A1484" w:rsidP="0093227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8A1484" w14:paraId="34834DC8" w14:textId="77777777" w:rsidTr="0093227A">
        <w:tc>
          <w:tcPr>
            <w:tcW w:w="436" w:type="pct"/>
          </w:tcPr>
          <w:p w14:paraId="5152C136" w14:textId="77777777" w:rsidR="008A1484" w:rsidRDefault="008A1484" w:rsidP="0093227A">
            <w:pPr>
              <w:rPr>
                <w:rFonts w:ascii="Times New Roman" w:eastAsia="Times New Roman" w:hAnsi="Times New Roman" w:cs="Times New Roman"/>
                <w:bCs/>
                <w:lang w:eastAsia="ru-RU"/>
              </w:rPr>
            </w:pPr>
          </w:p>
        </w:tc>
        <w:tc>
          <w:tcPr>
            <w:tcW w:w="2212" w:type="pct"/>
          </w:tcPr>
          <w:p w14:paraId="6ECB186B" w14:textId="77777777" w:rsidR="008A1484" w:rsidRPr="00D345E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1. Организация сервисного обслуживания и работа с клиентами</w:t>
            </w:r>
          </w:p>
        </w:tc>
        <w:tc>
          <w:tcPr>
            <w:tcW w:w="555" w:type="pct"/>
          </w:tcPr>
          <w:p w14:paraId="0074BEFB"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148</w:t>
            </w:r>
            <w:r>
              <w:rPr>
                <w:rStyle w:val="af7"/>
                <w:rFonts w:ascii="Times New Roman" w:eastAsia="Times New Roman" w:hAnsi="Times New Roman"/>
                <w:b/>
                <w:bCs/>
                <w:sz w:val="20"/>
                <w:szCs w:val="20"/>
                <w:lang w:eastAsia="ru-RU"/>
              </w:rPr>
              <w:footnoteReference w:id="13"/>
            </w:r>
          </w:p>
        </w:tc>
        <w:tc>
          <w:tcPr>
            <w:tcW w:w="328" w:type="pct"/>
          </w:tcPr>
          <w:p w14:paraId="19CF4B46"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60</w:t>
            </w:r>
          </w:p>
        </w:tc>
        <w:tc>
          <w:tcPr>
            <w:tcW w:w="277" w:type="pct"/>
            <w:shd w:val="clear" w:color="auto" w:fill="D9D9D9" w:themeFill="background1" w:themeFillShade="D9"/>
          </w:tcPr>
          <w:p w14:paraId="408776BA"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148</w:t>
            </w:r>
          </w:p>
        </w:tc>
        <w:tc>
          <w:tcPr>
            <w:tcW w:w="292" w:type="pct"/>
          </w:tcPr>
          <w:p w14:paraId="27E288B0" w14:textId="77777777" w:rsidR="008A1484" w:rsidRDefault="008A1484" w:rsidP="0093227A">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w:t>
            </w:r>
          </w:p>
        </w:tc>
        <w:tc>
          <w:tcPr>
            <w:tcW w:w="219" w:type="pct"/>
          </w:tcPr>
          <w:p w14:paraId="38A29244"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7" w:type="pct"/>
          </w:tcPr>
          <w:p w14:paraId="4FD21BBC"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60</w:t>
            </w:r>
          </w:p>
        </w:tc>
        <w:tc>
          <w:tcPr>
            <w:tcW w:w="218" w:type="pct"/>
            <w:shd w:val="clear" w:color="auto" w:fill="D9D9D9" w:themeFill="background1" w:themeFillShade="D9"/>
          </w:tcPr>
          <w:p w14:paraId="4A7EDDC1" w14:textId="77777777" w:rsidR="008A1484" w:rsidRDefault="008A1484" w:rsidP="0093227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000E0285"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492A5DCF" w14:textId="77777777" w:rsidTr="0093227A">
        <w:trPr>
          <w:trHeight w:val="314"/>
        </w:trPr>
        <w:tc>
          <w:tcPr>
            <w:tcW w:w="436" w:type="pct"/>
          </w:tcPr>
          <w:p w14:paraId="2C4BC49B" w14:textId="77777777" w:rsidR="008A1484" w:rsidRDefault="008A1484" w:rsidP="0093227A">
            <w:pPr>
              <w:rPr>
                <w:rFonts w:ascii="Times New Roman" w:eastAsia="Times New Roman" w:hAnsi="Times New Roman" w:cs="Times New Roman"/>
                <w:bCs/>
                <w:lang w:eastAsia="ru-RU"/>
              </w:rPr>
            </w:pPr>
          </w:p>
        </w:tc>
        <w:tc>
          <w:tcPr>
            <w:tcW w:w="2212" w:type="pct"/>
          </w:tcPr>
          <w:p w14:paraId="71C23257" w14:textId="77777777" w:rsidR="008A1484" w:rsidRPr="00B41262"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Cs/>
                <w:lang w:eastAsia="ru-RU"/>
              </w:rPr>
              <w:t>Раздел 2. Коммуникации с потребителями и поставщиками по вопросам сервиса</w:t>
            </w:r>
          </w:p>
        </w:tc>
        <w:tc>
          <w:tcPr>
            <w:tcW w:w="555" w:type="pct"/>
          </w:tcPr>
          <w:p w14:paraId="4212311C"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328" w:type="pct"/>
          </w:tcPr>
          <w:p w14:paraId="4EF2E29A"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77" w:type="pct"/>
            <w:shd w:val="clear" w:color="auto" w:fill="D9D9D9" w:themeFill="background1" w:themeFillShade="D9"/>
          </w:tcPr>
          <w:p w14:paraId="56EC0935"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292" w:type="pct"/>
          </w:tcPr>
          <w:p w14:paraId="382A193C"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72</w:t>
            </w:r>
          </w:p>
        </w:tc>
        <w:tc>
          <w:tcPr>
            <w:tcW w:w="219" w:type="pct"/>
          </w:tcPr>
          <w:p w14:paraId="4216EA9D"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sz w:val="20"/>
                <w:szCs w:val="20"/>
                <w:lang w:eastAsia="ru-RU"/>
              </w:rPr>
              <w:t>х</w:t>
            </w:r>
          </w:p>
        </w:tc>
        <w:tc>
          <w:tcPr>
            <w:tcW w:w="247" w:type="pct"/>
          </w:tcPr>
          <w:p w14:paraId="04335E62"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8" w:type="pct"/>
            <w:shd w:val="clear" w:color="auto" w:fill="D9D9D9" w:themeFill="background1" w:themeFillShade="D9"/>
          </w:tcPr>
          <w:p w14:paraId="41B884CE" w14:textId="77777777" w:rsidR="008A1484" w:rsidRDefault="008A1484" w:rsidP="0093227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5ECBBD4F"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397E0477" w14:textId="77777777" w:rsidTr="0093227A">
        <w:trPr>
          <w:trHeight w:val="314"/>
        </w:trPr>
        <w:tc>
          <w:tcPr>
            <w:tcW w:w="436" w:type="pct"/>
          </w:tcPr>
          <w:p w14:paraId="795DAD6E" w14:textId="77777777" w:rsidR="008A1484" w:rsidRDefault="008A1484" w:rsidP="0093227A">
            <w:pPr>
              <w:rPr>
                <w:rFonts w:ascii="Times New Roman" w:eastAsia="Times New Roman" w:hAnsi="Times New Roman" w:cs="Times New Roman"/>
                <w:bCs/>
                <w:lang w:eastAsia="ru-RU"/>
              </w:rPr>
            </w:pPr>
          </w:p>
        </w:tc>
        <w:tc>
          <w:tcPr>
            <w:tcW w:w="2212" w:type="pct"/>
          </w:tcPr>
          <w:p w14:paraId="19D34FFF" w14:textId="77777777" w:rsidR="008A1484" w:rsidRDefault="008A1484" w:rsidP="0093227A">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55" w:type="pct"/>
          </w:tcPr>
          <w:p w14:paraId="5AB0A700"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14:paraId="4603A223"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bCs/>
                <w:sz w:val="20"/>
                <w:szCs w:val="20"/>
                <w:lang w:eastAsia="ru-RU"/>
              </w:rPr>
              <w:t>36</w:t>
            </w:r>
          </w:p>
        </w:tc>
        <w:tc>
          <w:tcPr>
            <w:tcW w:w="277" w:type="pct"/>
            <w:shd w:val="clear" w:color="auto" w:fill="D9D9D9" w:themeFill="background1" w:themeFillShade="D9"/>
          </w:tcPr>
          <w:p w14:paraId="146FEB37" w14:textId="77777777" w:rsidR="008A1484" w:rsidRDefault="008A1484" w:rsidP="009322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249F4FEF" w14:textId="77777777" w:rsidR="008A1484" w:rsidRDefault="008A1484" w:rsidP="009322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0ECA4B16"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216" w:type="pct"/>
            <w:shd w:val="clear" w:color="auto" w:fill="D9D9D9" w:themeFill="background1" w:themeFillShade="D9"/>
          </w:tcPr>
          <w:p w14:paraId="01AF3482" w14:textId="77777777" w:rsidR="008A1484" w:rsidRDefault="008A1484" w:rsidP="0093227A">
            <w:pPr>
              <w:jc w:val="center"/>
              <w:rPr>
                <w:rFonts w:ascii="Times New Roman" w:eastAsia="Times New Roman" w:hAnsi="Times New Roman" w:cs="Times New Roman"/>
                <w:b/>
                <w:bCs/>
                <w:sz w:val="20"/>
                <w:szCs w:val="20"/>
                <w:lang w:eastAsia="ru-RU"/>
              </w:rPr>
            </w:pPr>
          </w:p>
        </w:tc>
      </w:tr>
      <w:tr w:rsidR="008A1484" w14:paraId="6B31D380" w14:textId="77777777" w:rsidTr="0093227A">
        <w:trPr>
          <w:trHeight w:val="314"/>
        </w:trPr>
        <w:tc>
          <w:tcPr>
            <w:tcW w:w="436" w:type="pct"/>
          </w:tcPr>
          <w:p w14:paraId="327E2DA3" w14:textId="77777777" w:rsidR="008A1484" w:rsidRDefault="008A1484" w:rsidP="0093227A">
            <w:pPr>
              <w:rPr>
                <w:rFonts w:ascii="Times New Roman" w:eastAsia="Times New Roman" w:hAnsi="Times New Roman" w:cs="Times New Roman"/>
                <w:lang w:eastAsia="ru-RU"/>
              </w:rPr>
            </w:pPr>
          </w:p>
        </w:tc>
        <w:tc>
          <w:tcPr>
            <w:tcW w:w="2212" w:type="pct"/>
          </w:tcPr>
          <w:p w14:paraId="2DA99FFB" w14:textId="77777777" w:rsidR="008A1484" w:rsidRDefault="008A1484" w:rsidP="0093227A">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55" w:type="pct"/>
          </w:tcPr>
          <w:p w14:paraId="5F6B2AE3"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c>
          <w:tcPr>
            <w:tcW w:w="328" w:type="pct"/>
          </w:tcPr>
          <w:p w14:paraId="2D5923FA"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77" w:type="pct"/>
            <w:shd w:val="clear" w:color="auto" w:fill="D9D9D9" w:themeFill="background1" w:themeFillShade="D9"/>
          </w:tcPr>
          <w:p w14:paraId="4FC5FBAC" w14:textId="77777777" w:rsidR="008A1484" w:rsidRDefault="008A1484" w:rsidP="0093227A">
            <w:pPr>
              <w:jc w:val="center"/>
              <w:rPr>
                <w:rFonts w:ascii="Times New Roman" w:eastAsia="Times New Roman" w:hAnsi="Times New Roman" w:cs="Times New Roman"/>
                <w:b/>
                <w:bCs/>
                <w:sz w:val="20"/>
                <w:szCs w:val="20"/>
                <w:lang w:eastAsia="ru-RU"/>
              </w:rPr>
            </w:pPr>
          </w:p>
        </w:tc>
        <w:tc>
          <w:tcPr>
            <w:tcW w:w="758" w:type="pct"/>
            <w:gridSpan w:val="3"/>
            <w:shd w:val="clear" w:color="auto" w:fill="auto"/>
          </w:tcPr>
          <w:p w14:paraId="7954C4C1" w14:textId="77777777" w:rsidR="008A1484" w:rsidRDefault="008A1484" w:rsidP="0093227A">
            <w:pPr>
              <w:jc w:val="center"/>
              <w:rPr>
                <w:rFonts w:ascii="Times New Roman" w:eastAsia="Times New Roman" w:hAnsi="Times New Roman" w:cs="Times New Roman"/>
                <w:b/>
                <w:bCs/>
                <w:sz w:val="20"/>
                <w:szCs w:val="20"/>
                <w:lang w:eastAsia="ru-RU"/>
              </w:rPr>
            </w:pPr>
          </w:p>
        </w:tc>
        <w:tc>
          <w:tcPr>
            <w:tcW w:w="218" w:type="pct"/>
            <w:shd w:val="clear" w:color="auto" w:fill="D9D9D9" w:themeFill="background1" w:themeFillShade="D9"/>
          </w:tcPr>
          <w:p w14:paraId="440D270F" w14:textId="77777777" w:rsidR="008A1484" w:rsidRDefault="008A1484" w:rsidP="0093227A">
            <w:pPr>
              <w:jc w:val="center"/>
              <w:rPr>
                <w:rFonts w:ascii="Times New Roman" w:eastAsia="Times New Roman" w:hAnsi="Times New Roman" w:cs="Times New Roman"/>
                <w:b/>
                <w:bCs/>
                <w:sz w:val="20"/>
                <w:szCs w:val="20"/>
                <w:lang w:eastAsia="ru-RU"/>
              </w:rPr>
            </w:pPr>
          </w:p>
        </w:tc>
        <w:tc>
          <w:tcPr>
            <w:tcW w:w="216" w:type="pct"/>
            <w:shd w:val="clear" w:color="auto" w:fill="D9D9D9" w:themeFill="background1" w:themeFillShade="D9"/>
          </w:tcPr>
          <w:p w14:paraId="47A04988"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36</w:t>
            </w:r>
          </w:p>
        </w:tc>
      </w:tr>
      <w:tr w:rsidR="008A1484" w14:paraId="4E504EB2" w14:textId="77777777" w:rsidTr="0093227A">
        <w:tc>
          <w:tcPr>
            <w:tcW w:w="436" w:type="pct"/>
          </w:tcPr>
          <w:p w14:paraId="718BC152" w14:textId="77777777" w:rsidR="008A1484" w:rsidRDefault="008A1484" w:rsidP="0093227A">
            <w:pPr>
              <w:rPr>
                <w:rFonts w:ascii="Times New Roman" w:eastAsia="Times New Roman" w:hAnsi="Times New Roman" w:cs="Times New Roman"/>
                <w:lang w:eastAsia="ru-RU"/>
              </w:rPr>
            </w:pPr>
          </w:p>
        </w:tc>
        <w:tc>
          <w:tcPr>
            <w:tcW w:w="2212" w:type="pct"/>
          </w:tcPr>
          <w:p w14:paraId="19844F51"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55" w:type="pct"/>
          </w:tcPr>
          <w:p w14:paraId="03E398E4" w14:textId="77777777" w:rsidR="008A1484" w:rsidRDefault="008A1484" w:rsidP="0093227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6</w:t>
            </w:r>
          </w:p>
        </w:tc>
        <w:tc>
          <w:tcPr>
            <w:tcW w:w="328" w:type="pct"/>
            <w:shd w:val="clear" w:color="auto" w:fill="auto"/>
          </w:tcPr>
          <w:p w14:paraId="4D6D1AB9" w14:textId="77777777" w:rsidR="008A1484" w:rsidRDefault="008A1484" w:rsidP="0093227A">
            <w:pPr>
              <w:jc w:val="center"/>
              <w:rPr>
                <w:rFonts w:ascii="Times New Roman" w:eastAsia="Times New Roman" w:hAnsi="Times New Roman" w:cs="Times New Roman"/>
                <w:b/>
                <w:sz w:val="20"/>
                <w:szCs w:val="20"/>
                <w:lang w:eastAsia="ru-RU"/>
              </w:rPr>
            </w:pPr>
          </w:p>
        </w:tc>
        <w:tc>
          <w:tcPr>
            <w:tcW w:w="277" w:type="pct"/>
            <w:shd w:val="clear" w:color="auto" w:fill="D9D9D9" w:themeFill="background1" w:themeFillShade="D9"/>
          </w:tcPr>
          <w:p w14:paraId="6DA71860" w14:textId="77777777" w:rsidR="008A1484" w:rsidRDefault="008A1484" w:rsidP="0093227A">
            <w:pPr>
              <w:jc w:val="center"/>
              <w:rPr>
                <w:rFonts w:ascii="Times New Roman" w:eastAsia="Times New Roman" w:hAnsi="Times New Roman" w:cs="Times New Roman"/>
                <w:i/>
                <w:sz w:val="20"/>
                <w:szCs w:val="20"/>
                <w:lang w:eastAsia="ru-RU"/>
              </w:rPr>
            </w:pPr>
          </w:p>
        </w:tc>
        <w:tc>
          <w:tcPr>
            <w:tcW w:w="758" w:type="pct"/>
            <w:gridSpan w:val="3"/>
            <w:shd w:val="clear" w:color="auto" w:fill="auto"/>
          </w:tcPr>
          <w:p w14:paraId="3E5F0DAA" w14:textId="77777777" w:rsidR="008A1484" w:rsidRDefault="008A1484" w:rsidP="0093227A">
            <w:pPr>
              <w:jc w:val="center"/>
              <w:rPr>
                <w:rFonts w:ascii="Times New Roman" w:eastAsia="Times New Roman" w:hAnsi="Times New Roman" w:cs="Times New Roman"/>
                <w:i/>
                <w:sz w:val="20"/>
                <w:szCs w:val="20"/>
                <w:lang w:eastAsia="ru-RU"/>
              </w:rPr>
            </w:pPr>
          </w:p>
        </w:tc>
        <w:tc>
          <w:tcPr>
            <w:tcW w:w="218" w:type="pct"/>
            <w:shd w:val="clear" w:color="auto" w:fill="D9D9D9" w:themeFill="background1" w:themeFillShade="D9"/>
          </w:tcPr>
          <w:p w14:paraId="5F9C1716" w14:textId="77777777" w:rsidR="008A1484" w:rsidRDefault="008A1484" w:rsidP="0093227A">
            <w:pPr>
              <w:jc w:val="center"/>
              <w:rPr>
                <w:rFonts w:ascii="Times New Roman" w:eastAsia="Times New Roman" w:hAnsi="Times New Roman" w:cs="Times New Roman"/>
                <w:i/>
                <w:sz w:val="20"/>
                <w:szCs w:val="20"/>
                <w:lang w:eastAsia="ru-RU"/>
              </w:rPr>
            </w:pPr>
          </w:p>
        </w:tc>
        <w:tc>
          <w:tcPr>
            <w:tcW w:w="216" w:type="pct"/>
            <w:shd w:val="clear" w:color="auto" w:fill="D9D9D9" w:themeFill="background1" w:themeFillShade="D9"/>
          </w:tcPr>
          <w:p w14:paraId="022E8927" w14:textId="77777777" w:rsidR="008A1484" w:rsidRDefault="008A1484" w:rsidP="0093227A">
            <w:pPr>
              <w:jc w:val="center"/>
              <w:rPr>
                <w:rFonts w:ascii="Times New Roman" w:eastAsia="Times New Roman" w:hAnsi="Times New Roman" w:cs="Times New Roman"/>
                <w:i/>
                <w:sz w:val="20"/>
                <w:szCs w:val="20"/>
                <w:lang w:eastAsia="ru-RU"/>
              </w:rPr>
            </w:pPr>
          </w:p>
        </w:tc>
      </w:tr>
      <w:tr w:rsidR="008A1484" w14:paraId="3D4DE3E6" w14:textId="77777777" w:rsidTr="0093227A">
        <w:trPr>
          <w:trHeight w:val="217"/>
        </w:trPr>
        <w:tc>
          <w:tcPr>
            <w:tcW w:w="436" w:type="pct"/>
          </w:tcPr>
          <w:p w14:paraId="79E7DEFA" w14:textId="77777777" w:rsidR="008A1484" w:rsidRDefault="008A1484" w:rsidP="0093227A">
            <w:pPr>
              <w:rPr>
                <w:rFonts w:ascii="Times New Roman" w:eastAsia="Times New Roman" w:hAnsi="Times New Roman" w:cs="Times New Roman"/>
                <w:b/>
                <w:i/>
                <w:lang w:eastAsia="ru-RU"/>
              </w:rPr>
            </w:pPr>
          </w:p>
        </w:tc>
        <w:tc>
          <w:tcPr>
            <w:tcW w:w="2212" w:type="pct"/>
          </w:tcPr>
          <w:p w14:paraId="4F620545" w14:textId="77777777" w:rsidR="008A1484" w:rsidRDefault="008A1484" w:rsidP="0093227A">
            <w:pPr>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Всего: </w:t>
            </w:r>
          </w:p>
        </w:tc>
        <w:tc>
          <w:tcPr>
            <w:tcW w:w="555" w:type="pct"/>
          </w:tcPr>
          <w:p w14:paraId="7E7109FF" w14:textId="77777777" w:rsidR="008A1484" w:rsidRDefault="008A1484" w:rsidP="0093227A">
            <w:pPr>
              <w:jc w:val="center"/>
              <w:rPr>
                <w:rFonts w:ascii="Times New Roman" w:eastAsia="Times New Roman" w:hAnsi="Times New Roman" w:cs="Times New Roman"/>
                <w:b/>
                <w:i/>
                <w:iCs/>
                <w:sz w:val="20"/>
                <w:szCs w:val="20"/>
                <w:lang w:eastAsia="ru-RU"/>
              </w:rPr>
            </w:pPr>
            <w:r>
              <w:rPr>
                <w:rFonts w:ascii="Times New Roman" w:eastAsia="Times New Roman" w:hAnsi="Times New Roman" w:cs="Times New Roman"/>
                <w:b/>
                <w:bCs/>
                <w:i/>
                <w:iCs/>
                <w:sz w:val="20"/>
                <w:szCs w:val="20"/>
                <w:lang w:eastAsia="ru-RU"/>
              </w:rPr>
              <w:t>478</w:t>
            </w:r>
          </w:p>
        </w:tc>
        <w:tc>
          <w:tcPr>
            <w:tcW w:w="328" w:type="pct"/>
          </w:tcPr>
          <w:p w14:paraId="519964FC"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168</w:t>
            </w:r>
          </w:p>
        </w:tc>
        <w:tc>
          <w:tcPr>
            <w:tcW w:w="277" w:type="pct"/>
            <w:shd w:val="clear" w:color="auto" w:fill="D9D9D9" w:themeFill="background1" w:themeFillShade="D9"/>
          </w:tcPr>
          <w:p w14:paraId="04C40060" w14:textId="77777777" w:rsidR="008A1484" w:rsidRDefault="008A1484" w:rsidP="0093227A">
            <w:pPr>
              <w:jc w:val="center"/>
              <w:rPr>
                <w:rFonts w:ascii="Times New Roman" w:eastAsia="Times New Roman" w:hAnsi="Times New Roman" w:cs="Times New Roman"/>
                <w:b/>
                <w:i/>
                <w:sz w:val="20"/>
                <w:szCs w:val="20"/>
                <w:lang w:eastAsia="ru-RU"/>
              </w:rPr>
            </w:pPr>
          </w:p>
        </w:tc>
        <w:tc>
          <w:tcPr>
            <w:tcW w:w="292" w:type="pct"/>
          </w:tcPr>
          <w:p w14:paraId="6E4F1AC5"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160</w:t>
            </w:r>
          </w:p>
        </w:tc>
        <w:tc>
          <w:tcPr>
            <w:tcW w:w="219" w:type="pct"/>
          </w:tcPr>
          <w:p w14:paraId="6BC2E4BC"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Х</w:t>
            </w:r>
          </w:p>
        </w:tc>
        <w:tc>
          <w:tcPr>
            <w:tcW w:w="247" w:type="pct"/>
          </w:tcPr>
          <w:p w14:paraId="2ECDF32A" w14:textId="77777777" w:rsidR="008A1484" w:rsidRDefault="008A1484" w:rsidP="0093227A">
            <w:pPr>
              <w:jc w:val="center"/>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96</w:t>
            </w:r>
          </w:p>
        </w:tc>
        <w:tc>
          <w:tcPr>
            <w:tcW w:w="218" w:type="pct"/>
            <w:shd w:val="clear" w:color="auto" w:fill="D9D9D9" w:themeFill="background1" w:themeFillShade="D9"/>
          </w:tcPr>
          <w:p w14:paraId="2DF65745"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c>
          <w:tcPr>
            <w:tcW w:w="216" w:type="pct"/>
            <w:shd w:val="clear" w:color="auto" w:fill="D9D9D9" w:themeFill="background1" w:themeFillShade="D9"/>
          </w:tcPr>
          <w:p w14:paraId="5E7EB0B4" w14:textId="77777777" w:rsidR="008A1484" w:rsidRDefault="008A1484" w:rsidP="0093227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36</w:t>
            </w:r>
          </w:p>
        </w:tc>
      </w:tr>
    </w:tbl>
    <w:p w14:paraId="702CC7B7" w14:textId="77777777" w:rsidR="008A1484" w:rsidRDefault="008A1484" w:rsidP="008A1484">
      <w:pPr>
        <w:pStyle w:val="114"/>
        <w:rPr>
          <w:rFonts w:ascii="Times New Roman" w:hAnsi="Times New Roman"/>
        </w:rPr>
        <w:sectPr w:rsidR="008A1484" w:rsidSect="008A1484">
          <w:headerReference w:type="even" r:id="rId23"/>
          <w:headerReference w:type="default" r:id="rId24"/>
          <w:pgSz w:w="11906" w:h="16838"/>
          <w:pgMar w:top="1134" w:right="567" w:bottom="1134" w:left="1701" w:header="709" w:footer="709" w:gutter="0"/>
          <w:cols w:space="708"/>
          <w:docGrid w:linePitch="360"/>
        </w:sectPr>
      </w:pPr>
    </w:p>
    <w:p w14:paraId="00F6BD88" w14:textId="77777777" w:rsidR="008A1484" w:rsidRDefault="008A1484" w:rsidP="008A1484">
      <w:pPr>
        <w:pStyle w:val="114"/>
        <w:rPr>
          <w:rFonts w:ascii="Times New Roman" w:hAnsi="Times New Roman"/>
        </w:rPr>
      </w:pPr>
      <w:r>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7060"/>
        <w:gridCol w:w="2693"/>
        <w:gridCol w:w="2516"/>
      </w:tblGrid>
      <w:tr w:rsidR="008A1484" w14:paraId="6D9DAE3D" w14:textId="77777777" w:rsidTr="0093227A">
        <w:trPr>
          <w:trHeight w:val="903"/>
        </w:trPr>
        <w:tc>
          <w:tcPr>
            <w:tcW w:w="2291" w:type="dxa"/>
            <w:vAlign w:val="center"/>
          </w:tcPr>
          <w:p w14:paraId="14D1BC3D" w14:textId="77777777" w:rsidR="008A1484" w:rsidRDefault="008A1484" w:rsidP="0093227A">
            <w:pPr>
              <w:spacing w:line="276" w:lineRule="auto"/>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Наименование разделов и тем</w:t>
            </w:r>
          </w:p>
        </w:tc>
        <w:tc>
          <w:tcPr>
            <w:tcW w:w="7060" w:type="dxa"/>
            <w:vAlign w:val="center"/>
          </w:tcPr>
          <w:p w14:paraId="4D2F1B9F" w14:textId="77777777" w:rsidR="008A1484" w:rsidRDefault="008A1484" w:rsidP="0093227A">
            <w:pPr>
              <w:jc w:val="cente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Pr>
                <w:rFonts w:ascii="Times New Roman" w:eastAsia="Times New Roman" w:hAnsi="Times New Roman" w:cs="Times New Roman"/>
                <w:i/>
                <w:iCs/>
                <w:color w:val="0070C0"/>
                <w:lang w:eastAsia="ru-RU"/>
              </w:rPr>
              <w:t>курсовая работа (проект)</w:t>
            </w:r>
          </w:p>
        </w:tc>
        <w:tc>
          <w:tcPr>
            <w:tcW w:w="2693" w:type="dxa"/>
          </w:tcPr>
          <w:p w14:paraId="23436F3A" w14:textId="77777777" w:rsidR="008A1484" w:rsidRDefault="008A1484" w:rsidP="0093227A">
            <w:pPr>
              <w:jc w:val="center"/>
              <w:rPr>
                <w:rFonts w:ascii="Times New Roman" w:eastAsia="Times New Roman" w:hAnsi="Times New Roman" w:cs="Times New Roman"/>
                <w:b/>
                <w:bCs/>
                <w:lang w:eastAsia="ru-RU"/>
              </w:rPr>
            </w:pPr>
            <w:r>
              <w:rPr>
                <w:rFonts w:ascii="Times New Roman" w:hAnsi="Times New Roman"/>
                <w:b/>
                <w:bCs/>
                <w:sz w:val="24"/>
                <w:szCs w:val="24"/>
              </w:rPr>
              <w:t xml:space="preserve">Объем, </w:t>
            </w:r>
            <w:proofErr w:type="spellStart"/>
            <w:r>
              <w:rPr>
                <w:rFonts w:ascii="Times New Roman" w:hAnsi="Times New Roman"/>
                <w:b/>
                <w:bCs/>
                <w:sz w:val="24"/>
                <w:szCs w:val="24"/>
              </w:rPr>
              <w:t>ак</w:t>
            </w:r>
            <w:proofErr w:type="spellEnd"/>
            <w:r>
              <w:rPr>
                <w:rFonts w:ascii="Times New Roman" w:hAnsi="Times New Roman"/>
                <w:b/>
                <w:bCs/>
                <w:sz w:val="24"/>
                <w:szCs w:val="24"/>
              </w:rPr>
              <w:t xml:space="preserve">.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r>
            <w:proofErr w:type="spellStart"/>
            <w:r>
              <w:rPr>
                <w:rFonts w:ascii="Times New Roman" w:hAnsi="Times New Roman"/>
                <w:b/>
                <w:bCs/>
                <w:sz w:val="24"/>
                <w:szCs w:val="24"/>
              </w:rPr>
              <w:t>ак</w:t>
            </w:r>
            <w:proofErr w:type="spellEnd"/>
            <w:r>
              <w:rPr>
                <w:rFonts w:ascii="Times New Roman" w:hAnsi="Times New Roman"/>
                <w:b/>
                <w:bCs/>
                <w:sz w:val="24"/>
                <w:szCs w:val="24"/>
              </w:rPr>
              <w:t>. ч.</w:t>
            </w:r>
          </w:p>
        </w:tc>
        <w:tc>
          <w:tcPr>
            <w:tcW w:w="2516" w:type="dxa"/>
          </w:tcPr>
          <w:p w14:paraId="6D0ED8BD" w14:textId="77777777" w:rsidR="008A1484" w:rsidRDefault="008A1484" w:rsidP="0093227A">
            <w:pPr>
              <w:jc w:val="center"/>
              <w:rPr>
                <w:rFonts w:ascii="Times New Roman" w:hAnsi="Times New Roman"/>
                <w:b/>
                <w:bCs/>
                <w:sz w:val="24"/>
                <w:szCs w:val="24"/>
              </w:rPr>
            </w:pPr>
            <w:r>
              <w:rPr>
                <w:rFonts w:ascii="Times New Roman" w:hAnsi="Times New Roman"/>
                <w:b/>
                <w:bCs/>
                <w:sz w:val="24"/>
                <w:szCs w:val="24"/>
              </w:rPr>
              <w:t>Коды компетенций, формированию которых способствует элемент программы</w:t>
            </w:r>
          </w:p>
        </w:tc>
      </w:tr>
      <w:tr w:rsidR="008A1484" w14:paraId="2A773343" w14:textId="77777777" w:rsidTr="0093227A">
        <w:tc>
          <w:tcPr>
            <w:tcW w:w="9351" w:type="dxa"/>
            <w:gridSpan w:val="2"/>
          </w:tcPr>
          <w:p w14:paraId="5532436F" w14:textId="77777777" w:rsidR="008A1484" w:rsidRDefault="008A1484" w:rsidP="0093227A">
            <w:pPr>
              <w:rPr>
                <w:rFonts w:ascii="Times New Roman" w:eastAsia="Times New Roman" w:hAnsi="Times New Roman" w:cs="Times New Roman"/>
                <w:i/>
                <w:lang w:eastAsia="ru-RU"/>
              </w:rPr>
            </w:pPr>
            <w:r w:rsidRPr="00AB2C49">
              <w:rPr>
                <w:rFonts w:ascii="Times New Roman" w:eastAsia="Times New Roman" w:hAnsi="Times New Roman" w:cs="Times New Roman"/>
                <w:i/>
                <w:lang w:eastAsia="ru-RU"/>
              </w:rPr>
              <w:t>Раздел 1. 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2693" w:type="dxa"/>
          </w:tcPr>
          <w:p w14:paraId="0451DB1C"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478</w:t>
            </w:r>
          </w:p>
        </w:tc>
        <w:tc>
          <w:tcPr>
            <w:tcW w:w="2516" w:type="dxa"/>
          </w:tcPr>
          <w:p w14:paraId="534F7638" w14:textId="77777777" w:rsidR="008A1484" w:rsidRDefault="008A1484" w:rsidP="0093227A">
            <w:pPr>
              <w:rPr>
                <w:rFonts w:ascii="Times New Roman" w:eastAsia="Times New Roman" w:hAnsi="Times New Roman" w:cs="Times New Roman"/>
                <w:b/>
                <w:bCs/>
                <w:lang w:eastAsia="ru-RU"/>
              </w:rPr>
            </w:pPr>
          </w:p>
        </w:tc>
      </w:tr>
      <w:tr w:rsidR="008A1484" w14:paraId="36CC57B8" w14:textId="77777777" w:rsidTr="0093227A">
        <w:trPr>
          <w:trHeight w:val="20"/>
        </w:trPr>
        <w:tc>
          <w:tcPr>
            <w:tcW w:w="9351" w:type="dxa"/>
            <w:gridSpan w:val="2"/>
          </w:tcPr>
          <w:p w14:paraId="39F660EA" w14:textId="77777777" w:rsidR="008A1484" w:rsidRDefault="008A1484" w:rsidP="0093227A">
            <w:pPr>
              <w:rPr>
                <w:rFonts w:ascii="Times New Roman" w:eastAsia="Times New Roman" w:hAnsi="Times New Roman" w:cs="Times New Roman"/>
                <w:i/>
                <w:lang w:eastAsia="ru-RU"/>
              </w:rPr>
            </w:pPr>
            <w:r w:rsidRPr="00AB2C49">
              <w:rPr>
                <w:rFonts w:ascii="Times New Roman" w:eastAsia="Times New Roman" w:hAnsi="Times New Roman" w:cs="Times New Roman"/>
                <w:b/>
                <w:bCs/>
                <w:lang w:eastAsia="ru-RU"/>
              </w:rPr>
              <w:t>МДК 03.01 Организация сервисного обслуживания и работа с клиентами</w:t>
            </w:r>
          </w:p>
        </w:tc>
        <w:tc>
          <w:tcPr>
            <w:tcW w:w="2693" w:type="dxa"/>
          </w:tcPr>
          <w:p w14:paraId="3BF0C71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148 (82 Л/ 60 П)</w:t>
            </w:r>
          </w:p>
        </w:tc>
        <w:tc>
          <w:tcPr>
            <w:tcW w:w="2516" w:type="dxa"/>
          </w:tcPr>
          <w:p w14:paraId="1F12FEF9" w14:textId="77777777" w:rsidR="008A1484" w:rsidRDefault="008A1484" w:rsidP="0093227A">
            <w:pPr>
              <w:rPr>
                <w:rFonts w:ascii="Times New Roman" w:eastAsia="Times New Roman" w:hAnsi="Times New Roman" w:cs="Times New Roman"/>
                <w:b/>
                <w:bCs/>
                <w:lang w:eastAsia="ru-RU"/>
              </w:rPr>
            </w:pPr>
          </w:p>
        </w:tc>
      </w:tr>
      <w:tr w:rsidR="008A1484" w14:paraId="55ED8D28" w14:textId="77777777" w:rsidTr="0093227A">
        <w:tc>
          <w:tcPr>
            <w:tcW w:w="2291" w:type="dxa"/>
            <w:vMerge w:val="restart"/>
          </w:tcPr>
          <w:p w14:paraId="584E0FB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1.1 </w:t>
            </w:r>
            <w:r w:rsidRPr="00EF3437">
              <w:rPr>
                <w:rFonts w:ascii="Times New Roman" w:eastAsia="Times New Roman" w:hAnsi="Times New Roman" w:cs="Times New Roman"/>
                <w:b/>
                <w:bCs/>
                <w:lang w:eastAsia="ru-RU"/>
              </w:rPr>
              <w:t>Предпродажная подготовка новых автотранспортных средств (АТС)</w:t>
            </w:r>
          </w:p>
        </w:tc>
        <w:tc>
          <w:tcPr>
            <w:tcW w:w="7060" w:type="dxa"/>
          </w:tcPr>
          <w:p w14:paraId="45BD2868" w14:textId="77777777" w:rsidR="008A1484" w:rsidRDefault="008A1484" w:rsidP="0093227A">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14:paraId="04C40A95" w14:textId="77777777" w:rsidR="008A1484" w:rsidRDefault="008A1484" w:rsidP="0093227A">
            <w:pPr>
              <w:rPr>
                <w:rFonts w:ascii="Times New Roman" w:eastAsia="Times New Roman" w:hAnsi="Times New Roman" w:cs="Times New Roman"/>
                <w:b/>
                <w:bCs/>
                <w:lang w:eastAsia="ru-RU"/>
              </w:rPr>
            </w:pPr>
          </w:p>
        </w:tc>
        <w:tc>
          <w:tcPr>
            <w:tcW w:w="2516" w:type="dxa"/>
            <w:vMerge w:val="restart"/>
          </w:tcPr>
          <w:p w14:paraId="6FD69FB6"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3.1</w:t>
            </w:r>
          </w:p>
          <w:p w14:paraId="17BA020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01-04</w:t>
            </w:r>
          </w:p>
        </w:tc>
      </w:tr>
      <w:tr w:rsidR="008A1484" w14:paraId="421A4816" w14:textId="77777777" w:rsidTr="0093227A">
        <w:trPr>
          <w:trHeight w:val="396"/>
        </w:trPr>
        <w:tc>
          <w:tcPr>
            <w:tcW w:w="2291" w:type="dxa"/>
            <w:vMerge/>
          </w:tcPr>
          <w:p w14:paraId="154D089B" w14:textId="77777777" w:rsidR="008A1484" w:rsidRDefault="008A1484" w:rsidP="0093227A">
            <w:pPr>
              <w:rPr>
                <w:rFonts w:ascii="Times New Roman" w:eastAsia="Times New Roman" w:hAnsi="Times New Roman" w:cs="Times New Roman"/>
                <w:b/>
                <w:bCs/>
                <w:lang w:eastAsia="ru-RU"/>
              </w:rPr>
            </w:pPr>
          </w:p>
        </w:tc>
        <w:tc>
          <w:tcPr>
            <w:tcW w:w="7060" w:type="dxa"/>
          </w:tcPr>
          <w:p w14:paraId="474FEA51"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1.Проверка комплектации автомобиля согласно документации завода изготовителя.</w:t>
            </w:r>
          </w:p>
        </w:tc>
        <w:tc>
          <w:tcPr>
            <w:tcW w:w="2693" w:type="dxa"/>
          </w:tcPr>
          <w:p w14:paraId="5FDCEE41"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39AD22BC" w14:textId="77777777" w:rsidR="008A1484" w:rsidRDefault="008A1484" w:rsidP="0093227A">
            <w:pPr>
              <w:jc w:val="both"/>
              <w:rPr>
                <w:rFonts w:ascii="Times New Roman" w:eastAsia="Times New Roman" w:hAnsi="Times New Roman" w:cs="Times New Roman"/>
                <w:lang w:eastAsia="ru-RU"/>
              </w:rPr>
            </w:pPr>
          </w:p>
        </w:tc>
      </w:tr>
      <w:tr w:rsidR="008A1484" w14:paraId="60F0C496" w14:textId="77777777" w:rsidTr="0093227A">
        <w:trPr>
          <w:trHeight w:val="396"/>
        </w:trPr>
        <w:tc>
          <w:tcPr>
            <w:tcW w:w="2291" w:type="dxa"/>
            <w:vMerge/>
          </w:tcPr>
          <w:p w14:paraId="054C39E7" w14:textId="77777777" w:rsidR="008A1484" w:rsidRDefault="008A1484" w:rsidP="0093227A">
            <w:pPr>
              <w:rPr>
                <w:rFonts w:ascii="Times New Roman" w:eastAsia="Times New Roman" w:hAnsi="Times New Roman" w:cs="Times New Roman"/>
                <w:b/>
                <w:bCs/>
                <w:lang w:eastAsia="ru-RU"/>
              </w:rPr>
            </w:pPr>
          </w:p>
        </w:tc>
        <w:tc>
          <w:tcPr>
            <w:tcW w:w="7060" w:type="dxa"/>
          </w:tcPr>
          <w:p w14:paraId="58561873"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2.Проверка комплектности АТС на соответствие технической документации организации</w:t>
            </w:r>
            <w:r>
              <w:rPr>
                <w:rFonts w:ascii="Times New Roman" w:eastAsia="Times New Roman" w:hAnsi="Times New Roman" w:cs="Times New Roman"/>
                <w:lang w:eastAsia="ru-RU"/>
              </w:rPr>
              <w:t xml:space="preserve"> </w:t>
            </w:r>
            <w:r w:rsidRPr="007440F5">
              <w:rPr>
                <w:rFonts w:ascii="Times New Roman" w:eastAsia="Times New Roman" w:hAnsi="Times New Roman" w:cs="Times New Roman"/>
                <w:lang w:eastAsia="ru-RU"/>
              </w:rPr>
              <w:t>изготовителя.</w:t>
            </w:r>
          </w:p>
        </w:tc>
        <w:tc>
          <w:tcPr>
            <w:tcW w:w="2693" w:type="dxa"/>
          </w:tcPr>
          <w:p w14:paraId="79F4E331"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42BCD2D3" w14:textId="77777777" w:rsidR="008A1484" w:rsidRDefault="008A1484" w:rsidP="0093227A">
            <w:pPr>
              <w:jc w:val="both"/>
              <w:rPr>
                <w:rFonts w:ascii="Times New Roman" w:eastAsia="Times New Roman" w:hAnsi="Times New Roman" w:cs="Times New Roman"/>
                <w:lang w:eastAsia="ru-RU"/>
              </w:rPr>
            </w:pPr>
          </w:p>
        </w:tc>
      </w:tr>
      <w:tr w:rsidR="008A1484" w14:paraId="05E7DD0A" w14:textId="77777777" w:rsidTr="0093227A">
        <w:trPr>
          <w:trHeight w:val="396"/>
        </w:trPr>
        <w:tc>
          <w:tcPr>
            <w:tcW w:w="2291" w:type="dxa"/>
            <w:vMerge/>
          </w:tcPr>
          <w:p w14:paraId="0FB2A9D4" w14:textId="77777777" w:rsidR="008A1484" w:rsidRDefault="008A1484" w:rsidP="0093227A">
            <w:pPr>
              <w:rPr>
                <w:rFonts w:ascii="Times New Roman" w:eastAsia="Times New Roman" w:hAnsi="Times New Roman" w:cs="Times New Roman"/>
                <w:b/>
                <w:bCs/>
                <w:lang w:eastAsia="ru-RU"/>
              </w:rPr>
            </w:pPr>
          </w:p>
        </w:tc>
        <w:tc>
          <w:tcPr>
            <w:tcW w:w="7060" w:type="dxa"/>
          </w:tcPr>
          <w:p w14:paraId="5429DCBE"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3.Проверка работоспособности и состояния узлов, систем и агрегатов АТС перед продажей.</w:t>
            </w:r>
          </w:p>
        </w:tc>
        <w:tc>
          <w:tcPr>
            <w:tcW w:w="2693" w:type="dxa"/>
          </w:tcPr>
          <w:p w14:paraId="65063DBD"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3B7B57E6" w14:textId="77777777" w:rsidR="008A1484" w:rsidRDefault="008A1484" w:rsidP="0093227A">
            <w:pPr>
              <w:jc w:val="both"/>
              <w:rPr>
                <w:rFonts w:ascii="Times New Roman" w:eastAsia="Times New Roman" w:hAnsi="Times New Roman" w:cs="Times New Roman"/>
                <w:lang w:eastAsia="ru-RU"/>
              </w:rPr>
            </w:pPr>
          </w:p>
        </w:tc>
      </w:tr>
      <w:tr w:rsidR="008A1484" w14:paraId="7E6E66AF" w14:textId="77777777" w:rsidTr="0093227A">
        <w:trPr>
          <w:trHeight w:val="396"/>
        </w:trPr>
        <w:tc>
          <w:tcPr>
            <w:tcW w:w="2291" w:type="dxa"/>
            <w:vMerge/>
          </w:tcPr>
          <w:p w14:paraId="2B176AE0" w14:textId="77777777" w:rsidR="008A1484" w:rsidRDefault="008A1484" w:rsidP="0093227A">
            <w:pPr>
              <w:rPr>
                <w:rFonts w:ascii="Times New Roman" w:eastAsia="Times New Roman" w:hAnsi="Times New Roman" w:cs="Times New Roman"/>
                <w:b/>
                <w:bCs/>
                <w:lang w:eastAsia="ru-RU"/>
              </w:rPr>
            </w:pPr>
          </w:p>
        </w:tc>
        <w:tc>
          <w:tcPr>
            <w:tcW w:w="7060" w:type="dxa"/>
          </w:tcPr>
          <w:p w14:paraId="3C6BED97"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4.Уборочно-моечные работы в рамках предпродажной подготовки АТС</w:t>
            </w:r>
          </w:p>
        </w:tc>
        <w:tc>
          <w:tcPr>
            <w:tcW w:w="2693" w:type="dxa"/>
          </w:tcPr>
          <w:p w14:paraId="13868802"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2B1C7983" w14:textId="77777777" w:rsidR="008A1484" w:rsidRDefault="008A1484" w:rsidP="0093227A">
            <w:pPr>
              <w:jc w:val="both"/>
              <w:rPr>
                <w:rFonts w:ascii="Times New Roman" w:eastAsia="Times New Roman" w:hAnsi="Times New Roman" w:cs="Times New Roman"/>
                <w:lang w:eastAsia="ru-RU"/>
              </w:rPr>
            </w:pPr>
          </w:p>
        </w:tc>
      </w:tr>
      <w:tr w:rsidR="008A1484" w14:paraId="074742E6" w14:textId="77777777" w:rsidTr="0093227A">
        <w:trPr>
          <w:trHeight w:val="396"/>
        </w:trPr>
        <w:tc>
          <w:tcPr>
            <w:tcW w:w="2291" w:type="dxa"/>
            <w:vMerge/>
          </w:tcPr>
          <w:p w14:paraId="6C664E71" w14:textId="77777777" w:rsidR="008A1484" w:rsidRDefault="008A1484" w:rsidP="0093227A">
            <w:pPr>
              <w:rPr>
                <w:rFonts w:ascii="Times New Roman" w:eastAsia="Times New Roman" w:hAnsi="Times New Roman" w:cs="Times New Roman"/>
                <w:b/>
                <w:bCs/>
                <w:lang w:eastAsia="ru-RU"/>
              </w:rPr>
            </w:pPr>
          </w:p>
        </w:tc>
        <w:tc>
          <w:tcPr>
            <w:tcW w:w="7060" w:type="dxa"/>
          </w:tcPr>
          <w:p w14:paraId="2BDC4375"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5.Контрольно-диагностические работы в рамках предпродажной подготовки АТС</w:t>
            </w:r>
          </w:p>
        </w:tc>
        <w:tc>
          <w:tcPr>
            <w:tcW w:w="2693" w:type="dxa"/>
          </w:tcPr>
          <w:p w14:paraId="3C14A377"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7ECFDC66" w14:textId="77777777" w:rsidR="008A1484" w:rsidRDefault="008A1484" w:rsidP="0093227A">
            <w:pPr>
              <w:jc w:val="both"/>
              <w:rPr>
                <w:rFonts w:ascii="Times New Roman" w:eastAsia="Times New Roman" w:hAnsi="Times New Roman" w:cs="Times New Roman"/>
                <w:lang w:eastAsia="ru-RU"/>
              </w:rPr>
            </w:pPr>
          </w:p>
        </w:tc>
      </w:tr>
      <w:tr w:rsidR="008A1484" w14:paraId="59952372" w14:textId="77777777" w:rsidTr="0093227A">
        <w:trPr>
          <w:trHeight w:val="396"/>
        </w:trPr>
        <w:tc>
          <w:tcPr>
            <w:tcW w:w="2291" w:type="dxa"/>
            <w:vMerge/>
          </w:tcPr>
          <w:p w14:paraId="53DE1F2F" w14:textId="77777777" w:rsidR="008A1484" w:rsidRDefault="008A1484" w:rsidP="0093227A">
            <w:pPr>
              <w:rPr>
                <w:rFonts w:ascii="Times New Roman" w:eastAsia="Times New Roman" w:hAnsi="Times New Roman" w:cs="Times New Roman"/>
                <w:b/>
                <w:bCs/>
                <w:lang w:eastAsia="ru-RU"/>
              </w:rPr>
            </w:pPr>
          </w:p>
        </w:tc>
        <w:tc>
          <w:tcPr>
            <w:tcW w:w="7060" w:type="dxa"/>
          </w:tcPr>
          <w:p w14:paraId="0B5F3FAB" w14:textId="77777777" w:rsidR="008A1484" w:rsidRDefault="008A1484" w:rsidP="0093227A">
            <w:pPr>
              <w:jc w:val="both"/>
              <w:rPr>
                <w:rFonts w:ascii="Times New Roman" w:eastAsia="Times New Roman" w:hAnsi="Times New Roman" w:cs="Times New Roman"/>
                <w:lang w:eastAsia="ru-RU"/>
              </w:rPr>
            </w:pPr>
            <w:r w:rsidRPr="007440F5">
              <w:rPr>
                <w:rFonts w:ascii="Times New Roman" w:eastAsia="Times New Roman" w:hAnsi="Times New Roman" w:cs="Times New Roman"/>
                <w:lang w:eastAsia="ru-RU"/>
              </w:rPr>
              <w:t>6.Крепежные и смазочные работы в рамках предпродажной подготовки АТС</w:t>
            </w:r>
          </w:p>
        </w:tc>
        <w:tc>
          <w:tcPr>
            <w:tcW w:w="2693" w:type="dxa"/>
          </w:tcPr>
          <w:p w14:paraId="601A44AF"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6AC9C4F0" w14:textId="77777777" w:rsidR="008A1484" w:rsidRDefault="008A1484" w:rsidP="0093227A">
            <w:pPr>
              <w:jc w:val="both"/>
              <w:rPr>
                <w:rFonts w:ascii="Times New Roman" w:eastAsia="Times New Roman" w:hAnsi="Times New Roman" w:cs="Times New Roman"/>
                <w:lang w:eastAsia="ru-RU"/>
              </w:rPr>
            </w:pPr>
          </w:p>
        </w:tc>
      </w:tr>
      <w:tr w:rsidR="008A1484" w14:paraId="469693BD" w14:textId="77777777" w:rsidTr="0093227A">
        <w:trPr>
          <w:trHeight w:val="20"/>
        </w:trPr>
        <w:tc>
          <w:tcPr>
            <w:tcW w:w="2291" w:type="dxa"/>
            <w:vMerge/>
          </w:tcPr>
          <w:p w14:paraId="497DBAC8" w14:textId="77777777" w:rsidR="008A1484" w:rsidRDefault="008A1484" w:rsidP="0093227A">
            <w:pPr>
              <w:rPr>
                <w:rFonts w:ascii="Times New Roman" w:eastAsia="Times New Roman" w:hAnsi="Times New Roman" w:cs="Times New Roman"/>
                <w:b/>
                <w:bCs/>
                <w:lang w:eastAsia="ru-RU"/>
              </w:rPr>
            </w:pPr>
          </w:p>
        </w:tc>
        <w:tc>
          <w:tcPr>
            <w:tcW w:w="7060" w:type="dxa"/>
          </w:tcPr>
          <w:p w14:paraId="777379D9" w14:textId="77777777" w:rsidR="008A1484" w:rsidRDefault="008A1484" w:rsidP="0093227A">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241668F4" w14:textId="77777777" w:rsidR="008A1484" w:rsidRDefault="008A1484" w:rsidP="0093227A">
            <w:pPr>
              <w:jc w:val="both"/>
              <w:rPr>
                <w:rFonts w:ascii="Times New Roman" w:eastAsia="Times New Roman" w:hAnsi="Times New Roman" w:cs="Times New Roman"/>
                <w:b/>
                <w:bCs/>
                <w:lang w:eastAsia="ru-RU"/>
              </w:rPr>
            </w:pPr>
          </w:p>
        </w:tc>
        <w:tc>
          <w:tcPr>
            <w:tcW w:w="2516" w:type="dxa"/>
            <w:vMerge/>
          </w:tcPr>
          <w:p w14:paraId="0AC51A82" w14:textId="77777777" w:rsidR="008A1484" w:rsidRDefault="008A1484" w:rsidP="0093227A">
            <w:pPr>
              <w:jc w:val="both"/>
              <w:rPr>
                <w:rFonts w:ascii="Times New Roman" w:eastAsia="Times New Roman" w:hAnsi="Times New Roman" w:cs="Times New Roman"/>
                <w:b/>
                <w:bCs/>
                <w:lang w:eastAsia="ru-RU"/>
              </w:rPr>
            </w:pPr>
          </w:p>
        </w:tc>
      </w:tr>
      <w:tr w:rsidR="008A1484" w14:paraId="560FB4D4" w14:textId="77777777" w:rsidTr="0093227A">
        <w:trPr>
          <w:trHeight w:val="204"/>
        </w:trPr>
        <w:tc>
          <w:tcPr>
            <w:tcW w:w="2291" w:type="dxa"/>
            <w:vMerge/>
          </w:tcPr>
          <w:p w14:paraId="19AEA170" w14:textId="77777777" w:rsidR="008A1484" w:rsidRDefault="008A1484" w:rsidP="0093227A">
            <w:pPr>
              <w:rPr>
                <w:rFonts w:ascii="Times New Roman" w:eastAsia="Times New Roman" w:hAnsi="Times New Roman" w:cs="Times New Roman"/>
                <w:b/>
                <w:bCs/>
                <w:lang w:eastAsia="ru-RU"/>
              </w:rPr>
            </w:pPr>
          </w:p>
        </w:tc>
        <w:tc>
          <w:tcPr>
            <w:tcW w:w="7060" w:type="dxa"/>
          </w:tcPr>
          <w:p w14:paraId="5B740F1E" w14:textId="77777777" w:rsidR="008A1484" w:rsidRDefault="008A1484" w:rsidP="0093227A">
            <w:pPr>
              <w:jc w:val="both"/>
              <w:rPr>
                <w:rFonts w:ascii="Times New Roman" w:eastAsia="Times New Roman" w:hAnsi="Times New Roman" w:cs="Times New Roman"/>
                <w:iCs/>
                <w:lang w:eastAsia="ru-RU"/>
              </w:rPr>
            </w:pPr>
            <w:r w:rsidRPr="00D978B9">
              <w:rPr>
                <w:rFonts w:ascii="Times New Roman" w:eastAsia="Times New Roman" w:hAnsi="Times New Roman" w:cs="Times New Roman"/>
                <w:iCs/>
                <w:lang w:eastAsia="ru-RU"/>
              </w:rPr>
              <w:t>Практическая работа № 1 Проверка работоспособности системы освещения и сигнализации АТС согласно технической документации организации-изготовителя</w:t>
            </w:r>
          </w:p>
        </w:tc>
        <w:tc>
          <w:tcPr>
            <w:tcW w:w="2693" w:type="dxa"/>
          </w:tcPr>
          <w:p w14:paraId="0E74CC0A"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31C462D1" w14:textId="77777777" w:rsidR="008A1484" w:rsidRDefault="008A1484" w:rsidP="0093227A">
            <w:pPr>
              <w:jc w:val="both"/>
              <w:rPr>
                <w:rFonts w:ascii="Times New Roman" w:eastAsia="Times New Roman" w:hAnsi="Times New Roman" w:cs="Times New Roman"/>
                <w:lang w:eastAsia="ru-RU"/>
              </w:rPr>
            </w:pPr>
          </w:p>
        </w:tc>
      </w:tr>
      <w:tr w:rsidR="008A1484" w14:paraId="6422EA9A" w14:textId="77777777" w:rsidTr="0093227A">
        <w:trPr>
          <w:trHeight w:val="73"/>
        </w:trPr>
        <w:tc>
          <w:tcPr>
            <w:tcW w:w="2291" w:type="dxa"/>
            <w:vMerge/>
          </w:tcPr>
          <w:p w14:paraId="33991F1B"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144B0C7A" w14:textId="77777777" w:rsidR="008A1484"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 xml:space="preserve">Практическая работа № 2 Диагностика электронных блоков новых АТС согласно технической доку </w:t>
            </w:r>
            <w:proofErr w:type="spellStart"/>
            <w:r w:rsidRPr="00EF04EA">
              <w:rPr>
                <w:rFonts w:ascii="Times New Roman" w:eastAsia="Times New Roman" w:hAnsi="Times New Roman" w:cs="Times New Roman"/>
                <w:lang w:eastAsia="ru-RU"/>
              </w:rPr>
              <w:t>ментации</w:t>
            </w:r>
            <w:proofErr w:type="spellEnd"/>
            <w:r w:rsidRPr="00EF04EA">
              <w:rPr>
                <w:rFonts w:ascii="Times New Roman" w:eastAsia="Times New Roman" w:hAnsi="Times New Roman" w:cs="Times New Roman"/>
                <w:lang w:eastAsia="ru-RU"/>
              </w:rPr>
              <w:t xml:space="preserve"> организации-изготовителя</w:t>
            </w:r>
          </w:p>
        </w:tc>
        <w:tc>
          <w:tcPr>
            <w:tcW w:w="2693" w:type="dxa"/>
          </w:tcPr>
          <w:p w14:paraId="1E2A6A9B"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5C487E52" w14:textId="77777777" w:rsidR="008A1484" w:rsidRDefault="008A1484" w:rsidP="0093227A">
            <w:pPr>
              <w:rPr>
                <w:rFonts w:ascii="Times New Roman" w:eastAsia="Times New Roman" w:hAnsi="Times New Roman" w:cs="Times New Roman"/>
                <w:lang w:eastAsia="ru-RU"/>
              </w:rPr>
            </w:pPr>
          </w:p>
        </w:tc>
      </w:tr>
      <w:tr w:rsidR="008A1484" w14:paraId="0EDFE0D8" w14:textId="77777777" w:rsidTr="0093227A">
        <w:trPr>
          <w:trHeight w:val="73"/>
        </w:trPr>
        <w:tc>
          <w:tcPr>
            <w:tcW w:w="2291" w:type="dxa"/>
            <w:vMerge/>
          </w:tcPr>
          <w:p w14:paraId="2A8EF57B"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496C39DD"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3 Контрольно-диагностические работы в рамках предпродажной подготовки АТС</w:t>
            </w:r>
          </w:p>
        </w:tc>
        <w:tc>
          <w:tcPr>
            <w:tcW w:w="2693" w:type="dxa"/>
          </w:tcPr>
          <w:p w14:paraId="57F4A661"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5F9FC1EF" w14:textId="77777777" w:rsidR="008A1484" w:rsidRDefault="008A1484" w:rsidP="0093227A">
            <w:pPr>
              <w:rPr>
                <w:rFonts w:ascii="Times New Roman" w:eastAsia="Times New Roman" w:hAnsi="Times New Roman" w:cs="Times New Roman"/>
                <w:lang w:eastAsia="ru-RU"/>
              </w:rPr>
            </w:pPr>
          </w:p>
        </w:tc>
      </w:tr>
      <w:tr w:rsidR="008A1484" w14:paraId="5EEC75F3" w14:textId="77777777" w:rsidTr="0093227A">
        <w:trPr>
          <w:trHeight w:val="73"/>
        </w:trPr>
        <w:tc>
          <w:tcPr>
            <w:tcW w:w="2291" w:type="dxa"/>
            <w:vMerge/>
          </w:tcPr>
          <w:p w14:paraId="3DC16AFA"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4031CE9D"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 xml:space="preserve">Практическая работа № 4 Регулировочные работы </w:t>
            </w:r>
            <w:proofErr w:type="gramStart"/>
            <w:r w:rsidRPr="00EF04EA">
              <w:rPr>
                <w:rFonts w:ascii="Times New Roman" w:eastAsia="Times New Roman" w:hAnsi="Times New Roman" w:cs="Times New Roman"/>
                <w:lang w:eastAsia="ru-RU"/>
              </w:rPr>
              <w:t>согласно регламента</w:t>
            </w:r>
            <w:proofErr w:type="gramEnd"/>
            <w:r w:rsidRPr="00EF04EA">
              <w:rPr>
                <w:rFonts w:ascii="Times New Roman" w:eastAsia="Times New Roman" w:hAnsi="Times New Roman" w:cs="Times New Roman"/>
                <w:lang w:eastAsia="ru-RU"/>
              </w:rPr>
              <w:t xml:space="preserve"> завода изготовителя</w:t>
            </w:r>
          </w:p>
        </w:tc>
        <w:tc>
          <w:tcPr>
            <w:tcW w:w="2693" w:type="dxa"/>
          </w:tcPr>
          <w:p w14:paraId="51D0360D"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3BB66278" w14:textId="77777777" w:rsidR="008A1484" w:rsidRDefault="008A1484" w:rsidP="0093227A">
            <w:pPr>
              <w:rPr>
                <w:rFonts w:ascii="Times New Roman" w:eastAsia="Times New Roman" w:hAnsi="Times New Roman" w:cs="Times New Roman"/>
                <w:lang w:eastAsia="ru-RU"/>
              </w:rPr>
            </w:pPr>
          </w:p>
        </w:tc>
      </w:tr>
      <w:tr w:rsidR="008A1484" w14:paraId="67475FA0" w14:textId="77777777" w:rsidTr="0093227A">
        <w:trPr>
          <w:trHeight w:val="73"/>
        </w:trPr>
        <w:tc>
          <w:tcPr>
            <w:tcW w:w="2291" w:type="dxa"/>
            <w:vMerge/>
          </w:tcPr>
          <w:p w14:paraId="3075DBBF"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347BFA84"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5 Крепежные работы в рамках предпродажной подготовки</w:t>
            </w:r>
          </w:p>
        </w:tc>
        <w:tc>
          <w:tcPr>
            <w:tcW w:w="2693" w:type="dxa"/>
          </w:tcPr>
          <w:p w14:paraId="13466269"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0E3A226D" w14:textId="77777777" w:rsidR="008A1484" w:rsidRDefault="008A1484" w:rsidP="0093227A">
            <w:pPr>
              <w:rPr>
                <w:rFonts w:ascii="Times New Roman" w:eastAsia="Times New Roman" w:hAnsi="Times New Roman" w:cs="Times New Roman"/>
                <w:lang w:eastAsia="ru-RU"/>
              </w:rPr>
            </w:pPr>
          </w:p>
        </w:tc>
      </w:tr>
      <w:tr w:rsidR="008A1484" w14:paraId="416F9DFF" w14:textId="77777777" w:rsidTr="0093227A">
        <w:trPr>
          <w:trHeight w:val="361"/>
        </w:trPr>
        <w:tc>
          <w:tcPr>
            <w:tcW w:w="2291" w:type="dxa"/>
            <w:vMerge/>
          </w:tcPr>
          <w:p w14:paraId="382C6786"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1A8C56D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4EB99A6" w14:textId="77777777" w:rsidR="008A1484" w:rsidRDefault="008A1484" w:rsidP="0093227A">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2D72233D" w14:textId="77777777" w:rsidR="008A1484" w:rsidRDefault="008A1484" w:rsidP="0093227A">
            <w:pPr>
              <w:rPr>
                <w:rFonts w:ascii="Times New Roman" w:eastAsia="Times New Roman" w:hAnsi="Times New Roman" w:cs="Times New Roman"/>
                <w:b/>
                <w:bCs/>
                <w:lang w:eastAsia="ru-RU"/>
              </w:rPr>
            </w:pPr>
          </w:p>
        </w:tc>
        <w:tc>
          <w:tcPr>
            <w:tcW w:w="2516" w:type="dxa"/>
            <w:vMerge/>
          </w:tcPr>
          <w:p w14:paraId="0EBE9BE7" w14:textId="77777777" w:rsidR="008A1484" w:rsidRDefault="008A1484" w:rsidP="0093227A">
            <w:pPr>
              <w:rPr>
                <w:rFonts w:ascii="Times New Roman" w:eastAsia="Times New Roman" w:hAnsi="Times New Roman" w:cs="Times New Roman"/>
                <w:b/>
                <w:bCs/>
                <w:lang w:eastAsia="ru-RU"/>
              </w:rPr>
            </w:pPr>
          </w:p>
        </w:tc>
      </w:tr>
      <w:tr w:rsidR="008A1484" w14:paraId="76A48B43" w14:textId="77777777" w:rsidTr="0093227A">
        <w:trPr>
          <w:trHeight w:val="361"/>
        </w:trPr>
        <w:tc>
          <w:tcPr>
            <w:tcW w:w="2291" w:type="dxa"/>
            <w:vMerge w:val="restart"/>
          </w:tcPr>
          <w:p w14:paraId="720D1880"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 xml:space="preserve">Тема 1.2 </w:t>
            </w:r>
            <w:r w:rsidRPr="00EF3437">
              <w:rPr>
                <w:rFonts w:ascii="Times New Roman" w:eastAsia="Times New Roman" w:hAnsi="Times New Roman" w:cs="Times New Roman"/>
                <w:b/>
                <w:bCs/>
                <w:lang w:eastAsia="ru-RU"/>
              </w:rPr>
              <w:t>Предпродажная подготовка АТС с пробегом</w:t>
            </w:r>
          </w:p>
        </w:tc>
        <w:tc>
          <w:tcPr>
            <w:tcW w:w="7060" w:type="dxa"/>
            <w:tcBorders>
              <w:top w:val="single" w:sz="4" w:space="0" w:color="auto"/>
              <w:left w:val="single" w:sz="4" w:space="0" w:color="auto"/>
              <w:bottom w:val="single" w:sz="4" w:space="0" w:color="auto"/>
              <w:right w:val="single" w:sz="4" w:space="0" w:color="auto"/>
            </w:tcBorders>
            <w:vAlign w:val="bottom"/>
          </w:tcPr>
          <w:p w14:paraId="7B71D0AC"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tcBorders>
          </w:tcPr>
          <w:p w14:paraId="585F3F28" w14:textId="77777777" w:rsidR="008A1484" w:rsidRDefault="008A1484" w:rsidP="0093227A">
            <w:pPr>
              <w:rPr>
                <w:rFonts w:ascii="Times New Roman" w:eastAsia="Times New Roman" w:hAnsi="Times New Roman" w:cs="Times New Roman"/>
                <w:b/>
                <w:bCs/>
                <w:lang w:eastAsia="ru-RU"/>
              </w:rPr>
            </w:pPr>
          </w:p>
        </w:tc>
        <w:tc>
          <w:tcPr>
            <w:tcW w:w="2516" w:type="dxa"/>
            <w:vMerge/>
          </w:tcPr>
          <w:p w14:paraId="5906D84B" w14:textId="77777777" w:rsidR="008A1484" w:rsidRDefault="008A1484" w:rsidP="0093227A">
            <w:pPr>
              <w:rPr>
                <w:rFonts w:ascii="Times New Roman" w:eastAsia="Times New Roman" w:hAnsi="Times New Roman" w:cs="Times New Roman"/>
                <w:b/>
                <w:bCs/>
                <w:lang w:eastAsia="ru-RU"/>
              </w:rPr>
            </w:pPr>
          </w:p>
        </w:tc>
      </w:tr>
      <w:tr w:rsidR="008A1484" w14:paraId="7AA99058" w14:textId="77777777" w:rsidTr="0093227A">
        <w:trPr>
          <w:trHeight w:val="361"/>
        </w:trPr>
        <w:tc>
          <w:tcPr>
            <w:tcW w:w="2291" w:type="dxa"/>
            <w:vMerge/>
          </w:tcPr>
          <w:p w14:paraId="217F774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20F0ACD" w14:textId="77777777" w:rsidR="008A1484" w:rsidRDefault="008A1484" w:rsidP="0093227A">
            <w:pPr>
              <w:rPr>
                <w:rFonts w:ascii="Times New Roman" w:eastAsia="Times New Roman" w:hAnsi="Times New Roman" w:cs="Times New Roman"/>
                <w:lang w:eastAsia="ru-RU"/>
              </w:rPr>
            </w:pPr>
            <w:r w:rsidRPr="009E3F82">
              <w:rPr>
                <w:rFonts w:ascii="Times New Roman" w:eastAsia="Times New Roman" w:hAnsi="Times New Roman" w:cs="Times New Roman"/>
                <w:lang w:eastAsia="ru-RU"/>
              </w:rPr>
              <w:t>1.Особенности подготовки к продаже АТС с пробегом, принятых по услуге приема автомобиля в счет покупки нового.</w:t>
            </w:r>
          </w:p>
        </w:tc>
        <w:tc>
          <w:tcPr>
            <w:tcW w:w="2693" w:type="dxa"/>
            <w:tcBorders>
              <w:top w:val="single" w:sz="4" w:space="0" w:color="auto"/>
              <w:left w:val="single" w:sz="4" w:space="0" w:color="auto"/>
              <w:bottom w:val="single" w:sz="4" w:space="0" w:color="auto"/>
            </w:tcBorders>
          </w:tcPr>
          <w:p w14:paraId="061E1C90"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4C3A7BBB" w14:textId="77777777" w:rsidR="008A1484" w:rsidRDefault="008A1484" w:rsidP="0093227A">
            <w:pPr>
              <w:rPr>
                <w:rFonts w:ascii="Times New Roman" w:eastAsia="Times New Roman" w:hAnsi="Times New Roman" w:cs="Times New Roman"/>
                <w:lang w:eastAsia="ru-RU"/>
              </w:rPr>
            </w:pPr>
          </w:p>
        </w:tc>
      </w:tr>
      <w:tr w:rsidR="008A1484" w14:paraId="357257A0" w14:textId="77777777" w:rsidTr="0093227A">
        <w:trPr>
          <w:trHeight w:val="361"/>
        </w:trPr>
        <w:tc>
          <w:tcPr>
            <w:tcW w:w="2291" w:type="dxa"/>
            <w:vMerge/>
          </w:tcPr>
          <w:p w14:paraId="561370E2"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2DE841D" w14:textId="77777777" w:rsidR="008A1484" w:rsidRDefault="008A1484" w:rsidP="0093227A">
            <w:pPr>
              <w:rPr>
                <w:rFonts w:ascii="Times New Roman" w:eastAsia="Times New Roman" w:hAnsi="Times New Roman" w:cs="Times New Roman"/>
                <w:lang w:eastAsia="ru-RU"/>
              </w:rPr>
            </w:pPr>
            <w:r w:rsidRPr="009E3F82">
              <w:rPr>
                <w:rFonts w:ascii="Times New Roman" w:eastAsia="Times New Roman" w:hAnsi="Times New Roman" w:cs="Times New Roman"/>
                <w:lang w:eastAsia="ru-RU"/>
              </w:rPr>
              <w:t>2.Кузовные и окрасочные работы в рамках подготовки к продаже АТС с пробегом</w:t>
            </w:r>
          </w:p>
        </w:tc>
        <w:tc>
          <w:tcPr>
            <w:tcW w:w="2693" w:type="dxa"/>
            <w:tcBorders>
              <w:top w:val="single" w:sz="4" w:space="0" w:color="auto"/>
              <w:left w:val="single" w:sz="4" w:space="0" w:color="auto"/>
              <w:bottom w:val="single" w:sz="4" w:space="0" w:color="auto"/>
            </w:tcBorders>
          </w:tcPr>
          <w:p w14:paraId="6D7F2998"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426B9CFC" w14:textId="77777777" w:rsidR="008A1484" w:rsidRDefault="008A1484" w:rsidP="0093227A">
            <w:pPr>
              <w:rPr>
                <w:rFonts w:ascii="Times New Roman" w:eastAsia="Times New Roman" w:hAnsi="Times New Roman" w:cs="Times New Roman"/>
                <w:lang w:eastAsia="ru-RU"/>
              </w:rPr>
            </w:pPr>
          </w:p>
        </w:tc>
      </w:tr>
      <w:tr w:rsidR="008A1484" w14:paraId="7484ABC5" w14:textId="77777777" w:rsidTr="0093227A">
        <w:trPr>
          <w:trHeight w:val="361"/>
        </w:trPr>
        <w:tc>
          <w:tcPr>
            <w:tcW w:w="2291" w:type="dxa"/>
            <w:vMerge/>
          </w:tcPr>
          <w:p w14:paraId="7E985410"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4DDD9D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tcBorders>
          </w:tcPr>
          <w:p w14:paraId="3DFA8922" w14:textId="77777777" w:rsidR="008A1484" w:rsidRDefault="008A1484" w:rsidP="0093227A">
            <w:pPr>
              <w:rPr>
                <w:rFonts w:ascii="Times New Roman" w:eastAsia="Times New Roman" w:hAnsi="Times New Roman" w:cs="Times New Roman"/>
                <w:b/>
                <w:bCs/>
                <w:lang w:eastAsia="ru-RU"/>
              </w:rPr>
            </w:pPr>
          </w:p>
        </w:tc>
        <w:tc>
          <w:tcPr>
            <w:tcW w:w="2516" w:type="dxa"/>
            <w:vMerge/>
          </w:tcPr>
          <w:p w14:paraId="4F6BC580" w14:textId="77777777" w:rsidR="008A1484" w:rsidRDefault="008A1484" w:rsidP="0093227A">
            <w:pPr>
              <w:rPr>
                <w:rFonts w:ascii="Times New Roman" w:eastAsia="Times New Roman" w:hAnsi="Times New Roman" w:cs="Times New Roman"/>
                <w:b/>
                <w:bCs/>
                <w:lang w:eastAsia="ru-RU"/>
              </w:rPr>
            </w:pPr>
          </w:p>
        </w:tc>
      </w:tr>
      <w:tr w:rsidR="008A1484" w14:paraId="7F201987" w14:textId="77777777" w:rsidTr="0093227A">
        <w:trPr>
          <w:trHeight w:val="137"/>
        </w:trPr>
        <w:tc>
          <w:tcPr>
            <w:tcW w:w="2291" w:type="dxa"/>
            <w:vMerge/>
          </w:tcPr>
          <w:p w14:paraId="20BE9077"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9B8EE49" w14:textId="77777777" w:rsidR="008A1484"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6 Подготовка к продаже АТС с пробегом</w:t>
            </w:r>
          </w:p>
        </w:tc>
        <w:tc>
          <w:tcPr>
            <w:tcW w:w="2693" w:type="dxa"/>
            <w:tcBorders>
              <w:top w:val="single" w:sz="4" w:space="0" w:color="auto"/>
              <w:left w:val="single" w:sz="4" w:space="0" w:color="auto"/>
              <w:bottom w:val="single" w:sz="4" w:space="0" w:color="auto"/>
            </w:tcBorders>
          </w:tcPr>
          <w:p w14:paraId="569A442E"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7736747F" w14:textId="77777777" w:rsidR="008A1484" w:rsidRDefault="008A1484" w:rsidP="0093227A">
            <w:pPr>
              <w:rPr>
                <w:rFonts w:ascii="Times New Roman" w:eastAsia="Times New Roman" w:hAnsi="Times New Roman" w:cs="Times New Roman"/>
                <w:lang w:eastAsia="ru-RU"/>
              </w:rPr>
            </w:pPr>
          </w:p>
        </w:tc>
      </w:tr>
      <w:tr w:rsidR="008A1484" w14:paraId="6FDF9C3B" w14:textId="77777777" w:rsidTr="0093227A">
        <w:trPr>
          <w:trHeight w:val="298"/>
        </w:trPr>
        <w:tc>
          <w:tcPr>
            <w:tcW w:w="2291" w:type="dxa"/>
            <w:vMerge/>
          </w:tcPr>
          <w:p w14:paraId="0D8057BE"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FB2C5B4" w14:textId="77777777" w:rsidR="008A1484"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7 Диагностика и анализ повреждений кузовных элементов, определение целесообразности ремонта</w:t>
            </w:r>
          </w:p>
        </w:tc>
        <w:tc>
          <w:tcPr>
            <w:tcW w:w="2693" w:type="dxa"/>
            <w:tcBorders>
              <w:top w:val="single" w:sz="4" w:space="0" w:color="auto"/>
              <w:left w:val="single" w:sz="4" w:space="0" w:color="auto"/>
              <w:bottom w:val="single" w:sz="4" w:space="0" w:color="auto"/>
            </w:tcBorders>
          </w:tcPr>
          <w:p w14:paraId="58574E46"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2862C300" w14:textId="77777777" w:rsidR="008A1484" w:rsidRDefault="008A1484" w:rsidP="0093227A">
            <w:pPr>
              <w:rPr>
                <w:rFonts w:ascii="Times New Roman" w:eastAsia="Times New Roman" w:hAnsi="Times New Roman" w:cs="Times New Roman"/>
                <w:lang w:eastAsia="ru-RU"/>
              </w:rPr>
            </w:pPr>
          </w:p>
        </w:tc>
      </w:tr>
      <w:tr w:rsidR="008A1484" w14:paraId="2A2E4ABE" w14:textId="77777777" w:rsidTr="0093227A">
        <w:trPr>
          <w:trHeight w:val="298"/>
        </w:trPr>
        <w:tc>
          <w:tcPr>
            <w:tcW w:w="2291" w:type="dxa"/>
            <w:vMerge/>
          </w:tcPr>
          <w:p w14:paraId="70797D57"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FCA60D2"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 xml:space="preserve">Практическая работа № 8 Определение рыночной стоимости автомобиля, </w:t>
            </w:r>
            <w:proofErr w:type="gramStart"/>
            <w:r w:rsidRPr="00EF04EA">
              <w:rPr>
                <w:rFonts w:ascii="Times New Roman" w:eastAsia="Times New Roman" w:hAnsi="Times New Roman" w:cs="Times New Roman"/>
                <w:lang w:eastAsia="ru-RU"/>
              </w:rPr>
              <w:t>согласно внешних цифровых источников</w:t>
            </w:r>
            <w:proofErr w:type="gramEnd"/>
          </w:p>
        </w:tc>
        <w:tc>
          <w:tcPr>
            <w:tcW w:w="2693" w:type="dxa"/>
            <w:tcBorders>
              <w:top w:val="single" w:sz="4" w:space="0" w:color="auto"/>
              <w:left w:val="single" w:sz="4" w:space="0" w:color="auto"/>
              <w:bottom w:val="single" w:sz="4" w:space="0" w:color="auto"/>
            </w:tcBorders>
          </w:tcPr>
          <w:p w14:paraId="11F15FFD"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73FC1E96" w14:textId="77777777" w:rsidR="008A1484" w:rsidRDefault="008A1484" w:rsidP="0093227A">
            <w:pPr>
              <w:rPr>
                <w:rFonts w:ascii="Times New Roman" w:eastAsia="Times New Roman" w:hAnsi="Times New Roman" w:cs="Times New Roman"/>
                <w:lang w:eastAsia="ru-RU"/>
              </w:rPr>
            </w:pPr>
          </w:p>
        </w:tc>
      </w:tr>
      <w:tr w:rsidR="008A1484" w14:paraId="3F71B230" w14:textId="77777777" w:rsidTr="0093227A">
        <w:trPr>
          <w:trHeight w:val="361"/>
        </w:trPr>
        <w:tc>
          <w:tcPr>
            <w:tcW w:w="2291" w:type="dxa"/>
            <w:vMerge/>
          </w:tcPr>
          <w:p w14:paraId="4CF6246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9DE706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058B377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tcBorders>
          </w:tcPr>
          <w:p w14:paraId="48DAFF4F" w14:textId="77777777" w:rsidR="008A1484" w:rsidRDefault="008A1484" w:rsidP="0093227A">
            <w:pPr>
              <w:rPr>
                <w:rFonts w:ascii="Times New Roman" w:eastAsia="Times New Roman" w:hAnsi="Times New Roman" w:cs="Times New Roman"/>
                <w:b/>
                <w:bCs/>
                <w:lang w:eastAsia="ru-RU"/>
              </w:rPr>
            </w:pPr>
          </w:p>
        </w:tc>
        <w:tc>
          <w:tcPr>
            <w:tcW w:w="2516" w:type="dxa"/>
            <w:vMerge/>
            <w:tcBorders>
              <w:bottom w:val="single" w:sz="4" w:space="0" w:color="auto"/>
            </w:tcBorders>
          </w:tcPr>
          <w:p w14:paraId="14814CF3" w14:textId="77777777" w:rsidR="008A1484" w:rsidRDefault="008A1484" w:rsidP="0093227A">
            <w:pPr>
              <w:rPr>
                <w:rFonts w:ascii="Times New Roman" w:eastAsia="Times New Roman" w:hAnsi="Times New Roman" w:cs="Times New Roman"/>
                <w:b/>
                <w:bCs/>
                <w:lang w:eastAsia="ru-RU"/>
              </w:rPr>
            </w:pPr>
          </w:p>
        </w:tc>
      </w:tr>
      <w:tr w:rsidR="008A1484" w14:paraId="71369662" w14:textId="77777777" w:rsidTr="0093227A">
        <w:trPr>
          <w:trHeight w:val="361"/>
        </w:trPr>
        <w:tc>
          <w:tcPr>
            <w:tcW w:w="2291" w:type="dxa"/>
            <w:vMerge w:val="restart"/>
          </w:tcPr>
          <w:p w14:paraId="07CD9FD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1.3</w:t>
            </w:r>
          </w:p>
          <w:p w14:paraId="767A1B73" w14:textId="77777777" w:rsidR="008A1484" w:rsidRDefault="008A1484" w:rsidP="0093227A">
            <w:pPr>
              <w:rPr>
                <w:rFonts w:ascii="Times New Roman" w:eastAsia="Times New Roman" w:hAnsi="Times New Roman" w:cs="Times New Roman"/>
                <w:b/>
                <w:bCs/>
                <w:lang w:eastAsia="ru-RU"/>
              </w:rPr>
            </w:pPr>
            <w:r w:rsidRPr="00EF3437">
              <w:rPr>
                <w:rFonts w:ascii="Times New Roman" w:eastAsia="Times New Roman" w:hAnsi="Times New Roman" w:cs="Times New Roman"/>
                <w:b/>
                <w:bCs/>
                <w:lang w:eastAsia="ru-RU"/>
              </w:rPr>
              <w:t>Приемка автотранспортных средств в ТО и ремонт</w:t>
            </w:r>
          </w:p>
        </w:tc>
        <w:tc>
          <w:tcPr>
            <w:tcW w:w="7060" w:type="dxa"/>
            <w:tcBorders>
              <w:top w:val="single" w:sz="4" w:space="0" w:color="auto"/>
              <w:left w:val="single" w:sz="4" w:space="0" w:color="auto"/>
              <w:bottom w:val="single" w:sz="4" w:space="0" w:color="auto"/>
              <w:right w:val="single" w:sz="4" w:space="0" w:color="auto"/>
            </w:tcBorders>
            <w:vAlign w:val="bottom"/>
          </w:tcPr>
          <w:p w14:paraId="457BFFE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tcPr>
          <w:p w14:paraId="4114A412"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14:paraId="3DEECD5B"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3.2</w:t>
            </w:r>
          </w:p>
          <w:p w14:paraId="4FE72300" w14:textId="2E5AB014"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35EF4720" w14:textId="77777777" w:rsidTr="0093227A">
        <w:trPr>
          <w:trHeight w:val="361"/>
        </w:trPr>
        <w:tc>
          <w:tcPr>
            <w:tcW w:w="2291" w:type="dxa"/>
            <w:vMerge/>
          </w:tcPr>
          <w:p w14:paraId="56341035"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265E9C98"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1.Порядок оформления АТС на проведение технического обслуживания и ремонта</w:t>
            </w:r>
          </w:p>
        </w:tc>
        <w:tc>
          <w:tcPr>
            <w:tcW w:w="2693" w:type="dxa"/>
            <w:tcBorders>
              <w:top w:val="single" w:sz="4" w:space="0" w:color="auto"/>
              <w:left w:val="single" w:sz="4" w:space="0" w:color="auto"/>
              <w:bottom w:val="single" w:sz="4" w:space="0" w:color="auto"/>
              <w:right w:val="single" w:sz="4" w:space="0" w:color="auto"/>
            </w:tcBorders>
          </w:tcPr>
          <w:p w14:paraId="16AA36C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1B055089" w14:textId="77777777" w:rsidR="008A1484" w:rsidRDefault="008A1484" w:rsidP="0093227A">
            <w:pPr>
              <w:rPr>
                <w:rFonts w:ascii="Times New Roman" w:eastAsia="Times New Roman" w:hAnsi="Times New Roman" w:cs="Times New Roman"/>
                <w:b/>
                <w:bCs/>
                <w:lang w:eastAsia="ru-RU"/>
              </w:rPr>
            </w:pPr>
          </w:p>
        </w:tc>
      </w:tr>
      <w:tr w:rsidR="008A1484" w14:paraId="1D00827A" w14:textId="77777777" w:rsidTr="0093227A">
        <w:trPr>
          <w:trHeight w:val="361"/>
        </w:trPr>
        <w:tc>
          <w:tcPr>
            <w:tcW w:w="2291" w:type="dxa"/>
            <w:vMerge/>
          </w:tcPr>
          <w:p w14:paraId="378868AC"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0724645B"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 xml:space="preserve">2.Осмотр АТС при приемке, проведение тестовой поездки. </w:t>
            </w:r>
          </w:p>
        </w:tc>
        <w:tc>
          <w:tcPr>
            <w:tcW w:w="2693" w:type="dxa"/>
            <w:tcBorders>
              <w:top w:val="single" w:sz="4" w:space="0" w:color="auto"/>
              <w:left w:val="single" w:sz="4" w:space="0" w:color="auto"/>
              <w:bottom w:val="single" w:sz="4" w:space="0" w:color="auto"/>
              <w:right w:val="single" w:sz="4" w:space="0" w:color="auto"/>
            </w:tcBorders>
          </w:tcPr>
          <w:p w14:paraId="1A2AB0A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2C8D0D5" w14:textId="77777777" w:rsidR="008A1484" w:rsidRDefault="008A1484" w:rsidP="0093227A">
            <w:pPr>
              <w:rPr>
                <w:rFonts w:ascii="Times New Roman" w:eastAsia="Times New Roman" w:hAnsi="Times New Roman" w:cs="Times New Roman"/>
                <w:b/>
                <w:bCs/>
                <w:lang w:eastAsia="ru-RU"/>
              </w:rPr>
            </w:pPr>
          </w:p>
        </w:tc>
      </w:tr>
      <w:tr w:rsidR="008A1484" w14:paraId="598C7AE9" w14:textId="77777777" w:rsidTr="0093227A">
        <w:trPr>
          <w:trHeight w:val="361"/>
        </w:trPr>
        <w:tc>
          <w:tcPr>
            <w:tcW w:w="2291" w:type="dxa"/>
            <w:vMerge/>
          </w:tcPr>
          <w:p w14:paraId="379A48F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34EE83AD" w14:textId="77777777" w:rsidR="008A1484" w:rsidRPr="003202D3" w:rsidRDefault="008A1484" w:rsidP="0093227A">
            <w:pPr>
              <w:jc w:val="both"/>
              <w:rPr>
                <w:rFonts w:ascii="Times New Roman" w:eastAsia="Times New Roman" w:hAnsi="Times New Roman" w:cs="Times New Roman"/>
                <w:lang w:eastAsia="ru-RU"/>
              </w:rPr>
            </w:pPr>
            <w:r w:rsidRPr="003202D3">
              <w:rPr>
                <w:rFonts w:ascii="Times New Roman" w:eastAsia="Times New Roman" w:hAnsi="Times New Roman" w:cs="Times New Roman"/>
                <w:lang w:eastAsia="ru-RU"/>
              </w:rPr>
              <w:t>3.Проведение прямой приемки АТС, оценка уровня сложности ремонта.</w:t>
            </w:r>
          </w:p>
          <w:p w14:paraId="3D3E4A0E" w14:textId="77777777" w:rsidR="008A1484" w:rsidRDefault="008A1484" w:rsidP="0093227A">
            <w:pPr>
              <w:rPr>
                <w:rFonts w:ascii="Times New Roman" w:eastAsia="Times New Roman" w:hAnsi="Times New Roman" w:cs="Times New Roman"/>
                <w:b/>
                <w:bCs/>
                <w:lang w:eastAsia="ru-RU"/>
              </w:rPr>
            </w:pPr>
          </w:p>
        </w:tc>
        <w:tc>
          <w:tcPr>
            <w:tcW w:w="2693" w:type="dxa"/>
            <w:tcBorders>
              <w:top w:val="single" w:sz="4" w:space="0" w:color="auto"/>
              <w:left w:val="single" w:sz="4" w:space="0" w:color="auto"/>
              <w:bottom w:val="single" w:sz="4" w:space="0" w:color="auto"/>
              <w:right w:val="single" w:sz="4" w:space="0" w:color="auto"/>
            </w:tcBorders>
          </w:tcPr>
          <w:p w14:paraId="19ABDC7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136ACB4" w14:textId="77777777" w:rsidR="008A1484" w:rsidRDefault="008A1484" w:rsidP="0093227A">
            <w:pPr>
              <w:rPr>
                <w:rFonts w:ascii="Times New Roman" w:eastAsia="Times New Roman" w:hAnsi="Times New Roman" w:cs="Times New Roman"/>
                <w:b/>
                <w:bCs/>
                <w:lang w:eastAsia="ru-RU"/>
              </w:rPr>
            </w:pPr>
          </w:p>
        </w:tc>
      </w:tr>
      <w:tr w:rsidR="008A1484" w14:paraId="6E3B8399" w14:textId="77777777" w:rsidTr="0093227A">
        <w:trPr>
          <w:trHeight w:val="361"/>
        </w:trPr>
        <w:tc>
          <w:tcPr>
            <w:tcW w:w="2291" w:type="dxa"/>
            <w:vMerge/>
          </w:tcPr>
          <w:p w14:paraId="7D5430D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21E33733"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4.Выявление потребностей клиента при осмотре автотранспортного средства</w:t>
            </w:r>
          </w:p>
        </w:tc>
        <w:tc>
          <w:tcPr>
            <w:tcW w:w="2693" w:type="dxa"/>
            <w:tcBorders>
              <w:top w:val="single" w:sz="4" w:space="0" w:color="auto"/>
              <w:left w:val="single" w:sz="4" w:space="0" w:color="auto"/>
              <w:bottom w:val="single" w:sz="4" w:space="0" w:color="auto"/>
              <w:right w:val="single" w:sz="4" w:space="0" w:color="auto"/>
            </w:tcBorders>
          </w:tcPr>
          <w:p w14:paraId="24C959E6"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5B8A9323" w14:textId="77777777" w:rsidR="008A1484" w:rsidRDefault="008A1484" w:rsidP="0093227A">
            <w:pPr>
              <w:rPr>
                <w:rFonts w:ascii="Times New Roman" w:eastAsia="Times New Roman" w:hAnsi="Times New Roman" w:cs="Times New Roman"/>
                <w:b/>
                <w:bCs/>
                <w:lang w:eastAsia="ru-RU"/>
              </w:rPr>
            </w:pPr>
          </w:p>
        </w:tc>
      </w:tr>
      <w:tr w:rsidR="008A1484" w14:paraId="1079DA75" w14:textId="77777777" w:rsidTr="0093227A">
        <w:trPr>
          <w:trHeight w:val="361"/>
        </w:trPr>
        <w:tc>
          <w:tcPr>
            <w:tcW w:w="2291" w:type="dxa"/>
            <w:vMerge/>
          </w:tcPr>
          <w:p w14:paraId="7C347545"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0383DF77"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 xml:space="preserve">5.Мониторинг рынка сервиса. </w:t>
            </w:r>
          </w:p>
        </w:tc>
        <w:tc>
          <w:tcPr>
            <w:tcW w:w="2693" w:type="dxa"/>
            <w:tcBorders>
              <w:top w:val="single" w:sz="4" w:space="0" w:color="auto"/>
              <w:left w:val="single" w:sz="4" w:space="0" w:color="auto"/>
              <w:bottom w:val="single" w:sz="4" w:space="0" w:color="auto"/>
              <w:right w:val="single" w:sz="4" w:space="0" w:color="auto"/>
            </w:tcBorders>
          </w:tcPr>
          <w:p w14:paraId="7520946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DE9E16C" w14:textId="77777777" w:rsidR="008A1484" w:rsidRDefault="008A1484" w:rsidP="0093227A">
            <w:pPr>
              <w:rPr>
                <w:rFonts w:ascii="Times New Roman" w:eastAsia="Times New Roman" w:hAnsi="Times New Roman" w:cs="Times New Roman"/>
                <w:b/>
                <w:bCs/>
                <w:lang w:eastAsia="ru-RU"/>
              </w:rPr>
            </w:pPr>
          </w:p>
        </w:tc>
      </w:tr>
      <w:tr w:rsidR="008A1484" w14:paraId="72C31662" w14:textId="77777777" w:rsidTr="0093227A">
        <w:trPr>
          <w:trHeight w:val="361"/>
        </w:trPr>
        <w:tc>
          <w:tcPr>
            <w:tcW w:w="2291" w:type="dxa"/>
            <w:vMerge/>
          </w:tcPr>
          <w:p w14:paraId="2DBE757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EAD7AEB"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 xml:space="preserve">6.Согласование калькуляции услуг и материалов </w:t>
            </w:r>
          </w:p>
        </w:tc>
        <w:tc>
          <w:tcPr>
            <w:tcW w:w="2693" w:type="dxa"/>
            <w:tcBorders>
              <w:top w:val="single" w:sz="4" w:space="0" w:color="auto"/>
              <w:left w:val="single" w:sz="4" w:space="0" w:color="auto"/>
              <w:bottom w:val="single" w:sz="4" w:space="0" w:color="auto"/>
              <w:right w:val="single" w:sz="4" w:space="0" w:color="auto"/>
            </w:tcBorders>
          </w:tcPr>
          <w:p w14:paraId="6051930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3481CDDB" w14:textId="77777777" w:rsidR="008A1484" w:rsidRDefault="008A1484" w:rsidP="0093227A">
            <w:pPr>
              <w:rPr>
                <w:rFonts w:ascii="Times New Roman" w:eastAsia="Times New Roman" w:hAnsi="Times New Roman" w:cs="Times New Roman"/>
                <w:b/>
                <w:bCs/>
                <w:lang w:eastAsia="ru-RU"/>
              </w:rPr>
            </w:pPr>
          </w:p>
        </w:tc>
      </w:tr>
      <w:tr w:rsidR="008A1484" w14:paraId="2EAD0022" w14:textId="77777777" w:rsidTr="0093227A">
        <w:trPr>
          <w:trHeight w:val="361"/>
        </w:trPr>
        <w:tc>
          <w:tcPr>
            <w:tcW w:w="2291" w:type="dxa"/>
            <w:vMerge/>
          </w:tcPr>
          <w:p w14:paraId="413EA6E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1B96157C"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 xml:space="preserve">7.Определение возможности ремонта в рамках гарантийной политики завода изготовителя. </w:t>
            </w:r>
          </w:p>
        </w:tc>
        <w:tc>
          <w:tcPr>
            <w:tcW w:w="2693" w:type="dxa"/>
            <w:tcBorders>
              <w:top w:val="single" w:sz="4" w:space="0" w:color="auto"/>
              <w:left w:val="single" w:sz="4" w:space="0" w:color="auto"/>
              <w:bottom w:val="single" w:sz="4" w:space="0" w:color="auto"/>
              <w:right w:val="single" w:sz="4" w:space="0" w:color="auto"/>
            </w:tcBorders>
          </w:tcPr>
          <w:p w14:paraId="67C2EB8B"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3BD327DC" w14:textId="77777777" w:rsidR="008A1484" w:rsidRDefault="008A1484" w:rsidP="0093227A">
            <w:pPr>
              <w:rPr>
                <w:rFonts w:ascii="Times New Roman" w:eastAsia="Times New Roman" w:hAnsi="Times New Roman" w:cs="Times New Roman"/>
                <w:b/>
                <w:bCs/>
                <w:lang w:eastAsia="ru-RU"/>
              </w:rPr>
            </w:pPr>
          </w:p>
        </w:tc>
      </w:tr>
      <w:tr w:rsidR="008A1484" w14:paraId="26A7CC45" w14:textId="77777777" w:rsidTr="0093227A">
        <w:trPr>
          <w:trHeight w:val="361"/>
        </w:trPr>
        <w:tc>
          <w:tcPr>
            <w:tcW w:w="2291" w:type="dxa"/>
            <w:vMerge/>
          </w:tcPr>
          <w:p w14:paraId="3DEAF0B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7920960E"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 xml:space="preserve">8.Программные обеспечения при организации работ по приемке-выдаче АТС </w:t>
            </w:r>
          </w:p>
        </w:tc>
        <w:tc>
          <w:tcPr>
            <w:tcW w:w="2693" w:type="dxa"/>
            <w:tcBorders>
              <w:top w:val="single" w:sz="4" w:space="0" w:color="auto"/>
              <w:left w:val="single" w:sz="4" w:space="0" w:color="auto"/>
              <w:bottom w:val="single" w:sz="4" w:space="0" w:color="auto"/>
              <w:right w:val="single" w:sz="4" w:space="0" w:color="auto"/>
            </w:tcBorders>
          </w:tcPr>
          <w:p w14:paraId="72299C88"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4166FA94" w14:textId="77777777" w:rsidR="008A1484" w:rsidRDefault="008A1484" w:rsidP="0093227A">
            <w:pPr>
              <w:rPr>
                <w:rFonts w:ascii="Times New Roman" w:eastAsia="Times New Roman" w:hAnsi="Times New Roman" w:cs="Times New Roman"/>
                <w:b/>
                <w:bCs/>
                <w:lang w:eastAsia="ru-RU"/>
              </w:rPr>
            </w:pPr>
          </w:p>
        </w:tc>
      </w:tr>
      <w:tr w:rsidR="008A1484" w14:paraId="55CDB827" w14:textId="77777777" w:rsidTr="0093227A">
        <w:trPr>
          <w:trHeight w:val="361"/>
        </w:trPr>
        <w:tc>
          <w:tcPr>
            <w:tcW w:w="2291" w:type="dxa"/>
            <w:vMerge/>
          </w:tcPr>
          <w:p w14:paraId="0E54380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tcPr>
          <w:p w14:paraId="4FF53609" w14:textId="77777777" w:rsidR="008A1484" w:rsidRDefault="008A1484" w:rsidP="0093227A">
            <w:pPr>
              <w:rPr>
                <w:rFonts w:ascii="Times New Roman" w:eastAsia="Times New Roman" w:hAnsi="Times New Roman" w:cs="Times New Roman"/>
                <w:b/>
                <w:bCs/>
                <w:lang w:eastAsia="ru-RU"/>
              </w:rPr>
            </w:pPr>
            <w:r w:rsidRPr="003202D3">
              <w:rPr>
                <w:rFonts w:ascii="Times New Roman" w:eastAsia="Times New Roman" w:hAnsi="Times New Roman" w:cs="Times New Roman"/>
                <w:lang w:eastAsia="ru-RU"/>
              </w:rPr>
              <w:t>9.Оснащение поста приемки-выдачи АТС</w:t>
            </w:r>
          </w:p>
        </w:tc>
        <w:tc>
          <w:tcPr>
            <w:tcW w:w="2693" w:type="dxa"/>
            <w:tcBorders>
              <w:top w:val="single" w:sz="4" w:space="0" w:color="auto"/>
              <w:left w:val="single" w:sz="4" w:space="0" w:color="auto"/>
              <w:bottom w:val="single" w:sz="4" w:space="0" w:color="auto"/>
              <w:right w:val="single" w:sz="4" w:space="0" w:color="auto"/>
            </w:tcBorders>
          </w:tcPr>
          <w:p w14:paraId="0D26CF8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24F49390" w14:textId="77777777" w:rsidR="008A1484" w:rsidRDefault="008A1484" w:rsidP="0093227A">
            <w:pPr>
              <w:rPr>
                <w:rFonts w:ascii="Times New Roman" w:eastAsia="Times New Roman" w:hAnsi="Times New Roman" w:cs="Times New Roman"/>
                <w:b/>
                <w:bCs/>
                <w:lang w:eastAsia="ru-RU"/>
              </w:rPr>
            </w:pPr>
          </w:p>
        </w:tc>
      </w:tr>
      <w:tr w:rsidR="008A1484" w14:paraId="4A5DC951" w14:textId="77777777" w:rsidTr="0093227A">
        <w:trPr>
          <w:trHeight w:val="361"/>
        </w:trPr>
        <w:tc>
          <w:tcPr>
            <w:tcW w:w="2291" w:type="dxa"/>
            <w:vMerge/>
          </w:tcPr>
          <w:p w14:paraId="501E9CE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1759FCF" w14:textId="77777777" w:rsidR="008A1484" w:rsidRPr="003202D3"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8809EE4"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95C70BC" w14:textId="77777777" w:rsidR="008A1484" w:rsidRDefault="008A1484" w:rsidP="0093227A">
            <w:pPr>
              <w:rPr>
                <w:rFonts w:ascii="Times New Roman" w:eastAsia="Times New Roman" w:hAnsi="Times New Roman" w:cs="Times New Roman"/>
                <w:b/>
                <w:bCs/>
                <w:lang w:eastAsia="ru-RU"/>
              </w:rPr>
            </w:pPr>
          </w:p>
        </w:tc>
      </w:tr>
      <w:tr w:rsidR="008A1484" w14:paraId="1CEC2F75" w14:textId="77777777" w:rsidTr="0093227A">
        <w:trPr>
          <w:trHeight w:val="361"/>
        </w:trPr>
        <w:tc>
          <w:tcPr>
            <w:tcW w:w="2291" w:type="dxa"/>
            <w:vMerge/>
          </w:tcPr>
          <w:p w14:paraId="0B010D48"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267495D"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9 Оформление заказ-наряда на ТО и ремонт АТС</w:t>
            </w:r>
          </w:p>
        </w:tc>
        <w:tc>
          <w:tcPr>
            <w:tcW w:w="2693" w:type="dxa"/>
            <w:tcBorders>
              <w:top w:val="single" w:sz="4" w:space="0" w:color="auto"/>
              <w:left w:val="single" w:sz="4" w:space="0" w:color="auto"/>
              <w:bottom w:val="single" w:sz="4" w:space="0" w:color="auto"/>
              <w:right w:val="single" w:sz="4" w:space="0" w:color="auto"/>
            </w:tcBorders>
          </w:tcPr>
          <w:p w14:paraId="0F765632"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49D574BC" w14:textId="77777777" w:rsidR="008A1484" w:rsidRDefault="008A1484" w:rsidP="0093227A">
            <w:pPr>
              <w:rPr>
                <w:rFonts w:ascii="Times New Roman" w:eastAsia="Times New Roman" w:hAnsi="Times New Roman" w:cs="Times New Roman"/>
                <w:b/>
                <w:bCs/>
                <w:lang w:eastAsia="ru-RU"/>
              </w:rPr>
            </w:pPr>
          </w:p>
        </w:tc>
      </w:tr>
      <w:tr w:rsidR="008A1484" w14:paraId="2E1739C4" w14:textId="77777777" w:rsidTr="0093227A">
        <w:trPr>
          <w:trHeight w:val="361"/>
        </w:trPr>
        <w:tc>
          <w:tcPr>
            <w:tcW w:w="2291" w:type="dxa"/>
            <w:vMerge/>
          </w:tcPr>
          <w:p w14:paraId="2BE56935"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B01D798"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10 Подбор оригинальных з/ч и материалов для ТО и ремонта АТС</w:t>
            </w:r>
          </w:p>
        </w:tc>
        <w:tc>
          <w:tcPr>
            <w:tcW w:w="2693" w:type="dxa"/>
            <w:tcBorders>
              <w:top w:val="single" w:sz="4" w:space="0" w:color="auto"/>
              <w:left w:val="single" w:sz="4" w:space="0" w:color="auto"/>
              <w:bottom w:val="single" w:sz="4" w:space="0" w:color="auto"/>
              <w:right w:val="single" w:sz="4" w:space="0" w:color="auto"/>
            </w:tcBorders>
          </w:tcPr>
          <w:p w14:paraId="30B8A4A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bottom w:val="single" w:sz="4" w:space="0" w:color="auto"/>
              <w:right w:val="single" w:sz="4" w:space="0" w:color="auto"/>
            </w:tcBorders>
          </w:tcPr>
          <w:p w14:paraId="36928579" w14:textId="77777777" w:rsidR="008A1484" w:rsidRDefault="008A1484" w:rsidP="0093227A">
            <w:pPr>
              <w:rPr>
                <w:rFonts w:ascii="Times New Roman" w:eastAsia="Times New Roman" w:hAnsi="Times New Roman" w:cs="Times New Roman"/>
                <w:b/>
                <w:bCs/>
                <w:lang w:eastAsia="ru-RU"/>
              </w:rPr>
            </w:pPr>
          </w:p>
        </w:tc>
      </w:tr>
      <w:tr w:rsidR="008A1484" w14:paraId="4E857BA1" w14:textId="77777777" w:rsidTr="0093227A">
        <w:trPr>
          <w:trHeight w:val="361"/>
        </w:trPr>
        <w:tc>
          <w:tcPr>
            <w:tcW w:w="2291" w:type="dxa"/>
            <w:vMerge/>
          </w:tcPr>
          <w:p w14:paraId="4C0FE0A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82964D2"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11 Определение потребности в замене узлов и расходных материалов основываясь на истории обращений</w:t>
            </w:r>
          </w:p>
        </w:tc>
        <w:tc>
          <w:tcPr>
            <w:tcW w:w="2693" w:type="dxa"/>
            <w:tcBorders>
              <w:top w:val="single" w:sz="4" w:space="0" w:color="auto"/>
              <w:left w:val="single" w:sz="4" w:space="0" w:color="auto"/>
              <w:bottom w:val="single" w:sz="4" w:space="0" w:color="auto"/>
              <w:right w:val="single" w:sz="4" w:space="0" w:color="auto"/>
            </w:tcBorders>
          </w:tcPr>
          <w:p w14:paraId="070D8816"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val="restart"/>
            <w:tcBorders>
              <w:left w:val="single" w:sz="4" w:space="0" w:color="auto"/>
              <w:right w:val="single" w:sz="4" w:space="0" w:color="auto"/>
            </w:tcBorders>
          </w:tcPr>
          <w:p w14:paraId="2D2A6585" w14:textId="77777777" w:rsidR="008A1484" w:rsidRDefault="008A1484" w:rsidP="0093227A">
            <w:pPr>
              <w:rPr>
                <w:rFonts w:ascii="Times New Roman" w:eastAsia="Times New Roman" w:hAnsi="Times New Roman" w:cs="Times New Roman"/>
                <w:b/>
                <w:bCs/>
                <w:lang w:eastAsia="ru-RU"/>
              </w:rPr>
            </w:pPr>
          </w:p>
        </w:tc>
      </w:tr>
      <w:tr w:rsidR="008A1484" w14:paraId="46D4D29A" w14:textId="77777777" w:rsidTr="0093227A">
        <w:trPr>
          <w:trHeight w:val="361"/>
        </w:trPr>
        <w:tc>
          <w:tcPr>
            <w:tcW w:w="2291" w:type="dxa"/>
            <w:vMerge/>
          </w:tcPr>
          <w:p w14:paraId="71E4A0E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AFEDBAB"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12 Проведение кругового осмотра АТС при приемке</w:t>
            </w:r>
          </w:p>
        </w:tc>
        <w:tc>
          <w:tcPr>
            <w:tcW w:w="2693" w:type="dxa"/>
            <w:tcBorders>
              <w:top w:val="single" w:sz="4" w:space="0" w:color="auto"/>
              <w:left w:val="single" w:sz="4" w:space="0" w:color="auto"/>
              <w:bottom w:val="single" w:sz="4" w:space="0" w:color="auto"/>
              <w:right w:val="single" w:sz="4" w:space="0" w:color="auto"/>
            </w:tcBorders>
          </w:tcPr>
          <w:p w14:paraId="4E3E303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42CCD359" w14:textId="77777777" w:rsidR="008A1484" w:rsidRDefault="008A1484" w:rsidP="0093227A">
            <w:pPr>
              <w:rPr>
                <w:rFonts w:ascii="Times New Roman" w:eastAsia="Times New Roman" w:hAnsi="Times New Roman" w:cs="Times New Roman"/>
                <w:b/>
                <w:bCs/>
                <w:lang w:eastAsia="ru-RU"/>
              </w:rPr>
            </w:pPr>
          </w:p>
        </w:tc>
      </w:tr>
      <w:tr w:rsidR="008A1484" w14:paraId="69F58772" w14:textId="77777777" w:rsidTr="0093227A">
        <w:trPr>
          <w:trHeight w:val="361"/>
        </w:trPr>
        <w:tc>
          <w:tcPr>
            <w:tcW w:w="2291" w:type="dxa"/>
            <w:vMerge/>
          </w:tcPr>
          <w:p w14:paraId="6DA02C8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4D9BF17"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13 Выявление потребностей клиента при приемке автомобиля</w:t>
            </w:r>
          </w:p>
        </w:tc>
        <w:tc>
          <w:tcPr>
            <w:tcW w:w="2693" w:type="dxa"/>
            <w:tcBorders>
              <w:top w:val="single" w:sz="4" w:space="0" w:color="auto"/>
              <w:left w:val="single" w:sz="4" w:space="0" w:color="auto"/>
              <w:bottom w:val="single" w:sz="4" w:space="0" w:color="auto"/>
              <w:right w:val="single" w:sz="4" w:space="0" w:color="auto"/>
            </w:tcBorders>
          </w:tcPr>
          <w:p w14:paraId="2084B318"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DD75C1D" w14:textId="77777777" w:rsidR="008A1484" w:rsidRDefault="008A1484" w:rsidP="0093227A">
            <w:pPr>
              <w:rPr>
                <w:rFonts w:ascii="Times New Roman" w:eastAsia="Times New Roman" w:hAnsi="Times New Roman" w:cs="Times New Roman"/>
                <w:b/>
                <w:bCs/>
                <w:lang w:eastAsia="ru-RU"/>
              </w:rPr>
            </w:pPr>
          </w:p>
        </w:tc>
      </w:tr>
      <w:tr w:rsidR="008A1484" w14:paraId="51121A82" w14:textId="77777777" w:rsidTr="0093227A">
        <w:trPr>
          <w:trHeight w:val="361"/>
        </w:trPr>
        <w:tc>
          <w:tcPr>
            <w:tcW w:w="2291" w:type="dxa"/>
            <w:vMerge/>
          </w:tcPr>
          <w:p w14:paraId="0B5A0220"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71033B5"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14 Проведение прямой приемки автомобиля. Осмотр ходовой части, тормозной системы, осмотр подкапотного пространства, проверка уровня жидкостей</w:t>
            </w:r>
          </w:p>
        </w:tc>
        <w:tc>
          <w:tcPr>
            <w:tcW w:w="2693" w:type="dxa"/>
            <w:tcBorders>
              <w:top w:val="single" w:sz="4" w:space="0" w:color="auto"/>
              <w:left w:val="single" w:sz="4" w:space="0" w:color="auto"/>
              <w:bottom w:val="single" w:sz="4" w:space="0" w:color="auto"/>
              <w:right w:val="single" w:sz="4" w:space="0" w:color="auto"/>
            </w:tcBorders>
          </w:tcPr>
          <w:p w14:paraId="639C756D"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0451CC2A" w14:textId="77777777" w:rsidR="008A1484" w:rsidRDefault="008A1484" w:rsidP="0093227A">
            <w:pPr>
              <w:rPr>
                <w:rFonts w:ascii="Times New Roman" w:eastAsia="Times New Roman" w:hAnsi="Times New Roman" w:cs="Times New Roman"/>
                <w:b/>
                <w:bCs/>
                <w:lang w:eastAsia="ru-RU"/>
              </w:rPr>
            </w:pPr>
          </w:p>
        </w:tc>
      </w:tr>
      <w:tr w:rsidR="008A1484" w14:paraId="4555FC55" w14:textId="77777777" w:rsidTr="0093227A">
        <w:trPr>
          <w:trHeight w:val="361"/>
        </w:trPr>
        <w:tc>
          <w:tcPr>
            <w:tcW w:w="2291" w:type="dxa"/>
            <w:vMerge/>
          </w:tcPr>
          <w:p w14:paraId="3E8FD05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E3918D0" w14:textId="77777777" w:rsidR="008A1484" w:rsidRPr="00EF04EA" w:rsidRDefault="008A1484" w:rsidP="0093227A">
            <w:pPr>
              <w:rPr>
                <w:rFonts w:ascii="Times New Roman" w:eastAsia="Times New Roman" w:hAnsi="Times New Roman" w:cs="Times New Roman"/>
                <w:lang w:eastAsia="ru-RU"/>
              </w:rPr>
            </w:pPr>
            <w:r w:rsidRPr="00EF04EA">
              <w:rPr>
                <w:rFonts w:ascii="Times New Roman" w:eastAsia="Times New Roman" w:hAnsi="Times New Roman" w:cs="Times New Roman"/>
                <w:lang w:eastAsia="ru-RU"/>
              </w:rPr>
              <w:t>Практическая работа № 15 Согласование дополнительных работ после проведения диагностики авто мобиля</w:t>
            </w:r>
          </w:p>
        </w:tc>
        <w:tc>
          <w:tcPr>
            <w:tcW w:w="2693" w:type="dxa"/>
            <w:tcBorders>
              <w:top w:val="single" w:sz="4" w:space="0" w:color="auto"/>
              <w:left w:val="single" w:sz="4" w:space="0" w:color="auto"/>
              <w:bottom w:val="single" w:sz="4" w:space="0" w:color="auto"/>
              <w:right w:val="single" w:sz="4" w:space="0" w:color="auto"/>
            </w:tcBorders>
          </w:tcPr>
          <w:p w14:paraId="5F79B0A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bottom w:val="single" w:sz="4" w:space="0" w:color="auto"/>
              <w:right w:val="single" w:sz="4" w:space="0" w:color="auto"/>
            </w:tcBorders>
          </w:tcPr>
          <w:p w14:paraId="5A7B4013" w14:textId="77777777" w:rsidR="008A1484" w:rsidRDefault="008A1484" w:rsidP="0093227A">
            <w:pPr>
              <w:rPr>
                <w:rFonts w:ascii="Times New Roman" w:eastAsia="Times New Roman" w:hAnsi="Times New Roman" w:cs="Times New Roman"/>
                <w:b/>
                <w:bCs/>
                <w:lang w:eastAsia="ru-RU"/>
              </w:rPr>
            </w:pPr>
          </w:p>
        </w:tc>
      </w:tr>
      <w:tr w:rsidR="008A1484" w14:paraId="558B1071" w14:textId="77777777" w:rsidTr="0093227A">
        <w:trPr>
          <w:trHeight w:val="361"/>
        </w:trPr>
        <w:tc>
          <w:tcPr>
            <w:tcW w:w="2291" w:type="dxa"/>
            <w:vMerge w:val="restart"/>
          </w:tcPr>
          <w:p w14:paraId="0EBE242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1.4</w:t>
            </w:r>
          </w:p>
          <w:p w14:paraId="2F7D5C0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Выдача АТС клиенту</w:t>
            </w:r>
          </w:p>
        </w:tc>
        <w:tc>
          <w:tcPr>
            <w:tcW w:w="7060" w:type="dxa"/>
            <w:tcBorders>
              <w:top w:val="single" w:sz="4" w:space="0" w:color="auto"/>
              <w:left w:val="single" w:sz="4" w:space="0" w:color="auto"/>
              <w:bottom w:val="single" w:sz="4" w:space="0" w:color="auto"/>
              <w:right w:val="single" w:sz="4" w:space="0" w:color="auto"/>
            </w:tcBorders>
            <w:vAlign w:val="bottom"/>
          </w:tcPr>
          <w:p w14:paraId="77418343" w14:textId="77777777" w:rsidR="008A1484" w:rsidRPr="00EF04EA"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27559D0C"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14:paraId="10ED610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3.1, ПК 3.2</w:t>
            </w:r>
          </w:p>
          <w:p w14:paraId="1A76AB01" w14:textId="7DAF7DF0"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6CB88B93" w14:textId="77777777" w:rsidTr="0093227A">
        <w:trPr>
          <w:trHeight w:val="361"/>
        </w:trPr>
        <w:tc>
          <w:tcPr>
            <w:tcW w:w="2291" w:type="dxa"/>
            <w:vMerge/>
          </w:tcPr>
          <w:p w14:paraId="5302990A"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5B5F43E" w14:textId="77777777" w:rsidR="008A1484" w:rsidRPr="00EF04EA"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1.Порядок выдачи АТС после проведения технического обслуживания и ремонта.</w:t>
            </w:r>
          </w:p>
        </w:tc>
        <w:tc>
          <w:tcPr>
            <w:tcW w:w="2693" w:type="dxa"/>
            <w:tcBorders>
              <w:top w:val="single" w:sz="4" w:space="0" w:color="auto"/>
              <w:left w:val="single" w:sz="4" w:space="0" w:color="auto"/>
              <w:bottom w:val="single" w:sz="4" w:space="0" w:color="auto"/>
              <w:right w:val="single" w:sz="4" w:space="0" w:color="auto"/>
            </w:tcBorders>
          </w:tcPr>
          <w:p w14:paraId="5067BFAC"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3730F876" w14:textId="77777777" w:rsidR="008A1484" w:rsidRDefault="008A1484" w:rsidP="0093227A">
            <w:pPr>
              <w:rPr>
                <w:rFonts w:ascii="Times New Roman" w:eastAsia="Times New Roman" w:hAnsi="Times New Roman" w:cs="Times New Roman"/>
                <w:b/>
                <w:bCs/>
                <w:lang w:eastAsia="ru-RU"/>
              </w:rPr>
            </w:pPr>
          </w:p>
        </w:tc>
      </w:tr>
      <w:tr w:rsidR="008A1484" w14:paraId="77F73EB7" w14:textId="77777777" w:rsidTr="0093227A">
        <w:trPr>
          <w:trHeight w:val="361"/>
        </w:trPr>
        <w:tc>
          <w:tcPr>
            <w:tcW w:w="2291" w:type="dxa"/>
            <w:vMerge/>
          </w:tcPr>
          <w:p w14:paraId="7ECF75E4"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7EAB6D1" w14:textId="77777777" w:rsidR="008A1484" w:rsidRPr="00EF04EA"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2.Рекомендации по техническому обслуживанию и ремонту АТС в перспективе, порядок их оформления</w:t>
            </w:r>
          </w:p>
        </w:tc>
        <w:tc>
          <w:tcPr>
            <w:tcW w:w="2693" w:type="dxa"/>
            <w:tcBorders>
              <w:top w:val="single" w:sz="4" w:space="0" w:color="auto"/>
              <w:left w:val="single" w:sz="4" w:space="0" w:color="auto"/>
              <w:bottom w:val="single" w:sz="4" w:space="0" w:color="auto"/>
              <w:right w:val="single" w:sz="4" w:space="0" w:color="auto"/>
            </w:tcBorders>
          </w:tcPr>
          <w:p w14:paraId="02746E0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47ADF75B" w14:textId="77777777" w:rsidR="008A1484" w:rsidRDefault="008A1484" w:rsidP="0093227A">
            <w:pPr>
              <w:rPr>
                <w:rFonts w:ascii="Times New Roman" w:eastAsia="Times New Roman" w:hAnsi="Times New Roman" w:cs="Times New Roman"/>
                <w:b/>
                <w:bCs/>
                <w:lang w:eastAsia="ru-RU"/>
              </w:rPr>
            </w:pPr>
          </w:p>
        </w:tc>
      </w:tr>
      <w:tr w:rsidR="008A1484" w14:paraId="0DDD6B72" w14:textId="77777777" w:rsidTr="0093227A">
        <w:trPr>
          <w:trHeight w:val="361"/>
        </w:trPr>
        <w:tc>
          <w:tcPr>
            <w:tcW w:w="2291" w:type="dxa"/>
            <w:vMerge/>
          </w:tcPr>
          <w:p w14:paraId="632DEF7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4485ACE" w14:textId="77777777" w:rsidR="008A1484" w:rsidRPr="00EF04EA"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16D081FB"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8173873" w14:textId="77777777" w:rsidR="008A1484" w:rsidRDefault="008A1484" w:rsidP="0093227A">
            <w:pPr>
              <w:rPr>
                <w:rFonts w:ascii="Times New Roman" w:eastAsia="Times New Roman" w:hAnsi="Times New Roman" w:cs="Times New Roman"/>
                <w:b/>
                <w:bCs/>
                <w:lang w:eastAsia="ru-RU"/>
              </w:rPr>
            </w:pPr>
          </w:p>
        </w:tc>
      </w:tr>
      <w:tr w:rsidR="008A1484" w14:paraId="3F1B5C5D" w14:textId="77777777" w:rsidTr="0093227A">
        <w:trPr>
          <w:trHeight w:val="361"/>
        </w:trPr>
        <w:tc>
          <w:tcPr>
            <w:tcW w:w="2291" w:type="dxa"/>
            <w:vMerge/>
          </w:tcPr>
          <w:p w14:paraId="026FBBD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385451A" w14:textId="77777777" w:rsidR="008A1484" w:rsidRPr="00EF04EA"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16 Оформление документации на выдачу АТС из ТО и ремонта</w:t>
            </w:r>
          </w:p>
        </w:tc>
        <w:tc>
          <w:tcPr>
            <w:tcW w:w="2693" w:type="dxa"/>
            <w:tcBorders>
              <w:top w:val="single" w:sz="4" w:space="0" w:color="auto"/>
              <w:left w:val="single" w:sz="4" w:space="0" w:color="auto"/>
              <w:bottom w:val="single" w:sz="4" w:space="0" w:color="auto"/>
              <w:right w:val="single" w:sz="4" w:space="0" w:color="auto"/>
            </w:tcBorders>
          </w:tcPr>
          <w:p w14:paraId="7AB8B9C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BBD0FFF" w14:textId="77777777" w:rsidR="008A1484" w:rsidRDefault="008A1484" w:rsidP="0093227A">
            <w:pPr>
              <w:rPr>
                <w:rFonts w:ascii="Times New Roman" w:eastAsia="Times New Roman" w:hAnsi="Times New Roman" w:cs="Times New Roman"/>
                <w:b/>
                <w:bCs/>
                <w:lang w:eastAsia="ru-RU"/>
              </w:rPr>
            </w:pPr>
          </w:p>
        </w:tc>
      </w:tr>
      <w:tr w:rsidR="008A1484" w14:paraId="34C9D7DD" w14:textId="77777777" w:rsidTr="0093227A">
        <w:trPr>
          <w:trHeight w:val="361"/>
        </w:trPr>
        <w:tc>
          <w:tcPr>
            <w:tcW w:w="2291" w:type="dxa"/>
            <w:vMerge/>
          </w:tcPr>
          <w:p w14:paraId="17B3348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0F1EEBC" w14:textId="77777777" w:rsidR="008A1484" w:rsidRPr="00EF04EA"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№17 Выдача автомобиля из ремонта, демонстрация выполненных работ и пере дача АТС после ТО или ремонта клиенту</w:t>
            </w:r>
          </w:p>
        </w:tc>
        <w:tc>
          <w:tcPr>
            <w:tcW w:w="2693" w:type="dxa"/>
            <w:tcBorders>
              <w:top w:val="single" w:sz="4" w:space="0" w:color="auto"/>
              <w:left w:val="single" w:sz="4" w:space="0" w:color="auto"/>
              <w:bottom w:val="single" w:sz="4" w:space="0" w:color="auto"/>
              <w:right w:val="single" w:sz="4" w:space="0" w:color="auto"/>
            </w:tcBorders>
          </w:tcPr>
          <w:p w14:paraId="6C60932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4FF994AF" w14:textId="77777777" w:rsidR="008A1484" w:rsidRDefault="008A1484" w:rsidP="0093227A">
            <w:pPr>
              <w:rPr>
                <w:rFonts w:ascii="Times New Roman" w:eastAsia="Times New Roman" w:hAnsi="Times New Roman" w:cs="Times New Roman"/>
                <w:b/>
                <w:bCs/>
                <w:lang w:eastAsia="ru-RU"/>
              </w:rPr>
            </w:pPr>
          </w:p>
        </w:tc>
      </w:tr>
      <w:tr w:rsidR="008A1484" w14:paraId="7CDBCB93" w14:textId="77777777" w:rsidTr="0093227A">
        <w:trPr>
          <w:trHeight w:val="361"/>
        </w:trPr>
        <w:tc>
          <w:tcPr>
            <w:tcW w:w="2291" w:type="dxa"/>
            <w:vMerge/>
          </w:tcPr>
          <w:p w14:paraId="3E6B0E67"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C146C72" w14:textId="77777777" w:rsidR="008A1484" w:rsidRPr="00EF04EA"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 xml:space="preserve">Практическая работа № 18 </w:t>
            </w:r>
            <w:proofErr w:type="spellStart"/>
            <w:r w:rsidRPr="00773F7B">
              <w:rPr>
                <w:rFonts w:ascii="Times New Roman" w:eastAsia="Times New Roman" w:hAnsi="Times New Roman" w:cs="Times New Roman"/>
                <w:lang w:eastAsia="ru-RU"/>
              </w:rPr>
              <w:t>Послесервисный</w:t>
            </w:r>
            <w:proofErr w:type="spellEnd"/>
            <w:r w:rsidRPr="00773F7B">
              <w:rPr>
                <w:rFonts w:ascii="Times New Roman" w:eastAsia="Times New Roman" w:hAnsi="Times New Roman" w:cs="Times New Roman"/>
                <w:lang w:eastAsia="ru-RU"/>
              </w:rPr>
              <w:t xml:space="preserve"> опрос клиента</w:t>
            </w:r>
          </w:p>
        </w:tc>
        <w:tc>
          <w:tcPr>
            <w:tcW w:w="2693" w:type="dxa"/>
            <w:tcBorders>
              <w:top w:val="single" w:sz="4" w:space="0" w:color="auto"/>
              <w:left w:val="single" w:sz="4" w:space="0" w:color="auto"/>
              <w:bottom w:val="single" w:sz="4" w:space="0" w:color="auto"/>
              <w:right w:val="single" w:sz="4" w:space="0" w:color="auto"/>
            </w:tcBorders>
          </w:tcPr>
          <w:p w14:paraId="269121E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bottom w:val="single" w:sz="4" w:space="0" w:color="auto"/>
              <w:right w:val="single" w:sz="4" w:space="0" w:color="auto"/>
            </w:tcBorders>
          </w:tcPr>
          <w:p w14:paraId="28CDDE74" w14:textId="77777777" w:rsidR="008A1484" w:rsidRDefault="008A1484" w:rsidP="0093227A">
            <w:pPr>
              <w:rPr>
                <w:rFonts w:ascii="Times New Roman" w:eastAsia="Times New Roman" w:hAnsi="Times New Roman" w:cs="Times New Roman"/>
                <w:b/>
                <w:bCs/>
                <w:lang w:eastAsia="ru-RU"/>
              </w:rPr>
            </w:pPr>
          </w:p>
        </w:tc>
      </w:tr>
      <w:tr w:rsidR="008A1484" w14:paraId="35B372F2" w14:textId="77777777" w:rsidTr="0093227A">
        <w:trPr>
          <w:trHeight w:val="361"/>
        </w:trPr>
        <w:tc>
          <w:tcPr>
            <w:tcW w:w="2291" w:type="dxa"/>
            <w:vMerge w:val="restart"/>
          </w:tcPr>
          <w:p w14:paraId="171DB287"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1.5</w:t>
            </w:r>
          </w:p>
          <w:p w14:paraId="69569CB6"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Законодательство в сфере сервиса АТС</w:t>
            </w:r>
          </w:p>
        </w:tc>
        <w:tc>
          <w:tcPr>
            <w:tcW w:w="7060" w:type="dxa"/>
            <w:tcBorders>
              <w:top w:val="single" w:sz="4" w:space="0" w:color="auto"/>
              <w:left w:val="single" w:sz="4" w:space="0" w:color="auto"/>
              <w:bottom w:val="single" w:sz="4" w:space="0" w:color="auto"/>
              <w:right w:val="single" w:sz="4" w:space="0" w:color="auto"/>
            </w:tcBorders>
            <w:vAlign w:val="bottom"/>
          </w:tcPr>
          <w:p w14:paraId="3AC6F0BF" w14:textId="77777777" w:rsidR="008A1484" w:rsidRPr="00773F7B"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tcPr>
          <w:p w14:paraId="7D0EA82C"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14:paraId="400C606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3.1</w:t>
            </w:r>
          </w:p>
          <w:p w14:paraId="3656A98E" w14:textId="35DA7C8C"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6E81803D" w14:textId="77777777" w:rsidTr="0093227A">
        <w:trPr>
          <w:trHeight w:val="361"/>
        </w:trPr>
        <w:tc>
          <w:tcPr>
            <w:tcW w:w="2291" w:type="dxa"/>
            <w:vMerge/>
          </w:tcPr>
          <w:p w14:paraId="404D76E5"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6D705E1"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1.Нормативно-правовые акты в области оказания сервисного обслуживания АТС и их компонентов.</w:t>
            </w:r>
          </w:p>
        </w:tc>
        <w:tc>
          <w:tcPr>
            <w:tcW w:w="2693" w:type="dxa"/>
            <w:tcBorders>
              <w:top w:val="single" w:sz="4" w:space="0" w:color="auto"/>
              <w:left w:val="single" w:sz="4" w:space="0" w:color="auto"/>
              <w:bottom w:val="single" w:sz="4" w:space="0" w:color="auto"/>
              <w:right w:val="single" w:sz="4" w:space="0" w:color="auto"/>
            </w:tcBorders>
          </w:tcPr>
          <w:p w14:paraId="32098F0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33C02CC0" w14:textId="77777777" w:rsidR="008A1484" w:rsidRDefault="008A1484" w:rsidP="0093227A">
            <w:pPr>
              <w:rPr>
                <w:rFonts w:ascii="Times New Roman" w:eastAsia="Times New Roman" w:hAnsi="Times New Roman" w:cs="Times New Roman"/>
                <w:b/>
                <w:bCs/>
                <w:lang w:eastAsia="ru-RU"/>
              </w:rPr>
            </w:pPr>
          </w:p>
        </w:tc>
      </w:tr>
      <w:tr w:rsidR="008A1484" w14:paraId="2903390B" w14:textId="77777777" w:rsidTr="0093227A">
        <w:trPr>
          <w:trHeight w:val="361"/>
        </w:trPr>
        <w:tc>
          <w:tcPr>
            <w:tcW w:w="2291" w:type="dxa"/>
            <w:vMerge/>
          </w:tcPr>
          <w:p w14:paraId="792190BA"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7BA376B"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2.Система рассмотрения обращений потребителей на качество товаров и услуг при обслуживании АТС</w:t>
            </w:r>
          </w:p>
        </w:tc>
        <w:tc>
          <w:tcPr>
            <w:tcW w:w="2693" w:type="dxa"/>
            <w:tcBorders>
              <w:top w:val="single" w:sz="4" w:space="0" w:color="auto"/>
              <w:left w:val="single" w:sz="4" w:space="0" w:color="auto"/>
              <w:bottom w:val="single" w:sz="4" w:space="0" w:color="auto"/>
              <w:right w:val="single" w:sz="4" w:space="0" w:color="auto"/>
            </w:tcBorders>
          </w:tcPr>
          <w:p w14:paraId="5DECC37C"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5F144E0D" w14:textId="77777777" w:rsidR="008A1484" w:rsidRDefault="008A1484" w:rsidP="0093227A">
            <w:pPr>
              <w:rPr>
                <w:rFonts w:ascii="Times New Roman" w:eastAsia="Times New Roman" w:hAnsi="Times New Roman" w:cs="Times New Roman"/>
                <w:b/>
                <w:bCs/>
                <w:lang w:eastAsia="ru-RU"/>
              </w:rPr>
            </w:pPr>
          </w:p>
        </w:tc>
      </w:tr>
      <w:tr w:rsidR="008A1484" w14:paraId="76A18623" w14:textId="77777777" w:rsidTr="0093227A">
        <w:trPr>
          <w:trHeight w:val="361"/>
        </w:trPr>
        <w:tc>
          <w:tcPr>
            <w:tcW w:w="2291" w:type="dxa"/>
            <w:vMerge/>
          </w:tcPr>
          <w:p w14:paraId="7BB0192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DC31723" w14:textId="77777777" w:rsidR="008A1484" w:rsidRPr="00773F7B"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05B6552"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3D4AB8D5" w14:textId="77777777" w:rsidR="008A1484" w:rsidRDefault="008A1484" w:rsidP="0093227A">
            <w:pPr>
              <w:rPr>
                <w:rFonts w:ascii="Times New Roman" w:eastAsia="Times New Roman" w:hAnsi="Times New Roman" w:cs="Times New Roman"/>
                <w:b/>
                <w:bCs/>
                <w:lang w:eastAsia="ru-RU"/>
              </w:rPr>
            </w:pPr>
          </w:p>
        </w:tc>
      </w:tr>
      <w:tr w:rsidR="008A1484" w14:paraId="600FC312" w14:textId="77777777" w:rsidTr="0093227A">
        <w:trPr>
          <w:trHeight w:val="361"/>
        </w:trPr>
        <w:tc>
          <w:tcPr>
            <w:tcW w:w="2291" w:type="dxa"/>
            <w:vMerge/>
          </w:tcPr>
          <w:p w14:paraId="2DA3E6D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3DBEFAC"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19,20,21,22 Решение ситуационных задач по претензиям потребителей АТС</w:t>
            </w:r>
          </w:p>
        </w:tc>
        <w:tc>
          <w:tcPr>
            <w:tcW w:w="2693" w:type="dxa"/>
            <w:tcBorders>
              <w:top w:val="single" w:sz="4" w:space="0" w:color="auto"/>
              <w:left w:val="single" w:sz="4" w:space="0" w:color="auto"/>
              <w:bottom w:val="single" w:sz="4" w:space="0" w:color="auto"/>
              <w:right w:val="single" w:sz="4" w:space="0" w:color="auto"/>
            </w:tcBorders>
          </w:tcPr>
          <w:p w14:paraId="27864EFC"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8</w:t>
            </w:r>
          </w:p>
        </w:tc>
        <w:tc>
          <w:tcPr>
            <w:tcW w:w="2516" w:type="dxa"/>
            <w:vMerge/>
            <w:tcBorders>
              <w:left w:val="single" w:sz="4" w:space="0" w:color="auto"/>
              <w:right w:val="single" w:sz="4" w:space="0" w:color="auto"/>
            </w:tcBorders>
          </w:tcPr>
          <w:p w14:paraId="6690E78C" w14:textId="77777777" w:rsidR="008A1484" w:rsidRDefault="008A1484" w:rsidP="0093227A">
            <w:pPr>
              <w:rPr>
                <w:rFonts w:ascii="Times New Roman" w:eastAsia="Times New Roman" w:hAnsi="Times New Roman" w:cs="Times New Roman"/>
                <w:b/>
                <w:bCs/>
                <w:lang w:eastAsia="ru-RU"/>
              </w:rPr>
            </w:pPr>
          </w:p>
        </w:tc>
      </w:tr>
      <w:tr w:rsidR="008A1484" w14:paraId="37C2F7AD" w14:textId="77777777" w:rsidTr="0093227A">
        <w:trPr>
          <w:trHeight w:val="361"/>
        </w:trPr>
        <w:tc>
          <w:tcPr>
            <w:tcW w:w="2291" w:type="dxa"/>
            <w:vMerge w:val="restart"/>
          </w:tcPr>
          <w:p w14:paraId="57BB61E1"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1.6</w:t>
            </w:r>
          </w:p>
          <w:p w14:paraId="4AA6D47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Работа с клиентами </w:t>
            </w:r>
            <w:r>
              <w:rPr>
                <w:rFonts w:ascii="Times New Roman" w:eastAsia="Times New Roman" w:hAnsi="Times New Roman" w:cs="Times New Roman"/>
                <w:b/>
                <w:bCs/>
                <w:lang w:eastAsia="ru-RU"/>
              </w:rPr>
              <w:lastRenderedPageBreak/>
              <w:t>автосервиса</w:t>
            </w:r>
          </w:p>
        </w:tc>
        <w:tc>
          <w:tcPr>
            <w:tcW w:w="7060" w:type="dxa"/>
            <w:tcBorders>
              <w:top w:val="single" w:sz="4" w:space="0" w:color="auto"/>
              <w:left w:val="single" w:sz="4" w:space="0" w:color="auto"/>
              <w:bottom w:val="single" w:sz="4" w:space="0" w:color="auto"/>
              <w:right w:val="single" w:sz="4" w:space="0" w:color="auto"/>
            </w:tcBorders>
            <w:vAlign w:val="bottom"/>
          </w:tcPr>
          <w:p w14:paraId="7D32EB38" w14:textId="77777777" w:rsidR="008A1484" w:rsidRPr="00773F7B"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lastRenderedPageBreak/>
              <w:t>Содержание</w:t>
            </w:r>
          </w:p>
        </w:tc>
        <w:tc>
          <w:tcPr>
            <w:tcW w:w="2693" w:type="dxa"/>
            <w:tcBorders>
              <w:top w:val="single" w:sz="4" w:space="0" w:color="auto"/>
              <w:left w:val="single" w:sz="4" w:space="0" w:color="auto"/>
              <w:bottom w:val="single" w:sz="4" w:space="0" w:color="auto"/>
              <w:right w:val="single" w:sz="4" w:space="0" w:color="auto"/>
            </w:tcBorders>
          </w:tcPr>
          <w:p w14:paraId="2576B071"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14:paraId="169C3DB8"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3.3</w:t>
            </w:r>
          </w:p>
          <w:p w14:paraId="555BA482" w14:textId="02F87684"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00692C81" w14:textId="77777777" w:rsidTr="0093227A">
        <w:trPr>
          <w:trHeight w:val="361"/>
        </w:trPr>
        <w:tc>
          <w:tcPr>
            <w:tcW w:w="2291" w:type="dxa"/>
            <w:vMerge/>
          </w:tcPr>
          <w:p w14:paraId="4DA489A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C40C0E7"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1.Система взаимоотношений и коммуникаций с потребителем АТС</w:t>
            </w:r>
          </w:p>
        </w:tc>
        <w:tc>
          <w:tcPr>
            <w:tcW w:w="2693" w:type="dxa"/>
            <w:tcBorders>
              <w:top w:val="single" w:sz="4" w:space="0" w:color="auto"/>
              <w:left w:val="single" w:sz="4" w:space="0" w:color="auto"/>
              <w:bottom w:val="single" w:sz="4" w:space="0" w:color="auto"/>
              <w:right w:val="single" w:sz="4" w:space="0" w:color="auto"/>
            </w:tcBorders>
          </w:tcPr>
          <w:p w14:paraId="1B35287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615E7987" w14:textId="77777777" w:rsidR="008A1484" w:rsidRDefault="008A1484" w:rsidP="0093227A">
            <w:pPr>
              <w:rPr>
                <w:rFonts w:ascii="Times New Roman" w:eastAsia="Times New Roman" w:hAnsi="Times New Roman" w:cs="Times New Roman"/>
                <w:b/>
                <w:bCs/>
                <w:lang w:eastAsia="ru-RU"/>
              </w:rPr>
            </w:pPr>
          </w:p>
        </w:tc>
      </w:tr>
      <w:tr w:rsidR="008A1484" w14:paraId="58D44884" w14:textId="77777777" w:rsidTr="0093227A">
        <w:trPr>
          <w:trHeight w:val="361"/>
        </w:trPr>
        <w:tc>
          <w:tcPr>
            <w:tcW w:w="2291" w:type="dxa"/>
            <w:vMerge/>
          </w:tcPr>
          <w:p w14:paraId="5DDCF90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14A42D0"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2.Этические нормы поведения сотрудников сервиса и группы клиентов</w:t>
            </w:r>
          </w:p>
        </w:tc>
        <w:tc>
          <w:tcPr>
            <w:tcW w:w="2693" w:type="dxa"/>
            <w:tcBorders>
              <w:top w:val="single" w:sz="4" w:space="0" w:color="auto"/>
              <w:left w:val="single" w:sz="4" w:space="0" w:color="auto"/>
              <w:bottom w:val="single" w:sz="4" w:space="0" w:color="auto"/>
              <w:right w:val="single" w:sz="4" w:space="0" w:color="auto"/>
            </w:tcBorders>
          </w:tcPr>
          <w:p w14:paraId="18F1C91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0EBBE1DB" w14:textId="77777777" w:rsidR="008A1484" w:rsidRDefault="008A1484" w:rsidP="0093227A">
            <w:pPr>
              <w:rPr>
                <w:rFonts w:ascii="Times New Roman" w:eastAsia="Times New Roman" w:hAnsi="Times New Roman" w:cs="Times New Roman"/>
                <w:b/>
                <w:bCs/>
                <w:lang w:eastAsia="ru-RU"/>
              </w:rPr>
            </w:pPr>
          </w:p>
        </w:tc>
      </w:tr>
      <w:tr w:rsidR="008A1484" w14:paraId="5DB056B7" w14:textId="77777777" w:rsidTr="0093227A">
        <w:trPr>
          <w:trHeight w:val="361"/>
        </w:trPr>
        <w:tc>
          <w:tcPr>
            <w:tcW w:w="2291" w:type="dxa"/>
            <w:vMerge/>
          </w:tcPr>
          <w:p w14:paraId="62EEC9C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DBED284"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3.Система учета и записи клиентов для проведения ремонта/сервиса обслуживания АТС</w:t>
            </w:r>
          </w:p>
        </w:tc>
        <w:tc>
          <w:tcPr>
            <w:tcW w:w="2693" w:type="dxa"/>
            <w:tcBorders>
              <w:top w:val="single" w:sz="4" w:space="0" w:color="auto"/>
              <w:left w:val="single" w:sz="4" w:space="0" w:color="auto"/>
              <w:bottom w:val="single" w:sz="4" w:space="0" w:color="auto"/>
              <w:right w:val="single" w:sz="4" w:space="0" w:color="auto"/>
            </w:tcBorders>
          </w:tcPr>
          <w:p w14:paraId="1C9F1741"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1E4BD17C" w14:textId="77777777" w:rsidR="008A1484" w:rsidRDefault="008A1484" w:rsidP="0093227A">
            <w:pPr>
              <w:rPr>
                <w:rFonts w:ascii="Times New Roman" w:eastAsia="Times New Roman" w:hAnsi="Times New Roman" w:cs="Times New Roman"/>
                <w:b/>
                <w:bCs/>
                <w:lang w:eastAsia="ru-RU"/>
              </w:rPr>
            </w:pPr>
          </w:p>
        </w:tc>
      </w:tr>
      <w:tr w:rsidR="008A1484" w14:paraId="30D5B1C4" w14:textId="77777777" w:rsidTr="0093227A">
        <w:trPr>
          <w:trHeight w:val="361"/>
        </w:trPr>
        <w:tc>
          <w:tcPr>
            <w:tcW w:w="2291" w:type="dxa"/>
            <w:vMerge/>
          </w:tcPr>
          <w:p w14:paraId="50FB8E0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D85BEA6"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4.Ведение базы потребителей АТС</w:t>
            </w:r>
          </w:p>
        </w:tc>
        <w:tc>
          <w:tcPr>
            <w:tcW w:w="2693" w:type="dxa"/>
            <w:tcBorders>
              <w:top w:val="single" w:sz="4" w:space="0" w:color="auto"/>
              <w:left w:val="single" w:sz="4" w:space="0" w:color="auto"/>
              <w:bottom w:val="single" w:sz="4" w:space="0" w:color="auto"/>
              <w:right w:val="single" w:sz="4" w:space="0" w:color="auto"/>
            </w:tcBorders>
          </w:tcPr>
          <w:p w14:paraId="6EEFC10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ECD9B8F" w14:textId="77777777" w:rsidR="008A1484" w:rsidRDefault="008A1484" w:rsidP="0093227A">
            <w:pPr>
              <w:rPr>
                <w:rFonts w:ascii="Times New Roman" w:eastAsia="Times New Roman" w:hAnsi="Times New Roman" w:cs="Times New Roman"/>
                <w:b/>
                <w:bCs/>
                <w:lang w:eastAsia="ru-RU"/>
              </w:rPr>
            </w:pPr>
          </w:p>
        </w:tc>
      </w:tr>
      <w:tr w:rsidR="008A1484" w14:paraId="0B8FD3B4" w14:textId="77777777" w:rsidTr="0093227A">
        <w:trPr>
          <w:trHeight w:val="361"/>
        </w:trPr>
        <w:tc>
          <w:tcPr>
            <w:tcW w:w="2291" w:type="dxa"/>
            <w:vMerge/>
          </w:tcPr>
          <w:p w14:paraId="1111669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398DBFC"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5.Подготовка к визиту клиента</w:t>
            </w:r>
          </w:p>
        </w:tc>
        <w:tc>
          <w:tcPr>
            <w:tcW w:w="2693" w:type="dxa"/>
            <w:tcBorders>
              <w:top w:val="single" w:sz="4" w:space="0" w:color="auto"/>
              <w:left w:val="single" w:sz="4" w:space="0" w:color="auto"/>
              <w:bottom w:val="single" w:sz="4" w:space="0" w:color="auto"/>
              <w:right w:val="single" w:sz="4" w:space="0" w:color="auto"/>
            </w:tcBorders>
          </w:tcPr>
          <w:p w14:paraId="7A3C306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21ADCA6" w14:textId="77777777" w:rsidR="008A1484" w:rsidRDefault="008A1484" w:rsidP="0093227A">
            <w:pPr>
              <w:rPr>
                <w:rFonts w:ascii="Times New Roman" w:eastAsia="Times New Roman" w:hAnsi="Times New Roman" w:cs="Times New Roman"/>
                <w:b/>
                <w:bCs/>
                <w:lang w:eastAsia="ru-RU"/>
              </w:rPr>
            </w:pPr>
          </w:p>
        </w:tc>
      </w:tr>
      <w:tr w:rsidR="008A1484" w14:paraId="5B01AFBE" w14:textId="77777777" w:rsidTr="0093227A">
        <w:trPr>
          <w:trHeight w:val="361"/>
        </w:trPr>
        <w:tc>
          <w:tcPr>
            <w:tcW w:w="2291" w:type="dxa"/>
            <w:vMerge/>
          </w:tcPr>
          <w:p w14:paraId="27B95C8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0D20AE52"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6.Система отслеживания предполагаемого пробега АТС клиента.</w:t>
            </w:r>
          </w:p>
        </w:tc>
        <w:tc>
          <w:tcPr>
            <w:tcW w:w="2693" w:type="dxa"/>
            <w:tcBorders>
              <w:top w:val="single" w:sz="4" w:space="0" w:color="auto"/>
              <w:left w:val="single" w:sz="4" w:space="0" w:color="auto"/>
              <w:bottom w:val="single" w:sz="4" w:space="0" w:color="auto"/>
              <w:right w:val="single" w:sz="4" w:space="0" w:color="auto"/>
            </w:tcBorders>
          </w:tcPr>
          <w:p w14:paraId="39CC477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6CDFA674" w14:textId="77777777" w:rsidR="008A1484" w:rsidRDefault="008A1484" w:rsidP="0093227A">
            <w:pPr>
              <w:rPr>
                <w:rFonts w:ascii="Times New Roman" w:eastAsia="Times New Roman" w:hAnsi="Times New Roman" w:cs="Times New Roman"/>
                <w:b/>
                <w:bCs/>
                <w:lang w:eastAsia="ru-RU"/>
              </w:rPr>
            </w:pPr>
          </w:p>
        </w:tc>
      </w:tr>
      <w:tr w:rsidR="008A1484" w14:paraId="52AB9697" w14:textId="77777777" w:rsidTr="0093227A">
        <w:trPr>
          <w:trHeight w:val="361"/>
        </w:trPr>
        <w:tc>
          <w:tcPr>
            <w:tcW w:w="2291" w:type="dxa"/>
            <w:vMerge/>
          </w:tcPr>
          <w:p w14:paraId="6ABFF2B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0D08AB6" w14:textId="77777777" w:rsidR="008A1484" w:rsidRPr="00773F7B" w:rsidRDefault="008A1484" w:rsidP="0093227A">
            <w:pPr>
              <w:rPr>
                <w:rFonts w:ascii="Times New Roman" w:eastAsia="Times New Roman" w:hAnsi="Times New Roman" w:cs="Times New Roman"/>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3B665597"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5FEE43CA" w14:textId="77777777" w:rsidR="008A1484" w:rsidRDefault="008A1484" w:rsidP="0093227A">
            <w:pPr>
              <w:rPr>
                <w:rFonts w:ascii="Times New Roman" w:eastAsia="Times New Roman" w:hAnsi="Times New Roman" w:cs="Times New Roman"/>
                <w:b/>
                <w:bCs/>
                <w:lang w:eastAsia="ru-RU"/>
              </w:rPr>
            </w:pPr>
          </w:p>
        </w:tc>
      </w:tr>
      <w:tr w:rsidR="008A1484" w14:paraId="51392B5B" w14:textId="77777777" w:rsidTr="0093227A">
        <w:trPr>
          <w:trHeight w:val="361"/>
        </w:trPr>
        <w:tc>
          <w:tcPr>
            <w:tcW w:w="2291" w:type="dxa"/>
            <w:vMerge/>
          </w:tcPr>
          <w:p w14:paraId="1BBD028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D162565"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 xml:space="preserve">Практическая работа № 23 Отслеживания предполагаемого пробега АТС основываясь на истории </w:t>
            </w:r>
            <w:proofErr w:type="gramStart"/>
            <w:r w:rsidRPr="00773F7B">
              <w:rPr>
                <w:rFonts w:ascii="Times New Roman" w:eastAsia="Times New Roman" w:hAnsi="Times New Roman" w:cs="Times New Roman"/>
                <w:lang w:eastAsia="ru-RU"/>
              </w:rPr>
              <w:t>об ращений</w:t>
            </w:r>
            <w:proofErr w:type="gramEnd"/>
            <w:r w:rsidRPr="00773F7B">
              <w:rPr>
                <w:rFonts w:ascii="Times New Roman" w:eastAsia="Times New Roman" w:hAnsi="Times New Roman" w:cs="Times New Roman"/>
                <w:lang w:eastAsia="ru-RU"/>
              </w:rPr>
              <w:t xml:space="preserve"> и средний пробег за год</w:t>
            </w:r>
          </w:p>
        </w:tc>
        <w:tc>
          <w:tcPr>
            <w:tcW w:w="2693" w:type="dxa"/>
            <w:tcBorders>
              <w:top w:val="single" w:sz="4" w:space="0" w:color="auto"/>
              <w:left w:val="single" w:sz="4" w:space="0" w:color="auto"/>
              <w:bottom w:val="single" w:sz="4" w:space="0" w:color="auto"/>
              <w:right w:val="single" w:sz="4" w:space="0" w:color="auto"/>
            </w:tcBorders>
          </w:tcPr>
          <w:p w14:paraId="15A56A50"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05EC31A5" w14:textId="77777777" w:rsidR="008A1484" w:rsidRDefault="008A1484" w:rsidP="0093227A">
            <w:pPr>
              <w:rPr>
                <w:rFonts w:ascii="Times New Roman" w:eastAsia="Times New Roman" w:hAnsi="Times New Roman" w:cs="Times New Roman"/>
                <w:b/>
                <w:bCs/>
                <w:lang w:eastAsia="ru-RU"/>
              </w:rPr>
            </w:pPr>
          </w:p>
        </w:tc>
      </w:tr>
      <w:tr w:rsidR="008A1484" w14:paraId="1DAFF5BE" w14:textId="77777777" w:rsidTr="0093227A">
        <w:trPr>
          <w:trHeight w:val="361"/>
        </w:trPr>
        <w:tc>
          <w:tcPr>
            <w:tcW w:w="2291" w:type="dxa"/>
            <w:vMerge/>
          </w:tcPr>
          <w:p w14:paraId="1941268A"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37045DC"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24 Звонок клиенту, корректировка данных о пробеге АТС клиента</w:t>
            </w:r>
          </w:p>
        </w:tc>
        <w:tc>
          <w:tcPr>
            <w:tcW w:w="2693" w:type="dxa"/>
            <w:tcBorders>
              <w:top w:val="single" w:sz="4" w:space="0" w:color="auto"/>
              <w:left w:val="single" w:sz="4" w:space="0" w:color="auto"/>
              <w:bottom w:val="single" w:sz="4" w:space="0" w:color="auto"/>
              <w:right w:val="single" w:sz="4" w:space="0" w:color="auto"/>
            </w:tcBorders>
          </w:tcPr>
          <w:p w14:paraId="3534FEE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4D24F3F6" w14:textId="77777777" w:rsidR="008A1484" w:rsidRDefault="008A1484" w:rsidP="0093227A">
            <w:pPr>
              <w:rPr>
                <w:rFonts w:ascii="Times New Roman" w:eastAsia="Times New Roman" w:hAnsi="Times New Roman" w:cs="Times New Roman"/>
                <w:b/>
                <w:bCs/>
                <w:lang w:eastAsia="ru-RU"/>
              </w:rPr>
            </w:pPr>
          </w:p>
        </w:tc>
      </w:tr>
      <w:tr w:rsidR="008A1484" w14:paraId="634E2803" w14:textId="77777777" w:rsidTr="0093227A">
        <w:trPr>
          <w:trHeight w:val="361"/>
        </w:trPr>
        <w:tc>
          <w:tcPr>
            <w:tcW w:w="2291" w:type="dxa"/>
            <w:vMerge/>
          </w:tcPr>
          <w:p w14:paraId="0273378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92687D8"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25 Запись автомобиля в сервис, информирование клиентов о наличии акций и спец. предложений</w:t>
            </w:r>
          </w:p>
        </w:tc>
        <w:tc>
          <w:tcPr>
            <w:tcW w:w="2693" w:type="dxa"/>
            <w:tcBorders>
              <w:top w:val="single" w:sz="4" w:space="0" w:color="auto"/>
              <w:left w:val="single" w:sz="4" w:space="0" w:color="auto"/>
              <w:bottom w:val="single" w:sz="4" w:space="0" w:color="auto"/>
              <w:right w:val="single" w:sz="4" w:space="0" w:color="auto"/>
            </w:tcBorders>
          </w:tcPr>
          <w:p w14:paraId="763633B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86B3147" w14:textId="77777777" w:rsidR="008A1484" w:rsidRDefault="008A1484" w:rsidP="0093227A">
            <w:pPr>
              <w:rPr>
                <w:rFonts w:ascii="Times New Roman" w:eastAsia="Times New Roman" w:hAnsi="Times New Roman" w:cs="Times New Roman"/>
                <w:b/>
                <w:bCs/>
                <w:lang w:eastAsia="ru-RU"/>
              </w:rPr>
            </w:pPr>
          </w:p>
        </w:tc>
      </w:tr>
      <w:tr w:rsidR="008A1484" w14:paraId="7F3B05F2" w14:textId="77777777" w:rsidTr="0093227A">
        <w:trPr>
          <w:trHeight w:val="361"/>
        </w:trPr>
        <w:tc>
          <w:tcPr>
            <w:tcW w:w="2291" w:type="dxa"/>
            <w:vMerge/>
          </w:tcPr>
          <w:p w14:paraId="4861F64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131A695"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26 Подготовка к визиту клиента, проверка сервисных отзывных кампаний, и ранее выданных рекомендаций</w:t>
            </w:r>
          </w:p>
        </w:tc>
        <w:tc>
          <w:tcPr>
            <w:tcW w:w="2693" w:type="dxa"/>
            <w:tcBorders>
              <w:top w:val="single" w:sz="4" w:space="0" w:color="auto"/>
              <w:left w:val="single" w:sz="4" w:space="0" w:color="auto"/>
              <w:bottom w:val="single" w:sz="4" w:space="0" w:color="auto"/>
              <w:right w:val="single" w:sz="4" w:space="0" w:color="auto"/>
            </w:tcBorders>
          </w:tcPr>
          <w:p w14:paraId="18D08317"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1241BEA2" w14:textId="77777777" w:rsidR="008A1484" w:rsidRDefault="008A1484" w:rsidP="0093227A">
            <w:pPr>
              <w:rPr>
                <w:rFonts w:ascii="Times New Roman" w:eastAsia="Times New Roman" w:hAnsi="Times New Roman" w:cs="Times New Roman"/>
                <w:b/>
                <w:bCs/>
                <w:lang w:eastAsia="ru-RU"/>
              </w:rPr>
            </w:pPr>
          </w:p>
        </w:tc>
      </w:tr>
      <w:tr w:rsidR="008A1484" w14:paraId="4192DCF5" w14:textId="77777777" w:rsidTr="0093227A">
        <w:trPr>
          <w:trHeight w:val="361"/>
        </w:trPr>
        <w:tc>
          <w:tcPr>
            <w:tcW w:w="2291" w:type="dxa"/>
            <w:vMerge/>
          </w:tcPr>
          <w:p w14:paraId="165FFE7E"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BB2D8B3" w14:textId="77777777" w:rsidR="008A1484" w:rsidRPr="00773F7B" w:rsidRDefault="008A1484" w:rsidP="0093227A">
            <w:pPr>
              <w:rPr>
                <w:rFonts w:ascii="Times New Roman" w:eastAsia="Times New Roman" w:hAnsi="Times New Roman" w:cs="Times New Roman"/>
                <w:lang w:eastAsia="ru-RU"/>
              </w:rPr>
            </w:pPr>
            <w:r w:rsidRPr="00773F7B">
              <w:rPr>
                <w:rFonts w:ascii="Times New Roman" w:eastAsia="Times New Roman" w:hAnsi="Times New Roman" w:cs="Times New Roman"/>
                <w:lang w:eastAsia="ru-RU"/>
              </w:rPr>
              <w:t>Практическая работа № 27 Подбор дополнительных услуг сервиса по маркам АТС и комплектации</w:t>
            </w:r>
          </w:p>
        </w:tc>
        <w:tc>
          <w:tcPr>
            <w:tcW w:w="2693" w:type="dxa"/>
            <w:tcBorders>
              <w:top w:val="single" w:sz="4" w:space="0" w:color="auto"/>
              <w:left w:val="single" w:sz="4" w:space="0" w:color="auto"/>
              <w:bottom w:val="single" w:sz="4" w:space="0" w:color="auto"/>
              <w:right w:val="single" w:sz="4" w:space="0" w:color="auto"/>
            </w:tcBorders>
          </w:tcPr>
          <w:p w14:paraId="17303C52"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3086E1D8" w14:textId="77777777" w:rsidR="008A1484" w:rsidRDefault="008A1484" w:rsidP="0093227A">
            <w:pPr>
              <w:rPr>
                <w:rFonts w:ascii="Times New Roman" w:eastAsia="Times New Roman" w:hAnsi="Times New Roman" w:cs="Times New Roman"/>
                <w:b/>
                <w:bCs/>
                <w:lang w:eastAsia="ru-RU"/>
              </w:rPr>
            </w:pPr>
          </w:p>
        </w:tc>
      </w:tr>
      <w:tr w:rsidR="008A1484" w14:paraId="192FF246" w14:textId="77777777" w:rsidTr="0093227A">
        <w:tc>
          <w:tcPr>
            <w:tcW w:w="9351" w:type="dxa"/>
            <w:gridSpan w:val="2"/>
          </w:tcPr>
          <w:p w14:paraId="3A337367" w14:textId="77777777" w:rsidR="008A1484" w:rsidRDefault="008A1484" w:rsidP="0093227A">
            <w:pPr>
              <w:rPr>
                <w:rFonts w:ascii="Times New Roman" w:eastAsia="Times New Roman" w:hAnsi="Times New Roman" w:cs="Times New Roman"/>
                <w:i/>
                <w:lang w:eastAsia="ru-RU"/>
              </w:rPr>
            </w:pPr>
            <w:r>
              <w:rPr>
                <w:rFonts w:ascii="Times New Roman" w:eastAsia="Times New Roman" w:hAnsi="Times New Roman" w:cs="Times New Roman"/>
                <w:b/>
                <w:bCs/>
                <w:lang w:eastAsia="ru-RU"/>
              </w:rPr>
              <w:t>Раздел 2. Экзамен</w:t>
            </w:r>
          </w:p>
        </w:tc>
        <w:tc>
          <w:tcPr>
            <w:tcW w:w="2693" w:type="dxa"/>
          </w:tcPr>
          <w:p w14:paraId="62DF0C6F" w14:textId="77777777" w:rsidR="008A1484" w:rsidRDefault="008A1484" w:rsidP="0093227A">
            <w:pPr>
              <w:rPr>
                <w:rFonts w:ascii="Times New Roman" w:eastAsia="Times New Roman" w:hAnsi="Times New Roman" w:cs="Times New Roman"/>
                <w:b/>
                <w:bCs/>
                <w:lang w:eastAsia="ru-RU"/>
              </w:rPr>
            </w:pPr>
          </w:p>
        </w:tc>
        <w:tc>
          <w:tcPr>
            <w:tcW w:w="2516" w:type="dxa"/>
          </w:tcPr>
          <w:p w14:paraId="21ECEC3F" w14:textId="77777777" w:rsidR="008A1484" w:rsidRDefault="008A1484" w:rsidP="0093227A">
            <w:pPr>
              <w:rPr>
                <w:rFonts w:ascii="Times New Roman" w:eastAsia="Times New Roman" w:hAnsi="Times New Roman" w:cs="Times New Roman"/>
                <w:b/>
                <w:bCs/>
                <w:lang w:eastAsia="ru-RU"/>
              </w:rPr>
            </w:pPr>
          </w:p>
        </w:tc>
      </w:tr>
      <w:tr w:rsidR="008A1484" w14:paraId="15F8F6D1" w14:textId="77777777" w:rsidTr="0093227A">
        <w:trPr>
          <w:trHeight w:val="20"/>
        </w:trPr>
        <w:tc>
          <w:tcPr>
            <w:tcW w:w="9351" w:type="dxa"/>
            <w:gridSpan w:val="2"/>
          </w:tcPr>
          <w:p w14:paraId="5F6E228C" w14:textId="77777777" w:rsidR="008A1484" w:rsidRDefault="008A1484" w:rsidP="0093227A">
            <w:pPr>
              <w:rPr>
                <w:rFonts w:ascii="Times New Roman" w:eastAsia="Times New Roman" w:hAnsi="Times New Roman" w:cs="Times New Roman"/>
                <w:i/>
                <w:lang w:eastAsia="ru-RU"/>
              </w:rPr>
            </w:pPr>
            <w:r>
              <w:rPr>
                <w:rFonts w:ascii="Times New Roman" w:eastAsia="Times New Roman" w:hAnsi="Times New Roman" w:cs="Times New Roman"/>
                <w:b/>
                <w:bCs/>
                <w:lang w:eastAsia="ru-RU"/>
              </w:rPr>
              <w:t xml:space="preserve">МДК 03.02 </w:t>
            </w:r>
            <w:r w:rsidRPr="00773F7B">
              <w:rPr>
                <w:rFonts w:ascii="Times New Roman" w:eastAsia="Times New Roman" w:hAnsi="Times New Roman" w:cs="Times New Roman"/>
                <w:b/>
                <w:bCs/>
                <w:lang w:eastAsia="ru-RU"/>
              </w:rPr>
              <w:t>Коммуникации с потребителями и поставщиками по вопросам сервиса автотранспортных средств</w:t>
            </w:r>
          </w:p>
        </w:tc>
        <w:tc>
          <w:tcPr>
            <w:tcW w:w="2693" w:type="dxa"/>
          </w:tcPr>
          <w:p w14:paraId="1F303AC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108 (72 Л/36 П)</w:t>
            </w:r>
          </w:p>
        </w:tc>
        <w:tc>
          <w:tcPr>
            <w:tcW w:w="2516" w:type="dxa"/>
          </w:tcPr>
          <w:p w14:paraId="184B25E1" w14:textId="77777777" w:rsidR="008A1484" w:rsidRDefault="008A1484" w:rsidP="0093227A">
            <w:pPr>
              <w:rPr>
                <w:rFonts w:ascii="Times New Roman" w:eastAsia="Times New Roman" w:hAnsi="Times New Roman" w:cs="Times New Roman"/>
                <w:b/>
                <w:bCs/>
                <w:lang w:eastAsia="ru-RU"/>
              </w:rPr>
            </w:pPr>
          </w:p>
        </w:tc>
      </w:tr>
      <w:tr w:rsidR="008A1484" w14:paraId="6E66B072" w14:textId="77777777" w:rsidTr="0093227A">
        <w:tc>
          <w:tcPr>
            <w:tcW w:w="2291" w:type="dxa"/>
            <w:vMerge w:val="restart"/>
          </w:tcPr>
          <w:p w14:paraId="0B216DB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2.1.</w:t>
            </w:r>
          </w:p>
          <w:p w14:paraId="1C7BE63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Культура делового общения</w:t>
            </w:r>
          </w:p>
        </w:tc>
        <w:tc>
          <w:tcPr>
            <w:tcW w:w="7060" w:type="dxa"/>
          </w:tcPr>
          <w:p w14:paraId="583CB8A8" w14:textId="77777777" w:rsidR="008A1484" w:rsidRDefault="008A1484" w:rsidP="0093227A">
            <w:pPr>
              <w:rPr>
                <w:rFonts w:ascii="Times New Roman" w:eastAsia="Times New Roman" w:hAnsi="Times New Roman" w:cs="Times New Roman"/>
                <w:b/>
                <w:lang w:eastAsia="ru-RU"/>
              </w:rPr>
            </w:pPr>
            <w:r>
              <w:rPr>
                <w:rFonts w:ascii="Times New Roman" w:eastAsia="Times New Roman" w:hAnsi="Times New Roman" w:cs="Times New Roman"/>
                <w:b/>
                <w:bCs/>
                <w:lang w:eastAsia="ru-RU"/>
              </w:rPr>
              <w:t xml:space="preserve">Содержание </w:t>
            </w:r>
          </w:p>
        </w:tc>
        <w:tc>
          <w:tcPr>
            <w:tcW w:w="2693" w:type="dxa"/>
          </w:tcPr>
          <w:p w14:paraId="2C84E098" w14:textId="77777777" w:rsidR="008A1484" w:rsidRDefault="008A1484" w:rsidP="0093227A">
            <w:pPr>
              <w:rPr>
                <w:rFonts w:ascii="Times New Roman" w:eastAsia="Times New Roman" w:hAnsi="Times New Roman" w:cs="Times New Roman"/>
                <w:b/>
                <w:bCs/>
                <w:lang w:eastAsia="ru-RU"/>
              </w:rPr>
            </w:pPr>
          </w:p>
        </w:tc>
        <w:tc>
          <w:tcPr>
            <w:tcW w:w="2516" w:type="dxa"/>
            <w:vMerge w:val="restart"/>
          </w:tcPr>
          <w:p w14:paraId="17A933C4"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3.3</w:t>
            </w:r>
          </w:p>
          <w:p w14:paraId="00A8FFB7" w14:textId="5133A2AB"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5400C940" w14:textId="77777777" w:rsidTr="0093227A">
        <w:trPr>
          <w:trHeight w:val="396"/>
        </w:trPr>
        <w:tc>
          <w:tcPr>
            <w:tcW w:w="2291" w:type="dxa"/>
            <w:vMerge/>
          </w:tcPr>
          <w:p w14:paraId="748C029E" w14:textId="77777777" w:rsidR="008A1484" w:rsidRDefault="008A1484" w:rsidP="0093227A">
            <w:pPr>
              <w:rPr>
                <w:rFonts w:ascii="Times New Roman" w:eastAsia="Times New Roman" w:hAnsi="Times New Roman" w:cs="Times New Roman"/>
                <w:b/>
                <w:bCs/>
                <w:lang w:eastAsia="ru-RU"/>
              </w:rPr>
            </w:pPr>
          </w:p>
        </w:tc>
        <w:tc>
          <w:tcPr>
            <w:tcW w:w="7060" w:type="dxa"/>
          </w:tcPr>
          <w:p w14:paraId="3A4D60DC" w14:textId="77777777" w:rsidR="008A1484" w:rsidRDefault="008A1484" w:rsidP="0093227A">
            <w:pPr>
              <w:jc w:val="both"/>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1.Процесс общения и его стороны: коммуникация (обмен информацией), интеракция (взаимодействие), перцепция (взаимопонимание)</w:t>
            </w:r>
          </w:p>
        </w:tc>
        <w:tc>
          <w:tcPr>
            <w:tcW w:w="2693" w:type="dxa"/>
          </w:tcPr>
          <w:p w14:paraId="45899C55"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4B3F3C80" w14:textId="77777777" w:rsidR="008A1484" w:rsidRDefault="008A1484" w:rsidP="0093227A">
            <w:pPr>
              <w:jc w:val="both"/>
              <w:rPr>
                <w:rFonts w:ascii="Times New Roman" w:eastAsia="Times New Roman" w:hAnsi="Times New Roman" w:cs="Times New Roman"/>
                <w:lang w:eastAsia="ru-RU"/>
              </w:rPr>
            </w:pPr>
          </w:p>
        </w:tc>
      </w:tr>
      <w:tr w:rsidR="008A1484" w14:paraId="4D13BF65" w14:textId="77777777" w:rsidTr="0093227A">
        <w:trPr>
          <w:trHeight w:val="396"/>
        </w:trPr>
        <w:tc>
          <w:tcPr>
            <w:tcW w:w="2291" w:type="dxa"/>
            <w:vMerge/>
          </w:tcPr>
          <w:p w14:paraId="3D35726B" w14:textId="77777777" w:rsidR="008A1484" w:rsidRDefault="008A1484" w:rsidP="0093227A">
            <w:pPr>
              <w:rPr>
                <w:rFonts w:ascii="Times New Roman" w:eastAsia="Times New Roman" w:hAnsi="Times New Roman" w:cs="Times New Roman"/>
                <w:b/>
                <w:bCs/>
                <w:lang w:eastAsia="ru-RU"/>
              </w:rPr>
            </w:pPr>
          </w:p>
        </w:tc>
        <w:tc>
          <w:tcPr>
            <w:tcW w:w="7060" w:type="dxa"/>
          </w:tcPr>
          <w:p w14:paraId="4673485D" w14:textId="77777777" w:rsidR="008A1484" w:rsidRPr="00DD58C9" w:rsidRDefault="008A1484" w:rsidP="0093227A">
            <w:pPr>
              <w:jc w:val="both"/>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2.Этапы общения: установление контакта, ориентация в ситуации, обсуждение проблемы, принятие решения, выход из контакта</w:t>
            </w:r>
          </w:p>
        </w:tc>
        <w:tc>
          <w:tcPr>
            <w:tcW w:w="2693" w:type="dxa"/>
          </w:tcPr>
          <w:p w14:paraId="4FABFB4A"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13D4281E" w14:textId="77777777" w:rsidR="008A1484" w:rsidRDefault="008A1484" w:rsidP="0093227A">
            <w:pPr>
              <w:jc w:val="both"/>
              <w:rPr>
                <w:rFonts w:ascii="Times New Roman" w:eastAsia="Times New Roman" w:hAnsi="Times New Roman" w:cs="Times New Roman"/>
                <w:lang w:eastAsia="ru-RU"/>
              </w:rPr>
            </w:pPr>
          </w:p>
        </w:tc>
      </w:tr>
      <w:tr w:rsidR="008A1484" w14:paraId="3581829D" w14:textId="77777777" w:rsidTr="0093227A">
        <w:trPr>
          <w:trHeight w:val="396"/>
        </w:trPr>
        <w:tc>
          <w:tcPr>
            <w:tcW w:w="2291" w:type="dxa"/>
            <w:vMerge/>
          </w:tcPr>
          <w:p w14:paraId="09A25DE3" w14:textId="77777777" w:rsidR="008A1484" w:rsidRDefault="008A1484" w:rsidP="0093227A">
            <w:pPr>
              <w:rPr>
                <w:rFonts w:ascii="Times New Roman" w:eastAsia="Times New Roman" w:hAnsi="Times New Roman" w:cs="Times New Roman"/>
                <w:b/>
                <w:bCs/>
                <w:lang w:eastAsia="ru-RU"/>
              </w:rPr>
            </w:pPr>
          </w:p>
        </w:tc>
        <w:tc>
          <w:tcPr>
            <w:tcW w:w="7060" w:type="dxa"/>
          </w:tcPr>
          <w:p w14:paraId="34F878ED" w14:textId="77777777" w:rsidR="008A1484" w:rsidRPr="00DD58C9" w:rsidRDefault="008A1484" w:rsidP="0093227A">
            <w:pPr>
              <w:jc w:val="both"/>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3.Техники ведения беседы. Техники активного слушания. Техники налаживания контакта.</w:t>
            </w:r>
          </w:p>
        </w:tc>
        <w:tc>
          <w:tcPr>
            <w:tcW w:w="2693" w:type="dxa"/>
          </w:tcPr>
          <w:p w14:paraId="3B43DD10"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358474CC" w14:textId="77777777" w:rsidR="008A1484" w:rsidRDefault="008A1484" w:rsidP="0093227A">
            <w:pPr>
              <w:jc w:val="both"/>
              <w:rPr>
                <w:rFonts w:ascii="Times New Roman" w:eastAsia="Times New Roman" w:hAnsi="Times New Roman" w:cs="Times New Roman"/>
                <w:lang w:eastAsia="ru-RU"/>
              </w:rPr>
            </w:pPr>
          </w:p>
        </w:tc>
      </w:tr>
      <w:tr w:rsidR="008A1484" w14:paraId="3F19E75D" w14:textId="77777777" w:rsidTr="0093227A">
        <w:trPr>
          <w:trHeight w:val="396"/>
        </w:trPr>
        <w:tc>
          <w:tcPr>
            <w:tcW w:w="2291" w:type="dxa"/>
            <w:vMerge/>
          </w:tcPr>
          <w:p w14:paraId="447C85F8" w14:textId="77777777" w:rsidR="008A1484" w:rsidRDefault="008A1484" w:rsidP="0093227A">
            <w:pPr>
              <w:rPr>
                <w:rFonts w:ascii="Times New Roman" w:eastAsia="Times New Roman" w:hAnsi="Times New Roman" w:cs="Times New Roman"/>
                <w:b/>
                <w:bCs/>
                <w:lang w:eastAsia="ru-RU"/>
              </w:rPr>
            </w:pPr>
          </w:p>
        </w:tc>
        <w:tc>
          <w:tcPr>
            <w:tcW w:w="7060" w:type="dxa"/>
          </w:tcPr>
          <w:p w14:paraId="782C5920" w14:textId="77777777" w:rsidR="008A1484" w:rsidRPr="00DD58C9" w:rsidRDefault="008A1484" w:rsidP="0093227A">
            <w:pPr>
              <w:jc w:val="both"/>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4.Деловой этикет при общении с потребителями и поставщиками. Взаимосвязь делового эти кета и этики деловых отношений</w:t>
            </w:r>
          </w:p>
        </w:tc>
        <w:tc>
          <w:tcPr>
            <w:tcW w:w="2693" w:type="dxa"/>
          </w:tcPr>
          <w:p w14:paraId="58641F41"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140FD98E" w14:textId="77777777" w:rsidR="008A1484" w:rsidRDefault="008A1484" w:rsidP="0093227A">
            <w:pPr>
              <w:jc w:val="both"/>
              <w:rPr>
                <w:rFonts w:ascii="Times New Roman" w:eastAsia="Times New Roman" w:hAnsi="Times New Roman" w:cs="Times New Roman"/>
                <w:lang w:eastAsia="ru-RU"/>
              </w:rPr>
            </w:pPr>
          </w:p>
        </w:tc>
      </w:tr>
      <w:tr w:rsidR="008A1484" w14:paraId="2C2B7BAB" w14:textId="77777777" w:rsidTr="0093227A">
        <w:trPr>
          <w:trHeight w:val="396"/>
        </w:trPr>
        <w:tc>
          <w:tcPr>
            <w:tcW w:w="2291" w:type="dxa"/>
            <w:vMerge/>
          </w:tcPr>
          <w:p w14:paraId="5FCDBF43" w14:textId="77777777" w:rsidR="008A1484" w:rsidRDefault="008A1484" w:rsidP="0093227A">
            <w:pPr>
              <w:rPr>
                <w:rFonts w:ascii="Times New Roman" w:eastAsia="Times New Roman" w:hAnsi="Times New Roman" w:cs="Times New Roman"/>
                <w:b/>
                <w:bCs/>
                <w:lang w:eastAsia="ru-RU"/>
              </w:rPr>
            </w:pPr>
          </w:p>
        </w:tc>
        <w:tc>
          <w:tcPr>
            <w:tcW w:w="7060" w:type="dxa"/>
          </w:tcPr>
          <w:p w14:paraId="732F5D6E" w14:textId="77777777" w:rsidR="008A1484" w:rsidRPr="00DD58C9" w:rsidRDefault="008A1484" w:rsidP="0093227A">
            <w:pPr>
              <w:jc w:val="both"/>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5.Техника продажи услуг на базе доверительных отношений.</w:t>
            </w:r>
          </w:p>
        </w:tc>
        <w:tc>
          <w:tcPr>
            <w:tcW w:w="2693" w:type="dxa"/>
          </w:tcPr>
          <w:p w14:paraId="7B203AF8"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Pr>
          <w:p w14:paraId="1E833F98" w14:textId="77777777" w:rsidR="008A1484" w:rsidRDefault="008A1484" w:rsidP="0093227A">
            <w:pPr>
              <w:jc w:val="both"/>
              <w:rPr>
                <w:rFonts w:ascii="Times New Roman" w:eastAsia="Times New Roman" w:hAnsi="Times New Roman" w:cs="Times New Roman"/>
                <w:lang w:eastAsia="ru-RU"/>
              </w:rPr>
            </w:pPr>
          </w:p>
        </w:tc>
      </w:tr>
      <w:tr w:rsidR="008A1484" w14:paraId="1B14F55F" w14:textId="77777777" w:rsidTr="0093227A">
        <w:trPr>
          <w:trHeight w:val="20"/>
        </w:trPr>
        <w:tc>
          <w:tcPr>
            <w:tcW w:w="2291" w:type="dxa"/>
            <w:vMerge/>
          </w:tcPr>
          <w:p w14:paraId="1B34139C" w14:textId="77777777" w:rsidR="008A1484" w:rsidRDefault="008A1484" w:rsidP="0093227A">
            <w:pPr>
              <w:rPr>
                <w:rFonts w:ascii="Times New Roman" w:eastAsia="Times New Roman" w:hAnsi="Times New Roman" w:cs="Times New Roman"/>
                <w:b/>
                <w:bCs/>
                <w:lang w:eastAsia="ru-RU"/>
              </w:rPr>
            </w:pPr>
          </w:p>
        </w:tc>
        <w:tc>
          <w:tcPr>
            <w:tcW w:w="7060" w:type="dxa"/>
          </w:tcPr>
          <w:p w14:paraId="37E0FBE6" w14:textId="77777777" w:rsidR="008A1484" w:rsidRDefault="008A1484" w:rsidP="0093227A">
            <w:pPr>
              <w:jc w:val="both"/>
              <w:rPr>
                <w:rFonts w:ascii="Times New Roman" w:eastAsia="Times New Roman" w:hAnsi="Times New Roman" w:cs="Times New Roman"/>
                <w:b/>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Pr>
          <w:p w14:paraId="4D2C712F" w14:textId="77777777" w:rsidR="008A1484" w:rsidRDefault="008A1484" w:rsidP="0093227A">
            <w:pPr>
              <w:jc w:val="both"/>
              <w:rPr>
                <w:rFonts w:ascii="Times New Roman" w:eastAsia="Times New Roman" w:hAnsi="Times New Roman" w:cs="Times New Roman"/>
                <w:b/>
                <w:bCs/>
                <w:lang w:eastAsia="ru-RU"/>
              </w:rPr>
            </w:pPr>
          </w:p>
        </w:tc>
        <w:tc>
          <w:tcPr>
            <w:tcW w:w="2516" w:type="dxa"/>
            <w:vMerge/>
          </w:tcPr>
          <w:p w14:paraId="3CFEEE9E" w14:textId="77777777" w:rsidR="008A1484" w:rsidRDefault="008A1484" w:rsidP="0093227A">
            <w:pPr>
              <w:jc w:val="both"/>
              <w:rPr>
                <w:rFonts w:ascii="Times New Roman" w:eastAsia="Times New Roman" w:hAnsi="Times New Roman" w:cs="Times New Roman"/>
                <w:b/>
                <w:bCs/>
                <w:lang w:eastAsia="ru-RU"/>
              </w:rPr>
            </w:pPr>
          </w:p>
        </w:tc>
      </w:tr>
      <w:tr w:rsidR="008A1484" w14:paraId="444AA13F" w14:textId="77777777" w:rsidTr="0093227A">
        <w:trPr>
          <w:trHeight w:val="204"/>
        </w:trPr>
        <w:tc>
          <w:tcPr>
            <w:tcW w:w="2291" w:type="dxa"/>
            <w:vMerge/>
          </w:tcPr>
          <w:p w14:paraId="0E160C6A" w14:textId="77777777" w:rsidR="008A1484" w:rsidRDefault="008A1484" w:rsidP="0093227A">
            <w:pPr>
              <w:rPr>
                <w:rFonts w:ascii="Times New Roman" w:eastAsia="Times New Roman" w:hAnsi="Times New Roman" w:cs="Times New Roman"/>
                <w:b/>
                <w:bCs/>
                <w:lang w:eastAsia="ru-RU"/>
              </w:rPr>
            </w:pPr>
          </w:p>
        </w:tc>
        <w:tc>
          <w:tcPr>
            <w:tcW w:w="7060" w:type="dxa"/>
          </w:tcPr>
          <w:p w14:paraId="7EE6FC3F" w14:textId="77777777" w:rsidR="008A1484" w:rsidRDefault="008A1484" w:rsidP="0093227A">
            <w:pPr>
              <w:jc w:val="both"/>
              <w:rPr>
                <w:rFonts w:ascii="Times New Roman" w:eastAsia="Times New Roman" w:hAnsi="Times New Roman" w:cs="Times New Roman"/>
                <w:iCs/>
                <w:lang w:eastAsia="ru-RU"/>
              </w:rPr>
            </w:pPr>
            <w:r w:rsidRPr="00DD58C9">
              <w:rPr>
                <w:rFonts w:ascii="Times New Roman" w:eastAsia="Times New Roman" w:hAnsi="Times New Roman" w:cs="Times New Roman"/>
                <w:lang w:eastAsia="ru-RU"/>
              </w:rPr>
              <w:t>Практическая работа № 28 Отработка приемов вербального и не вербального общения с потребителя ми АТС</w:t>
            </w:r>
          </w:p>
        </w:tc>
        <w:tc>
          <w:tcPr>
            <w:tcW w:w="2693" w:type="dxa"/>
          </w:tcPr>
          <w:p w14:paraId="7E67F07F" w14:textId="77777777" w:rsidR="008A1484" w:rsidRDefault="008A1484" w:rsidP="0093227A">
            <w:pPr>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748242D3" w14:textId="77777777" w:rsidR="008A1484" w:rsidRDefault="008A1484" w:rsidP="0093227A">
            <w:pPr>
              <w:jc w:val="both"/>
              <w:rPr>
                <w:rFonts w:ascii="Times New Roman" w:eastAsia="Times New Roman" w:hAnsi="Times New Roman" w:cs="Times New Roman"/>
                <w:lang w:eastAsia="ru-RU"/>
              </w:rPr>
            </w:pPr>
          </w:p>
        </w:tc>
      </w:tr>
      <w:tr w:rsidR="008A1484" w14:paraId="6E713C6B" w14:textId="77777777" w:rsidTr="0093227A">
        <w:trPr>
          <w:trHeight w:val="73"/>
        </w:trPr>
        <w:tc>
          <w:tcPr>
            <w:tcW w:w="2291" w:type="dxa"/>
            <w:vMerge/>
          </w:tcPr>
          <w:p w14:paraId="7E18CCD1"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18767373" w14:textId="77777777" w:rsidR="008A1484"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29 Отработка ситуации общения с клиентами при продаже АТС</w:t>
            </w:r>
          </w:p>
        </w:tc>
        <w:tc>
          <w:tcPr>
            <w:tcW w:w="2693" w:type="dxa"/>
          </w:tcPr>
          <w:p w14:paraId="1337D0A2"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5F4B7FC3" w14:textId="77777777" w:rsidR="008A1484" w:rsidRDefault="008A1484" w:rsidP="0093227A">
            <w:pPr>
              <w:rPr>
                <w:rFonts w:ascii="Times New Roman" w:eastAsia="Times New Roman" w:hAnsi="Times New Roman" w:cs="Times New Roman"/>
                <w:lang w:eastAsia="ru-RU"/>
              </w:rPr>
            </w:pPr>
          </w:p>
        </w:tc>
      </w:tr>
      <w:tr w:rsidR="008A1484" w14:paraId="5DCDF4BE" w14:textId="77777777" w:rsidTr="0093227A">
        <w:trPr>
          <w:trHeight w:val="73"/>
        </w:trPr>
        <w:tc>
          <w:tcPr>
            <w:tcW w:w="2291" w:type="dxa"/>
            <w:vMerge/>
          </w:tcPr>
          <w:p w14:paraId="0927DA3F"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58EC62A6"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30 Отработка ситуации общения с клиентами при приемке АТС в ТО или ремонт</w:t>
            </w:r>
          </w:p>
        </w:tc>
        <w:tc>
          <w:tcPr>
            <w:tcW w:w="2693" w:type="dxa"/>
          </w:tcPr>
          <w:p w14:paraId="7F916A3E"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08A5DAF7" w14:textId="77777777" w:rsidR="008A1484" w:rsidRDefault="008A1484" w:rsidP="0093227A">
            <w:pPr>
              <w:rPr>
                <w:rFonts w:ascii="Times New Roman" w:eastAsia="Times New Roman" w:hAnsi="Times New Roman" w:cs="Times New Roman"/>
                <w:lang w:eastAsia="ru-RU"/>
              </w:rPr>
            </w:pPr>
          </w:p>
        </w:tc>
      </w:tr>
      <w:tr w:rsidR="008A1484" w14:paraId="70CA06A9" w14:textId="77777777" w:rsidTr="0093227A">
        <w:trPr>
          <w:trHeight w:val="73"/>
        </w:trPr>
        <w:tc>
          <w:tcPr>
            <w:tcW w:w="2291" w:type="dxa"/>
            <w:vMerge/>
          </w:tcPr>
          <w:p w14:paraId="41331403"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5F937BA6"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31 Отработка ситуации общения с клиентами при выдаче АТС из ТО или ремонта</w:t>
            </w:r>
          </w:p>
        </w:tc>
        <w:tc>
          <w:tcPr>
            <w:tcW w:w="2693" w:type="dxa"/>
          </w:tcPr>
          <w:p w14:paraId="37FB70DD"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442594CB" w14:textId="77777777" w:rsidR="008A1484" w:rsidRDefault="008A1484" w:rsidP="0093227A">
            <w:pPr>
              <w:rPr>
                <w:rFonts w:ascii="Times New Roman" w:eastAsia="Times New Roman" w:hAnsi="Times New Roman" w:cs="Times New Roman"/>
                <w:lang w:eastAsia="ru-RU"/>
              </w:rPr>
            </w:pPr>
          </w:p>
        </w:tc>
      </w:tr>
      <w:tr w:rsidR="008A1484" w14:paraId="3D1D1BB9" w14:textId="77777777" w:rsidTr="0093227A">
        <w:trPr>
          <w:trHeight w:val="73"/>
        </w:trPr>
        <w:tc>
          <w:tcPr>
            <w:tcW w:w="2291" w:type="dxa"/>
            <w:vMerge/>
          </w:tcPr>
          <w:p w14:paraId="116E7636"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55B9AFFC"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32 Создание этического кодекса фирмы</w:t>
            </w:r>
          </w:p>
        </w:tc>
        <w:tc>
          <w:tcPr>
            <w:tcW w:w="2693" w:type="dxa"/>
          </w:tcPr>
          <w:p w14:paraId="4FA1437E"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Pr>
          <w:p w14:paraId="78A716A8" w14:textId="77777777" w:rsidR="008A1484" w:rsidRDefault="008A1484" w:rsidP="0093227A">
            <w:pPr>
              <w:rPr>
                <w:rFonts w:ascii="Times New Roman" w:eastAsia="Times New Roman" w:hAnsi="Times New Roman" w:cs="Times New Roman"/>
                <w:lang w:eastAsia="ru-RU"/>
              </w:rPr>
            </w:pPr>
          </w:p>
        </w:tc>
      </w:tr>
      <w:tr w:rsidR="008A1484" w14:paraId="1731A123" w14:textId="77777777" w:rsidTr="0093227A">
        <w:trPr>
          <w:trHeight w:val="361"/>
        </w:trPr>
        <w:tc>
          <w:tcPr>
            <w:tcW w:w="2291" w:type="dxa"/>
            <w:vMerge/>
          </w:tcPr>
          <w:p w14:paraId="20BD693E" w14:textId="77777777" w:rsidR="008A1484" w:rsidRDefault="008A1484" w:rsidP="0093227A">
            <w:pPr>
              <w:rPr>
                <w:rFonts w:ascii="Times New Roman" w:eastAsia="Times New Roman" w:hAnsi="Times New Roman" w:cs="Times New Roman"/>
                <w:b/>
                <w:bCs/>
                <w:lang w:eastAsia="ru-RU"/>
              </w:rPr>
            </w:pPr>
          </w:p>
        </w:tc>
        <w:tc>
          <w:tcPr>
            <w:tcW w:w="7060" w:type="dxa"/>
            <w:vAlign w:val="bottom"/>
          </w:tcPr>
          <w:p w14:paraId="1D7B2B9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194519CD" w14:textId="77777777" w:rsidR="008A1484" w:rsidRDefault="008A1484" w:rsidP="0093227A">
            <w:pPr>
              <w:rPr>
                <w:rFonts w:ascii="Times New Roman" w:eastAsia="Times New Roman" w:hAnsi="Times New Roman" w:cs="Times New Roman"/>
                <w:i/>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Pr>
          <w:p w14:paraId="0AFB994E" w14:textId="77777777" w:rsidR="008A1484" w:rsidRDefault="008A1484" w:rsidP="0093227A">
            <w:pPr>
              <w:rPr>
                <w:rFonts w:ascii="Times New Roman" w:eastAsia="Times New Roman" w:hAnsi="Times New Roman" w:cs="Times New Roman"/>
                <w:b/>
                <w:bCs/>
                <w:lang w:eastAsia="ru-RU"/>
              </w:rPr>
            </w:pPr>
          </w:p>
        </w:tc>
        <w:tc>
          <w:tcPr>
            <w:tcW w:w="2516" w:type="dxa"/>
            <w:vMerge/>
          </w:tcPr>
          <w:p w14:paraId="7134F1EA" w14:textId="77777777" w:rsidR="008A1484" w:rsidRDefault="008A1484" w:rsidP="0093227A">
            <w:pPr>
              <w:rPr>
                <w:rFonts w:ascii="Times New Roman" w:eastAsia="Times New Roman" w:hAnsi="Times New Roman" w:cs="Times New Roman"/>
                <w:b/>
                <w:bCs/>
                <w:lang w:eastAsia="ru-RU"/>
              </w:rPr>
            </w:pPr>
          </w:p>
        </w:tc>
      </w:tr>
      <w:tr w:rsidR="008A1484" w14:paraId="4B3B275B" w14:textId="77777777" w:rsidTr="0093227A">
        <w:trPr>
          <w:trHeight w:val="361"/>
        </w:trPr>
        <w:tc>
          <w:tcPr>
            <w:tcW w:w="2291" w:type="dxa"/>
            <w:vMerge w:val="restart"/>
          </w:tcPr>
          <w:p w14:paraId="65FF6A6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Тема 2.2. </w:t>
            </w:r>
          </w:p>
          <w:p w14:paraId="12A184C1"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Основы коммуникации с потребителями</w:t>
            </w:r>
          </w:p>
        </w:tc>
        <w:tc>
          <w:tcPr>
            <w:tcW w:w="7060" w:type="dxa"/>
            <w:tcBorders>
              <w:top w:val="single" w:sz="4" w:space="0" w:color="auto"/>
              <w:left w:val="single" w:sz="4" w:space="0" w:color="auto"/>
              <w:bottom w:val="single" w:sz="4" w:space="0" w:color="auto"/>
              <w:right w:val="single" w:sz="4" w:space="0" w:color="auto"/>
            </w:tcBorders>
            <w:vAlign w:val="bottom"/>
          </w:tcPr>
          <w:p w14:paraId="596E8E58"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Содержание </w:t>
            </w:r>
          </w:p>
        </w:tc>
        <w:tc>
          <w:tcPr>
            <w:tcW w:w="2693" w:type="dxa"/>
            <w:tcBorders>
              <w:top w:val="single" w:sz="4" w:space="0" w:color="auto"/>
              <w:left w:val="single" w:sz="4" w:space="0" w:color="auto"/>
              <w:bottom w:val="single" w:sz="4" w:space="0" w:color="auto"/>
              <w:right w:val="single" w:sz="4" w:space="0" w:color="auto"/>
            </w:tcBorders>
          </w:tcPr>
          <w:p w14:paraId="0157A296"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top w:val="single" w:sz="4" w:space="0" w:color="auto"/>
              <w:left w:val="single" w:sz="4" w:space="0" w:color="auto"/>
              <w:right w:val="single" w:sz="4" w:space="0" w:color="auto"/>
            </w:tcBorders>
          </w:tcPr>
          <w:p w14:paraId="6FA14F5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3.3</w:t>
            </w:r>
          </w:p>
          <w:p w14:paraId="1A04F517" w14:textId="1A6EC455"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234C73C9" w14:textId="77777777" w:rsidTr="0093227A">
        <w:trPr>
          <w:trHeight w:val="361"/>
        </w:trPr>
        <w:tc>
          <w:tcPr>
            <w:tcW w:w="2291" w:type="dxa"/>
            <w:vMerge/>
          </w:tcPr>
          <w:p w14:paraId="3761B5A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A826C89" w14:textId="77777777" w:rsidR="008A1484"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1.Система взаимоотношений и коммуникаций с потребителем АТС</w:t>
            </w:r>
          </w:p>
        </w:tc>
        <w:tc>
          <w:tcPr>
            <w:tcW w:w="2693" w:type="dxa"/>
            <w:tcBorders>
              <w:top w:val="single" w:sz="4" w:space="0" w:color="auto"/>
              <w:left w:val="single" w:sz="4" w:space="0" w:color="auto"/>
              <w:bottom w:val="single" w:sz="4" w:space="0" w:color="auto"/>
              <w:right w:val="single" w:sz="4" w:space="0" w:color="auto"/>
            </w:tcBorders>
          </w:tcPr>
          <w:p w14:paraId="388A8555"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3529E53F" w14:textId="77777777" w:rsidR="008A1484" w:rsidRDefault="008A1484" w:rsidP="0093227A">
            <w:pPr>
              <w:rPr>
                <w:rFonts w:ascii="Times New Roman" w:eastAsia="Times New Roman" w:hAnsi="Times New Roman" w:cs="Times New Roman"/>
                <w:lang w:eastAsia="ru-RU"/>
              </w:rPr>
            </w:pPr>
          </w:p>
        </w:tc>
      </w:tr>
      <w:tr w:rsidR="008A1484" w14:paraId="0E1B641F" w14:textId="77777777" w:rsidTr="0093227A">
        <w:trPr>
          <w:trHeight w:val="361"/>
        </w:trPr>
        <w:tc>
          <w:tcPr>
            <w:tcW w:w="2291" w:type="dxa"/>
            <w:vMerge/>
          </w:tcPr>
          <w:p w14:paraId="4702ADF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CD82B81"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2.Первичная коммуникация с потребителем (предварительная запись ТС)</w:t>
            </w:r>
          </w:p>
        </w:tc>
        <w:tc>
          <w:tcPr>
            <w:tcW w:w="2693" w:type="dxa"/>
            <w:tcBorders>
              <w:top w:val="single" w:sz="4" w:space="0" w:color="auto"/>
              <w:left w:val="single" w:sz="4" w:space="0" w:color="auto"/>
              <w:bottom w:val="single" w:sz="4" w:space="0" w:color="auto"/>
              <w:right w:val="single" w:sz="4" w:space="0" w:color="auto"/>
            </w:tcBorders>
          </w:tcPr>
          <w:p w14:paraId="1C09C0BE"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3D33FA70" w14:textId="77777777" w:rsidR="008A1484" w:rsidRDefault="008A1484" w:rsidP="0093227A">
            <w:pPr>
              <w:rPr>
                <w:rFonts w:ascii="Times New Roman" w:eastAsia="Times New Roman" w:hAnsi="Times New Roman" w:cs="Times New Roman"/>
                <w:lang w:eastAsia="ru-RU"/>
              </w:rPr>
            </w:pPr>
          </w:p>
        </w:tc>
      </w:tr>
      <w:tr w:rsidR="008A1484" w14:paraId="21A39D59" w14:textId="77777777" w:rsidTr="0093227A">
        <w:trPr>
          <w:trHeight w:val="361"/>
        </w:trPr>
        <w:tc>
          <w:tcPr>
            <w:tcW w:w="2291" w:type="dxa"/>
            <w:vMerge/>
          </w:tcPr>
          <w:p w14:paraId="4BDCAD0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BE71FD0"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3.Прием ТС в ремонт составление предварительной сметы ремонта</w:t>
            </w:r>
          </w:p>
        </w:tc>
        <w:tc>
          <w:tcPr>
            <w:tcW w:w="2693" w:type="dxa"/>
            <w:tcBorders>
              <w:top w:val="single" w:sz="4" w:space="0" w:color="auto"/>
              <w:left w:val="single" w:sz="4" w:space="0" w:color="auto"/>
              <w:bottom w:val="single" w:sz="4" w:space="0" w:color="auto"/>
              <w:right w:val="single" w:sz="4" w:space="0" w:color="auto"/>
            </w:tcBorders>
          </w:tcPr>
          <w:p w14:paraId="1CBC5DD5"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516" w:type="dxa"/>
            <w:vMerge/>
            <w:tcBorders>
              <w:left w:val="single" w:sz="4" w:space="0" w:color="auto"/>
              <w:right w:val="single" w:sz="4" w:space="0" w:color="auto"/>
            </w:tcBorders>
          </w:tcPr>
          <w:p w14:paraId="0168842F" w14:textId="77777777" w:rsidR="008A1484" w:rsidRDefault="008A1484" w:rsidP="0093227A">
            <w:pPr>
              <w:rPr>
                <w:rFonts w:ascii="Times New Roman" w:eastAsia="Times New Roman" w:hAnsi="Times New Roman" w:cs="Times New Roman"/>
                <w:lang w:eastAsia="ru-RU"/>
              </w:rPr>
            </w:pPr>
          </w:p>
        </w:tc>
      </w:tr>
      <w:tr w:rsidR="008A1484" w14:paraId="1313EE25" w14:textId="77777777" w:rsidTr="0093227A">
        <w:trPr>
          <w:trHeight w:val="361"/>
        </w:trPr>
        <w:tc>
          <w:tcPr>
            <w:tcW w:w="2291" w:type="dxa"/>
            <w:vMerge/>
          </w:tcPr>
          <w:p w14:paraId="1CD8217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A89D307"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4.Коммуникация с потребителем во время ремонта ТС</w:t>
            </w:r>
          </w:p>
        </w:tc>
        <w:tc>
          <w:tcPr>
            <w:tcW w:w="2693" w:type="dxa"/>
            <w:tcBorders>
              <w:top w:val="single" w:sz="4" w:space="0" w:color="auto"/>
              <w:left w:val="single" w:sz="4" w:space="0" w:color="auto"/>
              <w:bottom w:val="single" w:sz="4" w:space="0" w:color="auto"/>
              <w:right w:val="single" w:sz="4" w:space="0" w:color="auto"/>
            </w:tcBorders>
          </w:tcPr>
          <w:p w14:paraId="04717320"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Borders>
              <w:left w:val="single" w:sz="4" w:space="0" w:color="auto"/>
              <w:right w:val="single" w:sz="4" w:space="0" w:color="auto"/>
            </w:tcBorders>
          </w:tcPr>
          <w:p w14:paraId="0F5A379B" w14:textId="77777777" w:rsidR="008A1484" w:rsidRDefault="008A1484" w:rsidP="0093227A">
            <w:pPr>
              <w:rPr>
                <w:rFonts w:ascii="Times New Roman" w:eastAsia="Times New Roman" w:hAnsi="Times New Roman" w:cs="Times New Roman"/>
                <w:lang w:eastAsia="ru-RU"/>
              </w:rPr>
            </w:pPr>
          </w:p>
        </w:tc>
      </w:tr>
      <w:tr w:rsidR="008A1484" w14:paraId="4558419B" w14:textId="77777777" w:rsidTr="0093227A">
        <w:trPr>
          <w:trHeight w:val="361"/>
        </w:trPr>
        <w:tc>
          <w:tcPr>
            <w:tcW w:w="2291" w:type="dxa"/>
            <w:vMerge/>
          </w:tcPr>
          <w:p w14:paraId="7EA3BF7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AF44ADF"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5.Коммуникация с потребителем в момент возврата ТС из ремонта</w:t>
            </w:r>
          </w:p>
        </w:tc>
        <w:tc>
          <w:tcPr>
            <w:tcW w:w="2693" w:type="dxa"/>
            <w:tcBorders>
              <w:top w:val="single" w:sz="4" w:space="0" w:color="auto"/>
              <w:left w:val="single" w:sz="4" w:space="0" w:color="auto"/>
              <w:bottom w:val="single" w:sz="4" w:space="0" w:color="auto"/>
              <w:right w:val="single" w:sz="4" w:space="0" w:color="auto"/>
            </w:tcBorders>
          </w:tcPr>
          <w:p w14:paraId="38E93623"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Borders>
              <w:left w:val="single" w:sz="4" w:space="0" w:color="auto"/>
              <w:right w:val="single" w:sz="4" w:space="0" w:color="auto"/>
            </w:tcBorders>
          </w:tcPr>
          <w:p w14:paraId="65CEB08F" w14:textId="77777777" w:rsidR="008A1484" w:rsidRDefault="008A1484" w:rsidP="0093227A">
            <w:pPr>
              <w:rPr>
                <w:rFonts w:ascii="Times New Roman" w:eastAsia="Times New Roman" w:hAnsi="Times New Roman" w:cs="Times New Roman"/>
                <w:lang w:eastAsia="ru-RU"/>
              </w:rPr>
            </w:pPr>
          </w:p>
        </w:tc>
      </w:tr>
      <w:tr w:rsidR="008A1484" w14:paraId="1AA02FC2" w14:textId="77777777" w:rsidTr="0093227A">
        <w:trPr>
          <w:trHeight w:val="361"/>
        </w:trPr>
        <w:tc>
          <w:tcPr>
            <w:tcW w:w="2291" w:type="dxa"/>
            <w:vMerge/>
          </w:tcPr>
          <w:p w14:paraId="65D9A11C"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906AC26"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6.Закон о защите прав потребителей РФ в сфере реализации товаров и услуг</w:t>
            </w:r>
          </w:p>
        </w:tc>
        <w:tc>
          <w:tcPr>
            <w:tcW w:w="2693" w:type="dxa"/>
            <w:tcBorders>
              <w:top w:val="single" w:sz="4" w:space="0" w:color="auto"/>
              <w:left w:val="single" w:sz="4" w:space="0" w:color="auto"/>
              <w:bottom w:val="single" w:sz="4" w:space="0" w:color="auto"/>
              <w:right w:val="single" w:sz="4" w:space="0" w:color="auto"/>
            </w:tcBorders>
          </w:tcPr>
          <w:p w14:paraId="40072D1C"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Borders>
              <w:left w:val="single" w:sz="4" w:space="0" w:color="auto"/>
              <w:right w:val="single" w:sz="4" w:space="0" w:color="auto"/>
            </w:tcBorders>
          </w:tcPr>
          <w:p w14:paraId="6E5A55F3" w14:textId="77777777" w:rsidR="008A1484" w:rsidRDefault="008A1484" w:rsidP="0093227A">
            <w:pPr>
              <w:rPr>
                <w:rFonts w:ascii="Times New Roman" w:eastAsia="Times New Roman" w:hAnsi="Times New Roman" w:cs="Times New Roman"/>
                <w:lang w:eastAsia="ru-RU"/>
              </w:rPr>
            </w:pPr>
          </w:p>
        </w:tc>
      </w:tr>
      <w:tr w:rsidR="008A1484" w14:paraId="26A12DBC" w14:textId="77777777" w:rsidTr="0093227A">
        <w:trPr>
          <w:trHeight w:val="361"/>
        </w:trPr>
        <w:tc>
          <w:tcPr>
            <w:tcW w:w="2291" w:type="dxa"/>
            <w:vMerge/>
          </w:tcPr>
          <w:p w14:paraId="0E54EF4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B6C73C5"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7.Система учета и записи клиентов для проведения ремонта/сервиса обслуживания АТС</w:t>
            </w:r>
          </w:p>
        </w:tc>
        <w:tc>
          <w:tcPr>
            <w:tcW w:w="2693" w:type="dxa"/>
            <w:tcBorders>
              <w:top w:val="single" w:sz="4" w:space="0" w:color="auto"/>
              <w:left w:val="single" w:sz="4" w:space="0" w:color="auto"/>
              <w:bottom w:val="single" w:sz="4" w:space="0" w:color="auto"/>
              <w:right w:val="single" w:sz="4" w:space="0" w:color="auto"/>
            </w:tcBorders>
          </w:tcPr>
          <w:p w14:paraId="3AA24BDF"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Borders>
              <w:left w:val="single" w:sz="4" w:space="0" w:color="auto"/>
              <w:right w:val="single" w:sz="4" w:space="0" w:color="auto"/>
            </w:tcBorders>
          </w:tcPr>
          <w:p w14:paraId="7F4574DD" w14:textId="77777777" w:rsidR="008A1484" w:rsidRDefault="008A1484" w:rsidP="0093227A">
            <w:pPr>
              <w:rPr>
                <w:rFonts w:ascii="Times New Roman" w:eastAsia="Times New Roman" w:hAnsi="Times New Roman" w:cs="Times New Roman"/>
                <w:lang w:eastAsia="ru-RU"/>
              </w:rPr>
            </w:pPr>
          </w:p>
        </w:tc>
      </w:tr>
      <w:tr w:rsidR="008A1484" w14:paraId="320E7841" w14:textId="77777777" w:rsidTr="0093227A">
        <w:trPr>
          <w:trHeight w:val="361"/>
        </w:trPr>
        <w:tc>
          <w:tcPr>
            <w:tcW w:w="2291" w:type="dxa"/>
            <w:vMerge/>
          </w:tcPr>
          <w:p w14:paraId="10644B0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2A0360B"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8.Система продажи дополнительных услуг сервиса, аксессуаров и расходных материалов.</w:t>
            </w:r>
          </w:p>
        </w:tc>
        <w:tc>
          <w:tcPr>
            <w:tcW w:w="2693" w:type="dxa"/>
            <w:tcBorders>
              <w:top w:val="single" w:sz="4" w:space="0" w:color="auto"/>
              <w:left w:val="single" w:sz="4" w:space="0" w:color="auto"/>
              <w:bottom w:val="single" w:sz="4" w:space="0" w:color="auto"/>
              <w:right w:val="single" w:sz="4" w:space="0" w:color="auto"/>
            </w:tcBorders>
          </w:tcPr>
          <w:p w14:paraId="07463BA9"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516" w:type="dxa"/>
            <w:vMerge/>
            <w:tcBorders>
              <w:left w:val="single" w:sz="4" w:space="0" w:color="auto"/>
              <w:right w:val="single" w:sz="4" w:space="0" w:color="auto"/>
            </w:tcBorders>
          </w:tcPr>
          <w:p w14:paraId="2C6B7905" w14:textId="77777777" w:rsidR="008A1484" w:rsidRDefault="008A1484" w:rsidP="0093227A">
            <w:pPr>
              <w:rPr>
                <w:rFonts w:ascii="Times New Roman" w:eastAsia="Times New Roman" w:hAnsi="Times New Roman" w:cs="Times New Roman"/>
                <w:lang w:eastAsia="ru-RU"/>
              </w:rPr>
            </w:pPr>
          </w:p>
        </w:tc>
      </w:tr>
      <w:tr w:rsidR="008A1484" w14:paraId="50E6154A" w14:textId="77777777" w:rsidTr="0093227A">
        <w:trPr>
          <w:trHeight w:val="361"/>
        </w:trPr>
        <w:tc>
          <w:tcPr>
            <w:tcW w:w="2291" w:type="dxa"/>
            <w:vMerge/>
          </w:tcPr>
          <w:p w14:paraId="70281B5E"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DAEE97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4A3F9867"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04C69245" w14:textId="77777777" w:rsidR="008A1484" w:rsidRDefault="008A1484" w:rsidP="0093227A">
            <w:pPr>
              <w:rPr>
                <w:rFonts w:ascii="Times New Roman" w:eastAsia="Times New Roman" w:hAnsi="Times New Roman" w:cs="Times New Roman"/>
                <w:b/>
                <w:bCs/>
                <w:lang w:eastAsia="ru-RU"/>
              </w:rPr>
            </w:pPr>
          </w:p>
        </w:tc>
      </w:tr>
      <w:tr w:rsidR="008A1484" w14:paraId="4EEBAAC1" w14:textId="77777777" w:rsidTr="0093227A">
        <w:trPr>
          <w:trHeight w:val="137"/>
        </w:trPr>
        <w:tc>
          <w:tcPr>
            <w:tcW w:w="2291" w:type="dxa"/>
            <w:vMerge/>
          </w:tcPr>
          <w:p w14:paraId="25CBA8E0"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11A6FEC" w14:textId="77777777" w:rsidR="008A1484"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33 Составление предполагаемой базы потребителей АТС</w:t>
            </w:r>
          </w:p>
        </w:tc>
        <w:tc>
          <w:tcPr>
            <w:tcW w:w="2693" w:type="dxa"/>
            <w:tcBorders>
              <w:top w:val="single" w:sz="4" w:space="0" w:color="auto"/>
              <w:left w:val="single" w:sz="4" w:space="0" w:color="auto"/>
              <w:bottom w:val="single" w:sz="4" w:space="0" w:color="auto"/>
              <w:right w:val="single" w:sz="4" w:space="0" w:color="auto"/>
            </w:tcBorders>
          </w:tcPr>
          <w:p w14:paraId="3E445C58"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5F976ADE" w14:textId="77777777" w:rsidR="008A1484" w:rsidRDefault="008A1484" w:rsidP="0093227A">
            <w:pPr>
              <w:rPr>
                <w:rFonts w:ascii="Times New Roman" w:eastAsia="Times New Roman" w:hAnsi="Times New Roman" w:cs="Times New Roman"/>
                <w:lang w:eastAsia="ru-RU"/>
              </w:rPr>
            </w:pPr>
          </w:p>
        </w:tc>
      </w:tr>
      <w:tr w:rsidR="008A1484" w14:paraId="080E02C9" w14:textId="77777777" w:rsidTr="0093227A">
        <w:trPr>
          <w:trHeight w:val="298"/>
        </w:trPr>
        <w:tc>
          <w:tcPr>
            <w:tcW w:w="2291" w:type="dxa"/>
            <w:vMerge/>
          </w:tcPr>
          <w:p w14:paraId="42027B5D"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4438309" w14:textId="77777777" w:rsidR="008A1484"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34 Создание карточки потребителя</w:t>
            </w:r>
          </w:p>
        </w:tc>
        <w:tc>
          <w:tcPr>
            <w:tcW w:w="2693" w:type="dxa"/>
            <w:tcBorders>
              <w:top w:val="single" w:sz="4" w:space="0" w:color="auto"/>
              <w:left w:val="single" w:sz="4" w:space="0" w:color="auto"/>
              <w:bottom w:val="single" w:sz="4" w:space="0" w:color="auto"/>
              <w:right w:val="single" w:sz="4" w:space="0" w:color="auto"/>
            </w:tcBorders>
          </w:tcPr>
          <w:p w14:paraId="5D06F1D2"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6E77E160" w14:textId="77777777" w:rsidR="008A1484" w:rsidRDefault="008A1484" w:rsidP="0093227A">
            <w:pPr>
              <w:rPr>
                <w:rFonts w:ascii="Times New Roman" w:eastAsia="Times New Roman" w:hAnsi="Times New Roman" w:cs="Times New Roman"/>
                <w:lang w:eastAsia="ru-RU"/>
              </w:rPr>
            </w:pPr>
          </w:p>
        </w:tc>
      </w:tr>
      <w:tr w:rsidR="008A1484" w14:paraId="7F6906F8" w14:textId="77777777" w:rsidTr="0093227A">
        <w:trPr>
          <w:trHeight w:val="298"/>
        </w:trPr>
        <w:tc>
          <w:tcPr>
            <w:tcW w:w="2291" w:type="dxa"/>
            <w:vMerge/>
          </w:tcPr>
          <w:p w14:paraId="1C8D8382"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BFAC553"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35 Составления скрипта продаж – алгоритма общения с клиентами</w:t>
            </w:r>
          </w:p>
        </w:tc>
        <w:tc>
          <w:tcPr>
            <w:tcW w:w="2693" w:type="dxa"/>
            <w:tcBorders>
              <w:top w:val="single" w:sz="4" w:space="0" w:color="auto"/>
              <w:left w:val="single" w:sz="4" w:space="0" w:color="auto"/>
              <w:bottom w:val="single" w:sz="4" w:space="0" w:color="auto"/>
              <w:right w:val="single" w:sz="4" w:space="0" w:color="auto"/>
            </w:tcBorders>
          </w:tcPr>
          <w:p w14:paraId="5E70FCB5"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2F9B99D3" w14:textId="77777777" w:rsidR="008A1484" w:rsidRDefault="008A1484" w:rsidP="0093227A">
            <w:pPr>
              <w:rPr>
                <w:rFonts w:ascii="Times New Roman" w:eastAsia="Times New Roman" w:hAnsi="Times New Roman" w:cs="Times New Roman"/>
                <w:lang w:eastAsia="ru-RU"/>
              </w:rPr>
            </w:pPr>
          </w:p>
        </w:tc>
      </w:tr>
      <w:tr w:rsidR="008A1484" w14:paraId="77FED7C1" w14:textId="77777777" w:rsidTr="0093227A">
        <w:trPr>
          <w:trHeight w:val="298"/>
        </w:trPr>
        <w:tc>
          <w:tcPr>
            <w:tcW w:w="2291" w:type="dxa"/>
            <w:vMerge/>
          </w:tcPr>
          <w:p w14:paraId="7B3D57B1"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B5A2E63"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36 Составление предварительной калькуляции и акта приёма-передачи ТС</w:t>
            </w:r>
          </w:p>
        </w:tc>
        <w:tc>
          <w:tcPr>
            <w:tcW w:w="2693" w:type="dxa"/>
            <w:tcBorders>
              <w:top w:val="single" w:sz="4" w:space="0" w:color="auto"/>
              <w:left w:val="single" w:sz="4" w:space="0" w:color="auto"/>
              <w:bottom w:val="single" w:sz="4" w:space="0" w:color="auto"/>
              <w:right w:val="single" w:sz="4" w:space="0" w:color="auto"/>
            </w:tcBorders>
          </w:tcPr>
          <w:p w14:paraId="4DB28D5E"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55E61D4C" w14:textId="77777777" w:rsidR="008A1484" w:rsidRDefault="008A1484" w:rsidP="0093227A">
            <w:pPr>
              <w:rPr>
                <w:rFonts w:ascii="Times New Roman" w:eastAsia="Times New Roman" w:hAnsi="Times New Roman" w:cs="Times New Roman"/>
                <w:lang w:eastAsia="ru-RU"/>
              </w:rPr>
            </w:pPr>
          </w:p>
        </w:tc>
      </w:tr>
      <w:tr w:rsidR="008A1484" w14:paraId="7AB2D10F" w14:textId="77777777" w:rsidTr="0093227A">
        <w:trPr>
          <w:trHeight w:val="298"/>
        </w:trPr>
        <w:tc>
          <w:tcPr>
            <w:tcW w:w="2291" w:type="dxa"/>
            <w:vMerge/>
          </w:tcPr>
          <w:p w14:paraId="06A7FD94"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5B7D0FB"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37 Составление з/н на основании предварительной калькуляции</w:t>
            </w:r>
          </w:p>
        </w:tc>
        <w:tc>
          <w:tcPr>
            <w:tcW w:w="2693" w:type="dxa"/>
            <w:tcBorders>
              <w:top w:val="single" w:sz="4" w:space="0" w:color="auto"/>
              <w:left w:val="single" w:sz="4" w:space="0" w:color="auto"/>
              <w:bottom w:val="single" w:sz="4" w:space="0" w:color="auto"/>
              <w:right w:val="single" w:sz="4" w:space="0" w:color="auto"/>
            </w:tcBorders>
          </w:tcPr>
          <w:p w14:paraId="27D9328F"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527557B6" w14:textId="77777777" w:rsidR="008A1484" w:rsidRDefault="008A1484" w:rsidP="0093227A">
            <w:pPr>
              <w:rPr>
                <w:rFonts w:ascii="Times New Roman" w:eastAsia="Times New Roman" w:hAnsi="Times New Roman" w:cs="Times New Roman"/>
                <w:lang w:eastAsia="ru-RU"/>
              </w:rPr>
            </w:pPr>
          </w:p>
        </w:tc>
      </w:tr>
      <w:tr w:rsidR="008A1484" w14:paraId="6EC85F6C" w14:textId="77777777" w:rsidTr="0093227A">
        <w:trPr>
          <w:trHeight w:val="298"/>
        </w:trPr>
        <w:tc>
          <w:tcPr>
            <w:tcW w:w="2291" w:type="dxa"/>
            <w:vMerge/>
          </w:tcPr>
          <w:p w14:paraId="390B148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791F3E0E"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 xml:space="preserve">Практическая работа № 38 Подготовка комплекта документов на основании закона О защите прав потребителей РФ для возврата АТС </w:t>
            </w:r>
            <w:r w:rsidRPr="00DD58C9">
              <w:rPr>
                <w:rFonts w:ascii="Times New Roman" w:eastAsia="Times New Roman" w:hAnsi="Times New Roman" w:cs="Times New Roman"/>
                <w:lang w:eastAsia="ru-RU"/>
              </w:rPr>
              <w:lastRenderedPageBreak/>
              <w:t>клиенту</w:t>
            </w:r>
          </w:p>
        </w:tc>
        <w:tc>
          <w:tcPr>
            <w:tcW w:w="2693" w:type="dxa"/>
            <w:tcBorders>
              <w:top w:val="single" w:sz="4" w:space="0" w:color="auto"/>
              <w:left w:val="single" w:sz="4" w:space="0" w:color="auto"/>
              <w:bottom w:val="single" w:sz="4" w:space="0" w:color="auto"/>
              <w:right w:val="single" w:sz="4" w:space="0" w:color="auto"/>
            </w:tcBorders>
          </w:tcPr>
          <w:p w14:paraId="3E9C9613"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2</w:t>
            </w:r>
          </w:p>
        </w:tc>
        <w:tc>
          <w:tcPr>
            <w:tcW w:w="2516" w:type="dxa"/>
            <w:vMerge/>
            <w:tcBorders>
              <w:left w:val="single" w:sz="4" w:space="0" w:color="auto"/>
              <w:right w:val="single" w:sz="4" w:space="0" w:color="auto"/>
            </w:tcBorders>
          </w:tcPr>
          <w:p w14:paraId="18361B77" w14:textId="77777777" w:rsidR="008A1484" w:rsidRDefault="008A1484" w:rsidP="0093227A">
            <w:pPr>
              <w:rPr>
                <w:rFonts w:ascii="Times New Roman" w:eastAsia="Times New Roman" w:hAnsi="Times New Roman" w:cs="Times New Roman"/>
                <w:lang w:eastAsia="ru-RU"/>
              </w:rPr>
            </w:pPr>
          </w:p>
        </w:tc>
      </w:tr>
      <w:tr w:rsidR="008A1484" w14:paraId="43B54F23" w14:textId="77777777" w:rsidTr="0093227A">
        <w:trPr>
          <w:trHeight w:val="298"/>
        </w:trPr>
        <w:tc>
          <w:tcPr>
            <w:tcW w:w="2291" w:type="dxa"/>
            <w:vMerge/>
          </w:tcPr>
          <w:p w14:paraId="18019F1C"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141A5CE"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39 Составление бланка обратной связи от потребителей АТС</w:t>
            </w:r>
          </w:p>
        </w:tc>
        <w:tc>
          <w:tcPr>
            <w:tcW w:w="2693" w:type="dxa"/>
            <w:tcBorders>
              <w:top w:val="single" w:sz="4" w:space="0" w:color="auto"/>
              <w:left w:val="single" w:sz="4" w:space="0" w:color="auto"/>
              <w:bottom w:val="single" w:sz="4" w:space="0" w:color="auto"/>
              <w:right w:val="single" w:sz="4" w:space="0" w:color="auto"/>
            </w:tcBorders>
          </w:tcPr>
          <w:p w14:paraId="1E827EE5"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0F4ACD5E" w14:textId="77777777" w:rsidR="008A1484" w:rsidRDefault="008A1484" w:rsidP="0093227A">
            <w:pPr>
              <w:rPr>
                <w:rFonts w:ascii="Times New Roman" w:eastAsia="Times New Roman" w:hAnsi="Times New Roman" w:cs="Times New Roman"/>
                <w:lang w:eastAsia="ru-RU"/>
              </w:rPr>
            </w:pPr>
          </w:p>
        </w:tc>
      </w:tr>
      <w:tr w:rsidR="008A1484" w14:paraId="4C8DC881" w14:textId="77777777" w:rsidTr="0093227A">
        <w:trPr>
          <w:trHeight w:val="298"/>
        </w:trPr>
        <w:tc>
          <w:tcPr>
            <w:tcW w:w="2291" w:type="dxa"/>
            <w:vMerge/>
          </w:tcPr>
          <w:p w14:paraId="1DA9D034"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16A5103E"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40 Составления бланка анкеты потребителя</w:t>
            </w:r>
          </w:p>
        </w:tc>
        <w:tc>
          <w:tcPr>
            <w:tcW w:w="2693" w:type="dxa"/>
            <w:tcBorders>
              <w:top w:val="single" w:sz="4" w:space="0" w:color="auto"/>
              <w:left w:val="single" w:sz="4" w:space="0" w:color="auto"/>
              <w:bottom w:val="single" w:sz="4" w:space="0" w:color="auto"/>
              <w:right w:val="single" w:sz="4" w:space="0" w:color="auto"/>
            </w:tcBorders>
          </w:tcPr>
          <w:p w14:paraId="556CDA96"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4C0A91F2" w14:textId="77777777" w:rsidR="008A1484" w:rsidRDefault="008A1484" w:rsidP="0093227A">
            <w:pPr>
              <w:rPr>
                <w:rFonts w:ascii="Times New Roman" w:eastAsia="Times New Roman" w:hAnsi="Times New Roman" w:cs="Times New Roman"/>
                <w:lang w:eastAsia="ru-RU"/>
              </w:rPr>
            </w:pPr>
          </w:p>
        </w:tc>
      </w:tr>
      <w:tr w:rsidR="008A1484" w14:paraId="1FFEF861" w14:textId="77777777" w:rsidTr="0093227A">
        <w:trPr>
          <w:trHeight w:val="298"/>
        </w:trPr>
        <w:tc>
          <w:tcPr>
            <w:tcW w:w="2291" w:type="dxa"/>
            <w:vMerge/>
          </w:tcPr>
          <w:p w14:paraId="7651E3A9"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E97D2B1" w14:textId="77777777" w:rsidR="008A1484" w:rsidRPr="00DD58C9" w:rsidRDefault="008A1484" w:rsidP="0093227A">
            <w:pPr>
              <w:rPr>
                <w:rFonts w:ascii="Times New Roman" w:eastAsia="Times New Roman" w:hAnsi="Times New Roman" w:cs="Times New Roman"/>
                <w:lang w:eastAsia="ru-RU"/>
              </w:rPr>
            </w:pPr>
            <w:r w:rsidRPr="00DD58C9">
              <w:rPr>
                <w:rFonts w:ascii="Times New Roman" w:eastAsia="Times New Roman" w:hAnsi="Times New Roman" w:cs="Times New Roman"/>
                <w:lang w:eastAsia="ru-RU"/>
              </w:rPr>
              <w:t>Практическая работа № 41 Подбор дополнительных услуг сервиса в зависимости от АТС и комплектации</w:t>
            </w:r>
          </w:p>
        </w:tc>
        <w:tc>
          <w:tcPr>
            <w:tcW w:w="2693" w:type="dxa"/>
            <w:tcBorders>
              <w:top w:val="single" w:sz="4" w:space="0" w:color="auto"/>
              <w:left w:val="single" w:sz="4" w:space="0" w:color="auto"/>
              <w:bottom w:val="single" w:sz="4" w:space="0" w:color="auto"/>
              <w:right w:val="single" w:sz="4" w:space="0" w:color="auto"/>
            </w:tcBorders>
          </w:tcPr>
          <w:p w14:paraId="617A935C" w14:textId="77777777" w:rsidR="008A1484" w:rsidRDefault="008A1484" w:rsidP="0093227A">
            <w:pP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516" w:type="dxa"/>
            <w:vMerge/>
            <w:tcBorders>
              <w:left w:val="single" w:sz="4" w:space="0" w:color="auto"/>
              <w:right w:val="single" w:sz="4" w:space="0" w:color="auto"/>
            </w:tcBorders>
          </w:tcPr>
          <w:p w14:paraId="36742011" w14:textId="77777777" w:rsidR="008A1484" w:rsidRDefault="008A1484" w:rsidP="0093227A">
            <w:pPr>
              <w:rPr>
                <w:rFonts w:ascii="Times New Roman" w:eastAsia="Times New Roman" w:hAnsi="Times New Roman" w:cs="Times New Roman"/>
                <w:lang w:eastAsia="ru-RU"/>
              </w:rPr>
            </w:pPr>
          </w:p>
        </w:tc>
      </w:tr>
      <w:tr w:rsidR="008A1484" w14:paraId="4FF42265" w14:textId="77777777" w:rsidTr="0093227A">
        <w:trPr>
          <w:trHeight w:val="361"/>
        </w:trPr>
        <w:tc>
          <w:tcPr>
            <w:tcW w:w="2291" w:type="dxa"/>
            <w:vMerge/>
          </w:tcPr>
          <w:p w14:paraId="138B70AA"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76DF1E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самостоятельная работа обучающихся</w:t>
            </w:r>
          </w:p>
          <w:p w14:paraId="7FE674C5"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Cs/>
                <w:i/>
                <w:sz w:val="20"/>
                <w:lang w:eastAsia="ru-RU"/>
              </w:rPr>
              <w:t>Необходимость и тематика определяются образовательной организацией</w:t>
            </w:r>
          </w:p>
        </w:tc>
        <w:tc>
          <w:tcPr>
            <w:tcW w:w="2693" w:type="dxa"/>
            <w:tcBorders>
              <w:top w:val="single" w:sz="4" w:space="0" w:color="auto"/>
              <w:left w:val="single" w:sz="4" w:space="0" w:color="auto"/>
              <w:bottom w:val="single" w:sz="4" w:space="0" w:color="auto"/>
              <w:right w:val="single" w:sz="4" w:space="0" w:color="auto"/>
            </w:tcBorders>
          </w:tcPr>
          <w:p w14:paraId="471AB6CE"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6E3E5CF" w14:textId="77777777" w:rsidR="008A1484" w:rsidRDefault="008A1484" w:rsidP="0093227A">
            <w:pPr>
              <w:rPr>
                <w:rFonts w:ascii="Times New Roman" w:eastAsia="Times New Roman" w:hAnsi="Times New Roman" w:cs="Times New Roman"/>
                <w:b/>
                <w:bCs/>
                <w:lang w:eastAsia="ru-RU"/>
              </w:rPr>
            </w:pPr>
          </w:p>
        </w:tc>
      </w:tr>
      <w:tr w:rsidR="008A1484" w14:paraId="4E0508F4" w14:textId="77777777" w:rsidTr="0093227A">
        <w:trPr>
          <w:trHeight w:val="361"/>
        </w:trPr>
        <w:tc>
          <w:tcPr>
            <w:tcW w:w="2291" w:type="dxa"/>
            <w:vMerge w:val="restart"/>
          </w:tcPr>
          <w:p w14:paraId="63D8619E"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Тема 2.3.</w:t>
            </w:r>
          </w:p>
          <w:p w14:paraId="7F25DDE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Основы коммуникации с поставщиками</w:t>
            </w:r>
          </w:p>
        </w:tc>
        <w:tc>
          <w:tcPr>
            <w:tcW w:w="7060" w:type="dxa"/>
            <w:tcBorders>
              <w:top w:val="single" w:sz="4" w:space="0" w:color="auto"/>
              <w:left w:val="single" w:sz="4" w:space="0" w:color="auto"/>
              <w:bottom w:val="single" w:sz="4" w:space="0" w:color="auto"/>
              <w:right w:val="single" w:sz="4" w:space="0" w:color="auto"/>
            </w:tcBorders>
            <w:vAlign w:val="bottom"/>
          </w:tcPr>
          <w:p w14:paraId="6AC01D7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Содержание</w:t>
            </w:r>
          </w:p>
        </w:tc>
        <w:tc>
          <w:tcPr>
            <w:tcW w:w="2693" w:type="dxa"/>
            <w:tcBorders>
              <w:top w:val="single" w:sz="4" w:space="0" w:color="auto"/>
              <w:left w:val="single" w:sz="4" w:space="0" w:color="auto"/>
              <w:bottom w:val="single" w:sz="4" w:space="0" w:color="auto"/>
              <w:right w:val="single" w:sz="4" w:space="0" w:color="auto"/>
            </w:tcBorders>
          </w:tcPr>
          <w:p w14:paraId="67378A57" w14:textId="77777777" w:rsidR="008A1484" w:rsidRDefault="008A1484" w:rsidP="0093227A">
            <w:pPr>
              <w:rPr>
                <w:rFonts w:ascii="Times New Roman" w:eastAsia="Times New Roman" w:hAnsi="Times New Roman" w:cs="Times New Roman"/>
                <w:b/>
                <w:bCs/>
                <w:lang w:eastAsia="ru-RU"/>
              </w:rPr>
            </w:pPr>
          </w:p>
        </w:tc>
        <w:tc>
          <w:tcPr>
            <w:tcW w:w="2516" w:type="dxa"/>
            <w:vMerge w:val="restart"/>
            <w:tcBorders>
              <w:left w:val="single" w:sz="4" w:space="0" w:color="auto"/>
              <w:right w:val="single" w:sz="4" w:space="0" w:color="auto"/>
            </w:tcBorders>
          </w:tcPr>
          <w:p w14:paraId="37DA7CC6"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ПК 3.1</w:t>
            </w:r>
            <w:r w:rsidR="006201BC">
              <w:rPr>
                <w:rFonts w:ascii="Times New Roman" w:eastAsia="Times New Roman" w:hAnsi="Times New Roman" w:cs="Times New Roman"/>
                <w:b/>
                <w:bCs/>
                <w:lang w:eastAsia="ru-RU"/>
              </w:rPr>
              <w:t xml:space="preserve"> </w:t>
            </w:r>
          </w:p>
          <w:p w14:paraId="58C30E36" w14:textId="53F18974" w:rsidR="006201BC" w:rsidRDefault="006201BC"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ОК 01- ОК 03</w:t>
            </w:r>
          </w:p>
        </w:tc>
      </w:tr>
      <w:tr w:rsidR="008A1484" w14:paraId="38010273" w14:textId="77777777" w:rsidTr="0093227A">
        <w:trPr>
          <w:trHeight w:val="361"/>
        </w:trPr>
        <w:tc>
          <w:tcPr>
            <w:tcW w:w="2291" w:type="dxa"/>
            <w:vMerge/>
          </w:tcPr>
          <w:p w14:paraId="32356297"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5140E8D"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1.Каналы распределения товаров</w:t>
            </w:r>
          </w:p>
        </w:tc>
        <w:tc>
          <w:tcPr>
            <w:tcW w:w="2693" w:type="dxa"/>
            <w:tcBorders>
              <w:top w:val="single" w:sz="4" w:space="0" w:color="auto"/>
              <w:left w:val="single" w:sz="4" w:space="0" w:color="auto"/>
              <w:bottom w:val="single" w:sz="4" w:space="0" w:color="auto"/>
              <w:right w:val="single" w:sz="4" w:space="0" w:color="auto"/>
            </w:tcBorders>
          </w:tcPr>
          <w:p w14:paraId="2D7F0CF1"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E204B98" w14:textId="77777777" w:rsidR="008A1484" w:rsidRDefault="008A1484" w:rsidP="0093227A">
            <w:pPr>
              <w:rPr>
                <w:rFonts w:ascii="Times New Roman" w:eastAsia="Times New Roman" w:hAnsi="Times New Roman" w:cs="Times New Roman"/>
                <w:b/>
                <w:bCs/>
                <w:lang w:eastAsia="ru-RU"/>
              </w:rPr>
            </w:pPr>
          </w:p>
        </w:tc>
      </w:tr>
      <w:tr w:rsidR="008A1484" w14:paraId="50840BAF" w14:textId="77777777" w:rsidTr="0093227A">
        <w:trPr>
          <w:trHeight w:val="361"/>
        </w:trPr>
        <w:tc>
          <w:tcPr>
            <w:tcW w:w="2291" w:type="dxa"/>
            <w:vMerge/>
          </w:tcPr>
          <w:p w14:paraId="19C7D5EA"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2662736"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2.Идентификационный номер ТС (VIN)</w:t>
            </w:r>
          </w:p>
        </w:tc>
        <w:tc>
          <w:tcPr>
            <w:tcW w:w="2693" w:type="dxa"/>
            <w:tcBorders>
              <w:top w:val="single" w:sz="4" w:space="0" w:color="auto"/>
              <w:left w:val="single" w:sz="4" w:space="0" w:color="auto"/>
              <w:bottom w:val="single" w:sz="4" w:space="0" w:color="auto"/>
              <w:right w:val="single" w:sz="4" w:space="0" w:color="auto"/>
            </w:tcBorders>
          </w:tcPr>
          <w:p w14:paraId="43FAF4B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0D8C0AB9" w14:textId="77777777" w:rsidR="008A1484" w:rsidRDefault="008A1484" w:rsidP="0093227A">
            <w:pPr>
              <w:rPr>
                <w:rFonts w:ascii="Times New Roman" w:eastAsia="Times New Roman" w:hAnsi="Times New Roman" w:cs="Times New Roman"/>
                <w:b/>
                <w:bCs/>
                <w:lang w:eastAsia="ru-RU"/>
              </w:rPr>
            </w:pPr>
          </w:p>
        </w:tc>
      </w:tr>
      <w:tr w:rsidR="008A1484" w14:paraId="6AA406A6" w14:textId="77777777" w:rsidTr="0093227A">
        <w:trPr>
          <w:trHeight w:val="56"/>
        </w:trPr>
        <w:tc>
          <w:tcPr>
            <w:tcW w:w="2291" w:type="dxa"/>
            <w:vMerge/>
          </w:tcPr>
          <w:p w14:paraId="74C1266B"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0EBBBA7"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3.Система формирования и пополнения резерва запасных частей в автосервисе.</w:t>
            </w:r>
          </w:p>
        </w:tc>
        <w:tc>
          <w:tcPr>
            <w:tcW w:w="2693" w:type="dxa"/>
            <w:tcBorders>
              <w:top w:val="single" w:sz="4" w:space="0" w:color="auto"/>
              <w:left w:val="single" w:sz="4" w:space="0" w:color="auto"/>
              <w:bottom w:val="single" w:sz="4" w:space="0" w:color="auto"/>
              <w:right w:val="single" w:sz="4" w:space="0" w:color="auto"/>
            </w:tcBorders>
          </w:tcPr>
          <w:p w14:paraId="5E8AB4FB"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0A4DEDAF" w14:textId="77777777" w:rsidR="008A1484" w:rsidRDefault="008A1484" w:rsidP="0093227A">
            <w:pPr>
              <w:rPr>
                <w:rFonts w:ascii="Times New Roman" w:eastAsia="Times New Roman" w:hAnsi="Times New Roman" w:cs="Times New Roman"/>
                <w:b/>
                <w:bCs/>
                <w:lang w:eastAsia="ru-RU"/>
              </w:rPr>
            </w:pPr>
          </w:p>
        </w:tc>
      </w:tr>
      <w:tr w:rsidR="008A1484" w14:paraId="38AF324B" w14:textId="77777777" w:rsidTr="0093227A">
        <w:trPr>
          <w:trHeight w:val="361"/>
        </w:trPr>
        <w:tc>
          <w:tcPr>
            <w:tcW w:w="2291" w:type="dxa"/>
            <w:vMerge/>
          </w:tcPr>
          <w:p w14:paraId="319FF15C"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FFB3534"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4.Система взаимоотношений и коммуникаций с поставщиками запасных частей</w:t>
            </w:r>
          </w:p>
        </w:tc>
        <w:tc>
          <w:tcPr>
            <w:tcW w:w="2693" w:type="dxa"/>
            <w:tcBorders>
              <w:top w:val="single" w:sz="4" w:space="0" w:color="auto"/>
              <w:left w:val="single" w:sz="4" w:space="0" w:color="auto"/>
              <w:bottom w:val="single" w:sz="4" w:space="0" w:color="auto"/>
              <w:right w:val="single" w:sz="4" w:space="0" w:color="auto"/>
            </w:tcBorders>
          </w:tcPr>
          <w:p w14:paraId="4335037A"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63D33543" w14:textId="77777777" w:rsidR="008A1484" w:rsidRDefault="008A1484" w:rsidP="0093227A">
            <w:pPr>
              <w:rPr>
                <w:rFonts w:ascii="Times New Roman" w:eastAsia="Times New Roman" w:hAnsi="Times New Roman" w:cs="Times New Roman"/>
                <w:b/>
                <w:bCs/>
                <w:lang w:eastAsia="ru-RU"/>
              </w:rPr>
            </w:pPr>
          </w:p>
        </w:tc>
      </w:tr>
      <w:tr w:rsidR="008A1484" w14:paraId="67FAE537" w14:textId="77777777" w:rsidTr="0093227A">
        <w:trPr>
          <w:trHeight w:val="361"/>
        </w:trPr>
        <w:tc>
          <w:tcPr>
            <w:tcW w:w="2291" w:type="dxa"/>
            <w:vMerge/>
          </w:tcPr>
          <w:p w14:paraId="342930C0"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B4016DC"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5.Система взаимоотношений и коммуникации с поставщиками услуг ЖКХ</w:t>
            </w:r>
          </w:p>
        </w:tc>
        <w:tc>
          <w:tcPr>
            <w:tcW w:w="2693" w:type="dxa"/>
            <w:tcBorders>
              <w:top w:val="single" w:sz="4" w:space="0" w:color="auto"/>
              <w:left w:val="single" w:sz="4" w:space="0" w:color="auto"/>
              <w:bottom w:val="single" w:sz="4" w:space="0" w:color="auto"/>
              <w:right w:val="single" w:sz="4" w:space="0" w:color="auto"/>
            </w:tcBorders>
          </w:tcPr>
          <w:p w14:paraId="54B9B8FB"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3FA64D3" w14:textId="77777777" w:rsidR="008A1484" w:rsidRDefault="008A1484" w:rsidP="0093227A">
            <w:pPr>
              <w:rPr>
                <w:rFonts w:ascii="Times New Roman" w:eastAsia="Times New Roman" w:hAnsi="Times New Roman" w:cs="Times New Roman"/>
                <w:b/>
                <w:bCs/>
                <w:lang w:eastAsia="ru-RU"/>
              </w:rPr>
            </w:pPr>
          </w:p>
        </w:tc>
      </w:tr>
      <w:tr w:rsidR="008A1484" w14:paraId="24CEE44D" w14:textId="77777777" w:rsidTr="0093227A">
        <w:trPr>
          <w:trHeight w:val="361"/>
        </w:trPr>
        <w:tc>
          <w:tcPr>
            <w:tcW w:w="2291" w:type="dxa"/>
            <w:vMerge/>
          </w:tcPr>
          <w:p w14:paraId="1F3864D8"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1818198"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6.Закон О защите прав потребителей РФ в сфере закупок материальных ценностей и услуг</w:t>
            </w:r>
          </w:p>
        </w:tc>
        <w:tc>
          <w:tcPr>
            <w:tcW w:w="2693" w:type="dxa"/>
            <w:tcBorders>
              <w:top w:val="single" w:sz="4" w:space="0" w:color="auto"/>
              <w:left w:val="single" w:sz="4" w:space="0" w:color="auto"/>
              <w:bottom w:val="single" w:sz="4" w:space="0" w:color="auto"/>
              <w:right w:val="single" w:sz="4" w:space="0" w:color="auto"/>
            </w:tcBorders>
          </w:tcPr>
          <w:p w14:paraId="705576DD"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19BDE38A" w14:textId="77777777" w:rsidR="008A1484" w:rsidRDefault="008A1484" w:rsidP="0093227A">
            <w:pPr>
              <w:rPr>
                <w:rFonts w:ascii="Times New Roman" w:eastAsia="Times New Roman" w:hAnsi="Times New Roman" w:cs="Times New Roman"/>
                <w:b/>
                <w:bCs/>
                <w:lang w:eastAsia="ru-RU"/>
              </w:rPr>
            </w:pPr>
          </w:p>
        </w:tc>
      </w:tr>
      <w:tr w:rsidR="008A1484" w14:paraId="4C45D2D5" w14:textId="77777777" w:rsidTr="0093227A">
        <w:trPr>
          <w:trHeight w:val="361"/>
        </w:trPr>
        <w:tc>
          <w:tcPr>
            <w:tcW w:w="2291" w:type="dxa"/>
            <w:vMerge/>
          </w:tcPr>
          <w:p w14:paraId="3019162C"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4D74524D"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7.Договорные отношения с поставщиками</w:t>
            </w:r>
          </w:p>
        </w:tc>
        <w:tc>
          <w:tcPr>
            <w:tcW w:w="2693" w:type="dxa"/>
            <w:tcBorders>
              <w:top w:val="single" w:sz="4" w:space="0" w:color="auto"/>
              <w:left w:val="single" w:sz="4" w:space="0" w:color="auto"/>
              <w:bottom w:val="single" w:sz="4" w:space="0" w:color="auto"/>
              <w:right w:val="single" w:sz="4" w:space="0" w:color="auto"/>
            </w:tcBorders>
          </w:tcPr>
          <w:p w14:paraId="02863648"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w:t>
            </w:r>
          </w:p>
        </w:tc>
        <w:tc>
          <w:tcPr>
            <w:tcW w:w="2516" w:type="dxa"/>
            <w:vMerge/>
            <w:tcBorders>
              <w:left w:val="single" w:sz="4" w:space="0" w:color="auto"/>
              <w:right w:val="single" w:sz="4" w:space="0" w:color="auto"/>
            </w:tcBorders>
          </w:tcPr>
          <w:p w14:paraId="71DD279E" w14:textId="77777777" w:rsidR="008A1484" w:rsidRDefault="008A1484" w:rsidP="0093227A">
            <w:pPr>
              <w:rPr>
                <w:rFonts w:ascii="Times New Roman" w:eastAsia="Times New Roman" w:hAnsi="Times New Roman" w:cs="Times New Roman"/>
                <w:b/>
                <w:bCs/>
                <w:lang w:eastAsia="ru-RU"/>
              </w:rPr>
            </w:pPr>
          </w:p>
        </w:tc>
      </w:tr>
      <w:tr w:rsidR="008A1484" w14:paraId="4A83916E" w14:textId="77777777" w:rsidTr="0093227A">
        <w:trPr>
          <w:trHeight w:val="361"/>
        </w:trPr>
        <w:tc>
          <w:tcPr>
            <w:tcW w:w="2291" w:type="dxa"/>
            <w:vMerge/>
          </w:tcPr>
          <w:p w14:paraId="2DB61EA8"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EC2CE60"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3" w:type="dxa"/>
            <w:tcBorders>
              <w:top w:val="single" w:sz="4" w:space="0" w:color="auto"/>
              <w:left w:val="single" w:sz="4" w:space="0" w:color="auto"/>
              <w:bottom w:val="single" w:sz="4" w:space="0" w:color="auto"/>
              <w:right w:val="single" w:sz="4" w:space="0" w:color="auto"/>
            </w:tcBorders>
          </w:tcPr>
          <w:p w14:paraId="52740D52" w14:textId="77777777" w:rsidR="008A1484" w:rsidRDefault="008A1484" w:rsidP="0093227A">
            <w:pPr>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492FD177" w14:textId="77777777" w:rsidR="008A1484" w:rsidRDefault="008A1484" w:rsidP="0093227A">
            <w:pPr>
              <w:rPr>
                <w:rFonts w:ascii="Times New Roman" w:eastAsia="Times New Roman" w:hAnsi="Times New Roman" w:cs="Times New Roman"/>
                <w:b/>
                <w:bCs/>
                <w:lang w:eastAsia="ru-RU"/>
              </w:rPr>
            </w:pPr>
          </w:p>
        </w:tc>
      </w:tr>
      <w:tr w:rsidR="008A1484" w14:paraId="7D538CF3" w14:textId="77777777" w:rsidTr="0093227A">
        <w:trPr>
          <w:trHeight w:val="361"/>
        </w:trPr>
        <w:tc>
          <w:tcPr>
            <w:tcW w:w="2291" w:type="dxa"/>
            <w:vMerge/>
          </w:tcPr>
          <w:p w14:paraId="346F0294"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21C2A489"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Практическая работа № 42 Работа с каталогами запчастей поставщиков</w:t>
            </w:r>
          </w:p>
        </w:tc>
        <w:tc>
          <w:tcPr>
            <w:tcW w:w="2693" w:type="dxa"/>
            <w:tcBorders>
              <w:top w:val="single" w:sz="4" w:space="0" w:color="auto"/>
              <w:left w:val="single" w:sz="4" w:space="0" w:color="auto"/>
              <w:bottom w:val="single" w:sz="4" w:space="0" w:color="auto"/>
              <w:right w:val="single" w:sz="4" w:space="0" w:color="auto"/>
            </w:tcBorders>
          </w:tcPr>
          <w:p w14:paraId="432EDB2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779A80FE" w14:textId="77777777" w:rsidR="008A1484" w:rsidRDefault="008A1484" w:rsidP="0093227A">
            <w:pPr>
              <w:rPr>
                <w:rFonts w:ascii="Times New Roman" w:eastAsia="Times New Roman" w:hAnsi="Times New Roman" w:cs="Times New Roman"/>
                <w:b/>
                <w:bCs/>
                <w:lang w:eastAsia="ru-RU"/>
              </w:rPr>
            </w:pPr>
          </w:p>
        </w:tc>
      </w:tr>
      <w:tr w:rsidR="008A1484" w14:paraId="2744558D" w14:textId="77777777" w:rsidTr="0093227A">
        <w:trPr>
          <w:trHeight w:val="361"/>
        </w:trPr>
        <w:tc>
          <w:tcPr>
            <w:tcW w:w="2291" w:type="dxa"/>
            <w:vMerge/>
          </w:tcPr>
          <w:p w14:paraId="09535013"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5C339DE0"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Практическая работа № 43 Сравнительный анализ прайсов поставщиков запасных частей, оборудования</w:t>
            </w:r>
          </w:p>
        </w:tc>
        <w:tc>
          <w:tcPr>
            <w:tcW w:w="2693" w:type="dxa"/>
            <w:tcBorders>
              <w:top w:val="single" w:sz="4" w:space="0" w:color="auto"/>
              <w:left w:val="single" w:sz="4" w:space="0" w:color="auto"/>
              <w:bottom w:val="single" w:sz="4" w:space="0" w:color="auto"/>
              <w:right w:val="single" w:sz="4" w:space="0" w:color="auto"/>
            </w:tcBorders>
          </w:tcPr>
          <w:p w14:paraId="433C8453"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03AD37DA" w14:textId="77777777" w:rsidR="008A1484" w:rsidRDefault="008A1484" w:rsidP="0093227A">
            <w:pPr>
              <w:rPr>
                <w:rFonts w:ascii="Times New Roman" w:eastAsia="Times New Roman" w:hAnsi="Times New Roman" w:cs="Times New Roman"/>
                <w:b/>
                <w:bCs/>
                <w:lang w:eastAsia="ru-RU"/>
              </w:rPr>
            </w:pPr>
          </w:p>
        </w:tc>
      </w:tr>
      <w:tr w:rsidR="008A1484" w14:paraId="7A6CE962" w14:textId="77777777" w:rsidTr="0093227A">
        <w:trPr>
          <w:trHeight w:val="361"/>
        </w:trPr>
        <w:tc>
          <w:tcPr>
            <w:tcW w:w="2291" w:type="dxa"/>
            <w:vMerge/>
          </w:tcPr>
          <w:p w14:paraId="0392D446"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32E630EF"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Практическая работа № 44 Создание прайса на услуги автосервиса</w:t>
            </w:r>
          </w:p>
        </w:tc>
        <w:tc>
          <w:tcPr>
            <w:tcW w:w="2693" w:type="dxa"/>
            <w:tcBorders>
              <w:top w:val="single" w:sz="4" w:space="0" w:color="auto"/>
              <w:left w:val="single" w:sz="4" w:space="0" w:color="auto"/>
              <w:bottom w:val="single" w:sz="4" w:space="0" w:color="auto"/>
              <w:right w:val="single" w:sz="4" w:space="0" w:color="auto"/>
            </w:tcBorders>
          </w:tcPr>
          <w:p w14:paraId="43F020CF"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6E2772D3" w14:textId="77777777" w:rsidR="008A1484" w:rsidRDefault="008A1484" w:rsidP="0093227A">
            <w:pPr>
              <w:rPr>
                <w:rFonts w:ascii="Times New Roman" w:eastAsia="Times New Roman" w:hAnsi="Times New Roman" w:cs="Times New Roman"/>
                <w:b/>
                <w:bCs/>
                <w:lang w:eastAsia="ru-RU"/>
              </w:rPr>
            </w:pPr>
          </w:p>
        </w:tc>
      </w:tr>
      <w:tr w:rsidR="008A1484" w14:paraId="28D51E6F" w14:textId="77777777" w:rsidTr="0093227A">
        <w:trPr>
          <w:trHeight w:val="361"/>
        </w:trPr>
        <w:tc>
          <w:tcPr>
            <w:tcW w:w="2291" w:type="dxa"/>
            <w:vMerge/>
          </w:tcPr>
          <w:p w14:paraId="3F42419F" w14:textId="77777777" w:rsidR="008A1484" w:rsidRDefault="008A1484" w:rsidP="0093227A">
            <w:pPr>
              <w:rPr>
                <w:rFonts w:ascii="Times New Roman" w:eastAsia="Times New Roman" w:hAnsi="Times New Roman" w:cs="Times New Roman"/>
                <w:b/>
                <w:bCs/>
                <w:lang w:eastAsia="ru-RU"/>
              </w:rPr>
            </w:pPr>
          </w:p>
        </w:tc>
        <w:tc>
          <w:tcPr>
            <w:tcW w:w="7060" w:type="dxa"/>
            <w:tcBorders>
              <w:top w:val="single" w:sz="4" w:space="0" w:color="auto"/>
              <w:left w:val="single" w:sz="4" w:space="0" w:color="auto"/>
              <w:bottom w:val="single" w:sz="4" w:space="0" w:color="auto"/>
              <w:right w:val="single" w:sz="4" w:space="0" w:color="auto"/>
            </w:tcBorders>
            <w:vAlign w:val="bottom"/>
          </w:tcPr>
          <w:p w14:paraId="6BDC55B0" w14:textId="77777777" w:rsidR="008A1484" w:rsidRPr="00501B45" w:rsidRDefault="008A1484" w:rsidP="0093227A">
            <w:pPr>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Практическая работа № 45 Формирование коммерческого предложения</w:t>
            </w:r>
          </w:p>
        </w:tc>
        <w:tc>
          <w:tcPr>
            <w:tcW w:w="2693" w:type="dxa"/>
            <w:tcBorders>
              <w:top w:val="single" w:sz="4" w:space="0" w:color="auto"/>
              <w:left w:val="single" w:sz="4" w:space="0" w:color="auto"/>
              <w:bottom w:val="single" w:sz="4" w:space="0" w:color="auto"/>
              <w:right w:val="single" w:sz="4" w:space="0" w:color="auto"/>
            </w:tcBorders>
          </w:tcPr>
          <w:p w14:paraId="7ED03479" w14:textId="77777777" w:rsidR="008A1484" w:rsidRDefault="008A1484" w:rsidP="0093227A">
            <w:pP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w:t>
            </w:r>
          </w:p>
        </w:tc>
        <w:tc>
          <w:tcPr>
            <w:tcW w:w="2516" w:type="dxa"/>
            <w:vMerge/>
            <w:tcBorders>
              <w:left w:val="single" w:sz="4" w:space="0" w:color="auto"/>
              <w:right w:val="single" w:sz="4" w:space="0" w:color="auto"/>
            </w:tcBorders>
          </w:tcPr>
          <w:p w14:paraId="147A09C2" w14:textId="77777777" w:rsidR="008A1484" w:rsidRDefault="008A1484" w:rsidP="0093227A">
            <w:pPr>
              <w:rPr>
                <w:rFonts w:ascii="Times New Roman" w:eastAsia="Times New Roman" w:hAnsi="Times New Roman" w:cs="Times New Roman"/>
                <w:b/>
                <w:bCs/>
                <w:lang w:eastAsia="ru-RU"/>
              </w:rPr>
            </w:pPr>
          </w:p>
        </w:tc>
      </w:tr>
      <w:tr w:rsidR="008A1484" w14:paraId="218527D8" w14:textId="77777777" w:rsidTr="0093227A">
        <w:tc>
          <w:tcPr>
            <w:tcW w:w="9351" w:type="dxa"/>
            <w:gridSpan w:val="2"/>
          </w:tcPr>
          <w:p w14:paraId="12FD62B1" w14:textId="77777777" w:rsidR="008A1484" w:rsidRDefault="008A1484" w:rsidP="0093227A">
            <w:pPr>
              <w:jc w:val="both"/>
              <w:rPr>
                <w:rFonts w:ascii="Times New Roman" w:eastAsia="Times New Roman" w:hAnsi="Times New Roman" w:cs="Times New Roman"/>
                <w:bCs/>
                <w:i/>
                <w:iCs/>
                <w:lang w:eastAsia="ru-RU"/>
              </w:rPr>
            </w:pPr>
            <w:r>
              <w:rPr>
                <w:rFonts w:ascii="Times New Roman" w:eastAsia="Times New Roman" w:hAnsi="Times New Roman" w:cs="Times New Roman"/>
                <w:b/>
                <w:bCs/>
                <w:i/>
                <w:iCs/>
                <w:color w:val="0070C0"/>
                <w:lang w:eastAsia="ru-RU"/>
              </w:rPr>
              <w:t xml:space="preserve">Курсовая работа (проект) </w:t>
            </w:r>
          </w:p>
        </w:tc>
        <w:tc>
          <w:tcPr>
            <w:tcW w:w="2693" w:type="dxa"/>
            <w:tcBorders>
              <w:right w:val="single" w:sz="4" w:space="0" w:color="auto"/>
            </w:tcBorders>
          </w:tcPr>
          <w:p w14:paraId="1DBFD607" w14:textId="77777777" w:rsidR="008A1484" w:rsidRDefault="008A1484" w:rsidP="0093227A">
            <w:pPr>
              <w:jc w:val="both"/>
              <w:rPr>
                <w:rFonts w:ascii="Times New Roman" w:eastAsia="Times New Roman" w:hAnsi="Times New Roman" w:cs="Times New Roman"/>
                <w:b/>
                <w:bCs/>
                <w:lang w:eastAsia="ru-RU"/>
              </w:rPr>
            </w:pPr>
          </w:p>
        </w:tc>
        <w:tc>
          <w:tcPr>
            <w:tcW w:w="2516" w:type="dxa"/>
            <w:vMerge/>
            <w:tcBorders>
              <w:left w:val="single" w:sz="4" w:space="0" w:color="auto"/>
              <w:right w:val="single" w:sz="4" w:space="0" w:color="auto"/>
            </w:tcBorders>
          </w:tcPr>
          <w:p w14:paraId="63828715" w14:textId="77777777" w:rsidR="008A1484" w:rsidRDefault="008A1484" w:rsidP="0093227A">
            <w:pPr>
              <w:jc w:val="both"/>
              <w:rPr>
                <w:rFonts w:ascii="Times New Roman" w:eastAsia="Times New Roman" w:hAnsi="Times New Roman" w:cs="Times New Roman"/>
                <w:b/>
                <w:bCs/>
                <w:lang w:eastAsia="ru-RU"/>
              </w:rPr>
            </w:pPr>
          </w:p>
        </w:tc>
      </w:tr>
      <w:tr w:rsidR="008A1484" w14:paraId="3CC501FF" w14:textId="77777777" w:rsidTr="0093227A">
        <w:tc>
          <w:tcPr>
            <w:tcW w:w="9351" w:type="dxa"/>
            <w:gridSpan w:val="2"/>
          </w:tcPr>
          <w:p w14:paraId="0C563C93" w14:textId="77777777" w:rsidR="008A1484" w:rsidRDefault="008A1484" w:rsidP="0093227A">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Учебная практика </w:t>
            </w:r>
          </w:p>
          <w:p w14:paraId="635E823B" w14:textId="77777777" w:rsidR="008A1484" w:rsidRDefault="008A1484" w:rsidP="0093227A">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3BB6FF6E"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1.Выполнение УМР при подготовке к продаже. </w:t>
            </w:r>
          </w:p>
          <w:p w14:paraId="7671EB4F"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2.Поиск и сравнение с документацией производителя комплектации и номеров агрегатов АТС </w:t>
            </w:r>
          </w:p>
          <w:p w14:paraId="0B5D396D"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3.Выполнение слесарных работ на АТС </w:t>
            </w:r>
          </w:p>
          <w:p w14:paraId="1270CAAA"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4.Проверка комплектности АТС в соответствии с документацией завода-изготовителя. </w:t>
            </w:r>
          </w:p>
          <w:p w14:paraId="0C1B9ADA"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lastRenderedPageBreak/>
              <w:t xml:space="preserve">5.Круговой осмотр АТС. </w:t>
            </w:r>
          </w:p>
          <w:p w14:paraId="1A104E6D"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6.Подбор з/ч и материалов для ТО и ремонта АТС </w:t>
            </w:r>
          </w:p>
          <w:p w14:paraId="7E9D6C08"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7.Демонтаж-монтаж дополнительного оборудования на АТС</w:t>
            </w:r>
          </w:p>
        </w:tc>
        <w:tc>
          <w:tcPr>
            <w:tcW w:w="2693" w:type="dxa"/>
          </w:tcPr>
          <w:p w14:paraId="78467733" w14:textId="77777777" w:rsidR="008A1484" w:rsidRDefault="008A1484" w:rsidP="0093227A">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lastRenderedPageBreak/>
              <w:t>36</w:t>
            </w:r>
          </w:p>
        </w:tc>
        <w:tc>
          <w:tcPr>
            <w:tcW w:w="2516" w:type="dxa"/>
          </w:tcPr>
          <w:p w14:paraId="4257C8F4" w14:textId="77777777" w:rsidR="008A1484" w:rsidRDefault="008A1484" w:rsidP="0093227A">
            <w:pPr>
              <w:jc w:val="both"/>
              <w:rPr>
                <w:rFonts w:ascii="Times New Roman" w:eastAsia="Times New Roman" w:hAnsi="Times New Roman" w:cs="Times New Roman"/>
                <w:b/>
                <w:bCs/>
                <w:lang w:eastAsia="ru-RU"/>
              </w:rPr>
            </w:pPr>
          </w:p>
        </w:tc>
      </w:tr>
      <w:tr w:rsidR="008A1484" w14:paraId="24EC7767" w14:textId="77777777" w:rsidTr="0093227A">
        <w:trPr>
          <w:trHeight w:val="317"/>
        </w:trPr>
        <w:tc>
          <w:tcPr>
            <w:tcW w:w="9351" w:type="dxa"/>
            <w:gridSpan w:val="2"/>
          </w:tcPr>
          <w:p w14:paraId="6CEA66CE" w14:textId="77777777" w:rsidR="008A1484" w:rsidRDefault="008A1484" w:rsidP="0093227A">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Производственная практика </w:t>
            </w:r>
          </w:p>
          <w:p w14:paraId="7776DE80" w14:textId="77777777" w:rsidR="008A1484" w:rsidRDefault="008A1484" w:rsidP="0093227A">
            <w:pPr>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Виды работ:</w:t>
            </w:r>
          </w:p>
          <w:p w14:paraId="2642C378"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1</w:t>
            </w:r>
            <w:r>
              <w:rPr>
                <w:rFonts w:ascii="Times New Roman" w:eastAsia="Times New Roman" w:hAnsi="Times New Roman" w:cs="Times New Roman"/>
                <w:lang w:eastAsia="ru-RU"/>
              </w:rPr>
              <w:t>.</w:t>
            </w:r>
            <w:r w:rsidRPr="00501B45">
              <w:rPr>
                <w:rFonts w:ascii="Times New Roman" w:eastAsia="Times New Roman" w:hAnsi="Times New Roman" w:cs="Times New Roman"/>
                <w:lang w:eastAsia="ru-RU"/>
              </w:rPr>
              <w:t xml:space="preserve">Проверка исправности и работоспособности АТС в соответствии с требованиями, установленными заводом изготовителем </w:t>
            </w:r>
          </w:p>
          <w:p w14:paraId="6A51ACE1"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2.Проверка соответствия АТС технической и сопроводительной документации </w:t>
            </w:r>
          </w:p>
          <w:p w14:paraId="5A622F38"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3.Приведение АТС в товарный вид </w:t>
            </w:r>
          </w:p>
          <w:p w14:paraId="03BA5E60"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4.Установка дополнительного оборудования </w:t>
            </w:r>
          </w:p>
          <w:p w14:paraId="1FC332FD"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5.Удаление элементов консервации с АТС </w:t>
            </w:r>
          </w:p>
          <w:p w14:paraId="1E87CA89"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6.Заполнение заказ-наряда на ТО и ремонт АТС </w:t>
            </w:r>
          </w:p>
          <w:p w14:paraId="5A71AD34"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7.Осмотр АТС при приемке в ТО и ремонт </w:t>
            </w:r>
          </w:p>
          <w:p w14:paraId="560E9003"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 xml:space="preserve">8.Работа с клиентами при приемке АТС в ТО и ремонт. </w:t>
            </w:r>
          </w:p>
          <w:p w14:paraId="07B7A10E" w14:textId="77777777" w:rsidR="008A1484" w:rsidRDefault="008A1484" w:rsidP="0093227A">
            <w:pPr>
              <w:jc w:val="both"/>
              <w:rPr>
                <w:rFonts w:ascii="Times New Roman" w:eastAsia="Times New Roman" w:hAnsi="Times New Roman" w:cs="Times New Roman"/>
                <w:lang w:eastAsia="ru-RU"/>
              </w:rPr>
            </w:pPr>
            <w:r w:rsidRPr="00501B45">
              <w:rPr>
                <w:rFonts w:ascii="Times New Roman" w:eastAsia="Times New Roman" w:hAnsi="Times New Roman" w:cs="Times New Roman"/>
                <w:lang w:eastAsia="ru-RU"/>
              </w:rPr>
              <w:t>9.Согласование работ по ТО и ремонту АТС с клиентом.</w:t>
            </w:r>
          </w:p>
        </w:tc>
        <w:tc>
          <w:tcPr>
            <w:tcW w:w="2693" w:type="dxa"/>
          </w:tcPr>
          <w:p w14:paraId="2AAA4105" w14:textId="77777777" w:rsidR="008A1484" w:rsidRDefault="008A1484" w:rsidP="0093227A">
            <w:pPr>
              <w:jc w:val="both"/>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516" w:type="dxa"/>
          </w:tcPr>
          <w:p w14:paraId="608D39BA" w14:textId="77777777" w:rsidR="008A1484" w:rsidRDefault="008A1484" w:rsidP="0093227A">
            <w:pPr>
              <w:jc w:val="both"/>
              <w:rPr>
                <w:rFonts w:ascii="Times New Roman" w:eastAsia="Times New Roman" w:hAnsi="Times New Roman" w:cs="Times New Roman"/>
                <w:b/>
                <w:bCs/>
                <w:lang w:eastAsia="ru-RU"/>
              </w:rPr>
            </w:pPr>
          </w:p>
        </w:tc>
      </w:tr>
      <w:tr w:rsidR="008A1484" w14:paraId="5ACBA5B3" w14:textId="77777777" w:rsidTr="0093227A">
        <w:tc>
          <w:tcPr>
            <w:tcW w:w="9351" w:type="dxa"/>
            <w:gridSpan w:val="2"/>
          </w:tcPr>
          <w:p w14:paraId="1EAD744D" w14:textId="77777777" w:rsidR="008A1484" w:rsidRDefault="008A1484" w:rsidP="0093227A">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Промежуточная аттестация</w:t>
            </w:r>
          </w:p>
        </w:tc>
        <w:tc>
          <w:tcPr>
            <w:tcW w:w="2693" w:type="dxa"/>
          </w:tcPr>
          <w:p w14:paraId="7F536531" w14:textId="77777777" w:rsidR="008A1484" w:rsidRDefault="008A1484" w:rsidP="0093227A">
            <w:pPr>
              <w:spacing w:line="276" w:lineRule="auto"/>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6</w:t>
            </w:r>
          </w:p>
        </w:tc>
        <w:tc>
          <w:tcPr>
            <w:tcW w:w="2516" w:type="dxa"/>
          </w:tcPr>
          <w:p w14:paraId="3D5E03FC" w14:textId="77777777" w:rsidR="008A1484" w:rsidRDefault="008A1484" w:rsidP="0093227A">
            <w:pPr>
              <w:spacing w:line="276" w:lineRule="auto"/>
              <w:rPr>
                <w:rFonts w:ascii="Times New Roman" w:eastAsia="Times New Roman" w:hAnsi="Times New Roman" w:cs="Times New Roman"/>
                <w:b/>
                <w:bCs/>
                <w:i/>
                <w:lang w:eastAsia="ru-RU"/>
              </w:rPr>
            </w:pPr>
          </w:p>
        </w:tc>
      </w:tr>
      <w:tr w:rsidR="008A1484" w14:paraId="28F18433" w14:textId="77777777" w:rsidTr="0093227A">
        <w:tc>
          <w:tcPr>
            <w:tcW w:w="9351" w:type="dxa"/>
            <w:gridSpan w:val="2"/>
          </w:tcPr>
          <w:p w14:paraId="51A0A4FC" w14:textId="77777777" w:rsidR="008A1484" w:rsidRDefault="008A1484" w:rsidP="0093227A">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Всего</w:t>
            </w:r>
          </w:p>
        </w:tc>
        <w:tc>
          <w:tcPr>
            <w:tcW w:w="2693" w:type="dxa"/>
          </w:tcPr>
          <w:p w14:paraId="1AE63309" w14:textId="77777777" w:rsidR="008A1484" w:rsidRDefault="008A1484" w:rsidP="0093227A">
            <w:pPr>
              <w:spacing w:line="276" w:lineRule="auto"/>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256</w:t>
            </w:r>
          </w:p>
        </w:tc>
        <w:tc>
          <w:tcPr>
            <w:tcW w:w="2516" w:type="dxa"/>
          </w:tcPr>
          <w:p w14:paraId="0C40B1CC" w14:textId="77777777" w:rsidR="008A1484" w:rsidRDefault="008A1484" w:rsidP="0093227A">
            <w:pPr>
              <w:spacing w:line="276" w:lineRule="auto"/>
              <w:rPr>
                <w:rFonts w:ascii="Times New Roman" w:eastAsia="Times New Roman" w:hAnsi="Times New Roman" w:cs="Times New Roman"/>
                <w:b/>
                <w:bCs/>
                <w:lang w:eastAsia="ru-RU"/>
              </w:rPr>
            </w:pPr>
          </w:p>
        </w:tc>
      </w:tr>
    </w:tbl>
    <w:p w14:paraId="54696EFE" w14:textId="77777777" w:rsidR="008A1484" w:rsidRDefault="008A1484" w:rsidP="008A1484">
      <w:pPr>
        <w:pStyle w:val="114"/>
        <w:jc w:val="both"/>
        <w:rPr>
          <w:rFonts w:ascii="Times New Roman" w:hAnsi="Times New Roman"/>
        </w:rPr>
      </w:pPr>
    </w:p>
    <w:p w14:paraId="6BD3F7A3" w14:textId="77777777" w:rsidR="008A1484" w:rsidRDefault="008A1484" w:rsidP="008A1484">
      <w:pPr>
        <w:pStyle w:val="114"/>
        <w:jc w:val="both"/>
        <w:rPr>
          <w:rFonts w:ascii="Times New Roman" w:hAnsi="Times New Roman"/>
          <w:i/>
          <w:iCs/>
        </w:rPr>
      </w:pPr>
      <w:r>
        <w:rPr>
          <w:rFonts w:ascii="Times New Roman" w:hAnsi="Times New Roman"/>
        </w:rPr>
        <w:t xml:space="preserve">2.4. Курсовой проект (работа) </w:t>
      </w:r>
      <w:r>
        <w:rPr>
          <w:rFonts w:ascii="Times New Roman" w:hAnsi="Times New Roman"/>
          <w:i/>
          <w:iCs/>
        </w:rPr>
        <w:t>(для специальностей СПО, если предусмотрено)</w:t>
      </w:r>
    </w:p>
    <w:p w14:paraId="3DD02199" w14:textId="77777777" w:rsidR="008A1484" w:rsidRDefault="008A1484" w:rsidP="008A1484">
      <w:pPr>
        <w:ind w:firstLine="708"/>
        <w:jc w:val="both"/>
        <w:rPr>
          <w:rFonts w:ascii="Times New Roman" w:hAnsi="Times New Roman" w:cs="Times New Roman"/>
          <w:i/>
          <w:iCs/>
          <w:sz w:val="24"/>
          <w:szCs w:val="24"/>
        </w:rPr>
      </w:pPr>
      <w:r>
        <w:rPr>
          <w:rFonts w:ascii="Times New Roman" w:hAnsi="Times New Roman" w:cs="Times New Roman"/>
          <w:i/>
          <w:iCs/>
          <w:sz w:val="24"/>
          <w:szCs w:val="24"/>
        </w:rPr>
        <w:t>Указывается, является ли выполнение курсового проекта (работы) по модулю обязательным или обучающийся имеет право выбора: выполнять курсовой проект по тематике данного или иного профессионального модуля(ей) или общепрофессиональной дисциплине(-</w:t>
      </w:r>
      <w:proofErr w:type="spellStart"/>
      <w:r>
        <w:rPr>
          <w:rFonts w:ascii="Times New Roman" w:hAnsi="Times New Roman" w:cs="Times New Roman"/>
          <w:i/>
          <w:iCs/>
          <w:sz w:val="24"/>
          <w:szCs w:val="24"/>
        </w:rPr>
        <w:t>ам</w:t>
      </w:r>
      <w:proofErr w:type="spellEnd"/>
      <w:r>
        <w:rPr>
          <w:rFonts w:ascii="Times New Roman" w:hAnsi="Times New Roman" w:cs="Times New Roman"/>
          <w:i/>
          <w:iCs/>
          <w:sz w:val="24"/>
          <w:szCs w:val="24"/>
        </w:rPr>
        <w:t>).</w:t>
      </w:r>
    </w:p>
    <w:p w14:paraId="74A5CE4F" w14:textId="77777777" w:rsidR="008A1484" w:rsidRDefault="008A1484" w:rsidP="008A1484">
      <w:pPr>
        <w:ind w:firstLine="709"/>
        <w:jc w:val="both"/>
        <w:rPr>
          <w:rFonts w:ascii="Times New Roman" w:hAnsi="Times New Roman" w:cs="Times New Roman"/>
          <w:sz w:val="24"/>
          <w:szCs w:val="24"/>
        </w:rPr>
      </w:pPr>
      <w:r>
        <w:rPr>
          <w:rFonts w:ascii="Times New Roman" w:hAnsi="Times New Roman" w:cs="Times New Roman"/>
          <w:sz w:val="24"/>
          <w:szCs w:val="24"/>
        </w:rPr>
        <w:t>Тематика курсовых проектов (работ)</w:t>
      </w:r>
    </w:p>
    <w:p w14:paraId="17E8A3D7" w14:textId="77777777" w:rsidR="008A1484" w:rsidRDefault="008A1484" w:rsidP="00433CB6">
      <w:pPr>
        <w:pStyle w:val="a8"/>
        <w:numPr>
          <w:ilvl w:val="0"/>
          <w:numId w:val="1"/>
        </w:numPr>
        <w:rPr>
          <w:rFonts w:ascii="Times New Roman" w:hAnsi="Times New Roman" w:cs="Times New Roman"/>
          <w:sz w:val="24"/>
          <w:szCs w:val="24"/>
        </w:rPr>
      </w:pPr>
      <w:r>
        <w:rPr>
          <w:rFonts w:ascii="Times New Roman" w:hAnsi="Times New Roman" w:cs="Times New Roman"/>
          <w:sz w:val="24"/>
          <w:szCs w:val="24"/>
        </w:rPr>
        <w:t>…</w:t>
      </w:r>
    </w:p>
    <w:p w14:paraId="52E21B63" w14:textId="77777777" w:rsidR="008A1484" w:rsidRDefault="008A1484" w:rsidP="00433CB6">
      <w:pPr>
        <w:pStyle w:val="a8"/>
        <w:numPr>
          <w:ilvl w:val="0"/>
          <w:numId w:val="1"/>
        </w:numPr>
        <w:rPr>
          <w:rFonts w:ascii="Times New Roman" w:hAnsi="Times New Roman" w:cs="Times New Roman"/>
          <w:sz w:val="24"/>
          <w:szCs w:val="24"/>
        </w:rPr>
      </w:pPr>
      <w:r>
        <w:rPr>
          <w:rFonts w:ascii="Times New Roman" w:hAnsi="Times New Roman" w:cs="Times New Roman"/>
          <w:sz w:val="24"/>
          <w:szCs w:val="24"/>
        </w:rPr>
        <w:t>…</w:t>
      </w:r>
    </w:p>
    <w:p w14:paraId="47418C37" w14:textId="77777777" w:rsidR="008A1484" w:rsidRDefault="008A1484" w:rsidP="008A1484">
      <w:pPr>
        <w:pStyle w:val="114"/>
        <w:jc w:val="both"/>
        <w:rPr>
          <w:rFonts w:ascii="Times New Roman" w:hAnsi="Times New Roman"/>
        </w:rPr>
      </w:pPr>
      <w:bookmarkStart w:id="50" w:name="_Toc156820652"/>
      <w:bookmarkStart w:id="51" w:name="_Toc162370396"/>
      <w:r>
        <w:rPr>
          <w:rFonts w:ascii="Times New Roman" w:hAnsi="Times New Roman"/>
        </w:rPr>
        <w:t>…</w:t>
      </w:r>
      <w:bookmarkEnd w:id="50"/>
      <w:bookmarkEnd w:id="51"/>
    </w:p>
    <w:p w14:paraId="38ACFF5C" w14:textId="77777777" w:rsidR="008A1484" w:rsidRDefault="008A1484" w:rsidP="008A1484">
      <w:pPr>
        <w:pStyle w:val="114"/>
        <w:jc w:val="both"/>
        <w:rPr>
          <w:rFonts w:ascii="Times New Roman" w:hAnsi="Times New Roman"/>
        </w:rPr>
      </w:pPr>
    </w:p>
    <w:p w14:paraId="5FCD3D0B" w14:textId="77777777" w:rsidR="008A1484" w:rsidRDefault="008A1484" w:rsidP="008A1484">
      <w:pPr>
        <w:pStyle w:val="114"/>
        <w:jc w:val="both"/>
        <w:rPr>
          <w:rFonts w:ascii="Times New Roman" w:hAnsi="Times New Roman"/>
        </w:rPr>
        <w:sectPr w:rsidR="008A1484" w:rsidSect="008A1484">
          <w:pgSz w:w="16838" w:h="11906" w:orient="landscape"/>
          <w:pgMar w:top="1701" w:right="1134" w:bottom="567" w:left="1134" w:header="709" w:footer="709" w:gutter="0"/>
          <w:cols w:space="708"/>
          <w:docGrid w:linePitch="360"/>
        </w:sectPr>
      </w:pPr>
    </w:p>
    <w:p w14:paraId="5FABB9EB" w14:textId="77777777" w:rsidR="008A1484" w:rsidRDefault="008A1484" w:rsidP="008A1484">
      <w:pPr>
        <w:pStyle w:val="1f1"/>
        <w:rPr>
          <w:rFonts w:ascii="Times New Roman" w:hAnsi="Times New Roman"/>
        </w:rPr>
      </w:pPr>
      <w:r>
        <w:rPr>
          <w:rFonts w:ascii="Times New Roman" w:hAnsi="Times New Roman"/>
        </w:rPr>
        <w:lastRenderedPageBreak/>
        <w:t>3. Условия реализации профессионального модуля</w:t>
      </w:r>
    </w:p>
    <w:p w14:paraId="5A084DED" w14:textId="77777777" w:rsidR="008A1484" w:rsidRDefault="008A1484" w:rsidP="008A1484">
      <w:pPr>
        <w:pStyle w:val="114"/>
        <w:rPr>
          <w:rFonts w:ascii="Times New Roman" w:hAnsi="Times New Roman"/>
        </w:rPr>
      </w:pPr>
      <w:r>
        <w:rPr>
          <w:rFonts w:ascii="Times New Roman" w:hAnsi="Times New Roman"/>
        </w:rPr>
        <w:t>3.1. Материально-техническое обеспечение</w:t>
      </w:r>
    </w:p>
    <w:p w14:paraId="0BA269F9" w14:textId="77777777" w:rsidR="008A1484" w:rsidRPr="001A0A53" w:rsidRDefault="008A1484" w:rsidP="008A1484">
      <w:pPr>
        <w:ind w:firstLine="709"/>
        <w:jc w:val="both"/>
        <w:rPr>
          <w:rFonts w:ascii="Times New Roman" w:hAnsi="Times New Roman" w:cs="Times New Roman"/>
          <w:bCs/>
          <w:sz w:val="24"/>
          <w:szCs w:val="24"/>
        </w:rPr>
      </w:pPr>
      <w:r w:rsidRPr="001A0A53">
        <w:rPr>
          <w:rFonts w:ascii="Times New Roman" w:hAnsi="Times New Roman" w:cs="Times New Roman"/>
          <w:bCs/>
          <w:sz w:val="24"/>
          <w:szCs w:val="24"/>
        </w:rPr>
        <w:t xml:space="preserve">Кабинет(ы) Организация сервисного обслуживания (наименования кабинетов из указанных в п. 6.1 ОПОП-П), оснащенный(е) в соответствии с приложением 3 ОПОП-П. </w:t>
      </w:r>
    </w:p>
    <w:p w14:paraId="5A70683B" w14:textId="77777777" w:rsidR="008A1484" w:rsidRDefault="008A1484" w:rsidP="008A1484">
      <w:pPr>
        <w:spacing w:after="200" w:line="276" w:lineRule="auto"/>
        <w:rPr>
          <w:rFonts w:ascii="Times New Roman" w:hAnsi="Times New Roman" w:cs="Times New Roman"/>
          <w:b/>
          <w:bCs/>
          <w:sz w:val="24"/>
          <w:szCs w:val="24"/>
        </w:rPr>
      </w:pPr>
    </w:p>
    <w:p w14:paraId="255B7D52" w14:textId="77777777" w:rsidR="008A1484" w:rsidRDefault="008A1484" w:rsidP="008A1484">
      <w:pPr>
        <w:pStyle w:val="114"/>
        <w:rPr>
          <w:rFonts w:ascii="Times New Roman" w:eastAsia="Times New Roman" w:hAnsi="Times New Roman"/>
        </w:rPr>
      </w:pPr>
      <w:r>
        <w:rPr>
          <w:rFonts w:ascii="Times New Roman" w:hAnsi="Times New Roman"/>
        </w:rPr>
        <w:t>3.2. Учебно-методическое обеспечение</w:t>
      </w:r>
    </w:p>
    <w:p w14:paraId="41E37D1E" w14:textId="77777777" w:rsidR="008A1484" w:rsidRDefault="008A1484" w:rsidP="008A1484">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4F43C8EE" w14:textId="77777777" w:rsidR="008A1484" w:rsidRDefault="008A1484" w:rsidP="008A1484">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768034EA" w14:textId="77777777" w:rsidR="008A1484" w:rsidRDefault="008A1484" w:rsidP="008A1484">
      <w:pPr>
        <w:pStyle w:val="a8"/>
        <w:spacing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2D60FE">
        <w:rPr>
          <w:rFonts w:ascii="Times New Roman" w:eastAsia="Times New Roman" w:hAnsi="Times New Roman" w:cs="Times New Roman"/>
          <w:sz w:val="24"/>
          <w:szCs w:val="24"/>
          <w:lang w:eastAsia="ru-RU"/>
        </w:rPr>
        <w:t>Виноградов В.М. Организация процессов модернизации и модификации автотранспортных средств: учебник для студ. учреждений сред. проф. образования. – М.: Изд. центр «Академия», 2020. - 304с.</w:t>
      </w:r>
    </w:p>
    <w:p w14:paraId="2F7AE8C6" w14:textId="77777777" w:rsidR="008A1484" w:rsidRDefault="008A1484" w:rsidP="008A1484">
      <w:pPr>
        <w:pStyle w:val="a8"/>
        <w:spacing w:line="276"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D60FE">
        <w:rPr>
          <w:rFonts w:ascii="Times New Roman" w:eastAsia="Times New Roman" w:hAnsi="Times New Roman" w:cs="Times New Roman"/>
          <w:sz w:val="24"/>
          <w:szCs w:val="24"/>
          <w:lang w:eastAsia="ru-RU"/>
        </w:rPr>
        <w:t>Песков В.И. Конструкция автомобильных трансмиссий: учебное пособие. – М.: ИНФРА-М, 2020. – 146с. (ЭБС znanium.com)</w:t>
      </w:r>
    </w:p>
    <w:p w14:paraId="1940BFD6" w14:textId="77777777" w:rsidR="008A1484" w:rsidRDefault="008A1484" w:rsidP="008A1484">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r>
        <w:rPr>
          <w:rFonts w:ascii="Times New Roman" w:hAnsi="Times New Roman" w:cs="Times New Roman"/>
          <w:bCs/>
          <w:i/>
          <w:sz w:val="24"/>
          <w:szCs w:val="24"/>
        </w:rPr>
        <w:t>(при необходимости)</w:t>
      </w:r>
    </w:p>
    <w:p w14:paraId="640C284A" w14:textId="77777777" w:rsidR="008A1484" w:rsidRPr="00D57B2E" w:rsidRDefault="008A1484" w:rsidP="008A1484">
      <w:pPr>
        <w:jc w:val="both"/>
        <w:rPr>
          <w:rFonts w:ascii="Times New Roman" w:hAnsi="Times New Roman"/>
          <w:sz w:val="24"/>
          <w:szCs w:val="24"/>
        </w:rPr>
      </w:pPr>
      <w:r>
        <w:rPr>
          <w:rFonts w:ascii="Times New Roman" w:hAnsi="Times New Roman"/>
          <w:sz w:val="24"/>
          <w:szCs w:val="24"/>
        </w:rPr>
        <w:t xml:space="preserve">1. </w:t>
      </w:r>
      <w:proofErr w:type="gramStart"/>
      <w:r w:rsidRPr="00D57B2E">
        <w:rPr>
          <w:rFonts w:ascii="Times New Roman" w:hAnsi="Times New Roman"/>
          <w:sz w:val="24"/>
          <w:szCs w:val="24"/>
        </w:rPr>
        <w:t>Интернет версия</w:t>
      </w:r>
      <w:proofErr w:type="gramEnd"/>
      <w:r w:rsidRPr="00D57B2E">
        <w:rPr>
          <w:rFonts w:ascii="Times New Roman" w:hAnsi="Times New Roman"/>
          <w:sz w:val="24"/>
          <w:szCs w:val="24"/>
        </w:rPr>
        <w:t xml:space="preserve"> журнала «За рулем» [Электронный ресурс]. – Режим доступа: </w:t>
      </w:r>
      <w:proofErr w:type="gramStart"/>
      <w:r w:rsidRPr="00D57B2E">
        <w:rPr>
          <w:rFonts w:ascii="Times New Roman" w:hAnsi="Times New Roman"/>
          <w:sz w:val="24"/>
          <w:szCs w:val="24"/>
        </w:rPr>
        <w:t>http://www.zr.ru ,</w:t>
      </w:r>
      <w:proofErr w:type="gramEnd"/>
      <w:r w:rsidRPr="00D57B2E">
        <w:rPr>
          <w:rFonts w:ascii="Times New Roman" w:hAnsi="Times New Roman"/>
          <w:sz w:val="24"/>
          <w:szCs w:val="24"/>
        </w:rPr>
        <w:t xml:space="preserve"> свободный. – </w:t>
      </w:r>
      <w:proofErr w:type="spellStart"/>
      <w:r w:rsidRPr="00D57B2E">
        <w:rPr>
          <w:rFonts w:ascii="Times New Roman" w:hAnsi="Times New Roman"/>
          <w:sz w:val="24"/>
          <w:szCs w:val="24"/>
        </w:rPr>
        <w:t>Загл</w:t>
      </w:r>
      <w:proofErr w:type="spellEnd"/>
      <w:r w:rsidRPr="00D57B2E">
        <w:rPr>
          <w:rFonts w:ascii="Times New Roman" w:hAnsi="Times New Roman"/>
          <w:sz w:val="24"/>
          <w:szCs w:val="24"/>
        </w:rPr>
        <w:t xml:space="preserve">. с экрана </w:t>
      </w:r>
    </w:p>
    <w:p w14:paraId="41729DE3" w14:textId="77777777" w:rsidR="008A1484" w:rsidRPr="00D57B2E" w:rsidRDefault="008A1484" w:rsidP="008A1484">
      <w:pPr>
        <w:jc w:val="both"/>
        <w:rPr>
          <w:rFonts w:ascii="Times New Roman" w:hAnsi="Times New Roman"/>
          <w:sz w:val="24"/>
          <w:szCs w:val="24"/>
        </w:rPr>
      </w:pPr>
      <w:r w:rsidRPr="00D57B2E">
        <w:rPr>
          <w:rFonts w:ascii="Times New Roman" w:hAnsi="Times New Roman"/>
          <w:sz w:val="24"/>
          <w:szCs w:val="24"/>
        </w:rPr>
        <w:t xml:space="preserve">2. </w:t>
      </w:r>
      <w:proofErr w:type="spellStart"/>
      <w:r w:rsidRPr="00D57B2E">
        <w:rPr>
          <w:rFonts w:ascii="Times New Roman" w:hAnsi="Times New Roman"/>
          <w:sz w:val="24"/>
          <w:szCs w:val="24"/>
        </w:rPr>
        <w:t>Автомануалы</w:t>
      </w:r>
      <w:proofErr w:type="spellEnd"/>
      <w:r w:rsidRPr="00D57B2E">
        <w:rPr>
          <w:rFonts w:ascii="Times New Roman" w:hAnsi="Times New Roman"/>
          <w:sz w:val="24"/>
          <w:szCs w:val="24"/>
        </w:rPr>
        <w:t xml:space="preserve"> [Электронный ресурс]. – Режим доступа: http://automn.ru, свободный. – </w:t>
      </w:r>
      <w:proofErr w:type="spellStart"/>
      <w:r w:rsidRPr="00D57B2E">
        <w:rPr>
          <w:rFonts w:ascii="Times New Roman" w:hAnsi="Times New Roman"/>
          <w:sz w:val="24"/>
          <w:szCs w:val="24"/>
        </w:rPr>
        <w:t>Загл</w:t>
      </w:r>
      <w:proofErr w:type="spellEnd"/>
      <w:r w:rsidRPr="00D57B2E">
        <w:rPr>
          <w:rFonts w:ascii="Times New Roman" w:hAnsi="Times New Roman"/>
          <w:sz w:val="24"/>
          <w:szCs w:val="24"/>
        </w:rPr>
        <w:t>. с экрана</w:t>
      </w:r>
    </w:p>
    <w:p w14:paraId="651FE2BB" w14:textId="77777777" w:rsidR="008A1484" w:rsidRPr="00D57B2E" w:rsidRDefault="008A1484" w:rsidP="008A1484">
      <w:pPr>
        <w:jc w:val="both"/>
        <w:rPr>
          <w:rFonts w:ascii="Times New Roman" w:hAnsi="Times New Roman"/>
          <w:sz w:val="24"/>
          <w:szCs w:val="24"/>
        </w:rPr>
      </w:pPr>
      <w:r w:rsidRPr="00D57B2E">
        <w:rPr>
          <w:rFonts w:ascii="Times New Roman" w:hAnsi="Times New Roman"/>
          <w:sz w:val="24"/>
          <w:szCs w:val="24"/>
        </w:rPr>
        <w:t xml:space="preserve">3. Ремонт, обслуживание, эксплуатация автомобилей [Электронный ресурс]. – Режим доступа: </w:t>
      </w:r>
      <w:proofErr w:type="gramStart"/>
      <w:r w:rsidRPr="00D57B2E">
        <w:rPr>
          <w:rFonts w:ascii="Times New Roman" w:hAnsi="Times New Roman"/>
          <w:sz w:val="24"/>
          <w:szCs w:val="24"/>
        </w:rPr>
        <w:t>http://www.autoprospect.ru ,</w:t>
      </w:r>
      <w:proofErr w:type="gramEnd"/>
      <w:r w:rsidRPr="00D57B2E">
        <w:rPr>
          <w:rFonts w:ascii="Times New Roman" w:hAnsi="Times New Roman"/>
          <w:sz w:val="24"/>
          <w:szCs w:val="24"/>
        </w:rPr>
        <w:t xml:space="preserve"> свободный. – </w:t>
      </w:r>
      <w:proofErr w:type="spellStart"/>
      <w:r w:rsidRPr="00D57B2E">
        <w:rPr>
          <w:rFonts w:ascii="Times New Roman" w:hAnsi="Times New Roman"/>
          <w:sz w:val="24"/>
          <w:szCs w:val="24"/>
        </w:rPr>
        <w:t>Загл</w:t>
      </w:r>
      <w:proofErr w:type="spellEnd"/>
      <w:r w:rsidRPr="00D57B2E">
        <w:rPr>
          <w:rFonts w:ascii="Times New Roman" w:hAnsi="Times New Roman"/>
          <w:sz w:val="24"/>
          <w:szCs w:val="24"/>
        </w:rPr>
        <w:t xml:space="preserve">. с экрана </w:t>
      </w:r>
    </w:p>
    <w:p w14:paraId="134A14E6" w14:textId="77777777" w:rsidR="008A1484" w:rsidRPr="00D57B2E" w:rsidRDefault="008A1484" w:rsidP="008A1484">
      <w:pPr>
        <w:jc w:val="both"/>
        <w:rPr>
          <w:rFonts w:ascii="Times New Roman" w:hAnsi="Times New Roman"/>
          <w:sz w:val="24"/>
          <w:szCs w:val="24"/>
        </w:rPr>
      </w:pPr>
      <w:r w:rsidRPr="00D57B2E">
        <w:rPr>
          <w:rFonts w:ascii="Times New Roman" w:hAnsi="Times New Roman"/>
          <w:sz w:val="24"/>
          <w:szCs w:val="24"/>
        </w:rPr>
        <w:t xml:space="preserve">4. </w:t>
      </w:r>
      <w:proofErr w:type="gramStart"/>
      <w:r w:rsidRPr="00D57B2E">
        <w:rPr>
          <w:rFonts w:ascii="Times New Roman" w:hAnsi="Times New Roman"/>
          <w:sz w:val="24"/>
          <w:szCs w:val="24"/>
        </w:rPr>
        <w:t>Интернет журнал</w:t>
      </w:r>
      <w:proofErr w:type="gramEnd"/>
      <w:r w:rsidRPr="00D57B2E">
        <w:rPr>
          <w:rFonts w:ascii="Times New Roman" w:hAnsi="Times New Roman"/>
          <w:sz w:val="24"/>
          <w:szCs w:val="24"/>
        </w:rPr>
        <w:t xml:space="preserve"> [Электронный ресурс]. – Режим доступа: </w:t>
      </w:r>
      <w:proofErr w:type="gramStart"/>
      <w:r w:rsidRPr="00D57B2E">
        <w:rPr>
          <w:rFonts w:ascii="Times New Roman" w:hAnsi="Times New Roman"/>
          <w:sz w:val="24"/>
          <w:szCs w:val="24"/>
        </w:rPr>
        <w:t>http://www.drive.ru ,</w:t>
      </w:r>
      <w:proofErr w:type="gramEnd"/>
      <w:r w:rsidRPr="00D57B2E">
        <w:rPr>
          <w:rFonts w:ascii="Times New Roman" w:hAnsi="Times New Roman"/>
          <w:sz w:val="24"/>
          <w:szCs w:val="24"/>
        </w:rPr>
        <w:t xml:space="preserve"> свободный. – </w:t>
      </w:r>
      <w:proofErr w:type="spellStart"/>
      <w:r w:rsidRPr="00D57B2E">
        <w:rPr>
          <w:rFonts w:ascii="Times New Roman" w:hAnsi="Times New Roman"/>
          <w:sz w:val="24"/>
          <w:szCs w:val="24"/>
        </w:rPr>
        <w:t>Загл</w:t>
      </w:r>
      <w:proofErr w:type="spellEnd"/>
      <w:r w:rsidRPr="00D57B2E">
        <w:rPr>
          <w:rFonts w:ascii="Times New Roman" w:hAnsi="Times New Roman"/>
          <w:sz w:val="24"/>
          <w:szCs w:val="24"/>
        </w:rPr>
        <w:t xml:space="preserve">. с экрана </w:t>
      </w:r>
    </w:p>
    <w:p w14:paraId="1C1083CA" w14:textId="77777777" w:rsidR="008A1484" w:rsidRDefault="008A1484" w:rsidP="008A1484">
      <w:pPr>
        <w:jc w:val="both"/>
        <w:rPr>
          <w:rFonts w:ascii="Times New Roman" w:eastAsia="Segoe UI" w:hAnsi="Times New Roman" w:cs="Times New Roman"/>
          <w:b/>
          <w:bCs/>
          <w:caps/>
          <w:sz w:val="24"/>
          <w:szCs w:val="24"/>
          <w:lang w:eastAsia="ru-RU"/>
        </w:rPr>
      </w:pPr>
      <w:r w:rsidRPr="00D57B2E">
        <w:rPr>
          <w:rFonts w:ascii="Times New Roman" w:hAnsi="Times New Roman"/>
          <w:sz w:val="24"/>
          <w:szCs w:val="24"/>
        </w:rPr>
        <w:t xml:space="preserve">5. Библиотека автомобилиста [Электронный ресурс]. – Режим доступа: </w:t>
      </w:r>
      <w:proofErr w:type="gramStart"/>
      <w:r w:rsidRPr="00D57B2E">
        <w:rPr>
          <w:rFonts w:ascii="Times New Roman" w:hAnsi="Times New Roman"/>
          <w:sz w:val="24"/>
          <w:szCs w:val="24"/>
        </w:rPr>
        <w:t>http://www.viamobile.ru/index.php ,</w:t>
      </w:r>
      <w:proofErr w:type="gramEnd"/>
      <w:r w:rsidRPr="00D57B2E">
        <w:rPr>
          <w:rFonts w:ascii="Times New Roman" w:hAnsi="Times New Roman"/>
          <w:sz w:val="24"/>
          <w:szCs w:val="24"/>
        </w:rPr>
        <w:t xml:space="preserve"> свободный. – </w:t>
      </w:r>
      <w:proofErr w:type="spellStart"/>
      <w:r w:rsidRPr="00D57B2E">
        <w:rPr>
          <w:rFonts w:ascii="Times New Roman" w:hAnsi="Times New Roman"/>
          <w:sz w:val="24"/>
          <w:szCs w:val="24"/>
        </w:rPr>
        <w:t>Загл</w:t>
      </w:r>
      <w:proofErr w:type="spellEnd"/>
      <w:r w:rsidRPr="00D57B2E">
        <w:rPr>
          <w:rFonts w:ascii="Times New Roman" w:hAnsi="Times New Roman"/>
          <w:sz w:val="24"/>
          <w:szCs w:val="24"/>
        </w:rPr>
        <w:t>. с экрана</w:t>
      </w:r>
      <w:r>
        <w:rPr>
          <w:rFonts w:ascii="Times New Roman" w:hAnsi="Times New Roman"/>
        </w:rPr>
        <w:br w:type="page"/>
      </w:r>
    </w:p>
    <w:p w14:paraId="409C93C1" w14:textId="77777777" w:rsidR="008A1484" w:rsidRDefault="008A1484" w:rsidP="008A1484">
      <w:pPr>
        <w:pStyle w:val="1f1"/>
        <w:rPr>
          <w:rFonts w:ascii="Times New Roman" w:hAnsi="Times New Roman"/>
          <w:b w:val="0"/>
          <w:bCs w:val="0"/>
        </w:rPr>
      </w:pPr>
      <w:r>
        <w:rPr>
          <w:rFonts w:ascii="Times New Roman" w:hAnsi="Times New Roman"/>
        </w:rPr>
        <w:lastRenderedPageBreak/>
        <w:t xml:space="preserve">4. Контроль и оценка результатов освоения </w:t>
      </w:r>
      <w:r>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8A1484" w14:paraId="4033047F" w14:textId="77777777" w:rsidTr="0093227A">
        <w:trPr>
          <w:trHeight w:val="23"/>
        </w:trPr>
        <w:tc>
          <w:tcPr>
            <w:tcW w:w="799" w:type="pct"/>
          </w:tcPr>
          <w:p w14:paraId="51DD35DE" w14:textId="77777777" w:rsidR="008A1484" w:rsidRDefault="008A1484" w:rsidP="0093227A">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14:paraId="2E686EED" w14:textId="77777777" w:rsidR="008A1484" w:rsidRDefault="008A1484" w:rsidP="0093227A">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77743570" w14:textId="77777777" w:rsidR="008A1484" w:rsidRDefault="008A1484" w:rsidP="0093227A">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r>
              <w:rPr>
                <w:rStyle w:val="af7"/>
                <w:rFonts w:ascii="Times New Roman" w:hAnsi="Times New Roman"/>
                <w:b/>
                <w:sz w:val="24"/>
                <w:szCs w:val="24"/>
              </w:rPr>
              <w:footnoteReference w:id="14"/>
            </w:r>
          </w:p>
        </w:tc>
      </w:tr>
      <w:tr w:rsidR="008A1484" w14:paraId="10DD7A5C" w14:textId="77777777" w:rsidTr="0093227A">
        <w:trPr>
          <w:trHeight w:val="23"/>
        </w:trPr>
        <w:tc>
          <w:tcPr>
            <w:tcW w:w="799" w:type="pct"/>
          </w:tcPr>
          <w:p w14:paraId="00404AE4"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ПК 3.1</w:t>
            </w:r>
          </w:p>
          <w:p w14:paraId="3D85BCA2" w14:textId="77777777" w:rsidR="008A1484" w:rsidRPr="0002469D" w:rsidRDefault="008A1484" w:rsidP="0093227A">
            <w:pPr>
              <w:contextualSpacing/>
              <w:rPr>
                <w:rFonts w:ascii="Times New Roman" w:hAnsi="Times New Roman" w:cs="Times New Roman"/>
                <w:iCs/>
                <w:sz w:val="24"/>
                <w:szCs w:val="24"/>
              </w:rPr>
            </w:pPr>
          </w:p>
        </w:tc>
        <w:tc>
          <w:tcPr>
            <w:tcW w:w="2755" w:type="pct"/>
          </w:tcPr>
          <w:p w14:paraId="4EA26858"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Выполнение работ по взаимодействию с потребителями в процессе оказания услуг по техническому обслуживанию и ремонту автотранспортных средств и их компонентов</w:t>
            </w:r>
          </w:p>
        </w:tc>
        <w:tc>
          <w:tcPr>
            <w:tcW w:w="1446" w:type="pct"/>
            <w:vMerge w:val="restart"/>
          </w:tcPr>
          <w:p w14:paraId="4789E9DC"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контроля.</w:t>
            </w:r>
          </w:p>
        </w:tc>
      </w:tr>
      <w:tr w:rsidR="008A1484" w14:paraId="6C50A70A" w14:textId="77777777" w:rsidTr="0093227A">
        <w:trPr>
          <w:trHeight w:val="23"/>
        </w:trPr>
        <w:tc>
          <w:tcPr>
            <w:tcW w:w="799" w:type="pct"/>
          </w:tcPr>
          <w:p w14:paraId="1BABE24E"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ПК 3.2</w:t>
            </w:r>
          </w:p>
          <w:p w14:paraId="2C159DBC" w14:textId="77777777" w:rsidR="008A1484" w:rsidRPr="0002469D" w:rsidRDefault="008A1484" w:rsidP="0093227A">
            <w:pPr>
              <w:contextualSpacing/>
              <w:rPr>
                <w:rFonts w:ascii="Times New Roman" w:hAnsi="Times New Roman" w:cs="Times New Roman"/>
                <w:iCs/>
                <w:sz w:val="24"/>
                <w:szCs w:val="24"/>
              </w:rPr>
            </w:pPr>
          </w:p>
        </w:tc>
        <w:tc>
          <w:tcPr>
            <w:tcW w:w="2755" w:type="pct"/>
          </w:tcPr>
          <w:p w14:paraId="5450EF24"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Выполнение работ по консультированию потребителей в соответствии с установленными регламентами с соблюдением правил безопасности труда, санитарными нормами</w:t>
            </w:r>
          </w:p>
        </w:tc>
        <w:tc>
          <w:tcPr>
            <w:tcW w:w="1446" w:type="pct"/>
            <w:vMerge/>
          </w:tcPr>
          <w:p w14:paraId="3FF31A9C" w14:textId="77777777" w:rsidR="008A1484" w:rsidRPr="0002469D" w:rsidRDefault="008A1484" w:rsidP="0093227A">
            <w:pPr>
              <w:contextualSpacing/>
              <w:rPr>
                <w:rFonts w:ascii="Times New Roman" w:hAnsi="Times New Roman" w:cs="Times New Roman"/>
                <w:iCs/>
                <w:sz w:val="24"/>
                <w:szCs w:val="24"/>
              </w:rPr>
            </w:pPr>
          </w:p>
        </w:tc>
      </w:tr>
      <w:tr w:rsidR="008A1484" w14:paraId="332F8435" w14:textId="77777777" w:rsidTr="0093227A">
        <w:trPr>
          <w:trHeight w:val="23"/>
        </w:trPr>
        <w:tc>
          <w:tcPr>
            <w:tcW w:w="799" w:type="pct"/>
          </w:tcPr>
          <w:p w14:paraId="6D2518B3"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ПК 3.3</w:t>
            </w:r>
          </w:p>
          <w:p w14:paraId="433184C9" w14:textId="77777777" w:rsidR="008A1484" w:rsidRPr="0002469D" w:rsidRDefault="008A1484" w:rsidP="0093227A">
            <w:pPr>
              <w:contextualSpacing/>
              <w:rPr>
                <w:rFonts w:ascii="Times New Roman" w:hAnsi="Times New Roman" w:cs="Times New Roman"/>
                <w:iCs/>
                <w:sz w:val="24"/>
                <w:szCs w:val="24"/>
              </w:rPr>
            </w:pPr>
          </w:p>
        </w:tc>
        <w:tc>
          <w:tcPr>
            <w:tcW w:w="2755" w:type="pct"/>
          </w:tcPr>
          <w:p w14:paraId="5DBFF34D"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Выполнение работ по приемке и обработке рекламаций от потребителей</w:t>
            </w:r>
          </w:p>
        </w:tc>
        <w:tc>
          <w:tcPr>
            <w:tcW w:w="1446" w:type="pct"/>
            <w:vMerge/>
          </w:tcPr>
          <w:p w14:paraId="27E5BA79" w14:textId="77777777" w:rsidR="008A1484" w:rsidRPr="0002469D" w:rsidRDefault="008A1484" w:rsidP="0093227A">
            <w:pPr>
              <w:contextualSpacing/>
              <w:rPr>
                <w:rFonts w:ascii="Times New Roman" w:hAnsi="Times New Roman" w:cs="Times New Roman"/>
                <w:iCs/>
                <w:sz w:val="24"/>
                <w:szCs w:val="24"/>
              </w:rPr>
            </w:pPr>
          </w:p>
        </w:tc>
      </w:tr>
      <w:tr w:rsidR="008A1484" w14:paraId="7B487703" w14:textId="77777777" w:rsidTr="0093227A">
        <w:trPr>
          <w:trHeight w:val="23"/>
        </w:trPr>
        <w:tc>
          <w:tcPr>
            <w:tcW w:w="799" w:type="pct"/>
          </w:tcPr>
          <w:p w14:paraId="40EFAD56"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ОК 01</w:t>
            </w:r>
          </w:p>
        </w:tc>
        <w:tc>
          <w:tcPr>
            <w:tcW w:w="2755" w:type="pct"/>
          </w:tcPr>
          <w:p w14:paraId="45D98C0A"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Использование оптимальных способов решения задач по техническому обслуживанию и ремонту автотранспортных средств</w:t>
            </w:r>
          </w:p>
        </w:tc>
        <w:tc>
          <w:tcPr>
            <w:tcW w:w="1446" w:type="pct"/>
            <w:vMerge/>
          </w:tcPr>
          <w:p w14:paraId="45DE46A1" w14:textId="77777777" w:rsidR="008A1484" w:rsidRPr="0002469D" w:rsidRDefault="008A1484" w:rsidP="0093227A">
            <w:pPr>
              <w:contextualSpacing/>
              <w:rPr>
                <w:rFonts w:ascii="Times New Roman" w:hAnsi="Times New Roman" w:cs="Times New Roman"/>
                <w:iCs/>
                <w:sz w:val="24"/>
                <w:szCs w:val="24"/>
              </w:rPr>
            </w:pPr>
          </w:p>
        </w:tc>
      </w:tr>
      <w:tr w:rsidR="008A1484" w14:paraId="6C9CFF87" w14:textId="77777777" w:rsidTr="0093227A">
        <w:trPr>
          <w:trHeight w:val="23"/>
        </w:trPr>
        <w:tc>
          <w:tcPr>
            <w:tcW w:w="799" w:type="pct"/>
          </w:tcPr>
          <w:p w14:paraId="260A96D7"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ОК 02</w:t>
            </w:r>
          </w:p>
        </w:tc>
        <w:tc>
          <w:tcPr>
            <w:tcW w:w="2755" w:type="pct"/>
          </w:tcPr>
          <w:p w14:paraId="7F498D8B"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w:t>
            </w:r>
          </w:p>
        </w:tc>
        <w:tc>
          <w:tcPr>
            <w:tcW w:w="1446" w:type="pct"/>
            <w:vMerge/>
          </w:tcPr>
          <w:p w14:paraId="43C80CB9" w14:textId="77777777" w:rsidR="008A1484" w:rsidRPr="0002469D" w:rsidRDefault="008A1484" w:rsidP="0093227A">
            <w:pPr>
              <w:contextualSpacing/>
              <w:rPr>
                <w:rFonts w:ascii="Times New Roman" w:hAnsi="Times New Roman" w:cs="Times New Roman"/>
                <w:iCs/>
                <w:sz w:val="24"/>
                <w:szCs w:val="24"/>
              </w:rPr>
            </w:pPr>
          </w:p>
        </w:tc>
      </w:tr>
      <w:tr w:rsidR="008A1484" w14:paraId="06E73475" w14:textId="77777777" w:rsidTr="0093227A">
        <w:trPr>
          <w:trHeight w:val="23"/>
        </w:trPr>
        <w:tc>
          <w:tcPr>
            <w:tcW w:w="799" w:type="pct"/>
          </w:tcPr>
          <w:p w14:paraId="5E03D494"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ОК 03</w:t>
            </w:r>
          </w:p>
        </w:tc>
        <w:tc>
          <w:tcPr>
            <w:tcW w:w="2755" w:type="pct"/>
          </w:tcPr>
          <w:p w14:paraId="53FF1964"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Демонстрация ответственности за принятые решения, обоснованность самоанализа и коррекции результатов собственной работы</w:t>
            </w:r>
          </w:p>
        </w:tc>
        <w:tc>
          <w:tcPr>
            <w:tcW w:w="1446" w:type="pct"/>
            <w:vMerge/>
          </w:tcPr>
          <w:p w14:paraId="7C7DF32E" w14:textId="77777777" w:rsidR="008A1484" w:rsidRPr="0002469D" w:rsidRDefault="008A1484" w:rsidP="0093227A">
            <w:pPr>
              <w:contextualSpacing/>
              <w:rPr>
                <w:rFonts w:ascii="Times New Roman" w:hAnsi="Times New Roman" w:cs="Times New Roman"/>
                <w:iCs/>
                <w:sz w:val="24"/>
                <w:szCs w:val="24"/>
              </w:rPr>
            </w:pPr>
          </w:p>
        </w:tc>
      </w:tr>
      <w:tr w:rsidR="008A1484" w14:paraId="1EE68702" w14:textId="77777777" w:rsidTr="0093227A">
        <w:trPr>
          <w:trHeight w:val="23"/>
        </w:trPr>
        <w:tc>
          <w:tcPr>
            <w:tcW w:w="799" w:type="pct"/>
          </w:tcPr>
          <w:p w14:paraId="6ED43302"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 xml:space="preserve">ОК 04 </w:t>
            </w:r>
          </w:p>
        </w:tc>
        <w:tc>
          <w:tcPr>
            <w:tcW w:w="2755" w:type="pct"/>
          </w:tcPr>
          <w:p w14:paraId="5DB5D101"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Взаимодействии с руководством в соответствии с установленными регламентами с соблюдением правил безопасности труда, санитарными нормами</w:t>
            </w:r>
          </w:p>
        </w:tc>
        <w:tc>
          <w:tcPr>
            <w:tcW w:w="1446" w:type="pct"/>
            <w:vMerge/>
          </w:tcPr>
          <w:p w14:paraId="2320082E" w14:textId="77777777" w:rsidR="008A1484" w:rsidRPr="0002469D" w:rsidRDefault="008A1484" w:rsidP="0093227A">
            <w:pPr>
              <w:contextualSpacing/>
              <w:rPr>
                <w:rFonts w:ascii="Times New Roman" w:hAnsi="Times New Roman" w:cs="Times New Roman"/>
                <w:iCs/>
                <w:sz w:val="24"/>
                <w:szCs w:val="24"/>
              </w:rPr>
            </w:pPr>
          </w:p>
        </w:tc>
      </w:tr>
      <w:tr w:rsidR="008A1484" w14:paraId="1142D478" w14:textId="77777777" w:rsidTr="0093227A">
        <w:trPr>
          <w:trHeight w:val="23"/>
        </w:trPr>
        <w:tc>
          <w:tcPr>
            <w:tcW w:w="799" w:type="pct"/>
          </w:tcPr>
          <w:p w14:paraId="0CD61758"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ОК 09</w:t>
            </w:r>
          </w:p>
        </w:tc>
        <w:tc>
          <w:tcPr>
            <w:tcW w:w="2755" w:type="pct"/>
          </w:tcPr>
          <w:p w14:paraId="0C4A469D" w14:textId="77777777" w:rsidR="008A1484" w:rsidRPr="0002469D" w:rsidRDefault="008A1484" w:rsidP="0093227A">
            <w:pPr>
              <w:contextualSpacing/>
              <w:rPr>
                <w:rFonts w:ascii="Times New Roman" w:hAnsi="Times New Roman" w:cs="Times New Roman"/>
                <w:iCs/>
                <w:sz w:val="24"/>
                <w:szCs w:val="24"/>
              </w:rPr>
            </w:pPr>
            <w:r w:rsidRPr="0002469D">
              <w:rPr>
                <w:rFonts w:ascii="Times New Roman" w:hAnsi="Times New Roman" w:cs="Times New Roman"/>
                <w:iCs/>
                <w:sz w:val="24"/>
                <w:szCs w:val="24"/>
              </w:rPr>
              <w:t>Эффективное использование и применение технологической документации по техническому обслуживанию и ремонту автотранспортных средств</w:t>
            </w:r>
          </w:p>
        </w:tc>
        <w:tc>
          <w:tcPr>
            <w:tcW w:w="1446" w:type="pct"/>
            <w:vMerge/>
          </w:tcPr>
          <w:p w14:paraId="1883BEFE" w14:textId="77777777" w:rsidR="008A1484" w:rsidRPr="0002469D" w:rsidRDefault="008A1484" w:rsidP="0093227A">
            <w:pPr>
              <w:contextualSpacing/>
              <w:rPr>
                <w:rFonts w:ascii="Times New Roman" w:hAnsi="Times New Roman" w:cs="Times New Roman"/>
                <w:iCs/>
                <w:sz w:val="24"/>
                <w:szCs w:val="24"/>
              </w:rPr>
            </w:pPr>
          </w:p>
        </w:tc>
      </w:tr>
    </w:tbl>
    <w:p w14:paraId="73BEDE4A" w14:textId="0E9B8E71" w:rsidR="0016784A" w:rsidRDefault="0016784A">
      <w:pPr>
        <w:pStyle w:val="1"/>
      </w:pPr>
    </w:p>
    <w:p w14:paraId="00B43F80" w14:textId="77777777" w:rsidR="0016784A" w:rsidRDefault="0016784A">
      <w:pPr>
        <w:rPr>
          <w:rFonts w:ascii="Times New Roman" w:eastAsia="Times New Roman" w:hAnsi="Times New Roman" w:cs="Times New Roman"/>
          <w:b/>
          <w:bCs/>
          <w:sz w:val="24"/>
          <w:szCs w:val="24"/>
          <w:lang w:eastAsia="ru-RU"/>
        </w:rPr>
      </w:pPr>
      <w:r>
        <w:br w:type="page"/>
      </w:r>
    </w:p>
    <w:p w14:paraId="43D9FC99" w14:textId="77777777" w:rsidR="0016784A" w:rsidRDefault="0016784A" w:rsidP="0016784A">
      <w:pPr>
        <w:jc w:val="right"/>
        <w:rPr>
          <w:rFonts w:ascii="Times New Roman" w:hAnsi="Times New Roman" w:cs="Times New Roman"/>
          <w:b/>
          <w:bCs/>
          <w:sz w:val="24"/>
          <w:szCs w:val="24"/>
        </w:rPr>
      </w:pPr>
      <w:r>
        <w:lastRenderedPageBreak/>
        <w:br w:type="page"/>
      </w:r>
      <w:r>
        <w:rPr>
          <w:rFonts w:ascii="Times New Roman" w:hAnsi="Times New Roman" w:cs="Times New Roman"/>
          <w:b/>
          <w:bCs/>
          <w:sz w:val="24"/>
          <w:szCs w:val="24"/>
        </w:rPr>
        <w:lastRenderedPageBreak/>
        <w:t>Приложение 1.1</w:t>
      </w:r>
    </w:p>
    <w:p w14:paraId="1CBC3F6B" w14:textId="77777777" w:rsidR="0016784A" w:rsidRDefault="0016784A" w:rsidP="0016784A">
      <w:pPr>
        <w:jc w:val="right"/>
        <w:rPr>
          <w:rFonts w:ascii="Times New Roman" w:hAnsi="Times New Roman" w:cs="Times New Roman"/>
          <w:b/>
          <w:bCs/>
          <w:sz w:val="24"/>
          <w:szCs w:val="24"/>
        </w:rPr>
      </w:pPr>
      <w:r>
        <w:rPr>
          <w:rFonts w:ascii="Times New Roman" w:hAnsi="Times New Roman" w:cs="Times New Roman"/>
          <w:b/>
          <w:bCs/>
          <w:sz w:val="24"/>
          <w:szCs w:val="24"/>
        </w:rPr>
        <w:t>к ОПОП-П по профессии/специальности</w:t>
      </w:r>
    </w:p>
    <w:p w14:paraId="7CD9AA6F" w14:textId="77777777" w:rsidR="0016784A" w:rsidRDefault="0016784A" w:rsidP="0016784A">
      <w:pPr>
        <w:jc w:val="right"/>
        <w:rPr>
          <w:rFonts w:ascii="Times New Roman" w:hAnsi="Times New Roman" w:cs="Times New Roman"/>
          <w:b/>
          <w:bCs/>
          <w:color w:val="0070C0"/>
          <w:sz w:val="24"/>
          <w:szCs w:val="24"/>
        </w:rPr>
      </w:pPr>
      <w:r w:rsidRPr="00603EAE">
        <w:rPr>
          <w:rFonts w:ascii="Times New Roman" w:eastAsia="Times New Roman" w:hAnsi="Times New Roman" w:cs="Times New Roman"/>
          <w:b/>
          <w:bCs/>
          <w:color w:val="0070C0"/>
          <w:sz w:val="24"/>
          <w:szCs w:val="24"/>
        </w:rPr>
        <w:t>23.02.07</w:t>
      </w:r>
      <w:r>
        <w:rPr>
          <w:rFonts w:ascii="Times New Roman" w:eastAsia="Times New Roman" w:hAnsi="Times New Roman" w:cs="Times New Roman"/>
          <w:b/>
          <w:bCs/>
          <w:color w:val="0070C0"/>
          <w:sz w:val="24"/>
          <w:szCs w:val="24"/>
        </w:rPr>
        <w:t xml:space="preserve"> </w:t>
      </w:r>
      <w:r w:rsidRPr="00603EAE">
        <w:rPr>
          <w:rFonts w:ascii="Times New Roman" w:eastAsia="Times New Roman" w:hAnsi="Times New Roman" w:cs="Times New Roman"/>
          <w:b/>
          <w:bCs/>
          <w:color w:val="0070C0"/>
          <w:sz w:val="24"/>
          <w:szCs w:val="24"/>
        </w:rPr>
        <w:t>Техническое обслуживание и ремонт автотранспортных средств</w:t>
      </w:r>
    </w:p>
    <w:p w14:paraId="456C57DD" w14:textId="77777777" w:rsidR="0016784A" w:rsidRDefault="0016784A" w:rsidP="0016784A">
      <w:pPr>
        <w:jc w:val="right"/>
        <w:rPr>
          <w:rFonts w:ascii="Times New Roman" w:hAnsi="Times New Roman" w:cs="Times New Roman"/>
          <w:b/>
          <w:bCs/>
          <w:color w:val="0070C0"/>
          <w:sz w:val="24"/>
          <w:szCs w:val="24"/>
        </w:rPr>
      </w:pPr>
    </w:p>
    <w:p w14:paraId="687396B8" w14:textId="77777777" w:rsidR="0016784A" w:rsidRDefault="0016784A" w:rsidP="0016784A">
      <w:pPr>
        <w:jc w:val="right"/>
        <w:rPr>
          <w:rFonts w:ascii="Times New Roman" w:hAnsi="Times New Roman" w:cs="Times New Roman"/>
          <w:b/>
          <w:bCs/>
          <w:color w:val="0070C0"/>
          <w:sz w:val="24"/>
          <w:szCs w:val="24"/>
        </w:rPr>
      </w:pPr>
    </w:p>
    <w:p w14:paraId="3569FE17" w14:textId="77777777" w:rsidR="0016784A" w:rsidRDefault="0016784A" w:rsidP="0016784A">
      <w:pPr>
        <w:jc w:val="right"/>
        <w:rPr>
          <w:rFonts w:ascii="Times New Roman" w:hAnsi="Times New Roman" w:cs="Times New Roman"/>
          <w:b/>
          <w:bCs/>
          <w:color w:val="0070C0"/>
          <w:sz w:val="24"/>
          <w:szCs w:val="24"/>
        </w:rPr>
      </w:pPr>
    </w:p>
    <w:p w14:paraId="3E458BC0" w14:textId="77777777" w:rsidR="0016784A" w:rsidRDefault="0016784A" w:rsidP="0016784A">
      <w:pPr>
        <w:jc w:val="right"/>
        <w:rPr>
          <w:rFonts w:ascii="Times New Roman" w:hAnsi="Times New Roman" w:cs="Times New Roman"/>
          <w:b/>
          <w:bCs/>
          <w:color w:val="0070C0"/>
          <w:sz w:val="24"/>
          <w:szCs w:val="24"/>
        </w:rPr>
      </w:pPr>
    </w:p>
    <w:p w14:paraId="0D0F24F6" w14:textId="77777777" w:rsidR="0016784A" w:rsidRDefault="0016784A" w:rsidP="0016784A">
      <w:pPr>
        <w:jc w:val="right"/>
        <w:rPr>
          <w:rFonts w:ascii="Times New Roman" w:hAnsi="Times New Roman" w:cs="Times New Roman"/>
          <w:b/>
          <w:bCs/>
          <w:color w:val="0070C0"/>
          <w:sz w:val="24"/>
          <w:szCs w:val="24"/>
        </w:rPr>
      </w:pPr>
    </w:p>
    <w:p w14:paraId="1909AD8A" w14:textId="77777777" w:rsidR="0016784A" w:rsidRDefault="0016784A" w:rsidP="0016784A">
      <w:pPr>
        <w:jc w:val="right"/>
        <w:rPr>
          <w:rFonts w:ascii="Times New Roman" w:hAnsi="Times New Roman" w:cs="Times New Roman"/>
          <w:b/>
          <w:bCs/>
          <w:color w:val="0070C0"/>
          <w:sz w:val="24"/>
          <w:szCs w:val="24"/>
        </w:rPr>
      </w:pPr>
    </w:p>
    <w:p w14:paraId="23533524" w14:textId="77777777" w:rsidR="0016784A" w:rsidRDefault="0016784A" w:rsidP="0016784A">
      <w:pPr>
        <w:jc w:val="right"/>
        <w:rPr>
          <w:rFonts w:ascii="Times New Roman" w:hAnsi="Times New Roman" w:cs="Times New Roman"/>
          <w:b/>
          <w:bCs/>
          <w:color w:val="0070C0"/>
          <w:sz w:val="24"/>
          <w:szCs w:val="24"/>
        </w:rPr>
      </w:pPr>
    </w:p>
    <w:p w14:paraId="4A2A6DC9" w14:textId="77777777" w:rsidR="0016784A" w:rsidRDefault="0016784A" w:rsidP="0016784A">
      <w:pPr>
        <w:jc w:val="right"/>
        <w:rPr>
          <w:rFonts w:ascii="Times New Roman" w:hAnsi="Times New Roman" w:cs="Times New Roman"/>
          <w:b/>
          <w:bCs/>
          <w:color w:val="0070C0"/>
          <w:sz w:val="24"/>
          <w:szCs w:val="24"/>
        </w:rPr>
      </w:pPr>
    </w:p>
    <w:p w14:paraId="58C28B57" w14:textId="77777777" w:rsidR="0016784A" w:rsidRDefault="0016784A" w:rsidP="0016784A">
      <w:pPr>
        <w:jc w:val="right"/>
        <w:rPr>
          <w:rFonts w:ascii="Times New Roman" w:hAnsi="Times New Roman" w:cs="Times New Roman"/>
          <w:b/>
          <w:bCs/>
          <w:color w:val="0070C0"/>
          <w:sz w:val="24"/>
          <w:szCs w:val="24"/>
        </w:rPr>
      </w:pPr>
    </w:p>
    <w:p w14:paraId="3A6861D9" w14:textId="77777777" w:rsidR="0016784A" w:rsidRDefault="0016784A" w:rsidP="0016784A">
      <w:pPr>
        <w:jc w:val="right"/>
        <w:rPr>
          <w:rFonts w:ascii="Times New Roman" w:hAnsi="Times New Roman" w:cs="Times New Roman"/>
          <w:b/>
          <w:bCs/>
          <w:color w:val="0070C0"/>
          <w:sz w:val="24"/>
          <w:szCs w:val="24"/>
        </w:rPr>
      </w:pPr>
    </w:p>
    <w:p w14:paraId="517E821F" w14:textId="77777777" w:rsidR="0016784A" w:rsidRDefault="0016784A" w:rsidP="0016784A">
      <w:pPr>
        <w:jc w:val="right"/>
        <w:rPr>
          <w:rFonts w:ascii="Times New Roman" w:hAnsi="Times New Roman" w:cs="Times New Roman"/>
          <w:b/>
          <w:bCs/>
          <w:color w:val="0070C0"/>
          <w:sz w:val="24"/>
          <w:szCs w:val="24"/>
        </w:rPr>
      </w:pPr>
    </w:p>
    <w:p w14:paraId="7D52B341" w14:textId="77777777" w:rsidR="0016784A" w:rsidRDefault="0016784A" w:rsidP="0016784A">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профессионального модуля</w:t>
      </w:r>
    </w:p>
    <w:p w14:paraId="68B3B634" w14:textId="20E47EDD" w:rsidR="0016784A" w:rsidRDefault="0016784A" w:rsidP="0016784A">
      <w:pPr>
        <w:pStyle w:val="1"/>
      </w:pPr>
      <w:r>
        <w:t>«ПМ.0</w:t>
      </w:r>
      <w:r w:rsidR="00C05842">
        <w:t>4</w:t>
      </w:r>
      <w:r>
        <w:t xml:space="preserve"> </w:t>
      </w:r>
      <w:r w:rsidR="00C05842" w:rsidRPr="00C05842">
        <w:rPr>
          <w:rFonts w:ascii="Times New Roman Полужирный" w:hAnsi="Times New Roman Полужирный"/>
          <w:caps/>
          <w:color w:val="0070C0"/>
        </w:rPr>
        <w:t xml:space="preserve">Освоение видов работ по одной или нескольким профессиям рабочих, должностям служащих (11442 Водитель автомобиля категории «С» 13507 Машинист автовышки и </w:t>
      </w:r>
      <w:proofErr w:type="gramStart"/>
      <w:r w:rsidR="00C05842" w:rsidRPr="00C05842">
        <w:rPr>
          <w:rFonts w:ascii="Times New Roman Полужирный" w:hAnsi="Times New Roman Полужирный"/>
          <w:caps/>
          <w:color w:val="0070C0"/>
        </w:rPr>
        <w:t>автогидроподъемника;  18511</w:t>
      </w:r>
      <w:proofErr w:type="gramEnd"/>
      <w:r w:rsidR="00C05842" w:rsidRPr="00C05842">
        <w:rPr>
          <w:rFonts w:ascii="Times New Roman Полужирный" w:hAnsi="Times New Roman Полужирный"/>
          <w:caps/>
          <w:color w:val="0070C0"/>
        </w:rPr>
        <w:t xml:space="preserve"> Слесарь по ремонту автомобилей)</w:t>
      </w:r>
      <w:r>
        <w:t>»</w:t>
      </w:r>
    </w:p>
    <w:p w14:paraId="5161D0D1" w14:textId="77777777" w:rsidR="0016784A" w:rsidRDefault="0016784A" w:rsidP="0016784A">
      <w:pPr>
        <w:pStyle w:val="1"/>
      </w:pPr>
    </w:p>
    <w:p w14:paraId="3094B94B" w14:textId="77777777" w:rsidR="0016784A" w:rsidRDefault="0016784A" w:rsidP="0016784A">
      <w:pPr>
        <w:pStyle w:val="1"/>
      </w:pPr>
    </w:p>
    <w:p w14:paraId="54954424" w14:textId="77777777" w:rsidR="0016784A" w:rsidRDefault="0016784A" w:rsidP="0016784A">
      <w:pPr>
        <w:pStyle w:val="1"/>
      </w:pPr>
    </w:p>
    <w:p w14:paraId="7D64075F" w14:textId="77777777" w:rsidR="0016784A" w:rsidRDefault="0016784A" w:rsidP="0016784A">
      <w:pPr>
        <w:pStyle w:val="1"/>
      </w:pPr>
    </w:p>
    <w:p w14:paraId="017BAFBE" w14:textId="77777777" w:rsidR="0016784A" w:rsidRDefault="0016784A" w:rsidP="0016784A">
      <w:pPr>
        <w:pStyle w:val="1"/>
      </w:pPr>
    </w:p>
    <w:p w14:paraId="0111B29E" w14:textId="77777777" w:rsidR="0016784A" w:rsidRDefault="0016784A" w:rsidP="0016784A">
      <w:pPr>
        <w:pStyle w:val="1"/>
      </w:pPr>
    </w:p>
    <w:p w14:paraId="1EFDF96B" w14:textId="77777777" w:rsidR="0016784A" w:rsidRDefault="0016784A" w:rsidP="0016784A">
      <w:pPr>
        <w:pStyle w:val="1"/>
      </w:pPr>
    </w:p>
    <w:p w14:paraId="10564EAF" w14:textId="77777777" w:rsidR="0016784A" w:rsidRDefault="0016784A" w:rsidP="0016784A">
      <w:pPr>
        <w:pStyle w:val="1"/>
      </w:pPr>
    </w:p>
    <w:p w14:paraId="5A153B5E" w14:textId="77777777" w:rsidR="0016784A" w:rsidRDefault="0016784A" w:rsidP="0016784A">
      <w:pPr>
        <w:pStyle w:val="1"/>
      </w:pPr>
    </w:p>
    <w:p w14:paraId="7B9378A6" w14:textId="77777777" w:rsidR="0016784A" w:rsidRDefault="0016784A" w:rsidP="0016784A">
      <w:pPr>
        <w:pStyle w:val="1"/>
      </w:pPr>
    </w:p>
    <w:p w14:paraId="63886540" w14:textId="77777777" w:rsidR="0016784A" w:rsidRDefault="0016784A" w:rsidP="0016784A">
      <w:pPr>
        <w:pStyle w:val="1"/>
      </w:pPr>
    </w:p>
    <w:p w14:paraId="02A1264A" w14:textId="77777777" w:rsidR="0016784A" w:rsidRDefault="0016784A" w:rsidP="0016784A">
      <w:pPr>
        <w:pStyle w:val="1"/>
      </w:pPr>
    </w:p>
    <w:p w14:paraId="7B4696C8" w14:textId="77777777" w:rsidR="0016784A" w:rsidRDefault="0016784A" w:rsidP="0016784A">
      <w:pPr>
        <w:pStyle w:val="1"/>
      </w:pPr>
    </w:p>
    <w:p w14:paraId="5E1375CF" w14:textId="77777777" w:rsidR="0016784A" w:rsidRDefault="0016784A" w:rsidP="0016784A">
      <w:pPr>
        <w:pStyle w:val="1"/>
      </w:pPr>
    </w:p>
    <w:p w14:paraId="2B9B8069" w14:textId="77777777" w:rsidR="0016784A" w:rsidRDefault="0016784A" w:rsidP="0016784A">
      <w:pPr>
        <w:jc w:val="center"/>
        <w:rPr>
          <w:rFonts w:ascii="Times New Roman" w:hAnsi="Times New Roman" w:cs="Times New Roman"/>
          <w:b/>
          <w:bCs/>
          <w:sz w:val="24"/>
          <w:szCs w:val="24"/>
        </w:rPr>
      </w:pPr>
      <w:r>
        <w:rPr>
          <w:rFonts w:ascii="Times New Roman" w:hAnsi="Times New Roman" w:cs="Times New Roman"/>
          <w:b/>
          <w:bCs/>
          <w:sz w:val="24"/>
          <w:szCs w:val="24"/>
        </w:rPr>
        <w:t>2025 г.</w:t>
      </w:r>
    </w:p>
    <w:p w14:paraId="0799F971" w14:textId="77777777" w:rsidR="0016784A" w:rsidRDefault="0016784A" w:rsidP="0016784A">
      <w:pPr>
        <w:rPr>
          <w:rFonts w:ascii="Times New Roman" w:hAnsi="Times New Roman" w:cs="Times New Roman"/>
          <w:b/>
          <w:bCs/>
          <w:sz w:val="24"/>
          <w:szCs w:val="24"/>
        </w:rPr>
      </w:pPr>
      <w:r>
        <w:rPr>
          <w:rFonts w:ascii="Times New Roman" w:hAnsi="Times New Roman" w:cs="Times New Roman"/>
          <w:b/>
          <w:bCs/>
          <w:sz w:val="24"/>
          <w:szCs w:val="24"/>
        </w:rPr>
        <w:br w:type="page" w:clear="all"/>
      </w:r>
    </w:p>
    <w:p w14:paraId="3903077E" w14:textId="77777777" w:rsidR="0016784A" w:rsidRDefault="0016784A" w:rsidP="0016784A">
      <w:pPr>
        <w:jc w:val="center"/>
        <w:rPr>
          <w:rFonts w:ascii="Times New Roman" w:hAnsi="Times New Roman" w:cs="Times New Roman"/>
          <w:b/>
          <w:bCs/>
        </w:rPr>
      </w:pPr>
      <w:r>
        <w:rPr>
          <w:rFonts w:ascii="Times New Roman" w:hAnsi="Times New Roman" w:cs="Times New Roman"/>
          <w:b/>
          <w:bCs/>
        </w:rPr>
        <w:lastRenderedPageBreak/>
        <w:t>СОДЕРЖАНИЕ ПРОГРАММЫ</w:t>
      </w:r>
    </w:p>
    <w:p w14:paraId="44434364" w14:textId="77777777" w:rsidR="0016784A" w:rsidRDefault="0016784A" w:rsidP="0016784A">
      <w:pPr>
        <w:jc w:val="center"/>
        <w:rPr>
          <w:rFonts w:ascii="Times New Roman" w:hAnsi="Times New Roman" w:cs="Times New Roman"/>
          <w:b/>
          <w:bCs/>
        </w:rPr>
      </w:pPr>
    </w:p>
    <w:p w14:paraId="637D2C44" w14:textId="77777777" w:rsidR="0016784A" w:rsidRDefault="0016784A" w:rsidP="0016784A">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62370387" w:tooltip="#_Toc162370387" w:history="1">
        <w:r>
          <w:rPr>
            <w:rStyle w:val="af4"/>
          </w:rPr>
          <w:t>1. Общая характеристика РАБОЧЕЙ ПРОГРАММЫ ПРОФЕССИОНАЛЬНОГО МОДУЛЯ</w:t>
        </w:r>
        <w:r>
          <w:tab/>
        </w:r>
        <w:r>
          <w:fldChar w:fldCharType="begin"/>
        </w:r>
        <w:r>
          <w:instrText xml:space="preserve"> PAGEREF _Toc162370387 \h </w:instrText>
        </w:r>
        <w:r>
          <w:fldChar w:fldCharType="separate"/>
        </w:r>
        <w:r>
          <w:t>4</w:t>
        </w:r>
        <w:r>
          <w:fldChar w:fldCharType="end"/>
        </w:r>
      </w:hyperlink>
    </w:p>
    <w:p w14:paraId="54181DD8" w14:textId="77777777" w:rsidR="0016784A" w:rsidRDefault="0016784A" w:rsidP="0016784A">
      <w:pPr>
        <w:pStyle w:val="24"/>
        <w:tabs>
          <w:tab w:val="left" w:pos="960"/>
        </w:tabs>
        <w:rPr>
          <w:rFonts w:asciiTheme="minorHAnsi" w:eastAsiaTheme="minorEastAsia" w:hAnsiTheme="minorHAnsi" w:cstheme="minorBidi"/>
          <w:i w:val="0"/>
          <w:iCs w:val="0"/>
          <w:sz w:val="22"/>
          <w:szCs w:val="22"/>
        </w:rPr>
      </w:pPr>
      <w:hyperlink w:anchor="_Toc162370388" w:tooltip="#_Toc162370388" w:history="1">
        <w:r>
          <w:rPr>
            <w:rStyle w:val="af4"/>
          </w:rPr>
          <w:t>1.1.</w:t>
        </w:r>
        <w:r>
          <w:rPr>
            <w:rFonts w:asciiTheme="minorHAnsi" w:eastAsiaTheme="minorEastAsia" w:hAnsiTheme="minorHAnsi" w:cstheme="minorBidi"/>
            <w:i w:val="0"/>
            <w:iCs w:val="0"/>
            <w:sz w:val="22"/>
            <w:szCs w:val="22"/>
          </w:rPr>
          <w:tab/>
        </w:r>
        <w:r>
          <w:rPr>
            <w:rStyle w:val="af4"/>
          </w:rPr>
          <w:t>Цель и место профессионального модуля в структуре образовательной программы</w:t>
        </w:r>
        <w:r>
          <w:tab/>
        </w:r>
        <w:r>
          <w:fldChar w:fldCharType="begin"/>
        </w:r>
        <w:r>
          <w:instrText xml:space="preserve"> PAGEREF _Toc162370388 \h </w:instrText>
        </w:r>
        <w:r>
          <w:fldChar w:fldCharType="separate"/>
        </w:r>
        <w:r>
          <w:t>4</w:t>
        </w:r>
        <w:r>
          <w:fldChar w:fldCharType="end"/>
        </w:r>
      </w:hyperlink>
    </w:p>
    <w:p w14:paraId="3C3DCBF3" w14:textId="77777777" w:rsidR="0016784A" w:rsidRDefault="0016784A" w:rsidP="0016784A">
      <w:pPr>
        <w:pStyle w:val="24"/>
        <w:tabs>
          <w:tab w:val="left" w:pos="960"/>
        </w:tabs>
        <w:rPr>
          <w:rFonts w:asciiTheme="minorHAnsi" w:eastAsiaTheme="minorEastAsia" w:hAnsiTheme="minorHAnsi" w:cstheme="minorBidi"/>
          <w:i w:val="0"/>
          <w:iCs w:val="0"/>
          <w:sz w:val="22"/>
          <w:szCs w:val="22"/>
        </w:rPr>
      </w:pPr>
      <w:hyperlink w:anchor="_Toc162370389" w:tooltip="#_Toc162370389" w:history="1">
        <w:r>
          <w:rPr>
            <w:rStyle w:val="af4"/>
          </w:rPr>
          <w:t>1.2.</w:t>
        </w:r>
        <w:r>
          <w:rPr>
            <w:rFonts w:asciiTheme="minorHAnsi" w:eastAsiaTheme="minorEastAsia" w:hAnsiTheme="minorHAnsi" w:cstheme="minorBidi"/>
            <w:i w:val="0"/>
            <w:iCs w:val="0"/>
            <w:sz w:val="22"/>
            <w:szCs w:val="22"/>
          </w:rPr>
          <w:tab/>
        </w:r>
        <w:r>
          <w:rPr>
            <w:rStyle w:val="af4"/>
          </w:rPr>
          <w:t>Планируемые результаты освоения профессионального модуля</w:t>
        </w:r>
        <w:r>
          <w:tab/>
        </w:r>
        <w:r>
          <w:fldChar w:fldCharType="begin"/>
        </w:r>
        <w:r>
          <w:instrText xml:space="preserve"> PAGEREF _Toc162370389 \h </w:instrText>
        </w:r>
        <w:r>
          <w:fldChar w:fldCharType="separate"/>
        </w:r>
        <w:r>
          <w:t>4</w:t>
        </w:r>
        <w:r>
          <w:fldChar w:fldCharType="end"/>
        </w:r>
      </w:hyperlink>
    </w:p>
    <w:p w14:paraId="29C5F302" w14:textId="77777777" w:rsidR="0016784A" w:rsidRDefault="0016784A" w:rsidP="0016784A">
      <w:pPr>
        <w:pStyle w:val="24"/>
        <w:tabs>
          <w:tab w:val="left" w:pos="960"/>
        </w:tabs>
        <w:rPr>
          <w:rFonts w:asciiTheme="minorHAnsi" w:eastAsiaTheme="minorEastAsia" w:hAnsiTheme="minorHAnsi" w:cstheme="minorBidi"/>
          <w:i w:val="0"/>
          <w:iCs w:val="0"/>
          <w:sz w:val="22"/>
          <w:szCs w:val="22"/>
        </w:rPr>
      </w:pPr>
      <w:hyperlink w:anchor="_Toc162370390" w:tooltip="#_Toc162370390" w:history="1">
        <w:r>
          <w:rPr>
            <w:rStyle w:val="af4"/>
          </w:rPr>
          <w:t>1.3.</w:t>
        </w:r>
        <w:r>
          <w:rPr>
            <w:rFonts w:asciiTheme="minorHAnsi" w:eastAsiaTheme="minorEastAsia" w:hAnsiTheme="minorHAnsi" w:cstheme="minorBidi"/>
            <w:i w:val="0"/>
            <w:iCs w:val="0"/>
            <w:sz w:val="22"/>
            <w:szCs w:val="22"/>
          </w:rPr>
          <w:tab/>
        </w:r>
        <w:r>
          <w:rPr>
            <w:rStyle w:val="af4"/>
          </w:rPr>
          <w:t>Обоснование часов вариативной части ОПОП-П</w:t>
        </w:r>
        <w:r>
          <w:tab/>
        </w:r>
        <w:r>
          <w:fldChar w:fldCharType="begin"/>
        </w:r>
        <w:r>
          <w:instrText xml:space="preserve"> PAGEREF _Toc162370390 \h </w:instrText>
        </w:r>
        <w:r>
          <w:fldChar w:fldCharType="separate"/>
        </w:r>
        <w:r>
          <w:t>4</w:t>
        </w:r>
        <w:r>
          <w:fldChar w:fldCharType="end"/>
        </w:r>
      </w:hyperlink>
    </w:p>
    <w:p w14:paraId="2A086361" w14:textId="77777777" w:rsidR="0016784A" w:rsidRDefault="0016784A" w:rsidP="0016784A">
      <w:pPr>
        <w:pStyle w:val="15"/>
        <w:rPr>
          <w:rFonts w:asciiTheme="minorHAnsi" w:eastAsiaTheme="minorEastAsia" w:hAnsiTheme="minorHAnsi" w:cstheme="minorBidi"/>
          <w:b w:val="0"/>
          <w:bCs w:val="0"/>
          <w:lang w:eastAsia="ru-RU"/>
        </w:rPr>
      </w:pPr>
      <w:hyperlink w:anchor="_Toc162370391" w:tooltip="#_Toc162370391" w:history="1">
        <w:r>
          <w:rPr>
            <w:rStyle w:val="af4"/>
          </w:rPr>
          <w:t>2. Структура и содержание профессионального модуля</w:t>
        </w:r>
        <w:r>
          <w:tab/>
        </w:r>
        <w:r>
          <w:fldChar w:fldCharType="begin"/>
        </w:r>
        <w:r>
          <w:instrText xml:space="preserve"> PAGEREF _Toc162370391 \h </w:instrText>
        </w:r>
        <w:r>
          <w:fldChar w:fldCharType="separate"/>
        </w:r>
        <w:r>
          <w:t>4</w:t>
        </w:r>
        <w:r>
          <w:fldChar w:fldCharType="end"/>
        </w:r>
      </w:hyperlink>
    </w:p>
    <w:p w14:paraId="1ED936F0" w14:textId="77777777" w:rsidR="0016784A" w:rsidRDefault="0016784A" w:rsidP="0016784A">
      <w:pPr>
        <w:pStyle w:val="24"/>
        <w:rPr>
          <w:rFonts w:asciiTheme="minorHAnsi" w:eastAsiaTheme="minorEastAsia" w:hAnsiTheme="minorHAnsi" w:cstheme="minorBidi"/>
          <w:i w:val="0"/>
          <w:iCs w:val="0"/>
          <w:sz w:val="22"/>
          <w:szCs w:val="22"/>
        </w:rPr>
      </w:pPr>
      <w:hyperlink w:anchor="_Toc162370392" w:tooltip="#_Toc162370392" w:history="1">
        <w:r>
          <w:rPr>
            <w:rStyle w:val="af4"/>
          </w:rPr>
          <w:t>2.1. Трудоемкость освоения модуля</w:t>
        </w:r>
        <w:r>
          <w:tab/>
        </w:r>
        <w:r>
          <w:fldChar w:fldCharType="begin"/>
        </w:r>
        <w:r>
          <w:instrText xml:space="preserve"> PAGEREF _Toc162370392 \h </w:instrText>
        </w:r>
        <w:r>
          <w:fldChar w:fldCharType="separate"/>
        </w:r>
        <w:r>
          <w:t>4</w:t>
        </w:r>
        <w:r>
          <w:fldChar w:fldCharType="end"/>
        </w:r>
      </w:hyperlink>
    </w:p>
    <w:p w14:paraId="0E1D5F98" w14:textId="77777777" w:rsidR="0016784A" w:rsidRDefault="0016784A" w:rsidP="0016784A">
      <w:pPr>
        <w:pStyle w:val="24"/>
        <w:rPr>
          <w:rFonts w:asciiTheme="minorHAnsi" w:eastAsiaTheme="minorEastAsia" w:hAnsiTheme="minorHAnsi" w:cstheme="minorBidi"/>
          <w:i w:val="0"/>
          <w:iCs w:val="0"/>
          <w:sz w:val="22"/>
          <w:szCs w:val="22"/>
        </w:rPr>
      </w:pPr>
      <w:hyperlink w:anchor="_Toc162370393" w:tooltip="#_Toc162370393" w:history="1">
        <w:r>
          <w:rPr>
            <w:rStyle w:val="af4"/>
          </w:rPr>
          <w:t>2.2. Структура профессионального модуля</w:t>
        </w:r>
        <w:r>
          <w:tab/>
        </w:r>
        <w:r>
          <w:fldChar w:fldCharType="begin"/>
        </w:r>
        <w:r>
          <w:instrText xml:space="preserve"> PAGEREF _Toc162370393 \h </w:instrText>
        </w:r>
        <w:r>
          <w:fldChar w:fldCharType="separate"/>
        </w:r>
        <w:r>
          <w:t>5</w:t>
        </w:r>
        <w:r>
          <w:fldChar w:fldCharType="end"/>
        </w:r>
      </w:hyperlink>
    </w:p>
    <w:p w14:paraId="17E90BDC" w14:textId="77777777" w:rsidR="0016784A" w:rsidRDefault="0016784A" w:rsidP="0016784A">
      <w:pPr>
        <w:pStyle w:val="24"/>
        <w:rPr>
          <w:rFonts w:asciiTheme="minorHAnsi" w:eastAsiaTheme="minorEastAsia" w:hAnsiTheme="minorHAnsi" w:cstheme="minorBidi"/>
          <w:i w:val="0"/>
          <w:iCs w:val="0"/>
          <w:sz w:val="22"/>
          <w:szCs w:val="22"/>
        </w:rPr>
      </w:pPr>
      <w:hyperlink w:anchor="_Toc162370394" w:tooltip="#_Toc162370394" w:history="1">
        <w:r>
          <w:rPr>
            <w:rStyle w:val="af4"/>
          </w:rPr>
          <w:t>2.3. Содержание профессионального модуля</w:t>
        </w:r>
        <w:r>
          <w:tab/>
        </w:r>
        <w:r>
          <w:fldChar w:fldCharType="begin"/>
        </w:r>
        <w:r>
          <w:instrText xml:space="preserve"> PAGEREF _Toc162370394 \h </w:instrText>
        </w:r>
        <w:r>
          <w:fldChar w:fldCharType="separate"/>
        </w:r>
        <w:r>
          <w:t>6</w:t>
        </w:r>
        <w:r>
          <w:fldChar w:fldCharType="end"/>
        </w:r>
      </w:hyperlink>
    </w:p>
    <w:p w14:paraId="6278AEE4" w14:textId="77777777" w:rsidR="0016784A" w:rsidRDefault="0016784A" w:rsidP="0016784A">
      <w:pPr>
        <w:pStyle w:val="24"/>
        <w:rPr>
          <w:rFonts w:asciiTheme="minorHAnsi" w:eastAsiaTheme="minorEastAsia" w:hAnsiTheme="minorHAnsi" w:cstheme="minorBidi"/>
          <w:i w:val="0"/>
          <w:iCs w:val="0"/>
          <w:sz w:val="22"/>
          <w:szCs w:val="22"/>
        </w:rPr>
      </w:pPr>
      <w:hyperlink w:anchor="_Toc162370395" w:tooltip="#_Toc162370395" w:history="1">
        <w:r>
          <w:rPr>
            <w:rStyle w:val="af4"/>
          </w:rPr>
          <w:t>2.4. Курсовой проект (работа) (для специальностей СПО, если предусмотрено)</w:t>
        </w:r>
        <w:r>
          <w:tab/>
        </w:r>
        <w:r>
          <w:fldChar w:fldCharType="begin"/>
        </w:r>
        <w:r>
          <w:instrText xml:space="preserve"> PAGEREF _Toc162370395 \h </w:instrText>
        </w:r>
        <w:r>
          <w:fldChar w:fldCharType="separate"/>
        </w:r>
        <w:r>
          <w:t>7</w:t>
        </w:r>
        <w:r>
          <w:fldChar w:fldCharType="end"/>
        </w:r>
      </w:hyperlink>
    </w:p>
    <w:p w14:paraId="4ADA54F7" w14:textId="77777777" w:rsidR="0016784A" w:rsidRDefault="0016784A" w:rsidP="0016784A">
      <w:pPr>
        <w:pStyle w:val="24"/>
        <w:rPr>
          <w:rFonts w:asciiTheme="minorHAnsi" w:eastAsiaTheme="minorEastAsia" w:hAnsiTheme="minorHAnsi" w:cstheme="minorBidi"/>
          <w:i w:val="0"/>
          <w:iCs w:val="0"/>
          <w:sz w:val="22"/>
          <w:szCs w:val="22"/>
        </w:rPr>
      </w:pPr>
      <w:hyperlink w:anchor="_Toc162370396" w:tooltip="#_Toc162370396" w:history="1">
        <w:r>
          <w:rPr>
            <w:rStyle w:val="af4"/>
          </w:rPr>
          <w:t>…</w:t>
        </w:r>
        <w:r>
          <w:tab/>
        </w:r>
        <w:r>
          <w:fldChar w:fldCharType="begin"/>
        </w:r>
        <w:r>
          <w:instrText xml:space="preserve"> PAGEREF _Toc162370396 \h </w:instrText>
        </w:r>
        <w:r>
          <w:fldChar w:fldCharType="separate"/>
        </w:r>
        <w:r>
          <w:t>7</w:t>
        </w:r>
        <w:r>
          <w:fldChar w:fldCharType="end"/>
        </w:r>
      </w:hyperlink>
    </w:p>
    <w:p w14:paraId="34FA7667" w14:textId="77777777" w:rsidR="0016784A" w:rsidRDefault="0016784A" w:rsidP="0016784A">
      <w:pPr>
        <w:pStyle w:val="15"/>
        <w:rPr>
          <w:rFonts w:asciiTheme="minorHAnsi" w:eastAsiaTheme="minorEastAsia" w:hAnsiTheme="minorHAnsi" w:cstheme="minorBidi"/>
          <w:b w:val="0"/>
          <w:bCs w:val="0"/>
          <w:lang w:eastAsia="ru-RU"/>
        </w:rPr>
      </w:pPr>
      <w:hyperlink w:anchor="_Toc162370397" w:tooltip="#_Toc162370397" w:history="1">
        <w:r>
          <w:rPr>
            <w:rStyle w:val="af4"/>
          </w:rPr>
          <w:t>3. Условия реализации профессионального модуля</w:t>
        </w:r>
        <w:r>
          <w:tab/>
        </w:r>
        <w:r>
          <w:fldChar w:fldCharType="begin"/>
        </w:r>
        <w:r>
          <w:instrText xml:space="preserve"> PAGEREF _Toc162370397 \h </w:instrText>
        </w:r>
        <w:r>
          <w:fldChar w:fldCharType="separate"/>
        </w:r>
        <w:r>
          <w:t>8</w:t>
        </w:r>
        <w:r>
          <w:fldChar w:fldCharType="end"/>
        </w:r>
      </w:hyperlink>
    </w:p>
    <w:p w14:paraId="079D0BC3" w14:textId="77777777" w:rsidR="0016784A" w:rsidRDefault="0016784A" w:rsidP="0016784A">
      <w:pPr>
        <w:pStyle w:val="24"/>
        <w:rPr>
          <w:rFonts w:asciiTheme="minorHAnsi" w:eastAsiaTheme="minorEastAsia" w:hAnsiTheme="minorHAnsi" w:cstheme="minorBidi"/>
          <w:i w:val="0"/>
          <w:iCs w:val="0"/>
          <w:sz w:val="22"/>
          <w:szCs w:val="22"/>
        </w:rPr>
      </w:pPr>
      <w:hyperlink w:anchor="_Toc162370398" w:tooltip="#_Toc162370398" w:history="1">
        <w:r>
          <w:rPr>
            <w:rStyle w:val="af4"/>
          </w:rPr>
          <w:t>3.1. Материально-техническое обеспечение</w:t>
        </w:r>
        <w:r>
          <w:tab/>
        </w:r>
        <w:r>
          <w:fldChar w:fldCharType="begin"/>
        </w:r>
        <w:r>
          <w:instrText xml:space="preserve"> PAGEREF _Toc162370398 \h </w:instrText>
        </w:r>
        <w:r>
          <w:fldChar w:fldCharType="separate"/>
        </w:r>
        <w:r>
          <w:t>8</w:t>
        </w:r>
        <w:r>
          <w:fldChar w:fldCharType="end"/>
        </w:r>
      </w:hyperlink>
    </w:p>
    <w:p w14:paraId="2ED8F01D" w14:textId="77777777" w:rsidR="0016784A" w:rsidRDefault="0016784A" w:rsidP="0016784A">
      <w:pPr>
        <w:pStyle w:val="24"/>
        <w:rPr>
          <w:rFonts w:asciiTheme="minorHAnsi" w:eastAsiaTheme="minorEastAsia" w:hAnsiTheme="minorHAnsi" w:cstheme="minorBidi"/>
          <w:i w:val="0"/>
          <w:iCs w:val="0"/>
          <w:sz w:val="22"/>
          <w:szCs w:val="22"/>
        </w:rPr>
      </w:pPr>
      <w:hyperlink w:anchor="_Toc162370399" w:tooltip="#_Toc162370399" w:history="1">
        <w:r>
          <w:rPr>
            <w:rStyle w:val="af4"/>
          </w:rPr>
          <w:t>3.2. Учебно-методическое обеспечение</w:t>
        </w:r>
        <w:r>
          <w:tab/>
        </w:r>
        <w:r>
          <w:fldChar w:fldCharType="begin"/>
        </w:r>
        <w:r>
          <w:instrText xml:space="preserve"> PAGEREF _Toc162370399 \h </w:instrText>
        </w:r>
        <w:r>
          <w:fldChar w:fldCharType="separate"/>
        </w:r>
        <w:r>
          <w:t>8</w:t>
        </w:r>
        <w:r>
          <w:fldChar w:fldCharType="end"/>
        </w:r>
      </w:hyperlink>
    </w:p>
    <w:p w14:paraId="53804BD2" w14:textId="77777777" w:rsidR="0016784A" w:rsidRDefault="0016784A" w:rsidP="0016784A">
      <w:pPr>
        <w:pStyle w:val="15"/>
        <w:rPr>
          <w:rFonts w:asciiTheme="minorHAnsi" w:eastAsiaTheme="minorEastAsia" w:hAnsiTheme="minorHAnsi" w:cstheme="minorBidi"/>
          <w:b w:val="0"/>
          <w:bCs w:val="0"/>
          <w:lang w:eastAsia="ru-RU"/>
        </w:rPr>
      </w:pPr>
      <w:hyperlink w:anchor="_Toc162370400" w:tooltip="#_Toc162370400" w:history="1">
        <w:r>
          <w:rPr>
            <w:rStyle w:val="af4"/>
          </w:rPr>
          <w:t>4. Контроль и оценка результатов освоения  профессионального модуля</w:t>
        </w:r>
        <w:r>
          <w:tab/>
        </w:r>
        <w:r>
          <w:fldChar w:fldCharType="begin"/>
        </w:r>
        <w:r>
          <w:instrText xml:space="preserve"> PAGEREF _Toc162370400 \h </w:instrText>
        </w:r>
        <w:r>
          <w:fldChar w:fldCharType="separate"/>
        </w:r>
        <w:r>
          <w:t>8</w:t>
        </w:r>
        <w:r>
          <w:fldChar w:fldCharType="end"/>
        </w:r>
      </w:hyperlink>
    </w:p>
    <w:p w14:paraId="7BE99578" w14:textId="77777777" w:rsidR="0016784A" w:rsidRDefault="0016784A" w:rsidP="0016784A">
      <w:pPr>
        <w:jc w:val="center"/>
        <w:rPr>
          <w:rFonts w:ascii="Times New Roman" w:hAnsi="Times New Roman" w:cs="Times New Roman"/>
          <w:b/>
          <w:bCs/>
        </w:rPr>
      </w:pPr>
      <w:r>
        <w:rPr>
          <w:rFonts w:ascii="Times New Roman" w:hAnsi="Times New Roman" w:cs="Times New Roman"/>
          <w:b/>
          <w:bCs/>
        </w:rPr>
        <w:fldChar w:fldCharType="end"/>
      </w:r>
    </w:p>
    <w:p w14:paraId="4B182929" w14:textId="77777777" w:rsidR="0016784A" w:rsidRDefault="0016784A" w:rsidP="0016784A">
      <w:pPr>
        <w:pStyle w:val="1f1"/>
        <w:jc w:val="left"/>
        <w:sectPr w:rsidR="0016784A" w:rsidSect="0016784A">
          <w:headerReference w:type="even" r:id="rId25"/>
          <w:headerReference w:type="default" r:id="rId26"/>
          <w:pgSz w:w="11906" w:h="16838"/>
          <w:pgMar w:top="1134" w:right="567" w:bottom="1134" w:left="1701" w:header="709" w:footer="709" w:gutter="0"/>
          <w:cols w:space="708"/>
          <w:docGrid w:linePitch="360"/>
        </w:sectPr>
      </w:pPr>
    </w:p>
    <w:p w14:paraId="78EFDA70" w14:textId="77777777" w:rsidR="0016784A" w:rsidRDefault="0016784A" w:rsidP="0016784A">
      <w:pPr>
        <w:pStyle w:val="1f1"/>
        <w:rPr>
          <w:rFonts w:ascii="Times New Roman" w:hAnsi="Times New Roman"/>
        </w:rPr>
      </w:pPr>
      <w:r>
        <w:lastRenderedPageBreak/>
        <w:t>1. Общая характеристика</w:t>
      </w:r>
      <w:r>
        <w:rPr>
          <w:rFonts w:asciiTheme="minorHAnsi" w:hAnsiTheme="minorHAnsi"/>
        </w:rPr>
        <w:t xml:space="preserve"> </w:t>
      </w:r>
      <w:r>
        <w:rPr>
          <w:rFonts w:ascii="Times New Roman" w:hAnsi="Times New Roman"/>
        </w:rPr>
        <w:t>РАБОЧЕЙ ПРОГРАММЫ ПРОФЕССИОНАЛЬНОГО МОДУЛЯ</w:t>
      </w:r>
    </w:p>
    <w:p w14:paraId="249C0502" w14:textId="3AAD7E0D" w:rsidR="0016784A" w:rsidRDefault="0016784A" w:rsidP="0016784A">
      <w:pPr>
        <w:pStyle w:val="1f"/>
        <w:jc w:val="center"/>
        <w:rPr>
          <w:rFonts w:eastAsia="Segoe UI"/>
          <w:lang w:val="ru-RU"/>
        </w:rPr>
      </w:pPr>
      <w:r>
        <w:rPr>
          <w:rFonts w:eastAsia="Segoe UI"/>
          <w:lang w:val="ru-RU"/>
        </w:rPr>
        <w:t>«ПМ.0</w:t>
      </w:r>
      <w:r w:rsidR="002D369B">
        <w:rPr>
          <w:rFonts w:eastAsia="Segoe UI"/>
          <w:lang w:val="ru-RU"/>
        </w:rPr>
        <w:t>4</w:t>
      </w:r>
      <w:r>
        <w:rPr>
          <w:rFonts w:eastAsia="Segoe UI"/>
          <w:lang w:val="ru-RU"/>
        </w:rPr>
        <w:t xml:space="preserve"> </w:t>
      </w:r>
      <w:r w:rsidR="002D369B" w:rsidRPr="002D369B">
        <w:rPr>
          <w:rFonts w:eastAsia="Segoe UI"/>
          <w:lang w:val="ru-RU"/>
        </w:rPr>
        <w:t xml:space="preserve">Освоение видов работ по одной или нескольким профессиям рабочих, должностям служащих (11442 Водитель автомобиля категории «С» 13507 Машинист автовышки и </w:t>
      </w:r>
      <w:proofErr w:type="gramStart"/>
      <w:r w:rsidR="002D369B" w:rsidRPr="002D369B">
        <w:rPr>
          <w:rFonts w:eastAsia="Segoe UI"/>
          <w:lang w:val="ru-RU"/>
        </w:rPr>
        <w:t>автогидроподъемника;  18511</w:t>
      </w:r>
      <w:proofErr w:type="gramEnd"/>
      <w:r w:rsidR="002D369B" w:rsidRPr="002D369B">
        <w:rPr>
          <w:rFonts w:eastAsia="Segoe UI"/>
          <w:lang w:val="ru-RU"/>
        </w:rPr>
        <w:t xml:space="preserve"> Слесарь по ремонту автомобилей)</w:t>
      </w:r>
      <w:r>
        <w:rPr>
          <w:rFonts w:eastAsia="Segoe UI"/>
          <w:lang w:val="ru-RU"/>
        </w:rPr>
        <w:t>»</w:t>
      </w:r>
    </w:p>
    <w:p w14:paraId="1078DD32" w14:textId="77777777" w:rsidR="0016784A" w:rsidRDefault="0016784A" w:rsidP="0016784A">
      <w:pPr>
        <w:pStyle w:val="1f"/>
        <w:jc w:val="center"/>
        <w:rPr>
          <w:rFonts w:eastAsia="Segoe UI"/>
          <w:vertAlign w:val="superscript"/>
          <w:lang w:val="ru-RU"/>
        </w:rPr>
      </w:pPr>
      <w:r>
        <w:rPr>
          <w:rFonts w:eastAsia="Segoe UI"/>
          <w:vertAlign w:val="superscript"/>
          <w:lang w:val="ru-RU"/>
        </w:rPr>
        <w:t>код и наименование модуля</w:t>
      </w:r>
    </w:p>
    <w:p w14:paraId="07CA74E0" w14:textId="77777777" w:rsidR="0016784A" w:rsidRDefault="0016784A" w:rsidP="0016784A">
      <w:pPr>
        <w:pStyle w:val="114"/>
        <w:numPr>
          <w:ilvl w:val="1"/>
          <w:numId w:val="2"/>
        </w:numPr>
        <w:rPr>
          <w:rFonts w:ascii="Times New Roman" w:hAnsi="Times New Roman"/>
        </w:rPr>
      </w:pPr>
      <w:r>
        <w:rPr>
          <w:rFonts w:ascii="Times New Roman" w:hAnsi="Times New Roman"/>
        </w:rPr>
        <w:t xml:space="preserve">Цель и место профессионального модуля в структуре образовательной программы </w:t>
      </w:r>
    </w:p>
    <w:p w14:paraId="7CF26134" w14:textId="77777777" w:rsidR="0016784A" w:rsidRDefault="0016784A" w:rsidP="0016784A">
      <w:pPr>
        <w:pStyle w:val="a8"/>
        <w:spacing w:line="276" w:lineRule="auto"/>
        <w:ind w:left="4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Цель модуля: освоение вида деятельности </w:t>
      </w:r>
      <w:r>
        <w:rPr>
          <w:rFonts w:ascii="Times New Roman" w:eastAsia="Times New Roman" w:hAnsi="Times New Roman" w:cs="Times New Roman"/>
          <w:i/>
          <w:iCs/>
          <w:color w:val="0070C0"/>
          <w:sz w:val="24"/>
          <w:szCs w:val="24"/>
          <w:lang w:eastAsia="ru-RU"/>
        </w:rPr>
        <w:t>«</w:t>
      </w:r>
      <w:r w:rsidRPr="00603EAE">
        <w:rPr>
          <w:rFonts w:ascii="Times New Roman" w:eastAsia="Times New Roman" w:hAnsi="Times New Roman" w:cs="Times New Roman"/>
          <w:i/>
          <w:iCs/>
          <w:color w:val="0070C0"/>
          <w:sz w:val="24"/>
          <w:szCs w:val="24"/>
          <w:lang w:eastAsia="ru-RU"/>
        </w:rPr>
        <w:t>Диагностика, техническое обслуживание и ремонт автотранспортных средств и их компонентов</w:t>
      </w:r>
      <w:r>
        <w:rPr>
          <w:rFonts w:ascii="Times New Roman" w:eastAsia="Times New Roman" w:hAnsi="Times New Roman" w:cs="Times New Roman"/>
          <w:bCs/>
          <w:i/>
          <w:iCs/>
          <w:color w:val="4472C4" w:themeColor="accent1"/>
          <w:sz w:val="24"/>
          <w:szCs w:val="24"/>
          <w:lang w:eastAsia="ru-RU"/>
        </w:rPr>
        <w:t>»</w:t>
      </w:r>
      <w:r>
        <w:rPr>
          <w:rFonts w:ascii="Times New Roman" w:eastAsia="Times New Roman" w:hAnsi="Times New Roman" w:cs="Times New Roman"/>
          <w:sz w:val="24"/>
          <w:szCs w:val="24"/>
          <w:lang w:eastAsia="ru-RU"/>
        </w:rPr>
        <w:t>.</w:t>
      </w:r>
    </w:p>
    <w:p w14:paraId="7988120E" w14:textId="77777777" w:rsidR="0016784A" w:rsidRDefault="0016784A" w:rsidP="0016784A">
      <w:pPr>
        <w:pStyle w:val="a8"/>
        <w:spacing w:line="276" w:lineRule="auto"/>
        <w:ind w:left="420"/>
        <w:jc w:val="both"/>
        <w:rPr>
          <w:rFonts w:ascii="Times New Roman" w:hAnsi="Times New Roman" w:cs="Times New Roman"/>
          <w:color w:val="FF0000"/>
          <w:sz w:val="24"/>
          <w:szCs w:val="24"/>
        </w:rPr>
      </w:pPr>
      <w:r>
        <w:rPr>
          <w:rFonts w:ascii="Times New Roman" w:hAnsi="Times New Roman" w:cs="Times New Roman"/>
          <w:sz w:val="24"/>
          <w:szCs w:val="24"/>
        </w:rPr>
        <w:t xml:space="preserve">Профессиональный модуль включен в </w:t>
      </w:r>
      <w:r w:rsidRPr="00E93774">
        <w:rPr>
          <w:rFonts w:ascii="Times New Roman" w:hAnsi="Times New Roman" w:cs="Times New Roman"/>
          <w:i/>
          <w:color w:val="0070C0"/>
          <w:sz w:val="24"/>
          <w:szCs w:val="24"/>
        </w:rPr>
        <w:t>обязательную часть образовательной программы</w:t>
      </w:r>
    </w:p>
    <w:p w14:paraId="7429A130" w14:textId="77777777" w:rsidR="0016784A" w:rsidRDefault="0016784A" w:rsidP="0016784A">
      <w:pPr>
        <w:pStyle w:val="114"/>
        <w:ind w:left="1129" w:firstLine="0"/>
        <w:rPr>
          <w:rFonts w:ascii="Times New Roman" w:hAnsi="Times New Roman"/>
        </w:rPr>
      </w:pPr>
    </w:p>
    <w:p w14:paraId="7C19A33F" w14:textId="77777777" w:rsidR="0016784A" w:rsidRDefault="0016784A" w:rsidP="0016784A">
      <w:pPr>
        <w:pStyle w:val="114"/>
        <w:numPr>
          <w:ilvl w:val="1"/>
          <w:numId w:val="2"/>
        </w:numPr>
        <w:rPr>
          <w:rFonts w:ascii="Times New Roman" w:hAnsi="Times New Roman"/>
        </w:rPr>
      </w:pPr>
      <w:r>
        <w:rPr>
          <w:rFonts w:ascii="Times New Roman" w:hAnsi="Times New Roman"/>
        </w:rPr>
        <w:t>Планируемые результаты освоения профессионального модуля</w:t>
      </w:r>
    </w:p>
    <w:p w14:paraId="7E98AEFB" w14:textId="77777777" w:rsidR="0016784A" w:rsidRDefault="0016784A" w:rsidP="0016784A">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профессионального модуля соотносятся с планируемыми результатами освоения образовательной программы, представленными в матрице компетенций выпускника (п. 4.3 ОПОП-П).</w:t>
      </w:r>
    </w:p>
    <w:p w14:paraId="427DC034" w14:textId="77777777" w:rsidR="0016784A" w:rsidRDefault="0016784A" w:rsidP="0016784A">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5"/>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2756"/>
        <w:gridCol w:w="2599"/>
        <w:gridCol w:w="2553"/>
      </w:tblGrid>
      <w:tr w:rsidR="0016784A" w14:paraId="204A1EE9" w14:textId="77777777" w:rsidTr="00EF0FB4">
        <w:tc>
          <w:tcPr>
            <w:tcW w:w="1946" w:type="dxa"/>
            <w:tcBorders>
              <w:top w:val="single" w:sz="4" w:space="0" w:color="auto"/>
              <w:left w:val="single" w:sz="4" w:space="0" w:color="auto"/>
              <w:right w:val="single" w:sz="4" w:space="0" w:color="auto"/>
            </w:tcBorders>
          </w:tcPr>
          <w:p w14:paraId="6D436FD1" w14:textId="77777777" w:rsidR="0016784A" w:rsidRDefault="0016784A" w:rsidP="003C59BA">
            <w:pPr>
              <w:rPr>
                <w:rStyle w:val="aff"/>
                <w:b/>
                <w:i w:val="0"/>
                <w:sz w:val="24"/>
                <w:szCs w:val="24"/>
              </w:rPr>
            </w:pPr>
            <w:r>
              <w:rPr>
                <w:rStyle w:val="aff"/>
                <w:b/>
                <w:i w:val="0"/>
                <w:sz w:val="24"/>
                <w:szCs w:val="24"/>
              </w:rPr>
              <w:t xml:space="preserve">Код </w:t>
            </w:r>
            <w:r>
              <w:rPr>
                <w:rStyle w:val="aff"/>
                <w:b/>
                <w:i w:val="0"/>
                <w:iCs/>
                <w:sz w:val="24"/>
                <w:szCs w:val="24"/>
              </w:rPr>
              <w:t>ОК</w:t>
            </w:r>
            <w:r>
              <w:rPr>
                <w:rStyle w:val="aff"/>
                <w:b/>
                <w:sz w:val="24"/>
                <w:szCs w:val="24"/>
              </w:rPr>
              <w:t xml:space="preserve">, </w:t>
            </w:r>
            <w:r>
              <w:rPr>
                <w:rStyle w:val="aff"/>
                <w:b/>
                <w:i w:val="0"/>
                <w:iCs/>
                <w:sz w:val="24"/>
                <w:szCs w:val="24"/>
              </w:rPr>
              <w:t>ПК</w:t>
            </w:r>
          </w:p>
        </w:tc>
        <w:tc>
          <w:tcPr>
            <w:tcW w:w="2756" w:type="dxa"/>
            <w:tcBorders>
              <w:top w:val="single" w:sz="4" w:space="0" w:color="auto"/>
              <w:left w:val="single" w:sz="4" w:space="0" w:color="auto"/>
              <w:right w:val="single" w:sz="4" w:space="0" w:color="auto"/>
            </w:tcBorders>
          </w:tcPr>
          <w:p w14:paraId="4F259877" w14:textId="77777777" w:rsidR="0016784A" w:rsidRDefault="0016784A" w:rsidP="003C59BA">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056EAAA" w14:textId="77777777" w:rsidR="0016784A" w:rsidRDefault="0016784A" w:rsidP="003C59BA">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2553" w:type="dxa"/>
            <w:tcBorders>
              <w:top w:val="single" w:sz="4" w:space="0" w:color="auto"/>
              <w:left w:val="single" w:sz="4" w:space="0" w:color="auto"/>
              <w:bottom w:val="single" w:sz="4" w:space="0" w:color="auto"/>
              <w:right w:val="single" w:sz="4" w:space="0" w:color="auto"/>
            </w:tcBorders>
          </w:tcPr>
          <w:p w14:paraId="51756901" w14:textId="77777777" w:rsidR="0016784A" w:rsidRDefault="0016784A" w:rsidP="003C59BA">
            <w:pPr>
              <w:jc w:val="center"/>
              <w:rPr>
                <w:rFonts w:ascii="Times New Roman" w:hAnsi="Times New Roman" w:cs="Times New Roman"/>
                <w:b/>
                <w:i/>
                <w:sz w:val="24"/>
                <w:szCs w:val="24"/>
              </w:rPr>
            </w:pPr>
            <w:r>
              <w:rPr>
                <w:rFonts w:ascii="Times New Roman" w:hAnsi="Times New Roman" w:cs="Times New Roman"/>
                <w:b/>
                <w:sz w:val="24"/>
                <w:szCs w:val="24"/>
              </w:rPr>
              <w:t>Владеть навыками</w:t>
            </w:r>
          </w:p>
        </w:tc>
      </w:tr>
      <w:tr w:rsidR="0016784A" w14:paraId="300348CA" w14:textId="77777777" w:rsidTr="00EF0FB4">
        <w:tc>
          <w:tcPr>
            <w:tcW w:w="1946" w:type="dxa"/>
            <w:tcBorders>
              <w:top w:val="single" w:sz="4" w:space="0" w:color="auto"/>
              <w:left w:val="single" w:sz="4" w:space="0" w:color="auto"/>
              <w:right w:val="single" w:sz="4" w:space="0" w:color="auto"/>
            </w:tcBorders>
          </w:tcPr>
          <w:p w14:paraId="5690986D" w14:textId="77777777" w:rsidR="0016784A" w:rsidRPr="00BC3EB0" w:rsidRDefault="0016784A" w:rsidP="003C59BA">
            <w:pPr>
              <w:rPr>
                <w:rFonts w:ascii="Times New Roman" w:hAnsi="Times New Roman"/>
                <w:sz w:val="24"/>
              </w:rPr>
            </w:pPr>
            <w:r w:rsidRPr="00BC3EB0">
              <w:rPr>
                <w:rFonts w:ascii="Times New Roman" w:hAnsi="Times New Roman"/>
                <w:sz w:val="24"/>
              </w:rPr>
              <w:t>ОК.01</w:t>
            </w:r>
          </w:p>
        </w:tc>
        <w:tc>
          <w:tcPr>
            <w:tcW w:w="2756" w:type="dxa"/>
            <w:tcBorders>
              <w:top w:val="single" w:sz="4" w:space="0" w:color="auto"/>
              <w:left w:val="single" w:sz="4" w:space="0" w:color="auto"/>
              <w:right w:val="single" w:sz="4" w:space="0" w:color="auto"/>
            </w:tcBorders>
          </w:tcPr>
          <w:p w14:paraId="043467E4" w14:textId="77777777" w:rsidR="0016784A" w:rsidRPr="00BC3EB0" w:rsidRDefault="0016784A" w:rsidP="003C59BA">
            <w:pPr>
              <w:rPr>
                <w:rFonts w:ascii="Times New Roman" w:hAnsi="Times New Roman"/>
                <w:sz w:val="24"/>
              </w:rPr>
            </w:pPr>
            <w:r w:rsidRPr="00BC3EB0">
              <w:rPr>
                <w:rFonts w:ascii="Times New Roman" w:hAnsi="Times New Roman"/>
                <w:sz w:val="24"/>
              </w:rPr>
              <w:t>распознавать задачу и/или проблему в профессиональном и/или социальном контексте</w:t>
            </w:r>
          </w:p>
          <w:p w14:paraId="69824495" w14:textId="77777777" w:rsidR="0016784A" w:rsidRPr="00BC3EB0" w:rsidRDefault="0016784A" w:rsidP="003C59BA">
            <w:pPr>
              <w:rPr>
                <w:rFonts w:ascii="Times New Roman" w:hAnsi="Times New Roman"/>
                <w:sz w:val="24"/>
              </w:rPr>
            </w:pPr>
            <w:r w:rsidRPr="00BC3EB0">
              <w:rPr>
                <w:rFonts w:ascii="Times New Roman" w:hAnsi="Times New Roman"/>
                <w:sz w:val="24"/>
              </w:rPr>
              <w:t>анализировать задачу и/или проблему и выделять её составные части</w:t>
            </w:r>
          </w:p>
          <w:p w14:paraId="458DEF28" w14:textId="77777777" w:rsidR="0016784A" w:rsidRPr="00BC3EB0" w:rsidRDefault="0016784A" w:rsidP="003C59BA">
            <w:pPr>
              <w:rPr>
                <w:rFonts w:ascii="Times New Roman" w:hAnsi="Times New Roman"/>
                <w:sz w:val="24"/>
              </w:rPr>
            </w:pPr>
            <w:r w:rsidRPr="00BC3EB0">
              <w:rPr>
                <w:rFonts w:ascii="Times New Roman" w:hAnsi="Times New Roman"/>
                <w:sz w:val="24"/>
              </w:rPr>
              <w:t>определять этапы решения задачи</w:t>
            </w:r>
          </w:p>
          <w:p w14:paraId="711CA200" w14:textId="77777777" w:rsidR="0016784A" w:rsidRPr="00BC3EB0" w:rsidRDefault="0016784A" w:rsidP="003C59BA">
            <w:pPr>
              <w:rPr>
                <w:rFonts w:ascii="Times New Roman" w:hAnsi="Times New Roman"/>
                <w:sz w:val="24"/>
              </w:rPr>
            </w:pPr>
            <w:r w:rsidRPr="00BC3EB0">
              <w:rPr>
                <w:rFonts w:ascii="Times New Roman" w:hAnsi="Times New Roman"/>
                <w:sz w:val="24"/>
              </w:rPr>
              <w:t>выявлять и эффективно искать информацию, необходимую для решения задачи и/или проблемы</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27FDD59" w14:textId="77777777" w:rsidR="0016784A" w:rsidRPr="00BC3EB0" w:rsidRDefault="0016784A" w:rsidP="003C59BA">
            <w:pPr>
              <w:rPr>
                <w:rFonts w:ascii="Times New Roman" w:hAnsi="Times New Roman"/>
                <w:sz w:val="24"/>
              </w:rPr>
            </w:pPr>
            <w:r w:rsidRPr="00BC3EB0">
              <w:rPr>
                <w:rFonts w:ascii="Times New Roman" w:hAnsi="Times New Roman"/>
                <w:sz w:val="24"/>
              </w:rPr>
              <w:t>актуальный профессиональный и социальный контекст, в котором приходится работать и жить</w:t>
            </w:r>
          </w:p>
          <w:p w14:paraId="2E5B8935" w14:textId="77777777" w:rsidR="0016784A" w:rsidRPr="00BC3EB0" w:rsidRDefault="0016784A" w:rsidP="003C59BA">
            <w:pPr>
              <w:rPr>
                <w:rFonts w:ascii="Times New Roman" w:hAnsi="Times New Roman"/>
                <w:sz w:val="24"/>
              </w:rPr>
            </w:pPr>
            <w:r w:rsidRPr="00BC3EB0">
              <w:rPr>
                <w:rFonts w:ascii="Times New Roman" w:hAnsi="Times New Roman"/>
                <w:sz w:val="24"/>
              </w:rPr>
              <w:t>основные источники информации и ресурсы для решения задач и проблем в профессиональном и/или социальном контексте</w:t>
            </w:r>
          </w:p>
          <w:p w14:paraId="08AB830F" w14:textId="77777777" w:rsidR="0016784A" w:rsidRPr="00BC3EB0" w:rsidRDefault="0016784A" w:rsidP="003C59BA">
            <w:pPr>
              <w:rPr>
                <w:rFonts w:ascii="Times New Roman" w:hAnsi="Times New Roman"/>
                <w:sz w:val="24"/>
              </w:rPr>
            </w:pPr>
            <w:r w:rsidRPr="00BC3EB0">
              <w:rPr>
                <w:rFonts w:ascii="Times New Roman" w:hAnsi="Times New Roman"/>
                <w:sz w:val="24"/>
              </w:rPr>
              <w:t>Основные категории и понятия философии</w:t>
            </w:r>
          </w:p>
          <w:p w14:paraId="36CF90E5" w14:textId="77777777" w:rsidR="0016784A" w:rsidRPr="00BC3EB0" w:rsidRDefault="0016784A" w:rsidP="003C59BA">
            <w:pPr>
              <w:rPr>
                <w:rFonts w:ascii="Times New Roman" w:hAnsi="Times New Roman"/>
                <w:sz w:val="24"/>
              </w:rPr>
            </w:pPr>
            <w:r w:rsidRPr="00BC3EB0">
              <w:rPr>
                <w:rFonts w:ascii="Times New Roman" w:hAnsi="Times New Roman"/>
                <w:sz w:val="24"/>
              </w:rPr>
              <w:t>Роль философии в жизни человека и общества</w:t>
            </w:r>
          </w:p>
        </w:tc>
        <w:tc>
          <w:tcPr>
            <w:tcW w:w="2553" w:type="dxa"/>
            <w:tcBorders>
              <w:top w:val="single" w:sz="4" w:space="0" w:color="auto"/>
              <w:left w:val="single" w:sz="4" w:space="0" w:color="auto"/>
              <w:bottom w:val="single" w:sz="4" w:space="0" w:color="auto"/>
              <w:right w:val="single" w:sz="4" w:space="0" w:color="auto"/>
            </w:tcBorders>
          </w:tcPr>
          <w:p w14:paraId="53F66EBE" w14:textId="77777777" w:rsidR="0016784A" w:rsidRPr="00BC3EB0" w:rsidRDefault="0016784A" w:rsidP="003C59BA">
            <w:pPr>
              <w:jc w:val="center"/>
              <w:rPr>
                <w:rFonts w:ascii="Times New Roman" w:hAnsi="Times New Roman"/>
                <w:sz w:val="24"/>
              </w:rPr>
            </w:pPr>
            <w:r w:rsidRPr="00BC3EB0">
              <w:rPr>
                <w:rFonts w:ascii="Times New Roman" w:hAnsi="Times New Roman"/>
                <w:sz w:val="24"/>
              </w:rPr>
              <w:t>-</w:t>
            </w:r>
          </w:p>
        </w:tc>
      </w:tr>
      <w:tr w:rsidR="0016784A" w14:paraId="5830BF41" w14:textId="77777777" w:rsidTr="00EF0FB4">
        <w:tc>
          <w:tcPr>
            <w:tcW w:w="1946" w:type="dxa"/>
            <w:tcBorders>
              <w:left w:val="single" w:sz="4" w:space="0" w:color="auto"/>
              <w:bottom w:val="single" w:sz="4" w:space="0" w:color="auto"/>
              <w:right w:val="single" w:sz="4" w:space="0" w:color="auto"/>
            </w:tcBorders>
          </w:tcPr>
          <w:p w14:paraId="090C3817" w14:textId="77777777" w:rsidR="0016784A" w:rsidRPr="00BC3EB0" w:rsidRDefault="0016784A" w:rsidP="003C59BA">
            <w:pPr>
              <w:rPr>
                <w:rFonts w:ascii="Times New Roman" w:hAnsi="Times New Roman"/>
                <w:sz w:val="24"/>
              </w:rPr>
            </w:pPr>
            <w:r w:rsidRPr="00BC3EB0">
              <w:rPr>
                <w:rFonts w:ascii="Times New Roman" w:hAnsi="Times New Roman"/>
                <w:sz w:val="24"/>
              </w:rPr>
              <w:t>ОК.02</w:t>
            </w:r>
          </w:p>
        </w:tc>
        <w:tc>
          <w:tcPr>
            <w:tcW w:w="2756" w:type="dxa"/>
            <w:tcBorders>
              <w:left w:val="single" w:sz="4" w:space="0" w:color="auto"/>
              <w:bottom w:val="single" w:sz="4" w:space="0" w:color="auto"/>
              <w:right w:val="single" w:sz="4" w:space="0" w:color="auto"/>
            </w:tcBorders>
          </w:tcPr>
          <w:p w14:paraId="34D08181" w14:textId="77777777" w:rsidR="0016784A" w:rsidRPr="00BC3EB0" w:rsidRDefault="0016784A" w:rsidP="003C59BA">
            <w:pPr>
              <w:rPr>
                <w:rFonts w:ascii="Times New Roman" w:hAnsi="Times New Roman"/>
                <w:sz w:val="24"/>
              </w:rPr>
            </w:pPr>
            <w:r w:rsidRPr="00BC3EB0">
              <w:rPr>
                <w:rFonts w:ascii="Times New Roman" w:hAnsi="Times New Roman"/>
                <w:sz w:val="24"/>
              </w:rPr>
              <w:t>определять задачи для поиска информации</w:t>
            </w:r>
          </w:p>
          <w:p w14:paraId="3E04FFB7" w14:textId="77777777" w:rsidR="0016784A" w:rsidRPr="00BC3EB0" w:rsidRDefault="0016784A" w:rsidP="003C59BA">
            <w:pPr>
              <w:rPr>
                <w:rFonts w:ascii="Times New Roman" w:hAnsi="Times New Roman"/>
                <w:sz w:val="24"/>
              </w:rPr>
            </w:pPr>
            <w:r w:rsidRPr="00BC3EB0">
              <w:rPr>
                <w:rFonts w:ascii="Times New Roman" w:hAnsi="Times New Roman"/>
                <w:sz w:val="24"/>
              </w:rPr>
              <w:t>определять необходимые источники информации</w:t>
            </w:r>
          </w:p>
          <w:p w14:paraId="60D2DEC1" w14:textId="77777777" w:rsidR="0016784A" w:rsidRPr="00BC3EB0" w:rsidRDefault="0016784A" w:rsidP="003C59BA">
            <w:pPr>
              <w:rPr>
                <w:rFonts w:ascii="Times New Roman" w:hAnsi="Times New Roman"/>
                <w:sz w:val="24"/>
              </w:rPr>
            </w:pPr>
            <w:r w:rsidRPr="00BC3EB0">
              <w:rPr>
                <w:rFonts w:ascii="Times New Roman" w:hAnsi="Times New Roman"/>
                <w:sz w:val="24"/>
              </w:rPr>
              <w:t>планировать процесс поиска;</w:t>
            </w:r>
          </w:p>
          <w:p w14:paraId="14B872B3" w14:textId="77777777" w:rsidR="0016784A" w:rsidRPr="00BC3EB0" w:rsidRDefault="0016784A" w:rsidP="003C59BA">
            <w:pPr>
              <w:rPr>
                <w:rFonts w:ascii="Times New Roman" w:hAnsi="Times New Roman"/>
                <w:sz w:val="24"/>
              </w:rPr>
            </w:pPr>
            <w:r w:rsidRPr="00BC3EB0">
              <w:rPr>
                <w:rFonts w:ascii="Times New Roman" w:hAnsi="Times New Roman"/>
                <w:sz w:val="24"/>
              </w:rPr>
              <w:t>структурировать получаемую информацию</w:t>
            </w:r>
          </w:p>
          <w:p w14:paraId="0314F5AD" w14:textId="77777777" w:rsidR="0016784A" w:rsidRPr="00BC3EB0" w:rsidRDefault="0016784A" w:rsidP="003C59BA">
            <w:pPr>
              <w:spacing w:before="120" w:after="120"/>
              <w:ind w:left="120" w:right="120"/>
              <w:rPr>
                <w:rFonts w:ascii="Times New Roman" w:hAnsi="Times New Roman"/>
                <w:sz w:val="24"/>
              </w:rPr>
            </w:pPr>
            <w:r w:rsidRPr="00BC3EB0">
              <w:rPr>
                <w:rFonts w:ascii="Times New Roman" w:hAnsi="Times New Roman"/>
                <w:sz w:val="24"/>
              </w:rPr>
              <w:t xml:space="preserve">выделять наиболее </w:t>
            </w:r>
            <w:r w:rsidRPr="00BC3EB0">
              <w:rPr>
                <w:rFonts w:ascii="Times New Roman" w:hAnsi="Times New Roman"/>
                <w:sz w:val="24"/>
              </w:rPr>
              <w:lastRenderedPageBreak/>
              <w:t>значимое в перечне информации</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5621AD9C" w14:textId="77777777" w:rsidR="0016784A" w:rsidRPr="00BC3EB0" w:rsidRDefault="0016784A" w:rsidP="003C59BA">
            <w:pPr>
              <w:jc w:val="both"/>
              <w:rPr>
                <w:rFonts w:ascii="Times New Roman" w:hAnsi="Times New Roman"/>
                <w:sz w:val="24"/>
              </w:rPr>
            </w:pPr>
            <w:r w:rsidRPr="00BC3EB0">
              <w:rPr>
                <w:rFonts w:ascii="Times New Roman" w:hAnsi="Times New Roman"/>
                <w:sz w:val="24"/>
              </w:rPr>
              <w:lastRenderedPageBreak/>
              <w:t>номенклатура информационных источников, применяемых в профессиональной деятельности</w:t>
            </w:r>
          </w:p>
          <w:p w14:paraId="650E299D"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приемы структурирования информации</w:t>
            </w:r>
          </w:p>
          <w:p w14:paraId="6B5F6B1C" w14:textId="77777777" w:rsidR="0016784A" w:rsidRPr="00BC3EB0" w:rsidRDefault="0016784A" w:rsidP="003C59BA">
            <w:pPr>
              <w:jc w:val="both"/>
              <w:rPr>
                <w:rFonts w:ascii="Times New Roman" w:hAnsi="Times New Roman"/>
                <w:sz w:val="24"/>
              </w:rPr>
            </w:pPr>
            <w:r w:rsidRPr="00BC3EB0">
              <w:rPr>
                <w:rFonts w:ascii="Times New Roman" w:hAnsi="Times New Roman"/>
                <w:sz w:val="24"/>
              </w:rPr>
              <w:t xml:space="preserve">формат оформления результатов поиска информации, </w:t>
            </w:r>
            <w:r w:rsidRPr="00BC3EB0">
              <w:rPr>
                <w:rFonts w:ascii="Times New Roman" w:hAnsi="Times New Roman"/>
                <w:sz w:val="24"/>
              </w:rPr>
              <w:lastRenderedPageBreak/>
              <w:t>современные средства и устройства информатизации</w:t>
            </w:r>
          </w:p>
          <w:p w14:paraId="469D13C6" w14:textId="77777777" w:rsidR="0016784A" w:rsidRPr="00BC3EB0" w:rsidRDefault="0016784A" w:rsidP="003C59BA">
            <w:pPr>
              <w:jc w:val="both"/>
              <w:rPr>
                <w:rFonts w:ascii="Times New Roman" w:hAnsi="Times New Roman"/>
                <w:sz w:val="24"/>
              </w:rPr>
            </w:pPr>
            <w:r w:rsidRPr="00BC3EB0">
              <w:rPr>
                <w:rFonts w:ascii="Times New Roman" w:hAnsi="Times New Roman"/>
                <w:sz w:val="24"/>
              </w:rPr>
              <w:t>сущность процесса познания;</w:t>
            </w:r>
          </w:p>
          <w:p w14:paraId="130C5D7D"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основы научной, философской и религиозной картин мира;</w:t>
            </w:r>
          </w:p>
          <w:p w14:paraId="5C6B2D9F"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об условиях формирования личности, свободе и ответственности за сохранение жизни, культуры, окружающей среды;</w:t>
            </w:r>
          </w:p>
          <w:p w14:paraId="16C202DB" w14:textId="77777777" w:rsidR="0016784A" w:rsidRPr="00BC3EB0" w:rsidRDefault="0016784A" w:rsidP="003C59BA">
            <w:pPr>
              <w:spacing w:before="120" w:after="120"/>
              <w:ind w:left="120" w:right="120"/>
              <w:rPr>
                <w:rFonts w:ascii="Times New Roman" w:hAnsi="Times New Roman"/>
                <w:sz w:val="24"/>
              </w:rPr>
            </w:pPr>
            <w:r w:rsidRPr="00BC3EB0">
              <w:rPr>
                <w:rFonts w:ascii="Times New Roman" w:hAnsi="Times New Roman"/>
                <w:sz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c>
          <w:tcPr>
            <w:tcW w:w="2553" w:type="dxa"/>
            <w:tcBorders>
              <w:top w:val="single" w:sz="4" w:space="0" w:color="auto"/>
              <w:left w:val="single" w:sz="4" w:space="0" w:color="auto"/>
              <w:bottom w:val="single" w:sz="4" w:space="0" w:color="auto"/>
              <w:right w:val="single" w:sz="4" w:space="0" w:color="auto"/>
            </w:tcBorders>
          </w:tcPr>
          <w:p w14:paraId="2BF45A16" w14:textId="77777777" w:rsidR="0016784A" w:rsidRPr="00BC3EB0" w:rsidRDefault="0016784A" w:rsidP="003C59BA">
            <w:pPr>
              <w:jc w:val="center"/>
              <w:rPr>
                <w:rFonts w:ascii="Times New Roman" w:hAnsi="Times New Roman"/>
                <w:sz w:val="24"/>
              </w:rPr>
            </w:pPr>
            <w:r w:rsidRPr="00BC3EB0">
              <w:rPr>
                <w:rFonts w:ascii="Times New Roman" w:hAnsi="Times New Roman"/>
                <w:sz w:val="24"/>
              </w:rPr>
              <w:lastRenderedPageBreak/>
              <w:t>-</w:t>
            </w:r>
          </w:p>
        </w:tc>
      </w:tr>
      <w:tr w:rsidR="0016784A" w14:paraId="03F70E1B" w14:textId="77777777" w:rsidTr="00EF0FB4">
        <w:tc>
          <w:tcPr>
            <w:tcW w:w="1946" w:type="dxa"/>
            <w:tcBorders>
              <w:top w:val="single" w:sz="4" w:space="0" w:color="auto"/>
              <w:left w:val="single" w:sz="4" w:space="0" w:color="auto"/>
              <w:right w:val="single" w:sz="4" w:space="0" w:color="auto"/>
            </w:tcBorders>
          </w:tcPr>
          <w:p w14:paraId="61260278" w14:textId="77777777" w:rsidR="0016784A" w:rsidRPr="00BC3EB0" w:rsidRDefault="0016784A" w:rsidP="003C59BA">
            <w:pPr>
              <w:rPr>
                <w:rFonts w:ascii="Times New Roman" w:hAnsi="Times New Roman"/>
                <w:sz w:val="24"/>
              </w:rPr>
            </w:pPr>
            <w:r w:rsidRPr="00BC3EB0">
              <w:rPr>
                <w:rFonts w:ascii="Times New Roman" w:hAnsi="Times New Roman"/>
                <w:sz w:val="24"/>
              </w:rPr>
              <w:t>ОК.04</w:t>
            </w:r>
          </w:p>
        </w:tc>
        <w:tc>
          <w:tcPr>
            <w:tcW w:w="2756" w:type="dxa"/>
            <w:tcBorders>
              <w:top w:val="single" w:sz="4" w:space="0" w:color="auto"/>
              <w:left w:val="single" w:sz="4" w:space="0" w:color="auto"/>
              <w:right w:val="single" w:sz="4" w:space="0" w:color="auto"/>
            </w:tcBorders>
          </w:tcPr>
          <w:p w14:paraId="0A3997FA" w14:textId="77777777" w:rsidR="0016784A" w:rsidRPr="00BC3EB0" w:rsidRDefault="0016784A" w:rsidP="003C59BA">
            <w:pPr>
              <w:rPr>
                <w:rFonts w:ascii="Times New Roman" w:hAnsi="Times New Roman"/>
                <w:sz w:val="24"/>
              </w:rPr>
            </w:pPr>
            <w:r w:rsidRPr="00BC3EB0">
              <w:rPr>
                <w:rFonts w:ascii="Times New Roman" w:hAnsi="Times New Roman"/>
                <w:sz w:val="24"/>
              </w:rPr>
              <w:t>организовывать работу коллектива и команды</w:t>
            </w:r>
          </w:p>
          <w:p w14:paraId="5E881840" w14:textId="77777777" w:rsidR="0016784A" w:rsidRPr="00BC3EB0" w:rsidRDefault="0016784A" w:rsidP="003C59BA">
            <w:pPr>
              <w:rPr>
                <w:rFonts w:ascii="Times New Roman" w:hAnsi="Times New Roman"/>
                <w:sz w:val="24"/>
              </w:rPr>
            </w:pPr>
            <w:r w:rsidRPr="00BC3EB0">
              <w:rPr>
                <w:rFonts w:ascii="Times New Roman" w:hAnsi="Times New Roman"/>
                <w:sz w:val="24"/>
              </w:rPr>
              <w:t>взаимодействовать с коллегами, руководством, клиентами в ходе профессиональной деятельности</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6174590" w14:textId="77777777" w:rsidR="0016784A" w:rsidRPr="00BC3EB0" w:rsidRDefault="0016784A" w:rsidP="003C59BA">
            <w:pPr>
              <w:rPr>
                <w:rFonts w:ascii="Times New Roman" w:hAnsi="Times New Roman"/>
                <w:sz w:val="24"/>
              </w:rPr>
            </w:pPr>
            <w:r w:rsidRPr="00BC3EB0">
              <w:rPr>
                <w:rFonts w:ascii="Times New Roman" w:hAnsi="Times New Roman"/>
                <w:sz w:val="24"/>
              </w:rPr>
              <w:t>психологические основы деятельности коллектива</w:t>
            </w:r>
          </w:p>
          <w:p w14:paraId="65D477E2" w14:textId="77777777" w:rsidR="0016784A" w:rsidRPr="00BC3EB0" w:rsidRDefault="0016784A" w:rsidP="003C59BA">
            <w:pPr>
              <w:rPr>
                <w:rFonts w:ascii="Times New Roman" w:hAnsi="Times New Roman"/>
                <w:sz w:val="24"/>
              </w:rPr>
            </w:pPr>
            <w:r w:rsidRPr="00BC3EB0">
              <w:rPr>
                <w:rFonts w:ascii="Times New Roman" w:hAnsi="Times New Roman"/>
                <w:sz w:val="24"/>
              </w:rPr>
              <w:t>психологические особенности личности</w:t>
            </w:r>
          </w:p>
        </w:tc>
        <w:tc>
          <w:tcPr>
            <w:tcW w:w="2553" w:type="dxa"/>
            <w:tcBorders>
              <w:top w:val="single" w:sz="4" w:space="0" w:color="auto"/>
              <w:left w:val="single" w:sz="4" w:space="0" w:color="auto"/>
              <w:bottom w:val="single" w:sz="4" w:space="0" w:color="auto"/>
              <w:right w:val="single" w:sz="4" w:space="0" w:color="auto"/>
            </w:tcBorders>
          </w:tcPr>
          <w:p w14:paraId="2307F963" w14:textId="77777777" w:rsidR="0016784A" w:rsidRPr="00BC3EB0" w:rsidRDefault="0016784A" w:rsidP="003C59BA">
            <w:pPr>
              <w:jc w:val="center"/>
              <w:rPr>
                <w:rFonts w:ascii="Times New Roman" w:hAnsi="Times New Roman"/>
                <w:sz w:val="24"/>
              </w:rPr>
            </w:pPr>
            <w:r w:rsidRPr="00BC3EB0">
              <w:rPr>
                <w:rFonts w:ascii="Times New Roman" w:hAnsi="Times New Roman"/>
                <w:sz w:val="24"/>
              </w:rPr>
              <w:t>-</w:t>
            </w:r>
          </w:p>
        </w:tc>
      </w:tr>
      <w:tr w:rsidR="0016784A" w14:paraId="0ED1F415" w14:textId="77777777" w:rsidTr="00EF0FB4">
        <w:tc>
          <w:tcPr>
            <w:tcW w:w="1946" w:type="dxa"/>
            <w:tcBorders>
              <w:top w:val="single" w:sz="4" w:space="0" w:color="auto"/>
              <w:left w:val="single" w:sz="4" w:space="0" w:color="auto"/>
              <w:right w:val="single" w:sz="4" w:space="0" w:color="auto"/>
            </w:tcBorders>
          </w:tcPr>
          <w:p w14:paraId="37E4CBB2" w14:textId="77777777" w:rsidR="0016784A" w:rsidRPr="00BC3EB0" w:rsidRDefault="0016784A" w:rsidP="003C59BA">
            <w:pPr>
              <w:rPr>
                <w:rFonts w:ascii="Times New Roman" w:hAnsi="Times New Roman"/>
                <w:sz w:val="24"/>
              </w:rPr>
            </w:pPr>
            <w:r w:rsidRPr="00BC3EB0">
              <w:rPr>
                <w:rFonts w:ascii="Times New Roman" w:hAnsi="Times New Roman"/>
                <w:sz w:val="24"/>
              </w:rPr>
              <w:t>ОК.09</w:t>
            </w:r>
          </w:p>
        </w:tc>
        <w:tc>
          <w:tcPr>
            <w:tcW w:w="2756" w:type="dxa"/>
            <w:tcBorders>
              <w:top w:val="single" w:sz="4" w:space="0" w:color="auto"/>
              <w:left w:val="single" w:sz="4" w:space="0" w:color="auto"/>
              <w:right w:val="single" w:sz="4" w:space="0" w:color="auto"/>
            </w:tcBorders>
          </w:tcPr>
          <w:p w14:paraId="5F6733BE" w14:textId="77777777" w:rsidR="0016784A" w:rsidRPr="00BC3EB0" w:rsidRDefault="0016784A" w:rsidP="003C59BA">
            <w:pPr>
              <w:rPr>
                <w:rFonts w:ascii="Times New Roman" w:hAnsi="Times New Roman"/>
                <w:sz w:val="24"/>
              </w:rPr>
            </w:pPr>
            <w:r w:rsidRPr="00BC3EB0">
              <w:rPr>
                <w:rFonts w:ascii="Times New Roman" w:hAnsi="Times New Roman"/>
                <w:sz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14:paraId="1538F630" w14:textId="77777777" w:rsidR="0016784A" w:rsidRPr="00BC3EB0" w:rsidRDefault="0016784A" w:rsidP="003C59BA">
            <w:pPr>
              <w:rPr>
                <w:rFonts w:ascii="Times New Roman" w:hAnsi="Times New Roman"/>
                <w:sz w:val="24"/>
              </w:rPr>
            </w:pPr>
            <w:r w:rsidRPr="00BC3EB0">
              <w:rPr>
                <w:rFonts w:ascii="Times New Roman" w:hAnsi="Times New Roman"/>
                <w:sz w:val="24"/>
              </w:rPr>
              <w:t>участвовать в диалогах на знакомые общие и профессиональные темы</w:t>
            </w:r>
          </w:p>
          <w:p w14:paraId="45495412"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строить простые высказывания о себе и о своей </w:t>
            </w:r>
            <w:r w:rsidRPr="00BC3EB0">
              <w:rPr>
                <w:rFonts w:ascii="Times New Roman" w:hAnsi="Times New Roman"/>
                <w:sz w:val="24"/>
              </w:rPr>
              <w:lastRenderedPageBreak/>
              <w:t>профессиональной деятельности</w:t>
            </w:r>
          </w:p>
          <w:p w14:paraId="292B1F11" w14:textId="77777777" w:rsidR="0016784A" w:rsidRPr="00BC3EB0" w:rsidRDefault="0016784A" w:rsidP="003C59BA">
            <w:pPr>
              <w:rPr>
                <w:rFonts w:ascii="Times New Roman" w:hAnsi="Times New Roman"/>
                <w:sz w:val="24"/>
              </w:rPr>
            </w:pPr>
            <w:r w:rsidRPr="00BC3EB0">
              <w:rPr>
                <w:rFonts w:ascii="Times New Roman" w:hAnsi="Times New Roman"/>
                <w:sz w:val="24"/>
              </w:rPr>
              <w:t>кратко обосновывать и объяснять свои действия (текущие и планируемые)</w:t>
            </w:r>
          </w:p>
          <w:p w14:paraId="7653918F" w14:textId="77777777" w:rsidR="0016784A" w:rsidRPr="00BC3EB0" w:rsidRDefault="0016784A" w:rsidP="003C59BA">
            <w:pPr>
              <w:spacing w:before="120" w:after="120"/>
              <w:ind w:left="120" w:right="120"/>
              <w:rPr>
                <w:rFonts w:ascii="Times New Roman" w:hAnsi="Times New Roman"/>
                <w:sz w:val="24"/>
              </w:rPr>
            </w:pPr>
            <w:r w:rsidRPr="00BC3EB0">
              <w:rPr>
                <w:rFonts w:ascii="Times New Roman" w:hAnsi="Times New Roman"/>
                <w:sz w:val="24"/>
              </w:rPr>
              <w:t>писать простые связные сообщения на знакомые или интересующие профессиональные темы</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F04189A" w14:textId="77777777" w:rsidR="0016784A" w:rsidRPr="00BC3EB0" w:rsidRDefault="0016784A" w:rsidP="003C59BA">
            <w:pPr>
              <w:rPr>
                <w:rFonts w:ascii="Times New Roman" w:hAnsi="Times New Roman"/>
                <w:sz w:val="24"/>
              </w:rPr>
            </w:pPr>
            <w:r w:rsidRPr="00BC3EB0">
              <w:rPr>
                <w:rFonts w:ascii="Times New Roman" w:hAnsi="Times New Roman"/>
                <w:sz w:val="24"/>
              </w:rPr>
              <w:lastRenderedPageBreak/>
              <w:t>правила построения простых и сложных предложений на профессиональные темы</w:t>
            </w:r>
          </w:p>
          <w:p w14:paraId="5B30BD4F" w14:textId="77777777" w:rsidR="0016784A" w:rsidRPr="00BC3EB0" w:rsidRDefault="0016784A" w:rsidP="003C59BA">
            <w:pPr>
              <w:rPr>
                <w:rFonts w:ascii="Times New Roman" w:hAnsi="Times New Roman"/>
                <w:sz w:val="24"/>
              </w:rPr>
            </w:pPr>
            <w:r w:rsidRPr="00BC3EB0">
              <w:rPr>
                <w:rFonts w:ascii="Times New Roman" w:hAnsi="Times New Roman"/>
                <w:sz w:val="24"/>
              </w:rPr>
              <w:t>основные общеупотребительные глаголы (бытовая и профессиональная лексика)</w:t>
            </w:r>
          </w:p>
          <w:p w14:paraId="77DB7928"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лексический минимум, относящийся к описанию предметов, средств и процессов </w:t>
            </w:r>
            <w:r w:rsidRPr="00BC3EB0">
              <w:rPr>
                <w:rFonts w:ascii="Times New Roman" w:hAnsi="Times New Roman"/>
                <w:sz w:val="24"/>
              </w:rPr>
              <w:lastRenderedPageBreak/>
              <w:t>профессиональной деятельности</w:t>
            </w:r>
          </w:p>
          <w:p w14:paraId="39C3DE3B" w14:textId="77777777" w:rsidR="0016784A" w:rsidRDefault="0016784A" w:rsidP="003C59BA">
            <w:pPr>
              <w:rPr>
                <w:rFonts w:ascii="Times New Roman" w:hAnsi="Times New Roman"/>
                <w:sz w:val="24"/>
              </w:rPr>
            </w:pPr>
            <w:r w:rsidRPr="00BC3EB0">
              <w:rPr>
                <w:rFonts w:ascii="Times New Roman" w:hAnsi="Times New Roman"/>
                <w:sz w:val="24"/>
              </w:rPr>
              <w:t>особенности произношения</w:t>
            </w:r>
          </w:p>
          <w:p w14:paraId="2A314A16" w14:textId="77777777" w:rsidR="0016784A" w:rsidRPr="00BC3EB0" w:rsidRDefault="0016784A" w:rsidP="003C59BA">
            <w:pPr>
              <w:rPr>
                <w:rFonts w:ascii="Times New Roman" w:hAnsi="Times New Roman"/>
                <w:sz w:val="24"/>
              </w:rPr>
            </w:pPr>
            <w:r w:rsidRPr="00BC3EB0">
              <w:rPr>
                <w:rFonts w:ascii="Times New Roman" w:hAnsi="Times New Roman"/>
                <w:sz w:val="24"/>
              </w:rPr>
              <w:t>правила чтения текстов профессиональной направленности</w:t>
            </w:r>
          </w:p>
        </w:tc>
        <w:tc>
          <w:tcPr>
            <w:tcW w:w="2553" w:type="dxa"/>
            <w:tcBorders>
              <w:top w:val="single" w:sz="4" w:space="0" w:color="auto"/>
              <w:left w:val="single" w:sz="4" w:space="0" w:color="auto"/>
              <w:bottom w:val="single" w:sz="4" w:space="0" w:color="auto"/>
              <w:right w:val="single" w:sz="4" w:space="0" w:color="auto"/>
            </w:tcBorders>
          </w:tcPr>
          <w:p w14:paraId="3FF400DD" w14:textId="77777777" w:rsidR="0016784A" w:rsidRPr="00BC3EB0" w:rsidRDefault="0016784A" w:rsidP="003C59BA">
            <w:pPr>
              <w:jc w:val="center"/>
              <w:rPr>
                <w:rFonts w:ascii="Times New Roman" w:hAnsi="Times New Roman"/>
                <w:sz w:val="24"/>
              </w:rPr>
            </w:pPr>
          </w:p>
        </w:tc>
      </w:tr>
      <w:tr w:rsidR="0016784A" w14:paraId="75827057" w14:textId="77777777" w:rsidTr="00EF0FB4">
        <w:trPr>
          <w:trHeight w:val="327"/>
        </w:trPr>
        <w:tc>
          <w:tcPr>
            <w:tcW w:w="1946" w:type="dxa"/>
            <w:tcBorders>
              <w:left w:val="single" w:sz="4" w:space="0" w:color="auto"/>
              <w:right w:val="single" w:sz="4" w:space="0" w:color="auto"/>
            </w:tcBorders>
          </w:tcPr>
          <w:p w14:paraId="6A7C194C" w14:textId="3EC2747E" w:rsidR="00C0116C" w:rsidRPr="00C0116C" w:rsidRDefault="00C0116C" w:rsidP="00C0116C">
            <w:pPr>
              <w:rPr>
                <w:rFonts w:ascii="Times New Roman" w:hAnsi="Times New Roman"/>
                <w:sz w:val="24"/>
              </w:rPr>
            </w:pPr>
            <w:bookmarkStart w:id="52" w:name="_Hlk197530326"/>
            <w:r w:rsidRPr="00C0116C">
              <w:rPr>
                <w:rFonts w:ascii="Times New Roman" w:hAnsi="Times New Roman"/>
                <w:sz w:val="24"/>
              </w:rPr>
              <w:t>ПК.0</w:t>
            </w:r>
            <w:r w:rsidR="002E7676">
              <w:rPr>
                <w:rFonts w:ascii="Times New Roman" w:hAnsi="Times New Roman"/>
                <w:sz w:val="24"/>
              </w:rPr>
              <w:t>4</w:t>
            </w:r>
            <w:r w:rsidRPr="00C0116C">
              <w:rPr>
                <w:rFonts w:ascii="Times New Roman" w:hAnsi="Times New Roman"/>
                <w:sz w:val="24"/>
              </w:rPr>
              <w:t>.01. Выбирать и использовать инструменты и приспособления для выполнения слесарных работ.</w:t>
            </w:r>
          </w:p>
          <w:p w14:paraId="35E36CD3" w14:textId="0D3D0188" w:rsidR="00C0116C" w:rsidRPr="00C0116C" w:rsidRDefault="00C0116C" w:rsidP="00C0116C">
            <w:pPr>
              <w:rPr>
                <w:rFonts w:ascii="Times New Roman" w:hAnsi="Times New Roman"/>
                <w:sz w:val="24"/>
              </w:rPr>
            </w:pPr>
            <w:r w:rsidRPr="00C0116C">
              <w:rPr>
                <w:rFonts w:ascii="Times New Roman" w:hAnsi="Times New Roman"/>
                <w:sz w:val="24"/>
              </w:rPr>
              <w:t>ПК.0</w:t>
            </w:r>
            <w:r w:rsidR="002E7676">
              <w:rPr>
                <w:rFonts w:ascii="Times New Roman" w:hAnsi="Times New Roman"/>
                <w:sz w:val="24"/>
              </w:rPr>
              <w:t>4</w:t>
            </w:r>
            <w:r w:rsidRPr="00C0116C">
              <w:rPr>
                <w:rFonts w:ascii="Times New Roman" w:hAnsi="Times New Roman"/>
                <w:sz w:val="24"/>
              </w:rPr>
              <w:t>.02. Снимать и устанавливать агрегаты и узлы автомобиля.</w:t>
            </w:r>
          </w:p>
          <w:p w14:paraId="70D2A9EC" w14:textId="0BC8288C" w:rsidR="00C0116C" w:rsidRPr="00C0116C" w:rsidRDefault="00C0116C" w:rsidP="00C0116C">
            <w:pPr>
              <w:rPr>
                <w:rFonts w:ascii="Times New Roman" w:hAnsi="Times New Roman"/>
                <w:sz w:val="24"/>
              </w:rPr>
            </w:pPr>
            <w:r w:rsidRPr="00C0116C">
              <w:rPr>
                <w:rFonts w:ascii="Times New Roman" w:hAnsi="Times New Roman"/>
                <w:sz w:val="24"/>
              </w:rPr>
              <w:t>ПК0</w:t>
            </w:r>
            <w:r w:rsidR="002E7676">
              <w:rPr>
                <w:rFonts w:ascii="Times New Roman" w:hAnsi="Times New Roman"/>
                <w:sz w:val="24"/>
              </w:rPr>
              <w:t>4</w:t>
            </w:r>
            <w:r w:rsidRPr="00C0116C">
              <w:rPr>
                <w:rFonts w:ascii="Times New Roman" w:hAnsi="Times New Roman"/>
                <w:sz w:val="24"/>
              </w:rPr>
              <w:t xml:space="preserve">.03. Определять неисправности и объем работ по их устранению. </w:t>
            </w:r>
          </w:p>
          <w:p w14:paraId="5CCDC9AE" w14:textId="5280626F" w:rsidR="00C0116C" w:rsidRPr="00C0116C" w:rsidRDefault="00C0116C" w:rsidP="00C0116C">
            <w:pPr>
              <w:rPr>
                <w:rFonts w:ascii="Times New Roman" w:hAnsi="Times New Roman"/>
                <w:sz w:val="24"/>
              </w:rPr>
            </w:pPr>
            <w:r w:rsidRPr="00C0116C">
              <w:rPr>
                <w:rFonts w:ascii="Times New Roman" w:hAnsi="Times New Roman"/>
                <w:sz w:val="24"/>
              </w:rPr>
              <w:t>ПК.0</w:t>
            </w:r>
            <w:r w:rsidR="002E7676">
              <w:rPr>
                <w:rFonts w:ascii="Times New Roman" w:hAnsi="Times New Roman"/>
                <w:sz w:val="24"/>
              </w:rPr>
              <w:t>4</w:t>
            </w:r>
            <w:r w:rsidRPr="00C0116C">
              <w:rPr>
                <w:rFonts w:ascii="Times New Roman" w:hAnsi="Times New Roman"/>
                <w:sz w:val="24"/>
              </w:rPr>
              <w:t>.04. Определять способы и средства ремонта, применять диагностические приборы и оборудование, использовать специальный инструмент, приборы, оборудование.</w:t>
            </w:r>
          </w:p>
          <w:p w14:paraId="278D7C48" w14:textId="01A5E2F4" w:rsidR="0016784A" w:rsidRPr="00BC3EB0" w:rsidRDefault="00C0116C" w:rsidP="00C0116C">
            <w:pPr>
              <w:rPr>
                <w:rFonts w:ascii="Times New Roman" w:hAnsi="Times New Roman"/>
                <w:sz w:val="24"/>
              </w:rPr>
            </w:pPr>
            <w:r w:rsidRPr="00C0116C">
              <w:rPr>
                <w:rFonts w:ascii="Times New Roman" w:hAnsi="Times New Roman"/>
                <w:sz w:val="24"/>
              </w:rPr>
              <w:t>ПК.0</w:t>
            </w:r>
            <w:r w:rsidR="002E7676">
              <w:rPr>
                <w:rFonts w:ascii="Times New Roman" w:hAnsi="Times New Roman"/>
                <w:sz w:val="24"/>
              </w:rPr>
              <w:t>4</w:t>
            </w:r>
            <w:r w:rsidRPr="00C0116C">
              <w:rPr>
                <w:rFonts w:ascii="Times New Roman" w:hAnsi="Times New Roman"/>
                <w:sz w:val="24"/>
              </w:rPr>
              <w:t>.05. Оформлять учетную документацию</w:t>
            </w:r>
            <w:bookmarkEnd w:id="52"/>
          </w:p>
        </w:tc>
        <w:tc>
          <w:tcPr>
            <w:tcW w:w="2756" w:type="dxa"/>
            <w:tcBorders>
              <w:left w:val="single" w:sz="4" w:space="0" w:color="auto"/>
              <w:right w:val="single" w:sz="4" w:space="0" w:color="auto"/>
            </w:tcBorders>
          </w:tcPr>
          <w:p w14:paraId="38971C74" w14:textId="77777777" w:rsidR="00C0116C" w:rsidRPr="00C0116C" w:rsidRDefault="00C0116C" w:rsidP="00C0116C">
            <w:pPr>
              <w:ind w:firstLine="20"/>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Применяет приспособления, слесарный инструмент и оборудование при выполнении слесарных работ.</w:t>
            </w:r>
          </w:p>
          <w:p w14:paraId="182B5600" w14:textId="77777777" w:rsidR="00C0116C" w:rsidRPr="00C0116C" w:rsidRDefault="00C0116C" w:rsidP="00C0116C">
            <w:pPr>
              <w:ind w:firstLine="20"/>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Разбирает, ремонтирует, собирает простые соединения и узлы силового электрооборудования автомобилей </w:t>
            </w:r>
          </w:p>
          <w:p w14:paraId="518EF8E5" w14:textId="77777777" w:rsidR="00C0116C" w:rsidRPr="00C0116C" w:rsidRDefault="00C0116C" w:rsidP="00C0116C">
            <w:pPr>
              <w:ind w:firstLine="20"/>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Выполнять работы средней сложности по ремонту и сборке автомобилей под руководством слесаря по ремонту автомобилей более высокой квалификации.</w:t>
            </w:r>
          </w:p>
          <w:p w14:paraId="27F8144B" w14:textId="74EF3A30" w:rsidR="0016784A" w:rsidRPr="00BC3EB0" w:rsidRDefault="00C0116C" w:rsidP="00C0116C">
            <w:pPr>
              <w:ind w:firstLine="20"/>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Ремонтирует, и собирает простые соединения и узлы автомобилей, разделывает, сращивает, изолирует провода, изготавливает кронштейны, хомутики, прокладки и другие простейшие детали крепления, герметизации, подгонки, снимает и устанавливает навесное оборудование, не сложную осветительную арматуру.</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1CC5A9D"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Знает:</w:t>
            </w:r>
          </w:p>
          <w:p w14:paraId="47BD339E"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основные сведения об устройстве автомобилей;</w:t>
            </w:r>
          </w:p>
          <w:p w14:paraId="40721488"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правила эксплуатации аккумуляторных батарей и автомобильных шин; </w:t>
            </w:r>
          </w:p>
          <w:p w14:paraId="738A80F7"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правила обкатки новых автомобилей и после капитального ремонта; </w:t>
            </w:r>
          </w:p>
          <w:p w14:paraId="23828296"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правила перевозки скоропортящихся и опасных грузов;</w:t>
            </w:r>
          </w:p>
          <w:p w14:paraId="60D87BE6"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 влияния погодных условий на безопасность вождения автомобиля;</w:t>
            </w:r>
          </w:p>
          <w:p w14:paraId="6C16045D"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 способы предотвращения дорожно-транспортных происшествий; </w:t>
            </w:r>
          </w:p>
          <w:p w14:paraId="23B24D83"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 xml:space="preserve">устройство радиоустановки и компостеров; правила подачи автобусов под посадку и высадку пассажиров; </w:t>
            </w:r>
          </w:p>
          <w:p w14:paraId="0A545975" w14:textId="77777777" w:rsidR="00C0116C" w:rsidRPr="00C0116C" w:rsidRDefault="00C0116C" w:rsidP="00C0116C">
            <w:pPr>
              <w:ind w:left="29"/>
              <w:contextualSpacing/>
              <w:jc w:val="both"/>
              <w:rPr>
                <w:rFonts w:ascii="Times New Roman" w:hAnsi="Times New Roman"/>
                <w:sz w:val="24"/>
              </w:rPr>
            </w:pPr>
            <w:r w:rsidRPr="00C0116C">
              <w:rPr>
                <w:rFonts w:ascii="Times New Roman" w:hAnsi="Times New Roman"/>
                <w:sz w:val="24"/>
              </w:rPr>
              <w:t>•</w:t>
            </w:r>
            <w:r w:rsidRPr="00C0116C">
              <w:rPr>
                <w:rFonts w:ascii="Times New Roman" w:hAnsi="Times New Roman"/>
                <w:sz w:val="24"/>
              </w:rPr>
              <w:tab/>
              <w:t>порядок экстренной эвакуации пассажиров при дорожно-транспортных происшествиях;</w:t>
            </w:r>
          </w:p>
          <w:p w14:paraId="28D20770" w14:textId="60F8A030" w:rsidR="0016784A" w:rsidRPr="00BC3EB0" w:rsidRDefault="00C0116C" w:rsidP="00C0116C">
            <w:pPr>
              <w:ind w:left="29"/>
              <w:contextualSpacing/>
              <w:jc w:val="both"/>
              <w:rPr>
                <w:rFonts w:ascii="Times New Roman" w:hAnsi="Times New Roman"/>
                <w:sz w:val="24"/>
              </w:rPr>
            </w:pPr>
            <w:r w:rsidRPr="00C0116C">
              <w:rPr>
                <w:rFonts w:ascii="Times New Roman" w:hAnsi="Times New Roman"/>
                <w:sz w:val="24"/>
              </w:rPr>
              <w:lastRenderedPageBreak/>
              <w:t>•</w:t>
            </w:r>
            <w:r w:rsidRPr="00C0116C">
              <w:rPr>
                <w:rFonts w:ascii="Times New Roman" w:hAnsi="Times New Roman"/>
                <w:sz w:val="24"/>
              </w:rPr>
              <w:tab/>
              <w:t xml:space="preserve"> правила заполнения первичных документов по учету работы обслуживаемого автомобиля</w:t>
            </w:r>
          </w:p>
        </w:tc>
        <w:tc>
          <w:tcPr>
            <w:tcW w:w="2553" w:type="dxa"/>
            <w:tcBorders>
              <w:top w:val="single" w:sz="4" w:space="0" w:color="auto"/>
              <w:left w:val="single" w:sz="4" w:space="0" w:color="auto"/>
              <w:bottom w:val="single" w:sz="4" w:space="0" w:color="auto"/>
              <w:right w:val="single" w:sz="4" w:space="0" w:color="auto"/>
            </w:tcBorders>
          </w:tcPr>
          <w:p w14:paraId="2786B2B4" w14:textId="2FB10237" w:rsidR="0016784A" w:rsidRPr="00BC3EB0" w:rsidRDefault="0049121E" w:rsidP="003C59BA">
            <w:pPr>
              <w:ind w:left="11" w:hanging="11"/>
              <w:contextualSpacing/>
              <w:jc w:val="both"/>
              <w:rPr>
                <w:rFonts w:ascii="Times New Roman" w:hAnsi="Times New Roman"/>
                <w:sz w:val="24"/>
              </w:rPr>
            </w:pPr>
            <w:r w:rsidRPr="0049121E">
              <w:rPr>
                <w:rFonts w:ascii="Times New Roman" w:hAnsi="Times New Roman"/>
                <w:sz w:val="24"/>
              </w:rPr>
              <w:lastRenderedPageBreak/>
              <w:t>•</w:t>
            </w:r>
            <w:r w:rsidRPr="0049121E">
              <w:rPr>
                <w:rFonts w:ascii="Times New Roman" w:hAnsi="Times New Roman"/>
                <w:sz w:val="24"/>
              </w:rPr>
              <w:tab/>
              <w:t>Выполняет крепежные работы при техническом обслуживании автомобилей по ТО-1 и ТО-2, ремонта и сборки простых соединений и узлов автомобилей.</w:t>
            </w:r>
          </w:p>
        </w:tc>
      </w:tr>
      <w:tr w:rsidR="0016784A" w14:paraId="24057230" w14:textId="77777777" w:rsidTr="00EF0FB4">
        <w:trPr>
          <w:trHeight w:val="327"/>
        </w:trPr>
        <w:tc>
          <w:tcPr>
            <w:tcW w:w="1946" w:type="dxa"/>
            <w:tcBorders>
              <w:left w:val="single" w:sz="4" w:space="0" w:color="auto"/>
              <w:right w:val="single" w:sz="4" w:space="0" w:color="auto"/>
            </w:tcBorders>
          </w:tcPr>
          <w:p w14:paraId="24A69AE5" w14:textId="2B220DDA" w:rsidR="00C0116C" w:rsidRPr="00C0116C" w:rsidRDefault="00C0116C" w:rsidP="00C0116C">
            <w:pPr>
              <w:rPr>
                <w:rFonts w:ascii="Times New Roman" w:hAnsi="Times New Roman"/>
                <w:sz w:val="24"/>
              </w:rPr>
            </w:pPr>
            <w:bookmarkStart w:id="53" w:name="_Hlk197530333"/>
            <w:r w:rsidRPr="00C0116C">
              <w:rPr>
                <w:rFonts w:ascii="Times New Roman" w:hAnsi="Times New Roman"/>
                <w:sz w:val="24"/>
              </w:rPr>
              <w:t>ПК.</w:t>
            </w:r>
            <w:r w:rsidR="00EF0FB4" w:rsidRPr="00C0116C">
              <w:rPr>
                <w:rFonts w:ascii="Times New Roman" w:hAnsi="Times New Roman"/>
                <w:sz w:val="24"/>
              </w:rPr>
              <w:t xml:space="preserve"> 05.0</w:t>
            </w:r>
            <w:r w:rsidR="002E7676">
              <w:rPr>
                <w:rFonts w:ascii="Times New Roman" w:hAnsi="Times New Roman"/>
                <w:sz w:val="24"/>
              </w:rPr>
              <w:t>1</w:t>
            </w:r>
            <w:r w:rsidRPr="00C0116C">
              <w:rPr>
                <w:rFonts w:ascii="Times New Roman" w:hAnsi="Times New Roman"/>
                <w:sz w:val="24"/>
              </w:rPr>
              <w:t>.</w:t>
            </w:r>
          </w:p>
          <w:p w14:paraId="281CA85A" w14:textId="2690FA91" w:rsidR="0016784A" w:rsidRPr="00BC3EB0" w:rsidRDefault="00C0116C" w:rsidP="00C0116C">
            <w:pPr>
              <w:rPr>
                <w:rFonts w:ascii="Times New Roman" w:hAnsi="Times New Roman"/>
                <w:sz w:val="24"/>
              </w:rPr>
            </w:pPr>
            <w:r w:rsidRPr="00C0116C">
              <w:rPr>
                <w:rFonts w:ascii="Times New Roman" w:hAnsi="Times New Roman"/>
                <w:sz w:val="24"/>
              </w:rPr>
              <w:t>Осуществлять подготовку подъемника</w:t>
            </w:r>
            <w:bookmarkEnd w:id="53"/>
          </w:p>
        </w:tc>
        <w:tc>
          <w:tcPr>
            <w:tcW w:w="2756" w:type="dxa"/>
            <w:tcBorders>
              <w:left w:val="single" w:sz="4" w:space="0" w:color="auto"/>
              <w:right w:val="single" w:sz="4" w:space="0" w:color="auto"/>
            </w:tcBorders>
          </w:tcPr>
          <w:p w14:paraId="06DD4165"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Уметь:</w:t>
            </w:r>
          </w:p>
          <w:p w14:paraId="7122776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Определять неисправности в работе подъемника;  </w:t>
            </w:r>
          </w:p>
          <w:p w14:paraId="524CE2EC"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Подготавливать подъемник к работе;  </w:t>
            </w:r>
          </w:p>
          <w:p w14:paraId="6AAA4C7A"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Читать рабочие чертежи деталей и сборочных единиц, гидравлические, кинематические и электрические схемы подъемника;  </w:t>
            </w:r>
          </w:p>
          <w:p w14:paraId="2244CED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Применять передовые методы производства работ, организации труда и рабочего места;  </w:t>
            </w:r>
          </w:p>
          <w:p w14:paraId="44C0FFBA"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Применять средства индивидуальной защиты;</w:t>
            </w:r>
          </w:p>
          <w:p w14:paraId="09017F92" w14:textId="3B1F5DAF" w:rsidR="0016784A" w:rsidRPr="00BC3EB0"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Документально оформлять результаты своих действий</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79A02967"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Знать:</w:t>
            </w:r>
          </w:p>
          <w:p w14:paraId="10614AC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Назначение, устройство, принцип действия, грузовая характеристика, конструктивные особенности, правила эксплуатации обслуживаемых подъемников;</w:t>
            </w:r>
          </w:p>
          <w:p w14:paraId="7F7F9A5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Техническая и эксплуатационная документация на обслуживаемые подъемники;</w:t>
            </w:r>
          </w:p>
          <w:p w14:paraId="5D523109"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Критерии работоспособности обслуживаемых подъемников в соответствии с требованиями руководства (инструкции) по эксплуатации;  </w:t>
            </w:r>
          </w:p>
          <w:p w14:paraId="3530104B"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Признаки неисправностей механизмов и приборов подъемников, возникающих в процессе работы;</w:t>
            </w:r>
          </w:p>
          <w:p w14:paraId="1B4F6062" w14:textId="0FEDE7EA" w:rsidR="0016784A" w:rsidRPr="00BC3EB0"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Порядок передвижения подъемников к месту и на месте производства работ/</w:t>
            </w:r>
          </w:p>
        </w:tc>
        <w:tc>
          <w:tcPr>
            <w:tcW w:w="2553" w:type="dxa"/>
            <w:tcBorders>
              <w:top w:val="single" w:sz="4" w:space="0" w:color="auto"/>
              <w:left w:val="single" w:sz="4" w:space="0" w:color="auto"/>
              <w:bottom w:val="single" w:sz="4" w:space="0" w:color="auto"/>
              <w:right w:val="single" w:sz="4" w:space="0" w:color="auto"/>
            </w:tcBorders>
          </w:tcPr>
          <w:p w14:paraId="4D17C55A" w14:textId="77777777" w:rsidR="0049121E" w:rsidRPr="0049121E" w:rsidRDefault="0049121E" w:rsidP="0049121E">
            <w:pPr>
              <w:rPr>
                <w:rFonts w:ascii="Times New Roman" w:hAnsi="Times New Roman"/>
                <w:sz w:val="24"/>
              </w:rPr>
            </w:pPr>
            <w:r w:rsidRPr="0049121E">
              <w:rPr>
                <w:rFonts w:ascii="Times New Roman" w:hAnsi="Times New Roman"/>
                <w:sz w:val="24"/>
              </w:rPr>
              <w:t>Владеть навыками:</w:t>
            </w:r>
          </w:p>
          <w:p w14:paraId="23FAE597"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Проведение осмотра и проверка состояния площадки для установки подъемника;  </w:t>
            </w:r>
          </w:p>
          <w:p w14:paraId="6B4687CD"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Ознакомление с проектом производства работ, технологическими картами производства работ; </w:t>
            </w:r>
          </w:p>
          <w:p w14:paraId="0BD4BB49"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Проведение внешнего осмотра металлоконструкций, устройств, механизмов и приборов подъемника;</w:t>
            </w:r>
          </w:p>
          <w:p w14:paraId="7B21A413"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Проведение установки подъемника на выносные опоры на краю откоса, котлована (канавы);</w:t>
            </w:r>
          </w:p>
          <w:p w14:paraId="33BE3BB6" w14:textId="54A074D2" w:rsidR="0016784A" w:rsidRPr="00BC3EB0"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Контроль соблюдения требуемых габаритов приближения подъемника к зданиям, сооружениям</w:t>
            </w:r>
          </w:p>
        </w:tc>
      </w:tr>
      <w:tr w:rsidR="0016784A" w14:paraId="3BF66ADA" w14:textId="77777777" w:rsidTr="00EF0FB4">
        <w:trPr>
          <w:trHeight w:val="327"/>
        </w:trPr>
        <w:tc>
          <w:tcPr>
            <w:tcW w:w="1946" w:type="dxa"/>
            <w:tcBorders>
              <w:left w:val="single" w:sz="4" w:space="0" w:color="auto"/>
              <w:right w:val="single" w:sz="4" w:space="0" w:color="auto"/>
            </w:tcBorders>
          </w:tcPr>
          <w:p w14:paraId="7101762C" w14:textId="361B8E65" w:rsidR="0049121E" w:rsidRPr="0049121E" w:rsidRDefault="0049121E" w:rsidP="0049121E">
            <w:pPr>
              <w:rPr>
                <w:rFonts w:ascii="Times New Roman" w:hAnsi="Times New Roman"/>
                <w:sz w:val="24"/>
              </w:rPr>
            </w:pPr>
            <w:bookmarkStart w:id="54" w:name="_Hlk197530345"/>
            <w:r w:rsidRPr="0049121E">
              <w:rPr>
                <w:rFonts w:ascii="Times New Roman" w:hAnsi="Times New Roman"/>
                <w:sz w:val="24"/>
              </w:rPr>
              <w:t>ПК.</w:t>
            </w:r>
            <w:r w:rsidR="00EF0FB4" w:rsidRPr="00C0116C">
              <w:rPr>
                <w:rFonts w:ascii="Times New Roman" w:hAnsi="Times New Roman"/>
                <w:sz w:val="24"/>
              </w:rPr>
              <w:t xml:space="preserve"> 05.0</w:t>
            </w:r>
            <w:r w:rsidR="002E7676">
              <w:rPr>
                <w:rFonts w:ascii="Times New Roman" w:hAnsi="Times New Roman"/>
                <w:sz w:val="24"/>
              </w:rPr>
              <w:t>2</w:t>
            </w:r>
            <w:r w:rsidRPr="0049121E">
              <w:rPr>
                <w:rFonts w:ascii="Times New Roman" w:hAnsi="Times New Roman"/>
                <w:sz w:val="24"/>
              </w:rPr>
              <w:t>.</w:t>
            </w:r>
          </w:p>
          <w:p w14:paraId="7FFA5055" w14:textId="601F5F08" w:rsidR="0016784A" w:rsidRPr="00BC3EB0" w:rsidRDefault="0049121E" w:rsidP="0049121E">
            <w:pPr>
              <w:rPr>
                <w:rFonts w:ascii="Times New Roman" w:hAnsi="Times New Roman"/>
                <w:sz w:val="24"/>
              </w:rPr>
            </w:pPr>
            <w:r w:rsidRPr="0049121E">
              <w:rPr>
                <w:rFonts w:ascii="Times New Roman" w:hAnsi="Times New Roman"/>
                <w:sz w:val="24"/>
              </w:rPr>
              <w:t xml:space="preserve">Управление подъемником при выполнении работ по подъему на высоту и перемещению материалов и </w:t>
            </w:r>
            <w:r w:rsidRPr="0049121E">
              <w:rPr>
                <w:rFonts w:ascii="Times New Roman" w:hAnsi="Times New Roman"/>
                <w:sz w:val="24"/>
              </w:rPr>
              <w:lastRenderedPageBreak/>
              <w:t>инструментов</w:t>
            </w:r>
            <w:bookmarkEnd w:id="54"/>
          </w:p>
        </w:tc>
        <w:tc>
          <w:tcPr>
            <w:tcW w:w="2756" w:type="dxa"/>
            <w:tcBorders>
              <w:left w:val="single" w:sz="4" w:space="0" w:color="auto"/>
              <w:right w:val="single" w:sz="4" w:space="0" w:color="auto"/>
            </w:tcBorders>
          </w:tcPr>
          <w:p w14:paraId="187AB4E9"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lastRenderedPageBreak/>
              <w:t>Уметь:</w:t>
            </w:r>
          </w:p>
          <w:p w14:paraId="367B0F9C"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Выполнять производственные задания в соответствии с технологическим процессом;</w:t>
            </w:r>
          </w:p>
          <w:p w14:paraId="2A1299A8"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выполнять порядок установки подъемников и </w:t>
            </w:r>
            <w:r w:rsidRPr="0049121E">
              <w:rPr>
                <w:rFonts w:ascii="Times New Roman" w:hAnsi="Times New Roman"/>
                <w:sz w:val="24"/>
              </w:rPr>
              <w:lastRenderedPageBreak/>
              <w:t xml:space="preserve">требуемые габариты приближения к зданиям, сооружениям, механизмам; </w:t>
            </w:r>
          </w:p>
          <w:p w14:paraId="269D8E89"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управлять подъемником при выполнении работ по подъему на высоту работников и/или грузов;</w:t>
            </w:r>
          </w:p>
          <w:p w14:paraId="0571E2B5"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определять неисправности в работе подъемников в процессе выполнения работ; </w:t>
            </w:r>
          </w:p>
          <w:p w14:paraId="08EC77B0" w14:textId="7D12F16C" w:rsidR="0016784A" w:rsidRPr="00BC3EB0"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документально оформлять результаты собственных действий</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3E78BBA8"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lastRenderedPageBreak/>
              <w:t>Знать:</w:t>
            </w:r>
          </w:p>
          <w:p w14:paraId="38C3E5FC"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Назначение, устройство, принцип действия, грузовая характеристика, конструктивные особенности, правила эксплуатации обслуживаемых </w:t>
            </w:r>
            <w:r w:rsidRPr="0049121E">
              <w:rPr>
                <w:rFonts w:ascii="Times New Roman" w:hAnsi="Times New Roman"/>
                <w:bCs/>
                <w:sz w:val="24"/>
              </w:rPr>
              <w:lastRenderedPageBreak/>
              <w:t>подъемников;</w:t>
            </w:r>
          </w:p>
          <w:p w14:paraId="4E5AD91A"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 Техническая и эксплуатационная документация на обслуживаемые подъемники; </w:t>
            </w:r>
          </w:p>
          <w:p w14:paraId="0E478B25"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Признаки неисправностей механизмов и приборов подъемников, возникающих в процессе работы;</w:t>
            </w:r>
          </w:p>
          <w:p w14:paraId="69B1D5F8"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 Порядок передвижения подъемников к месту и на месте производства работ; </w:t>
            </w:r>
          </w:p>
          <w:p w14:paraId="666A6887"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Порядок организации работ повышенной опасности; </w:t>
            </w:r>
          </w:p>
          <w:p w14:paraId="1B38F04A"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Требования к процессу подъема и транспортировки людей; </w:t>
            </w:r>
          </w:p>
          <w:p w14:paraId="72671A46" w14:textId="77777777" w:rsidR="0049121E"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 xml:space="preserve">Границы опасной зоны при работе подъемников; </w:t>
            </w:r>
          </w:p>
          <w:p w14:paraId="1D60967B" w14:textId="7867F5FF" w:rsidR="0016784A" w:rsidRPr="0049121E" w:rsidRDefault="0049121E" w:rsidP="0049121E">
            <w:pPr>
              <w:widowControl w:val="0"/>
              <w:ind w:left="29"/>
              <w:contextualSpacing/>
              <w:jc w:val="both"/>
              <w:rPr>
                <w:rFonts w:ascii="Times New Roman" w:hAnsi="Times New Roman"/>
                <w:bCs/>
                <w:sz w:val="24"/>
              </w:rPr>
            </w:pPr>
            <w:r w:rsidRPr="0049121E">
              <w:rPr>
                <w:rFonts w:ascii="Times New Roman" w:hAnsi="Times New Roman"/>
                <w:bCs/>
                <w:sz w:val="24"/>
              </w:rPr>
              <w:t>•</w:t>
            </w:r>
            <w:r w:rsidRPr="0049121E">
              <w:rPr>
                <w:rFonts w:ascii="Times New Roman" w:hAnsi="Times New Roman"/>
                <w:bCs/>
                <w:sz w:val="24"/>
              </w:rPr>
              <w:tab/>
              <w:t>Порядок действий в случаях возникновения аварий и инцидентов при обслуживании подъемников</w:t>
            </w:r>
          </w:p>
        </w:tc>
        <w:tc>
          <w:tcPr>
            <w:tcW w:w="2553" w:type="dxa"/>
            <w:tcBorders>
              <w:top w:val="single" w:sz="4" w:space="0" w:color="auto"/>
              <w:left w:val="single" w:sz="4" w:space="0" w:color="auto"/>
              <w:bottom w:val="single" w:sz="4" w:space="0" w:color="auto"/>
              <w:right w:val="single" w:sz="4" w:space="0" w:color="auto"/>
            </w:tcBorders>
          </w:tcPr>
          <w:p w14:paraId="676C6B3E" w14:textId="77777777" w:rsidR="0049121E" w:rsidRPr="0049121E" w:rsidRDefault="0049121E" w:rsidP="0049121E">
            <w:pPr>
              <w:rPr>
                <w:rFonts w:ascii="Times New Roman" w:hAnsi="Times New Roman"/>
                <w:sz w:val="24"/>
              </w:rPr>
            </w:pPr>
            <w:r w:rsidRPr="0049121E">
              <w:rPr>
                <w:rFonts w:ascii="Times New Roman" w:hAnsi="Times New Roman"/>
                <w:sz w:val="24"/>
              </w:rPr>
              <w:lastRenderedPageBreak/>
              <w:t>Владеть навыками:</w:t>
            </w:r>
          </w:p>
          <w:p w14:paraId="455B1AD1"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Установка подъемников на выносные опоры на краю откоса, котлована (канавы);  </w:t>
            </w:r>
          </w:p>
          <w:p w14:paraId="53208FFA"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Управление подъемниками при выполнении работ по </w:t>
            </w:r>
            <w:r w:rsidRPr="0049121E">
              <w:rPr>
                <w:rFonts w:ascii="Times New Roman" w:hAnsi="Times New Roman"/>
                <w:sz w:val="24"/>
              </w:rPr>
              <w:lastRenderedPageBreak/>
              <w:t>подъему на высоту работников, материалов, инструментов и их перемещению;</w:t>
            </w:r>
          </w:p>
          <w:p w14:paraId="70E27D86" w14:textId="234051AC" w:rsidR="0016784A" w:rsidRPr="00BC3EB0"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Осуществление контроля технического состояния подъемников во время работы;</w:t>
            </w:r>
          </w:p>
        </w:tc>
      </w:tr>
      <w:tr w:rsidR="0049121E" w14:paraId="3ECD45CF" w14:textId="77777777" w:rsidTr="00EF0FB4">
        <w:trPr>
          <w:trHeight w:val="327"/>
        </w:trPr>
        <w:tc>
          <w:tcPr>
            <w:tcW w:w="1946" w:type="dxa"/>
            <w:tcBorders>
              <w:left w:val="single" w:sz="4" w:space="0" w:color="auto"/>
              <w:right w:val="single" w:sz="4" w:space="0" w:color="auto"/>
            </w:tcBorders>
          </w:tcPr>
          <w:p w14:paraId="0439783B" w14:textId="5FCAACFC" w:rsidR="0049121E" w:rsidRPr="0049121E" w:rsidRDefault="0049121E" w:rsidP="0049121E">
            <w:pPr>
              <w:rPr>
                <w:rFonts w:ascii="Times New Roman" w:hAnsi="Times New Roman"/>
                <w:sz w:val="24"/>
              </w:rPr>
            </w:pPr>
            <w:bookmarkStart w:id="55" w:name="_Hlk197530355"/>
            <w:r w:rsidRPr="0049121E">
              <w:rPr>
                <w:rFonts w:ascii="Times New Roman" w:hAnsi="Times New Roman"/>
                <w:sz w:val="24"/>
              </w:rPr>
              <w:lastRenderedPageBreak/>
              <w:t>ПК.</w:t>
            </w:r>
            <w:r w:rsidR="00EF0FB4" w:rsidRPr="00C0116C">
              <w:rPr>
                <w:rFonts w:ascii="Times New Roman" w:hAnsi="Times New Roman"/>
                <w:sz w:val="24"/>
              </w:rPr>
              <w:t xml:space="preserve"> 05.0</w:t>
            </w:r>
            <w:r w:rsidR="002E7676">
              <w:rPr>
                <w:rFonts w:ascii="Times New Roman" w:hAnsi="Times New Roman"/>
                <w:sz w:val="24"/>
              </w:rPr>
              <w:t>3</w:t>
            </w:r>
            <w:r w:rsidRPr="0049121E">
              <w:rPr>
                <w:rFonts w:ascii="Times New Roman" w:hAnsi="Times New Roman"/>
                <w:sz w:val="24"/>
              </w:rPr>
              <w:t>.</w:t>
            </w:r>
          </w:p>
          <w:p w14:paraId="108BE526" w14:textId="2BC616EC" w:rsidR="0049121E" w:rsidRPr="00BC3EB0" w:rsidRDefault="0049121E" w:rsidP="0049121E">
            <w:pPr>
              <w:rPr>
                <w:rFonts w:ascii="Times New Roman" w:hAnsi="Times New Roman"/>
                <w:sz w:val="24"/>
              </w:rPr>
            </w:pPr>
            <w:r w:rsidRPr="0049121E">
              <w:rPr>
                <w:rFonts w:ascii="Times New Roman" w:hAnsi="Times New Roman"/>
                <w:sz w:val="24"/>
              </w:rPr>
              <w:t>Выполнение технического обслуживания подъемника с высотой подъема до 6 м включительно</w:t>
            </w:r>
            <w:bookmarkEnd w:id="55"/>
          </w:p>
        </w:tc>
        <w:tc>
          <w:tcPr>
            <w:tcW w:w="2756" w:type="dxa"/>
            <w:tcBorders>
              <w:left w:val="single" w:sz="4" w:space="0" w:color="auto"/>
              <w:right w:val="single" w:sz="4" w:space="0" w:color="auto"/>
            </w:tcBorders>
          </w:tcPr>
          <w:p w14:paraId="035744C8"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Уметь:</w:t>
            </w:r>
          </w:p>
          <w:p w14:paraId="45F6690C"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Определять неисправности в работе подъемников; </w:t>
            </w:r>
          </w:p>
          <w:p w14:paraId="1928DAA3"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Производить ежесменное техническое обслуживание подъемника по окончании смены; </w:t>
            </w:r>
          </w:p>
          <w:p w14:paraId="4F585A8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Использовать установленные технической документацией эксплуатационные и смазочные материалы; </w:t>
            </w:r>
          </w:p>
          <w:p w14:paraId="0B96F466"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Применять </w:t>
            </w:r>
            <w:r w:rsidRPr="0049121E">
              <w:rPr>
                <w:rFonts w:ascii="Times New Roman" w:hAnsi="Times New Roman"/>
                <w:sz w:val="24"/>
              </w:rPr>
              <w:lastRenderedPageBreak/>
              <w:t>передовые методы производства работ, организации труда и рабочего места;</w:t>
            </w:r>
          </w:p>
          <w:p w14:paraId="61E2AC02" w14:textId="392A955E" w:rsidR="0049121E" w:rsidRPr="00BC3EB0"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Документально оформлять результаты собственных действий</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2D86F2C5" w14:textId="77777777" w:rsidR="0049121E" w:rsidRPr="0049121E" w:rsidRDefault="0049121E" w:rsidP="0049121E">
            <w:pPr>
              <w:rPr>
                <w:rFonts w:ascii="Times New Roman" w:hAnsi="Times New Roman"/>
                <w:sz w:val="24"/>
              </w:rPr>
            </w:pPr>
            <w:r w:rsidRPr="0049121E">
              <w:rPr>
                <w:rFonts w:ascii="Times New Roman" w:hAnsi="Times New Roman"/>
                <w:sz w:val="24"/>
              </w:rPr>
              <w:lastRenderedPageBreak/>
              <w:t>Знать:</w:t>
            </w:r>
          </w:p>
          <w:p w14:paraId="2D1C3314"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Назначение, устройство, принцип действия, грузовая характеристика, конструктивные особенности, правила эксплуатации обслуживаемых подъемников;</w:t>
            </w:r>
          </w:p>
          <w:p w14:paraId="2DE052FE"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Техническая и эксплуатационная документация на обслуживаемые подъемники; </w:t>
            </w:r>
          </w:p>
          <w:p w14:paraId="11DCB41E"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Критерии работоспособности </w:t>
            </w:r>
            <w:r w:rsidRPr="0049121E">
              <w:rPr>
                <w:rFonts w:ascii="Times New Roman" w:hAnsi="Times New Roman"/>
                <w:sz w:val="24"/>
              </w:rPr>
              <w:lastRenderedPageBreak/>
              <w:t>обслуживаемых подъемников в соответствии с требованиями руководства (инструкции) по эксплуатации;</w:t>
            </w:r>
          </w:p>
          <w:p w14:paraId="5AF68E35"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Признаки неисправностей механизмов и приборов подъемников, возникающих в процессе работы;</w:t>
            </w:r>
          </w:p>
          <w:p w14:paraId="3FBA60A5"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Технические требования к качеству выполняемых работ, материалов и элементов сооружений;</w:t>
            </w:r>
          </w:p>
          <w:p w14:paraId="6C1A682A"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Нормы расхода смазочных материалов и электроэнергии;</w:t>
            </w:r>
          </w:p>
          <w:p w14:paraId="4C1B0560" w14:textId="77777777" w:rsidR="0049121E" w:rsidRPr="0049121E"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Порядок организации работ повышенной опасности; </w:t>
            </w:r>
          </w:p>
          <w:p w14:paraId="4FEDB453" w14:textId="43A9FFED" w:rsidR="0049121E" w:rsidRPr="00BC3EB0" w:rsidRDefault="0049121E" w:rsidP="0049121E">
            <w:pPr>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Порядок действий в случаях возникновения аварий и инцидентов при обслуживании подъемников.</w:t>
            </w:r>
          </w:p>
        </w:tc>
        <w:tc>
          <w:tcPr>
            <w:tcW w:w="2553" w:type="dxa"/>
            <w:tcBorders>
              <w:top w:val="single" w:sz="4" w:space="0" w:color="auto"/>
              <w:left w:val="single" w:sz="4" w:space="0" w:color="auto"/>
              <w:bottom w:val="single" w:sz="4" w:space="0" w:color="auto"/>
              <w:right w:val="single" w:sz="4" w:space="0" w:color="auto"/>
            </w:tcBorders>
          </w:tcPr>
          <w:p w14:paraId="1181303E"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lastRenderedPageBreak/>
              <w:t>Владеть навыками:</w:t>
            </w:r>
          </w:p>
          <w:p w14:paraId="24248767"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Установка подъемников на место, предназначенное для проведения технического обслуживания, принятие мер к их затормаживанию;</w:t>
            </w:r>
          </w:p>
          <w:p w14:paraId="286B3BD5"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Выполнение работ по ежесменному техническому обслуживанию подъемников в объеме, </w:t>
            </w:r>
            <w:r w:rsidRPr="0049121E">
              <w:rPr>
                <w:rFonts w:ascii="Times New Roman" w:hAnsi="Times New Roman"/>
                <w:sz w:val="24"/>
              </w:rPr>
              <w:lastRenderedPageBreak/>
              <w:t>установленном в руководстве (инструкции) по эксплуатации;</w:t>
            </w:r>
          </w:p>
          <w:p w14:paraId="34E323CF"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Выполнение мелкого ремонта подъемников; </w:t>
            </w:r>
          </w:p>
          <w:p w14:paraId="08E19657" w14:textId="77777777" w:rsidR="0049121E" w:rsidRPr="0049121E"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Составление заявок на проведение ремонта подъемников при выявлении неисправностей и дефектов;</w:t>
            </w:r>
          </w:p>
          <w:p w14:paraId="6D2BA7B2" w14:textId="51514EC9" w:rsidR="0049121E" w:rsidRPr="00BC3EB0" w:rsidRDefault="0049121E" w:rsidP="0049121E">
            <w:pPr>
              <w:ind w:left="29"/>
              <w:contextualSpacing/>
              <w:jc w:val="both"/>
              <w:rPr>
                <w:rFonts w:ascii="Times New Roman" w:hAnsi="Times New Roman"/>
                <w:sz w:val="24"/>
              </w:rPr>
            </w:pPr>
            <w:r w:rsidRPr="0049121E">
              <w:rPr>
                <w:rFonts w:ascii="Times New Roman" w:hAnsi="Times New Roman"/>
                <w:sz w:val="24"/>
              </w:rPr>
              <w:t>•</w:t>
            </w:r>
            <w:r w:rsidRPr="0049121E">
              <w:rPr>
                <w:rFonts w:ascii="Times New Roman" w:hAnsi="Times New Roman"/>
                <w:sz w:val="24"/>
              </w:rPr>
              <w:tab/>
              <w:t xml:space="preserve"> Документальное оформление результатов выполненных работ</w:t>
            </w:r>
          </w:p>
        </w:tc>
      </w:tr>
      <w:tr w:rsidR="0049121E" w14:paraId="7C74699C" w14:textId="77777777" w:rsidTr="00EF0FB4">
        <w:trPr>
          <w:trHeight w:val="327"/>
        </w:trPr>
        <w:tc>
          <w:tcPr>
            <w:tcW w:w="1946" w:type="dxa"/>
            <w:tcBorders>
              <w:left w:val="single" w:sz="4" w:space="0" w:color="auto"/>
              <w:right w:val="single" w:sz="4" w:space="0" w:color="auto"/>
            </w:tcBorders>
          </w:tcPr>
          <w:p w14:paraId="1BF29BB0" w14:textId="591A374A" w:rsidR="00EF0FB4" w:rsidRPr="00EF0FB4" w:rsidRDefault="00EF0FB4" w:rsidP="00EF0FB4">
            <w:pPr>
              <w:rPr>
                <w:rFonts w:ascii="Times New Roman" w:hAnsi="Times New Roman"/>
                <w:sz w:val="24"/>
              </w:rPr>
            </w:pPr>
            <w:bookmarkStart w:id="56" w:name="_Hlk197530365"/>
            <w:r w:rsidRPr="00EF0FB4">
              <w:rPr>
                <w:rFonts w:ascii="Times New Roman" w:hAnsi="Times New Roman"/>
                <w:sz w:val="24"/>
              </w:rPr>
              <w:lastRenderedPageBreak/>
              <w:t>ПК.</w:t>
            </w:r>
            <w:r w:rsidRPr="00C0116C">
              <w:rPr>
                <w:rFonts w:ascii="Times New Roman" w:hAnsi="Times New Roman"/>
                <w:sz w:val="24"/>
              </w:rPr>
              <w:t xml:space="preserve"> 0</w:t>
            </w:r>
            <w:r w:rsidR="002E7676">
              <w:rPr>
                <w:rFonts w:ascii="Times New Roman" w:hAnsi="Times New Roman"/>
                <w:sz w:val="24"/>
              </w:rPr>
              <w:t>6</w:t>
            </w:r>
            <w:r w:rsidRPr="00C0116C">
              <w:rPr>
                <w:rFonts w:ascii="Times New Roman" w:hAnsi="Times New Roman"/>
                <w:sz w:val="24"/>
              </w:rPr>
              <w:t>.0</w:t>
            </w:r>
            <w:r w:rsidR="002E7676">
              <w:rPr>
                <w:rFonts w:ascii="Times New Roman" w:hAnsi="Times New Roman"/>
                <w:sz w:val="24"/>
              </w:rPr>
              <w:t>1</w:t>
            </w:r>
            <w:r>
              <w:rPr>
                <w:rFonts w:ascii="Times New Roman" w:hAnsi="Times New Roman"/>
                <w:sz w:val="24"/>
              </w:rPr>
              <w:t xml:space="preserve">. </w:t>
            </w:r>
            <w:r w:rsidRPr="00EF0FB4">
              <w:rPr>
                <w:rFonts w:ascii="Times New Roman" w:hAnsi="Times New Roman"/>
                <w:sz w:val="24"/>
              </w:rPr>
              <w:t>Управлять транспортным средством</w:t>
            </w:r>
          </w:p>
          <w:p w14:paraId="123BA227" w14:textId="4773A583" w:rsidR="0049121E" w:rsidRPr="00BC3EB0" w:rsidRDefault="00EF0FB4" w:rsidP="00EF0FB4">
            <w:pPr>
              <w:rPr>
                <w:rFonts w:ascii="Times New Roman" w:hAnsi="Times New Roman"/>
                <w:sz w:val="24"/>
              </w:rPr>
            </w:pPr>
            <w:r w:rsidRPr="00EF0FB4">
              <w:rPr>
                <w:rFonts w:ascii="Times New Roman" w:hAnsi="Times New Roman"/>
                <w:sz w:val="24"/>
              </w:rPr>
              <w:t>ПК.</w:t>
            </w:r>
            <w:r w:rsidRPr="00C0116C">
              <w:rPr>
                <w:rFonts w:ascii="Times New Roman" w:hAnsi="Times New Roman"/>
                <w:sz w:val="24"/>
              </w:rPr>
              <w:t xml:space="preserve"> 0</w:t>
            </w:r>
            <w:r w:rsidR="002E7676">
              <w:rPr>
                <w:rFonts w:ascii="Times New Roman" w:hAnsi="Times New Roman"/>
                <w:sz w:val="24"/>
              </w:rPr>
              <w:t>6</w:t>
            </w:r>
            <w:r w:rsidRPr="00C0116C">
              <w:rPr>
                <w:rFonts w:ascii="Times New Roman" w:hAnsi="Times New Roman"/>
                <w:sz w:val="24"/>
              </w:rPr>
              <w:t>.0</w:t>
            </w:r>
            <w:r w:rsidR="002E7676">
              <w:rPr>
                <w:rFonts w:ascii="Times New Roman" w:hAnsi="Times New Roman"/>
                <w:sz w:val="24"/>
              </w:rPr>
              <w:t>2</w:t>
            </w:r>
            <w:r>
              <w:rPr>
                <w:rFonts w:ascii="Times New Roman" w:hAnsi="Times New Roman"/>
                <w:sz w:val="24"/>
              </w:rPr>
              <w:t xml:space="preserve">. </w:t>
            </w:r>
            <w:r w:rsidRPr="00EF0FB4">
              <w:rPr>
                <w:rFonts w:ascii="Times New Roman" w:hAnsi="Times New Roman"/>
                <w:sz w:val="24"/>
              </w:rPr>
              <w:t>Управлять подъемным механизмом самосвала</w:t>
            </w:r>
            <w:bookmarkEnd w:id="56"/>
          </w:p>
        </w:tc>
        <w:tc>
          <w:tcPr>
            <w:tcW w:w="2756" w:type="dxa"/>
            <w:tcBorders>
              <w:left w:val="single" w:sz="4" w:space="0" w:color="auto"/>
              <w:right w:val="single" w:sz="4" w:space="0" w:color="auto"/>
            </w:tcBorders>
          </w:tcPr>
          <w:p w14:paraId="2320603B"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Уметь:</w:t>
            </w:r>
          </w:p>
          <w:p w14:paraId="2C188164"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безопасно и эффективно управлять транспортным средством (составом транспортных средств) в различных условиях движения;</w:t>
            </w:r>
          </w:p>
          <w:p w14:paraId="43289785"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соблюдать Правила дорожного движения при управлении транспортным средством (составом транспортных средств);</w:t>
            </w:r>
          </w:p>
          <w:p w14:paraId="07499A05"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управлять своим эмоциональным состоянием;</w:t>
            </w:r>
          </w:p>
          <w:p w14:paraId="2DA656FB"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конструктивно </w:t>
            </w:r>
            <w:r w:rsidRPr="00EF0FB4">
              <w:rPr>
                <w:rFonts w:ascii="Times New Roman" w:hAnsi="Times New Roman"/>
                <w:sz w:val="24"/>
              </w:rPr>
              <w:lastRenderedPageBreak/>
              <w:t>разрешать противоречия и конфликты, возникающие в дорожном движении;</w:t>
            </w:r>
          </w:p>
          <w:p w14:paraId="6163B89E"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выполнять ежедневное техническое обслуживание транспортного средства (состава транспортных средств);</w:t>
            </w:r>
          </w:p>
          <w:p w14:paraId="49AE72A5"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устранять мелкие неисправности в процессе эксплуатации транспортного средства (состава транспортных средств);</w:t>
            </w:r>
          </w:p>
          <w:p w14:paraId="4470F756"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обеспечивать безопасную посадку и высадку пассажиров, их перевозку, либо прием, размещение и перевозку грузов;</w:t>
            </w:r>
          </w:p>
          <w:p w14:paraId="3CCD7E73"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выбирать безопасные скорость, дистанцию и интервал в различных условиях движения;</w:t>
            </w:r>
          </w:p>
          <w:p w14:paraId="3278E44F"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62DB7F11"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использовать зеркала заднего вида при маневрировании;</w:t>
            </w:r>
          </w:p>
          <w:p w14:paraId="19A69D40"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14:paraId="27EB4D35"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своевременно принимать правильные </w:t>
            </w:r>
            <w:r w:rsidRPr="00EF0FB4">
              <w:rPr>
                <w:rFonts w:ascii="Times New Roman" w:hAnsi="Times New Roman"/>
                <w:sz w:val="24"/>
              </w:rPr>
              <w:lastRenderedPageBreak/>
              <w:t>решения и уверенно действовать в сложных и опасных дорожных ситуациях;</w:t>
            </w:r>
          </w:p>
          <w:p w14:paraId="08FDC37F"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выполнять мероприятия по оказанию первой помощи пострадавшим в дорожно-транспортном происшествии;</w:t>
            </w:r>
          </w:p>
          <w:p w14:paraId="14C87B00" w14:textId="0A419F6E" w:rsidR="0049121E" w:rsidRPr="00BC3EB0"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совершенствовать свои навыки управления транспортным средством (составом транспортных средств)</w:t>
            </w:r>
          </w:p>
        </w:tc>
        <w:tc>
          <w:tcPr>
            <w:tcW w:w="2599" w:type="dxa"/>
            <w:tcBorders>
              <w:top w:val="single" w:sz="4" w:space="0" w:color="auto"/>
              <w:left w:val="single" w:sz="4" w:space="0" w:color="auto"/>
              <w:bottom w:val="single" w:sz="4" w:space="0" w:color="auto"/>
              <w:right w:val="single" w:sz="4" w:space="0" w:color="auto"/>
            </w:tcBorders>
            <w:shd w:val="clear" w:color="auto" w:fill="auto"/>
          </w:tcPr>
          <w:p w14:paraId="4CA410A0" w14:textId="77777777" w:rsidR="00EF0FB4" w:rsidRPr="00EF0FB4" w:rsidRDefault="00EF0FB4" w:rsidP="00EF0FB4">
            <w:pPr>
              <w:rPr>
                <w:rFonts w:ascii="Times New Roman" w:hAnsi="Times New Roman"/>
                <w:sz w:val="24"/>
              </w:rPr>
            </w:pPr>
            <w:r w:rsidRPr="00EF0FB4">
              <w:rPr>
                <w:rFonts w:ascii="Times New Roman" w:hAnsi="Times New Roman"/>
                <w:sz w:val="24"/>
              </w:rPr>
              <w:lastRenderedPageBreak/>
              <w:t>Знать:</w:t>
            </w:r>
          </w:p>
          <w:p w14:paraId="4D1EB9FE"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назначение, устройство, принцип действия и работу агрегатов, механизмов и приборов обслуживаемых автомобилей; </w:t>
            </w:r>
          </w:p>
          <w:p w14:paraId="2ED22662"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правила дорожного движения и технической эксплуатации автомобилей; </w:t>
            </w:r>
          </w:p>
          <w:p w14:paraId="4F1740A9"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причины, способы обнаружения и устранения неисправностей, возникших в процессе эксплуатации </w:t>
            </w:r>
            <w:r w:rsidRPr="00EF0FB4">
              <w:rPr>
                <w:rFonts w:ascii="Times New Roman" w:hAnsi="Times New Roman"/>
                <w:sz w:val="24"/>
              </w:rPr>
              <w:lastRenderedPageBreak/>
              <w:t xml:space="preserve">автомобиля; </w:t>
            </w:r>
          </w:p>
          <w:p w14:paraId="4A18830A"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порядок проведения технического обслуживания и правила хранения автомобилей в гаражах и на открытых стоянках;</w:t>
            </w:r>
          </w:p>
          <w:p w14:paraId="2967E2D6"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правила эксплуатации аккумуляторных батарей и автомобильных шин;</w:t>
            </w:r>
          </w:p>
          <w:p w14:paraId="1175FB2B"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 xml:space="preserve">правила обкатки новых автомобилей и после капитального ремонта; правила перевозки скоропортящихся и опасных грузов; </w:t>
            </w:r>
          </w:p>
          <w:p w14:paraId="763168C6" w14:textId="77777777" w:rsidR="00EF0FB4" w:rsidRPr="00EF0FB4"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влияние погодных условий на безопасность вождения автомобиля;</w:t>
            </w:r>
          </w:p>
          <w:p w14:paraId="6A2377C1" w14:textId="608D710F" w:rsidR="0049121E" w:rsidRPr="00BC3EB0" w:rsidRDefault="00EF0FB4" w:rsidP="00EF0FB4">
            <w:pPr>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способы предотвращения дорожно-транспортных происшествий</w:t>
            </w:r>
          </w:p>
        </w:tc>
        <w:tc>
          <w:tcPr>
            <w:tcW w:w="2553" w:type="dxa"/>
            <w:tcBorders>
              <w:top w:val="single" w:sz="4" w:space="0" w:color="auto"/>
              <w:left w:val="single" w:sz="4" w:space="0" w:color="auto"/>
              <w:bottom w:val="single" w:sz="4" w:space="0" w:color="auto"/>
              <w:right w:val="single" w:sz="4" w:space="0" w:color="auto"/>
            </w:tcBorders>
          </w:tcPr>
          <w:p w14:paraId="365084F1"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lastRenderedPageBreak/>
              <w:t>Владеть навыками:</w:t>
            </w:r>
          </w:p>
          <w:p w14:paraId="4A08DFB3" w14:textId="77777777" w:rsidR="00EF0FB4" w:rsidRPr="00EF0FB4"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Управления грузовыми автомобилями;</w:t>
            </w:r>
          </w:p>
          <w:p w14:paraId="6DB60F43" w14:textId="517AC12D" w:rsidR="0049121E" w:rsidRPr="00BC3EB0" w:rsidRDefault="00EF0FB4" w:rsidP="00EF0FB4">
            <w:pPr>
              <w:ind w:left="29"/>
              <w:contextualSpacing/>
              <w:jc w:val="both"/>
              <w:rPr>
                <w:rFonts w:ascii="Times New Roman" w:hAnsi="Times New Roman"/>
                <w:sz w:val="24"/>
              </w:rPr>
            </w:pPr>
            <w:r w:rsidRPr="00EF0FB4">
              <w:rPr>
                <w:rFonts w:ascii="Times New Roman" w:hAnsi="Times New Roman"/>
                <w:sz w:val="24"/>
              </w:rPr>
              <w:t>•</w:t>
            </w:r>
            <w:r w:rsidRPr="00EF0FB4">
              <w:rPr>
                <w:rFonts w:ascii="Times New Roman" w:hAnsi="Times New Roman"/>
                <w:sz w:val="24"/>
              </w:rPr>
              <w:tab/>
              <w:t>Осуществления технического обслуживания грузовыми автомобилями</w:t>
            </w:r>
          </w:p>
        </w:tc>
      </w:tr>
    </w:tbl>
    <w:p w14:paraId="0951304F" w14:textId="77777777" w:rsidR="0016784A" w:rsidRDefault="0016784A" w:rsidP="0016784A"/>
    <w:p w14:paraId="0AB700FF" w14:textId="77777777" w:rsidR="0016784A" w:rsidRDefault="0016784A" w:rsidP="0016784A">
      <w:pPr>
        <w:pStyle w:val="114"/>
        <w:numPr>
          <w:ilvl w:val="1"/>
          <w:numId w:val="2"/>
        </w:numPr>
        <w:rPr>
          <w:rFonts w:ascii="Times New Roman" w:hAnsi="Times New Roman"/>
        </w:rPr>
      </w:pPr>
      <w:r>
        <w:rPr>
          <w:rFonts w:ascii="Times New Roman" w:hAnsi="Times New Roman"/>
        </w:rPr>
        <w:t>Обоснование часов вариативной части ОПОП-П</w:t>
      </w:r>
    </w:p>
    <w:tbl>
      <w:tblPr>
        <w:tblStyle w:val="a7"/>
        <w:tblW w:w="9821" w:type="dxa"/>
        <w:tblInd w:w="-5" w:type="dxa"/>
        <w:tblLayout w:type="fixed"/>
        <w:tblCellMar>
          <w:left w:w="57" w:type="dxa"/>
          <w:right w:w="57" w:type="dxa"/>
        </w:tblCellMar>
        <w:tblLook w:val="04A0" w:firstRow="1" w:lastRow="0" w:firstColumn="1" w:lastColumn="0" w:noHBand="0" w:noVBand="1"/>
      </w:tblPr>
      <w:tblGrid>
        <w:gridCol w:w="597"/>
        <w:gridCol w:w="1592"/>
        <w:gridCol w:w="3827"/>
        <w:gridCol w:w="1417"/>
        <w:gridCol w:w="831"/>
        <w:gridCol w:w="1557"/>
      </w:tblGrid>
      <w:tr w:rsidR="0016784A" w14:paraId="08C8C1C1" w14:textId="77777777" w:rsidTr="003C59BA">
        <w:tc>
          <w:tcPr>
            <w:tcW w:w="597" w:type="dxa"/>
          </w:tcPr>
          <w:p w14:paraId="29ADF641"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1592" w:type="dxa"/>
          </w:tcPr>
          <w:p w14:paraId="11CCD742"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профессиональные компетенции</w:t>
            </w:r>
          </w:p>
        </w:tc>
        <w:tc>
          <w:tcPr>
            <w:tcW w:w="3827" w:type="dxa"/>
          </w:tcPr>
          <w:p w14:paraId="7A6AC8ED"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Дополнительные знания, умения, навыки</w:t>
            </w:r>
          </w:p>
        </w:tc>
        <w:tc>
          <w:tcPr>
            <w:tcW w:w="1417" w:type="dxa"/>
          </w:tcPr>
          <w:p w14:paraId="6DAB3703"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831" w:type="dxa"/>
          </w:tcPr>
          <w:p w14:paraId="5C6A654D"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1557" w:type="dxa"/>
          </w:tcPr>
          <w:p w14:paraId="78BD1482" w14:textId="77777777" w:rsidR="0016784A" w:rsidRDefault="0016784A" w:rsidP="003C59BA">
            <w:pPr>
              <w:pStyle w:val="a8"/>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16784A" w14:paraId="7B890A27" w14:textId="77777777" w:rsidTr="003C59BA">
        <w:tc>
          <w:tcPr>
            <w:tcW w:w="597" w:type="dxa"/>
          </w:tcPr>
          <w:p w14:paraId="18BDCCC7" w14:textId="15216616" w:rsidR="0016784A" w:rsidRDefault="0016784A" w:rsidP="003C59BA">
            <w:pPr>
              <w:pStyle w:val="a8"/>
              <w:spacing w:after="120"/>
              <w:ind w:left="0"/>
              <w:rPr>
                <w:rFonts w:ascii="Times New Roman" w:hAnsi="Times New Roman" w:cs="Times New Roman"/>
                <w:bCs/>
                <w:sz w:val="24"/>
                <w:szCs w:val="24"/>
              </w:rPr>
            </w:pPr>
          </w:p>
        </w:tc>
        <w:tc>
          <w:tcPr>
            <w:tcW w:w="1592" w:type="dxa"/>
          </w:tcPr>
          <w:p w14:paraId="4465A298" w14:textId="38544ED3" w:rsidR="0016784A" w:rsidRDefault="00912138" w:rsidP="003C59BA">
            <w:pPr>
              <w:pStyle w:val="a8"/>
              <w:spacing w:after="120"/>
              <w:ind w:left="0"/>
              <w:rPr>
                <w:rFonts w:ascii="Times New Roman" w:hAnsi="Times New Roman" w:cs="Times New Roman"/>
                <w:bCs/>
                <w:sz w:val="24"/>
                <w:szCs w:val="24"/>
              </w:rPr>
            </w:pPr>
            <w:r w:rsidRPr="00912138">
              <w:rPr>
                <w:rFonts w:ascii="Times New Roman" w:hAnsi="Times New Roman" w:cs="Times New Roman"/>
                <w:bCs/>
                <w:sz w:val="24"/>
                <w:szCs w:val="24"/>
              </w:rPr>
              <w:t>Слесарь по ремонту автомобилей</w:t>
            </w:r>
          </w:p>
        </w:tc>
        <w:tc>
          <w:tcPr>
            <w:tcW w:w="3827" w:type="dxa"/>
          </w:tcPr>
          <w:p w14:paraId="1A7B9450"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Владеть навыками:</w:t>
            </w:r>
          </w:p>
          <w:p w14:paraId="145A2BBB" w14:textId="77777777" w:rsidR="0016784A"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Выполняет крепежные работы при техническом обслуживании автомобилей по ТО-1 и ТО-2, ремонта и сборки простых соединений и узлов автомобилей.</w:t>
            </w:r>
          </w:p>
          <w:p w14:paraId="1FC8ACE4"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Уметь:</w:t>
            </w:r>
          </w:p>
          <w:p w14:paraId="709D66E4"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Применяет приспособления, слесарный инструмент и оборудование при выполнении слесарных работ.</w:t>
            </w:r>
          </w:p>
          <w:p w14:paraId="61811E48"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Разбирает, ремонтирует, собирает простые соединения и узлы силового электрооборудования автомобилей </w:t>
            </w:r>
          </w:p>
          <w:p w14:paraId="317387E6"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Выполнять работы средней сложности по ремонту и сборке автомобилей под руководством слесаря по ремонту автомобилей более высокой квалификации.</w:t>
            </w:r>
          </w:p>
          <w:p w14:paraId="640C5538" w14:textId="77777777" w:rsid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Ремонтирует, и собирает простые соединения и узлы автомобилей, разделывает, сращивает, изолирует провода, изготавливает кронштейны, хомутики, прокладки и другие простейшие детали </w:t>
            </w:r>
            <w:r w:rsidRPr="00D83AF5">
              <w:rPr>
                <w:rFonts w:ascii="Times New Roman" w:hAnsi="Times New Roman" w:cs="Times New Roman"/>
                <w:bCs/>
                <w:sz w:val="24"/>
                <w:szCs w:val="24"/>
              </w:rPr>
              <w:lastRenderedPageBreak/>
              <w:t>крепления, герметизации, подгонки, снимает и устанавливает навесное оборудование, не сложную осветительную арматуру</w:t>
            </w:r>
          </w:p>
          <w:p w14:paraId="5B155F54"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Знает:</w:t>
            </w:r>
          </w:p>
          <w:p w14:paraId="5DF704A9"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основные сведения об устройстве автомобилей;</w:t>
            </w:r>
          </w:p>
          <w:p w14:paraId="687ABDDB"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правила эксплуатации аккумуляторных батарей и автомобильных шин; </w:t>
            </w:r>
          </w:p>
          <w:p w14:paraId="47D25B11"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правила обкатки новых автомобилей и после капитального ремонта; </w:t>
            </w:r>
          </w:p>
          <w:p w14:paraId="6BFC7337"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правила перевозки скоропортящихся и опасных грузов;</w:t>
            </w:r>
          </w:p>
          <w:p w14:paraId="4EDCEF3A"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 влияния погодных условий на безопасность вождения автомобиля;</w:t>
            </w:r>
          </w:p>
          <w:p w14:paraId="0CD273CB"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 способы предотвращения дорожно-транспортных происшествий; </w:t>
            </w:r>
          </w:p>
          <w:p w14:paraId="00B0DF8F"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устройство радиоустановки и компостеров; правила подачи автобусов под посадку и высадку пассажиров; </w:t>
            </w:r>
          </w:p>
          <w:p w14:paraId="1C7D15E4" w14:textId="77777777" w:rsidR="00D83AF5" w:rsidRP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порядок экстренной эвакуации пассажиров при дорожно-транспортных происшествиях;</w:t>
            </w:r>
          </w:p>
          <w:p w14:paraId="59E5A717" w14:textId="05BD945D" w:rsidR="00D83AF5" w:rsidRDefault="00D83AF5" w:rsidP="00D83AF5">
            <w:pPr>
              <w:pStyle w:val="a8"/>
              <w:tabs>
                <w:tab w:val="left" w:pos="178"/>
              </w:tabs>
              <w:ind w:left="0"/>
              <w:rPr>
                <w:rFonts w:ascii="Times New Roman" w:hAnsi="Times New Roman" w:cs="Times New Roman"/>
                <w:bCs/>
                <w:sz w:val="24"/>
                <w:szCs w:val="24"/>
              </w:rPr>
            </w:pPr>
            <w:r w:rsidRPr="00D83AF5">
              <w:rPr>
                <w:rFonts w:ascii="Times New Roman" w:hAnsi="Times New Roman" w:cs="Times New Roman"/>
                <w:bCs/>
                <w:sz w:val="24"/>
                <w:szCs w:val="24"/>
              </w:rPr>
              <w:t>•</w:t>
            </w:r>
            <w:r w:rsidRPr="00D83AF5">
              <w:rPr>
                <w:rFonts w:ascii="Times New Roman" w:hAnsi="Times New Roman" w:cs="Times New Roman"/>
                <w:bCs/>
                <w:sz w:val="24"/>
                <w:szCs w:val="24"/>
              </w:rPr>
              <w:tab/>
              <w:t xml:space="preserve"> правила заполнения первичных документов по учету работы обслуживаемого автомобиля</w:t>
            </w:r>
          </w:p>
        </w:tc>
        <w:tc>
          <w:tcPr>
            <w:tcW w:w="1417" w:type="dxa"/>
          </w:tcPr>
          <w:p w14:paraId="5A48153E" w14:textId="461C21E7" w:rsidR="0016784A" w:rsidRDefault="0016784A" w:rsidP="003C59BA">
            <w:pPr>
              <w:pStyle w:val="a8"/>
              <w:spacing w:after="120"/>
              <w:ind w:left="0"/>
              <w:rPr>
                <w:rFonts w:ascii="Times New Roman" w:hAnsi="Times New Roman" w:cs="Times New Roman"/>
                <w:bCs/>
                <w:sz w:val="24"/>
                <w:szCs w:val="24"/>
              </w:rPr>
            </w:pPr>
          </w:p>
        </w:tc>
        <w:tc>
          <w:tcPr>
            <w:tcW w:w="831" w:type="dxa"/>
          </w:tcPr>
          <w:p w14:paraId="1A63C271" w14:textId="75C750AE" w:rsidR="0016784A" w:rsidRDefault="0016784A" w:rsidP="003C59BA">
            <w:pPr>
              <w:pStyle w:val="a8"/>
              <w:spacing w:after="120"/>
              <w:ind w:left="0"/>
              <w:rPr>
                <w:rFonts w:ascii="Times New Roman" w:hAnsi="Times New Roman" w:cs="Times New Roman"/>
                <w:bCs/>
                <w:sz w:val="24"/>
                <w:szCs w:val="24"/>
              </w:rPr>
            </w:pPr>
          </w:p>
        </w:tc>
        <w:tc>
          <w:tcPr>
            <w:tcW w:w="1557" w:type="dxa"/>
          </w:tcPr>
          <w:p w14:paraId="00273781" w14:textId="404D6FD0" w:rsidR="0016784A" w:rsidRDefault="0016784A" w:rsidP="003C59BA">
            <w:pPr>
              <w:pStyle w:val="a8"/>
              <w:spacing w:after="120"/>
              <w:ind w:left="0"/>
              <w:rPr>
                <w:rFonts w:ascii="Times New Roman" w:hAnsi="Times New Roman" w:cs="Times New Roman"/>
                <w:bCs/>
                <w:sz w:val="24"/>
                <w:szCs w:val="24"/>
              </w:rPr>
            </w:pPr>
          </w:p>
        </w:tc>
      </w:tr>
      <w:tr w:rsidR="00551D89" w14:paraId="6DCC93A4" w14:textId="77777777" w:rsidTr="003C59BA">
        <w:tc>
          <w:tcPr>
            <w:tcW w:w="597" w:type="dxa"/>
          </w:tcPr>
          <w:p w14:paraId="1B869DAF" w14:textId="77777777" w:rsidR="00551D89" w:rsidRDefault="00551D89" w:rsidP="003C59BA">
            <w:pPr>
              <w:pStyle w:val="a8"/>
              <w:spacing w:after="120"/>
              <w:ind w:left="0"/>
              <w:rPr>
                <w:rFonts w:ascii="Times New Roman" w:hAnsi="Times New Roman" w:cs="Times New Roman"/>
                <w:bCs/>
                <w:sz w:val="24"/>
                <w:szCs w:val="24"/>
              </w:rPr>
            </w:pPr>
          </w:p>
        </w:tc>
        <w:tc>
          <w:tcPr>
            <w:tcW w:w="1592" w:type="dxa"/>
          </w:tcPr>
          <w:p w14:paraId="165BF993" w14:textId="45070947" w:rsidR="00551D89" w:rsidRDefault="00912138" w:rsidP="003C59BA">
            <w:pPr>
              <w:pStyle w:val="a8"/>
              <w:spacing w:after="120"/>
              <w:ind w:left="0"/>
              <w:rPr>
                <w:rFonts w:ascii="Times New Roman" w:hAnsi="Times New Roman" w:cs="Times New Roman"/>
                <w:bCs/>
                <w:sz w:val="24"/>
                <w:szCs w:val="24"/>
              </w:rPr>
            </w:pPr>
            <w:r w:rsidRPr="00912138">
              <w:rPr>
                <w:rFonts w:ascii="Times New Roman" w:hAnsi="Times New Roman" w:cs="Times New Roman"/>
                <w:bCs/>
                <w:sz w:val="24"/>
                <w:szCs w:val="24"/>
              </w:rPr>
              <w:t>Машинист автовышки и автогидроподъемника</w:t>
            </w:r>
          </w:p>
        </w:tc>
        <w:tc>
          <w:tcPr>
            <w:tcW w:w="3827" w:type="dxa"/>
          </w:tcPr>
          <w:p w14:paraId="7A989E98"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Владеть навыками:</w:t>
            </w:r>
          </w:p>
          <w:p w14:paraId="4C0921A8"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Проведение осмотра и проверка состояния площадки для установки подъемника;  </w:t>
            </w:r>
          </w:p>
          <w:p w14:paraId="155D0E5D"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Ознакомление с проектом производства работ, технологическими картами производства работ; </w:t>
            </w:r>
          </w:p>
          <w:p w14:paraId="2DFCC194"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Проведение внешнего осмотра металлоконструкций, устройств, механизмов и приборов подъемника;</w:t>
            </w:r>
          </w:p>
          <w:p w14:paraId="549B22A8"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Проведение установки подъемника на выносные опоры на краю откоса, котлована (канавы);</w:t>
            </w:r>
          </w:p>
          <w:p w14:paraId="4AB4021B" w14:textId="77777777" w:rsidR="00551D89"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Контроль соблюдения требуемых габаритов приближения подъемника к зданиям, сооружениям</w:t>
            </w:r>
          </w:p>
          <w:p w14:paraId="74C85D73"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Уметь:</w:t>
            </w:r>
          </w:p>
          <w:p w14:paraId="45B5F6F8"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lastRenderedPageBreak/>
              <w:t>•</w:t>
            </w:r>
            <w:r w:rsidRPr="007014BF">
              <w:rPr>
                <w:rFonts w:ascii="Times New Roman" w:hAnsi="Times New Roman" w:cs="Times New Roman"/>
                <w:bCs/>
                <w:sz w:val="24"/>
                <w:szCs w:val="24"/>
              </w:rPr>
              <w:tab/>
              <w:t xml:space="preserve">Определять неисправности в работе подъемника;  </w:t>
            </w:r>
          </w:p>
          <w:p w14:paraId="70D05B09"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Подготавливать подъемник к работе;  </w:t>
            </w:r>
          </w:p>
          <w:p w14:paraId="04416B66"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Читать рабочие чертежи деталей и сборочных единиц, гидравлические, кинематические и электрические схемы подъемника;  </w:t>
            </w:r>
          </w:p>
          <w:p w14:paraId="5CC1D6BC"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Применять передовые методы производства работ, организации труда и рабочего места;  </w:t>
            </w:r>
          </w:p>
          <w:p w14:paraId="1357CA5C"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Применять средства индивидуальной защиты;</w:t>
            </w:r>
          </w:p>
          <w:p w14:paraId="3994311E" w14:textId="77777777" w:rsid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 Документально оформлять результаты своих действий</w:t>
            </w:r>
          </w:p>
          <w:p w14:paraId="53F08E51"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Знать:</w:t>
            </w:r>
          </w:p>
          <w:p w14:paraId="4E90924A"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Назначение, устройство, принцип действия, грузовая характеристика, конструктивные особенности, правила эксплуатации обслуживаемых подъемников;</w:t>
            </w:r>
          </w:p>
          <w:p w14:paraId="1B490B0F"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 Техническая и эксплуатационная документация на обслуживаемые подъемники;</w:t>
            </w:r>
          </w:p>
          <w:p w14:paraId="5C3A00AF"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 Критерии работоспособности обслуживаемых подъемников в соответствии с требованиями руководства (инструкции) по эксплуатации;  </w:t>
            </w:r>
          </w:p>
          <w:p w14:paraId="3839294B" w14:textId="77777777" w:rsidR="007014BF" w:rsidRP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Признаки неисправностей механизмов и приборов подъемников, возникающих в процессе работы;</w:t>
            </w:r>
          </w:p>
          <w:p w14:paraId="61823C51" w14:textId="03F1F56C" w:rsidR="007014BF" w:rsidRDefault="007014BF" w:rsidP="007014BF">
            <w:pPr>
              <w:pStyle w:val="a8"/>
              <w:tabs>
                <w:tab w:val="left" w:pos="178"/>
              </w:tabs>
              <w:ind w:left="0"/>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 Порядок передвижения подъемников к месту и на месте производства работ</w:t>
            </w:r>
          </w:p>
        </w:tc>
        <w:tc>
          <w:tcPr>
            <w:tcW w:w="1417" w:type="dxa"/>
          </w:tcPr>
          <w:p w14:paraId="5C50C6F1" w14:textId="77777777" w:rsidR="00551D89" w:rsidRDefault="00551D89" w:rsidP="003C59BA">
            <w:pPr>
              <w:pStyle w:val="a8"/>
              <w:spacing w:after="120"/>
              <w:ind w:left="0"/>
              <w:rPr>
                <w:rFonts w:ascii="Times New Roman" w:hAnsi="Times New Roman" w:cs="Times New Roman"/>
                <w:bCs/>
                <w:sz w:val="24"/>
                <w:szCs w:val="24"/>
              </w:rPr>
            </w:pPr>
          </w:p>
        </w:tc>
        <w:tc>
          <w:tcPr>
            <w:tcW w:w="831" w:type="dxa"/>
          </w:tcPr>
          <w:p w14:paraId="21ECEB63" w14:textId="77777777" w:rsidR="00551D89" w:rsidRDefault="00551D89" w:rsidP="003C59BA">
            <w:pPr>
              <w:pStyle w:val="a8"/>
              <w:spacing w:after="120"/>
              <w:ind w:left="0"/>
              <w:rPr>
                <w:rFonts w:ascii="Times New Roman" w:hAnsi="Times New Roman" w:cs="Times New Roman"/>
                <w:bCs/>
                <w:sz w:val="24"/>
                <w:szCs w:val="24"/>
              </w:rPr>
            </w:pPr>
          </w:p>
        </w:tc>
        <w:tc>
          <w:tcPr>
            <w:tcW w:w="1557" w:type="dxa"/>
          </w:tcPr>
          <w:p w14:paraId="190EF4A8" w14:textId="77777777" w:rsidR="00551D89" w:rsidRDefault="00551D89" w:rsidP="003C59BA">
            <w:pPr>
              <w:pStyle w:val="a8"/>
              <w:spacing w:after="120"/>
              <w:ind w:left="0"/>
              <w:rPr>
                <w:rFonts w:ascii="Times New Roman" w:hAnsi="Times New Roman" w:cs="Times New Roman"/>
                <w:bCs/>
                <w:sz w:val="24"/>
                <w:szCs w:val="24"/>
              </w:rPr>
            </w:pPr>
          </w:p>
        </w:tc>
      </w:tr>
      <w:tr w:rsidR="0016784A" w14:paraId="7602710D" w14:textId="77777777" w:rsidTr="003C59BA">
        <w:trPr>
          <w:trHeight w:val="3048"/>
        </w:trPr>
        <w:tc>
          <w:tcPr>
            <w:tcW w:w="597" w:type="dxa"/>
          </w:tcPr>
          <w:p w14:paraId="53578682" w14:textId="5DE9D316" w:rsidR="0016784A" w:rsidRDefault="0016784A" w:rsidP="003C59BA">
            <w:pPr>
              <w:pStyle w:val="a8"/>
              <w:spacing w:after="120"/>
              <w:ind w:left="5"/>
              <w:rPr>
                <w:rFonts w:ascii="Times New Roman" w:hAnsi="Times New Roman" w:cs="Times New Roman"/>
                <w:bCs/>
                <w:sz w:val="24"/>
                <w:szCs w:val="24"/>
              </w:rPr>
            </w:pPr>
          </w:p>
        </w:tc>
        <w:tc>
          <w:tcPr>
            <w:tcW w:w="1592" w:type="dxa"/>
          </w:tcPr>
          <w:p w14:paraId="582A6D33" w14:textId="36C095C2" w:rsidR="0016784A" w:rsidRPr="00A21F87" w:rsidRDefault="00912138" w:rsidP="003C59BA">
            <w:pPr>
              <w:pStyle w:val="a8"/>
              <w:spacing w:after="120"/>
              <w:ind w:left="0"/>
              <w:rPr>
                <w:rFonts w:ascii="Times New Roman" w:hAnsi="Times New Roman" w:cs="Times New Roman"/>
                <w:bCs/>
                <w:sz w:val="24"/>
                <w:szCs w:val="24"/>
              </w:rPr>
            </w:pPr>
            <w:r w:rsidRPr="00912138">
              <w:rPr>
                <w:rFonts w:ascii="Times New Roman" w:hAnsi="Times New Roman" w:cs="Times New Roman"/>
                <w:bCs/>
                <w:sz w:val="24"/>
                <w:szCs w:val="24"/>
              </w:rPr>
              <w:t>11442 Водитель автомобиля</w:t>
            </w:r>
          </w:p>
        </w:tc>
        <w:tc>
          <w:tcPr>
            <w:tcW w:w="3827" w:type="dxa"/>
          </w:tcPr>
          <w:p w14:paraId="5F176B6F"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Владеть навыками:</w:t>
            </w:r>
          </w:p>
          <w:p w14:paraId="20816415"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Управления грузовыми автомобилями;</w:t>
            </w:r>
          </w:p>
          <w:p w14:paraId="65F0202C" w14:textId="77777777" w:rsidR="0016784A"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Осуществления технического обслуживания грузовыми автомобилями</w:t>
            </w:r>
          </w:p>
          <w:p w14:paraId="2239646D"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Уметь:</w:t>
            </w:r>
          </w:p>
          <w:p w14:paraId="0ECE7C66"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безопасно и эффективно управлять транспортным средством (составом транспортных средств) в различных условиях движения;</w:t>
            </w:r>
          </w:p>
          <w:p w14:paraId="2286FD85"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соблюдать Правила дорожного движения при управлении транспортным средством (составом транспортных средств);</w:t>
            </w:r>
          </w:p>
          <w:p w14:paraId="2FB88E17"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управлять своим эмоциональным </w:t>
            </w:r>
            <w:r w:rsidRPr="007014BF">
              <w:rPr>
                <w:rFonts w:ascii="Times New Roman" w:hAnsi="Times New Roman" w:cs="Times New Roman"/>
                <w:bCs/>
                <w:sz w:val="24"/>
                <w:szCs w:val="24"/>
              </w:rPr>
              <w:lastRenderedPageBreak/>
              <w:t>состоянием;</w:t>
            </w:r>
          </w:p>
          <w:p w14:paraId="562FD9BA"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конструктивно разрешать противоречия и конфликты, возникающие в дорожном движении;</w:t>
            </w:r>
          </w:p>
          <w:p w14:paraId="04C09874"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выполнять ежедневное техническое обслуживание транспортного средства (состава транспортных средств);</w:t>
            </w:r>
          </w:p>
          <w:p w14:paraId="6BA5527C"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устранять мелкие неисправности в процессе эксплуатации транспортного средства (состава транспортных средств);</w:t>
            </w:r>
          </w:p>
          <w:p w14:paraId="405A4FAA"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обеспечивать безопасную посадку и высадку пассажиров, их перевозку, либо прием, размещение и перевозку грузов;</w:t>
            </w:r>
          </w:p>
          <w:p w14:paraId="63AF06E5"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выбирать безопасные скорость, дистанцию и интервал в различных условиях движения;</w:t>
            </w:r>
          </w:p>
          <w:p w14:paraId="4CA86CBC"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74605790"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использовать зеркала заднего вида при маневрировании;</w:t>
            </w:r>
          </w:p>
          <w:p w14:paraId="2F0C2567"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14:paraId="00039E17"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своевременно принимать правильные решения и уверенно действовать в сложных и опасных дорожных ситуациях;</w:t>
            </w:r>
          </w:p>
          <w:p w14:paraId="25D47847"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выполнять мероприятия по оказанию первой помощи пострадавшим в дорожно-транспортном происшествии;</w:t>
            </w:r>
          </w:p>
          <w:p w14:paraId="00CBA1AA" w14:textId="77777777" w:rsid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совершенствовать свои навыки управления транспортным средством (составом транспортных средств)</w:t>
            </w:r>
          </w:p>
          <w:p w14:paraId="26DE98FD"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Знать:</w:t>
            </w:r>
          </w:p>
          <w:p w14:paraId="449FE0C6"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назначение, устройство, принцип действия и работу агрегатов, механизмов и приборов обслуживаемых автомобилей; </w:t>
            </w:r>
          </w:p>
          <w:p w14:paraId="447EF4FB"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правила дорожного движения и </w:t>
            </w:r>
            <w:r w:rsidRPr="007014BF">
              <w:rPr>
                <w:rFonts w:ascii="Times New Roman" w:hAnsi="Times New Roman" w:cs="Times New Roman"/>
                <w:bCs/>
                <w:sz w:val="24"/>
                <w:szCs w:val="24"/>
              </w:rPr>
              <w:lastRenderedPageBreak/>
              <w:t xml:space="preserve">технической эксплуатации автомобилей; </w:t>
            </w:r>
          </w:p>
          <w:p w14:paraId="55890DFC"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причины, способы обнаружения и устранения неисправностей, возникших в процессе эксплуатации автомобиля; </w:t>
            </w:r>
          </w:p>
          <w:p w14:paraId="05EA5D5C"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порядок проведения технического обслуживания и правила хранения автомобилей в гаражах и на открытых стоянках;</w:t>
            </w:r>
          </w:p>
          <w:p w14:paraId="0B0C399D"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правила эксплуатации аккумуляторных батарей и автомобильных шин;</w:t>
            </w:r>
          </w:p>
          <w:p w14:paraId="6F0AEF6F"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 xml:space="preserve">правила обкатки новых автомобилей и после капитального ремонта; правила перевозки скоропортящихся и опасных грузов; </w:t>
            </w:r>
          </w:p>
          <w:p w14:paraId="11906665" w14:textId="77777777" w:rsidR="007014BF" w:rsidRPr="007014BF"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влияние погодных условий на безопасность вождения автомобиля;</w:t>
            </w:r>
          </w:p>
          <w:p w14:paraId="0C5D73F6" w14:textId="6BB4E7E9" w:rsidR="007014BF" w:rsidRPr="00693D17" w:rsidRDefault="007014BF" w:rsidP="007014BF">
            <w:pPr>
              <w:pStyle w:val="a8"/>
              <w:tabs>
                <w:tab w:val="left" w:pos="262"/>
                <w:tab w:val="left" w:pos="529"/>
              </w:tabs>
              <w:spacing w:after="120"/>
              <w:ind w:left="-38"/>
              <w:rPr>
                <w:rFonts w:ascii="Times New Roman" w:hAnsi="Times New Roman" w:cs="Times New Roman"/>
                <w:bCs/>
                <w:sz w:val="24"/>
                <w:szCs w:val="24"/>
              </w:rPr>
            </w:pPr>
            <w:r w:rsidRPr="007014BF">
              <w:rPr>
                <w:rFonts w:ascii="Times New Roman" w:hAnsi="Times New Roman" w:cs="Times New Roman"/>
                <w:bCs/>
                <w:sz w:val="24"/>
                <w:szCs w:val="24"/>
              </w:rPr>
              <w:t>•</w:t>
            </w:r>
            <w:r w:rsidRPr="007014BF">
              <w:rPr>
                <w:rFonts w:ascii="Times New Roman" w:hAnsi="Times New Roman" w:cs="Times New Roman"/>
                <w:bCs/>
                <w:sz w:val="24"/>
                <w:szCs w:val="24"/>
              </w:rPr>
              <w:tab/>
              <w:t>способы предотвращения дорожно-транспортных происшествий</w:t>
            </w:r>
          </w:p>
        </w:tc>
        <w:tc>
          <w:tcPr>
            <w:tcW w:w="1417" w:type="dxa"/>
          </w:tcPr>
          <w:p w14:paraId="5944BA96" w14:textId="59443F17" w:rsidR="0016784A" w:rsidRDefault="0016784A" w:rsidP="003C59BA">
            <w:pPr>
              <w:pStyle w:val="a8"/>
              <w:spacing w:after="120"/>
              <w:ind w:left="0"/>
              <w:rPr>
                <w:rFonts w:ascii="Times New Roman" w:hAnsi="Times New Roman" w:cs="Times New Roman"/>
                <w:bCs/>
                <w:sz w:val="24"/>
                <w:szCs w:val="24"/>
              </w:rPr>
            </w:pPr>
          </w:p>
        </w:tc>
        <w:tc>
          <w:tcPr>
            <w:tcW w:w="831" w:type="dxa"/>
          </w:tcPr>
          <w:p w14:paraId="3CB6EF9F" w14:textId="28978E8B" w:rsidR="0016784A" w:rsidRDefault="0016784A" w:rsidP="003C59BA">
            <w:pPr>
              <w:pStyle w:val="a8"/>
              <w:spacing w:after="120"/>
              <w:ind w:left="0"/>
              <w:rPr>
                <w:rFonts w:ascii="Times New Roman" w:hAnsi="Times New Roman" w:cs="Times New Roman"/>
                <w:bCs/>
                <w:sz w:val="24"/>
                <w:szCs w:val="24"/>
              </w:rPr>
            </w:pPr>
          </w:p>
        </w:tc>
        <w:tc>
          <w:tcPr>
            <w:tcW w:w="1557" w:type="dxa"/>
          </w:tcPr>
          <w:p w14:paraId="51138C83" w14:textId="3D5608AC" w:rsidR="0016784A" w:rsidRDefault="0016784A" w:rsidP="003C59BA">
            <w:pPr>
              <w:pStyle w:val="a8"/>
              <w:spacing w:after="120"/>
              <w:ind w:left="0"/>
              <w:rPr>
                <w:rFonts w:ascii="Times New Roman" w:hAnsi="Times New Roman" w:cs="Times New Roman"/>
                <w:bCs/>
                <w:sz w:val="24"/>
                <w:szCs w:val="24"/>
              </w:rPr>
            </w:pPr>
          </w:p>
        </w:tc>
      </w:tr>
    </w:tbl>
    <w:p w14:paraId="56B7FC67" w14:textId="77777777" w:rsidR="0016784A" w:rsidRDefault="0016784A" w:rsidP="0016784A">
      <w:pPr>
        <w:pStyle w:val="a8"/>
        <w:spacing w:after="120"/>
        <w:ind w:left="1129"/>
        <w:rPr>
          <w:rFonts w:ascii="Times New Roman" w:hAnsi="Times New Roman" w:cs="Times New Roman"/>
          <w:bCs/>
          <w:sz w:val="24"/>
          <w:szCs w:val="24"/>
        </w:rPr>
      </w:pPr>
    </w:p>
    <w:p w14:paraId="6B5ADED8" w14:textId="77777777" w:rsidR="0016784A" w:rsidRDefault="0016784A" w:rsidP="0016784A">
      <w:pPr>
        <w:pStyle w:val="1f1"/>
        <w:rPr>
          <w:rFonts w:ascii="Times New Roman" w:hAnsi="Times New Roman"/>
        </w:rPr>
      </w:pPr>
      <w:r>
        <w:rPr>
          <w:rFonts w:ascii="Times New Roman" w:hAnsi="Times New Roman"/>
        </w:rPr>
        <w:t>2. Структура и содержание профессионального модуля</w:t>
      </w:r>
    </w:p>
    <w:p w14:paraId="18240619" w14:textId="77777777" w:rsidR="0016784A" w:rsidRDefault="0016784A" w:rsidP="0016784A">
      <w:pPr>
        <w:pStyle w:val="114"/>
        <w:rPr>
          <w:rFonts w:ascii="Times New Roman" w:hAnsi="Times New Roman"/>
        </w:rPr>
      </w:pPr>
      <w:r>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926"/>
        <w:gridCol w:w="2393"/>
        <w:gridCol w:w="2693"/>
      </w:tblGrid>
      <w:tr w:rsidR="0016784A" w14:paraId="63A5EF89" w14:textId="77777777" w:rsidTr="003C59BA">
        <w:trPr>
          <w:trHeight w:val="23"/>
        </w:trPr>
        <w:tc>
          <w:tcPr>
            <w:tcW w:w="2460" w:type="pct"/>
            <w:vAlign w:val="center"/>
          </w:tcPr>
          <w:p w14:paraId="390AA9DA" w14:textId="77777777" w:rsidR="0016784A" w:rsidRDefault="0016784A" w:rsidP="003C59BA">
            <w:pPr>
              <w:jc w:val="center"/>
              <w:rPr>
                <w:rFonts w:ascii="Times New Roman" w:hAnsi="Times New Roman" w:cs="Times New Roman"/>
                <w:b/>
                <w:sz w:val="24"/>
              </w:rPr>
            </w:pPr>
            <w:r>
              <w:rPr>
                <w:rFonts w:ascii="Times New Roman" w:hAnsi="Times New Roman" w:cs="Times New Roman"/>
                <w:b/>
                <w:sz w:val="24"/>
              </w:rPr>
              <w:t>Наименование составных частей модуля</w:t>
            </w:r>
          </w:p>
        </w:tc>
        <w:tc>
          <w:tcPr>
            <w:tcW w:w="1195" w:type="pct"/>
            <w:vAlign w:val="center"/>
          </w:tcPr>
          <w:p w14:paraId="6922CF95" w14:textId="77777777" w:rsidR="0016784A" w:rsidRDefault="0016784A" w:rsidP="003C59BA">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345" w:type="pct"/>
          </w:tcPr>
          <w:p w14:paraId="77827A97" w14:textId="77777777" w:rsidR="0016784A" w:rsidRDefault="0016784A" w:rsidP="003C59BA">
            <w:pPr>
              <w:jc w:val="center"/>
              <w:rPr>
                <w:rFonts w:ascii="Times New Roman" w:hAnsi="Times New Roman" w:cs="Times New Roman"/>
                <w:b/>
                <w:iCs/>
                <w:sz w:val="24"/>
              </w:rPr>
            </w:pPr>
            <w:r>
              <w:rPr>
                <w:rFonts w:ascii="Times New Roman" w:hAnsi="Times New Roman" w:cs="Times New Roman"/>
                <w:b/>
                <w:sz w:val="24"/>
              </w:rPr>
              <w:t>В т.ч. в форме практической подготовки</w:t>
            </w:r>
          </w:p>
        </w:tc>
      </w:tr>
      <w:tr w:rsidR="0016784A" w14:paraId="5978FC6B" w14:textId="77777777" w:rsidTr="003C59BA">
        <w:trPr>
          <w:trHeight w:val="23"/>
        </w:trPr>
        <w:tc>
          <w:tcPr>
            <w:tcW w:w="2460" w:type="pct"/>
            <w:vAlign w:val="center"/>
          </w:tcPr>
          <w:p w14:paraId="6FE33E32" w14:textId="77777777" w:rsidR="0016784A" w:rsidRDefault="0016784A" w:rsidP="003C59BA">
            <w:pPr>
              <w:jc w:val="both"/>
              <w:rPr>
                <w:rFonts w:ascii="Times New Roman" w:hAnsi="Times New Roman" w:cs="Times New Roman"/>
                <w:bCs/>
                <w:sz w:val="24"/>
                <w:szCs w:val="24"/>
                <w:highlight w:val="red"/>
              </w:rPr>
            </w:pPr>
            <w:r>
              <w:rPr>
                <w:rFonts w:ascii="Times New Roman" w:hAnsi="Times New Roman" w:cs="Times New Roman"/>
                <w:bCs/>
                <w:sz w:val="24"/>
                <w:szCs w:val="24"/>
              </w:rPr>
              <w:t>Учебные занятия</w:t>
            </w:r>
            <w:r>
              <w:rPr>
                <w:rStyle w:val="af7"/>
                <w:rFonts w:ascii="Times New Roman" w:hAnsi="Times New Roman"/>
                <w:bCs/>
                <w:sz w:val="24"/>
                <w:szCs w:val="24"/>
              </w:rPr>
              <w:footnoteReference w:id="16"/>
            </w:r>
          </w:p>
        </w:tc>
        <w:tc>
          <w:tcPr>
            <w:tcW w:w="1195" w:type="pct"/>
            <w:vAlign w:val="center"/>
          </w:tcPr>
          <w:p w14:paraId="7BD605C9" w14:textId="48C8EBD0" w:rsidR="0016784A" w:rsidRDefault="002E7676" w:rsidP="003C59BA">
            <w:pPr>
              <w:jc w:val="center"/>
              <w:rPr>
                <w:rFonts w:ascii="Times New Roman" w:hAnsi="Times New Roman" w:cs="Times New Roman"/>
                <w:bCs/>
                <w:sz w:val="24"/>
                <w:szCs w:val="24"/>
              </w:rPr>
            </w:pPr>
            <w:r>
              <w:rPr>
                <w:rFonts w:ascii="Times New Roman" w:hAnsi="Times New Roman" w:cs="Times New Roman"/>
                <w:bCs/>
                <w:sz w:val="24"/>
                <w:szCs w:val="24"/>
              </w:rPr>
              <w:t>174</w:t>
            </w:r>
          </w:p>
        </w:tc>
        <w:tc>
          <w:tcPr>
            <w:tcW w:w="1345" w:type="pct"/>
            <w:vAlign w:val="center"/>
          </w:tcPr>
          <w:p w14:paraId="5CA8F983" w14:textId="507418F0" w:rsidR="0016784A" w:rsidRDefault="002E7676" w:rsidP="003C59BA">
            <w:pPr>
              <w:jc w:val="center"/>
              <w:rPr>
                <w:rFonts w:ascii="Times New Roman" w:hAnsi="Times New Roman" w:cs="Times New Roman"/>
                <w:bCs/>
                <w:sz w:val="24"/>
                <w:szCs w:val="24"/>
              </w:rPr>
            </w:pPr>
            <w:r>
              <w:rPr>
                <w:rFonts w:ascii="Times New Roman" w:hAnsi="Times New Roman" w:cs="Times New Roman"/>
                <w:bCs/>
                <w:sz w:val="24"/>
                <w:szCs w:val="24"/>
              </w:rPr>
              <w:t>56</w:t>
            </w:r>
          </w:p>
        </w:tc>
      </w:tr>
      <w:tr w:rsidR="0016784A" w14:paraId="0E13758C" w14:textId="77777777" w:rsidTr="003C59BA">
        <w:trPr>
          <w:trHeight w:val="23"/>
        </w:trPr>
        <w:tc>
          <w:tcPr>
            <w:tcW w:w="2460" w:type="pct"/>
            <w:vAlign w:val="center"/>
          </w:tcPr>
          <w:p w14:paraId="117868F2"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Курсовая работа (проект)</w:t>
            </w:r>
          </w:p>
        </w:tc>
        <w:tc>
          <w:tcPr>
            <w:tcW w:w="1195" w:type="pct"/>
            <w:vAlign w:val="center"/>
          </w:tcPr>
          <w:p w14:paraId="535EB7BF" w14:textId="024193A5" w:rsidR="0016784A" w:rsidRDefault="002E7676"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3BBFE30" w14:textId="77777777" w:rsidR="0016784A" w:rsidRDefault="0016784A"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84A" w14:paraId="6390B975" w14:textId="77777777" w:rsidTr="003C59BA">
        <w:trPr>
          <w:trHeight w:val="23"/>
        </w:trPr>
        <w:tc>
          <w:tcPr>
            <w:tcW w:w="2460" w:type="pct"/>
            <w:vAlign w:val="center"/>
          </w:tcPr>
          <w:p w14:paraId="1B9123F3"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1195" w:type="pct"/>
            <w:vAlign w:val="center"/>
          </w:tcPr>
          <w:p w14:paraId="2A1CDB93" w14:textId="43CAD5D5" w:rsidR="0016784A" w:rsidRDefault="004929E1" w:rsidP="003C59BA">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345" w:type="pct"/>
            <w:vAlign w:val="center"/>
          </w:tcPr>
          <w:p w14:paraId="30205605" w14:textId="77777777" w:rsidR="0016784A" w:rsidRDefault="0016784A"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84A" w14:paraId="4A25ED26" w14:textId="77777777" w:rsidTr="003C59BA">
        <w:trPr>
          <w:trHeight w:val="23"/>
        </w:trPr>
        <w:tc>
          <w:tcPr>
            <w:tcW w:w="2460" w:type="pct"/>
            <w:vAlign w:val="center"/>
          </w:tcPr>
          <w:p w14:paraId="4227ADD2"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Практика, в т.ч.:</w:t>
            </w:r>
          </w:p>
        </w:tc>
        <w:tc>
          <w:tcPr>
            <w:tcW w:w="1195" w:type="pct"/>
            <w:vAlign w:val="center"/>
          </w:tcPr>
          <w:p w14:paraId="074435D9" w14:textId="58450910" w:rsidR="0016784A" w:rsidRDefault="0016784A" w:rsidP="003C59BA">
            <w:pPr>
              <w:jc w:val="center"/>
              <w:rPr>
                <w:rFonts w:ascii="Times New Roman" w:hAnsi="Times New Roman" w:cs="Times New Roman"/>
                <w:bCs/>
                <w:sz w:val="24"/>
                <w:szCs w:val="24"/>
              </w:rPr>
            </w:pPr>
          </w:p>
        </w:tc>
        <w:tc>
          <w:tcPr>
            <w:tcW w:w="1345" w:type="pct"/>
            <w:vAlign w:val="center"/>
          </w:tcPr>
          <w:p w14:paraId="5ED2702A" w14:textId="33B8EC11" w:rsidR="0016784A" w:rsidRDefault="0016784A" w:rsidP="003C59BA">
            <w:pPr>
              <w:jc w:val="center"/>
              <w:rPr>
                <w:rFonts w:ascii="Times New Roman" w:hAnsi="Times New Roman" w:cs="Times New Roman"/>
                <w:bCs/>
                <w:sz w:val="24"/>
                <w:szCs w:val="24"/>
              </w:rPr>
            </w:pPr>
          </w:p>
        </w:tc>
      </w:tr>
      <w:tr w:rsidR="0016784A" w14:paraId="3942648E" w14:textId="77777777" w:rsidTr="003C59BA">
        <w:trPr>
          <w:trHeight w:val="23"/>
        </w:trPr>
        <w:tc>
          <w:tcPr>
            <w:tcW w:w="2460" w:type="pct"/>
            <w:vAlign w:val="center"/>
          </w:tcPr>
          <w:p w14:paraId="2C07A83E"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учебная</w:t>
            </w:r>
          </w:p>
        </w:tc>
        <w:tc>
          <w:tcPr>
            <w:tcW w:w="1195" w:type="pct"/>
            <w:vAlign w:val="center"/>
          </w:tcPr>
          <w:p w14:paraId="3CCE1968" w14:textId="2B4B5BB2" w:rsidR="0016784A" w:rsidRPr="005E6A98" w:rsidRDefault="006F7D19" w:rsidP="003C59BA">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49B17E2D" w14:textId="77777777" w:rsidR="0016784A" w:rsidRPr="005E6A98" w:rsidRDefault="0016784A"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84A" w14:paraId="24D00640" w14:textId="77777777" w:rsidTr="003C59BA">
        <w:trPr>
          <w:trHeight w:val="23"/>
        </w:trPr>
        <w:tc>
          <w:tcPr>
            <w:tcW w:w="2460" w:type="pct"/>
            <w:vAlign w:val="center"/>
          </w:tcPr>
          <w:p w14:paraId="43187E1E"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производственная</w:t>
            </w:r>
          </w:p>
        </w:tc>
        <w:tc>
          <w:tcPr>
            <w:tcW w:w="1195" w:type="pct"/>
            <w:vAlign w:val="center"/>
          </w:tcPr>
          <w:p w14:paraId="1DAB1945" w14:textId="5D287253" w:rsidR="0016784A" w:rsidRPr="005E6A98" w:rsidRDefault="006F7D19" w:rsidP="003C59BA">
            <w:pPr>
              <w:jc w:val="center"/>
              <w:rPr>
                <w:rFonts w:ascii="Times New Roman" w:hAnsi="Times New Roman" w:cs="Times New Roman"/>
                <w:bCs/>
                <w:sz w:val="24"/>
                <w:szCs w:val="24"/>
              </w:rPr>
            </w:pPr>
            <w:r>
              <w:rPr>
                <w:rFonts w:ascii="Times New Roman" w:hAnsi="Times New Roman" w:cs="Times New Roman"/>
                <w:bCs/>
                <w:sz w:val="24"/>
                <w:szCs w:val="24"/>
              </w:rPr>
              <w:t>108</w:t>
            </w:r>
          </w:p>
        </w:tc>
        <w:tc>
          <w:tcPr>
            <w:tcW w:w="1345" w:type="pct"/>
            <w:vAlign w:val="center"/>
          </w:tcPr>
          <w:p w14:paraId="47F533C6" w14:textId="77777777" w:rsidR="0016784A" w:rsidRPr="005E6A98" w:rsidRDefault="0016784A"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84A" w:rsidRPr="003875A1" w14:paraId="183BCA94" w14:textId="77777777" w:rsidTr="003C59BA">
        <w:trPr>
          <w:trHeight w:val="23"/>
        </w:trPr>
        <w:tc>
          <w:tcPr>
            <w:tcW w:w="2460" w:type="pct"/>
            <w:vAlign w:val="center"/>
          </w:tcPr>
          <w:p w14:paraId="5B8C9E7D" w14:textId="77777777" w:rsidR="0016784A" w:rsidRPr="003875A1" w:rsidRDefault="0016784A" w:rsidP="003C59BA">
            <w:pPr>
              <w:jc w:val="both"/>
              <w:rPr>
                <w:rFonts w:ascii="Times New Roman" w:hAnsi="Times New Roman" w:cs="Times New Roman"/>
                <w:bCs/>
                <w:sz w:val="24"/>
                <w:szCs w:val="24"/>
              </w:rPr>
            </w:pPr>
            <w:r w:rsidRPr="003875A1">
              <w:rPr>
                <w:rFonts w:ascii="Times New Roman" w:hAnsi="Times New Roman" w:cs="Times New Roman"/>
                <w:bCs/>
                <w:sz w:val="24"/>
                <w:szCs w:val="24"/>
              </w:rPr>
              <w:t>Промежуточная аттестация, в том числе:</w:t>
            </w:r>
          </w:p>
          <w:p w14:paraId="3CA90810" w14:textId="3207E752" w:rsidR="0016784A" w:rsidRPr="003875A1" w:rsidRDefault="0016784A" w:rsidP="003C59BA">
            <w:pPr>
              <w:rPr>
                <w:rFonts w:ascii="Times New Roman" w:hAnsi="Times New Roman" w:cs="Times New Roman"/>
                <w:bCs/>
                <w:sz w:val="24"/>
                <w:szCs w:val="24"/>
              </w:rPr>
            </w:pPr>
            <w:r w:rsidRPr="003875A1">
              <w:rPr>
                <w:rFonts w:ascii="Times New Roman" w:hAnsi="Times New Roman" w:cs="Times New Roman"/>
                <w:bCs/>
                <w:sz w:val="24"/>
                <w:szCs w:val="24"/>
              </w:rPr>
              <w:t>МДК.0</w:t>
            </w:r>
            <w:r w:rsidR="006F7D19">
              <w:rPr>
                <w:rFonts w:ascii="Times New Roman" w:hAnsi="Times New Roman" w:cs="Times New Roman"/>
                <w:bCs/>
                <w:sz w:val="24"/>
                <w:szCs w:val="24"/>
              </w:rPr>
              <w:t>4</w:t>
            </w:r>
            <w:r w:rsidRPr="003875A1">
              <w:rPr>
                <w:rFonts w:ascii="Times New Roman" w:hAnsi="Times New Roman" w:cs="Times New Roman"/>
                <w:bCs/>
                <w:sz w:val="24"/>
                <w:szCs w:val="24"/>
              </w:rPr>
              <w:t>.01 в форме</w:t>
            </w:r>
            <w:r>
              <w:rPr>
                <w:rFonts w:ascii="Times New Roman" w:hAnsi="Times New Roman" w:cs="Times New Roman"/>
                <w:bCs/>
                <w:sz w:val="24"/>
                <w:szCs w:val="24"/>
              </w:rPr>
              <w:t xml:space="preserve"> экзамена</w:t>
            </w:r>
          </w:p>
          <w:p w14:paraId="3BA721CF" w14:textId="21C58FDE" w:rsidR="0016784A" w:rsidRPr="003875A1" w:rsidRDefault="0016784A" w:rsidP="003C59BA">
            <w:pPr>
              <w:rPr>
                <w:rFonts w:ascii="Times New Roman" w:hAnsi="Times New Roman" w:cs="Times New Roman"/>
                <w:bCs/>
                <w:sz w:val="24"/>
                <w:szCs w:val="24"/>
              </w:rPr>
            </w:pPr>
            <w:r w:rsidRPr="003875A1">
              <w:rPr>
                <w:rFonts w:ascii="Times New Roman" w:hAnsi="Times New Roman" w:cs="Times New Roman"/>
                <w:bCs/>
                <w:sz w:val="24"/>
                <w:szCs w:val="24"/>
              </w:rPr>
              <w:t>МДК.0</w:t>
            </w:r>
            <w:r w:rsidR="006F7D19">
              <w:rPr>
                <w:rFonts w:ascii="Times New Roman" w:hAnsi="Times New Roman" w:cs="Times New Roman"/>
                <w:bCs/>
                <w:sz w:val="24"/>
                <w:szCs w:val="24"/>
              </w:rPr>
              <w:t>4</w:t>
            </w:r>
            <w:r w:rsidRPr="003875A1">
              <w:rPr>
                <w:rFonts w:ascii="Times New Roman" w:hAnsi="Times New Roman" w:cs="Times New Roman"/>
                <w:bCs/>
                <w:sz w:val="24"/>
                <w:szCs w:val="24"/>
              </w:rPr>
              <w:t>.02 в форме</w:t>
            </w:r>
            <w:r>
              <w:rPr>
                <w:rFonts w:ascii="Times New Roman" w:hAnsi="Times New Roman" w:cs="Times New Roman"/>
                <w:bCs/>
                <w:sz w:val="24"/>
                <w:szCs w:val="24"/>
              </w:rPr>
              <w:t xml:space="preserve"> экзамена</w:t>
            </w:r>
          </w:p>
          <w:p w14:paraId="15C8CD6E" w14:textId="5D16FE5D" w:rsidR="0016784A" w:rsidRPr="003875A1" w:rsidRDefault="0016784A" w:rsidP="003C59BA">
            <w:pPr>
              <w:rPr>
                <w:rFonts w:ascii="Times New Roman" w:hAnsi="Times New Roman" w:cs="Times New Roman"/>
                <w:bCs/>
                <w:sz w:val="24"/>
                <w:szCs w:val="24"/>
              </w:rPr>
            </w:pPr>
            <w:r w:rsidRPr="003875A1">
              <w:rPr>
                <w:rFonts w:ascii="Times New Roman" w:hAnsi="Times New Roman" w:cs="Times New Roman"/>
                <w:bCs/>
                <w:sz w:val="24"/>
                <w:szCs w:val="24"/>
              </w:rPr>
              <w:t>МДК.0</w:t>
            </w:r>
            <w:r w:rsidR="006F7D19">
              <w:rPr>
                <w:rFonts w:ascii="Times New Roman" w:hAnsi="Times New Roman" w:cs="Times New Roman"/>
                <w:bCs/>
                <w:sz w:val="24"/>
                <w:szCs w:val="24"/>
              </w:rPr>
              <w:t>4</w:t>
            </w:r>
            <w:r w:rsidRPr="003875A1">
              <w:rPr>
                <w:rFonts w:ascii="Times New Roman" w:hAnsi="Times New Roman" w:cs="Times New Roman"/>
                <w:bCs/>
                <w:sz w:val="24"/>
                <w:szCs w:val="24"/>
              </w:rPr>
              <w:t>.03 в форме</w:t>
            </w:r>
            <w:r>
              <w:rPr>
                <w:rFonts w:ascii="Times New Roman" w:hAnsi="Times New Roman" w:cs="Times New Roman"/>
                <w:bCs/>
                <w:sz w:val="24"/>
                <w:szCs w:val="24"/>
              </w:rPr>
              <w:t xml:space="preserve"> экзамена</w:t>
            </w:r>
          </w:p>
          <w:p w14:paraId="13887F8B" w14:textId="77777777" w:rsidR="0016784A" w:rsidRDefault="0016784A" w:rsidP="003C59BA">
            <w:pPr>
              <w:rPr>
                <w:rFonts w:ascii="Times New Roman" w:hAnsi="Times New Roman" w:cs="Times New Roman"/>
                <w:bCs/>
                <w:sz w:val="24"/>
                <w:szCs w:val="24"/>
              </w:rPr>
            </w:pPr>
            <w:r w:rsidRPr="00653C95">
              <w:rPr>
                <w:rFonts w:ascii="Times New Roman" w:hAnsi="Times New Roman" w:cs="Times New Roman"/>
                <w:bCs/>
                <w:sz w:val="24"/>
                <w:szCs w:val="24"/>
              </w:rPr>
              <w:t xml:space="preserve">УП.01.01 </w:t>
            </w:r>
            <w:r w:rsidRPr="003875A1">
              <w:rPr>
                <w:rFonts w:ascii="Times New Roman" w:hAnsi="Times New Roman" w:cs="Times New Roman"/>
                <w:bCs/>
                <w:sz w:val="24"/>
                <w:szCs w:val="24"/>
              </w:rPr>
              <w:t>в форме</w:t>
            </w:r>
            <w:r>
              <w:rPr>
                <w:rFonts w:ascii="Times New Roman" w:hAnsi="Times New Roman" w:cs="Times New Roman"/>
                <w:bCs/>
                <w:sz w:val="24"/>
                <w:szCs w:val="24"/>
              </w:rPr>
              <w:t xml:space="preserve"> дифференцированного зачета</w:t>
            </w:r>
          </w:p>
          <w:p w14:paraId="7691B6E2" w14:textId="77777777" w:rsidR="0016784A" w:rsidRPr="003875A1" w:rsidRDefault="0016784A" w:rsidP="003C59BA">
            <w:pPr>
              <w:rPr>
                <w:rFonts w:ascii="Times New Roman" w:hAnsi="Times New Roman" w:cs="Times New Roman"/>
                <w:bCs/>
                <w:sz w:val="24"/>
                <w:szCs w:val="24"/>
              </w:rPr>
            </w:pPr>
            <w:r w:rsidRPr="00653C95">
              <w:rPr>
                <w:rFonts w:ascii="Times New Roman" w:hAnsi="Times New Roman" w:cs="Times New Roman"/>
                <w:bCs/>
                <w:sz w:val="24"/>
                <w:szCs w:val="24"/>
              </w:rPr>
              <w:t>ПП.01.01</w:t>
            </w:r>
            <w:r w:rsidRPr="003875A1">
              <w:rPr>
                <w:rFonts w:ascii="Times New Roman" w:hAnsi="Times New Roman" w:cs="Times New Roman"/>
                <w:bCs/>
                <w:sz w:val="24"/>
                <w:szCs w:val="24"/>
              </w:rPr>
              <w:t xml:space="preserve"> в форме</w:t>
            </w:r>
            <w:r>
              <w:rPr>
                <w:rFonts w:ascii="Times New Roman" w:hAnsi="Times New Roman" w:cs="Times New Roman"/>
                <w:bCs/>
                <w:sz w:val="24"/>
                <w:szCs w:val="24"/>
              </w:rPr>
              <w:t xml:space="preserve"> дифференцированного зачета</w:t>
            </w:r>
            <w:r w:rsidRPr="003875A1">
              <w:rPr>
                <w:rFonts w:ascii="Times New Roman" w:hAnsi="Times New Roman" w:cs="Times New Roman"/>
                <w:bCs/>
                <w:sz w:val="24"/>
                <w:szCs w:val="24"/>
              </w:rPr>
              <w:br/>
            </w:r>
            <w:r w:rsidRPr="00730AB4">
              <w:rPr>
                <w:rFonts w:ascii="Times New Roman" w:hAnsi="Times New Roman" w:cs="Times New Roman"/>
                <w:bCs/>
                <w:sz w:val="24"/>
                <w:szCs w:val="24"/>
              </w:rPr>
              <w:t>ПM.01.ЭК</w:t>
            </w:r>
            <w:r>
              <w:rPr>
                <w:rFonts w:ascii="Times New Roman" w:hAnsi="Times New Roman" w:cs="Times New Roman"/>
                <w:bCs/>
                <w:sz w:val="24"/>
                <w:szCs w:val="24"/>
              </w:rPr>
              <w:t xml:space="preserve"> </w:t>
            </w:r>
            <w:r w:rsidRPr="003875A1">
              <w:rPr>
                <w:rFonts w:ascii="Times New Roman" w:hAnsi="Times New Roman" w:cs="Times New Roman"/>
                <w:bCs/>
                <w:sz w:val="24"/>
                <w:szCs w:val="24"/>
              </w:rPr>
              <w:t>в форме</w:t>
            </w:r>
            <w:r>
              <w:rPr>
                <w:rFonts w:ascii="Times New Roman" w:hAnsi="Times New Roman" w:cs="Times New Roman"/>
                <w:bCs/>
                <w:sz w:val="24"/>
                <w:szCs w:val="24"/>
              </w:rPr>
              <w:t xml:space="preserve"> экзамена</w:t>
            </w:r>
          </w:p>
        </w:tc>
        <w:tc>
          <w:tcPr>
            <w:tcW w:w="1195" w:type="pct"/>
            <w:vAlign w:val="center"/>
          </w:tcPr>
          <w:p w14:paraId="4F21EF91" w14:textId="0A50A06A" w:rsidR="0016784A" w:rsidRPr="003875A1" w:rsidRDefault="006F7D19" w:rsidP="003C59BA">
            <w:pPr>
              <w:jc w:val="center"/>
              <w:rPr>
                <w:rFonts w:ascii="Times New Roman" w:hAnsi="Times New Roman" w:cs="Times New Roman"/>
                <w:bCs/>
                <w:sz w:val="24"/>
                <w:szCs w:val="24"/>
              </w:rPr>
            </w:pPr>
            <w:r>
              <w:rPr>
                <w:rFonts w:ascii="Times New Roman" w:hAnsi="Times New Roman" w:cs="Times New Roman"/>
                <w:bCs/>
                <w:sz w:val="24"/>
                <w:szCs w:val="24"/>
              </w:rPr>
              <w:t>18</w:t>
            </w:r>
          </w:p>
        </w:tc>
        <w:tc>
          <w:tcPr>
            <w:tcW w:w="1345" w:type="pct"/>
            <w:vAlign w:val="center"/>
          </w:tcPr>
          <w:p w14:paraId="63F06411" w14:textId="77777777" w:rsidR="0016784A" w:rsidRPr="003875A1" w:rsidRDefault="0016784A" w:rsidP="003C59BA">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6784A" w14:paraId="4C48B483" w14:textId="77777777" w:rsidTr="003C59BA">
        <w:trPr>
          <w:trHeight w:val="23"/>
        </w:trPr>
        <w:tc>
          <w:tcPr>
            <w:tcW w:w="2460" w:type="pct"/>
            <w:vAlign w:val="center"/>
          </w:tcPr>
          <w:p w14:paraId="48D7408B" w14:textId="77777777" w:rsidR="0016784A" w:rsidRDefault="0016784A" w:rsidP="003C59BA">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1195" w:type="pct"/>
            <w:vAlign w:val="center"/>
          </w:tcPr>
          <w:p w14:paraId="04D3F7DB" w14:textId="3EE55F2D" w:rsidR="0016784A" w:rsidRDefault="00BA62EB" w:rsidP="003C59BA">
            <w:pPr>
              <w:jc w:val="center"/>
              <w:rPr>
                <w:rFonts w:ascii="Times New Roman" w:hAnsi="Times New Roman" w:cs="Times New Roman"/>
                <w:b/>
                <w:sz w:val="24"/>
                <w:szCs w:val="24"/>
              </w:rPr>
            </w:pPr>
            <w:r>
              <w:rPr>
                <w:rFonts w:ascii="Times New Roman" w:hAnsi="Times New Roman" w:cs="Times New Roman"/>
                <w:b/>
                <w:sz w:val="24"/>
                <w:szCs w:val="24"/>
              </w:rPr>
              <w:t>520</w:t>
            </w:r>
          </w:p>
        </w:tc>
        <w:tc>
          <w:tcPr>
            <w:tcW w:w="1345" w:type="pct"/>
            <w:vAlign w:val="center"/>
          </w:tcPr>
          <w:p w14:paraId="52D83A7D" w14:textId="573C6306" w:rsidR="0016784A" w:rsidRDefault="009A1BAF" w:rsidP="003C59BA">
            <w:pPr>
              <w:jc w:val="center"/>
              <w:rPr>
                <w:rFonts w:ascii="Times New Roman" w:hAnsi="Times New Roman" w:cs="Times New Roman"/>
                <w:b/>
                <w:sz w:val="24"/>
                <w:szCs w:val="24"/>
              </w:rPr>
            </w:pPr>
            <w:r>
              <w:rPr>
                <w:rFonts w:ascii="Times New Roman" w:hAnsi="Times New Roman" w:cs="Times New Roman"/>
                <w:b/>
                <w:sz w:val="24"/>
                <w:szCs w:val="24"/>
              </w:rPr>
              <w:t>56</w:t>
            </w:r>
          </w:p>
        </w:tc>
      </w:tr>
    </w:tbl>
    <w:p w14:paraId="1C41DD09" w14:textId="77777777" w:rsidR="0016784A" w:rsidRDefault="0016784A" w:rsidP="0016784A">
      <w:pPr>
        <w:rPr>
          <w:rFonts w:ascii="Times New Roman" w:hAnsi="Times New Roman" w:cs="Times New Roman"/>
          <w:i/>
          <w:sz w:val="24"/>
          <w:szCs w:val="24"/>
        </w:rPr>
      </w:pPr>
    </w:p>
    <w:p w14:paraId="746D0E28" w14:textId="77777777" w:rsidR="0016784A" w:rsidRDefault="0016784A" w:rsidP="0016784A">
      <w:pPr>
        <w:rPr>
          <w:rFonts w:ascii="Times New Roman" w:hAnsi="Times New Roman" w:cs="Times New Roman"/>
          <w:i/>
          <w:sz w:val="24"/>
          <w:szCs w:val="24"/>
        </w:rPr>
      </w:pPr>
    </w:p>
    <w:p w14:paraId="6B19466E" w14:textId="77777777" w:rsidR="003B5666" w:rsidRDefault="003B5666" w:rsidP="0016784A">
      <w:pPr>
        <w:rPr>
          <w:rFonts w:ascii="Times New Roman" w:hAnsi="Times New Roman" w:cs="Times New Roman"/>
          <w:i/>
          <w:sz w:val="24"/>
          <w:szCs w:val="24"/>
        </w:rPr>
      </w:pPr>
    </w:p>
    <w:p w14:paraId="16C51051" w14:textId="77777777" w:rsidR="0016784A" w:rsidRDefault="0016784A" w:rsidP="0016784A">
      <w:pPr>
        <w:pStyle w:val="114"/>
        <w:rPr>
          <w:rFonts w:ascii="Times New Roman" w:hAnsi="Times New Roman"/>
        </w:rPr>
      </w:pPr>
      <w:r>
        <w:rPr>
          <w:rFonts w:ascii="Times New Roman" w:hAnsi="Times New Roman"/>
        </w:rPr>
        <w:lastRenderedPageBreak/>
        <w:t xml:space="preserve">2.2. Структура профессионального модуля </w:t>
      </w:r>
    </w:p>
    <w:p w14:paraId="210FA99A" w14:textId="77777777" w:rsidR="0016784A" w:rsidRDefault="0016784A" w:rsidP="0016784A">
      <w:pPr>
        <w:spacing w:after="200" w:line="276" w:lineRule="auto"/>
        <w:rPr>
          <w:rFonts w:ascii="Times New Roman" w:eastAsia="Times New Roman" w:hAnsi="Times New Roman" w:cs="Times New Roman"/>
          <w:b/>
          <w:i/>
          <w:color w:val="0070C0"/>
          <w:sz w:val="24"/>
          <w:szCs w:val="24"/>
          <w:lang w:eastAsia="ru-RU"/>
        </w:rPr>
      </w:pPr>
    </w:p>
    <w:tbl>
      <w:tblPr>
        <w:tblW w:w="48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334"/>
        <w:gridCol w:w="3317"/>
        <w:gridCol w:w="1082"/>
        <w:gridCol w:w="638"/>
        <w:gridCol w:w="540"/>
        <w:gridCol w:w="569"/>
        <w:gridCol w:w="425"/>
        <w:gridCol w:w="486"/>
        <w:gridCol w:w="463"/>
        <w:gridCol w:w="559"/>
      </w:tblGrid>
      <w:tr w:rsidR="0016784A" w14:paraId="33D5FD1C" w14:textId="77777777" w:rsidTr="007E3329">
        <w:trPr>
          <w:cantSplit/>
          <w:trHeight w:val="3271"/>
        </w:trPr>
        <w:tc>
          <w:tcPr>
            <w:tcW w:w="708" w:type="pct"/>
            <w:tcBorders>
              <w:bottom w:val="single" w:sz="4" w:space="0" w:color="auto"/>
            </w:tcBorders>
          </w:tcPr>
          <w:p w14:paraId="70EA38EE"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Код ОК, ПК</w:t>
            </w:r>
          </w:p>
        </w:tc>
        <w:tc>
          <w:tcPr>
            <w:tcW w:w="1762" w:type="pct"/>
            <w:tcBorders>
              <w:bottom w:val="single" w:sz="4" w:space="0" w:color="auto"/>
            </w:tcBorders>
            <w:vAlign w:val="center"/>
          </w:tcPr>
          <w:p w14:paraId="6497074F"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Наименования разделов профессионального модуля</w:t>
            </w:r>
          </w:p>
        </w:tc>
        <w:tc>
          <w:tcPr>
            <w:tcW w:w="575" w:type="pct"/>
            <w:tcBorders>
              <w:bottom w:val="single" w:sz="4" w:space="0" w:color="auto"/>
            </w:tcBorders>
            <w:vAlign w:val="center"/>
          </w:tcPr>
          <w:p w14:paraId="11003D7D"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Всего, час.</w:t>
            </w:r>
          </w:p>
        </w:tc>
        <w:tc>
          <w:tcPr>
            <w:tcW w:w="339" w:type="pct"/>
            <w:tcBorders>
              <w:bottom w:val="single" w:sz="4" w:space="0" w:color="auto"/>
            </w:tcBorders>
            <w:textDirection w:val="btLr"/>
            <w:vAlign w:val="center"/>
          </w:tcPr>
          <w:p w14:paraId="5143AB71"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iCs/>
                <w:lang w:eastAsia="ru-RU"/>
              </w:rPr>
              <w:t>В т.ч. в форме практической подготовки</w:t>
            </w:r>
          </w:p>
        </w:tc>
        <w:tc>
          <w:tcPr>
            <w:tcW w:w="287" w:type="pct"/>
            <w:shd w:val="clear" w:color="auto" w:fill="D9D9D9" w:themeFill="background1" w:themeFillShade="D9"/>
            <w:textDirection w:val="btLr"/>
            <w:vAlign w:val="center"/>
          </w:tcPr>
          <w:p w14:paraId="2C14EF62" w14:textId="77777777" w:rsidR="0016784A" w:rsidRDefault="0016784A" w:rsidP="003C59BA">
            <w:pPr>
              <w:ind w:left="113" w:right="113"/>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Обучение по МДК, в т.ч.:</w:t>
            </w:r>
          </w:p>
        </w:tc>
        <w:tc>
          <w:tcPr>
            <w:tcW w:w="302" w:type="pct"/>
            <w:textDirection w:val="btLr"/>
            <w:vAlign w:val="center"/>
          </w:tcPr>
          <w:p w14:paraId="3A305A91" w14:textId="77777777" w:rsidR="0016784A" w:rsidRDefault="0016784A" w:rsidP="003C59BA">
            <w:pPr>
              <w:jc w:val="center"/>
              <w:rPr>
                <w:rFonts w:ascii="Times New Roman" w:eastAsia="Times New Roman" w:hAnsi="Times New Roman" w:cs="Times New Roman"/>
                <w:lang w:eastAsia="ru-RU"/>
              </w:rPr>
            </w:pPr>
            <w:r>
              <w:rPr>
                <w:rFonts w:ascii="Times New Roman" w:hAnsi="Times New Roman" w:cs="Times New Roman"/>
                <w:bCs/>
                <w:sz w:val="24"/>
                <w:szCs w:val="24"/>
              </w:rPr>
              <w:t>Учебные занятия</w:t>
            </w:r>
            <w:r>
              <w:rPr>
                <w:rStyle w:val="af7"/>
                <w:rFonts w:ascii="Times New Roman" w:eastAsia="Times New Roman" w:hAnsi="Times New Roman"/>
                <w:lang w:eastAsia="ru-RU"/>
              </w:rPr>
              <w:footnoteReference w:id="17"/>
            </w:r>
          </w:p>
        </w:tc>
        <w:tc>
          <w:tcPr>
            <w:tcW w:w="226" w:type="pct"/>
            <w:textDirection w:val="btLr"/>
            <w:vAlign w:val="center"/>
          </w:tcPr>
          <w:p w14:paraId="6C0F4FF4"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Курсовая работа (проект)</w:t>
            </w:r>
          </w:p>
        </w:tc>
        <w:tc>
          <w:tcPr>
            <w:tcW w:w="257" w:type="pct"/>
            <w:textDirection w:val="btLr"/>
            <w:vAlign w:val="center"/>
          </w:tcPr>
          <w:p w14:paraId="227B3755"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Самостоятельная работа</w:t>
            </w:r>
            <w:r>
              <w:rPr>
                <w:rFonts w:ascii="Times New Roman" w:eastAsia="Times New Roman" w:hAnsi="Times New Roman" w:cs="Times New Roman"/>
                <w:i/>
                <w:vertAlign w:val="superscript"/>
                <w:lang w:eastAsia="ru-RU"/>
              </w:rPr>
              <w:footnoteReference w:id="18"/>
            </w:r>
          </w:p>
        </w:tc>
        <w:tc>
          <w:tcPr>
            <w:tcW w:w="246" w:type="pct"/>
            <w:shd w:val="clear" w:color="auto" w:fill="D9D9D9" w:themeFill="background1" w:themeFillShade="D9"/>
            <w:textDirection w:val="btLr"/>
            <w:vAlign w:val="center"/>
          </w:tcPr>
          <w:p w14:paraId="6C067CBC"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практика</w:t>
            </w:r>
          </w:p>
        </w:tc>
        <w:tc>
          <w:tcPr>
            <w:tcW w:w="297" w:type="pct"/>
            <w:shd w:val="clear" w:color="auto" w:fill="D9D9D9" w:themeFill="background1" w:themeFillShade="D9"/>
            <w:textDirection w:val="btLr"/>
          </w:tcPr>
          <w:p w14:paraId="4FEC35BA" w14:textId="77777777" w:rsidR="0016784A" w:rsidRDefault="0016784A" w:rsidP="003C59BA">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16784A" w14:paraId="0181AEF4" w14:textId="77777777" w:rsidTr="007E3329">
        <w:trPr>
          <w:cantSplit/>
          <w:trHeight w:val="73"/>
        </w:trPr>
        <w:tc>
          <w:tcPr>
            <w:tcW w:w="708" w:type="pct"/>
            <w:tcBorders>
              <w:bottom w:val="single" w:sz="4" w:space="0" w:color="auto"/>
            </w:tcBorders>
            <w:vAlign w:val="center"/>
          </w:tcPr>
          <w:p w14:paraId="335BDB29"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w:t>
            </w:r>
          </w:p>
        </w:tc>
        <w:tc>
          <w:tcPr>
            <w:tcW w:w="1762" w:type="pct"/>
            <w:tcBorders>
              <w:bottom w:val="single" w:sz="4" w:space="0" w:color="auto"/>
            </w:tcBorders>
            <w:vAlign w:val="center"/>
          </w:tcPr>
          <w:p w14:paraId="65F39261"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iCs/>
                <w:sz w:val="16"/>
                <w:szCs w:val="16"/>
                <w:lang w:eastAsia="ru-RU"/>
              </w:rPr>
              <w:t>2</w:t>
            </w:r>
          </w:p>
        </w:tc>
        <w:tc>
          <w:tcPr>
            <w:tcW w:w="575" w:type="pct"/>
            <w:tcBorders>
              <w:bottom w:val="single" w:sz="4" w:space="0" w:color="auto"/>
            </w:tcBorders>
            <w:vAlign w:val="center"/>
          </w:tcPr>
          <w:p w14:paraId="4C436EF3" w14:textId="77777777" w:rsidR="0016784A" w:rsidRDefault="0016784A" w:rsidP="003C59B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iCs/>
                <w:sz w:val="16"/>
                <w:szCs w:val="16"/>
                <w:lang w:eastAsia="ru-RU"/>
              </w:rPr>
              <w:t>3</w:t>
            </w:r>
          </w:p>
        </w:tc>
        <w:tc>
          <w:tcPr>
            <w:tcW w:w="339" w:type="pct"/>
            <w:tcBorders>
              <w:bottom w:val="single" w:sz="4" w:space="0" w:color="auto"/>
            </w:tcBorders>
            <w:vAlign w:val="center"/>
          </w:tcPr>
          <w:p w14:paraId="520446B4" w14:textId="77777777" w:rsidR="0016784A" w:rsidRDefault="0016784A" w:rsidP="003C59BA">
            <w:pPr>
              <w:jc w:val="center"/>
              <w:rPr>
                <w:rFonts w:ascii="Times New Roman" w:eastAsia="Times New Roman" w:hAnsi="Times New Roman" w:cs="Times New Roman"/>
                <w:iCs/>
                <w:sz w:val="16"/>
                <w:szCs w:val="16"/>
                <w:lang w:eastAsia="ru-RU"/>
              </w:rPr>
            </w:pPr>
            <w:r>
              <w:rPr>
                <w:rFonts w:ascii="Times New Roman" w:eastAsia="Times New Roman" w:hAnsi="Times New Roman" w:cs="Times New Roman"/>
                <w:sz w:val="16"/>
                <w:szCs w:val="16"/>
                <w:lang w:eastAsia="ru-RU"/>
              </w:rPr>
              <w:t>4</w:t>
            </w:r>
          </w:p>
        </w:tc>
        <w:tc>
          <w:tcPr>
            <w:tcW w:w="287" w:type="pct"/>
            <w:shd w:val="clear" w:color="auto" w:fill="D9D9D9" w:themeFill="background1" w:themeFillShade="D9"/>
            <w:vAlign w:val="center"/>
          </w:tcPr>
          <w:p w14:paraId="09194CD9"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5</w:t>
            </w:r>
          </w:p>
        </w:tc>
        <w:tc>
          <w:tcPr>
            <w:tcW w:w="302" w:type="pct"/>
            <w:vAlign w:val="center"/>
          </w:tcPr>
          <w:p w14:paraId="2AA5D210"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6</w:t>
            </w:r>
          </w:p>
        </w:tc>
        <w:tc>
          <w:tcPr>
            <w:tcW w:w="226" w:type="pct"/>
            <w:vAlign w:val="center"/>
          </w:tcPr>
          <w:p w14:paraId="36787040"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57" w:type="pct"/>
            <w:vAlign w:val="center"/>
          </w:tcPr>
          <w:p w14:paraId="4577292E"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46" w:type="pct"/>
            <w:shd w:val="clear" w:color="auto" w:fill="D9D9D9" w:themeFill="background1" w:themeFillShade="D9"/>
          </w:tcPr>
          <w:p w14:paraId="0773B310"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97" w:type="pct"/>
            <w:shd w:val="clear" w:color="auto" w:fill="D9D9D9" w:themeFill="background1" w:themeFillShade="D9"/>
          </w:tcPr>
          <w:p w14:paraId="7CA92F1F" w14:textId="77777777" w:rsidR="0016784A" w:rsidRDefault="0016784A" w:rsidP="003C59BA">
            <w:pPr>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16784A" w14:paraId="5A5A2A9B" w14:textId="77777777" w:rsidTr="007E3329">
        <w:tc>
          <w:tcPr>
            <w:tcW w:w="708" w:type="pct"/>
          </w:tcPr>
          <w:p w14:paraId="67216F53"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8B8B533" w14:textId="43AFD183" w:rsidR="0016784A" w:rsidRDefault="0016784A" w:rsidP="003C59BA">
            <w:pPr>
              <w:rPr>
                <w:rFonts w:ascii="Times New Roman" w:eastAsia="Times New Roman" w:hAnsi="Times New Roman" w:cs="Times New Roman"/>
                <w:bCs/>
                <w:lang w:eastAsia="ru-RU"/>
              </w:rPr>
            </w:pPr>
          </w:p>
        </w:tc>
        <w:tc>
          <w:tcPr>
            <w:tcW w:w="1762" w:type="pct"/>
          </w:tcPr>
          <w:p w14:paraId="310C0FA3" w14:textId="7D0B903F" w:rsidR="0016784A" w:rsidRDefault="0016784A" w:rsidP="003C59BA">
            <w:pPr>
              <w:rPr>
                <w:rFonts w:ascii="Times New Roman" w:eastAsia="Times New Roman" w:hAnsi="Times New Roman" w:cs="Times New Roman"/>
                <w:lang w:eastAsia="ru-RU"/>
              </w:rPr>
            </w:pPr>
            <w:r w:rsidRPr="001601AD">
              <w:rPr>
                <w:rFonts w:ascii="Times New Roman" w:hAnsi="Times New Roman" w:cs="Times New Roman"/>
                <w:bCs/>
                <w:sz w:val="24"/>
                <w:szCs w:val="24"/>
              </w:rPr>
              <w:t>МДК.0</w:t>
            </w:r>
            <w:r w:rsidR="003B5666">
              <w:rPr>
                <w:rFonts w:ascii="Times New Roman" w:hAnsi="Times New Roman" w:cs="Times New Roman"/>
                <w:bCs/>
                <w:sz w:val="24"/>
                <w:szCs w:val="24"/>
              </w:rPr>
              <w:t>4</w:t>
            </w:r>
            <w:r w:rsidRPr="001601AD">
              <w:rPr>
                <w:rFonts w:ascii="Times New Roman" w:hAnsi="Times New Roman" w:cs="Times New Roman"/>
                <w:bCs/>
                <w:sz w:val="24"/>
                <w:szCs w:val="24"/>
              </w:rPr>
              <w:t xml:space="preserve">.01 </w:t>
            </w:r>
            <w:r w:rsidR="006A2E99" w:rsidRPr="006A2E99">
              <w:rPr>
                <w:rFonts w:ascii="Times New Roman" w:hAnsi="Times New Roman" w:cs="Times New Roman"/>
                <w:bCs/>
                <w:sz w:val="24"/>
                <w:szCs w:val="24"/>
              </w:rPr>
              <w:t>Выполнение работ по профессии 11442 Водитель автомобиля категории "С"</w:t>
            </w:r>
          </w:p>
        </w:tc>
        <w:tc>
          <w:tcPr>
            <w:tcW w:w="575" w:type="pct"/>
            <w:vAlign w:val="center"/>
          </w:tcPr>
          <w:p w14:paraId="36C0BD34" w14:textId="1A764799" w:rsidR="0016784A" w:rsidRPr="00BC2B13" w:rsidRDefault="006A2E99" w:rsidP="00DB74D5">
            <w:pPr>
              <w:jc w:val="center"/>
              <w:rPr>
                <w:rFonts w:ascii="Times New Roman" w:eastAsia="Times New Roman" w:hAnsi="Times New Roman" w:cs="Times New Roman"/>
                <w:b/>
                <w:bCs/>
                <w:sz w:val="24"/>
                <w:szCs w:val="24"/>
                <w:lang w:eastAsia="ru-RU"/>
              </w:rPr>
            </w:pPr>
            <w:r>
              <w:rPr>
                <w:rFonts w:ascii="Times New Roman" w:hAnsi="Times New Roman" w:cs="Times New Roman"/>
                <w:sz w:val="24"/>
                <w:szCs w:val="24"/>
              </w:rPr>
              <w:t>114</w:t>
            </w:r>
          </w:p>
        </w:tc>
        <w:tc>
          <w:tcPr>
            <w:tcW w:w="339" w:type="pct"/>
            <w:vAlign w:val="center"/>
          </w:tcPr>
          <w:p w14:paraId="1B273754" w14:textId="152849AF" w:rsidR="0016784A" w:rsidRPr="00BC2B13" w:rsidRDefault="0016784A" w:rsidP="003C59BA">
            <w:pPr>
              <w:jc w:val="center"/>
              <w:rPr>
                <w:rFonts w:ascii="Times New Roman" w:eastAsia="Times New Roman" w:hAnsi="Times New Roman" w:cs="Times New Roman"/>
                <w:b/>
                <w:sz w:val="24"/>
                <w:szCs w:val="24"/>
                <w:lang w:eastAsia="ru-RU"/>
              </w:rPr>
            </w:pPr>
            <w:r w:rsidRPr="00BC2B13">
              <w:rPr>
                <w:rFonts w:ascii="Times New Roman" w:hAnsi="Times New Roman" w:cs="Times New Roman"/>
                <w:color w:val="000000"/>
                <w:sz w:val="24"/>
                <w:szCs w:val="24"/>
              </w:rPr>
              <w:t>5</w:t>
            </w:r>
            <w:r w:rsidR="00DB74D5">
              <w:rPr>
                <w:rFonts w:ascii="Times New Roman" w:hAnsi="Times New Roman" w:cs="Times New Roman"/>
                <w:color w:val="000000"/>
                <w:sz w:val="24"/>
                <w:szCs w:val="24"/>
              </w:rPr>
              <w:t>6</w:t>
            </w:r>
          </w:p>
        </w:tc>
        <w:tc>
          <w:tcPr>
            <w:tcW w:w="287" w:type="pct"/>
            <w:shd w:val="clear" w:color="auto" w:fill="D9D9D9" w:themeFill="background1" w:themeFillShade="D9"/>
          </w:tcPr>
          <w:p w14:paraId="4A825746"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302" w:type="pct"/>
            <w:vAlign w:val="center"/>
          </w:tcPr>
          <w:p w14:paraId="055AF665" w14:textId="5DA60FFA" w:rsidR="0016784A" w:rsidRPr="00BC2B13" w:rsidRDefault="00DB74D5" w:rsidP="003C59BA">
            <w:pPr>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102</w:t>
            </w:r>
          </w:p>
        </w:tc>
        <w:tc>
          <w:tcPr>
            <w:tcW w:w="226" w:type="pct"/>
          </w:tcPr>
          <w:p w14:paraId="0DAB2BA1"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257" w:type="pct"/>
            <w:vAlign w:val="center"/>
          </w:tcPr>
          <w:p w14:paraId="7AB57608" w14:textId="0E5625AF" w:rsidR="0016784A" w:rsidRPr="00BC2B13" w:rsidRDefault="0016784A" w:rsidP="003C59BA">
            <w:pPr>
              <w:jc w:val="center"/>
              <w:rPr>
                <w:rFonts w:ascii="Times New Roman" w:eastAsia="Times New Roman" w:hAnsi="Times New Roman" w:cs="Times New Roman"/>
                <w:b/>
                <w:bCs/>
                <w:sz w:val="24"/>
                <w:szCs w:val="24"/>
                <w:lang w:eastAsia="ru-RU"/>
              </w:rPr>
            </w:pPr>
          </w:p>
        </w:tc>
        <w:tc>
          <w:tcPr>
            <w:tcW w:w="246" w:type="pct"/>
            <w:shd w:val="clear" w:color="auto" w:fill="D9D9D9" w:themeFill="background1" w:themeFillShade="D9"/>
          </w:tcPr>
          <w:p w14:paraId="1E7E1A1A"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297" w:type="pct"/>
            <w:shd w:val="clear" w:color="auto" w:fill="D9D9D9" w:themeFill="background1" w:themeFillShade="D9"/>
          </w:tcPr>
          <w:p w14:paraId="66BC2166"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r>
      <w:tr w:rsidR="0016784A" w14:paraId="7C461A93" w14:textId="77777777" w:rsidTr="007E3329">
        <w:tc>
          <w:tcPr>
            <w:tcW w:w="708" w:type="pct"/>
          </w:tcPr>
          <w:p w14:paraId="5021735E"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E53CF0A" w14:textId="4B0569A1" w:rsidR="0016784A" w:rsidRPr="004C7BE5" w:rsidRDefault="0016784A" w:rsidP="003C59BA">
            <w:pPr>
              <w:rPr>
                <w:rFonts w:ascii="Times New Roman" w:eastAsia="Times New Roman" w:hAnsi="Times New Roman" w:cs="Times New Roman"/>
                <w:bCs/>
                <w:lang w:eastAsia="ru-RU"/>
              </w:rPr>
            </w:pPr>
          </w:p>
        </w:tc>
        <w:tc>
          <w:tcPr>
            <w:tcW w:w="1762" w:type="pct"/>
          </w:tcPr>
          <w:p w14:paraId="603A9011" w14:textId="1B04CA36" w:rsidR="0016784A" w:rsidRPr="00DF026D" w:rsidRDefault="0016784A" w:rsidP="003C59BA">
            <w:pPr>
              <w:rPr>
                <w:rFonts w:ascii="Times New Roman" w:eastAsia="Times New Roman" w:hAnsi="Times New Roman" w:cs="Times New Roman"/>
                <w:bCs/>
                <w:lang w:eastAsia="ru-RU"/>
              </w:rPr>
            </w:pPr>
            <w:r w:rsidRPr="001601AD">
              <w:rPr>
                <w:rFonts w:ascii="Times New Roman" w:hAnsi="Times New Roman" w:cs="Times New Roman"/>
                <w:bCs/>
                <w:sz w:val="24"/>
                <w:szCs w:val="24"/>
              </w:rPr>
              <w:t>МДК.0</w:t>
            </w:r>
            <w:r w:rsidR="006A2E99">
              <w:rPr>
                <w:rFonts w:ascii="Times New Roman" w:hAnsi="Times New Roman" w:cs="Times New Roman"/>
                <w:bCs/>
                <w:sz w:val="24"/>
                <w:szCs w:val="24"/>
              </w:rPr>
              <w:t>4</w:t>
            </w:r>
            <w:r w:rsidRPr="001601AD">
              <w:rPr>
                <w:rFonts w:ascii="Times New Roman" w:hAnsi="Times New Roman" w:cs="Times New Roman"/>
                <w:bCs/>
                <w:sz w:val="24"/>
                <w:szCs w:val="24"/>
              </w:rPr>
              <w:t xml:space="preserve">.02 </w:t>
            </w:r>
            <w:r w:rsidR="006A2E99" w:rsidRPr="006A2E99">
              <w:rPr>
                <w:rFonts w:ascii="Times New Roman" w:hAnsi="Times New Roman" w:cs="Times New Roman"/>
                <w:bCs/>
                <w:sz w:val="24"/>
                <w:szCs w:val="24"/>
              </w:rPr>
              <w:t>Выполнение работ по профессии 13507 Машинист автовышки и автогидроподъемника</w:t>
            </w:r>
          </w:p>
        </w:tc>
        <w:tc>
          <w:tcPr>
            <w:tcW w:w="575" w:type="pct"/>
            <w:vAlign w:val="center"/>
          </w:tcPr>
          <w:p w14:paraId="41B5C96C" w14:textId="7E940965" w:rsidR="0016784A" w:rsidRPr="00BC2B13" w:rsidRDefault="006A2E99" w:rsidP="00DB74D5">
            <w:pPr>
              <w:jc w:val="center"/>
              <w:rPr>
                <w:rFonts w:ascii="Times New Roman" w:hAnsi="Times New Roman" w:cs="Times New Roman"/>
                <w:b/>
                <w:sz w:val="24"/>
                <w:szCs w:val="24"/>
              </w:rPr>
            </w:pPr>
            <w:r>
              <w:rPr>
                <w:rFonts w:ascii="Times New Roman" w:hAnsi="Times New Roman" w:cs="Times New Roman"/>
                <w:sz w:val="24"/>
                <w:szCs w:val="24"/>
              </w:rPr>
              <w:t>7</w:t>
            </w:r>
            <w:r w:rsidR="005F48AB">
              <w:rPr>
                <w:rFonts w:ascii="Times New Roman" w:hAnsi="Times New Roman" w:cs="Times New Roman"/>
                <w:sz w:val="24"/>
                <w:szCs w:val="24"/>
              </w:rPr>
              <w:t>2</w:t>
            </w:r>
          </w:p>
        </w:tc>
        <w:tc>
          <w:tcPr>
            <w:tcW w:w="339" w:type="pct"/>
            <w:vAlign w:val="center"/>
          </w:tcPr>
          <w:p w14:paraId="75FD07A0" w14:textId="640329DB" w:rsidR="0016784A" w:rsidRPr="00BC2B13" w:rsidRDefault="00DB74D5" w:rsidP="003C59BA">
            <w:pPr>
              <w:jc w:val="center"/>
              <w:rPr>
                <w:rFonts w:ascii="Times New Roman" w:hAnsi="Times New Roman" w:cs="Times New Roman"/>
                <w:bCs/>
                <w:sz w:val="24"/>
                <w:szCs w:val="24"/>
              </w:rPr>
            </w:pPr>
            <w:r>
              <w:rPr>
                <w:rFonts w:ascii="Times New Roman" w:hAnsi="Times New Roman" w:cs="Times New Roman"/>
                <w:color w:val="000000"/>
                <w:sz w:val="24"/>
                <w:szCs w:val="24"/>
              </w:rPr>
              <w:t>36</w:t>
            </w:r>
          </w:p>
        </w:tc>
        <w:tc>
          <w:tcPr>
            <w:tcW w:w="287" w:type="pct"/>
            <w:shd w:val="clear" w:color="auto" w:fill="D9D9D9" w:themeFill="background1" w:themeFillShade="D9"/>
          </w:tcPr>
          <w:p w14:paraId="071A8BB3"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302" w:type="pct"/>
            <w:vAlign w:val="center"/>
          </w:tcPr>
          <w:p w14:paraId="206E0E32" w14:textId="6B14F8D2" w:rsidR="0016784A" w:rsidRPr="00BC2B13" w:rsidRDefault="005F48AB" w:rsidP="003C59BA">
            <w:pPr>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72</w:t>
            </w:r>
          </w:p>
        </w:tc>
        <w:tc>
          <w:tcPr>
            <w:tcW w:w="226" w:type="pct"/>
            <w:vAlign w:val="center"/>
          </w:tcPr>
          <w:p w14:paraId="39236889" w14:textId="1E9A9032" w:rsidR="0016784A" w:rsidRPr="00BC2B13" w:rsidRDefault="0016784A" w:rsidP="005F48AB">
            <w:pPr>
              <w:jc w:val="center"/>
              <w:rPr>
                <w:rFonts w:ascii="Times New Roman" w:eastAsia="Times New Roman" w:hAnsi="Times New Roman" w:cs="Times New Roman"/>
                <w:sz w:val="24"/>
                <w:szCs w:val="24"/>
                <w:lang w:eastAsia="ru-RU"/>
              </w:rPr>
            </w:pPr>
          </w:p>
        </w:tc>
        <w:tc>
          <w:tcPr>
            <w:tcW w:w="257" w:type="pct"/>
            <w:vAlign w:val="center"/>
          </w:tcPr>
          <w:p w14:paraId="1E6E177A" w14:textId="10396619" w:rsidR="0016784A" w:rsidRPr="00BC2B13" w:rsidRDefault="0016784A" w:rsidP="003C59BA">
            <w:pPr>
              <w:jc w:val="center"/>
              <w:rPr>
                <w:rFonts w:ascii="Times New Roman" w:eastAsia="Times New Roman" w:hAnsi="Times New Roman" w:cs="Times New Roman"/>
                <w:b/>
                <w:bCs/>
                <w:sz w:val="24"/>
                <w:szCs w:val="24"/>
                <w:lang w:eastAsia="ru-RU"/>
              </w:rPr>
            </w:pPr>
          </w:p>
        </w:tc>
        <w:tc>
          <w:tcPr>
            <w:tcW w:w="246" w:type="pct"/>
            <w:shd w:val="clear" w:color="auto" w:fill="D9D9D9" w:themeFill="background1" w:themeFillShade="D9"/>
          </w:tcPr>
          <w:p w14:paraId="008776A5"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297" w:type="pct"/>
            <w:shd w:val="clear" w:color="auto" w:fill="D9D9D9" w:themeFill="background1" w:themeFillShade="D9"/>
          </w:tcPr>
          <w:p w14:paraId="67DF4AD1"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r>
      <w:tr w:rsidR="0016784A" w14:paraId="61BFB8D6" w14:textId="77777777" w:rsidTr="007E3329">
        <w:tc>
          <w:tcPr>
            <w:tcW w:w="708" w:type="pct"/>
          </w:tcPr>
          <w:p w14:paraId="28767F3A"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4FB976E" w14:textId="22705C80" w:rsidR="0016784A" w:rsidRPr="004C7BE5" w:rsidRDefault="0016784A" w:rsidP="003C59BA">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p>
        </w:tc>
        <w:tc>
          <w:tcPr>
            <w:tcW w:w="1762" w:type="pct"/>
          </w:tcPr>
          <w:p w14:paraId="22ED3C1E" w14:textId="164B14F8" w:rsidR="0016784A" w:rsidRPr="00DF026D" w:rsidRDefault="0016784A" w:rsidP="003C59BA">
            <w:pPr>
              <w:rPr>
                <w:rFonts w:ascii="Times New Roman" w:eastAsia="Times New Roman" w:hAnsi="Times New Roman" w:cs="Times New Roman"/>
                <w:bCs/>
                <w:lang w:eastAsia="ru-RU"/>
              </w:rPr>
            </w:pPr>
            <w:r w:rsidRPr="001601AD">
              <w:rPr>
                <w:rFonts w:ascii="Times New Roman" w:hAnsi="Times New Roman" w:cs="Times New Roman"/>
                <w:bCs/>
                <w:sz w:val="24"/>
                <w:szCs w:val="24"/>
              </w:rPr>
              <w:t>МДК.0</w:t>
            </w:r>
            <w:r w:rsidR="006A2E99">
              <w:rPr>
                <w:rFonts w:ascii="Times New Roman" w:hAnsi="Times New Roman" w:cs="Times New Roman"/>
                <w:bCs/>
                <w:sz w:val="24"/>
                <w:szCs w:val="24"/>
              </w:rPr>
              <w:t>4</w:t>
            </w:r>
            <w:r w:rsidRPr="001601AD">
              <w:rPr>
                <w:rFonts w:ascii="Times New Roman" w:hAnsi="Times New Roman" w:cs="Times New Roman"/>
                <w:bCs/>
                <w:sz w:val="24"/>
                <w:szCs w:val="24"/>
              </w:rPr>
              <w:t xml:space="preserve">.03 </w:t>
            </w:r>
            <w:r w:rsidR="006A2E99" w:rsidRPr="006A2E99">
              <w:rPr>
                <w:rFonts w:ascii="Times New Roman" w:hAnsi="Times New Roman" w:cs="Times New Roman"/>
                <w:bCs/>
                <w:sz w:val="24"/>
                <w:szCs w:val="24"/>
              </w:rPr>
              <w:t>Выполнение работ по профессии 18511 Слесарь по ремонту автомобилей</w:t>
            </w:r>
          </w:p>
        </w:tc>
        <w:tc>
          <w:tcPr>
            <w:tcW w:w="575" w:type="pct"/>
            <w:vAlign w:val="center"/>
          </w:tcPr>
          <w:p w14:paraId="0228069F" w14:textId="0F47A18A" w:rsidR="0016784A" w:rsidRPr="006A2E99" w:rsidRDefault="006A2E99" w:rsidP="00DB74D5">
            <w:pPr>
              <w:jc w:val="center"/>
              <w:rPr>
                <w:rFonts w:ascii="Times New Roman" w:hAnsi="Times New Roman" w:cs="Times New Roman"/>
                <w:bCs/>
                <w:sz w:val="24"/>
                <w:szCs w:val="24"/>
              </w:rPr>
            </w:pPr>
            <w:r w:rsidRPr="006A2E99">
              <w:rPr>
                <w:rFonts w:ascii="Times New Roman" w:hAnsi="Times New Roman" w:cs="Times New Roman"/>
                <w:bCs/>
                <w:sz w:val="24"/>
                <w:szCs w:val="24"/>
              </w:rPr>
              <w:t>100</w:t>
            </w:r>
          </w:p>
        </w:tc>
        <w:tc>
          <w:tcPr>
            <w:tcW w:w="339" w:type="pct"/>
            <w:vAlign w:val="center"/>
          </w:tcPr>
          <w:p w14:paraId="5492AC52" w14:textId="0D63EF2B" w:rsidR="0016784A" w:rsidRPr="00BC2B13" w:rsidRDefault="00DB74D5" w:rsidP="003C59BA">
            <w:pPr>
              <w:jc w:val="center"/>
              <w:rPr>
                <w:rFonts w:ascii="Times New Roman" w:hAnsi="Times New Roman" w:cs="Times New Roman"/>
                <w:bCs/>
                <w:sz w:val="24"/>
                <w:szCs w:val="24"/>
              </w:rPr>
            </w:pPr>
            <w:r>
              <w:rPr>
                <w:rFonts w:ascii="Times New Roman" w:hAnsi="Times New Roman" w:cs="Times New Roman"/>
                <w:color w:val="000000"/>
                <w:sz w:val="24"/>
                <w:szCs w:val="24"/>
              </w:rPr>
              <w:t>90</w:t>
            </w:r>
          </w:p>
        </w:tc>
        <w:tc>
          <w:tcPr>
            <w:tcW w:w="287" w:type="pct"/>
            <w:shd w:val="clear" w:color="auto" w:fill="D9D9D9" w:themeFill="background1" w:themeFillShade="D9"/>
          </w:tcPr>
          <w:p w14:paraId="19E9A63A"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302" w:type="pct"/>
            <w:vAlign w:val="center"/>
          </w:tcPr>
          <w:p w14:paraId="339AC0C9" w14:textId="542FEA4A" w:rsidR="0016784A" w:rsidRPr="00BC2B13" w:rsidRDefault="005F48AB" w:rsidP="003C59BA">
            <w:pPr>
              <w:jc w:val="center"/>
              <w:rPr>
                <w:rFonts w:ascii="Times New Roman" w:eastAsia="Times New Roman" w:hAnsi="Times New Roman" w:cs="Times New Roman"/>
                <w:sz w:val="24"/>
                <w:szCs w:val="24"/>
                <w:lang w:eastAsia="ru-RU"/>
              </w:rPr>
            </w:pPr>
            <w:r>
              <w:rPr>
                <w:rFonts w:ascii="Times New Roman" w:hAnsi="Times New Roman" w:cs="Times New Roman"/>
                <w:color w:val="000000"/>
                <w:sz w:val="24"/>
                <w:szCs w:val="24"/>
              </w:rPr>
              <w:t>100</w:t>
            </w:r>
          </w:p>
        </w:tc>
        <w:tc>
          <w:tcPr>
            <w:tcW w:w="226" w:type="pct"/>
          </w:tcPr>
          <w:p w14:paraId="52E29DF5" w14:textId="77777777" w:rsidR="0016784A" w:rsidRPr="00BC2B13" w:rsidRDefault="0016784A" w:rsidP="003C59BA">
            <w:pPr>
              <w:jc w:val="center"/>
              <w:rPr>
                <w:rFonts w:ascii="Times New Roman" w:eastAsia="Times New Roman" w:hAnsi="Times New Roman" w:cs="Times New Roman"/>
                <w:sz w:val="24"/>
                <w:szCs w:val="24"/>
                <w:lang w:eastAsia="ru-RU"/>
              </w:rPr>
            </w:pPr>
          </w:p>
        </w:tc>
        <w:tc>
          <w:tcPr>
            <w:tcW w:w="257" w:type="pct"/>
            <w:vAlign w:val="center"/>
          </w:tcPr>
          <w:p w14:paraId="5AD2B005"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246" w:type="pct"/>
            <w:shd w:val="clear" w:color="auto" w:fill="D9D9D9" w:themeFill="background1" w:themeFillShade="D9"/>
          </w:tcPr>
          <w:p w14:paraId="5FB79EDC"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c>
          <w:tcPr>
            <w:tcW w:w="297" w:type="pct"/>
            <w:shd w:val="clear" w:color="auto" w:fill="D9D9D9" w:themeFill="background1" w:themeFillShade="D9"/>
          </w:tcPr>
          <w:p w14:paraId="22563F1B" w14:textId="77777777" w:rsidR="0016784A" w:rsidRPr="00BC2B13" w:rsidRDefault="0016784A" w:rsidP="003C59BA">
            <w:pPr>
              <w:jc w:val="center"/>
              <w:rPr>
                <w:rFonts w:ascii="Times New Roman" w:eastAsia="Times New Roman" w:hAnsi="Times New Roman" w:cs="Times New Roman"/>
                <w:b/>
                <w:bCs/>
                <w:sz w:val="24"/>
                <w:szCs w:val="24"/>
                <w:lang w:eastAsia="ru-RU"/>
              </w:rPr>
            </w:pPr>
          </w:p>
        </w:tc>
      </w:tr>
      <w:tr w:rsidR="0016784A" w14:paraId="7989492E" w14:textId="77777777" w:rsidTr="007E3329">
        <w:trPr>
          <w:trHeight w:val="314"/>
        </w:trPr>
        <w:tc>
          <w:tcPr>
            <w:tcW w:w="708" w:type="pct"/>
          </w:tcPr>
          <w:p w14:paraId="161EB73A"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367E29F" w14:textId="20DCE918" w:rsidR="0016784A" w:rsidRDefault="0016784A" w:rsidP="003C59BA">
            <w:pPr>
              <w:rPr>
                <w:rFonts w:ascii="Times New Roman" w:eastAsia="Times New Roman" w:hAnsi="Times New Roman" w:cs="Times New Roman"/>
                <w:bCs/>
                <w:lang w:eastAsia="ru-RU"/>
              </w:rPr>
            </w:pPr>
          </w:p>
        </w:tc>
        <w:tc>
          <w:tcPr>
            <w:tcW w:w="1762" w:type="pct"/>
          </w:tcPr>
          <w:p w14:paraId="336DAA3B" w14:textId="77777777" w:rsidR="0016784A" w:rsidRDefault="0016784A" w:rsidP="003C59BA">
            <w:pPr>
              <w:rPr>
                <w:rFonts w:ascii="Times New Roman" w:eastAsia="Times New Roman" w:hAnsi="Times New Roman" w:cs="Times New Roman"/>
                <w:bCs/>
                <w:lang w:eastAsia="ru-RU"/>
              </w:rPr>
            </w:pPr>
            <w:r>
              <w:rPr>
                <w:rFonts w:ascii="Times New Roman" w:eastAsia="Times New Roman" w:hAnsi="Times New Roman" w:cs="Times New Roman"/>
                <w:bCs/>
                <w:lang w:eastAsia="ru-RU"/>
              </w:rPr>
              <w:t>Учебная практика</w:t>
            </w:r>
          </w:p>
        </w:tc>
        <w:tc>
          <w:tcPr>
            <w:tcW w:w="575" w:type="pct"/>
            <w:vAlign w:val="center"/>
          </w:tcPr>
          <w:p w14:paraId="11286351" w14:textId="454DCD86" w:rsidR="0016784A" w:rsidRDefault="00DB74D5" w:rsidP="00DB74D5">
            <w:pPr>
              <w:jc w:val="center"/>
              <w:rPr>
                <w:rFonts w:ascii="Times New Roman" w:eastAsia="Times New Roman" w:hAnsi="Times New Roman" w:cs="Times New Roman"/>
                <w:b/>
                <w:bCs/>
                <w:sz w:val="20"/>
                <w:szCs w:val="20"/>
                <w:lang w:eastAsia="ru-RU"/>
              </w:rPr>
            </w:pPr>
            <w:r>
              <w:rPr>
                <w:rFonts w:ascii="Times New Roman" w:hAnsi="Times New Roman" w:cs="Times New Roman"/>
                <w:bCs/>
                <w:sz w:val="24"/>
                <w:szCs w:val="24"/>
              </w:rPr>
              <w:t>108</w:t>
            </w:r>
          </w:p>
        </w:tc>
        <w:tc>
          <w:tcPr>
            <w:tcW w:w="339" w:type="pct"/>
          </w:tcPr>
          <w:p w14:paraId="5576D1A6" w14:textId="77777777" w:rsidR="0016784A" w:rsidRDefault="0016784A" w:rsidP="003C59BA">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4A55A220" w14:textId="77777777" w:rsidR="0016784A" w:rsidRDefault="0016784A" w:rsidP="003C59BA">
            <w:pPr>
              <w:jc w:val="center"/>
              <w:rPr>
                <w:rFonts w:ascii="Times New Roman" w:eastAsia="Times New Roman" w:hAnsi="Times New Roman" w:cs="Times New Roman"/>
                <w:b/>
                <w:bCs/>
                <w:sz w:val="20"/>
                <w:szCs w:val="20"/>
                <w:lang w:eastAsia="ru-RU"/>
              </w:rPr>
            </w:pPr>
          </w:p>
        </w:tc>
        <w:tc>
          <w:tcPr>
            <w:tcW w:w="786" w:type="pct"/>
            <w:gridSpan w:val="3"/>
            <w:shd w:val="clear" w:color="auto" w:fill="auto"/>
          </w:tcPr>
          <w:p w14:paraId="523970C7" w14:textId="77777777" w:rsidR="0016784A" w:rsidRDefault="0016784A" w:rsidP="003C59BA">
            <w:pPr>
              <w:jc w:val="center"/>
              <w:rPr>
                <w:rFonts w:ascii="Times New Roman" w:eastAsia="Times New Roman" w:hAnsi="Times New Roman" w:cs="Times New Roman"/>
                <w:b/>
                <w:bCs/>
                <w:sz w:val="20"/>
                <w:szCs w:val="20"/>
                <w:lang w:eastAsia="ru-RU"/>
              </w:rPr>
            </w:pPr>
          </w:p>
        </w:tc>
        <w:tc>
          <w:tcPr>
            <w:tcW w:w="246" w:type="pct"/>
            <w:shd w:val="clear" w:color="auto" w:fill="D9D9D9" w:themeFill="background1" w:themeFillShade="D9"/>
          </w:tcPr>
          <w:p w14:paraId="00A86341" w14:textId="0A7DE1A0" w:rsidR="0016784A" w:rsidRDefault="005F48AB" w:rsidP="003C59B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c>
          <w:tcPr>
            <w:tcW w:w="297" w:type="pct"/>
            <w:shd w:val="clear" w:color="auto" w:fill="D9D9D9" w:themeFill="background1" w:themeFillShade="D9"/>
          </w:tcPr>
          <w:p w14:paraId="56F469BD" w14:textId="77777777" w:rsidR="0016784A" w:rsidRDefault="0016784A" w:rsidP="003C59BA">
            <w:pPr>
              <w:jc w:val="center"/>
              <w:rPr>
                <w:rFonts w:ascii="Times New Roman" w:eastAsia="Times New Roman" w:hAnsi="Times New Roman" w:cs="Times New Roman"/>
                <w:b/>
                <w:bCs/>
                <w:sz w:val="20"/>
                <w:szCs w:val="20"/>
                <w:lang w:eastAsia="ru-RU"/>
              </w:rPr>
            </w:pPr>
          </w:p>
        </w:tc>
      </w:tr>
      <w:tr w:rsidR="0016784A" w14:paraId="616EB543" w14:textId="77777777" w:rsidTr="007E3329">
        <w:trPr>
          <w:trHeight w:val="314"/>
        </w:trPr>
        <w:tc>
          <w:tcPr>
            <w:tcW w:w="708" w:type="pct"/>
          </w:tcPr>
          <w:p w14:paraId="24325AAF"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380ECBA" w14:textId="175E213C" w:rsidR="003B5666" w:rsidRPr="003B5666" w:rsidRDefault="003B5666" w:rsidP="003C59BA">
            <w:pPr>
              <w:rPr>
                <w:rFonts w:ascii="Times New Roman" w:eastAsia="Times New Roman" w:hAnsi="Times New Roman" w:cs="Times New Roman"/>
                <w:bCs/>
                <w:lang w:eastAsia="ru-RU"/>
              </w:rPr>
            </w:pPr>
          </w:p>
        </w:tc>
        <w:tc>
          <w:tcPr>
            <w:tcW w:w="1762" w:type="pct"/>
          </w:tcPr>
          <w:p w14:paraId="240655DE" w14:textId="77777777" w:rsidR="0016784A" w:rsidRDefault="0016784A" w:rsidP="003C59BA">
            <w:pPr>
              <w:rPr>
                <w:rFonts w:ascii="Times New Roman" w:eastAsia="Times New Roman" w:hAnsi="Times New Roman" w:cs="Times New Roman"/>
                <w:b/>
                <w:bCs/>
                <w:u w:val="single"/>
                <w:lang w:eastAsia="ru-RU"/>
              </w:rPr>
            </w:pPr>
            <w:r>
              <w:rPr>
                <w:rFonts w:ascii="Times New Roman" w:eastAsia="Times New Roman" w:hAnsi="Times New Roman" w:cs="Times New Roman"/>
                <w:lang w:eastAsia="ru-RU"/>
              </w:rPr>
              <w:t>Производственная практика</w:t>
            </w:r>
          </w:p>
        </w:tc>
        <w:tc>
          <w:tcPr>
            <w:tcW w:w="575" w:type="pct"/>
            <w:vAlign w:val="center"/>
          </w:tcPr>
          <w:p w14:paraId="2218E544" w14:textId="096B1AA4" w:rsidR="0016784A" w:rsidRDefault="00DB74D5" w:rsidP="00DB74D5">
            <w:pPr>
              <w:jc w:val="center"/>
              <w:rPr>
                <w:rFonts w:ascii="Times New Roman" w:eastAsia="Times New Roman" w:hAnsi="Times New Roman" w:cs="Times New Roman"/>
                <w:b/>
                <w:bCs/>
                <w:sz w:val="20"/>
                <w:szCs w:val="20"/>
                <w:lang w:eastAsia="ru-RU"/>
              </w:rPr>
            </w:pPr>
            <w:r>
              <w:rPr>
                <w:rFonts w:ascii="Times New Roman" w:hAnsi="Times New Roman" w:cs="Times New Roman"/>
                <w:bCs/>
                <w:sz w:val="24"/>
                <w:szCs w:val="24"/>
              </w:rPr>
              <w:t>108</w:t>
            </w:r>
          </w:p>
        </w:tc>
        <w:tc>
          <w:tcPr>
            <w:tcW w:w="339" w:type="pct"/>
          </w:tcPr>
          <w:p w14:paraId="30201D59" w14:textId="77777777" w:rsidR="0016784A" w:rsidRDefault="0016784A" w:rsidP="003C59BA">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5B12A949" w14:textId="77777777" w:rsidR="0016784A" w:rsidRDefault="0016784A" w:rsidP="003C59BA">
            <w:pPr>
              <w:jc w:val="center"/>
              <w:rPr>
                <w:rFonts w:ascii="Times New Roman" w:eastAsia="Times New Roman" w:hAnsi="Times New Roman" w:cs="Times New Roman"/>
                <w:b/>
                <w:bCs/>
                <w:sz w:val="20"/>
                <w:szCs w:val="20"/>
                <w:lang w:eastAsia="ru-RU"/>
              </w:rPr>
            </w:pPr>
          </w:p>
        </w:tc>
        <w:tc>
          <w:tcPr>
            <w:tcW w:w="786" w:type="pct"/>
            <w:gridSpan w:val="3"/>
            <w:shd w:val="clear" w:color="auto" w:fill="auto"/>
          </w:tcPr>
          <w:p w14:paraId="75F53A12" w14:textId="77777777" w:rsidR="0016784A" w:rsidRDefault="0016784A" w:rsidP="003C59BA">
            <w:pPr>
              <w:jc w:val="center"/>
              <w:rPr>
                <w:rFonts w:ascii="Times New Roman" w:eastAsia="Times New Roman" w:hAnsi="Times New Roman" w:cs="Times New Roman"/>
                <w:b/>
                <w:bCs/>
                <w:sz w:val="20"/>
                <w:szCs w:val="20"/>
                <w:lang w:eastAsia="ru-RU"/>
              </w:rPr>
            </w:pPr>
          </w:p>
        </w:tc>
        <w:tc>
          <w:tcPr>
            <w:tcW w:w="246" w:type="pct"/>
            <w:shd w:val="clear" w:color="auto" w:fill="D9D9D9" w:themeFill="background1" w:themeFillShade="D9"/>
          </w:tcPr>
          <w:p w14:paraId="5BC1BB99" w14:textId="77777777" w:rsidR="0016784A" w:rsidRDefault="0016784A" w:rsidP="003C59BA">
            <w:pPr>
              <w:jc w:val="center"/>
              <w:rPr>
                <w:rFonts w:ascii="Times New Roman" w:eastAsia="Times New Roman" w:hAnsi="Times New Roman" w:cs="Times New Roman"/>
                <w:b/>
                <w:bCs/>
                <w:sz w:val="20"/>
                <w:szCs w:val="20"/>
                <w:lang w:eastAsia="ru-RU"/>
              </w:rPr>
            </w:pPr>
          </w:p>
        </w:tc>
        <w:tc>
          <w:tcPr>
            <w:tcW w:w="297" w:type="pct"/>
            <w:shd w:val="clear" w:color="auto" w:fill="D9D9D9" w:themeFill="background1" w:themeFillShade="D9"/>
          </w:tcPr>
          <w:p w14:paraId="3246CE8D" w14:textId="6DC57537" w:rsidR="0016784A" w:rsidRDefault="005F48AB" w:rsidP="003C59BA">
            <w:pPr>
              <w:jc w:val="center"/>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108</w:t>
            </w:r>
          </w:p>
        </w:tc>
      </w:tr>
      <w:tr w:rsidR="0016784A" w14:paraId="63AC156B" w14:textId="77777777" w:rsidTr="007E3329">
        <w:tc>
          <w:tcPr>
            <w:tcW w:w="708" w:type="pct"/>
          </w:tcPr>
          <w:p w14:paraId="6F2CB476" w14:textId="77777777" w:rsidR="0016784A" w:rsidRDefault="0016784A" w:rsidP="003C59BA">
            <w:pPr>
              <w:rPr>
                <w:rFonts w:ascii="Times New Roman" w:eastAsia="Times New Roman" w:hAnsi="Times New Roman" w:cs="Times New Roman"/>
                <w:lang w:eastAsia="ru-RU"/>
              </w:rPr>
            </w:pPr>
          </w:p>
        </w:tc>
        <w:tc>
          <w:tcPr>
            <w:tcW w:w="1762" w:type="pct"/>
          </w:tcPr>
          <w:p w14:paraId="21140D01" w14:textId="77777777" w:rsidR="0016784A" w:rsidRDefault="0016784A" w:rsidP="003C59BA">
            <w:pPr>
              <w:rPr>
                <w:rFonts w:ascii="Times New Roman" w:eastAsia="Times New Roman" w:hAnsi="Times New Roman" w:cs="Times New Roman"/>
                <w:lang w:eastAsia="ru-RU"/>
              </w:rPr>
            </w:pPr>
            <w:r>
              <w:rPr>
                <w:rFonts w:ascii="Times New Roman" w:eastAsia="Times New Roman" w:hAnsi="Times New Roman" w:cs="Times New Roman"/>
                <w:lang w:eastAsia="ru-RU"/>
              </w:rPr>
              <w:t>Промежуточная аттестация</w:t>
            </w:r>
          </w:p>
        </w:tc>
        <w:tc>
          <w:tcPr>
            <w:tcW w:w="575" w:type="pct"/>
          </w:tcPr>
          <w:p w14:paraId="194395D7" w14:textId="058CC185" w:rsidR="0016784A" w:rsidRDefault="00DB74D5" w:rsidP="003C59BA">
            <w:pPr>
              <w:jc w:val="center"/>
              <w:rPr>
                <w:rFonts w:ascii="Times New Roman" w:eastAsia="Times New Roman" w:hAnsi="Times New Roman" w:cs="Times New Roman"/>
                <w:b/>
                <w:bCs/>
                <w:sz w:val="20"/>
                <w:szCs w:val="20"/>
                <w:lang w:eastAsia="ru-RU"/>
              </w:rPr>
            </w:pPr>
            <w:r>
              <w:rPr>
                <w:rFonts w:ascii="Times New Roman" w:hAnsi="Times New Roman" w:cs="Times New Roman"/>
                <w:bCs/>
                <w:sz w:val="24"/>
                <w:szCs w:val="24"/>
              </w:rPr>
              <w:t>18</w:t>
            </w:r>
          </w:p>
        </w:tc>
        <w:tc>
          <w:tcPr>
            <w:tcW w:w="339" w:type="pct"/>
            <w:shd w:val="clear" w:color="auto" w:fill="auto"/>
          </w:tcPr>
          <w:p w14:paraId="50D80E9B" w14:textId="77777777" w:rsidR="0016784A" w:rsidRDefault="0016784A" w:rsidP="003C59BA">
            <w:pPr>
              <w:jc w:val="center"/>
              <w:rPr>
                <w:rFonts w:ascii="Times New Roman" w:eastAsia="Times New Roman" w:hAnsi="Times New Roman" w:cs="Times New Roman"/>
                <w:b/>
                <w:sz w:val="20"/>
                <w:szCs w:val="20"/>
                <w:lang w:eastAsia="ru-RU"/>
              </w:rPr>
            </w:pPr>
          </w:p>
        </w:tc>
        <w:tc>
          <w:tcPr>
            <w:tcW w:w="287" w:type="pct"/>
            <w:shd w:val="clear" w:color="auto" w:fill="D9D9D9" w:themeFill="background1" w:themeFillShade="D9"/>
          </w:tcPr>
          <w:p w14:paraId="0BB51E50" w14:textId="77777777" w:rsidR="0016784A" w:rsidRDefault="0016784A" w:rsidP="003C59BA">
            <w:pPr>
              <w:jc w:val="center"/>
              <w:rPr>
                <w:rFonts w:ascii="Times New Roman" w:eastAsia="Times New Roman" w:hAnsi="Times New Roman" w:cs="Times New Roman"/>
                <w:i/>
                <w:sz w:val="20"/>
                <w:szCs w:val="20"/>
                <w:lang w:eastAsia="ru-RU"/>
              </w:rPr>
            </w:pPr>
          </w:p>
        </w:tc>
        <w:tc>
          <w:tcPr>
            <w:tcW w:w="786" w:type="pct"/>
            <w:gridSpan w:val="3"/>
            <w:shd w:val="clear" w:color="auto" w:fill="auto"/>
          </w:tcPr>
          <w:p w14:paraId="3E5899E9" w14:textId="77777777" w:rsidR="0016784A" w:rsidRDefault="0016784A" w:rsidP="003C59BA">
            <w:pPr>
              <w:jc w:val="center"/>
              <w:rPr>
                <w:rFonts w:ascii="Times New Roman" w:eastAsia="Times New Roman" w:hAnsi="Times New Roman" w:cs="Times New Roman"/>
                <w:i/>
                <w:sz w:val="20"/>
                <w:szCs w:val="20"/>
                <w:lang w:eastAsia="ru-RU"/>
              </w:rPr>
            </w:pPr>
          </w:p>
        </w:tc>
        <w:tc>
          <w:tcPr>
            <w:tcW w:w="246" w:type="pct"/>
            <w:shd w:val="clear" w:color="auto" w:fill="D9D9D9" w:themeFill="background1" w:themeFillShade="D9"/>
          </w:tcPr>
          <w:p w14:paraId="681557FC" w14:textId="77777777" w:rsidR="0016784A" w:rsidRDefault="0016784A" w:rsidP="003C59BA">
            <w:pPr>
              <w:jc w:val="center"/>
              <w:rPr>
                <w:rFonts w:ascii="Times New Roman" w:eastAsia="Times New Roman" w:hAnsi="Times New Roman" w:cs="Times New Roman"/>
                <w:i/>
                <w:sz w:val="20"/>
                <w:szCs w:val="20"/>
                <w:lang w:eastAsia="ru-RU"/>
              </w:rPr>
            </w:pPr>
          </w:p>
        </w:tc>
        <w:tc>
          <w:tcPr>
            <w:tcW w:w="297" w:type="pct"/>
            <w:shd w:val="clear" w:color="auto" w:fill="D9D9D9" w:themeFill="background1" w:themeFillShade="D9"/>
          </w:tcPr>
          <w:p w14:paraId="15DD3E4F" w14:textId="77777777" w:rsidR="0016784A" w:rsidRDefault="0016784A" w:rsidP="003C59BA">
            <w:pPr>
              <w:jc w:val="center"/>
              <w:rPr>
                <w:rFonts w:ascii="Times New Roman" w:eastAsia="Times New Roman" w:hAnsi="Times New Roman" w:cs="Times New Roman"/>
                <w:i/>
                <w:sz w:val="20"/>
                <w:szCs w:val="20"/>
                <w:lang w:eastAsia="ru-RU"/>
              </w:rPr>
            </w:pPr>
          </w:p>
        </w:tc>
      </w:tr>
      <w:tr w:rsidR="0016784A" w:rsidRPr="007E3329" w14:paraId="6BAFD6F4" w14:textId="77777777" w:rsidTr="007E3329">
        <w:trPr>
          <w:trHeight w:val="217"/>
        </w:trPr>
        <w:tc>
          <w:tcPr>
            <w:tcW w:w="708" w:type="pct"/>
          </w:tcPr>
          <w:p w14:paraId="5BBE96F7" w14:textId="77777777" w:rsidR="0016784A" w:rsidRPr="007E3329" w:rsidRDefault="0016784A" w:rsidP="003C59BA">
            <w:pPr>
              <w:rPr>
                <w:rFonts w:ascii="Times New Roman" w:eastAsia="Times New Roman" w:hAnsi="Times New Roman" w:cs="Times New Roman"/>
                <w:b/>
                <w:i/>
                <w:lang w:eastAsia="ru-RU"/>
              </w:rPr>
            </w:pPr>
          </w:p>
        </w:tc>
        <w:tc>
          <w:tcPr>
            <w:tcW w:w="1762" w:type="pct"/>
          </w:tcPr>
          <w:p w14:paraId="39B26D8E" w14:textId="77777777" w:rsidR="0016784A" w:rsidRPr="007E3329" w:rsidRDefault="0016784A" w:rsidP="003C59BA">
            <w:pPr>
              <w:rPr>
                <w:rFonts w:ascii="Times New Roman" w:eastAsia="Times New Roman" w:hAnsi="Times New Roman" w:cs="Times New Roman"/>
                <w:b/>
                <w:i/>
                <w:lang w:eastAsia="ru-RU"/>
              </w:rPr>
            </w:pPr>
            <w:r w:rsidRPr="007E3329">
              <w:rPr>
                <w:rFonts w:ascii="Times New Roman" w:eastAsia="Times New Roman" w:hAnsi="Times New Roman" w:cs="Times New Roman"/>
                <w:b/>
                <w:i/>
                <w:lang w:eastAsia="ru-RU"/>
              </w:rPr>
              <w:t xml:space="preserve">Всего: </w:t>
            </w:r>
          </w:p>
        </w:tc>
        <w:tc>
          <w:tcPr>
            <w:tcW w:w="575" w:type="pct"/>
          </w:tcPr>
          <w:p w14:paraId="0D21A2AD" w14:textId="09C9EF19" w:rsidR="0016784A" w:rsidRPr="007E3329" w:rsidRDefault="007E3329" w:rsidP="003C59BA">
            <w:pPr>
              <w:jc w:val="center"/>
              <w:rPr>
                <w:rFonts w:ascii="Times New Roman" w:eastAsia="Times New Roman" w:hAnsi="Times New Roman" w:cs="Times New Roman"/>
                <w:b/>
                <w:i/>
                <w:iCs/>
                <w:lang w:eastAsia="ru-RU"/>
              </w:rPr>
            </w:pPr>
            <w:r w:rsidRPr="007E3329">
              <w:rPr>
                <w:rFonts w:ascii="Times New Roman" w:hAnsi="Times New Roman" w:cs="Times New Roman"/>
                <w:b/>
              </w:rPr>
              <w:t>520</w:t>
            </w:r>
          </w:p>
        </w:tc>
        <w:tc>
          <w:tcPr>
            <w:tcW w:w="339" w:type="pct"/>
          </w:tcPr>
          <w:p w14:paraId="5E6A8244" w14:textId="6FB720F7" w:rsidR="0016784A" w:rsidRPr="007E3329" w:rsidRDefault="007E3329" w:rsidP="003C59BA">
            <w:pPr>
              <w:jc w:val="center"/>
              <w:rPr>
                <w:rFonts w:ascii="Times New Roman" w:eastAsia="Times New Roman" w:hAnsi="Times New Roman" w:cs="Times New Roman"/>
                <w:b/>
                <w:lang w:eastAsia="ru-RU"/>
              </w:rPr>
            </w:pPr>
            <w:r w:rsidRPr="007E3329">
              <w:rPr>
                <w:rFonts w:ascii="Times New Roman" w:hAnsi="Times New Roman" w:cs="Times New Roman"/>
                <w:b/>
              </w:rPr>
              <w:t>182</w:t>
            </w:r>
          </w:p>
        </w:tc>
        <w:tc>
          <w:tcPr>
            <w:tcW w:w="287" w:type="pct"/>
            <w:shd w:val="clear" w:color="auto" w:fill="D9D9D9" w:themeFill="background1" w:themeFillShade="D9"/>
          </w:tcPr>
          <w:p w14:paraId="3714461E" w14:textId="66C9B066" w:rsidR="0016784A" w:rsidRPr="007E3329" w:rsidRDefault="0016784A" w:rsidP="003C59BA">
            <w:pPr>
              <w:jc w:val="center"/>
              <w:rPr>
                <w:rFonts w:ascii="Times New Roman" w:eastAsia="Times New Roman" w:hAnsi="Times New Roman" w:cs="Times New Roman"/>
                <w:b/>
                <w:i/>
                <w:lang w:eastAsia="ru-RU"/>
              </w:rPr>
            </w:pPr>
          </w:p>
        </w:tc>
        <w:tc>
          <w:tcPr>
            <w:tcW w:w="302" w:type="pct"/>
          </w:tcPr>
          <w:p w14:paraId="1FD2B774" w14:textId="3A4D2ECE" w:rsidR="0016784A" w:rsidRPr="007E3329" w:rsidRDefault="005F48AB" w:rsidP="003C59BA">
            <w:pPr>
              <w:jc w:val="center"/>
              <w:rPr>
                <w:rFonts w:ascii="Times New Roman" w:eastAsia="Times New Roman" w:hAnsi="Times New Roman" w:cs="Times New Roman"/>
                <w:b/>
                <w:iCs/>
                <w:lang w:eastAsia="ru-RU"/>
              </w:rPr>
            </w:pPr>
            <w:r w:rsidRPr="007E3329">
              <w:rPr>
                <w:rFonts w:ascii="Times New Roman" w:eastAsia="Times New Roman" w:hAnsi="Times New Roman" w:cs="Times New Roman"/>
                <w:b/>
                <w:iCs/>
                <w:lang w:eastAsia="ru-RU"/>
              </w:rPr>
              <w:t>274</w:t>
            </w:r>
          </w:p>
        </w:tc>
        <w:tc>
          <w:tcPr>
            <w:tcW w:w="226" w:type="pct"/>
          </w:tcPr>
          <w:p w14:paraId="71D4ACB6" w14:textId="6045A588" w:rsidR="0016784A" w:rsidRPr="007E3329" w:rsidRDefault="0016784A" w:rsidP="003C59BA">
            <w:pPr>
              <w:jc w:val="center"/>
              <w:rPr>
                <w:rFonts w:ascii="Times New Roman" w:eastAsia="Times New Roman" w:hAnsi="Times New Roman" w:cs="Times New Roman"/>
                <w:b/>
                <w:i/>
                <w:lang w:eastAsia="ru-RU"/>
              </w:rPr>
            </w:pPr>
          </w:p>
        </w:tc>
        <w:tc>
          <w:tcPr>
            <w:tcW w:w="257" w:type="pct"/>
          </w:tcPr>
          <w:p w14:paraId="06F2BE94" w14:textId="49FBE9D0" w:rsidR="0016784A" w:rsidRPr="007E3329" w:rsidRDefault="0016784A" w:rsidP="003C59BA">
            <w:pPr>
              <w:jc w:val="center"/>
              <w:rPr>
                <w:rFonts w:ascii="Times New Roman" w:eastAsia="Times New Roman" w:hAnsi="Times New Roman" w:cs="Times New Roman"/>
                <w:b/>
                <w:i/>
                <w:lang w:eastAsia="ru-RU"/>
              </w:rPr>
            </w:pPr>
          </w:p>
        </w:tc>
        <w:tc>
          <w:tcPr>
            <w:tcW w:w="246" w:type="pct"/>
            <w:shd w:val="clear" w:color="auto" w:fill="D9D9D9" w:themeFill="background1" w:themeFillShade="D9"/>
          </w:tcPr>
          <w:p w14:paraId="2985DC01" w14:textId="4BBCA494" w:rsidR="0016784A" w:rsidRPr="007E3329" w:rsidRDefault="005F48AB" w:rsidP="003C59BA">
            <w:pPr>
              <w:jc w:val="center"/>
              <w:rPr>
                <w:rFonts w:ascii="Times New Roman" w:eastAsia="Times New Roman" w:hAnsi="Times New Roman" w:cs="Times New Roman"/>
                <w:b/>
                <w:lang w:eastAsia="ru-RU"/>
              </w:rPr>
            </w:pPr>
            <w:r w:rsidRPr="007E3329">
              <w:rPr>
                <w:rFonts w:ascii="Times New Roman" w:eastAsia="Times New Roman" w:hAnsi="Times New Roman" w:cs="Times New Roman"/>
                <w:b/>
                <w:lang w:eastAsia="ru-RU"/>
              </w:rPr>
              <w:t>108</w:t>
            </w:r>
          </w:p>
        </w:tc>
        <w:tc>
          <w:tcPr>
            <w:tcW w:w="297" w:type="pct"/>
            <w:shd w:val="clear" w:color="auto" w:fill="D9D9D9" w:themeFill="background1" w:themeFillShade="D9"/>
          </w:tcPr>
          <w:p w14:paraId="0F55DA99" w14:textId="1BA2A761" w:rsidR="0016784A" w:rsidRPr="007E3329" w:rsidRDefault="005F48AB" w:rsidP="003C59BA">
            <w:pPr>
              <w:jc w:val="center"/>
              <w:rPr>
                <w:rFonts w:ascii="Times New Roman" w:eastAsia="Times New Roman" w:hAnsi="Times New Roman" w:cs="Times New Roman"/>
                <w:b/>
                <w:lang w:eastAsia="ru-RU"/>
              </w:rPr>
            </w:pPr>
            <w:r w:rsidRPr="007E3329">
              <w:rPr>
                <w:rFonts w:ascii="Times New Roman" w:eastAsia="Times New Roman" w:hAnsi="Times New Roman" w:cs="Times New Roman"/>
                <w:b/>
                <w:lang w:eastAsia="ru-RU"/>
              </w:rPr>
              <w:t>108</w:t>
            </w:r>
          </w:p>
        </w:tc>
      </w:tr>
    </w:tbl>
    <w:p w14:paraId="53D63165" w14:textId="77777777" w:rsidR="0016784A" w:rsidRDefault="0016784A" w:rsidP="0016784A">
      <w:pPr>
        <w:pStyle w:val="114"/>
        <w:rPr>
          <w:rFonts w:ascii="Times New Roman" w:hAnsi="Times New Roman"/>
        </w:rPr>
        <w:sectPr w:rsidR="0016784A" w:rsidSect="0016784A">
          <w:headerReference w:type="even" r:id="rId27"/>
          <w:headerReference w:type="default" r:id="rId28"/>
          <w:pgSz w:w="11906" w:h="16838"/>
          <w:pgMar w:top="1134" w:right="567" w:bottom="1134" w:left="1701" w:header="709" w:footer="709" w:gutter="0"/>
          <w:cols w:space="708"/>
          <w:docGrid w:linePitch="360"/>
        </w:sectPr>
      </w:pPr>
    </w:p>
    <w:p w14:paraId="5B31D91D" w14:textId="77777777" w:rsidR="0016784A" w:rsidRDefault="0016784A" w:rsidP="0016784A">
      <w:pPr>
        <w:pStyle w:val="114"/>
        <w:rPr>
          <w:rFonts w:ascii="Times New Roman" w:hAnsi="Times New Roman"/>
        </w:rPr>
      </w:pPr>
      <w:r>
        <w:rPr>
          <w:rFonts w:ascii="Times New Roman" w:hAnsi="Times New Roman"/>
        </w:rPr>
        <w:lastRenderedPageBreak/>
        <w:t>2.3. Содержание профессионального модуля</w:t>
      </w:r>
    </w:p>
    <w:tbl>
      <w:tblPr>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781"/>
        <w:gridCol w:w="2632"/>
        <w:gridCol w:w="2474"/>
      </w:tblGrid>
      <w:tr w:rsidR="0016784A" w:rsidRPr="000304EF" w14:paraId="2FF9C474" w14:textId="77777777" w:rsidTr="00B34C18">
        <w:trPr>
          <w:trHeight w:val="903"/>
        </w:trPr>
        <w:tc>
          <w:tcPr>
            <w:tcW w:w="2673" w:type="dxa"/>
            <w:vAlign w:val="center"/>
          </w:tcPr>
          <w:p w14:paraId="22631D2E" w14:textId="77777777" w:rsidR="0016784A" w:rsidRPr="000304EF" w:rsidRDefault="0016784A" w:rsidP="003C59BA">
            <w:pPr>
              <w:spacing w:line="276" w:lineRule="auto"/>
              <w:jc w:val="cente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Наименование разделов и тем</w:t>
            </w:r>
          </w:p>
        </w:tc>
        <w:tc>
          <w:tcPr>
            <w:tcW w:w="6781" w:type="dxa"/>
            <w:vAlign w:val="center"/>
          </w:tcPr>
          <w:p w14:paraId="4F6339EA" w14:textId="77777777" w:rsidR="0016784A" w:rsidRPr="000304EF" w:rsidRDefault="0016784A" w:rsidP="003C59BA">
            <w:pPr>
              <w:jc w:val="cente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 xml:space="preserve">Содержание учебного материала, практических и лабораторных занятия, </w:t>
            </w:r>
            <w:r w:rsidRPr="000304EF">
              <w:rPr>
                <w:rFonts w:ascii="Times New Roman" w:eastAsia="Times New Roman" w:hAnsi="Times New Roman" w:cs="Times New Roman"/>
                <w:i/>
                <w:iCs/>
                <w:color w:val="0070C0"/>
                <w:lang w:eastAsia="ru-RU"/>
              </w:rPr>
              <w:t>курсовая работа (проект)</w:t>
            </w:r>
          </w:p>
        </w:tc>
        <w:tc>
          <w:tcPr>
            <w:tcW w:w="2632" w:type="dxa"/>
          </w:tcPr>
          <w:p w14:paraId="2CB1956F" w14:textId="77777777" w:rsidR="0016784A" w:rsidRPr="000304EF" w:rsidRDefault="0016784A" w:rsidP="003C59BA">
            <w:pPr>
              <w:jc w:val="center"/>
              <w:rPr>
                <w:rFonts w:ascii="Times New Roman" w:eastAsia="Times New Roman" w:hAnsi="Times New Roman" w:cs="Times New Roman"/>
                <w:b/>
                <w:bCs/>
                <w:lang w:eastAsia="ru-RU"/>
              </w:rPr>
            </w:pPr>
            <w:r w:rsidRPr="000304EF">
              <w:rPr>
                <w:rFonts w:ascii="Times New Roman" w:hAnsi="Times New Roman" w:cs="Times New Roman"/>
                <w:b/>
                <w:bCs/>
              </w:rPr>
              <w:t xml:space="preserve">Объем, </w:t>
            </w:r>
            <w:proofErr w:type="spellStart"/>
            <w:r w:rsidRPr="000304EF">
              <w:rPr>
                <w:rFonts w:ascii="Times New Roman" w:hAnsi="Times New Roman" w:cs="Times New Roman"/>
                <w:b/>
                <w:bCs/>
              </w:rPr>
              <w:t>ак</w:t>
            </w:r>
            <w:proofErr w:type="spellEnd"/>
            <w:r w:rsidRPr="000304EF">
              <w:rPr>
                <w:rFonts w:ascii="Times New Roman" w:hAnsi="Times New Roman" w:cs="Times New Roman"/>
                <w:b/>
                <w:bCs/>
              </w:rPr>
              <w:t xml:space="preserve">. ч. / </w:t>
            </w:r>
            <w:r w:rsidRPr="000304EF">
              <w:rPr>
                <w:rFonts w:ascii="Times New Roman" w:hAnsi="Times New Roman" w:cs="Times New Roman"/>
                <w:b/>
                <w:bCs/>
              </w:rPr>
              <w:br/>
              <w:t xml:space="preserve">в том числе </w:t>
            </w:r>
            <w:r w:rsidRPr="000304EF">
              <w:rPr>
                <w:rFonts w:ascii="Times New Roman" w:hAnsi="Times New Roman" w:cs="Times New Roman"/>
                <w:b/>
                <w:bCs/>
              </w:rPr>
              <w:br/>
              <w:t xml:space="preserve">в форме практической подготовки, </w:t>
            </w:r>
            <w:r w:rsidRPr="000304EF">
              <w:rPr>
                <w:rFonts w:ascii="Times New Roman" w:hAnsi="Times New Roman" w:cs="Times New Roman"/>
                <w:b/>
                <w:bCs/>
              </w:rPr>
              <w:br/>
            </w:r>
            <w:proofErr w:type="spellStart"/>
            <w:r w:rsidRPr="000304EF">
              <w:rPr>
                <w:rFonts w:ascii="Times New Roman" w:hAnsi="Times New Roman" w:cs="Times New Roman"/>
                <w:b/>
                <w:bCs/>
              </w:rPr>
              <w:t>ак</w:t>
            </w:r>
            <w:proofErr w:type="spellEnd"/>
            <w:r w:rsidRPr="000304EF">
              <w:rPr>
                <w:rFonts w:ascii="Times New Roman" w:hAnsi="Times New Roman" w:cs="Times New Roman"/>
                <w:b/>
                <w:bCs/>
              </w:rPr>
              <w:t>. ч.</w:t>
            </w:r>
          </w:p>
        </w:tc>
        <w:tc>
          <w:tcPr>
            <w:tcW w:w="2474" w:type="dxa"/>
          </w:tcPr>
          <w:p w14:paraId="33BE8B7B" w14:textId="77777777" w:rsidR="0016784A" w:rsidRPr="000304EF" w:rsidRDefault="0016784A" w:rsidP="003C59BA">
            <w:pPr>
              <w:jc w:val="center"/>
              <w:rPr>
                <w:rFonts w:ascii="Times New Roman" w:hAnsi="Times New Roman" w:cs="Times New Roman"/>
                <w:b/>
                <w:bCs/>
              </w:rPr>
            </w:pPr>
            <w:r w:rsidRPr="000304EF">
              <w:rPr>
                <w:rFonts w:ascii="Times New Roman" w:hAnsi="Times New Roman" w:cs="Times New Roman"/>
                <w:b/>
                <w:bCs/>
              </w:rPr>
              <w:t>Коды компетенций, формированию которых способствует элемент программы</w:t>
            </w:r>
          </w:p>
        </w:tc>
      </w:tr>
      <w:tr w:rsidR="0016784A" w:rsidRPr="000304EF" w14:paraId="7975EBE0" w14:textId="77777777" w:rsidTr="00B34C18">
        <w:trPr>
          <w:trHeight w:val="20"/>
        </w:trPr>
        <w:tc>
          <w:tcPr>
            <w:tcW w:w="9454" w:type="dxa"/>
            <w:gridSpan w:val="2"/>
          </w:tcPr>
          <w:p w14:paraId="40D35CE5" w14:textId="54D5E9AF" w:rsidR="0016784A" w:rsidRPr="000304EF" w:rsidRDefault="0016784A" w:rsidP="003C59BA">
            <w:pPr>
              <w:rPr>
                <w:rFonts w:ascii="Times New Roman" w:eastAsia="Times New Roman" w:hAnsi="Times New Roman" w:cs="Times New Roman"/>
                <w:i/>
                <w:lang w:eastAsia="ru-RU"/>
              </w:rPr>
            </w:pPr>
            <w:r w:rsidRPr="000304EF">
              <w:rPr>
                <w:rFonts w:ascii="Times New Roman" w:hAnsi="Times New Roman" w:cs="Times New Roman"/>
                <w:b/>
              </w:rPr>
              <w:t>МДК 0</w:t>
            </w:r>
            <w:r w:rsidR="007E3329">
              <w:rPr>
                <w:rFonts w:ascii="Times New Roman" w:hAnsi="Times New Roman" w:cs="Times New Roman"/>
                <w:b/>
              </w:rPr>
              <w:t>4</w:t>
            </w:r>
            <w:r w:rsidRPr="000304EF">
              <w:rPr>
                <w:rFonts w:ascii="Times New Roman" w:hAnsi="Times New Roman" w:cs="Times New Roman"/>
                <w:b/>
              </w:rPr>
              <w:t xml:space="preserve">.01 </w:t>
            </w:r>
            <w:r w:rsidR="007E3329" w:rsidRPr="007E3329">
              <w:rPr>
                <w:rFonts w:ascii="Times New Roman" w:hAnsi="Times New Roman" w:cs="Times New Roman"/>
                <w:b/>
              </w:rPr>
              <w:t>Выполнение работ по профессии 11442 Водитель автомобиля категории "С"</w:t>
            </w:r>
          </w:p>
        </w:tc>
        <w:tc>
          <w:tcPr>
            <w:tcW w:w="2632" w:type="dxa"/>
          </w:tcPr>
          <w:p w14:paraId="079F9E14" w14:textId="10E0DA75" w:rsidR="0016784A" w:rsidRPr="000304EF" w:rsidRDefault="00403B90" w:rsidP="003C59BA">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102</w:t>
            </w:r>
          </w:p>
        </w:tc>
        <w:tc>
          <w:tcPr>
            <w:tcW w:w="2474" w:type="dxa"/>
          </w:tcPr>
          <w:p w14:paraId="1180136D" w14:textId="77777777" w:rsidR="0016784A" w:rsidRPr="000304EF" w:rsidRDefault="0016784A" w:rsidP="003C59BA">
            <w:pPr>
              <w:rPr>
                <w:rFonts w:ascii="Times New Roman" w:eastAsia="Times New Roman" w:hAnsi="Times New Roman" w:cs="Times New Roman"/>
                <w:b/>
                <w:bCs/>
                <w:lang w:eastAsia="ru-RU"/>
              </w:rPr>
            </w:pPr>
          </w:p>
        </w:tc>
      </w:tr>
      <w:tr w:rsidR="0016784A" w:rsidRPr="004C7BE5" w14:paraId="6F916E15" w14:textId="77777777" w:rsidTr="00B34C18">
        <w:tc>
          <w:tcPr>
            <w:tcW w:w="2673" w:type="dxa"/>
            <w:vMerge w:val="restart"/>
          </w:tcPr>
          <w:p w14:paraId="3BE6E1D1" w14:textId="2CCD3EAB" w:rsidR="0016784A" w:rsidRPr="000304EF" w:rsidRDefault="0016784A" w:rsidP="003C59BA">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1.1. </w:t>
            </w:r>
            <w:r w:rsidR="00C04008" w:rsidRPr="00C04008">
              <w:rPr>
                <w:rFonts w:ascii="Times New Roman" w:eastAsia="Times New Roman" w:hAnsi="Times New Roman" w:cs="Times New Roman"/>
                <w:b/>
                <w:bCs/>
                <w:lang w:eastAsia="ru-RU"/>
              </w:rPr>
              <w:t>Общие положения Правил дорожного движения</w:t>
            </w:r>
          </w:p>
          <w:p w14:paraId="2371E911" w14:textId="0C447A4E" w:rsidR="0016784A" w:rsidRPr="000304EF" w:rsidRDefault="0016784A" w:rsidP="003C59BA">
            <w:pPr>
              <w:rPr>
                <w:rFonts w:ascii="Times New Roman" w:eastAsia="Times New Roman" w:hAnsi="Times New Roman" w:cs="Times New Roman"/>
                <w:b/>
                <w:bCs/>
                <w:lang w:eastAsia="ru-RU"/>
              </w:rPr>
            </w:pPr>
          </w:p>
        </w:tc>
        <w:tc>
          <w:tcPr>
            <w:tcW w:w="6781" w:type="dxa"/>
          </w:tcPr>
          <w:p w14:paraId="6406F85B" w14:textId="77777777" w:rsidR="0016784A" w:rsidRPr="000304EF" w:rsidRDefault="0016784A" w:rsidP="003C59BA">
            <w:pPr>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 xml:space="preserve">Содержание </w:t>
            </w:r>
          </w:p>
        </w:tc>
        <w:tc>
          <w:tcPr>
            <w:tcW w:w="2632" w:type="dxa"/>
          </w:tcPr>
          <w:p w14:paraId="7A72AA53" w14:textId="77777777" w:rsidR="0016784A" w:rsidRPr="000304EF" w:rsidRDefault="0016784A" w:rsidP="003C59BA">
            <w:pPr>
              <w:jc w:val="center"/>
              <w:rPr>
                <w:rFonts w:ascii="Times New Roman" w:eastAsia="Times New Roman" w:hAnsi="Times New Roman" w:cs="Times New Roman"/>
                <w:b/>
                <w:bCs/>
                <w:lang w:eastAsia="ru-RU"/>
              </w:rPr>
            </w:pPr>
          </w:p>
        </w:tc>
        <w:tc>
          <w:tcPr>
            <w:tcW w:w="2474" w:type="dxa"/>
            <w:vMerge w:val="restart"/>
          </w:tcPr>
          <w:p w14:paraId="1BFD283E" w14:textId="77777777" w:rsidR="0016784A" w:rsidRDefault="0016784A" w:rsidP="003C59BA">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9FD9030" w14:textId="39F99D1B" w:rsidR="0016784A" w:rsidRPr="004C7BE5" w:rsidRDefault="0016784A" w:rsidP="003C59BA">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06.01, 06.02</w:t>
            </w:r>
          </w:p>
        </w:tc>
      </w:tr>
      <w:tr w:rsidR="00C04008" w:rsidRPr="004C7BE5" w14:paraId="76C78374" w14:textId="77777777" w:rsidTr="00B34C18">
        <w:trPr>
          <w:trHeight w:val="217"/>
        </w:trPr>
        <w:tc>
          <w:tcPr>
            <w:tcW w:w="2673" w:type="dxa"/>
            <w:vMerge/>
          </w:tcPr>
          <w:p w14:paraId="39390401" w14:textId="77777777" w:rsidR="00C04008" w:rsidRPr="000304EF" w:rsidRDefault="00C04008" w:rsidP="00C04008">
            <w:pPr>
              <w:rPr>
                <w:rFonts w:ascii="Times New Roman" w:eastAsia="Times New Roman" w:hAnsi="Times New Roman" w:cs="Times New Roman"/>
                <w:b/>
                <w:bCs/>
                <w:lang w:eastAsia="ru-RU"/>
              </w:rPr>
            </w:pPr>
          </w:p>
        </w:tc>
        <w:tc>
          <w:tcPr>
            <w:tcW w:w="6781" w:type="dxa"/>
          </w:tcPr>
          <w:p w14:paraId="5B5B7540" w14:textId="11FEEBE3" w:rsidR="00C04008" w:rsidRPr="000304EF" w:rsidRDefault="00C04008" w:rsidP="00C04008">
            <w:pPr>
              <w:jc w:val="both"/>
              <w:rPr>
                <w:rFonts w:ascii="Times New Roman" w:eastAsia="Times New Roman" w:hAnsi="Times New Roman" w:cs="Times New Roman"/>
                <w:lang w:eastAsia="ru-RU"/>
              </w:rPr>
            </w:pPr>
            <w:r w:rsidRPr="00F941DB">
              <w:rPr>
                <w:bCs/>
                <w:sz w:val="20"/>
                <w:szCs w:val="20"/>
              </w:rPr>
              <w:t>Общие требования Правил дорожного движения.</w:t>
            </w:r>
          </w:p>
        </w:tc>
        <w:tc>
          <w:tcPr>
            <w:tcW w:w="2632" w:type="dxa"/>
          </w:tcPr>
          <w:p w14:paraId="5EADFEC0"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Pr>
          <w:p w14:paraId="5412F82C"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170F9A94" w14:textId="77777777" w:rsidTr="00B34C18">
        <w:trPr>
          <w:trHeight w:val="236"/>
        </w:trPr>
        <w:tc>
          <w:tcPr>
            <w:tcW w:w="2673" w:type="dxa"/>
            <w:vMerge/>
          </w:tcPr>
          <w:p w14:paraId="5F0AE051"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3F4C61E9" w14:textId="7BAC1690" w:rsidR="00C04008" w:rsidRPr="000304EF" w:rsidRDefault="00C04008" w:rsidP="00C04008">
            <w:pPr>
              <w:jc w:val="both"/>
              <w:rPr>
                <w:rFonts w:ascii="Times New Roman" w:eastAsia="Times New Roman" w:hAnsi="Times New Roman" w:cs="Times New Roman"/>
                <w:lang w:eastAsia="ru-RU"/>
              </w:rPr>
            </w:pPr>
            <w:r w:rsidRPr="00F941DB">
              <w:rPr>
                <w:bCs/>
                <w:sz w:val="20"/>
                <w:szCs w:val="20"/>
              </w:rPr>
              <w:t>Термины, определения</w:t>
            </w:r>
            <w:r w:rsidRPr="00F941DB">
              <w:rPr>
                <w:sz w:val="20"/>
                <w:szCs w:val="20"/>
              </w:rPr>
              <w:t>.</w:t>
            </w:r>
          </w:p>
        </w:tc>
        <w:tc>
          <w:tcPr>
            <w:tcW w:w="2632" w:type="dxa"/>
          </w:tcPr>
          <w:p w14:paraId="7055035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Pr>
          <w:p w14:paraId="086EA07D"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034CB691" w14:textId="77777777" w:rsidTr="00B34C18">
        <w:trPr>
          <w:trHeight w:val="396"/>
        </w:trPr>
        <w:tc>
          <w:tcPr>
            <w:tcW w:w="2673" w:type="dxa"/>
            <w:vMerge/>
          </w:tcPr>
          <w:p w14:paraId="4CA9D7F6" w14:textId="77777777" w:rsidR="00C04008" w:rsidRPr="000304EF" w:rsidRDefault="00C04008" w:rsidP="00C04008">
            <w:pPr>
              <w:rPr>
                <w:rFonts w:ascii="Times New Roman" w:eastAsia="Times New Roman" w:hAnsi="Times New Roman" w:cs="Times New Roman"/>
                <w:b/>
                <w:bCs/>
                <w:lang w:eastAsia="ru-RU"/>
              </w:rPr>
            </w:pPr>
          </w:p>
        </w:tc>
        <w:tc>
          <w:tcPr>
            <w:tcW w:w="6781" w:type="dxa"/>
          </w:tcPr>
          <w:p w14:paraId="2ACEDB0D" w14:textId="13EA8DDF" w:rsidR="00C04008" w:rsidRPr="000304EF" w:rsidRDefault="00C04008" w:rsidP="00C04008">
            <w:pPr>
              <w:jc w:val="both"/>
              <w:rPr>
                <w:rFonts w:ascii="Times New Roman" w:eastAsia="Times New Roman" w:hAnsi="Times New Roman" w:cs="Times New Roman"/>
                <w:lang w:eastAsia="ru-RU"/>
              </w:rPr>
            </w:pPr>
            <w:r w:rsidRPr="00F941DB">
              <w:rPr>
                <w:sz w:val="20"/>
                <w:szCs w:val="20"/>
              </w:rPr>
              <w:t>Общие обязанности водителей</w:t>
            </w:r>
          </w:p>
        </w:tc>
        <w:tc>
          <w:tcPr>
            <w:tcW w:w="2632" w:type="dxa"/>
          </w:tcPr>
          <w:p w14:paraId="5CB63DAA"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74" w:type="dxa"/>
            <w:vMerge/>
          </w:tcPr>
          <w:p w14:paraId="56688896"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54299855" w14:textId="77777777" w:rsidTr="00B34C18">
        <w:trPr>
          <w:trHeight w:val="396"/>
        </w:trPr>
        <w:tc>
          <w:tcPr>
            <w:tcW w:w="2673" w:type="dxa"/>
            <w:vMerge/>
          </w:tcPr>
          <w:p w14:paraId="31048483" w14:textId="77777777" w:rsidR="00C04008" w:rsidRPr="000304EF" w:rsidRDefault="00C04008" w:rsidP="00C04008">
            <w:pPr>
              <w:rPr>
                <w:rFonts w:ascii="Times New Roman" w:eastAsia="Times New Roman" w:hAnsi="Times New Roman" w:cs="Times New Roman"/>
                <w:b/>
                <w:bCs/>
                <w:lang w:eastAsia="ru-RU"/>
              </w:rPr>
            </w:pPr>
          </w:p>
        </w:tc>
        <w:tc>
          <w:tcPr>
            <w:tcW w:w="6781" w:type="dxa"/>
          </w:tcPr>
          <w:p w14:paraId="155C5309" w14:textId="28516BB8" w:rsidR="00C04008" w:rsidRPr="000304EF" w:rsidRDefault="00C04008" w:rsidP="00C04008">
            <w:pPr>
              <w:jc w:val="both"/>
              <w:rPr>
                <w:rFonts w:ascii="Times New Roman" w:eastAsia="Times New Roman" w:hAnsi="Times New Roman" w:cs="Times New Roman"/>
                <w:lang w:eastAsia="ru-RU"/>
              </w:rPr>
            </w:pPr>
            <w:r w:rsidRPr="00F941DB">
              <w:rPr>
                <w:sz w:val="20"/>
                <w:szCs w:val="20"/>
              </w:rPr>
              <w:t>Применение специальных сигналов</w:t>
            </w:r>
          </w:p>
        </w:tc>
        <w:tc>
          <w:tcPr>
            <w:tcW w:w="2632" w:type="dxa"/>
          </w:tcPr>
          <w:p w14:paraId="11EA48A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Pr>
          <w:p w14:paraId="63F1F3FA"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5CB6B27D" w14:textId="77777777" w:rsidTr="00B34C18">
        <w:trPr>
          <w:trHeight w:val="77"/>
        </w:trPr>
        <w:tc>
          <w:tcPr>
            <w:tcW w:w="2673" w:type="dxa"/>
            <w:vMerge/>
          </w:tcPr>
          <w:p w14:paraId="5AC5DEE7"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74051E94" w14:textId="569E452A" w:rsidR="00C04008" w:rsidRPr="000304EF" w:rsidRDefault="00C04008" w:rsidP="00C04008">
            <w:pPr>
              <w:jc w:val="both"/>
              <w:rPr>
                <w:rFonts w:ascii="Times New Roman" w:eastAsia="Times New Roman" w:hAnsi="Times New Roman" w:cs="Times New Roman"/>
                <w:lang w:eastAsia="ru-RU"/>
              </w:rPr>
            </w:pPr>
            <w:r w:rsidRPr="00F941DB">
              <w:rPr>
                <w:sz w:val="20"/>
                <w:szCs w:val="20"/>
              </w:rPr>
              <w:t>Обязанности пешеходов</w:t>
            </w:r>
          </w:p>
        </w:tc>
        <w:tc>
          <w:tcPr>
            <w:tcW w:w="2632" w:type="dxa"/>
          </w:tcPr>
          <w:p w14:paraId="03730BB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Pr>
          <w:p w14:paraId="6F95B110"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03F46073" w14:textId="77777777" w:rsidTr="00B34C18">
        <w:trPr>
          <w:trHeight w:val="20"/>
        </w:trPr>
        <w:tc>
          <w:tcPr>
            <w:tcW w:w="2673" w:type="dxa"/>
            <w:vMerge/>
          </w:tcPr>
          <w:p w14:paraId="024A5FAD" w14:textId="77777777" w:rsidR="00C04008" w:rsidRPr="000304EF" w:rsidRDefault="00C04008" w:rsidP="00C04008">
            <w:pPr>
              <w:rPr>
                <w:rFonts w:ascii="Times New Roman" w:eastAsia="Times New Roman" w:hAnsi="Times New Roman" w:cs="Times New Roman"/>
                <w:b/>
                <w:bCs/>
                <w:lang w:eastAsia="ru-RU"/>
              </w:rPr>
            </w:pPr>
          </w:p>
        </w:tc>
        <w:tc>
          <w:tcPr>
            <w:tcW w:w="6781" w:type="dxa"/>
          </w:tcPr>
          <w:p w14:paraId="7A4524D2" w14:textId="77777777" w:rsidR="00C04008" w:rsidRPr="000304EF" w:rsidRDefault="00C04008" w:rsidP="00C04008">
            <w:pPr>
              <w:jc w:val="both"/>
              <w:rPr>
                <w:rFonts w:ascii="Times New Roman" w:eastAsia="Times New Roman" w:hAnsi="Times New Roman" w:cs="Times New Roman"/>
                <w:b/>
                <w:lang w:eastAsia="ru-RU"/>
              </w:rPr>
            </w:pPr>
            <w:r w:rsidRPr="000304EF">
              <w:rPr>
                <w:rFonts w:ascii="Times New Roman" w:eastAsia="Times New Roman" w:hAnsi="Times New Roman" w:cs="Times New Roman"/>
                <w:b/>
                <w:bCs/>
                <w:lang w:eastAsia="ru-RU"/>
              </w:rPr>
              <w:t>В том числе практических и лабораторных занятий</w:t>
            </w:r>
          </w:p>
        </w:tc>
        <w:tc>
          <w:tcPr>
            <w:tcW w:w="2632" w:type="dxa"/>
          </w:tcPr>
          <w:p w14:paraId="49A2763D" w14:textId="77777777" w:rsidR="00C04008" w:rsidRPr="000304EF" w:rsidRDefault="00C04008" w:rsidP="00C04008">
            <w:pPr>
              <w:jc w:val="center"/>
              <w:rPr>
                <w:rFonts w:ascii="Times New Roman" w:eastAsia="Times New Roman" w:hAnsi="Times New Roman" w:cs="Times New Roman"/>
                <w:b/>
                <w:bCs/>
                <w:lang w:eastAsia="ru-RU"/>
              </w:rPr>
            </w:pPr>
          </w:p>
        </w:tc>
        <w:tc>
          <w:tcPr>
            <w:tcW w:w="2474" w:type="dxa"/>
            <w:vMerge/>
          </w:tcPr>
          <w:p w14:paraId="789EECEE" w14:textId="77777777" w:rsidR="00C04008" w:rsidRPr="004C7BE5" w:rsidRDefault="00C04008" w:rsidP="00C04008">
            <w:pPr>
              <w:jc w:val="both"/>
              <w:rPr>
                <w:rFonts w:ascii="Times New Roman" w:eastAsia="Times New Roman" w:hAnsi="Times New Roman" w:cs="Times New Roman"/>
                <w:bCs/>
                <w:lang w:eastAsia="ru-RU"/>
              </w:rPr>
            </w:pPr>
          </w:p>
        </w:tc>
      </w:tr>
      <w:tr w:rsidR="00C04008" w:rsidRPr="004C7BE5" w14:paraId="7A682726" w14:textId="77777777" w:rsidTr="00B34C18">
        <w:trPr>
          <w:trHeight w:val="204"/>
        </w:trPr>
        <w:tc>
          <w:tcPr>
            <w:tcW w:w="2673" w:type="dxa"/>
            <w:vMerge/>
          </w:tcPr>
          <w:p w14:paraId="5124C42A"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0A86556E" w14:textId="6E267BEA" w:rsidR="00C04008" w:rsidRPr="000304EF" w:rsidRDefault="00C04008" w:rsidP="00C04008">
            <w:pPr>
              <w:rPr>
                <w:rFonts w:ascii="Times New Roman" w:eastAsia="Times New Roman" w:hAnsi="Times New Roman" w:cs="Times New Roman"/>
                <w:lang w:eastAsia="ru-RU"/>
              </w:rPr>
            </w:pPr>
            <w:r w:rsidRPr="00F941DB">
              <w:rPr>
                <w:sz w:val="20"/>
                <w:szCs w:val="20"/>
              </w:rPr>
              <w:t>Предупреждающие знаки</w:t>
            </w:r>
          </w:p>
        </w:tc>
        <w:tc>
          <w:tcPr>
            <w:tcW w:w="2632" w:type="dxa"/>
          </w:tcPr>
          <w:p w14:paraId="5E880C1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Pr>
          <w:p w14:paraId="2444B1DD"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45378976" w14:textId="77777777" w:rsidTr="00B34C18">
        <w:trPr>
          <w:trHeight w:val="204"/>
        </w:trPr>
        <w:tc>
          <w:tcPr>
            <w:tcW w:w="2673" w:type="dxa"/>
            <w:vMerge/>
          </w:tcPr>
          <w:p w14:paraId="08B2E208"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5195FEE2" w14:textId="556CAB14" w:rsidR="00C04008" w:rsidRPr="000304EF" w:rsidRDefault="00C04008" w:rsidP="00C04008">
            <w:pPr>
              <w:rPr>
                <w:rFonts w:ascii="Times New Roman" w:eastAsia="Times New Roman" w:hAnsi="Times New Roman" w:cs="Times New Roman"/>
                <w:lang w:eastAsia="ru-RU"/>
              </w:rPr>
            </w:pPr>
            <w:r w:rsidRPr="00F941DB">
              <w:rPr>
                <w:sz w:val="20"/>
                <w:szCs w:val="20"/>
              </w:rPr>
              <w:t>Знаки приоритета</w:t>
            </w:r>
          </w:p>
        </w:tc>
        <w:tc>
          <w:tcPr>
            <w:tcW w:w="2632" w:type="dxa"/>
          </w:tcPr>
          <w:p w14:paraId="026003DD"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Pr>
          <w:p w14:paraId="3880EE02"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47AC6E46" w14:textId="77777777" w:rsidTr="00B34C18">
        <w:trPr>
          <w:trHeight w:val="204"/>
        </w:trPr>
        <w:tc>
          <w:tcPr>
            <w:tcW w:w="2673" w:type="dxa"/>
            <w:vMerge/>
          </w:tcPr>
          <w:p w14:paraId="7EA15053"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0D9385E7" w14:textId="44EC0DD5" w:rsidR="00C04008" w:rsidRPr="000304EF" w:rsidRDefault="00C04008" w:rsidP="00C04008">
            <w:pPr>
              <w:rPr>
                <w:rFonts w:ascii="Times New Roman" w:eastAsia="Times New Roman" w:hAnsi="Times New Roman" w:cs="Times New Roman"/>
                <w:lang w:eastAsia="ru-RU"/>
              </w:rPr>
            </w:pPr>
            <w:r w:rsidRPr="00F941DB">
              <w:rPr>
                <w:sz w:val="20"/>
                <w:szCs w:val="20"/>
              </w:rPr>
              <w:t>Запрещающие знаки</w:t>
            </w:r>
          </w:p>
        </w:tc>
        <w:tc>
          <w:tcPr>
            <w:tcW w:w="2632" w:type="dxa"/>
          </w:tcPr>
          <w:p w14:paraId="6F84AB3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Pr>
          <w:p w14:paraId="4FA9FF1A"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66A85F9D" w14:textId="77777777" w:rsidTr="00B34C18">
        <w:trPr>
          <w:trHeight w:val="204"/>
        </w:trPr>
        <w:tc>
          <w:tcPr>
            <w:tcW w:w="2673" w:type="dxa"/>
            <w:vMerge/>
          </w:tcPr>
          <w:p w14:paraId="3D0F4780"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0E36CBB3" w14:textId="2EDB8FFA" w:rsidR="00C04008" w:rsidRPr="000304EF" w:rsidRDefault="00C04008" w:rsidP="00C04008">
            <w:pPr>
              <w:rPr>
                <w:rFonts w:ascii="Times New Roman" w:eastAsia="Times New Roman" w:hAnsi="Times New Roman" w:cs="Times New Roman"/>
                <w:lang w:eastAsia="ru-RU"/>
              </w:rPr>
            </w:pPr>
            <w:r w:rsidRPr="00F941DB">
              <w:rPr>
                <w:sz w:val="20"/>
                <w:szCs w:val="20"/>
              </w:rPr>
              <w:t>Предписывающие знаки</w:t>
            </w:r>
          </w:p>
        </w:tc>
        <w:tc>
          <w:tcPr>
            <w:tcW w:w="2632" w:type="dxa"/>
          </w:tcPr>
          <w:p w14:paraId="67314F7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Pr>
          <w:p w14:paraId="69C28655" w14:textId="77777777" w:rsidR="00C04008" w:rsidRPr="004C7BE5" w:rsidRDefault="00C04008" w:rsidP="00C04008">
            <w:pPr>
              <w:jc w:val="both"/>
              <w:rPr>
                <w:rFonts w:ascii="Times New Roman" w:eastAsia="Times New Roman" w:hAnsi="Times New Roman" w:cs="Times New Roman"/>
                <w:lang w:eastAsia="ru-RU"/>
              </w:rPr>
            </w:pPr>
          </w:p>
        </w:tc>
      </w:tr>
      <w:tr w:rsidR="00C04008" w:rsidRPr="004C7BE5" w14:paraId="41E101E8" w14:textId="77777777" w:rsidTr="00B34C18">
        <w:trPr>
          <w:trHeight w:val="73"/>
        </w:trPr>
        <w:tc>
          <w:tcPr>
            <w:tcW w:w="2673" w:type="dxa"/>
            <w:vMerge/>
          </w:tcPr>
          <w:p w14:paraId="708CA1FF"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5E2FB449" w14:textId="382F3D5E" w:rsidR="00C04008" w:rsidRPr="000304EF" w:rsidRDefault="00C04008" w:rsidP="00C04008">
            <w:pPr>
              <w:rPr>
                <w:rFonts w:ascii="Times New Roman" w:eastAsia="Times New Roman" w:hAnsi="Times New Roman" w:cs="Times New Roman"/>
                <w:lang w:eastAsia="ru-RU"/>
              </w:rPr>
            </w:pPr>
            <w:r w:rsidRPr="00F941DB">
              <w:rPr>
                <w:sz w:val="20"/>
                <w:szCs w:val="20"/>
              </w:rPr>
              <w:t>Знаки особых предписаний</w:t>
            </w:r>
          </w:p>
        </w:tc>
        <w:tc>
          <w:tcPr>
            <w:tcW w:w="2632" w:type="dxa"/>
          </w:tcPr>
          <w:p w14:paraId="67245013" w14:textId="091A43F3" w:rsidR="00C04008" w:rsidRDefault="00C04008" w:rsidP="00C04008">
            <w:pPr>
              <w:jc w:val="center"/>
              <w:rPr>
                <w:rFonts w:ascii="Times New Roman" w:eastAsia="Times New Roman" w:hAnsi="Times New Roman" w:cs="Times New Roman"/>
                <w:lang w:eastAsia="ru-RU"/>
              </w:rPr>
            </w:pPr>
            <w:r w:rsidRPr="00525EFB">
              <w:rPr>
                <w:rFonts w:ascii="Times New Roman" w:eastAsia="Times New Roman" w:hAnsi="Times New Roman" w:cs="Times New Roman"/>
                <w:lang w:eastAsia="ru-RU"/>
              </w:rPr>
              <w:t>2</w:t>
            </w:r>
          </w:p>
        </w:tc>
        <w:tc>
          <w:tcPr>
            <w:tcW w:w="2474" w:type="dxa"/>
            <w:vMerge/>
          </w:tcPr>
          <w:p w14:paraId="7720D6E5"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7B723F4" w14:textId="77777777" w:rsidTr="00B34C18">
        <w:trPr>
          <w:trHeight w:val="73"/>
        </w:trPr>
        <w:tc>
          <w:tcPr>
            <w:tcW w:w="2673" w:type="dxa"/>
            <w:vMerge/>
          </w:tcPr>
          <w:p w14:paraId="7AEA7C9C"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10BB604A" w14:textId="075206EF" w:rsidR="00C04008" w:rsidRPr="000304EF" w:rsidRDefault="00C04008" w:rsidP="00C04008">
            <w:pPr>
              <w:rPr>
                <w:rFonts w:ascii="Times New Roman" w:eastAsia="Times New Roman" w:hAnsi="Times New Roman" w:cs="Times New Roman"/>
                <w:lang w:eastAsia="ru-RU"/>
              </w:rPr>
            </w:pPr>
            <w:r w:rsidRPr="00F941DB">
              <w:rPr>
                <w:sz w:val="20"/>
                <w:szCs w:val="20"/>
              </w:rPr>
              <w:t>Информационные знаки</w:t>
            </w:r>
          </w:p>
        </w:tc>
        <w:tc>
          <w:tcPr>
            <w:tcW w:w="2632" w:type="dxa"/>
          </w:tcPr>
          <w:p w14:paraId="7F69B4D8" w14:textId="4FAD8490" w:rsidR="00C04008" w:rsidRDefault="00C04008" w:rsidP="00C04008">
            <w:pPr>
              <w:jc w:val="center"/>
              <w:rPr>
                <w:rFonts w:ascii="Times New Roman" w:eastAsia="Times New Roman" w:hAnsi="Times New Roman" w:cs="Times New Roman"/>
                <w:lang w:eastAsia="ru-RU"/>
              </w:rPr>
            </w:pPr>
            <w:r w:rsidRPr="00525EFB">
              <w:rPr>
                <w:rFonts w:ascii="Times New Roman" w:eastAsia="Times New Roman" w:hAnsi="Times New Roman" w:cs="Times New Roman"/>
                <w:lang w:eastAsia="ru-RU"/>
              </w:rPr>
              <w:t>2</w:t>
            </w:r>
          </w:p>
        </w:tc>
        <w:tc>
          <w:tcPr>
            <w:tcW w:w="2474" w:type="dxa"/>
            <w:vMerge/>
          </w:tcPr>
          <w:p w14:paraId="154BCAFE"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9E3CF18" w14:textId="77777777" w:rsidTr="00B34C18">
        <w:trPr>
          <w:trHeight w:val="73"/>
        </w:trPr>
        <w:tc>
          <w:tcPr>
            <w:tcW w:w="2673" w:type="dxa"/>
            <w:vMerge/>
          </w:tcPr>
          <w:p w14:paraId="49E86AF0"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745B636F" w14:textId="70E0B2BF" w:rsidR="00C04008" w:rsidRPr="000304EF" w:rsidRDefault="00C04008" w:rsidP="00C04008">
            <w:pPr>
              <w:rPr>
                <w:rFonts w:ascii="Times New Roman" w:eastAsia="Times New Roman" w:hAnsi="Times New Roman" w:cs="Times New Roman"/>
                <w:lang w:eastAsia="ru-RU"/>
              </w:rPr>
            </w:pPr>
            <w:r w:rsidRPr="00F941DB">
              <w:rPr>
                <w:sz w:val="20"/>
                <w:szCs w:val="20"/>
              </w:rPr>
              <w:t>Знаки сервиса</w:t>
            </w:r>
          </w:p>
        </w:tc>
        <w:tc>
          <w:tcPr>
            <w:tcW w:w="2632" w:type="dxa"/>
          </w:tcPr>
          <w:p w14:paraId="710288E4" w14:textId="4EC3667F" w:rsidR="00C04008" w:rsidRDefault="00C04008" w:rsidP="00C04008">
            <w:pPr>
              <w:jc w:val="center"/>
              <w:rPr>
                <w:rFonts w:ascii="Times New Roman" w:eastAsia="Times New Roman" w:hAnsi="Times New Roman" w:cs="Times New Roman"/>
                <w:lang w:eastAsia="ru-RU"/>
              </w:rPr>
            </w:pPr>
            <w:r w:rsidRPr="00525EFB">
              <w:rPr>
                <w:rFonts w:ascii="Times New Roman" w:eastAsia="Times New Roman" w:hAnsi="Times New Roman" w:cs="Times New Roman"/>
                <w:lang w:eastAsia="ru-RU"/>
              </w:rPr>
              <w:t>2</w:t>
            </w:r>
          </w:p>
        </w:tc>
        <w:tc>
          <w:tcPr>
            <w:tcW w:w="2474" w:type="dxa"/>
            <w:vMerge/>
          </w:tcPr>
          <w:p w14:paraId="094A7E8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9773F82" w14:textId="77777777" w:rsidTr="00B34C18">
        <w:trPr>
          <w:trHeight w:val="73"/>
        </w:trPr>
        <w:tc>
          <w:tcPr>
            <w:tcW w:w="2673" w:type="dxa"/>
            <w:vMerge/>
          </w:tcPr>
          <w:p w14:paraId="627D0A72"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7206B0F2" w14:textId="773644DE" w:rsidR="00C04008" w:rsidRPr="000304EF" w:rsidRDefault="00C04008" w:rsidP="00C04008">
            <w:pPr>
              <w:rPr>
                <w:rFonts w:ascii="Times New Roman" w:eastAsia="Times New Roman" w:hAnsi="Times New Roman" w:cs="Times New Roman"/>
                <w:lang w:eastAsia="ru-RU"/>
              </w:rPr>
            </w:pPr>
            <w:r w:rsidRPr="00F941DB">
              <w:rPr>
                <w:sz w:val="20"/>
                <w:szCs w:val="20"/>
              </w:rPr>
              <w:t>Знаки дополнительной информации (таблички)</w:t>
            </w:r>
          </w:p>
        </w:tc>
        <w:tc>
          <w:tcPr>
            <w:tcW w:w="2632" w:type="dxa"/>
          </w:tcPr>
          <w:p w14:paraId="05BF2596" w14:textId="393FFC57" w:rsidR="00C04008" w:rsidRDefault="00C04008" w:rsidP="00C04008">
            <w:pPr>
              <w:jc w:val="center"/>
              <w:rPr>
                <w:rFonts w:ascii="Times New Roman" w:eastAsia="Times New Roman" w:hAnsi="Times New Roman" w:cs="Times New Roman"/>
                <w:lang w:eastAsia="ru-RU"/>
              </w:rPr>
            </w:pPr>
            <w:r w:rsidRPr="00525EFB">
              <w:rPr>
                <w:rFonts w:ascii="Times New Roman" w:eastAsia="Times New Roman" w:hAnsi="Times New Roman" w:cs="Times New Roman"/>
                <w:lang w:eastAsia="ru-RU"/>
              </w:rPr>
              <w:t>2</w:t>
            </w:r>
          </w:p>
        </w:tc>
        <w:tc>
          <w:tcPr>
            <w:tcW w:w="2474" w:type="dxa"/>
            <w:vMerge/>
          </w:tcPr>
          <w:p w14:paraId="11118DBD"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E1286C2" w14:textId="77777777" w:rsidTr="00B34C18">
        <w:trPr>
          <w:trHeight w:val="73"/>
        </w:trPr>
        <w:tc>
          <w:tcPr>
            <w:tcW w:w="2673" w:type="dxa"/>
            <w:vMerge/>
          </w:tcPr>
          <w:p w14:paraId="64690A16" w14:textId="77777777" w:rsidR="00C04008" w:rsidRPr="000304EF" w:rsidRDefault="00C04008" w:rsidP="00C04008">
            <w:pPr>
              <w:rPr>
                <w:rFonts w:ascii="Times New Roman" w:eastAsia="Times New Roman" w:hAnsi="Times New Roman" w:cs="Times New Roman"/>
                <w:b/>
                <w:bCs/>
                <w:lang w:eastAsia="ru-RU"/>
              </w:rPr>
            </w:pPr>
          </w:p>
        </w:tc>
        <w:tc>
          <w:tcPr>
            <w:tcW w:w="6781" w:type="dxa"/>
            <w:vAlign w:val="center"/>
          </w:tcPr>
          <w:p w14:paraId="2CB4D818" w14:textId="77FCDFAC" w:rsidR="00C04008" w:rsidRPr="000304EF" w:rsidRDefault="00C04008" w:rsidP="00C04008">
            <w:pPr>
              <w:rPr>
                <w:rFonts w:ascii="Times New Roman" w:eastAsia="Times New Roman" w:hAnsi="Times New Roman" w:cs="Times New Roman"/>
                <w:lang w:eastAsia="ru-RU"/>
              </w:rPr>
            </w:pPr>
            <w:r w:rsidRPr="00F941DB">
              <w:rPr>
                <w:sz w:val="20"/>
                <w:szCs w:val="20"/>
              </w:rPr>
              <w:t>Правила и требования к размещению дорожных знаков</w:t>
            </w:r>
          </w:p>
        </w:tc>
        <w:tc>
          <w:tcPr>
            <w:tcW w:w="2632" w:type="dxa"/>
          </w:tcPr>
          <w:p w14:paraId="30D2CBFD" w14:textId="7E1BCA1E" w:rsidR="00C04008" w:rsidRPr="000304EF" w:rsidRDefault="00C04008" w:rsidP="00C04008">
            <w:pPr>
              <w:jc w:val="center"/>
              <w:rPr>
                <w:rFonts w:ascii="Times New Roman" w:eastAsia="Times New Roman" w:hAnsi="Times New Roman" w:cs="Times New Roman"/>
                <w:lang w:eastAsia="ru-RU"/>
              </w:rPr>
            </w:pPr>
            <w:r w:rsidRPr="00525EFB">
              <w:rPr>
                <w:rFonts w:ascii="Times New Roman" w:eastAsia="Times New Roman" w:hAnsi="Times New Roman" w:cs="Times New Roman"/>
                <w:lang w:eastAsia="ru-RU"/>
              </w:rPr>
              <w:t>2</w:t>
            </w:r>
          </w:p>
        </w:tc>
        <w:tc>
          <w:tcPr>
            <w:tcW w:w="2474" w:type="dxa"/>
            <w:vMerge/>
          </w:tcPr>
          <w:p w14:paraId="21E8766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076E29B" w14:textId="77777777" w:rsidTr="00B34C18">
        <w:trPr>
          <w:trHeight w:val="122"/>
        </w:trPr>
        <w:tc>
          <w:tcPr>
            <w:tcW w:w="2673" w:type="dxa"/>
            <w:vMerge w:val="restart"/>
          </w:tcPr>
          <w:p w14:paraId="57C8B5AA" w14:textId="318D8D60" w:rsidR="00C04008"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1.2. </w:t>
            </w:r>
            <w:r>
              <w:rPr>
                <w:rFonts w:ascii="Times New Roman" w:eastAsia="Times New Roman" w:hAnsi="Times New Roman" w:cs="Times New Roman"/>
                <w:b/>
                <w:bCs/>
                <w:lang w:eastAsia="ru-RU"/>
              </w:rPr>
              <w:t xml:space="preserve"> </w:t>
            </w:r>
            <w:r w:rsidRPr="00C04008">
              <w:rPr>
                <w:rFonts w:ascii="Times New Roman" w:eastAsia="Times New Roman" w:hAnsi="Times New Roman" w:cs="Times New Roman"/>
                <w:b/>
                <w:bCs/>
                <w:lang w:eastAsia="ru-RU"/>
              </w:rPr>
              <w:t>Дорожная разметка и её характеристика.</w:t>
            </w:r>
          </w:p>
          <w:p w14:paraId="49EE17E5" w14:textId="3A14AE65"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bottom"/>
          </w:tcPr>
          <w:p w14:paraId="4E177D90" w14:textId="77777777" w:rsidR="00C04008"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Содержание </w:t>
            </w:r>
          </w:p>
        </w:tc>
        <w:tc>
          <w:tcPr>
            <w:tcW w:w="2632" w:type="dxa"/>
            <w:tcBorders>
              <w:top w:val="single" w:sz="4" w:space="0" w:color="auto"/>
              <w:left w:val="single" w:sz="4" w:space="0" w:color="auto"/>
              <w:bottom w:val="single" w:sz="4" w:space="0" w:color="auto"/>
              <w:right w:val="single" w:sz="4" w:space="0" w:color="auto"/>
            </w:tcBorders>
          </w:tcPr>
          <w:p w14:paraId="7638E130" w14:textId="77777777" w:rsidR="00C04008" w:rsidRPr="000304EF" w:rsidRDefault="00C04008" w:rsidP="00C04008">
            <w:pPr>
              <w:jc w:val="center"/>
              <w:rPr>
                <w:rFonts w:ascii="Times New Roman" w:eastAsia="Times New Roman" w:hAnsi="Times New Roman" w:cs="Times New Roman"/>
                <w:b/>
                <w:bCs/>
                <w:lang w:eastAsia="ru-RU"/>
              </w:rPr>
            </w:pPr>
          </w:p>
        </w:tc>
        <w:tc>
          <w:tcPr>
            <w:tcW w:w="2474" w:type="dxa"/>
            <w:vMerge w:val="restart"/>
            <w:tcBorders>
              <w:top w:val="single" w:sz="4" w:space="0" w:color="auto"/>
              <w:left w:val="single" w:sz="4" w:space="0" w:color="auto"/>
              <w:right w:val="single" w:sz="4" w:space="0" w:color="auto"/>
            </w:tcBorders>
          </w:tcPr>
          <w:p w14:paraId="7F23F382"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141B2D9" w14:textId="69EF4B20" w:rsidR="00C04008" w:rsidRPr="004C7BE5" w:rsidRDefault="00C04008" w:rsidP="00C04008">
            <w:pPr>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06.01, 06.02</w:t>
            </w:r>
          </w:p>
        </w:tc>
      </w:tr>
      <w:tr w:rsidR="00C04008" w:rsidRPr="004C7BE5" w14:paraId="5281282C" w14:textId="77777777" w:rsidTr="00B34C18">
        <w:trPr>
          <w:trHeight w:val="140"/>
        </w:trPr>
        <w:tc>
          <w:tcPr>
            <w:tcW w:w="2673" w:type="dxa"/>
            <w:vMerge/>
          </w:tcPr>
          <w:p w14:paraId="1BE041DB"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054B379E" w14:textId="2658BD9D" w:rsidR="00C04008" w:rsidRPr="000304EF" w:rsidRDefault="00C04008" w:rsidP="00C04008">
            <w:pPr>
              <w:rPr>
                <w:rFonts w:ascii="Times New Roman" w:eastAsia="Times New Roman" w:hAnsi="Times New Roman" w:cs="Times New Roman"/>
                <w:lang w:eastAsia="ru-RU"/>
              </w:rPr>
            </w:pPr>
            <w:r w:rsidRPr="00F941DB">
              <w:rPr>
                <w:sz w:val="20"/>
                <w:szCs w:val="20"/>
              </w:rPr>
              <w:t>Опознавательные знаки транспортных средств</w:t>
            </w:r>
          </w:p>
        </w:tc>
        <w:tc>
          <w:tcPr>
            <w:tcW w:w="2632" w:type="dxa"/>
            <w:tcBorders>
              <w:top w:val="single" w:sz="4" w:space="0" w:color="auto"/>
              <w:left w:val="single" w:sz="4" w:space="0" w:color="auto"/>
              <w:bottom w:val="single" w:sz="4" w:space="0" w:color="auto"/>
              <w:right w:val="single" w:sz="4" w:space="0" w:color="auto"/>
            </w:tcBorders>
          </w:tcPr>
          <w:p w14:paraId="31A15FB2"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74" w:type="dxa"/>
            <w:vMerge/>
            <w:tcBorders>
              <w:left w:val="single" w:sz="4" w:space="0" w:color="auto"/>
              <w:right w:val="single" w:sz="4" w:space="0" w:color="auto"/>
            </w:tcBorders>
          </w:tcPr>
          <w:p w14:paraId="16E10B74"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BA649DB" w14:textId="77777777" w:rsidTr="00B34C18">
        <w:trPr>
          <w:trHeight w:val="140"/>
        </w:trPr>
        <w:tc>
          <w:tcPr>
            <w:tcW w:w="2673" w:type="dxa"/>
            <w:vMerge/>
          </w:tcPr>
          <w:p w14:paraId="3FEF015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4F125864" w14:textId="356F0800" w:rsidR="00C04008" w:rsidRPr="000304EF" w:rsidRDefault="00C04008" w:rsidP="00C04008">
            <w:pPr>
              <w:rPr>
                <w:rFonts w:ascii="Times New Roman" w:eastAsia="Times New Roman" w:hAnsi="Times New Roman" w:cs="Times New Roman"/>
                <w:lang w:eastAsia="ru-RU"/>
              </w:rPr>
            </w:pPr>
            <w:r w:rsidRPr="00F941DB">
              <w:rPr>
                <w:bCs/>
                <w:sz w:val="20"/>
                <w:szCs w:val="20"/>
              </w:rPr>
              <w:t>Средства регулирования дорожного движения</w:t>
            </w:r>
          </w:p>
        </w:tc>
        <w:tc>
          <w:tcPr>
            <w:tcW w:w="2632" w:type="dxa"/>
            <w:tcBorders>
              <w:top w:val="single" w:sz="4" w:space="0" w:color="auto"/>
              <w:left w:val="single" w:sz="4" w:space="0" w:color="auto"/>
              <w:bottom w:val="single" w:sz="4" w:space="0" w:color="auto"/>
              <w:right w:val="single" w:sz="4" w:space="0" w:color="auto"/>
            </w:tcBorders>
          </w:tcPr>
          <w:p w14:paraId="0DD5D79D"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2474" w:type="dxa"/>
            <w:vMerge/>
            <w:tcBorders>
              <w:left w:val="single" w:sz="4" w:space="0" w:color="auto"/>
              <w:right w:val="single" w:sz="4" w:space="0" w:color="auto"/>
            </w:tcBorders>
          </w:tcPr>
          <w:p w14:paraId="5FBD48FF"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7E918A6" w14:textId="77777777" w:rsidTr="00B34C18">
        <w:trPr>
          <w:trHeight w:val="140"/>
        </w:trPr>
        <w:tc>
          <w:tcPr>
            <w:tcW w:w="2673" w:type="dxa"/>
            <w:vMerge/>
          </w:tcPr>
          <w:p w14:paraId="356C53FD"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17DEED73" w14:textId="7F92CB47" w:rsidR="00C04008" w:rsidRPr="000304EF" w:rsidRDefault="00C04008" w:rsidP="00C04008">
            <w:pPr>
              <w:rPr>
                <w:rFonts w:ascii="Times New Roman" w:eastAsia="Times New Roman" w:hAnsi="Times New Roman" w:cs="Times New Roman"/>
                <w:lang w:eastAsia="ru-RU"/>
              </w:rPr>
            </w:pPr>
            <w:r w:rsidRPr="00F941DB">
              <w:rPr>
                <w:bCs/>
                <w:sz w:val="20"/>
                <w:szCs w:val="20"/>
              </w:rPr>
              <w:t>Средства регулирования дорожного движения</w:t>
            </w:r>
          </w:p>
        </w:tc>
        <w:tc>
          <w:tcPr>
            <w:tcW w:w="2632" w:type="dxa"/>
            <w:tcBorders>
              <w:top w:val="single" w:sz="4" w:space="0" w:color="auto"/>
              <w:left w:val="single" w:sz="4" w:space="0" w:color="auto"/>
              <w:bottom w:val="single" w:sz="4" w:space="0" w:color="auto"/>
              <w:right w:val="single" w:sz="4" w:space="0" w:color="auto"/>
            </w:tcBorders>
          </w:tcPr>
          <w:p w14:paraId="5E4814C4"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74" w:type="dxa"/>
            <w:vMerge/>
            <w:tcBorders>
              <w:left w:val="single" w:sz="4" w:space="0" w:color="auto"/>
              <w:right w:val="single" w:sz="4" w:space="0" w:color="auto"/>
            </w:tcBorders>
          </w:tcPr>
          <w:p w14:paraId="0E5181B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00EFC50" w14:textId="77777777" w:rsidTr="00B34C18">
        <w:trPr>
          <w:trHeight w:val="137"/>
        </w:trPr>
        <w:tc>
          <w:tcPr>
            <w:tcW w:w="2673" w:type="dxa"/>
            <w:vMerge w:val="restart"/>
          </w:tcPr>
          <w:p w14:paraId="66856033" w14:textId="6BD6E9D2" w:rsidR="00C04008"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1.3. </w:t>
            </w:r>
            <w:r w:rsidRPr="00C04008">
              <w:rPr>
                <w:rFonts w:ascii="Times New Roman" w:eastAsia="Times New Roman" w:hAnsi="Times New Roman" w:cs="Times New Roman"/>
                <w:b/>
                <w:bCs/>
                <w:lang w:eastAsia="ru-RU"/>
              </w:rPr>
              <w:t>Психологические основы деятельности водителя</w:t>
            </w:r>
          </w:p>
          <w:p w14:paraId="14F295A4" w14:textId="46732B0A"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963643C" w14:textId="77777777" w:rsidR="00C04008" w:rsidRPr="000304EF" w:rsidRDefault="00C04008" w:rsidP="00C04008">
            <w:pPr>
              <w:widowControl w:val="0"/>
              <w:rPr>
                <w:rFonts w:ascii="Times New Roman" w:hAnsi="Times New Roman" w:cs="Times New Roman"/>
              </w:rPr>
            </w:pPr>
            <w:r w:rsidRPr="000304EF">
              <w:rPr>
                <w:rFonts w:ascii="Times New Roman" w:eastAsia="Times New Roman" w:hAnsi="Times New Roman" w:cs="Times New Roman"/>
                <w:b/>
                <w:bCs/>
                <w:lang w:eastAsia="ru-RU"/>
              </w:rPr>
              <w:t>Содержание</w:t>
            </w:r>
          </w:p>
        </w:tc>
        <w:tc>
          <w:tcPr>
            <w:tcW w:w="2632" w:type="dxa"/>
            <w:tcBorders>
              <w:top w:val="single" w:sz="4" w:space="0" w:color="auto"/>
              <w:left w:val="single" w:sz="4" w:space="0" w:color="auto"/>
              <w:bottom w:val="single" w:sz="4" w:space="0" w:color="auto"/>
              <w:right w:val="single" w:sz="4" w:space="0" w:color="auto"/>
            </w:tcBorders>
          </w:tcPr>
          <w:p w14:paraId="3509195B"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391E7D71"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1BF3988" w14:textId="5FCCE6C8"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06.01, 06.02</w:t>
            </w:r>
          </w:p>
        </w:tc>
      </w:tr>
      <w:tr w:rsidR="00C04008" w:rsidRPr="004C7BE5" w14:paraId="1BCFFF5E" w14:textId="77777777" w:rsidTr="00B34C18">
        <w:trPr>
          <w:trHeight w:val="137"/>
        </w:trPr>
        <w:tc>
          <w:tcPr>
            <w:tcW w:w="2673" w:type="dxa"/>
            <w:vMerge/>
          </w:tcPr>
          <w:p w14:paraId="59F23DBC"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3D3749BD" w14:textId="66CDB3D4" w:rsidR="00C04008" w:rsidRPr="000304EF" w:rsidRDefault="00C04008" w:rsidP="00C04008">
            <w:pPr>
              <w:widowControl w:val="0"/>
              <w:rPr>
                <w:rFonts w:ascii="Times New Roman" w:hAnsi="Times New Roman" w:cs="Times New Roman"/>
              </w:rPr>
            </w:pPr>
            <w:r w:rsidRPr="00F941DB">
              <w:rPr>
                <w:sz w:val="20"/>
                <w:szCs w:val="20"/>
              </w:rPr>
              <w:t>Водитель как оператор системы ВАДС</w:t>
            </w:r>
          </w:p>
        </w:tc>
        <w:tc>
          <w:tcPr>
            <w:tcW w:w="2632" w:type="dxa"/>
            <w:tcBorders>
              <w:top w:val="single" w:sz="4" w:space="0" w:color="auto"/>
              <w:left w:val="single" w:sz="4" w:space="0" w:color="auto"/>
              <w:bottom w:val="single" w:sz="4" w:space="0" w:color="auto"/>
              <w:right w:val="single" w:sz="4" w:space="0" w:color="auto"/>
            </w:tcBorders>
          </w:tcPr>
          <w:p w14:paraId="0D14A31E"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74" w:type="dxa"/>
            <w:vMerge/>
            <w:tcBorders>
              <w:left w:val="single" w:sz="4" w:space="0" w:color="auto"/>
              <w:right w:val="single" w:sz="4" w:space="0" w:color="auto"/>
            </w:tcBorders>
          </w:tcPr>
          <w:p w14:paraId="6BC26600"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20A653AA" w14:textId="77777777" w:rsidTr="00B34C18">
        <w:trPr>
          <w:trHeight w:val="137"/>
        </w:trPr>
        <w:tc>
          <w:tcPr>
            <w:tcW w:w="2673" w:type="dxa"/>
            <w:vMerge/>
          </w:tcPr>
          <w:p w14:paraId="161D3E18"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7AE3CB4C" w14:textId="7C78B7AF" w:rsidR="00C04008" w:rsidRPr="000304EF" w:rsidRDefault="00C04008" w:rsidP="00C04008">
            <w:pPr>
              <w:widowControl w:val="0"/>
              <w:rPr>
                <w:rFonts w:ascii="Times New Roman" w:hAnsi="Times New Roman" w:cs="Times New Roman"/>
              </w:rPr>
            </w:pPr>
            <w:r w:rsidRPr="00F941DB">
              <w:rPr>
                <w:bCs/>
                <w:sz w:val="20"/>
                <w:szCs w:val="20"/>
              </w:rPr>
              <w:t>Виды информации</w:t>
            </w:r>
            <w:r w:rsidRPr="00F941DB">
              <w:rPr>
                <w:b/>
                <w:bCs/>
                <w:sz w:val="20"/>
                <w:szCs w:val="20"/>
              </w:rPr>
              <w:t xml:space="preserve"> </w:t>
            </w:r>
            <w:r w:rsidRPr="00F941DB">
              <w:rPr>
                <w:bCs/>
                <w:sz w:val="20"/>
                <w:szCs w:val="20"/>
              </w:rPr>
              <w:t>и</w:t>
            </w:r>
            <w:r w:rsidRPr="00F941DB">
              <w:rPr>
                <w:sz w:val="20"/>
                <w:szCs w:val="20"/>
              </w:rPr>
              <w:t xml:space="preserve"> выбор необходимой информации в процессе управления транспортным средством</w:t>
            </w:r>
          </w:p>
        </w:tc>
        <w:tc>
          <w:tcPr>
            <w:tcW w:w="2632" w:type="dxa"/>
            <w:tcBorders>
              <w:top w:val="single" w:sz="4" w:space="0" w:color="auto"/>
              <w:left w:val="single" w:sz="4" w:space="0" w:color="auto"/>
              <w:bottom w:val="single" w:sz="4" w:space="0" w:color="auto"/>
              <w:right w:val="single" w:sz="4" w:space="0" w:color="auto"/>
            </w:tcBorders>
          </w:tcPr>
          <w:p w14:paraId="0FFB25BD" w14:textId="47A6A65A" w:rsidR="00C04008"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30E3725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BDF26D3" w14:textId="77777777" w:rsidTr="00B34C18">
        <w:trPr>
          <w:trHeight w:val="137"/>
        </w:trPr>
        <w:tc>
          <w:tcPr>
            <w:tcW w:w="2673" w:type="dxa"/>
            <w:vMerge/>
          </w:tcPr>
          <w:p w14:paraId="46D527C8"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7A63FD7E" w14:textId="3E2BB574" w:rsidR="00C04008" w:rsidRPr="000304EF" w:rsidRDefault="00C04008" w:rsidP="00C04008">
            <w:pPr>
              <w:widowControl w:val="0"/>
              <w:rPr>
                <w:rFonts w:ascii="Times New Roman" w:hAnsi="Times New Roman" w:cs="Times New Roman"/>
              </w:rPr>
            </w:pPr>
            <w:r w:rsidRPr="00F941DB">
              <w:rPr>
                <w:sz w:val="20"/>
                <w:szCs w:val="20"/>
              </w:rPr>
              <w:t>Утомление и его влияние на работоспособность водителя</w:t>
            </w:r>
          </w:p>
        </w:tc>
        <w:tc>
          <w:tcPr>
            <w:tcW w:w="2632" w:type="dxa"/>
            <w:tcBorders>
              <w:top w:val="single" w:sz="4" w:space="0" w:color="auto"/>
              <w:left w:val="single" w:sz="4" w:space="0" w:color="auto"/>
              <w:bottom w:val="single" w:sz="4" w:space="0" w:color="auto"/>
              <w:right w:val="single" w:sz="4" w:space="0" w:color="auto"/>
            </w:tcBorders>
          </w:tcPr>
          <w:p w14:paraId="6900C2CE" w14:textId="5F48B731" w:rsidR="00C04008"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5D3E58BD"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0DCEA11" w14:textId="77777777" w:rsidTr="00B34C18">
        <w:trPr>
          <w:trHeight w:val="137"/>
        </w:trPr>
        <w:tc>
          <w:tcPr>
            <w:tcW w:w="2673" w:type="dxa"/>
            <w:vMerge/>
          </w:tcPr>
          <w:p w14:paraId="3D20D99B"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3048DD89" w14:textId="2DDCE6CD" w:rsidR="00C04008" w:rsidRPr="000304EF" w:rsidRDefault="00C04008" w:rsidP="00C04008">
            <w:pPr>
              <w:widowControl w:val="0"/>
              <w:rPr>
                <w:rFonts w:ascii="Times New Roman" w:hAnsi="Times New Roman" w:cs="Times New Roman"/>
              </w:rPr>
            </w:pPr>
            <w:r w:rsidRPr="00F941DB">
              <w:rPr>
                <w:bCs/>
                <w:sz w:val="20"/>
                <w:szCs w:val="20"/>
              </w:rPr>
              <w:t>Значение высших психических функций (ощущение, восприятие, память, внимание, мышление) для безопасного управления автотранспортными средствами.</w:t>
            </w:r>
          </w:p>
        </w:tc>
        <w:tc>
          <w:tcPr>
            <w:tcW w:w="2632" w:type="dxa"/>
            <w:tcBorders>
              <w:top w:val="single" w:sz="4" w:space="0" w:color="auto"/>
              <w:left w:val="single" w:sz="4" w:space="0" w:color="auto"/>
              <w:bottom w:val="single" w:sz="4" w:space="0" w:color="auto"/>
              <w:right w:val="single" w:sz="4" w:space="0" w:color="auto"/>
            </w:tcBorders>
          </w:tcPr>
          <w:p w14:paraId="76679C85" w14:textId="03A8AD3E" w:rsidR="00C04008"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7FEC8CA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94EF6DF" w14:textId="77777777" w:rsidTr="00B34C18">
        <w:trPr>
          <w:trHeight w:val="137"/>
        </w:trPr>
        <w:tc>
          <w:tcPr>
            <w:tcW w:w="2673" w:type="dxa"/>
            <w:vMerge/>
          </w:tcPr>
          <w:p w14:paraId="5001AFD7"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6BC3B1C1" w14:textId="0E8F2124" w:rsidR="00C04008" w:rsidRPr="000304EF" w:rsidRDefault="00C04008" w:rsidP="00C04008">
            <w:pPr>
              <w:widowControl w:val="0"/>
              <w:rPr>
                <w:rFonts w:ascii="Times New Roman" w:hAnsi="Times New Roman" w:cs="Times New Roman"/>
              </w:rPr>
            </w:pPr>
            <w:r w:rsidRPr="00F941DB">
              <w:rPr>
                <w:bCs/>
                <w:sz w:val="20"/>
                <w:szCs w:val="20"/>
              </w:rPr>
              <w:t>Системы восприятия</w:t>
            </w:r>
            <w:r w:rsidRPr="00F941DB">
              <w:rPr>
                <w:b/>
                <w:bCs/>
                <w:sz w:val="20"/>
                <w:szCs w:val="20"/>
              </w:rPr>
              <w:t xml:space="preserve"> </w:t>
            </w:r>
            <w:r w:rsidRPr="00F941DB">
              <w:rPr>
                <w:sz w:val="20"/>
                <w:szCs w:val="20"/>
              </w:rPr>
              <w:t>(слуховая система, вестибулярная система, суставно-мышечное чувство, интероцепция) и их значение в деятельности водителя.</w:t>
            </w:r>
          </w:p>
        </w:tc>
        <w:tc>
          <w:tcPr>
            <w:tcW w:w="2632" w:type="dxa"/>
            <w:tcBorders>
              <w:top w:val="single" w:sz="4" w:space="0" w:color="auto"/>
              <w:left w:val="single" w:sz="4" w:space="0" w:color="auto"/>
              <w:bottom w:val="single" w:sz="4" w:space="0" w:color="auto"/>
              <w:right w:val="single" w:sz="4" w:space="0" w:color="auto"/>
            </w:tcBorders>
          </w:tcPr>
          <w:p w14:paraId="4D873378" w14:textId="31487CC4" w:rsidR="00C04008"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56CE7442"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920505D" w14:textId="77777777" w:rsidTr="00B34C18">
        <w:trPr>
          <w:trHeight w:val="137"/>
        </w:trPr>
        <w:tc>
          <w:tcPr>
            <w:tcW w:w="2673" w:type="dxa"/>
            <w:vMerge/>
          </w:tcPr>
          <w:p w14:paraId="0B12C423"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69FB3134" w14:textId="23F70D50" w:rsidR="00C04008" w:rsidRPr="000304EF" w:rsidRDefault="00C04008" w:rsidP="00C04008">
            <w:pPr>
              <w:widowControl w:val="0"/>
              <w:rPr>
                <w:rFonts w:ascii="Times New Roman" w:hAnsi="Times New Roman" w:cs="Times New Roman"/>
              </w:rPr>
            </w:pPr>
            <w:r w:rsidRPr="00F941DB">
              <w:rPr>
                <w:sz w:val="20"/>
                <w:szCs w:val="20"/>
              </w:rPr>
              <w:t>Влияние возрастных и гендерных различий на формирование психомоторных навыков</w:t>
            </w:r>
          </w:p>
        </w:tc>
        <w:tc>
          <w:tcPr>
            <w:tcW w:w="2632" w:type="dxa"/>
            <w:tcBorders>
              <w:top w:val="single" w:sz="4" w:space="0" w:color="auto"/>
              <w:left w:val="single" w:sz="4" w:space="0" w:color="auto"/>
              <w:bottom w:val="single" w:sz="4" w:space="0" w:color="auto"/>
              <w:right w:val="single" w:sz="4" w:space="0" w:color="auto"/>
            </w:tcBorders>
          </w:tcPr>
          <w:p w14:paraId="649B8476" w14:textId="790AE036" w:rsidR="00C04008"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3D358446"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A486330" w14:textId="77777777" w:rsidTr="00B34C18">
        <w:trPr>
          <w:trHeight w:val="137"/>
        </w:trPr>
        <w:tc>
          <w:tcPr>
            <w:tcW w:w="2673" w:type="dxa"/>
            <w:vMerge/>
          </w:tcPr>
          <w:p w14:paraId="15848C3F"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19051139" w14:textId="57C6887C" w:rsidR="00C04008" w:rsidRPr="000304EF" w:rsidRDefault="00C04008" w:rsidP="00C04008">
            <w:pPr>
              <w:widowControl w:val="0"/>
              <w:rPr>
                <w:rFonts w:ascii="Times New Roman" w:hAnsi="Times New Roman" w:cs="Times New Roman"/>
              </w:rPr>
            </w:pPr>
            <w:r w:rsidRPr="00F941DB">
              <w:rPr>
                <w:sz w:val="20"/>
                <w:szCs w:val="20"/>
              </w:rPr>
              <w:t>Личность водителя и его профессиональная деятельность</w:t>
            </w:r>
          </w:p>
        </w:tc>
        <w:tc>
          <w:tcPr>
            <w:tcW w:w="2632" w:type="dxa"/>
            <w:tcBorders>
              <w:top w:val="single" w:sz="4" w:space="0" w:color="auto"/>
              <w:left w:val="single" w:sz="4" w:space="0" w:color="auto"/>
              <w:bottom w:val="single" w:sz="4" w:space="0" w:color="auto"/>
              <w:right w:val="single" w:sz="4" w:space="0" w:color="auto"/>
            </w:tcBorders>
          </w:tcPr>
          <w:p w14:paraId="7272845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2474" w:type="dxa"/>
            <w:vMerge/>
            <w:tcBorders>
              <w:left w:val="single" w:sz="4" w:space="0" w:color="auto"/>
              <w:right w:val="single" w:sz="4" w:space="0" w:color="auto"/>
            </w:tcBorders>
          </w:tcPr>
          <w:p w14:paraId="2E4C904B"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045F53D" w14:textId="77777777" w:rsidTr="00B34C18">
        <w:trPr>
          <w:trHeight w:val="137"/>
        </w:trPr>
        <w:tc>
          <w:tcPr>
            <w:tcW w:w="2673" w:type="dxa"/>
            <w:vMerge/>
          </w:tcPr>
          <w:p w14:paraId="56120F63"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0DE538D6" w14:textId="766ECF64" w:rsidR="00C04008" w:rsidRPr="000304EF" w:rsidRDefault="00C04008" w:rsidP="00C04008">
            <w:pPr>
              <w:widowControl w:val="0"/>
              <w:rPr>
                <w:rFonts w:ascii="Times New Roman" w:hAnsi="Times New Roman" w:cs="Times New Roman"/>
              </w:rPr>
            </w:pPr>
            <w:r w:rsidRPr="00F941DB">
              <w:rPr>
                <w:sz w:val="20"/>
                <w:szCs w:val="20"/>
              </w:rPr>
              <w:t xml:space="preserve">Понятие стиля вождения. </w:t>
            </w:r>
          </w:p>
        </w:tc>
        <w:tc>
          <w:tcPr>
            <w:tcW w:w="2632" w:type="dxa"/>
            <w:tcBorders>
              <w:top w:val="single" w:sz="4" w:space="0" w:color="auto"/>
              <w:left w:val="single" w:sz="4" w:space="0" w:color="auto"/>
              <w:bottom w:val="single" w:sz="4" w:space="0" w:color="auto"/>
              <w:right w:val="single" w:sz="4" w:space="0" w:color="auto"/>
            </w:tcBorders>
          </w:tcPr>
          <w:p w14:paraId="2DC2247D"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474" w:type="dxa"/>
            <w:vMerge/>
            <w:tcBorders>
              <w:left w:val="single" w:sz="4" w:space="0" w:color="auto"/>
              <w:right w:val="single" w:sz="4" w:space="0" w:color="auto"/>
            </w:tcBorders>
          </w:tcPr>
          <w:p w14:paraId="0BFE9279"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6D1608B" w14:textId="77777777" w:rsidTr="00B34C18">
        <w:trPr>
          <w:trHeight w:val="137"/>
        </w:trPr>
        <w:tc>
          <w:tcPr>
            <w:tcW w:w="2673" w:type="dxa"/>
            <w:vMerge/>
          </w:tcPr>
          <w:p w14:paraId="56DDF15C"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1B814C36" w14:textId="14172113" w:rsidR="00C04008" w:rsidRPr="000304EF" w:rsidRDefault="00C04008" w:rsidP="00C04008">
            <w:pPr>
              <w:widowControl w:val="0"/>
              <w:rPr>
                <w:rFonts w:ascii="Times New Roman" w:hAnsi="Times New Roman" w:cs="Times New Roman"/>
              </w:rPr>
            </w:pPr>
            <w:r w:rsidRPr="00F941DB">
              <w:rPr>
                <w:sz w:val="20"/>
                <w:szCs w:val="20"/>
              </w:rPr>
              <w:t>Понятие профессиональной надежности водителя</w:t>
            </w:r>
          </w:p>
        </w:tc>
        <w:tc>
          <w:tcPr>
            <w:tcW w:w="2632" w:type="dxa"/>
            <w:tcBorders>
              <w:top w:val="single" w:sz="4" w:space="0" w:color="auto"/>
              <w:left w:val="single" w:sz="4" w:space="0" w:color="auto"/>
              <w:bottom w:val="single" w:sz="4" w:space="0" w:color="auto"/>
              <w:right w:val="single" w:sz="4" w:space="0" w:color="auto"/>
            </w:tcBorders>
          </w:tcPr>
          <w:p w14:paraId="4A557BC6" w14:textId="44E73C80" w:rsidR="00C04008" w:rsidRPr="000304EF" w:rsidRDefault="00485987"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4C7A31B2"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EA884A8" w14:textId="77777777" w:rsidTr="00B34C18">
        <w:trPr>
          <w:trHeight w:val="137"/>
        </w:trPr>
        <w:tc>
          <w:tcPr>
            <w:tcW w:w="2673" w:type="dxa"/>
            <w:vMerge/>
          </w:tcPr>
          <w:p w14:paraId="29717709"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00F05323" w14:textId="565C7F30" w:rsidR="00C04008" w:rsidRPr="000304EF" w:rsidRDefault="00C04008" w:rsidP="00C04008">
            <w:pPr>
              <w:widowControl w:val="0"/>
              <w:rPr>
                <w:rFonts w:ascii="Times New Roman" w:hAnsi="Times New Roman" w:cs="Times New Roman"/>
              </w:rPr>
            </w:pPr>
            <w:r w:rsidRPr="00F941DB">
              <w:rPr>
                <w:bCs/>
                <w:sz w:val="20"/>
                <w:szCs w:val="20"/>
              </w:rPr>
              <w:t>Представление об этике и этических нормах</w:t>
            </w:r>
            <w:r w:rsidRPr="00F941DB">
              <w:rPr>
                <w:b/>
                <w:bCs/>
                <w:sz w:val="20"/>
                <w:szCs w:val="20"/>
              </w:rPr>
              <w:t xml:space="preserve"> </w:t>
            </w:r>
            <w:r w:rsidRPr="00F941DB">
              <w:rPr>
                <w:sz w:val="20"/>
                <w:szCs w:val="20"/>
              </w:rPr>
              <w:t>водителя.</w:t>
            </w:r>
          </w:p>
        </w:tc>
        <w:tc>
          <w:tcPr>
            <w:tcW w:w="2632" w:type="dxa"/>
            <w:tcBorders>
              <w:top w:val="single" w:sz="4" w:space="0" w:color="auto"/>
              <w:left w:val="single" w:sz="4" w:space="0" w:color="auto"/>
              <w:bottom w:val="single" w:sz="4" w:space="0" w:color="auto"/>
              <w:right w:val="single" w:sz="4" w:space="0" w:color="auto"/>
            </w:tcBorders>
          </w:tcPr>
          <w:p w14:paraId="1EB2286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33C4C439"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D6E6601" w14:textId="77777777" w:rsidTr="00B34C18">
        <w:trPr>
          <w:trHeight w:val="137"/>
        </w:trPr>
        <w:tc>
          <w:tcPr>
            <w:tcW w:w="2673" w:type="dxa"/>
            <w:vMerge/>
          </w:tcPr>
          <w:p w14:paraId="41F5D6DE"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0F40DCD4" w14:textId="35883180" w:rsidR="00C04008" w:rsidRPr="000304EF" w:rsidRDefault="00C04008" w:rsidP="00C04008">
            <w:pPr>
              <w:widowControl w:val="0"/>
              <w:rPr>
                <w:rFonts w:ascii="Times New Roman" w:hAnsi="Times New Roman" w:cs="Times New Roman"/>
              </w:rPr>
            </w:pPr>
            <w:r w:rsidRPr="00F941DB">
              <w:rPr>
                <w:bCs/>
                <w:sz w:val="20"/>
                <w:szCs w:val="20"/>
              </w:rPr>
              <w:t>Понятие общения, его функции, этапы общения</w:t>
            </w:r>
            <w:r w:rsidRPr="00F941DB">
              <w:rPr>
                <w:sz w:val="20"/>
                <w:szCs w:val="20"/>
              </w:rPr>
              <w:t>.</w:t>
            </w:r>
          </w:p>
        </w:tc>
        <w:tc>
          <w:tcPr>
            <w:tcW w:w="2632" w:type="dxa"/>
            <w:tcBorders>
              <w:top w:val="single" w:sz="4" w:space="0" w:color="auto"/>
              <w:left w:val="single" w:sz="4" w:space="0" w:color="auto"/>
              <w:bottom w:val="single" w:sz="4" w:space="0" w:color="auto"/>
              <w:right w:val="single" w:sz="4" w:space="0" w:color="auto"/>
            </w:tcBorders>
          </w:tcPr>
          <w:p w14:paraId="4664687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15086098"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5BA6ADF" w14:textId="77777777" w:rsidTr="00B34C18">
        <w:trPr>
          <w:trHeight w:val="137"/>
        </w:trPr>
        <w:tc>
          <w:tcPr>
            <w:tcW w:w="2673" w:type="dxa"/>
            <w:vMerge/>
          </w:tcPr>
          <w:p w14:paraId="0F4C3CD0"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tcPr>
          <w:p w14:paraId="44DFC5E7" w14:textId="77777777" w:rsidR="00C04008" w:rsidRPr="00F941DB" w:rsidRDefault="00C04008" w:rsidP="00C04008">
            <w:pPr>
              <w:autoSpaceDE w:val="0"/>
              <w:autoSpaceDN w:val="0"/>
              <w:adjustRightInd w:val="0"/>
              <w:contextualSpacing/>
              <w:jc w:val="both"/>
              <w:rPr>
                <w:sz w:val="20"/>
                <w:szCs w:val="20"/>
              </w:rPr>
            </w:pPr>
            <w:r w:rsidRPr="00F941DB">
              <w:rPr>
                <w:bCs/>
                <w:sz w:val="20"/>
                <w:szCs w:val="20"/>
              </w:rPr>
              <w:t>Эмоции, эмоциональные</w:t>
            </w:r>
            <w:r w:rsidRPr="00F941DB">
              <w:rPr>
                <w:sz w:val="20"/>
                <w:szCs w:val="20"/>
              </w:rPr>
              <w:t xml:space="preserve"> состояния (гнев, тревога,</w:t>
            </w:r>
          </w:p>
          <w:p w14:paraId="7AC5A232" w14:textId="57B816EB" w:rsidR="00C04008" w:rsidRPr="000304EF" w:rsidRDefault="00C04008" w:rsidP="00C04008">
            <w:pPr>
              <w:widowControl w:val="0"/>
              <w:rPr>
                <w:rFonts w:ascii="Times New Roman" w:hAnsi="Times New Roman" w:cs="Times New Roman"/>
              </w:rPr>
            </w:pPr>
            <w:r w:rsidRPr="00F941DB">
              <w:rPr>
                <w:sz w:val="20"/>
                <w:szCs w:val="20"/>
              </w:rPr>
              <w:t>страх, эйфория, стресс, фрустрация)</w:t>
            </w:r>
            <w:r w:rsidRPr="00F941DB">
              <w:rPr>
                <w:bCs/>
                <w:sz w:val="20"/>
                <w:szCs w:val="20"/>
              </w:rPr>
              <w:t xml:space="preserve"> и поведение водителя</w:t>
            </w:r>
          </w:p>
        </w:tc>
        <w:tc>
          <w:tcPr>
            <w:tcW w:w="2632" w:type="dxa"/>
            <w:tcBorders>
              <w:top w:val="single" w:sz="4" w:space="0" w:color="auto"/>
              <w:left w:val="single" w:sz="4" w:space="0" w:color="auto"/>
              <w:bottom w:val="single" w:sz="4" w:space="0" w:color="auto"/>
              <w:right w:val="single" w:sz="4" w:space="0" w:color="auto"/>
            </w:tcBorders>
          </w:tcPr>
          <w:p w14:paraId="0AEC3F92"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244F6AA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3426C06" w14:textId="77777777" w:rsidTr="00B34C18">
        <w:trPr>
          <w:trHeight w:val="137"/>
        </w:trPr>
        <w:tc>
          <w:tcPr>
            <w:tcW w:w="9454" w:type="dxa"/>
            <w:gridSpan w:val="2"/>
            <w:tcBorders>
              <w:right w:val="single" w:sz="4" w:space="0" w:color="auto"/>
            </w:tcBorders>
          </w:tcPr>
          <w:p w14:paraId="3149815A" w14:textId="56222824" w:rsidR="00C04008" w:rsidRPr="00BC3EB0" w:rsidRDefault="00C04008" w:rsidP="00C04008">
            <w:pPr>
              <w:widowControl w:val="0"/>
              <w:rPr>
                <w:rFonts w:ascii="Times New Roman" w:hAnsi="Times New Roman"/>
                <w:b/>
                <w:sz w:val="24"/>
              </w:rPr>
            </w:pPr>
            <w:r w:rsidRPr="001A10B3">
              <w:rPr>
                <w:rFonts w:ascii="Times New Roman" w:hAnsi="Times New Roman"/>
                <w:b/>
                <w:sz w:val="24"/>
              </w:rPr>
              <w:t>Промежуточная аттестация МДК 0</w:t>
            </w:r>
            <w:r>
              <w:rPr>
                <w:rFonts w:ascii="Times New Roman" w:hAnsi="Times New Roman"/>
                <w:b/>
                <w:sz w:val="24"/>
              </w:rPr>
              <w:t>4</w:t>
            </w:r>
            <w:r w:rsidRPr="001A10B3">
              <w:rPr>
                <w:rFonts w:ascii="Times New Roman" w:hAnsi="Times New Roman"/>
                <w:b/>
                <w:sz w:val="24"/>
              </w:rPr>
              <w:t>.01</w:t>
            </w:r>
          </w:p>
        </w:tc>
        <w:tc>
          <w:tcPr>
            <w:tcW w:w="2632" w:type="dxa"/>
            <w:tcBorders>
              <w:top w:val="single" w:sz="4" w:space="0" w:color="auto"/>
              <w:left w:val="single" w:sz="4" w:space="0" w:color="auto"/>
              <w:bottom w:val="single" w:sz="4" w:space="0" w:color="auto"/>
              <w:right w:val="single" w:sz="4" w:space="0" w:color="auto"/>
            </w:tcBorders>
          </w:tcPr>
          <w:p w14:paraId="6BF41868" w14:textId="479B7A5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74" w:type="dxa"/>
            <w:tcBorders>
              <w:left w:val="single" w:sz="4" w:space="0" w:color="auto"/>
              <w:right w:val="single" w:sz="4" w:space="0" w:color="auto"/>
            </w:tcBorders>
          </w:tcPr>
          <w:p w14:paraId="0E594F4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7638896" w14:textId="77777777" w:rsidTr="00B34C18">
        <w:trPr>
          <w:trHeight w:val="137"/>
        </w:trPr>
        <w:tc>
          <w:tcPr>
            <w:tcW w:w="9454" w:type="dxa"/>
            <w:gridSpan w:val="2"/>
            <w:tcBorders>
              <w:right w:val="single" w:sz="4" w:space="0" w:color="auto"/>
            </w:tcBorders>
          </w:tcPr>
          <w:p w14:paraId="7636DBDF" w14:textId="1C63E5F8" w:rsidR="00C04008" w:rsidRPr="000304EF" w:rsidRDefault="00C04008" w:rsidP="00C04008">
            <w:pPr>
              <w:widowControl w:val="0"/>
              <w:rPr>
                <w:rFonts w:ascii="Times New Roman" w:hAnsi="Times New Roman" w:cs="Times New Roman"/>
              </w:rPr>
            </w:pPr>
            <w:r w:rsidRPr="00BC3EB0">
              <w:rPr>
                <w:rFonts w:ascii="Times New Roman" w:hAnsi="Times New Roman"/>
                <w:b/>
                <w:sz w:val="24"/>
              </w:rPr>
              <w:t>МДК 0</w:t>
            </w:r>
            <w:r>
              <w:rPr>
                <w:rFonts w:ascii="Times New Roman" w:hAnsi="Times New Roman"/>
                <w:b/>
                <w:sz w:val="24"/>
              </w:rPr>
              <w:t>4</w:t>
            </w:r>
            <w:r w:rsidRPr="00BC3EB0">
              <w:rPr>
                <w:rFonts w:ascii="Times New Roman" w:hAnsi="Times New Roman"/>
                <w:b/>
                <w:sz w:val="24"/>
              </w:rPr>
              <w:t xml:space="preserve">.02. </w:t>
            </w:r>
            <w:r w:rsidRPr="00403B90">
              <w:rPr>
                <w:rFonts w:ascii="Times New Roman" w:hAnsi="Times New Roman"/>
                <w:b/>
                <w:sz w:val="24"/>
              </w:rPr>
              <w:t>Выполнение работ по профессии 13507 Машинист автовышки и автогидроподъемника</w:t>
            </w:r>
          </w:p>
        </w:tc>
        <w:tc>
          <w:tcPr>
            <w:tcW w:w="2632" w:type="dxa"/>
            <w:tcBorders>
              <w:top w:val="single" w:sz="4" w:space="0" w:color="auto"/>
              <w:left w:val="single" w:sz="4" w:space="0" w:color="auto"/>
              <w:bottom w:val="single" w:sz="4" w:space="0" w:color="auto"/>
              <w:right w:val="single" w:sz="4" w:space="0" w:color="auto"/>
            </w:tcBorders>
          </w:tcPr>
          <w:p w14:paraId="319DF4F8" w14:textId="645D0D44"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72</w:t>
            </w:r>
          </w:p>
        </w:tc>
        <w:tc>
          <w:tcPr>
            <w:tcW w:w="2474" w:type="dxa"/>
            <w:tcBorders>
              <w:left w:val="single" w:sz="4" w:space="0" w:color="auto"/>
              <w:right w:val="single" w:sz="4" w:space="0" w:color="auto"/>
            </w:tcBorders>
          </w:tcPr>
          <w:p w14:paraId="13CBAAC8"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2AFE7641" w14:textId="77777777" w:rsidTr="00B34C18">
        <w:trPr>
          <w:trHeight w:val="137"/>
        </w:trPr>
        <w:tc>
          <w:tcPr>
            <w:tcW w:w="2673" w:type="dxa"/>
            <w:vMerge w:val="restart"/>
          </w:tcPr>
          <w:p w14:paraId="47A4011C" w14:textId="77777777" w:rsidR="0052735D"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2.1 </w:t>
            </w:r>
          </w:p>
          <w:p w14:paraId="6FAB22F8" w14:textId="70D1E5E2" w:rsidR="00C04008" w:rsidRPr="000304EF" w:rsidRDefault="0052735D" w:rsidP="0052735D">
            <w:pPr>
              <w:pStyle w:val="Default"/>
              <w:rPr>
                <w:rFonts w:eastAsia="Times New Roman"/>
                <w:b/>
                <w:bCs/>
                <w:lang w:eastAsia="ru-RU"/>
              </w:rPr>
            </w:pPr>
            <w:r>
              <w:rPr>
                <w:b/>
                <w:bCs/>
                <w:sz w:val="23"/>
                <w:szCs w:val="23"/>
              </w:rPr>
              <w:t xml:space="preserve">Общие требования промышленной безопасности, производственного контроля и охраны труда </w:t>
            </w:r>
          </w:p>
        </w:tc>
        <w:tc>
          <w:tcPr>
            <w:tcW w:w="6781" w:type="dxa"/>
            <w:tcBorders>
              <w:top w:val="single" w:sz="4" w:space="0" w:color="auto"/>
              <w:left w:val="single" w:sz="4" w:space="0" w:color="auto"/>
              <w:bottom w:val="single" w:sz="4" w:space="0" w:color="auto"/>
              <w:right w:val="single" w:sz="4" w:space="0" w:color="auto"/>
            </w:tcBorders>
            <w:vAlign w:val="center"/>
          </w:tcPr>
          <w:p w14:paraId="136989D8" w14:textId="77777777" w:rsidR="00C04008" w:rsidRPr="00BC3EB0" w:rsidRDefault="00C04008" w:rsidP="00C04008">
            <w:pPr>
              <w:rPr>
                <w:rFonts w:ascii="Times New Roman" w:hAnsi="Times New Roman"/>
                <w:b/>
                <w:sz w:val="24"/>
              </w:rPr>
            </w:pPr>
            <w:r w:rsidRPr="00BC3EB0">
              <w:rPr>
                <w:rFonts w:ascii="Times New Roman" w:hAnsi="Times New Roman"/>
                <w:b/>
                <w:sz w:val="24"/>
              </w:rPr>
              <w:t xml:space="preserve">Содержание </w:t>
            </w:r>
          </w:p>
        </w:tc>
        <w:tc>
          <w:tcPr>
            <w:tcW w:w="2632" w:type="dxa"/>
            <w:tcBorders>
              <w:top w:val="single" w:sz="4" w:space="0" w:color="auto"/>
              <w:left w:val="single" w:sz="4" w:space="0" w:color="auto"/>
              <w:bottom w:val="single" w:sz="4" w:space="0" w:color="auto"/>
              <w:right w:val="single" w:sz="4" w:space="0" w:color="auto"/>
            </w:tcBorders>
          </w:tcPr>
          <w:p w14:paraId="52D9DFC9"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0B6B0454"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391C9FB" w14:textId="7008837F"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05.01, 05.02, 05.03</w:t>
            </w:r>
          </w:p>
        </w:tc>
      </w:tr>
      <w:tr w:rsidR="0052735D" w:rsidRPr="004C7BE5" w14:paraId="3ECC7D9F" w14:textId="77777777" w:rsidTr="00B34C18">
        <w:trPr>
          <w:trHeight w:val="137"/>
        </w:trPr>
        <w:tc>
          <w:tcPr>
            <w:tcW w:w="2673" w:type="dxa"/>
            <w:vMerge/>
          </w:tcPr>
          <w:p w14:paraId="6B6F4009"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5F8961A" w14:textId="52D2E7AE" w:rsidR="0052735D" w:rsidRPr="0052735D" w:rsidRDefault="0052735D" w:rsidP="0052735D">
            <w:pPr>
              <w:pStyle w:val="Default"/>
              <w:rPr>
                <w:sz w:val="23"/>
                <w:szCs w:val="23"/>
              </w:rPr>
            </w:pPr>
            <w:r>
              <w:rPr>
                <w:sz w:val="23"/>
                <w:szCs w:val="23"/>
              </w:rPr>
              <w:t xml:space="preserve">Основные требования охраны труда и промышленной безопасности, производственного контроля </w:t>
            </w:r>
          </w:p>
        </w:tc>
        <w:tc>
          <w:tcPr>
            <w:tcW w:w="2632" w:type="dxa"/>
            <w:tcBorders>
              <w:top w:val="single" w:sz="4" w:space="0" w:color="auto"/>
              <w:left w:val="single" w:sz="4" w:space="0" w:color="auto"/>
              <w:bottom w:val="single" w:sz="4" w:space="0" w:color="auto"/>
              <w:right w:val="single" w:sz="4" w:space="0" w:color="auto"/>
            </w:tcBorders>
          </w:tcPr>
          <w:p w14:paraId="4CA32E99"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2B3F848A" w14:textId="77777777" w:rsidR="0052735D" w:rsidRPr="004C7BE5" w:rsidRDefault="0052735D" w:rsidP="00C04008">
            <w:pPr>
              <w:rPr>
                <w:rFonts w:ascii="Times New Roman" w:eastAsia="Times New Roman" w:hAnsi="Times New Roman" w:cs="Times New Roman"/>
                <w:lang w:eastAsia="ru-RU"/>
              </w:rPr>
            </w:pPr>
          </w:p>
        </w:tc>
      </w:tr>
      <w:tr w:rsidR="0052735D" w:rsidRPr="004C7BE5" w14:paraId="017FC95C" w14:textId="77777777" w:rsidTr="00B34C18">
        <w:trPr>
          <w:trHeight w:val="137"/>
        </w:trPr>
        <w:tc>
          <w:tcPr>
            <w:tcW w:w="2673" w:type="dxa"/>
            <w:vMerge/>
          </w:tcPr>
          <w:p w14:paraId="42004F3A"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0EC3DFD" w14:textId="7D2C2129" w:rsidR="0052735D" w:rsidRPr="00231CB7" w:rsidRDefault="0052735D" w:rsidP="00231CB7">
            <w:pPr>
              <w:pStyle w:val="Default"/>
              <w:rPr>
                <w:sz w:val="23"/>
                <w:szCs w:val="23"/>
              </w:rPr>
            </w:pPr>
            <w:r>
              <w:rPr>
                <w:sz w:val="23"/>
                <w:szCs w:val="23"/>
              </w:rPr>
              <w:t xml:space="preserve">Производственный травматизм </w:t>
            </w:r>
          </w:p>
        </w:tc>
        <w:tc>
          <w:tcPr>
            <w:tcW w:w="2632" w:type="dxa"/>
            <w:tcBorders>
              <w:top w:val="single" w:sz="4" w:space="0" w:color="auto"/>
              <w:left w:val="single" w:sz="4" w:space="0" w:color="auto"/>
              <w:bottom w:val="single" w:sz="4" w:space="0" w:color="auto"/>
              <w:right w:val="single" w:sz="4" w:space="0" w:color="auto"/>
            </w:tcBorders>
          </w:tcPr>
          <w:p w14:paraId="2212C530"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452397B5" w14:textId="77777777" w:rsidR="0052735D" w:rsidRPr="004C7BE5" w:rsidRDefault="0052735D" w:rsidP="00C04008">
            <w:pPr>
              <w:rPr>
                <w:rFonts w:ascii="Times New Roman" w:eastAsia="Times New Roman" w:hAnsi="Times New Roman" w:cs="Times New Roman"/>
                <w:lang w:eastAsia="ru-RU"/>
              </w:rPr>
            </w:pPr>
          </w:p>
        </w:tc>
      </w:tr>
      <w:tr w:rsidR="0052735D" w:rsidRPr="004C7BE5" w14:paraId="54F92966" w14:textId="77777777" w:rsidTr="00B34C18">
        <w:trPr>
          <w:trHeight w:val="137"/>
        </w:trPr>
        <w:tc>
          <w:tcPr>
            <w:tcW w:w="2673" w:type="dxa"/>
            <w:vMerge/>
          </w:tcPr>
          <w:p w14:paraId="00B75281"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3E4D783" w14:textId="26113507" w:rsidR="0052735D" w:rsidRPr="00231CB7" w:rsidRDefault="0052735D" w:rsidP="00231CB7">
            <w:pPr>
              <w:pStyle w:val="Default"/>
              <w:rPr>
                <w:sz w:val="23"/>
                <w:szCs w:val="23"/>
              </w:rPr>
            </w:pPr>
            <w:r>
              <w:rPr>
                <w:sz w:val="23"/>
                <w:szCs w:val="23"/>
              </w:rPr>
              <w:t xml:space="preserve">Правила электробезопасности </w:t>
            </w:r>
          </w:p>
        </w:tc>
        <w:tc>
          <w:tcPr>
            <w:tcW w:w="2632" w:type="dxa"/>
            <w:tcBorders>
              <w:top w:val="single" w:sz="4" w:space="0" w:color="auto"/>
              <w:left w:val="single" w:sz="4" w:space="0" w:color="auto"/>
              <w:bottom w:val="single" w:sz="4" w:space="0" w:color="auto"/>
              <w:right w:val="single" w:sz="4" w:space="0" w:color="auto"/>
            </w:tcBorders>
          </w:tcPr>
          <w:p w14:paraId="4D2C7C5B"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3EAB8424" w14:textId="77777777" w:rsidR="0052735D" w:rsidRPr="004C7BE5" w:rsidRDefault="0052735D" w:rsidP="00C04008">
            <w:pPr>
              <w:rPr>
                <w:rFonts w:ascii="Times New Roman" w:eastAsia="Times New Roman" w:hAnsi="Times New Roman" w:cs="Times New Roman"/>
                <w:lang w:eastAsia="ru-RU"/>
              </w:rPr>
            </w:pPr>
          </w:p>
        </w:tc>
      </w:tr>
      <w:tr w:rsidR="0052735D" w:rsidRPr="004C7BE5" w14:paraId="32677C10" w14:textId="77777777" w:rsidTr="00B34C18">
        <w:trPr>
          <w:trHeight w:val="137"/>
        </w:trPr>
        <w:tc>
          <w:tcPr>
            <w:tcW w:w="2673" w:type="dxa"/>
            <w:vMerge/>
          </w:tcPr>
          <w:p w14:paraId="37947F9B"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6F02A1C" w14:textId="15562D36" w:rsidR="0052735D" w:rsidRPr="00231CB7" w:rsidRDefault="0052735D" w:rsidP="00231CB7">
            <w:pPr>
              <w:pStyle w:val="Default"/>
              <w:rPr>
                <w:sz w:val="23"/>
                <w:szCs w:val="23"/>
              </w:rPr>
            </w:pPr>
            <w:r>
              <w:rPr>
                <w:sz w:val="23"/>
                <w:szCs w:val="23"/>
              </w:rPr>
              <w:t xml:space="preserve">Производственная санитария и охрана окружающей среды </w:t>
            </w:r>
          </w:p>
        </w:tc>
        <w:tc>
          <w:tcPr>
            <w:tcW w:w="2632" w:type="dxa"/>
            <w:tcBorders>
              <w:top w:val="single" w:sz="4" w:space="0" w:color="auto"/>
              <w:left w:val="single" w:sz="4" w:space="0" w:color="auto"/>
              <w:bottom w:val="single" w:sz="4" w:space="0" w:color="auto"/>
              <w:right w:val="single" w:sz="4" w:space="0" w:color="auto"/>
            </w:tcBorders>
          </w:tcPr>
          <w:p w14:paraId="568C54FA"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60A4EEBC" w14:textId="77777777" w:rsidR="0052735D" w:rsidRPr="004C7BE5" w:rsidRDefault="0052735D" w:rsidP="00C04008">
            <w:pPr>
              <w:rPr>
                <w:rFonts w:ascii="Times New Roman" w:eastAsia="Times New Roman" w:hAnsi="Times New Roman" w:cs="Times New Roman"/>
                <w:lang w:eastAsia="ru-RU"/>
              </w:rPr>
            </w:pPr>
          </w:p>
        </w:tc>
      </w:tr>
      <w:tr w:rsidR="0052735D" w:rsidRPr="004C7BE5" w14:paraId="11117D4B" w14:textId="77777777" w:rsidTr="00B34C18">
        <w:trPr>
          <w:trHeight w:val="137"/>
        </w:trPr>
        <w:tc>
          <w:tcPr>
            <w:tcW w:w="2673" w:type="dxa"/>
            <w:vMerge/>
          </w:tcPr>
          <w:p w14:paraId="1B01A0BD"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8803BF1" w14:textId="757B46C0" w:rsidR="0052735D" w:rsidRPr="00231CB7" w:rsidRDefault="0052735D" w:rsidP="00231CB7">
            <w:pPr>
              <w:pStyle w:val="Default"/>
              <w:rPr>
                <w:sz w:val="23"/>
                <w:szCs w:val="23"/>
              </w:rPr>
            </w:pPr>
            <w:r>
              <w:rPr>
                <w:sz w:val="23"/>
                <w:szCs w:val="23"/>
              </w:rPr>
              <w:t xml:space="preserve">Первая помощь при несчастном случае на производстве </w:t>
            </w:r>
          </w:p>
        </w:tc>
        <w:tc>
          <w:tcPr>
            <w:tcW w:w="2632" w:type="dxa"/>
            <w:tcBorders>
              <w:top w:val="single" w:sz="4" w:space="0" w:color="auto"/>
              <w:left w:val="single" w:sz="4" w:space="0" w:color="auto"/>
              <w:bottom w:val="single" w:sz="4" w:space="0" w:color="auto"/>
              <w:right w:val="single" w:sz="4" w:space="0" w:color="auto"/>
            </w:tcBorders>
          </w:tcPr>
          <w:p w14:paraId="5A8858C0"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3BC1B38A" w14:textId="77777777" w:rsidR="0052735D" w:rsidRPr="004C7BE5" w:rsidRDefault="0052735D" w:rsidP="00C04008">
            <w:pPr>
              <w:rPr>
                <w:rFonts w:ascii="Times New Roman" w:eastAsia="Times New Roman" w:hAnsi="Times New Roman" w:cs="Times New Roman"/>
                <w:lang w:eastAsia="ru-RU"/>
              </w:rPr>
            </w:pPr>
          </w:p>
        </w:tc>
      </w:tr>
      <w:tr w:rsidR="0052735D" w:rsidRPr="004C7BE5" w14:paraId="289C531F" w14:textId="77777777" w:rsidTr="00B34C18">
        <w:trPr>
          <w:trHeight w:val="137"/>
        </w:trPr>
        <w:tc>
          <w:tcPr>
            <w:tcW w:w="2673" w:type="dxa"/>
            <w:vMerge/>
          </w:tcPr>
          <w:p w14:paraId="4AB5DF9A" w14:textId="77777777" w:rsidR="0052735D" w:rsidRPr="000304EF" w:rsidRDefault="0052735D"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E5000E5" w14:textId="137B1FAF" w:rsidR="0052735D" w:rsidRPr="00231CB7" w:rsidRDefault="0052735D" w:rsidP="00231CB7">
            <w:pPr>
              <w:pStyle w:val="Default"/>
              <w:rPr>
                <w:sz w:val="23"/>
                <w:szCs w:val="23"/>
              </w:rPr>
            </w:pPr>
            <w:r>
              <w:rPr>
                <w:sz w:val="23"/>
                <w:szCs w:val="23"/>
              </w:rPr>
              <w:t xml:space="preserve">Пожарная безопасность </w:t>
            </w:r>
          </w:p>
        </w:tc>
        <w:tc>
          <w:tcPr>
            <w:tcW w:w="2632" w:type="dxa"/>
            <w:tcBorders>
              <w:top w:val="single" w:sz="4" w:space="0" w:color="auto"/>
              <w:left w:val="single" w:sz="4" w:space="0" w:color="auto"/>
              <w:bottom w:val="single" w:sz="4" w:space="0" w:color="auto"/>
              <w:right w:val="single" w:sz="4" w:space="0" w:color="auto"/>
            </w:tcBorders>
          </w:tcPr>
          <w:p w14:paraId="1E3F24E4" w14:textId="77777777" w:rsidR="0052735D" w:rsidRDefault="0052735D"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7776EE2E" w14:textId="77777777" w:rsidR="0052735D" w:rsidRPr="004C7BE5" w:rsidRDefault="0052735D" w:rsidP="00C04008">
            <w:pPr>
              <w:rPr>
                <w:rFonts w:ascii="Times New Roman" w:eastAsia="Times New Roman" w:hAnsi="Times New Roman" w:cs="Times New Roman"/>
                <w:lang w:eastAsia="ru-RU"/>
              </w:rPr>
            </w:pPr>
          </w:p>
        </w:tc>
      </w:tr>
      <w:tr w:rsidR="00C04008" w:rsidRPr="004C7BE5" w14:paraId="6F3EC42C" w14:textId="77777777" w:rsidTr="00B34C18">
        <w:trPr>
          <w:trHeight w:val="96"/>
        </w:trPr>
        <w:tc>
          <w:tcPr>
            <w:tcW w:w="2673" w:type="dxa"/>
            <w:vMerge/>
          </w:tcPr>
          <w:p w14:paraId="4398AE55"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364BD2B" w14:textId="224A325F" w:rsidR="00C04008" w:rsidRPr="00231CB7" w:rsidRDefault="0052735D" w:rsidP="00231CB7">
            <w:pPr>
              <w:pStyle w:val="Default"/>
              <w:rPr>
                <w:sz w:val="23"/>
                <w:szCs w:val="23"/>
              </w:rPr>
            </w:pPr>
            <w:r>
              <w:rPr>
                <w:sz w:val="23"/>
                <w:szCs w:val="23"/>
              </w:rPr>
              <w:t xml:space="preserve">Ответственность за нарушения требований промышленной безопасности </w:t>
            </w:r>
          </w:p>
        </w:tc>
        <w:tc>
          <w:tcPr>
            <w:tcW w:w="2632" w:type="dxa"/>
            <w:tcBorders>
              <w:top w:val="single" w:sz="4" w:space="0" w:color="auto"/>
              <w:left w:val="single" w:sz="4" w:space="0" w:color="auto"/>
              <w:bottom w:val="single" w:sz="4" w:space="0" w:color="auto"/>
              <w:right w:val="single" w:sz="4" w:space="0" w:color="auto"/>
            </w:tcBorders>
          </w:tcPr>
          <w:p w14:paraId="5ABA0B50"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2E50DD19"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4E7A234" w14:textId="77777777" w:rsidTr="00B34C18">
        <w:trPr>
          <w:trHeight w:val="137"/>
        </w:trPr>
        <w:tc>
          <w:tcPr>
            <w:tcW w:w="2673" w:type="dxa"/>
            <w:vMerge w:val="restart"/>
          </w:tcPr>
          <w:p w14:paraId="588A18DE" w14:textId="77777777" w:rsidR="0052735D"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2.2 </w:t>
            </w:r>
          </w:p>
          <w:p w14:paraId="632F008B" w14:textId="77777777" w:rsidR="0052735D" w:rsidRDefault="0052735D" w:rsidP="0052735D">
            <w:pPr>
              <w:pStyle w:val="Default"/>
              <w:rPr>
                <w:sz w:val="23"/>
                <w:szCs w:val="23"/>
              </w:rPr>
            </w:pPr>
            <w:r>
              <w:rPr>
                <w:b/>
                <w:bCs/>
                <w:sz w:val="23"/>
                <w:szCs w:val="23"/>
              </w:rPr>
              <w:t xml:space="preserve">Общие сведения по гидравлике </w:t>
            </w:r>
          </w:p>
          <w:p w14:paraId="55F8BFBF" w14:textId="1DD03B92" w:rsidR="00C04008" w:rsidRPr="000304EF" w:rsidRDefault="00C04008" w:rsidP="00C04008">
            <w:pPr>
              <w:rPr>
                <w:rFonts w:ascii="Times New Roman" w:eastAsia="Times New Roman" w:hAnsi="Times New Roman" w:cs="Times New Roman"/>
                <w:b/>
                <w:bCs/>
                <w:lang w:eastAsia="ru-RU"/>
              </w:rPr>
            </w:pPr>
          </w:p>
          <w:p w14:paraId="42E0F4A7" w14:textId="7A5331B5"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B168495" w14:textId="77777777" w:rsidR="00C04008" w:rsidRPr="00BC3EB0" w:rsidRDefault="00C04008" w:rsidP="00C04008">
            <w:pPr>
              <w:rPr>
                <w:rFonts w:ascii="Times New Roman" w:hAnsi="Times New Roman"/>
                <w:b/>
                <w:sz w:val="24"/>
              </w:rPr>
            </w:pPr>
            <w:r w:rsidRPr="00BC3EB0">
              <w:rPr>
                <w:rFonts w:ascii="Times New Roman" w:hAnsi="Times New Roman"/>
                <w:b/>
                <w:sz w:val="24"/>
              </w:rPr>
              <w:t xml:space="preserve">Содержание </w:t>
            </w:r>
          </w:p>
        </w:tc>
        <w:tc>
          <w:tcPr>
            <w:tcW w:w="2632" w:type="dxa"/>
            <w:tcBorders>
              <w:top w:val="single" w:sz="4" w:space="0" w:color="auto"/>
              <w:left w:val="single" w:sz="4" w:space="0" w:color="auto"/>
              <w:bottom w:val="single" w:sz="4" w:space="0" w:color="auto"/>
              <w:right w:val="single" w:sz="4" w:space="0" w:color="auto"/>
            </w:tcBorders>
          </w:tcPr>
          <w:p w14:paraId="39E920C5"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3F9AFAD6"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3795B258" w14:textId="712919B5"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05.01, 05.02, 05.03</w:t>
            </w:r>
          </w:p>
        </w:tc>
      </w:tr>
      <w:tr w:rsidR="00C04008" w:rsidRPr="004C7BE5" w14:paraId="5FBC04A0" w14:textId="77777777" w:rsidTr="00B34C18">
        <w:trPr>
          <w:trHeight w:val="137"/>
        </w:trPr>
        <w:tc>
          <w:tcPr>
            <w:tcW w:w="2673" w:type="dxa"/>
            <w:vMerge/>
          </w:tcPr>
          <w:p w14:paraId="45465C43"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74E5919" w14:textId="601860E6" w:rsidR="00C04008" w:rsidRPr="00231CB7" w:rsidRDefault="00B34C18" w:rsidP="00231CB7">
            <w:pPr>
              <w:pStyle w:val="Default"/>
              <w:rPr>
                <w:sz w:val="23"/>
                <w:szCs w:val="23"/>
              </w:rPr>
            </w:pPr>
            <w:r>
              <w:rPr>
                <w:sz w:val="23"/>
                <w:szCs w:val="23"/>
              </w:rPr>
              <w:t xml:space="preserve">Понятие о гидравлике. Физические характеристики и свойства жидкостей. </w:t>
            </w:r>
          </w:p>
        </w:tc>
        <w:tc>
          <w:tcPr>
            <w:tcW w:w="2632" w:type="dxa"/>
            <w:tcBorders>
              <w:top w:val="single" w:sz="4" w:space="0" w:color="auto"/>
              <w:left w:val="single" w:sz="4" w:space="0" w:color="auto"/>
              <w:bottom w:val="single" w:sz="4" w:space="0" w:color="auto"/>
              <w:right w:val="single" w:sz="4" w:space="0" w:color="auto"/>
            </w:tcBorders>
          </w:tcPr>
          <w:p w14:paraId="53BCD6FE"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0E90AFFC"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F1ED34D" w14:textId="77777777" w:rsidTr="00B34C18">
        <w:trPr>
          <w:trHeight w:val="137"/>
        </w:trPr>
        <w:tc>
          <w:tcPr>
            <w:tcW w:w="2673" w:type="dxa"/>
            <w:vMerge/>
          </w:tcPr>
          <w:p w14:paraId="4B0A632A"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6E34DAF" w14:textId="77777777" w:rsidR="00B34C18" w:rsidRDefault="00B34C18" w:rsidP="00B34C18">
            <w:pPr>
              <w:pStyle w:val="Default"/>
              <w:rPr>
                <w:sz w:val="23"/>
                <w:szCs w:val="23"/>
              </w:rPr>
            </w:pPr>
            <w:r>
              <w:rPr>
                <w:sz w:val="23"/>
                <w:szCs w:val="23"/>
              </w:rPr>
              <w:t xml:space="preserve">Гидравлическое давление и его свойства </w:t>
            </w:r>
          </w:p>
          <w:p w14:paraId="688B1174" w14:textId="5ACC063E" w:rsidR="00C04008" w:rsidRPr="00231CB7" w:rsidRDefault="00B34C18" w:rsidP="00231CB7">
            <w:pPr>
              <w:pStyle w:val="Default"/>
              <w:rPr>
                <w:sz w:val="23"/>
                <w:szCs w:val="23"/>
              </w:rPr>
            </w:pPr>
            <w:r>
              <w:rPr>
                <w:sz w:val="23"/>
                <w:szCs w:val="23"/>
              </w:rPr>
              <w:t xml:space="preserve">Основные понятия гидродинамики </w:t>
            </w:r>
          </w:p>
        </w:tc>
        <w:tc>
          <w:tcPr>
            <w:tcW w:w="2632" w:type="dxa"/>
            <w:tcBorders>
              <w:top w:val="single" w:sz="4" w:space="0" w:color="auto"/>
              <w:left w:val="single" w:sz="4" w:space="0" w:color="auto"/>
              <w:bottom w:val="single" w:sz="4" w:space="0" w:color="auto"/>
              <w:right w:val="single" w:sz="4" w:space="0" w:color="auto"/>
            </w:tcBorders>
          </w:tcPr>
          <w:p w14:paraId="3A298F1E"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6764550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3D18786" w14:textId="77777777" w:rsidTr="00B34C18">
        <w:trPr>
          <w:trHeight w:val="137"/>
        </w:trPr>
        <w:tc>
          <w:tcPr>
            <w:tcW w:w="2673" w:type="dxa"/>
            <w:vMerge w:val="restart"/>
          </w:tcPr>
          <w:p w14:paraId="557E95FF" w14:textId="77777777" w:rsidR="00B34C18" w:rsidRPr="000304EF" w:rsidRDefault="00C04008" w:rsidP="00C04008">
            <w:pPr>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 xml:space="preserve">Тема 2.3. </w:t>
            </w:r>
          </w:p>
          <w:p w14:paraId="2A188929" w14:textId="77777777" w:rsidR="00B34C18" w:rsidRDefault="00B34C18" w:rsidP="00B34C18">
            <w:pPr>
              <w:pStyle w:val="Default"/>
              <w:rPr>
                <w:sz w:val="23"/>
                <w:szCs w:val="23"/>
              </w:rPr>
            </w:pPr>
            <w:r>
              <w:rPr>
                <w:b/>
                <w:bCs/>
                <w:sz w:val="23"/>
                <w:szCs w:val="23"/>
              </w:rPr>
              <w:t xml:space="preserve">Устройство автовышек и автогидроподъемников </w:t>
            </w:r>
          </w:p>
          <w:p w14:paraId="67050BF5" w14:textId="1824C3F7" w:rsidR="00C04008" w:rsidRPr="000304EF" w:rsidRDefault="00C04008" w:rsidP="00C04008">
            <w:pPr>
              <w:rPr>
                <w:rFonts w:ascii="Times New Roman" w:eastAsia="Times New Roman" w:hAnsi="Times New Roman" w:cs="Times New Roman"/>
                <w:b/>
                <w:bCs/>
                <w:lang w:eastAsia="ru-RU"/>
              </w:rPr>
            </w:pPr>
          </w:p>
          <w:p w14:paraId="47A8B109" w14:textId="64A6F5A5"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D9C89DA" w14:textId="77777777" w:rsidR="00C04008" w:rsidRPr="00BC3EB0" w:rsidRDefault="00C04008" w:rsidP="00C04008">
            <w:pPr>
              <w:rPr>
                <w:rFonts w:ascii="Times New Roman" w:hAnsi="Times New Roman"/>
                <w:b/>
                <w:sz w:val="24"/>
              </w:rPr>
            </w:pPr>
            <w:r w:rsidRPr="00BC3EB0">
              <w:rPr>
                <w:rFonts w:ascii="Times New Roman" w:hAnsi="Times New Roman"/>
                <w:b/>
                <w:sz w:val="24"/>
              </w:rPr>
              <w:t>Содержание</w:t>
            </w:r>
          </w:p>
        </w:tc>
        <w:tc>
          <w:tcPr>
            <w:tcW w:w="2632" w:type="dxa"/>
            <w:tcBorders>
              <w:top w:val="single" w:sz="4" w:space="0" w:color="auto"/>
              <w:left w:val="single" w:sz="4" w:space="0" w:color="auto"/>
              <w:bottom w:val="single" w:sz="4" w:space="0" w:color="auto"/>
              <w:right w:val="single" w:sz="4" w:space="0" w:color="auto"/>
            </w:tcBorders>
          </w:tcPr>
          <w:p w14:paraId="69613307"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50EF94A5"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12265683" w14:textId="442417D2"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05.01, 05.02, 05.03</w:t>
            </w:r>
          </w:p>
        </w:tc>
      </w:tr>
      <w:tr w:rsidR="00C04008" w:rsidRPr="004C7BE5" w14:paraId="55B1C20A" w14:textId="77777777" w:rsidTr="00B34C18">
        <w:trPr>
          <w:trHeight w:val="137"/>
        </w:trPr>
        <w:tc>
          <w:tcPr>
            <w:tcW w:w="2673" w:type="dxa"/>
            <w:vMerge/>
          </w:tcPr>
          <w:p w14:paraId="784918C3"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747DF10" w14:textId="1575946E" w:rsidR="00C04008" w:rsidRPr="00231CB7" w:rsidRDefault="00B34C18" w:rsidP="00231CB7">
            <w:pPr>
              <w:pStyle w:val="Default"/>
              <w:rPr>
                <w:sz w:val="23"/>
                <w:szCs w:val="23"/>
              </w:rPr>
            </w:pPr>
            <w:r>
              <w:rPr>
                <w:sz w:val="23"/>
                <w:szCs w:val="23"/>
              </w:rPr>
              <w:t xml:space="preserve">Общие сведения об автовышках и автогидроподъемниках </w:t>
            </w:r>
          </w:p>
        </w:tc>
        <w:tc>
          <w:tcPr>
            <w:tcW w:w="2632" w:type="dxa"/>
            <w:tcBorders>
              <w:top w:val="single" w:sz="4" w:space="0" w:color="auto"/>
              <w:left w:val="single" w:sz="4" w:space="0" w:color="auto"/>
              <w:bottom w:val="single" w:sz="4" w:space="0" w:color="auto"/>
              <w:right w:val="single" w:sz="4" w:space="0" w:color="auto"/>
            </w:tcBorders>
          </w:tcPr>
          <w:p w14:paraId="0B4523C9"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767A879E"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216B927" w14:textId="77777777" w:rsidTr="00B34C18">
        <w:trPr>
          <w:trHeight w:val="137"/>
        </w:trPr>
        <w:tc>
          <w:tcPr>
            <w:tcW w:w="2673" w:type="dxa"/>
            <w:vMerge/>
          </w:tcPr>
          <w:p w14:paraId="1F6DED6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7392DE2" w14:textId="221EDF9F" w:rsidR="00C04008" w:rsidRPr="00231CB7" w:rsidRDefault="00B34C18" w:rsidP="00231CB7">
            <w:pPr>
              <w:pStyle w:val="Default"/>
              <w:rPr>
                <w:sz w:val="23"/>
                <w:szCs w:val="23"/>
              </w:rPr>
            </w:pPr>
            <w:r>
              <w:rPr>
                <w:sz w:val="23"/>
                <w:szCs w:val="23"/>
              </w:rPr>
              <w:t xml:space="preserve">Общие сведения о гидроприводе и принцип его действия </w:t>
            </w:r>
          </w:p>
        </w:tc>
        <w:tc>
          <w:tcPr>
            <w:tcW w:w="2632" w:type="dxa"/>
            <w:tcBorders>
              <w:top w:val="single" w:sz="4" w:space="0" w:color="auto"/>
              <w:left w:val="single" w:sz="4" w:space="0" w:color="auto"/>
              <w:bottom w:val="single" w:sz="4" w:space="0" w:color="auto"/>
              <w:right w:val="single" w:sz="4" w:space="0" w:color="auto"/>
            </w:tcBorders>
          </w:tcPr>
          <w:p w14:paraId="47A20A0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2E684B1F"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39A3524" w14:textId="77777777" w:rsidTr="00B34C18">
        <w:trPr>
          <w:trHeight w:val="137"/>
        </w:trPr>
        <w:tc>
          <w:tcPr>
            <w:tcW w:w="2673" w:type="dxa"/>
            <w:vMerge/>
          </w:tcPr>
          <w:p w14:paraId="6CCA05A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D47B482" w14:textId="1346E72A" w:rsidR="00C04008" w:rsidRPr="00231CB7" w:rsidRDefault="00B34C18" w:rsidP="00231CB7">
            <w:pPr>
              <w:pStyle w:val="Default"/>
              <w:rPr>
                <w:sz w:val="23"/>
                <w:szCs w:val="23"/>
              </w:rPr>
            </w:pPr>
            <w:r>
              <w:rPr>
                <w:sz w:val="23"/>
                <w:szCs w:val="23"/>
              </w:rPr>
              <w:t xml:space="preserve">Органы управления автовышки и автогидроподъемника </w:t>
            </w:r>
          </w:p>
        </w:tc>
        <w:tc>
          <w:tcPr>
            <w:tcW w:w="2632" w:type="dxa"/>
            <w:tcBorders>
              <w:top w:val="single" w:sz="4" w:space="0" w:color="auto"/>
              <w:left w:val="single" w:sz="4" w:space="0" w:color="auto"/>
              <w:bottom w:val="single" w:sz="4" w:space="0" w:color="auto"/>
              <w:right w:val="single" w:sz="4" w:space="0" w:color="auto"/>
            </w:tcBorders>
          </w:tcPr>
          <w:p w14:paraId="62E494C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762D5170"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A4D8363" w14:textId="77777777" w:rsidTr="00B34C18">
        <w:trPr>
          <w:trHeight w:val="137"/>
        </w:trPr>
        <w:tc>
          <w:tcPr>
            <w:tcW w:w="2673" w:type="dxa"/>
            <w:vMerge/>
          </w:tcPr>
          <w:p w14:paraId="0DF57EDF"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E10EDDB" w14:textId="65DE1134" w:rsidR="00C04008" w:rsidRPr="00231CB7" w:rsidRDefault="00B34C18" w:rsidP="00231CB7">
            <w:pPr>
              <w:pStyle w:val="Default"/>
              <w:rPr>
                <w:sz w:val="23"/>
                <w:szCs w:val="23"/>
              </w:rPr>
            </w:pPr>
            <w:r>
              <w:rPr>
                <w:sz w:val="23"/>
                <w:szCs w:val="23"/>
              </w:rPr>
              <w:t xml:space="preserve">Опорно-поворотные устройства автовышек и автогидроподъемников </w:t>
            </w:r>
          </w:p>
        </w:tc>
        <w:tc>
          <w:tcPr>
            <w:tcW w:w="2632" w:type="dxa"/>
            <w:tcBorders>
              <w:top w:val="single" w:sz="4" w:space="0" w:color="auto"/>
              <w:left w:val="single" w:sz="4" w:space="0" w:color="auto"/>
              <w:bottom w:val="single" w:sz="4" w:space="0" w:color="auto"/>
              <w:right w:val="single" w:sz="4" w:space="0" w:color="auto"/>
            </w:tcBorders>
          </w:tcPr>
          <w:p w14:paraId="0A81B0E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2C6CF05A"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F4AE383" w14:textId="77777777" w:rsidTr="00B34C18">
        <w:trPr>
          <w:trHeight w:val="137"/>
        </w:trPr>
        <w:tc>
          <w:tcPr>
            <w:tcW w:w="2673" w:type="dxa"/>
            <w:vMerge/>
          </w:tcPr>
          <w:p w14:paraId="3AB64CE0"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7EAFF407" w14:textId="487905BD" w:rsidR="00C04008" w:rsidRPr="00231CB7" w:rsidRDefault="00B34C18" w:rsidP="00231CB7">
            <w:pPr>
              <w:pStyle w:val="Default"/>
              <w:rPr>
                <w:sz w:val="23"/>
                <w:szCs w:val="23"/>
              </w:rPr>
            </w:pPr>
            <w:r>
              <w:rPr>
                <w:sz w:val="23"/>
                <w:szCs w:val="23"/>
              </w:rPr>
              <w:t xml:space="preserve">Приборы и устройства безопасности автовышек и автогидроподъемников </w:t>
            </w:r>
          </w:p>
        </w:tc>
        <w:tc>
          <w:tcPr>
            <w:tcW w:w="2632" w:type="dxa"/>
            <w:tcBorders>
              <w:top w:val="single" w:sz="4" w:space="0" w:color="auto"/>
              <w:left w:val="single" w:sz="4" w:space="0" w:color="auto"/>
              <w:bottom w:val="single" w:sz="4" w:space="0" w:color="auto"/>
              <w:right w:val="single" w:sz="4" w:space="0" w:color="auto"/>
            </w:tcBorders>
          </w:tcPr>
          <w:p w14:paraId="3F31BBC3"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71FCEE32"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27A18D0" w14:textId="77777777" w:rsidTr="00B34C18">
        <w:trPr>
          <w:trHeight w:val="137"/>
        </w:trPr>
        <w:tc>
          <w:tcPr>
            <w:tcW w:w="2673" w:type="dxa"/>
            <w:vMerge/>
          </w:tcPr>
          <w:p w14:paraId="4706C91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6A5C7F05" w14:textId="1A83AC63" w:rsidR="00C04008" w:rsidRPr="00231CB7" w:rsidRDefault="00B34C18" w:rsidP="00231CB7">
            <w:pPr>
              <w:pStyle w:val="Default"/>
              <w:rPr>
                <w:sz w:val="23"/>
                <w:szCs w:val="23"/>
              </w:rPr>
            </w:pPr>
            <w:r>
              <w:rPr>
                <w:sz w:val="23"/>
                <w:szCs w:val="23"/>
              </w:rPr>
              <w:t xml:space="preserve">Стреловое оборудование автовышек и автогидроподъемников </w:t>
            </w:r>
          </w:p>
        </w:tc>
        <w:tc>
          <w:tcPr>
            <w:tcW w:w="2632" w:type="dxa"/>
            <w:tcBorders>
              <w:top w:val="single" w:sz="4" w:space="0" w:color="auto"/>
              <w:left w:val="single" w:sz="4" w:space="0" w:color="auto"/>
              <w:bottom w:val="single" w:sz="4" w:space="0" w:color="auto"/>
              <w:right w:val="single" w:sz="4" w:space="0" w:color="auto"/>
            </w:tcBorders>
          </w:tcPr>
          <w:p w14:paraId="7981C79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02D2F7D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5D8D9C69" w14:textId="77777777" w:rsidTr="00B34C18">
        <w:trPr>
          <w:trHeight w:val="137"/>
        </w:trPr>
        <w:tc>
          <w:tcPr>
            <w:tcW w:w="2673" w:type="dxa"/>
            <w:vMerge/>
          </w:tcPr>
          <w:p w14:paraId="5116E87D"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76E1D6CD" w14:textId="3327D784" w:rsidR="00C04008" w:rsidRPr="00231CB7" w:rsidRDefault="00B34C18" w:rsidP="00231CB7">
            <w:pPr>
              <w:pStyle w:val="Default"/>
              <w:rPr>
                <w:sz w:val="23"/>
                <w:szCs w:val="23"/>
              </w:rPr>
            </w:pPr>
            <w:r>
              <w:rPr>
                <w:sz w:val="23"/>
                <w:szCs w:val="23"/>
              </w:rPr>
              <w:t xml:space="preserve">Механизмы управления автовышкой и автогидроподъемником </w:t>
            </w:r>
          </w:p>
        </w:tc>
        <w:tc>
          <w:tcPr>
            <w:tcW w:w="2632" w:type="dxa"/>
            <w:tcBorders>
              <w:top w:val="single" w:sz="4" w:space="0" w:color="auto"/>
              <w:left w:val="single" w:sz="4" w:space="0" w:color="auto"/>
              <w:bottom w:val="single" w:sz="4" w:space="0" w:color="auto"/>
              <w:right w:val="single" w:sz="4" w:space="0" w:color="auto"/>
            </w:tcBorders>
          </w:tcPr>
          <w:p w14:paraId="50FA7D0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349BF18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0CFB710" w14:textId="77777777" w:rsidTr="00B34C18">
        <w:trPr>
          <w:trHeight w:val="137"/>
        </w:trPr>
        <w:tc>
          <w:tcPr>
            <w:tcW w:w="2673" w:type="dxa"/>
            <w:vMerge/>
          </w:tcPr>
          <w:p w14:paraId="1CB65637"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A164F4E" w14:textId="4EDA98E1" w:rsidR="00C04008" w:rsidRPr="00231CB7" w:rsidRDefault="00B34C18" w:rsidP="00231CB7">
            <w:pPr>
              <w:pStyle w:val="Default"/>
              <w:rPr>
                <w:sz w:val="23"/>
                <w:szCs w:val="23"/>
              </w:rPr>
            </w:pPr>
            <w:r>
              <w:rPr>
                <w:sz w:val="23"/>
                <w:szCs w:val="23"/>
              </w:rPr>
              <w:t xml:space="preserve">Электроника и электрооборудование автовышек и автогидроподъемников </w:t>
            </w:r>
          </w:p>
        </w:tc>
        <w:tc>
          <w:tcPr>
            <w:tcW w:w="2632" w:type="dxa"/>
            <w:tcBorders>
              <w:top w:val="single" w:sz="4" w:space="0" w:color="auto"/>
              <w:left w:val="single" w:sz="4" w:space="0" w:color="auto"/>
              <w:bottom w:val="single" w:sz="4" w:space="0" w:color="auto"/>
              <w:right w:val="single" w:sz="4" w:space="0" w:color="auto"/>
            </w:tcBorders>
          </w:tcPr>
          <w:p w14:paraId="64ED163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474" w:type="dxa"/>
            <w:vMerge/>
            <w:tcBorders>
              <w:left w:val="single" w:sz="4" w:space="0" w:color="auto"/>
              <w:right w:val="single" w:sz="4" w:space="0" w:color="auto"/>
            </w:tcBorders>
          </w:tcPr>
          <w:p w14:paraId="7679FC44" w14:textId="77777777" w:rsidR="00C04008" w:rsidRPr="004C7BE5" w:rsidRDefault="00C04008" w:rsidP="00C04008">
            <w:pPr>
              <w:rPr>
                <w:rFonts w:ascii="Times New Roman" w:eastAsia="Times New Roman" w:hAnsi="Times New Roman" w:cs="Times New Roman"/>
                <w:lang w:eastAsia="ru-RU"/>
              </w:rPr>
            </w:pPr>
          </w:p>
        </w:tc>
      </w:tr>
      <w:tr w:rsidR="00231CB7" w:rsidRPr="004C7BE5" w14:paraId="45D55D00" w14:textId="77777777" w:rsidTr="00B34C18">
        <w:trPr>
          <w:trHeight w:val="137"/>
        </w:trPr>
        <w:tc>
          <w:tcPr>
            <w:tcW w:w="2673" w:type="dxa"/>
            <w:vMerge w:val="restart"/>
          </w:tcPr>
          <w:p w14:paraId="7D4D7A3B" w14:textId="77777777" w:rsidR="00231CB7" w:rsidRPr="000304EF" w:rsidRDefault="00231CB7" w:rsidP="00231CB7">
            <w:pPr>
              <w:tabs>
                <w:tab w:val="left" w:pos="1440"/>
              </w:tabs>
              <w:rPr>
                <w:rFonts w:ascii="Times New Roman" w:eastAsia="Times New Roman" w:hAnsi="Times New Roman" w:cs="Times New Roman"/>
                <w:b/>
                <w:bCs/>
                <w:lang w:eastAsia="ru-RU"/>
              </w:rPr>
            </w:pPr>
            <w:r w:rsidRPr="000304EF">
              <w:rPr>
                <w:rFonts w:ascii="Times New Roman" w:eastAsia="Times New Roman" w:hAnsi="Times New Roman" w:cs="Times New Roman"/>
                <w:b/>
                <w:bCs/>
                <w:lang w:eastAsia="ru-RU"/>
              </w:rPr>
              <w:t>Тема 2.</w:t>
            </w:r>
            <w:r>
              <w:rPr>
                <w:rFonts w:ascii="Times New Roman" w:eastAsia="Times New Roman" w:hAnsi="Times New Roman" w:cs="Times New Roman"/>
                <w:b/>
                <w:bCs/>
                <w:lang w:eastAsia="ru-RU"/>
              </w:rPr>
              <w:t>4</w:t>
            </w:r>
            <w:r w:rsidRPr="000304EF">
              <w:rPr>
                <w:rFonts w:ascii="Times New Roman" w:eastAsia="Times New Roman" w:hAnsi="Times New Roman" w:cs="Times New Roman"/>
                <w:b/>
                <w:bCs/>
                <w:lang w:eastAsia="ru-RU"/>
              </w:rPr>
              <w:t xml:space="preserve">. </w:t>
            </w:r>
            <w:r>
              <w:rPr>
                <w:rFonts w:ascii="Times New Roman" w:eastAsia="Times New Roman" w:hAnsi="Times New Roman" w:cs="Times New Roman"/>
                <w:b/>
                <w:bCs/>
                <w:lang w:eastAsia="ru-RU"/>
              </w:rPr>
              <w:tab/>
            </w:r>
          </w:p>
          <w:p w14:paraId="27B3741D" w14:textId="183AC52C" w:rsidR="00231CB7" w:rsidRPr="00231CB7" w:rsidRDefault="00231CB7" w:rsidP="00231CB7">
            <w:pPr>
              <w:pStyle w:val="Default"/>
              <w:rPr>
                <w:sz w:val="23"/>
                <w:szCs w:val="23"/>
              </w:rPr>
            </w:pPr>
            <w:r>
              <w:rPr>
                <w:b/>
                <w:bCs/>
                <w:sz w:val="23"/>
                <w:szCs w:val="23"/>
              </w:rPr>
              <w:t xml:space="preserve">Эксплуатация и техническое обслуживание автовышек и автогидроподъемников </w:t>
            </w:r>
          </w:p>
          <w:p w14:paraId="3D81787D" w14:textId="77777777" w:rsidR="00231CB7" w:rsidRPr="000304EF" w:rsidRDefault="00231CB7"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AF8211D" w14:textId="0ED40070" w:rsidR="00231CB7" w:rsidRDefault="00231CB7" w:rsidP="00B34C18">
            <w:pPr>
              <w:pStyle w:val="Default"/>
              <w:rPr>
                <w:sz w:val="23"/>
                <w:szCs w:val="23"/>
              </w:rPr>
            </w:pPr>
            <w:r w:rsidRPr="00BC3EB0">
              <w:rPr>
                <w:b/>
              </w:rPr>
              <w:t>Содержание</w:t>
            </w:r>
          </w:p>
        </w:tc>
        <w:tc>
          <w:tcPr>
            <w:tcW w:w="2632" w:type="dxa"/>
            <w:tcBorders>
              <w:top w:val="single" w:sz="4" w:space="0" w:color="auto"/>
              <w:left w:val="single" w:sz="4" w:space="0" w:color="auto"/>
              <w:bottom w:val="single" w:sz="4" w:space="0" w:color="auto"/>
              <w:right w:val="single" w:sz="4" w:space="0" w:color="auto"/>
            </w:tcBorders>
          </w:tcPr>
          <w:p w14:paraId="0C1B16E0" w14:textId="77777777" w:rsidR="00231CB7" w:rsidRDefault="00231CB7" w:rsidP="00C04008">
            <w:pPr>
              <w:jc w:val="center"/>
              <w:rPr>
                <w:rFonts w:ascii="Times New Roman" w:eastAsia="Times New Roman" w:hAnsi="Times New Roman" w:cs="Times New Roman"/>
                <w:lang w:eastAsia="ru-RU"/>
              </w:rPr>
            </w:pPr>
          </w:p>
        </w:tc>
        <w:tc>
          <w:tcPr>
            <w:tcW w:w="2474" w:type="dxa"/>
            <w:tcBorders>
              <w:left w:val="single" w:sz="4" w:space="0" w:color="auto"/>
              <w:right w:val="single" w:sz="4" w:space="0" w:color="auto"/>
            </w:tcBorders>
          </w:tcPr>
          <w:p w14:paraId="064951D7" w14:textId="77777777" w:rsidR="00231CB7" w:rsidRPr="004C7BE5" w:rsidRDefault="00231CB7" w:rsidP="00C04008">
            <w:pPr>
              <w:rPr>
                <w:rFonts w:ascii="Times New Roman" w:eastAsia="Times New Roman" w:hAnsi="Times New Roman" w:cs="Times New Roman"/>
                <w:lang w:eastAsia="ru-RU"/>
              </w:rPr>
            </w:pPr>
          </w:p>
        </w:tc>
      </w:tr>
      <w:tr w:rsidR="00231CB7" w:rsidRPr="004C7BE5" w14:paraId="22B50D5A" w14:textId="77777777" w:rsidTr="00B34C18">
        <w:trPr>
          <w:trHeight w:val="137"/>
        </w:trPr>
        <w:tc>
          <w:tcPr>
            <w:tcW w:w="2673" w:type="dxa"/>
            <w:vMerge/>
          </w:tcPr>
          <w:p w14:paraId="6AC3CE6C" w14:textId="77777777" w:rsidR="00231CB7" w:rsidRPr="000304EF" w:rsidRDefault="00231CB7"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74D307E8" w14:textId="5CF219F4" w:rsidR="00231CB7" w:rsidRDefault="00231CB7" w:rsidP="00B34C18">
            <w:pPr>
              <w:pStyle w:val="Default"/>
              <w:rPr>
                <w:sz w:val="23"/>
                <w:szCs w:val="23"/>
              </w:rPr>
            </w:pPr>
            <w:r>
              <w:rPr>
                <w:sz w:val="23"/>
                <w:szCs w:val="23"/>
              </w:rPr>
              <w:t xml:space="preserve">Организация безопасной эксплуатации автовышек и автогидроподъемников. Производство работ автовышкой и автогидроподъемником </w:t>
            </w:r>
          </w:p>
        </w:tc>
        <w:tc>
          <w:tcPr>
            <w:tcW w:w="2632" w:type="dxa"/>
            <w:tcBorders>
              <w:top w:val="single" w:sz="4" w:space="0" w:color="auto"/>
              <w:left w:val="single" w:sz="4" w:space="0" w:color="auto"/>
              <w:bottom w:val="single" w:sz="4" w:space="0" w:color="auto"/>
              <w:right w:val="single" w:sz="4" w:space="0" w:color="auto"/>
            </w:tcBorders>
          </w:tcPr>
          <w:p w14:paraId="5EE34717" w14:textId="77777777" w:rsidR="00231CB7" w:rsidRDefault="00231CB7"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58205F83" w14:textId="77777777" w:rsidR="00B63E65" w:rsidRDefault="00B63E65" w:rsidP="00B63E65">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502B2847" w14:textId="6CFCFCDA" w:rsidR="00231CB7" w:rsidRPr="004C7BE5" w:rsidRDefault="00B63E65" w:rsidP="00B63E65">
            <w:pPr>
              <w:rPr>
                <w:rFonts w:ascii="Times New Roman" w:eastAsia="Times New Roman" w:hAnsi="Times New Roman" w:cs="Times New Roman"/>
                <w:lang w:eastAsia="ru-RU"/>
              </w:rPr>
            </w:pPr>
            <w:r>
              <w:rPr>
                <w:rFonts w:ascii="Times New Roman" w:eastAsia="Times New Roman" w:hAnsi="Times New Roman" w:cs="Times New Roman"/>
                <w:bCs/>
                <w:lang w:eastAsia="ru-RU"/>
              </w:rPr>
              <w:t>ПК 05.01, 05.02, 05.03</w:t>
            </w:r>
          </w:p>
        </w:tc>
      </w:tr>
      <w:tr w:rsidR="00231CB7" w:rsidRPr="004C7BE5" w14:paraId="5461F395" w14:textId="77777777" w:rsidTr="00B34C18">
        <w:trPr>
          <w:trHeight w:val="137"/>
        </w:trPr>
        <w:tc>
          <w:tcPr>
            <w:tcW w:w="2673" w:type="dxa"/>
            <w:vMerge/>
          </w:tcPr>
          <w:p w14:paraId="0658EF38" w14:textId="77777777" w:rsidR="00231CB7" w:rsidRPr="000304EF" w:rsidRDefault="00231CB7"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095D46E2" w14:textId="77777777" w:rsidR="00231CB7" w:rsidRDefault="00231CB7" w:rsidP="00231CB7">
            <w:pPr>
              <w:pStyle w:val="Default"/>
              <w:rPr>
                <w:sz w:val="23"/>
                <w:szCs w:val="23"/>
              </w:rPr>
            </w:pPr>
            <w:r>
              <w:rPr>
                <w:sz w:val="23"/>
                <w:szCs w:val="23"/>
              </w:rPr>
              <w:t xml:space="preserve">Система технического обслуживания ремонта автовышек и автогидроподъемников </w:t>
            </w:r>
          </w:p>
          <w:p w14:paraId="1CDDFD41" w14:textId="42A206F7" w:rsidR="00231CB7" w:rsidRDefault="00231CB7" w:rsidP="00B34C18">
            <w:pPr>
              <w:pStyle w:val="Default"/>
              <w:rPr>
                <w:sz w:val="23"/>
                <w:szCs w:val="23"/>
              </w:rPr>
            </w:pPr>
            <w:r>
              <w:rPr>
                <w:sz w:val="23"/>
                <w:szCs w:val="23"/>
              </w:rPr>
              <w:t xml:space="preserve">Техническое обслуживание механизмов автовышек и автогидроподъемников </w:t>
            </w:r>
          </w:p>
        </w:tc>
        <w:tc>
          <w:tcPr>
            <w:tcW w:w="2632" w:type="dxa"/>
            <w:tcBorders>
              <w:top w:val="single" w:sz="4" w:space="0" w:color="auto"/>
              <w:left w:val="single" w:sz="4" w:space="0" w:color="auto"/>
              <w:bottom w:val="single" w:sz="4" w:space="0" w:color="auto"/>
              <w:right w:val="single" w:sz="4" w:space="0" w:color="auto"/>
            </w:tcBorders>
          </w:tcPr>
          <w:p w14:paraId="0B496C26" w14:textId="77777777" w:rsidR="00231CB7" w:rsidRDefault="00231CB7"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1AC6B6DD" w14:textId="77777777" w:rsidR="00231CB7" w:rsidRPr="004C7BE5" w:rsidRDefault="00231CB7" w:rsidP="00C04008">
            <w:pPr>
              <w:rPr>
                <w:rFonts w:ascii="Times New Roman" w:eastAsia="Times New Roman" w:hAnsi="Times New Roman" w:cs="Times New Roman"/>
                <w:lang w:eastAsia="ru-RU"/>
              </w:rPr>
            </w:pPr>
          </w:p>
        </w:tc>
      </w:tr>
      <w:tr w:rsidR="00C04008" w:rsidRPr="004C7BE5" w14:paraId="121B0FC5" w14:textId="77777777" w:rsidTr="00B34C18">
        <w:trPr>
          <w:trHeight w:val="137"/>
        </w:trPr>
        <w:tc>
          <w:tcPr>
            <w:tcW w:w="9454" w:type="dxa"/>
            <w:gridSpan w:val="2"/>
            <w:tcBorders>
              <w:right w:val="single" w:sz="4" w:space="0" w:color="auto"/>
            </w:tcBorders>
          </w:tcPr>
          <w:p w14:paraId="38D7F49E" w14:textId="258B556D" w:rsidR="00C04008" w:rsidRPr="00BC3EB0" w:rsidRDefault="00C04008" w:rsidP="00C04008">
            <w:pPr>
              <w:widowControl w:val="0"/>
              <w:rPr>
                <w:rFonts w:ascii="Times New Roman" w:hAnsi="Times New Roman"/>
                <w:b/>
                <w:sz w:val="24"/>
              </w:rPr>
            </w:pPr>
            <w:r w:rsidRPr="001A10B3">
              <w:rPr>
                <w:rFonts w:ascii="Times New Roman" w:hAnsi="Times New Roman"/>
                <w:b/>
                <w:sz w:val="24"/>
              </w:rPr>
              <w:t>Промежуточная аттестация МДК 0</w:t>
            </w:r>
            <w:r>
              <w:rPr>
                <w:rFonts w:ascii="Times New Roman" w:hAnsi="Times New Roman"/>
                <w:b/>
                <w:sz w:val="24"/>
              </w:rPr>
              <w:t>4</w:t>
            </w:r>
            <w:r w:rsidRPr="001A10B3">
              <w:rPr>
                <w:rFonts w:ascii="Times New Roman" w:hAnsi="Times New Roman"/>
                <w:b/>
                <w:sz w:val="24"/>
              </w:rPr>
              <w:t>.0</w:t>
            </w:r>
            <w:r>
              <w:rPr>
                <w:rFonts w:ascii="Times New Roman" w:hAnsi="Times New Roman"/>
                <w:b/>
                <w:sz w:val="24"/>
              </w:rPr>
              <w:t>2</w:t>
            </w:r>
          </w:p>
        </w:tc>
        <w:tc>
          <w:tcPr>
            <w:tcW w:w="2632" w:type="dxa"/>
            <w:tcBorders>
              <w:top w:val="single" w:sz="4" w:space="0" w:color="auto"/>
              <w:left w:val="single" w:sz="4" w:space="0" w:color="auto"/>
              <w:bottom w:val="single" w:sz="4" w:space="0" w:color="auto"/>
              <w:right w:val="single" w:sz="4" w:space="0" w:color="auto"/>
            </w:tcBorders>
          </w:tcPr>
          <w:p w14:paraId="4FD02671"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74" w:type="dxa"/>
            <w:tcBorders>
              <w:left w:val="single" w:sz="4" w:space="0" w:color="auto"/>
              <w:right w:val="single" w:sz="4" w:space="0" w:color="auto"/>
            </w:tcBorders>
          </w:tcPr>
          <w:p w14:paraId="7F5F9D1B"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B161785" w14:textId="77777777" w:rsidTr="00B34C18">
        <w:trPr>
          <w:trHeight w:val="137"/>
        </w:trPr>
        <w:tc>
          <w:tcPr>
            <w:tcW w:w="9454" w:type="dxa"/>
            <w:gridSpan w:val="2"/>
            <w:tcBorders>
              <w:right w:val="single" w:sz="4" w:space="0" w:color="auto"/>
            </w:tcBorders>
          </w:tcPr>
          <w:p w14:paraId="3338AEE4" w14:textId="77CA10C0" w:rsidR="00C04008" w:rsidRPr="000304EF" w:rsidRDefault="00C04008" w:rsidP="00C04008">
            <w:pPr>
              <w:widowControl w:val="0"/>
              <w:rPr>
                <w:rFonts w:ascii="Times New Roman" w:hAnsi="Times New Roman" w:cs="Times New Roman"/>
              </w:rPr>
            </w:pPr>
            <w:r w:rsidRPr="00BC3EB0">
              <w:rPr>
                <w:rFonts w:ascii="Times New Roman" w:hAnsi="Times New Roman"/>
                <w:b/>
                <w:sz w:val="24"/>
              </w:rPr>
              <w:t>МДК 0</w:t>
            </w:r>
            <w:r>
              <w:rPr>
                <w:rFonts w:ascii="Times New Roman" w:hAnsi="Times New Roman"/>
                <w:b/>
                <w:sz w:val="24"/>
              </w:rPr>
              <w:t>4</w:t>
            </w:r>
            <w:r w:rsidRPr="00BC3EB0">
              <w:rPr>
                <w:rFonts w:ascii="Times New Roman" w:hAnsi="Times New Roman"/>
                <w:b/>
                <w:sz w:val="24"/>
              </w:rPr>
              <w:t>.03.</w:t>
            </w:r>
            <w:r w:rsidRPr="00BC3EB0">
              <w:rPr>
                <w:rFonts w:ascii="Times New Roman" w:hAnsi="Times New Roman"/>
                <w:b/>
                <w:spacing w:val="-5"/>
                <w:sz w:val="24"/>
              </w:rPr>
              <w:t xml:space="preserve"> </w:t>
            </w:r>
            <w:r w:rsidR="00123B97" w:rsidRPr="00123B97">
              <w:rPr>
                <w:rFonts w:ascii="Times New Roman" w:hAnsi="Times New Roman"/>
                <w:b/>
                <w:sz w:val="24"/>
              </w:rPr>
              <w:t>Выполнение работ по профессии 18511 Слесарь по ремонту автомобилей</w:t>
            </w:r>
          </w:p>
        </w:tc>
        <w:tc>
          <w:tcPr>
            <w:tcW w:w="2632" w:type="dxa"/>
            <w:tcBorders>
              <w:top w:val="single" w:sz="4" w:space="0" w:color="auto"/>
              <w:left w:val="single" w:sz="4" w:space="0" w:color="auto"/>
              <w:bottom w:val="single" w:sz="4" w:space="0" w:color="auto"/>
              <w:right w:val="single" w:sz="4" w:space="0" w:color="auto"/>
            </w:tcBorders>
          </w:tcPr>
          <w:p w14:paraId="209A2EC1" w14:textId="7A8B0B2B"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100</w:t>
            </w:r>
          </w:p>
        </w:tc>
        <w:tc>
          <w:tcPr>
            <w:tcW w:w="2474" w:type="dxa"/>
            <w:tcBorders>
              <w:left w:val="single" w:sz="4" w:space="0" w:color="auto"/>
              <w:right w:val="single" w:sz="4" w:space="0" w:color="auto"/>
            </w:tcBorders>
          </w:tcPr>
          <w:p w14:paraId="5600785B"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BC1ABDD" w14:textId="77777777" w:rsidTr="00B34C18">
        <w:trPr>
          <w:trHeight w:val="137"/>
        </w:trPr>
        <w:tc>
          <w:tcPr>
            <w:tcW w:w="2673" w:type="dxa"/>
            <w:vMerge w:val="restart"/>
            <w:vAlign w:val="center"/>
          </w:tcPr>
          <w:p w14:paraId="499128B3" w14:textId="30DC9523" w:rsidR="00C04008" w:rsidRPr="000304EF" w:rsidRDefault="00C04008" w:rsidP="00C04008">
            <w:pPr>
              <w:rPr>
                <w:rFonts w:ascii="Times New Roman" w:eastAsia="Times New Roman" w:hAnsi="Times New Roman" w:cs="Times New Roman"/>
                <w:b/>
                <w:bCs/>
                <w:lang w:eastAsia="ru-RU"/>
              </w:rPr>
            </w:pPr>
            <w:r w:rsidRPr="00BC3EB0">
              <w:rPr>
                <w:rFonts w:ascii="Times New Roman" w:hAnsi="Times New Roman"/>
                <w:b/>
                <w:sz w:val="24"/>
              </w:rPr>
              <w:t>Те</w:t>
            </w:r>
            <w:r w:rsidRPr="0000323B">
              <w:rPr>
                <w:rFonts w:ascii="Times New Roman" w:hAnsi="Times New Roman"/>
                <w:b/>
                <w:sz w:val="24"/>
              </w:rPr>
              <w:t xml:space="preserve">ма 3.1. </w:t>
            </w:r>
            <w:proofErr w:type="gramStart"/>
            <w:r w:rsidR="009E0C7E" w:rsidRPr="009E0C7E">
              <w:rPr>
                <w:rFonts w:ascii="Times New Roman" w:hAnsi="Times New Roman"/>
                <w:b/>
                <w:sz w:val="24"/>
              </w:rPr>
              <w:t>Выполнять  подготовительные</w:t>
            </w:r>
            <w:proofErr w:type="gramEnd"/>
            <w:r w:rsidR="009E0C7E" w:rsidRPr="009E0C7E">
              <w:rPr>
                <w:rFonts w:ascii="Times New Roman" w:hAnsi="Times New Roman"/>
                <w:b/>
                <w:sz w:val="24"/>
              </w:rPr>
              <w:t xml:space="preserve"> и уборочно-моечные работы</w:t>
            </w:r>
          </w:p>
        </w:tc>
        <w:tc>
          <w:tcPr>
            <w:tcW w:w="6781" w:type="dxa"/>
            <w:tcBorders>
              <w:top w:val="single" w:sz="4" w:space="0" w:color="auto"/>
              <w:left w:val="single" w:sz="4" w:space="0" w:color="auto"/>
              <w:bottom w:val="single" w:sz="4" w:space="0" w:color="auto"/>
              <w:right w:val="single" w:sz="4" w:space="0" w:color="auto"/>
            </w:tcBorders>
            <w:vAlign w:val="center"/>
          </w:tcPr>
          <w:p w14:paraId="60D33DB5" w14:textId="77777777" w:rsidR="00C04008" w:rsidRPr="00BC3EB0" w:rsidRDefault="00C04008" w:rsidP="00C04008">
            <w:pPr>
              <w:widowControl w:val="0"/>
              <w:rPr>
                <w:rFonts w:ascii="Times New Roman" w:hAnsi="Times New Roman"/>
                <w:b/>
                <w:sz w:val="24"/>
              </w:rPr>
            </w:pPr>
            <w:r w:rsidRPr="00BC3EB0">
              <w:rPr>
                <w:rFonts w:ascii="Times New Roman" w:hAnsi="Times New Roman"/>
                <w:b/>
                <w:sz w:val="24"/>
              </w:rPr>
              <w:t>Содержание</w:t>
            </w:r>
          </w:p>
        </w:tc>
        <w:tc>
          <w:tcPr>
            <w:tcW w:w="2632" w:type="dxa"/>
            <w:tcBorders>
              <w:top w:val="single" w:sz="4" w:space="0" w:color="auto"/>
              <w:left w:val="single" w:sz="4" w:space="0" w:color="auto"/>
              <w:bottom w:val="single" w:sz="4" w:space="0" w:color="auto"/>
              <w:right w:val="single" w:sz="4" w:space="0" w:color="auto"/>
            </w:tcBorders>
          </w:tcPr>
          <w:p w14:paraId="22F32B10" w14:textId="77777777" w:rsidR="00C04008" w:rsidRPr="000304EF" w:rsidRDefault="00C04008" w:rsidP="00C04008">
            <w:pPr>
              <w:jc w:val="center"/>
              <w:rPr>
                <w:rFonts w:ascii="Times New Roman" w:eastAsia="Times New Roman" w:hAnsi="Times New Roman" w:cs="Times New Roman"/>
                <w:lang w:eastAsia="ru-RU"/>
              </w:rPr>
            </w:pPr>
          </w:p>
        </w:tc>
        <w:tc>
          <w:tcPr>
            <w:tcW w:w="2474" w:type="dxa"/>
            <w:tcBorders>
              <w:left w:val="single" w:sz="4" w:space="0" w:color="auto"/>
              <w:right w:val="single" w:sz="4" w:space="0" w:color="auto"/>
            </w:tcBorders>
          </w:tcPr>
          <w:p w14:paraId="65C7C446"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DFD352C" w14:textId="77777777" w:rsidTr="00B34C18">
        <w:trPr>
          <w:trHeight w:val="137"/>
        </w:trPr>
        <w:tc>
          <w:tcPr>
            <w:tcW w:w="2673" w:type="dxa"/>
            <w:vMerge/>
          </w:tcPr>
          <w:p w14:paraId="0FEB0F7C"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7BDC57D" w14:textId="31332823" w:rsidR="00C04008" w:rsidRPr="00BC3EB0" w:rsidRDefault="009E0C7E" w:rsidP="00C04008">
            <w:pPr>
              <w:widowControl w:val="0"/>
              <w:ind w:left="49"/>
              <w:rPr>
                <w:rFonts w:ascii="Times New Roman" w:hAnsi="Times New Roman"/>
                <w:sz w:val="24"/>
              </w:rPr>
            </w:pPr>
            <w:r w:rsidRPr="009E0C7E">
              <w:rPr>
                <w:rFonts w:ascii="Times New Roman" w:hAnsi="Times New Roman"/>
                <w:sz w:val="24"/>
              </w:rPr>
              <w:t>Выполнение подготовительных работ</w:t>
            </w:r>
          </w:p>
        </w:tc>
        <w:tc>
          <w:tcPr>
            <w:tcW w:w="2632" w:type="dxa"/>
            <w:tcBorders>
              <w:top w:val="single" w:sz="4" w:space="0" w:color="auto"/>
              <w:left w:val="single" w:sz="4" w:space="0" w:color="auto"/>
              <w:bottom w:val="single" w:sz="4" w:space="0" w:color="auto"/>
              <w:right w:val="single" w:sz="4" w:space="0" w:color="auto"/>
            </w:tcBorders>
          </w:tcPr>
          <w:p w14:paraId="564E242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val="restart"/>
            <w:tcBorders>
              <w:left w:val="single" w:sz="4" w:space="0" w:color="auto"/>
              <w:right w:val="single" w:sz="4" w:space="0" w:color="auto"/>
            </w:tcBorders>
          </w:tcPr>
          <w:p w14:paraId="0ECDBA8C"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057A4030" w14:textId="535E69FE"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04.01 – 04.05</w:t>
            </w:r>
          </w:p>
        </w:tc>
      </w:tr>
      <w:tr w:rsidR="00C04008" w:rsidRPr="004C7BE5" w14:paraId="07909036" w14:textId="77777777" w:rsidTr="00B34C18">
        <w:trPr>
          <w:trHeight w:val="137"/>
        </w:trPr>
        <w:tc>
          <w:tcPr>
            <w:tcW w:w="2673" w:type="dxa"/>
            <w:vMerge/>
          </w:tcPr>
          <w:p w14:paraId="35EDBA9E"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7C1D0CDF" w14:textId="338A420C" w:rsidR="00C04008" w:rsidRPr="00BC3EB0" w:rsidRDefault="009E0C7E" w:rsidP="00C04008">
            <w:pPr>
              <w:widowControl w:val="0"/>
              <w:ind w:left="49"/>
              <w:rPr>
                <w:rFonts w:ascii="Times New Roman" w:hAnsi="Times New Roman"/>
                <w:sz w:val="24"/>
              </w:rPr>
            </w:pPr>
            <w:r w:rsidRPr="009E0C7E">
              <w:rPr>
                <w:rFonts w:ascii="Times New Roman" w:hAnsi="Times New Roman"/>
                <w:sz w:val="24"/>
              </w:rPr>
              <w:t>Получение СИЗ</w:t>
            </w:r>
          </w:p>
        </w:tc>
        <w:tc>
          <w:tcPr>
            <w:tcW w:w="2632" w:type="dxa"/>
            <w:tcBorders>
              <w:top w:val="single" w:sz="4" w:space="0" w:color="auto"/>
              <w:left w:val="single" w:sz="4" w:space="0" w:color="auto"/>
              <w:bottom w:val="single" w:sz="4" w:space="0" w:color="auto"/>
              <w:right w:val="single" w:sz="4" w:space="0" w:color="auto"/>
            </w:tcBorders>
          </w:tcPr>
          <w:p w14:paraId="0183C02D"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367026E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02D76C1" w14:textId="77777777" w:rsidTr="00B34C18">
        <w:trPr>
          <w:trHeight w:val="137"/>
        </w:trPr>
        <w:tc>
          <w:tcPr>
            <w:tcW w:w="2673" w:type="dxa"/>
            <w:vMerge/>
          </w:tcPr>
          <w:p w14:paraId="4FF919F8"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2661B55" w14:textId="18E660C4" w:rsidR="00C04008" w:rsidRPr="00BC3EB0" w:rsidRDefault="009E0C7E" w:rsidP="00C04008">
            <w:pPr>
              <w:widowControl w:val="0"/>
              <w:ind w:left="49"/>
              <w:rPr>
                <w:rFonts w:ascii="Times New Roman" w:hAnsi="Times New Roman"/>
                <w:sz w:val="24"/>
              </w:rPr>
            </w:pPr>
            <w:r w:rsidRPr="009E0C7E">
              <w:rPr>
                <w:rFonts w:ascii="Times New Roman" w:hAnsi="Times New Roman"/>
                <w:sz w:val="24"/>
              </w:rPr>
              <w:t>Выполнение уборочно-моечных работ</w:t>
            </w:r>
          </w:p>
        </w:tc>
        <w:tc>
          <w:tcPr>
            <w:tcW w:w="2632" w:type="dxa"/>
            <w:tcBorders>
              <w:top w:val="single" w:sz="4" w:space="0" w:color="auto"/>
              <w:left w:val="single" w:sz="4" w:space="0" w:color="auto"/>
              <w:bottom w:val="single" w:sz="4" w:space="0" w:color="auto"/>
              <w:right w:val="single" w:sz="4" w:space="0" w:color="auto"/>
            </w:tcBorders>
          </w:tcPr>
          <w:p w14:paraId="4233565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4684D00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04A2477" w14:textId="77777777" w:rsidTr="00B34C18">
        <w:trPr>
          <w:trHeight w:val="137"/>
        </w:trPr>
        <w:tc>
          <w:tcPr>
            <w:tcW w:w="2673" w:type="dxa"/>
            <w:vMerge/>
          </w:tcPr>
          <w:p w14:paraId="1B31BEA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E6AEB59" w14:textId="73028613" w:rsidR="00C04008" w:rsidRPr="00BC3EB0" w:rsidRDefault="009E0C7E" w:rsidP="00C04008">
            <w:pPr>
              <w:widowControl w:val="0"/>
              <w:ind w:left="49"/>
              <w:rPr>
                <w:rFonts w:ascii="Times New Roman" w:hAnsi="Times New Roman"/>
                <w:sz w:val="24"/>
              </w:rPr>
            </w:pPr>
            <w:r w:rsidRPr="009E0C7E">
              <w:rPr>
                <w:rFonts w:ascii="Times New Roman" w:hAnsi="Times New Roman"/>
                <w:sz w:val="24"/>
              </w:rPr>
              <w:t>Подбор и получение материалов для ремонта</w:t>
            </w:r>
          </w:p>
        </w:tc>
        <w:tc>
          <w:tcPr>
            <w:tcW w:w="2632" w:type="dxa"/>
            <w:tcBorders>
              <w:top w:val="single" w:sz="4" w:space="0" w:color="auto"/>
              <w:left w:val="single" w:sz="4" w:space="0" w:color="auto"/>
              <w:bottom w:val="single" w:sz="4" w:space="0" w:color="auto"/>
              <w:right w:val="single" w:sz="4" w:space="0" w:color="auto"/>
            </w:tcBorders>
          </w:tcPr>
          <w:p w14:paraId="46D38C6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3CBE017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B3581DC" w14:textId="77777777" w:rsidTr="00B34C18">
        <w:trPr>
          <w:trHeight w:val="137"/>
        </w:trPr>
        <w:tc>
          <w:tcPr>
            <w:tcW w:w="2673" w:type="dxa"/>
            <w:vMerge/>
          </w:tcPr>
          <w:p w14:paraId="1765CFF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7E7C4F8" w14:textId="09DCCB0D" w:rsidR="00C04008" w:rsidRPr="00BC3EB0" w:rsidRDefault="009E0C7E" w:rsidP="00C04008">
            <w:pPr>
              <w:widowControl w:val="0"/>
              <w:ind w:left="49"/>
              <w:rPr>
                <w:rFonts w:ascii="Times New Roman" w:hAnsi="Times New Roman"/>
                <w:sz w:val="24"/>
              </w:rPr>
            </w:pPr>
            <w:r w:rsidRPr="009E0C7E">
              <w:rPr>
                <w:rFonts w:ascii="Times New Roman" w:hAnsi="Times New Roman"/>
                <w:sz w:val="24"/>
              </w:rPr>
              <w:t>Определение объема работ по устранению неглубоких царапин на кузове ДСМ</w:t>
            </w:r>
          </w:p>
        </w:tc>
        <w:tc>
          <w:tcPr>
            <w:tcW w:w="2632" w:type="dxa"/>
            <w:tcBorders>
              <w:top w:val="single" w:sz="4" w:space="0" w:color="auto"/>
              <w:left w:val="single" w:sz="4" w:space="0" w:color="auto"/>
              <w:bottom w:val="single" w:sz="4" w:space="0" w:color="auto"/>
              <w:right w:val="single" w:sz="4" w:space="0" w:color="auto"/>
            </w:tcBorders>
          </w:tcPr>
          <w:p w14:paraId="517C2533"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22ABFDD4"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F94A63C" w14:textId="77777777" w:rsidTr="00B34C18">
        <w:trPr>
          <w:trHeight w:val="137"/>
        </w:trPr>
        <w:tc>
          <w:tcPr>
            <w:tcW w:w="2673" w:type="dxa"/>
            <w:vMerge/>
          </w:tcPr>
          <w:p w14:paraId="0EC3B894"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058CCF93" w14:textId="77777777" w:rsidR="00C04008" w:rsidRPr="00BC3EB0" w:rsidRDefault="00C04008" w:rsidP="00C04008">
            <w:pPr>
              <w:widowControl w:val="0"/>
              <w:rPr>
                <w:rFonts w:ascii="Times New Roman" w:hAnsi="Times New Roman"/>
                <w:b/>
                <w:sz w:val="24"/>
              </w:rPr>
            </w:pPr>
            <w:r w:rsidRPr="00BC3EB0">
              <w:rPr>
                <w:rFonts w:ascii="Times New Roman" w:hAnsi="Times New Roman"/>
                <w:b/>
                <w:sz w:val="24"/>
              </w:rPr>
              <w:t>В том числе, практических занятий и лабораторных занятий</w:t>
            </w:r>
          </w:p>
        </w:tc>
        <w:tc>
          <w:tcPr>
            <w:tcW w:w="2632" w:type="dxa"/>
            <w:tcBorders>
              <w:top w:val="single" w:sz="4" w:space="0" w:color="auto"/>
              <w:left w:val="single" w:sz="4" w:space="0" w:color="auto"/>
              <w:bottom w:val="single" w:sz="4" w:space="0" w:color="auto"/>
              <w:right w:val="single" w:sz="4" w:space="0" w:color="auto"/>
            </w:tcBorders>
          </w:tcPr>
          <w:p w14:paraId="0603EAA9"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5F4E07F8"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C891451" w14:textId="77777777" w:rsidTr="00B34C18">
        <w:trPr>
          <w:trHeight w:val="137"/>
        </w:trPr>
        <w:tc>
          <w:tcPr>
            <w:tcW w:w="2673" w:type="dxa"/>
            <w:vMerge/>
          </w:tcPr>
          <w:p w14:paraId="14BA3047"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5DADD86" w14:textId="29AA4515" w:rsidR="00C04008" w:rsidRPr="00BC3EB0" w:rsidRDefault="00C04008" w:rsidP="00C04008">
            <w:pPr>
              <w:widowControl w:val="0"/>
              <w:contextualSpacing/>
              <w:rPr>
                <w:rFonts w:ascii="Times New Roman" w:hAnsi="Times New Roman"/>
              </w:rPr>
            </w:pPr>
            <w:r w:rsidRPr="00BC3EB0">
              <w:rPr>
                <w:rFonts w:ascii="Times New Roman" w:hAnsi="Times New Roman"/>
                <w:sz w:val="24"/>
              </w:rPr>
              <w:t xml:space="preserve">Практическое занятие № 1 </w:t>
            </w:r>
            <w:r w:rsidR="009E0C7E" w:rsidRPr="009E0C7E">
              <w:rPr>
                <w:rFonts w:ascii="Times New Roman" w:hAnsi="Times New Roman"/>
                <w:sz w:val="24"/>
              </w:rPr>
              <w:t>Помещение авто на пост мойки. Выполнение требований ТБ</w:t>
            </w:r>
          </w:p>
        </w:tc>
        <w:tc>
          <w:tcPr>
            <w:tcW w:w="2632" w:type="dxa"/>
            <w:tcBorders>
              <w:top w:val="single" w:sz="4" w:space="0" w:color="auto"/>
              <w:left w:val="single" w:sz="4" w:space="0" w:color="auto"/>
              <w:bottom w:val="single" w:sz="4" w:space="0" w:color="auto"/>
              <w:right w:val="single" w:sz="4" w:space="0" w:color="auto"/>
            </w:tcBorders>
          </w:tcPr>
          <w:p w14:paraId="78712D53"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28E4CC94"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73FBA7B1" w14:textId="77777777" w:rsidTr="00B34C18">
        <w:trPr>
          <w:trHeight w:val="137"/>
        </w:trPr>
        <w:tc>
          <w:tcPr>
            <w:tcW w:w="2673" w:type="dxa"/>
            <w:vMerge w:val="restart"/>
          </w:tcPr>
          <w:p w14:paraId="61DD5D5C" w14:textId="34DD5399" w:rsidR="00C04008" w:rsidRPr="0000323B" w:rsidRDefault="00C04008" w:rsidP="00C04008">
            <w:pPr>
              <w:rPr>
                <w:rFonts w:ascii="Times New Roman" w:eastAsia="Times New Roman" w:hAnsi="Times New Roman" w:cs="Times New Roman"/>
                <w:b/>
                <w:bCs/>
                <w:lang w:eastAsia="ru-RU"/>
              </w:rPr>
            </w:pPr>
            <w:r w:rsidRPr="0000323B">
              <w:rPr>
                <w:rFonts w:ascii="Times New Roman" w:eastAsia="Times New Roman" w:hAnsi="Times New Roman" w:cs="Times New Roman"/>
                <w:b/>
                <w:bCs/>
                <w:lang w:eastAsia="ru-RU"/>
              </w:rPr>
              <w:t xml:space="preserve">Тема 3.2. </w:t>
            </w:r>
            <w:r w:rsidR="002C2AD4" w:rsidRPr="002C2AD4">
              <w:rPr>
                <w:rFonts w:ascii="Times New Roman" w:eastAsia="Times New Roman" w:hAnsi="Times New Roman" w:cs="Times New Roman"/>
                <w:b/>
                <w:bCs/>
                <w:lang w:eastAsia="ru-RU"/>
              </w:rPr>
              <w:t>Осуществление технического обслуживания</w:t>
            </w:r>
          </w:p>
          <w:p w14:paraId="04538F08" w14:textId="53ED5761"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4A2DC02" w14:textId="77777777" w:rsidR="00C04008" w:rsidRPr="00BC3EB0" w:rsidRDefault="00C04008" w:rsidP="00C04008">
            <w:pPr>
              <w:widowControl w:val="0"/>
              <w:rPr>
                <w:rFonts w:ascii="Times New Roman" w:hAnsi="Times New Roman"/>
                <w:b/>
                <w:sz w:val="24"/>
              </w:rPr>
            </w:pPr>
            <w:r w:rsidRPr="00BC3EB0">
              <w:rPr>
                <w:rFonts w:ascii="Times New Roman" w:hAnsi="Times New Roman"/>
                <w:b/>
                <w:sz w:val="24"/>
              </w:rPr>
              <w:t>Содержание</w:t>
            </w:r>
          </w:p>
        </w:tc>
        <w:tc>
          <w:tcPr>
            <w:tcW w:w="2632" w:type="dxa"/>
            <w:tcBorders>
              <w:top w:val="single" w:sz="4" w:space="0" w:color="auto"/>
              <w:left w:val="single" w:sz="4" w:space="0" w:color="auto"/>
              <w:bottom w:val="single" w:sz="4" w:space="0" w:color="auto"/>
              <w:right w:val="single" w:sz="4" w:space="0" w:color="auto"/>
            </w:tcBorders>
          </w:tcPr>
          <w:p w14:paraId="46DEF1BF"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val="restart"/>
            <w:tcBorders>
              <w:left w:val="single" w:sz="4" w:space="0" w:color="auto"/>
              <w:right w:val="single" w:sz="4" w:space="0" w:color="auto"/>
            </w:tcBorders>
          </w:tcPr>
          <w:p w14:paraId="71ED0EFD"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2E65019D" w14:textId="44E277A0"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04.01 – 04.05</w:t>
            </w:r>
          </w:p>
        </w:tc>
      </w:tr>
      <w:tr w:rsidR="00C04008" w:rsidRPr="004C7BE5" w14:paraId="5B76818D" w14:textId="77777777" w:rsidTr="00B34C18">
        <w:trPr>
          <w:trHeight w:val="137"/>
        </w:trPr>
        <w:tc>
          <w:tcPr>
            <w:tcW w:w="2673" w:type="dxa"/>
            <w:vMerge/>
          </w:tcPr>
          <w:p w14:paraId="185D3254"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A609243" w14:textId="70672353"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1.</w:t>
            </w:r>
            <w:r w:rsidR="002C2AD4">
              <w:t xml:space="preserve"> </w:t>
            </w:r>
            <w:r w:rsidR="002C2AD4" w:rsidRPr="002C2AD4">
              <w:rPr>
                <w:rFonts w:ascii="Times New Roman" w:hAnsi="Times New Roman"/>
                <w:sz w:val="24"/>
              </w:rPr>
              <w:t>Выполнение работ по обслуживанию двигателя</w:t>
            </w:r>
          </w:p>
        </w:tc>
        <w:tc>
          <w:tcPr>
            <w:tcW w:w="2632" w:type="dxa"/>
            <w:tcBorders>
              <w:top w:val="single" w:sz="4" w:space="0" w:color="auto"/>
              <w:left w:val="single" w:sz="4" w:space="0" w:color="auto"/>
              <w:bottom w:val="single" w:sz="4" w:space="0" w:color="auto"/>
              <w:right w:val="single" w:sz="4" w:space="0" w:color="auto"/>
            </w:tcBorders>
          </w:tcPr>
          <w:p w14:paraId="75D7F4B2"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78D3412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D81C7C3" w14:textId="77777777" w:rsidTr="00B34C18">
        <w:trPr>
          <w:trHeight w:val="137"/>
        </w:trPr>
        <w:tc>
          <w:tcPr>
            <w:tcW w:w="2673" w:type="dxa"/>
            <w:vMerge/>
          </w:tcPr>
          <w:p w14:paraId="6C54F415"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224BF1F" w14:textId="7BA0D119"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2.</w:t>
            </w:r>
            <w:r w:rsidR="002C2AD4">
              <w:t xml:space="preserve"> </w:t>
            </w:r>
            <w:r w:rsidR="002C2AD4" w:rsidRPr="002C2AD4">
              <w:rPr>
                <w:rFonts w:ascii="Times New Roman" w:hAnsi="Times New Roman"/>
                <w:sz w:val="24"/>
              </w:rPr>
              <w:t>Замена охлаждающей жидкости в системе охлаждения.</w:t>
            </w:r>
          </w:p>
        </w:tc>
        <w:tc>
          <w:tcPr>
            <w:tcW w:w="2632" w:type="dxa"/>
            <w:tcBorders>
              <w:top w:val="single" w:sz="4" w:space="0" w:color="auto"/>
              <w:left w:val="single" w:sz="4" w:space="0" w:color="auto"/>
              <w:bottom w:val="single" w:sz="4" w:space="0" w:color="auto"/>
              <w:right w:val="single" w:sz="4" w:space="0" w:color="auto"/>
            </w:tcBorders>
          </w:tcPr>
          <w:p w14:paraId="26C4B48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634F1FBF"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BA21CAE" w14:textId="77777777" w:rsidTr="00B34C18">
        <w:trPr>
          <w:trHeight w:val="137"/>
        </w:trPr>
        <w:tc>
          <w:tcPr>
            <w:tcW w:w="2673" w:type="dxa"/>
            <w:vMerge/>
          </w:tcPr>
          <w:p w14:paraId="26D97AD4"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0049DB94" w14:textId="782ED2E0"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3.</w:t>
            </w:r>
            <w:r w:rsidR="002C2AD4">
              <w:t xml:space="preserve"> </w:t>
            </w:r>
            <w:r w:rsidR="002C2AD4" w:rsidRPr="002C2AD4">
              <w:rPr>
                <w:rFonts w:ascii="Times New Roman" w:hAnsi="Times New Roman"/>
                <w:sz w:val="24"/>
              </w:rPr>
              <w:t>Замена масла в агрегате или механизме.</w:t>
            </w:r>
          </w:p>
        </w:tc>
        <w:tc>
          <w:tcPr>
            <w:tcW w:w="2632" w:type="dxa"/>
            <w:tcBorders>
              <w:top w:val="single" w:sz="4" w:space="0" w:color="auto"/>
              <w:left w:val="single" w:sz="4" w:space="0" w:color="auto"/>
              <w:bottom w:val="single" w:sz="4" w:space="0" w:color="auto"/>
              <w:right w:val="single" w:sz="4" w:space="0" w:color="auto"/>
            </w:tcBorders>
          </w:tcPr>
          <w:p w14:paraId="2C7977F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4AFBDEE0"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68A459D" w14:textId="77777777" w:rsidTr="00B34C18">
        <w:trPr>
          <w:trHeight w:val="137"/>
        </w:trPr>
        <w:tc>
          <w:tcPr>
            <w:tcW w:w="2673" w:type="dxa"/>
            <w:vMerge/>
          </w:tcPr>
          <w:p w14:paraId="553308DD"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1E7F555" w14:textId="740BDFDA"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4.</w:t>
            </w:r>
            <w:r w:rsidR="002C2AD4">
              <w:t xml:space="preserve"> </w:t>
            </w:r>
            <w:r w:rsidR="002C2AD4" w:rsidRPr="002C2AD4">
              <w:rPr>
                <w:rFonts w:ascii="Times New Roman" w:hAnsi="Times New Roman"/>
                <w:sz w:val="24"/>
              </w:rPr>
              <w:t>Замена фильтрующего элемента</w:t>
            </w:r>
          </w:p>
        </w:tc>
        <w:tc>
          <w:tcPr>
            <w:tcW w:w="2632" w:type="dxa"/>
            <w:tcBorders>
              <w:top w:val="single" w:sz="4" w:space="0" w:color="auto"/>
              <w:left w:val="single" w:sz="4" w:space="0" w:color="auto"/>
              <w:bottom w:val="single" w:sz="4" w:space="0" w:color="auto"/>
              <w:right w:val="single" w:sz="4" w:space="0" w:color="auto"/>
            </w:tcBorders>
          </w:tcPr>
          <w:p w14:paraId="5ABB78B2"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6512350E"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2184FD86" w14:textId="77777777" w:rsidTr="00B34C18">
        <w:trPr>
          <w:trHeight w:val="137"/>
        </w:trPr>
        <w:tc>
          <w:tcPr>
            <w:tcW w:w="2673" w:type="dxa"/>
            <w:vMerge/>
          </w:tcPr>
          <w:p w14:paraId="019D3E4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0869E928"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5.Контроль</w:t>
            </w:r>
            <w:r w:rsidRPr="00BC3EB0">
              <w:rPr>
                <w:rFonts w:ascii="Times New Roman" w:hAnsi="Times New Roman"/>
                <w:spacing w:val="-4"/>
                <w:sz w:val="24"/>
              </w:rPr>
              <w:t xml:space="preserve"> </w:t>
            </w:r>
            <w:r w:rsidRPr="00BC3EB0">
              <w:rPr>
                <w:rFonts w:ascii="Times New Roman" w:hAnsi="Times New Roman"/>
                <w:sz w:val="24"/>
              </w:rPr>
              <w:t>качества</w:t>
            </w:r>
            <w:r w:rsidRPr="00BC3EB0">
              <w:rPr>
                <w:rFonts w:ascii="Times New Roman" w:hAnsi="Times New Roman"/>
                <w:spacing w:val="-1"/>
                <w:sz w:val="24"/>
              </w:rPr>
              <w:t xml:space="preserve"> </w:t>
            </w:r>
            <w:r w:rsidRPr="00BC3EB0">
              <w:rPr>
                <w:rFonts w:ascii="Times New Roman" w:hAnsi="Times New Roman"/>
                <w:sz w:val="24"/>
              </w:rPr>
              <w:t>проведения</w:t>
            </w:r>
            <w:r w:rsidRPr="00BC3EB0">
              <w:rPr>
                <w:rFonts w:ascii="Times New Roman" w:hAnsi="Times New Roman"/>
                <w:spacing w:val="-5"/>
                <w:sz w:val="24"/>
              </w:rPr>
              <w:t xml:space="preserve"> </w:t>
            </w:r>
            <w:r w:rsidRPr="00BC3EB0">
              <w:rPr>
                <w:rFonts w:ascii="Times New Roman" w:hAnsi="Times New Roman"/>
                <w:sz w:val="24"/>
              </w:rPr>
              <w:t>работ</w:t>
            </w:r>
          </w:p>
        </w:tc>
        <w:tc>
          <w:tcPr>
            <w:tcW w:w="2632" w:type="dxa"/>
            <w:tcBorders>
              <w:top w:val="single" w:sz="4" w:space="0" w:color="auto"/>
              <w:left w:val="single" w:sz="4" w:space="0" w:color="auto"/>
              <w:bottom w:val="single" w:sz="4" w:space="0" w:color="auto"/>
              <w:right w:val="single" w:sz="4" w:space="0" w:color="auto"/>
            </w:tcBorders>
          </w:tcPr>
          <w:p w14:paraId="62225715"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474" w:type="dxa"/>
            <w:vMerge/>
            <w:tcBorders>
              <w:left w:val="single" w:sz="4" w:space="0" w:color="auto"/>
              <w:right w:val="single" w:sz="4" w:space="0" w:color="auto"/>
            </w:tcBorders>
          </w:tcPr>
          <w:p w14:paraId="5A73A4C5"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ECEF4A9" w14:textId="77777777" w:rsidTr="00B34C18">
        <w:trPr>
          <w:trHeight w:val="137"/>
        </w:trPr>
        <w:tc>
          <w:tcPr>
            <w:tcW w:w="2673" w:type="dxa"/>
            <w:vMerge/>
          </w:tcPr>
          <w:p w14:paraId="05FEBCFF"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8A548C6" w14:textId="77777777" w:rsidR="00C04008" w:rsidRPr="00BC3EB0" w:rsidRDefault="00C04008" w:rsidP="00C04008">
            <w:pPr>
              <w:widowControl w:val="0"/>
              <w:rPr>
                <w:rFonts w:ascii="Times New Roman" w:hAnsi="Times New Roman"/>
                <w:b/>
                <w:sz w:val="24"/>
              </w:rPr>
            </w:pPr>
            <w:r w:rsidRPr="00BC3EB0">
              <w:rPr>
                <w:rFonts w:ascii="Times New Roman" w:hAnsi="Times New Roman"/>
                <w:b/>
                <w:sz w:val="24"/>
              </w:rPr>
              <w:t xml:space="preserve">В том числе, практических занятий и лабораторных </w:t>
            </w:r>
            <w:r w:rsidRPr="00BC3EB0">
              <w:rPr>
                <w:rFonts w:ascii="Times New Roman" w:hAnsi="Times New Roman"/>
                <w:b/>
                <w:sz w:val="24"/>
              </w:rPr>
              <w:lastRenderedPageBreak/>
              <w:t>занятий</w:t>
            </w:r>
          </w:p>
        </w:tc>
        <w:tc>
          <w:tcPr>
            <w:tcW w:w="2632" w:type="dxa"/>
            <w:tcBorders>
              <w:top w:val="single" w:sz="4" w:space="0" w:color="auto"/>
              <w:left w:val="single" w:sz="4" w:space="0" w:color="auto"/>
              <w:bottom w:val="single" w:sz="4" w:space="0" w:color="auto"/>
              <w:right w:val="single" w:sz="4" w:space="0" w:color="auto"/>
            </w:tcBorders>
          </w:tcPr>
          <w:p w14:paraId="17E58802"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5B9F716B"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590AC852" w14:textId="77777777" w:rsidTr="00B34C18">
        <w:trPr>
          <w:trHeight w:val="137"/>
        </w:trPr>
        <w:tc>
          <w:tcPr>
            <w:tcW w:w="2673" w:type="dxa"/>
            <w:vMerge/>
          </w:tcPr>
          <w:p w14:paraId="348CA24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2396D8F" w14:textId="77777777" w:rsidR="00C04008" w:rsidRPr="00BC3EB0" w:rsidRDefault="00C04008" w:rsidP="00C04008">
            <w:pPr>
              <w:widowControl w:val="0"/>
              <w:contextualSpacing/>
              <w:rPr>
                <w:rFonts w:ascii="Times New Roman" w:hAnsi="Times New Roman"/>
                <w:sz w:val="24"/>
              </w:rPr>
            </w:pPr>
            <w:r w:rsidRPr="00BC3EB0">
              <w:rPr>
                <w:rFonts w:ascii="Times New Roman" w:hAnsi="Times New Roman"/>
                <w:sz w:val="24"/>
              </w:rPr>
              <w:t>Практическое занятие № 2 «Диагностирование</w:t>
            </w:r>
            <w:r w:rsidRPr="00BC3EB0">
              <w:rPr>
                <w:rFonts w:ascii="Times New Roman" w:hAnsi="Times New Roman"/>
                <w:spacing w:val="-2"/>
                <w:sz w:val="24"/>
              </w:rPr>
              <w:t xml:space="preserve"> </w:t>
            </w:r>
            <w:r w:rsidRPr="00BC3EB0">
              <w:rPr>
                <w:rFonts w:ascii="Times New Roman" w:hAnsi="Times New Roman"/>
                <w:sz w:val="24"/>
              </w:rPr>
              <w:t>двигателя в</w:t>
            </w:r>
            <w:r w:rsidRPr="00BC3EB0">
              <w:rPr>
                <w:rFonts w:ascii="Times New Roman" w:hAnsi="Times New Roman"/>
                <w:spacing w:val="-3"/>
                <w:sz w:val="24"/>
              </w:rPr>
              <w:t xml:space="preserve"> </w:t>
            </w:r>
            <w:r w:rsidRPr="00BC3EB0">
              <w:rPr>
                <w:rFonts w:ascii="Times New Roman" w:hAnsi="Times New Roman"/>
                <w:sz w:val="24"/>
              </w:rPr>
              <w:t>целом»</w:t>
            </w:r>
          </w:p>
        </w:tc>
        <w:tc>
          <w:tcPr>
            <w:tcW w:w="2632" w:type="dxa"/>
            <w:tcBorders>
              <w:top w:val="single" w:sz="4" w:space="0" w:color="auto"/>
              <w:left w:val="single" w:sz="4" w:space="0" w:color="auto"/>
              <w:bottom w:val="single" w:sz="4" w:space="0" w:color="auto"/>
              <w:right w:val="single" w:sz="4" w:space="0" w:color="auto"/>
            </w:tcBorders>
          </w:tcPr>
          <w:p w14:paraId="402CC78A"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10EFC2A4"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65A50E4" w14:textId="77777777" w:rsidTr="00B34C18">
        <w:trPr>
          <w:trHeight w:val="137"/>
        </w:trPr>
        <w:tc>
          <w:tcPr>
            <w:tcW w:w="2673" w:type="dxa"/>
            <w:vMerge/>
          </w:tcPr>
          <w:p w14:paraId="0DB3DB37"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7ED9643" w14:textId="77777777" w:rsidR="00C04008" w:rsidRPr="00BC3EB0" w:rsidRDefault="00C04008" w:rsidP="00C04008">
            <w:pPr>
              <w:widowControl w:val="0"/>
              <w:contextualSpacing/>
              <w:rPr>
                <w:rFonts w:ascii="Times New Roman" w:hAnsi="Times New Roman"/>
                <w:sz w:val="24"/>
              </w:rPr>
            </w:pPr>
            <w:r w:rsidRPr="00BC3EB0">
              <w:rPr>
                <w:rFonts w:ascii="Times New Roman" w:hAnsi="Times New Roman"/>
                <w:sz w:val="24"/>
              </w:rPr>
              <w:t>Практическое занятие № 3 «Техническое</w:t>
            </w:r>
            <w:r w:rsidRPr="00BC3EB0">
              <w:rPr>
                <w:rFonts w:ascii="Times New Roman" w:hAnsi="Times New Roman"/>
                <w:spacing w:val="-3"/>
                <w:sz w:val="24"/>
              </w:rPr>
              <w:t xml:space="preserve"> </w:t>
            </w:r>
            <w:r w:rsidRPr="00BC3EB0">
              <w:rPr>
                <w:rFonts w:ascii="Times New Roman" w:hAnsi="Times New Roman"/>
                <w:sz w:val="24"/>
              </w:rPr>
              <w:t>обслуживание</w:t>
            </w:r>
            <w:r w:rsidRPr="00BC3EB0">
              <w:rPr>
                <w:rFonts w:ascii="Times New Roman" w:hAnsi="Times New Roman"/>
                <w:spacing w:val="-2"/>
                <w:sz w:val="24"/>
              </w:rPr>
              <w:t xml:space="preserve"> </w:t>
            </w:r>
            <w:r w:rsidRPr="00BC3EB0">
              <w:rPr>
                <w:rFonts w:ascii="Times New Roman" w:hAnsi="Times New Roman"/>
                <w:sz w:val="24"/>
              </w:rPr>
              <w:t>двигателя»</w:t>
            </w:r>
          </w:p>
        </w:tc>
        <w:tc>
          <w:tcPr>
            <w:tcW w:w="2632" w:type="dxa"/>
            <w:tcBorders>
              <w:top w:val="single" w:sz="4" w:space="0" w:color="auto"/>
              <w:left w:val="single" w:sz="4" w:space="0" w:color="auto"/>
              <w:bottom w:val="single" w:sz="4" w:space="0" w:color="auto"/>
              <w:right w:val="single" w:sz="4" w:space="0" w:color="auto"/>
            </w:tcBorders>
          </w:tcPr>
          <w:p w14:paraId="00AA548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217A27EC"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4BDC7837" w14:textId="77777777" w:rsidTr="00B34C18">
        <w:trPr>
          <w:trHeight w:val="137"/>
        </w:trPr>
        <w:tc>
          <w:tcPr>
            <w:tcW w:w="2673" w:type="dxa"/>
            <w:vMerge/>
          </w:tcPr>
          <w:p w14:paraId="31DE1D19"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10F1735" w14:textId="77777777" w:rsidR="00C04008" w:rsidRPr="00BC3EB0" w:rsidRDefault="00C04008" w:rsidP="00C04008">
            <w:pPr>
              <w:widowControl w:val="0"/>
              <w:contextualSpacing/>
              <w:rPr>
                <w:rFonts w:ascii="Times New Roman" w:hAnsi="Times New Roman"/>
                <w:sz w:val="24"/>
              </w:rPr>
            </w:pPr>
            <w:r w:rsidRPr="00BC3EB0">
              <w:rPr>
                <w:rFonts w:ascii="Times New Roman" w:hAnsi="Times New Roman"/>
                <w:sz w:val="24"/>
              </w:rPr>
              <w:t>Практическое занятие № 4 «Текущий</w:t>
            </w:r>
            <w:r w:rsidRPr="00BC3EB0">
              <w:rPr>
                <w:rFonts w:ascii="Times New Roman" w:hAnsi="Times New Roman"/>
                <w:spacing w:val="-1"/>
                <w:sz w:val="24"/>
              </w:rPr>
              <w:t xml:space="preserve"> </w:t>
            </w:r>
            <w:r w:rsidRPr="00BC3EB0">
              <w:rPr>
                <w:rFonts w:ascii="Times New Roman" w:hAnsi="Times New Roman"/>
                <w:sz w:val="24"/>
              </w:rPr>
              <w:t>ремонт</w:t>
            </w:r>
            <w:r w:rsidRPr="00BC3EB0">
              <w:rPr>
                <w:rFonts w:ascii="Times New Roman" w:hAnsi="Times New Roman"/>
                <w:spacing w:val="-6"/>
                <w:sz w:val="24"/>
              </w:rPr>
              <w:t xml:space="preserve"> </w:t>
            </w:r>
            <w:r w:rsidRPr="00BC3EB0">
              <w:rPr>
                <w:rFonts w:ascii="Times New Roman" w:hAnsi="Times New Roman"/>
                <w:sz w:val="24"/>
              </w:rPr>
              <w:t>двигателя»</w:t>
            </w:r>
          </w:p>
        </w:tc>
        <w:tc>
          <w:tcPr>
            <w:tcW w:w="2632" w:type="dxa"/>
            <w:tcBorders>
              <w:top w:val="single" w:sz="4" w:space="0" w:color="auto"/>
              <w:left w:val="single" w:sz="4" w:space="0" w:color="auto"/>
              <w:bottom w:val="single" w:sz="4" w:space="0" w:color="auto"/>
              <w:right w:val="single" w:sz="4" w:space="0" w:color="auto"/>
            </w:tcBorders>
          </w:tcPr>
          <w:p w14:paraId="2AFA1EE7"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588044CE"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52152129" w14:textId="77777777" w:rsidTr="00B34C18">
        <w:trPr>
          <w:trHeight w:val="137"/>
        </w:trPr>
        <w:tc>
          <w:tcPr>
            <w:tcW w:w="2673" w:type="dxa"/>
            <w:vMerge w:val="restart"/>
          </w:tcPr>
          <w:p w14:paraId="63FCA69A" w14:textId="6ADBBA29" w:rsidR="00C04008" w:rsidRPr="0085647B" w:rsidRDefault="00C04008" w:rsidP="00C04008">
            <w:pPr>
              <w:rPr>
                <w:rFonts w:ascii="Times New Roman" w:eastAsia="Times New Roman" w:hAnsi="Times New Roman" w:cs="Times New Roman"/>
                <w:b/>
                <w:bCs/>
                <w:lang w:eastAsia="ru-RU"/>
              </w:rPr>
            </w:pPr>
            <w:r w:rsidRPr="0085647B">
              <w:rPr>
                <w:rFonts w:ascii="Times New Roman" w:eastAsia="Times New Roman" w:hAnsi="Times New Roman" w:cs="Times New Roman"/>
                <w:b/>
                <w:bCs/>
                <w:lang w:eastAsia="ru-RU"/>
              </w:rPr>
              <w:t xml:space="preserve">Тема 3.3. </w:t>
            </w:r>
            <w:proofErr w:type="spellStart"/>
            <w:r w:rsidR="002C2AD4" w:rsidRPr="002C2AD4">
              <w:rPr>
                <w:rFonts w:ascii="Times New Roman" w:eastAsia="Times New Roman" w:hAnsi="Times New Roman" w:cs="Times New Roman"/>
                <w:b/>
                <w:bCs/>
                <w:lang w:eastAsia="ru-RU"/>
              </w:rPr>
              <w:t>Общеслесарные</w:t>
            </w:r>
            <w:proofErr w:type="spellEnd"/>
            <w:r w:rsidR="002C2AD4" w:rsidRPr="002C2AD4">
              <w:rPr>
                <w:rFonts w:ascii="Times New Roman" w:eastAsia="Times New Roman" w:hAnsi="Times New Roman" w:cs="Times New Roman"/>
                <w:b/>
                <w:bCs/>
                <w:lang w:eastAsia="ru-RU"/>
              </w:rPr>
              <w:t xml:space="preserve"> работы</w:t>
            </w:r>
          </w:p>
          <w:p w14:paraId="6E904CDE" w14:textId="533E0DF6" w:rsidR="00C04008" w:rsidRPr="0085647B"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0E1C235"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b/>
                <w:sz w:val="24"/>
              </w:rPr>
              <w:t>Содержание</w:t>
            </w:r>
          </w:p>
        </w:tc>
        <w:tc>
          <w:tcPr>
            <w:tcW w:w="2632" w:type="dxa"/>
            <w:tcBorders>
              <w:top w:val="single" w:sz="4" w:space="0" w:color="auto"/>
              <w:left w:val="single" w:sz="4" w:space="0" w:color="auto"/>
              <w:bottom w:val="single" w:sz="4" w:space="0" w:color="auto"/>
              <w:right w:val="single" w:sz="4" w:space="0" w:color="auto"/>
            </w:tcBorders>
          </w:tcPr>
          <w:p w14:paraId="5FE431E9"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val="restart"/>
            <w:tcBorders>
              <w:left w:val="single" w:sz="4" w:space="0" w:color="auto"/>
              <w:right w:val="single" w:sz="4" w:space="0" w:color="auto"/>
            </w:tcBorders>
          </w:tcPr>
          <w:p w14:paraId="505B9C7F" w14:textId="77777777" w:rsidR="00C04008" w:rsidRDefault="00C04008" w:rsidP="00C04008">
            <w:pPr>
              <w:rPr>
                <w:rFonts w:ascii="Times New Roman" w:eastAsia="Times New Roman" w:hAnsi="Times New Roman" w:cs="Times New Roman"/>
                <w:bCs/>
                <w:lang w:eastAsia="ru-RU"/>
              </w:rPr>
            </w:pPr>
            <w:r w:rsidRPr="004C7BE5">
              <w:rPr>
                <w:rFonts w:ascii="Times New Roman" w:eastAsia="Times New Roman" w:hAnsi="Times New Roman" w:cs="Times New Roman"/>
                <w:bCs/>
                <w:lang w:eastAsia="ru-RU"/>
              </w:rPr>
              <w:t>ОК 01, 02, 04, 09</w:t>
            </w:r>
          </w:p>
          <w:p w14:paraId="658FA0B5" w14:textId="7DF99DA2" w:rsidR="00C04008" w:rsidRPr="004C7BE5" w:rsidRDefault="00C04008" w:rsidP="00C04008">
            <w:pPr>
              <w:rPr>
                <w:rFonts w:ascii="Times New Roman" w:eastAsia="Times New Roman" w:hAnsi="Times New Roman" w:cs="Times New Roman"/>
                <w:lang w:eastAsia="ru-RU"/>
              </w:rPr>
            </w:pPr>
            <w:r>
              <w:rPr>
                <w:rFonts w:ascii="Times New Roman" w:eastAsia="Times New Roman" w:hAnsi="Times New Roman" w:cs="Times New Roman"/>
                <w:bCs/>
                <w:lang w:eastAsia="ru-RU"/>
              </w:rPr>
              <w:t xml:space="preserve">ПК </w:t>
            </w:r>
            <w:r w:rsidR="00B63E65">
              <w:rPr>
                <w:rFonts w:ascii="Times New Roman" w:eastAsia="Times New Roman" w:hAnsi="Times New Roman" w:cs="Times New Roman"/>
                <w:bCs/>
                <w:lang w:eastAsia="ru-RU"/>
              </w:rPr>
              <w:t>04.01 – 04.05</w:t>
            </w:r>
          </w:p>
        </w:tc>
      </w:tr>
      <w:tr w:rsidR="00C04008" w:rsidRPr="004C7BE5" w14:paraId="675B8C38" w14:textId="77777777" w:rsidTr="00B34C18">
        <w:trPr>
          <w:trHeight w:val="137"/>
        </w:trPr>
        <w:tc>
          <w:tcPr>
            <w:tcW w:w="2673" w:type="dxa"/>
            <w:vMerge/>
          </w:tcPr>
          <w:p w14:paraId="0FA600D5"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6E7AA42C" w14:textId="0DD7D694"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1.</w:t>
            </w:r>
            <w:r w:rsidR="002C2AD4">
              <w:t xml:space="preserve"> </w:t>
            </w:r>
            <w:r w:rsidR="002C2AD4" w:rsidRPr="002C2AD4">
              <w:rPr>
                <w:rFonts w:ascii="Times New Roman" w:hAnsi="Times New Roman"/>
                <w:sz w:val="24"/>
              </w:rPr>
              <w:t>Разметка плоских поверхностей</w:t>
            </w:r>
          </w:p>
        </w:tc>
        <w:tc>
          <w:tcPr>
            <w:tcW w:w="2632" w:type="dxa"/>
            <w:tcBorders>
              <w:top w:val="single" w:sz="4" w:space="0" w:color="auto"/>
              <w:left w:val="single" w:sz="4" w:space="0" w:color="auto"/>
              <w:bottom w:val="single" w:sz="4" w:space="0" w:color="auto"/>
              <w:right w:val="single" w:sz="4" w:space="0" w:color="auto"/>
            </w:tcBorders>
          </w:tcPr>
          <w:p w14:paraId="71F9200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7D4F5422"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2A340A3B" w14:textId="77777777" w:rsidTr="00B34C18">
        <w:trPr>
          <w:trHeight w:val="137"/>
        </w:trPr>
        <w:tc>
          <w:tcPr>
            <w:tcW w:w="2673" w:type="dxa"/>
            <w:vMerge/>
          </w:tcPr>
          <w:p w14:paraId="3E1F2187"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B560212" w14:textId="563829F6"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2.</w:t>
            </w:r>
            <w:r w:rsidR="002C2AD4">
              <w:t xml:space="preserve"> </w:t>
            </w:r>
            <w:r w:rsidR="002C2AD4" w:rsidRPr="002C2AD4">
              <w:rPr>
                <w:rFonts w:ascii="Times New Roman" w:hAnsi="Times New Roman"/>
                <w:sz w:val="24"/>
              </w:rPr>
              <w:t>Рубка металла</w:t>
            </w:r>
          </w:p>
        </w:tc>
        <w:tc>
          <w:tcPr>
            <w:tcW w:w="2632" w:type="dxa"/>
            <w:tcBorders>
              <w:top w:val="single" w:sz="4" w:space="0" w:color="auto"/>
              <w:left w:val="single" w:sz="4" w:space="0" w:color="auto"/>
              <w:bottom w:val="single" w:sz="4" w:space="0" w:color="auto"/>
              <w:right w:val="single" w:sz="4" w:space="0" w:color="auto"/>
            </w:tcBorders>
          </w:tcPr>
          <w:p w14:paraId="3D9A5810"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65312A6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F434C36" w14:textId="77777777" w:rsidTr="00B34C18">
        <w:trPr>
          <w:trHeight w:val="137"/>
        </w:trPr>
        <w:tc>
          <w:tcPr>
            <w:tcW w:w="2673" w:type="dxa"/>
            <w:vMerge/>
          </w:tcPr>
          <w:p w14:paraId="29795359"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E7F55F9" w14:textId="44CE76A5"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3.</w:t>
            </w:r>
            <w:r w:rsidR="002C2AD4">
              <w:t xml:space="preserve"> </w:t>
            </w:r>
            <w:r w:rsidR="002C2AD4" w:rsidRPr="002C2AD4">
              <w:rPr>
                <w:rFonts w:ascii="Times New Roman" w:hAnsi="Times New Roman"/>
                <w:sz w:val="24"/>
              </w:rPr>
              <w:t>Резка металла</w:t>
            </w:r>
          </w:p>
        </w:tc>
        <w:tc>
          <w:tcPr>
            <w:tcW w:w="2632" w:type="dxa"/>
            <w:tcBorders>
              <w:top w:val="single" w:sz="4" w:space="0" w:color="auto"/>
              <w:left w:val="single" w:sz="4" w:space="0" w:color="auto"/>
              <w:bottom w:val="single" w:sz="4" w:space="0" w:color="auto"/>
              <w:right w:val="single" w:sz="4" w:space="0" w:color="auto"/>
            </w:tcBorders>
          </w:tcPr>
          <w:p w14:paraId="661206B9"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5C98DC2B"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D77AA89" w14:textId="77777777" w:rsidTr="00B34C18">
        <w:trPr>
          <w:trHeight w:val="137"/>
        </w:trPr>
        <w:tc>
          <w:tcPr>
            <w:tcW w:w="2673" w:type="dxa"/>
            <w:vMerge/>
          </w:tcPr>
          <w:p w14:paraId="03CFB7B8"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2C7CA4F"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4.Ремонт деталей кривошипно-шатунного механизма</w:t>
            </w:r>
          </w:p>
        </w:tc>
        <w:tc>
          <w:tcPr>
            <w:tcW w:w="2632" w:type="dxa"/>
            <w:tcBorders>
              <w:top w:val="single" w:sz="4" w:space="0" w:color="auto"/>
              <w:left w:val="single" w:sz="4" w:space="0" w:color="auto"/>
              <w:bottom w:val="single" w:sz="4" w:space="0" w:color="auto"/>
              <w:right w:val="single" w:sz="4" w:space="0" w:color="auto"/>
            </w:tcBorders>
          </w:tcPr>
          <w:p w14:paraId="55A928F1"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55948323"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7D640BD" w14:textId="77777777" w:rsidTr="00B34C18">
        <w:trPr>
          <w:trHeight w:val="137"/>
        </w:trPr>
        <w:tc>
          <w:tcPr>
            <w:tcW w:w="2673" w:type="dxa"/>
            <w:vMerge/>
          </w:tcPr>
          <w:p w14:paraId="32D614EC"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9ED82B1"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 xml:space="preserve">5.Ремонт </w:t>
            </w:r>
            <w:proofErr w:type="spellStart"/>
            <w:proofErr w:type="gramStart"/>
            <w:r w:rsidRPr="00BC3EB0">
              <w:rPr>
                <w:rFonts w:ascii="Times New Roman" w:hAnsi="Times New Roman"/>
                <w:sz w:val="24"/>
              </w:rPr>
              <w:t>цилиндро</w:t>
            </w:r>
            <w:proofErr w:type="spellEnd"/>
            <w:r w:rsidRPr="00BC3EB0">
              <w:rPr>
                <w:rFonts w:ascii="Times New Roman" w:hAnsi="Times New Roman"/>
                <w:sz w:val="24"/>
              </w:rPr>
              <w:t>-поршневой</w:t>
            </w:r>
            <w:proofErr w:type="gramEnd"/>
            <w:r w:rsidRPr="00BC3EB0">
              <w:rPr>
                <w:rFonts w:ascii="Times New Roman" w:hAnsi="Times New Roman"/>
                <w:sz w:val="24"/>
              </w:rPr>
              <w:t xml:space="preserve"> группы</w:t>
            </w:r>
          </w:p>
        </w:tc>
        <w:tc>
          <w:tcPr>
            <w:tcW w:w="2632" w:type="dxa"/>
            <w:tcBorders>
              <w:top w:val="single" w:sz="4" w:space="0" w:color="auto"/>
              <w:left w:val="single" w:sz="4" w:space="0" w:color="auto"/>
              <w:bottom w:val="single" w:sz="4" w:space="0" w:color="auto"/>
              <w:right w:val="single" w:sz="4" w:space="0" w:color="auto"/>
            </w:tcBorders>
          </w:tcPr>
          <w:p w14:paraId="07BB9BCB"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435465E8"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2A3DCABE" w14:textId="77777777" w:rsidTr="00B34C18">
        <w:trPr>
          <w:trHeight w:val="137"/>
        </w:trPr>
        <w:tc>
          <w:tcPr>
            <w:tcW w:w="2673" w:type="dxa"/>
            <w:vMerge/>
          </w:tcPr>
          <w:p w14:paraId="117E42C4"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3D42435"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6.Ремонт головки блока цилиндров</w:t>
            </w:r>
          </w:p>
        </w:tc>
        <w:tc>
          <w:tcPr>
            <w:tcW w:w="2632" w:type="dxa"/>
            <w:tcBorders>
              <w:top w:val="single" w:sz="4" w:space="0" w:color="auto"/>
              <w:left w:val="single" w:sz="4" w:space="0" w:color="auto"/>
              <w:bottom w:val="single" w:sz="4" w:space="0" w:color="auto"/>
              <w:right w:val="single" w:sz="4" w:space="0" w:color="auto"/>
            </w:tcBorders>
          </w:tcPr>
          <w:p w14:paraId="6C7DD84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Borders>
              <w:left w:val="single" w:sz="4" w:space="0" w:color="auto"/>
              <w:right w:val="single" w:sz="4" w:space="0" w:color="auto"/>
            </w:tcBorders>
          </w:tcPr>
          <w:p w14:paraId="32DED929"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5EFAD48" w14:textId="77777777" w:rsidTr="00B34C18">
        <w:trPr>
          <w:trHeight w:val="137"/>
        </w:trPr>
        <w:tc>
          <w:tcPr>
            <w:tcW w:w="2673" w:type="dxa"/>
            <w:vMerge/>
          </w:tcPr>
          <w:p w14:paraId="1F97B47D"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9F3F49B"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sz w:val="24"/>
              </w:rPr>
              <w:t>7.Ремонт вспомогательных агрегатов</w:t>
            </w:r>
          </w:p>
        </w:tc>
        <w:tc>
          <w:tcPr>
            <w:tcW w:w="2632" w:type="dxa"/>
            <w:tcBorders>
              <w:top w:val="single" w:sz="4" w:space="0" w:color="auto"/>
              <w:left w:val="single" w:sz="4" w:space="0" w:color="auto"/>
              <w:bottom w:val="single" w:sz="4" w:space="0" w:color="auto"/>
              <w:right w:val="single" w:sz="4" w:space="0" w:color="auto"/>
            </w:tcBorders>
          </w:tcPr>
          <w:p w14:paraId="3EFBA5F1"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Borders>
              <w:left w:val="single" w:sz="4" w:space="0" w:color="auto"/>
              <w:right w:val="single" w:sz="4" w:space="0" w:color="auto"/>
            </w:tcBorders>
          </w:tcPr>
          <w:p w14:paraId="5719DAE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B88DE36" w14:textId="77777777" w:rsidTr="00B34C18">
        <w:trPr>
          <w:trHeight w:val="137"/>
        </w:trPr>
        <w:tc>
          <w:tcPr>
            <w:tcW w:w="2673" w:type="dxa"/>
            <w:vMerge/>
          </w:tcPr>
          <w:p w14:paraId="26D76312"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000810E" w14:textId="77777777" w:rsidR="00C04008" w:rsidRPr="00BC3EB0" w:rsidRDefault="00C04008" w:rsidP="00C04008">
            <w:pPr>
              <w:widowControl w:val="0"/>
              <w:ind w:left="49"/>
              <w:rPr>
                <w:rFonts w:ascii="Times New Roman" w:hAnsi="Times New Roman"/>
                <w:sz w:val="24"/>
              </w:rPr>
            </w:pPr>
            <w:r w:rsidRPr="00BC3EB0">
              <w:rPr>
                <w:rFonts w:ascii="Times New Roman" w:hAnsi="Times New Roman"/>
                <w:b/>
                <w:sz w:val="24"/>
              </w:rPr>
              <w:t>В том числе, практических занятий и лабораторных занятий</w:t>
            </w:r>
          </w:p>
        </w:tc>
        <w:tc>
          <w:tcPr>
            <w:tcW w:w="2632" w:type="dxa"/>
            <w:tcBorders>
              <w:top w:val="single" w:sz="4" w:space="0" w:color="auto"/>
              <w:left w:val="single" w:sz="4" w:space="0" w:color="auto"/>
              <w:bottom w:val="single" w:sz="4" w:space="0" w:color="auto"/>
              <w:right w:val="single" w:sz="4" w:space="0" w:color="auto"/>
            </w:tcBorders>
          </w:tcPr>
          <w:p w14:paraId="1E63D5EC" w14:textId="77777777" w:rsidR="00C04008" w:rsidRPr="000304EF" w:rsidRDefault="00C04008" w:rsidP="00C04008">
            <w:pPr>
              <w:jc w:val="center"/>
              <w:rPr>
                <w:rFonts w:ascii="Times New Roman" w:eastAsia="Times New Roman" w:hAnsi="Times New Roman" w:cs="Times New Roman"/>
                <w:lang w:eastAsia="ru-RU"/>
              </w:rPr>
            </w:pPr>
          </w:p>
        </w:tc>
        <w:tc>
          <w:tcPr>
            <w:tcW w:w="2474" w:type="dxa"/>
            <w:vMerge/>
            <w:tcBorders>
              <w:left w:val="single" w:sz="4" w:space="0" w:color="auto"/>
              <w:right w:val="single" w:sz="4" w:space="0" w:color="auto"/>
            </w:tcBorders>
          </w:tcPr>
          <w:p w14:paraId="77127E6C"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C514011" w14:textId="77777777" w:rsidTr="00B34C18">
        <w:trPr>
          <w:trHeight w:val="137"/>
        </w:trPr>
        <w:tc>
          <w:tcPr>
            <w:tcW w:w="2673" w:type="dxa"/>
            <w:vMerge/>
          </w:tcPr>
          <w:p w14:paraId="6CC1838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6DF9793" w14:textId="77777777" w:rsidR="00C04008" w:rsidRPr="00BC3EB0" w:rsidRDefault="00C04008" w:rsidP="00C04008">
            <w:pPr>
              <w:widowControl w:val="0"/>
              <w:contextualSpacing/>
              <w:rPr>
                <w:rFonts w:ascii="Times New Roman" w:hAnsi="Times New Roman"/>
                <w:sz w:val="24"/>
              </w:rPr>
            </w:pPr>
            <w:r w:rsidRPr="00BC3EB0">
              <w:rPr>
                <w:rFonts w:ascii="Times New Roman" w:hAnsi="Times New Roman"/>
                <w:sz w:val="24"/>
              </w:rPr>
              <w:t>Практическое занятие № 5 «Измерение деталей двигателя»</w:t>
            </w:r>
          </w:p>
        </w:tc>
        <w:tc>
          <w:tcPr>
            <w:tcW w:w="2632" w:type="dxa"/>
            <w:tcBorders>
              <w:top w:val="single" w:sz="4" w:space="0" w:color="auto"/>
              <w:left w:val="single" w:sz="4" w:space="0" w:color="auto"/>
              <w:bottom w:val="single" w:sz="4" w:space="0" w:color="auto"/>
              <w:right w:val="single" w:sz="4" w:space="0" w:color="auto"/>
            </w:tcBorders>
          </w:tcPr>
          <w:p w14:paraId="5AC6D1D2"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186C42F4"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EF74A6C" w14:textId="77777777" w:rsidTr="00B34C18">
        <w:trPr>
          <w:trHeight w:val="137"/>
        </w:trPr>
        <w:tc>
          <w:tcPr>
            <w:tcW w:w="2673" w:type="dxa"/>
            <w:vMerge/>
          </w:tcPr>
          <w:p w14:paraId="2413933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E033997" w14:textId="509070E0" w:rsidR="00C04008" w:rsidRPr="0085647B" w:rsidRDefault="00C04008" w:rsidP="00C04008">
            <w:pPr>
              <w:widowControl w:val="0"/>
              <w:contextualSpacing/>
              <w:rPr>
                <w:rFonts w:ascii="Times New Roman" w:hAnsi="Times New Roman"/>
                <w:sz w:val="24"/>
              </w:rPr>
            </w:pPr>
            <w:r w:rsidRPr="00BC3EB0">
              <w:rPr>
                <w:rFonts w:ascii="Times New Roman" w:hAnsi="Times New Roman"/>
                <w:sz w:val="24"/>
              </w:rPr>
              <w:t>Практическое занятие № 6 «</w:t>
            </w:r>
            <w:r w:rsidR="009A3DE8" w:rsidRPr="009A3DE8">
              <w:rPr>
                <w:rFonts w:ascii="Times New Roman" w:hAnsi="Times New Roman"/>
                <w:sz w:val="24"/>
              </w:rPr>
              <w:t>Разметка</w:t>
            </w:r>
            <w:r w:rsidRPr="00BC3EB0">
              <w:rPr>
                <w:rFonts w:ascii="Times New Roman" w:hAnsi="Times New Roman"/>
                <w:sz w:val="24"/>
              </w:rPr>
              <w:t>»</w:t>
            </w:r>
          </w:p>
        </w:tc>
        <w:tc>
          <w:tcPr>
            <w:tcW w:w="2632" w:type="dxa"/>
            <w:tcBorders>
              <w:top w:val="single" w:sz="4" w:space="0" w:color="auto"/>
              <w:left w:val="single" w:sz="4" w:space="0" w:color="auto"/>
              <w:bottom w:val="single" w:sz="4" w:space="0" w:color="auto"/>
              <w:right w:val="single" w:sz="4" w:space="0" w:color="auto"/>
            </w:tcBorders>
          </w:tcPr>
          <w:p w14:paraId="7CC50774"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2DBBF6C9"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1F598C49" w14:textId="77777777" w:rsidTr="00B34C18">
        <w:trPr>
          <w:trHeight w:val="137"/>
        </w:trPr>
        <w:tc>
          <w:tcPr>
            <w:tcW w:w="2673" w:type="dxa"/>
            <w:vMerge/>
          </w:tcPr>
          <w:p w14:paraId="0FEEDD1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59A381C2" w14:textId="16F1F007" w:rsidR="00C04008" w:rsidRPr="000304EF" w:rsidRDefault="00C04008" w:rsidP="00C04008">
            <w:pPr>
              <w:widowControl w:val="0"/>
              <w:rPr>
                <w:rFonts w:ascii="Times New Roman" w:hAnsi="Times New Roman" w:cs="Times New Roman"/>
              </w:rPr>
            </w:pPr>
            <w:r w:rsidRPr="00BC3EB0">
              <w:rPr>
                <w:rFonts w:ascii="Times New Roman" w:hAnsi="Times New Roman"/>
                <w:sz w:val="24"/>
              </w:rPr>
              <w:t>Практическое занятие № 7 «</w:t>
            </w:r>
            <w:r w:rsidR="009A3DE8" w:rsidRPr="009A3DE8">
              <w:rPr>
                <w:rFonts w:ascii="Times New Roman" w:hAnsi="Times New Roman"/>
                <w:sz w:val="24"/>
              </w:rPr>
              <w:t>Приемы рубки металла в тисках и на наковальне</w:t>
            </w:r>
            <w:r w:rsidRPr="00BC3EB0">
              <w:rPr>
                <w:rFonts w:ascii="Times New Roman" w:hAnsi="Times New Roman"/>
                <w:sz w:val="24"/>
              </w:rPr>
              <w:t>»</w:t>
            </w:r>
          </w:p>
        </w:tc>
        <w:tc>
          <w:tcPr>
            <w:tcW w:w="2632" w:type="dxa"/>
            <w:tcBorders>
              <w:top w:val="single" w:sz="4" w:space="0" w:color="auto"/>
              <w:left w:val="single" w:sz="4" w:space="0" w:color="auto"/>
              <w:bottom w:val="single" w:sz="4" w:space="0" w:color="auto"/>
              <w:right w:val="single" w:sz="4" w:space="0" w:color="auto"/>
            </w:tcBorders>
          </w:tcPr>
          <w:p w14:paraId="70B5CC3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0969150F"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B434AF6" w14:textId="77777777" w:rsidTr="00B34C18">
        <w:trPr>
          <w:trHeight w:val="137"/>
        </w:trPr>
        <w:tc>
          <w:tcPr>
            <w:tcW w:w="2673" w:type="dxa"/>
            <w:vMerge/>
          </w:tcPr>
          <w:p w14:paraId="496789F6"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3F02D4F8" w14:textId="77777777" w:rsidR="009A3DE8" w:rsidRPr="009A3DE8" w:rsidRDefault="00C04008" w:rsidP="009A3DE8">
            <w:pPr>
              <w:widowControl w:val="0"/>
              <w:rPr>
                <w:rFonts w:ascii="Times New Roman" w:hAnsi="Times New Roman"/>
                <w:sz w:val="24"/>
              </w:rPr>
            </w:pPr>
            <w:r w:rsidRPr="00BC3EB0">
              <w:rPr>
                <w:rFonts w:ascii="Times New Roman" w:hAnsi="Times New Roman"/>
                <w:sz w:val="24"/>
              </w:rPr>
              <w:t>Практическое занятие № 8 «</w:t>
            </w:r>
            <w:r w:rsidR="009A3DE8" w:rsidRPr="009A3DE8">
              <w:rPr>
                <w:rFonts w:ascii="Times New Roman" w:hAnsi="Times New Roman"/>
                <w:sz w:val="24"/>
              </w:rPr>
              <w:t>Приемы резки</w:t>
            </w:r>
          </w:p>
          <w:p w14:paraId="24247A1C" w14:textId="6AB10B9A" w:rsidR="00C04008" w:rsidRPr="000304EF" w:rsidRDefault="009A3DE8" w:rsidP="009A3DE8">
            <w:pPr>
              <w:widowControl w:val="0"/>
              <w:rPr>
                <w:rFonts w:ascii="Times New Roman" w:hAnsi="Times New Roman" w:cs="Times New Roman"/>
              </w:rPr>
            </w:pPr>
            <w:r w:rsidRPr="009A3DE8">
              <w:rPr>
                <w:rFonts w:ascii="Times New Roman" w:hAnsi="Times New Roman"/>
                <w:sz w:val="24"/>
              </w:rPr>
              <w:t>металла ножницами и ножовкой</w:t>
            </w:r>
            <w:r w:rsidR="00C04008" w:rsidRPr="00BC3EB0">
              <w:rPr>
                <w:rFonts w:ascii="Times New Roman" w:hAnsi="Times New Roman"/>
                <w:sz w:val="24"/>
              </w:rPr>
              <w:t>»</w:t>
            </w:r>
          </w:p>
        </w:tc>
        <w:tc>
          <w:tcPr>
            <w:tcW w:w="2632" w:type="dxa"/>
            <w:tcBorders>
              <w:top w:val="single" w:sz="4" w:space="0" w:color="auto"/>
              <w:left w:val="single" w:sz="4" w:space="0" w:color="auto"/>
              <w:bottom w:val="single" w:sz="4" w:space="0" w:color="auto"/>
              <w:right w:val="single" w:sz="4" w:space="0" w:color="auto"/>
            </w:tcBorders>
          </w:tcPr>
          <w:p w14:paraId="266D528C"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4B049E8C"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610D776A" w14:textId="77777777" w:rsidTr="00B34C18">
        <w:trPr>
          <w:trHeight w:val="137"/>
        </w:trPr>
        <w:tc>
          <w:tcPr>
            <w:tcW w:w="2673" w:type="dxa"/>
            <w:vMerge/>
          </w:tcPr>
          <w:p w14:paraId="2F9F7AA3"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14308CB2" w14:textId="77777777" w:rsidR="00C04008" w:rsidRPr="000304EF" w:rsidRDefault="00C04008" w:rsidP="00C04008">
            <w:pPr>
              <w:widowControl w:val="0"/>
              <w:rPr>
                <w:rFonts w:ascii="Times New Roman" w:hAnsi="Times New Roman" w:cs="Times New Roman"/>
              </w:rPr>
            </w:pPr>
            <w:r w:rsidRPr="00BC3EB0">
              <w:rPr>
                <w:rFonts w:ascii="Times New Roman" w:hAnsi="Times New Roman"/>
                <w:sz w:val="24"/>
              </w:rPr>
              <w:t>Практическое занятие № 9 «Ремонт шатунов»</w:t>
            </w:r>
          </w:p>
        </w:tc>
        <w:tc>
          <w:tcPr>
            <w:tcW w:w="2632" w:type="dxa"/>
            <w:tcBorders>
              <w:top w:val="single" w:sz="4" w:space="0" w:color="auto"/>
              <w:left w:val="single" w:sz="4" w:space="0" w:color="auto"/>
              <w:bottom w:val="single" w:sz="4" w:space="0" w:color="auto"/>
              <w:right w:val="single" w:sz="4" w:space="0" w:color="auto"/>
            </w:tcBorders>
          </w:tcPr>
          <w:p w14:paraId="25923519"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750BCEE7"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5C5D90F4" w14:textId="77777777" w:rsidTr="00B34C18">
        <w:trPr>
          <w:trHeight w:val="137"/>
        </w:trPr>
        <w:tc>
          <w:tcPr>
            <w:tcW w:w="2673" w:type="dxa"/>
            <w:vMerge/>
          </w:tcPr>
          <w:p w14:paraId="5CAB1551"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2A5DAF46" w14:textId="77777777" w:rsidR="00C04008" w:rsidRPr="000304EF" w:rsidRDefault="00C04008" w:rsidP="00C04008">
            <w:pPr>
              <w:widowControl w:val="0"/>
              <w:rPr>
                <w:rFonts w:ascii="Times New Roman" w:hAnsi="Times New Roman" w:cs="Times New Roman"/>
              </w:rPr>
            </w:pPr>
            <w:r w:rsidRPr="00BC3EB0">
              <w:rPr>
                <w:rFonts w:ascii="Times New Roman" w:hAnsi="Times New Roman"/>
                <w:sz w:val="24"/>
              </w:rPr>
              <w:t xml:space="preserve">Практическое занятие № </w:t>
            </w:r>
            <w:r>
              <w:rPr>
                <w:rFonts w:ascii="Times New Roman" w:hAnsi="Times New Roman"/>
                <w:sz w:val="24"/>
              </w:rPr>
              <w:t>1</w:t>
            </w:r>
            <w:r w:rsidRPr="00BC3EB0">
              <w:rPr>
                <w:rFonts w:ascii="Times New Roman" w:hAnsi="Times New Roman"/>
                <w:sz w:val="24"/>
              </w:rPr>
              <w:t>0 «Подбор вкладышей»</w:t>
            </w:r>
          </w:p>
        </w:tc>
        <w:tc>
          <w:tcPr>
            <w:tcW w:w="2632" w:type="dxa"/>
            <w:tcBorders>
              <w:top w:val="single" w:sz="4" w:space="0" w:color="auto"/>
              <w:left w:val="single" w:sz="4" w:space="0" w:color="auto"/>
              <w:bottom w:val="single" w:sz="4" w:space="0" w:color="auto"/>
              <w:right w:val="single" w:sz="4" w:space="0" w:color="auto"/>
            </w:tcBorders>
          </w:tcPr>
          <w:p w14:paraId="6719EB04"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474" w:type="dxa"/>
            <w:vMerge/>
            <w:tcBorders>
              <w:left w:val="single" w:sz="4" w:space="0" w:color="auto"/>
              <w:right w:val="single" w:sz="4" w:space="0" w:color="auto"/>
            </w:tcBorders>
          </w:tcPr>
          <w:p w14:paraId="6859E971"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00AE36CA" w14:textId="77777777" w:rsidTr="00B34C18">
        <w:trPr>
          <w:trHeight w:val="137"/>
        </w:trPr>
        <w:tc>
          <w:tcPr>
            <w:tcW w:w="2673" w:type="dxa"/>
            <w:vMerge/>
          </w:tcPr>
          <w:p w14:paraId="3A2F510C" w14:textId="77777777" w:rsidR="00C04008" w:rsidRPr="000304EF" w:rsidRDefault="00C04008" w:rsidP="00C04008">
            <w:pPr>
              <w:rPr>
                <w:rFonts w:ascii="Times New Roman" w:eastAsia="Times New Roman" w:hAnsi="Times New Roman" w:cs="Times New Roman"/>
                <w:b/>
                <w:bCs/>
                <w:lang w:eastAsia="ru-RU"/>
              </w:rPr>
            </w:pPr>
          </w:p>
        </w:tc>
        <w:tc>
          <w:tcPr>
            <w:tcW w:w="6781" w:type="dxa"/>
            <w:tcBorders>
              <w:top w:val="single" w:sz="4" w:space="0" w:color="auto"/>
              <w:left w:val="single" w:sz="4" w:space="0" w:color="auto"/>
              <w:bottom w:val="single" w:sz="4" w:space="0" w:color="auto"/>
              <w:right w:val="single" w:sz="4" w:space="0" w:color="auto"/>
            </w:tcBorders>
            <w:vAlign w:val="center"/>
          </w:tcPr>
          <w:p w14:paraId="444502A4" w14:textId="77777777" w:rsidR="00C04008" w:rsidRPr="000304EF" w:rsidRDefault="00C04008" w:rsidP="00C04008">
            <w:pPr>
              <w:widowControl w:val="0"/>
              <w:rPr>
                <w:rFonts w:ascii="Times New Roman" w:hAnsi="Times New Roman" w:cs="Times New Roman"/>
              </w:rPr>
            </w:pPr>
            <w:r w:rsidRPr="00BC3EB0">
              <w:rPr>
                <w:rFonts w:ascii="Times New Roman" w:hAnsi="Times New Roman"/>
                <w:sz w:val="24"/>
              </w:rPr>
              <w:t xml:space="preserve">Практическое занятие № </w:t>
            </w:r>
            <w:r>
              <w:rPr>
                <w:rFonts w:ascii="Times New Roman" w:hAnsi="Times New Roman"/>
                <w:sz w:val="24"/>
              </w:rPr>
              <w:t>1</w:t>
            </w:r>
            <w:r w:rsidRPr="00BC3EB0">
              <w:rPr>
                <w:rFonts w:ascii="Times New Roman" w:hAnsi="Times New Roman"/>
                <w:sz w:val="24"/>
              </w:rPr>
              <w:t>5 «Подбор и установка поршневой группы»</w:t>
            </w:r>
          </w:p>
        </w:tc>
        <w:tc>
          <w:tcPr>
            <w:tcW w:w="2632" w:type="dxa"/>
            <w:tcBorders>
              <w:top w:val="single" w:sz="4" w:space="0" w:color="auto"/>
              <w:left w:val="single" w:sz="4" w:space="0" w:color="auto"/>
              <w:bottom w:val="single" w:sz="4" w:space="0" w:color="auto"/>
              <w:right w:val="single" w:sz="4" w:space="0" w:color="auto"/>
            </w:tcBorders>
          </w:tcPr>
          <w:p w14:paraId="268319C8"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474" w:type="dxa"/>
            <w:vMerge/>
            <w:tcBorders>
              <w:left w:val="single" w:sz="4" w:space="0" w:color="auto"/>
              <w:right w:val="single" w:sz="4" w:space="0" w:color="auto"/>
            </w:tcBorders>
          </w:tcPr>
          <w:p w14:paraId="0E80DD15" w14:textId="77777777" w:rsidR="00C04008" w:rsidRPr="004C7BE5" w:rsidRDefault="00C04008" w:rsidP="00C04008">
            <w:pPr>
              <w:rPr>
                <w:rFonts w:ascii="Times New Roman" w:eastAsia="Times New Roman" w:hAnsi="Times New Roman" w:cs="Times New Roman"/>
                <w:lang w:eastAsia="ru-RU"/>
              </w:rPr>
            </w:pPr>
          </w:p>
        </w:tc>
      </w:tr>
      <w:tr w:rsidR="00C04008" w:rsidRPr="004C7BE5" w14:paraId="3E3701CC" w14:textId="77777777" w:rsidTr="00B34C18">
        <w:trPr>
          <w:trHeight w:val="137"/>
        </w:trPr>
        <w:tc>
          <w:tcPr>
            <w:tcW w:w="9454" w:type="dxa"/>
            <w:gridSpan w:val="2"/>
            <w:tcBorders>
              <w:right w:val="single" w:sz="4" w:space="0" w:color="auto"/>
            </w:tcBorders>
          </w:tcPr>
          <w:p w14:paraId="367893CA" w14:textId="3D517F66" w:rsidR="00C04008" w:rsidRPr="008F35DC" w:rsidRDefault="00C04008" w:rsidP="00C04008">
            <w:pPr>
              <w:widowControl w:val="0"/>
              <w:rPr>
                <w:rFonts w:ascii="Times New Roman" w:hAnsi="Times New Roman" w:cs="Times New Roman"/>
                <w:b/>
              </w:rPr>
            </w:pPr>
            <w:r w:rsidRPr="001A10B3">
              <w:rPr>
                <w:rFonts w:ascii="Times New Roman" w:hAnsi="Times New Roman" w:cs="Times New Roman"/>
                <w:b/>
              </w:rPr>
              <w:t>Промежуточная аттестация МДК 0</w:t>
            </w:r>
            <w:r>
              <w:rPr>
                <w:rFonts w:ascii="Times New Roman" w:hAnsi="Times New Roman" w:cs="Times New Roman"/>
                <w:b/>
              </w:rPr>
              <w:t>4</w:t>
            </w:r>
            <w:r w:rsidRPr="001A10B3">
              <w:rPr>
                <w:rFonts w:ascii="Times New Roman" w:hAnsi="Times New Roman" w:cs="Times New Roman"/>
                <w:b/>
              </w:rPr>
              <w:t>.0</w:t>
            </w:r>
            <w:r>
              <w:rPr>
                <w:rFonts w:ascii="Times New Roman" w:hAnsi="Times New Roman" w:cs="Times New Roman"/>
                <w:b/>
              </w:rPr>
              <w:t>3</w:t>
            </w:r>
          </w:p>
        </w:tc>
        <w:tc>
          <w:tcPr>
            <w:tcW w:w="2632" w:type="dxa"/>
            <w:tcBorders>
              <w:top w:val="single" w:sz="4" w:space="0" w:color="auto"/>
              <w:left w:val="single" w:sz="4" w:space="0" w:color="auto"/>
              <w:bottom w:val="single" w:sz="4" w:space="0" w:color="auto"/>
              <w:right w:val="single" w:sz="4" w:space="0" w:color="auto"/>
            </w:tcBorders>
          </w:tcPr>
          <w:p w14:paraId="4ACA6CE6" w14:textId="77777777" w:rsidR="00C04008" w:rsidRPr="000304EF" w:rsidRDefault="00C04008" w:rsidP="00C04008">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2474" w:type="dxa"/>
            <w:tcBorders>
              <w:left w:val="single" w:sz="4" w:space="0" w:color="auto"/>
              <w:right w:val="single" w:sz="4" w:space="0" w:color="auto"/>
            </w:tcBorders>
          </w:tcPr>
          <w:p w14:paraId="52C0818E" w14:textId="77777777" w:rsidR="00C04008" w:rsidRPr="004C7BE5" w:rsidRDefault="00C04008" w:rsidP="00C04008">
            <w:pPr>
              <w:rPr>
                <w:rFonts w:ascii="Times New Roman" w:eastAsia="Times New Roman" w:hAnsi="Times New Roman" w:cs="Times New Roman"/>
                <w:lang w:eastAsia="ru-RU"/>
              </w:rPr>
            </w:pPr>
          </w:p>
        </w:tc>
      </w:tr>
    </w:tbl>
    <w:p w14:paraId="072C104F" w14:textId="77777777" w:rsidR="0016784A" w:rsidRDefault="0016784A" w:rsidP="0016784A">
      <w:pPr>
        <w:pStyle w:val="114"/>
        <w:jc w:val="both"/>
        <w:rPr>
          <w:rFonts w:ascii="Times New Roman" w:hAnsi="Times New Roman"/>
        </w:rPr>
      </w:pPr>
    </w:p>
    <w:p w14:paraId="407A6747" w14:textId="77777777" w:rsidR="0016784A" w:rsidRDefault="0016784A" w:rsidP="0016784A">
      <w:pPr>
        <w:pStyle w:val="114"/>
        <w:jc w:val="both"/>
        <w:rPr>
          <w:rFonts w:ascii="Times New Roman" w:hAnsi="Times New Roman"/>
        </w:rPr>
        <w:sectPr w:rsidR="0016784A" w:rsidSect="0016784A">
          <w:pgSz w:w="16838" w:h="11906" w:orient="landscape"/>
          <w:pgMar w:top="1701" w:right="1134" w:bottom="567" w:left="1134" w:header="709" w:footer="709" w:gutter="0"/>
          <w:cols w:space="708"/>
          <w:docGrid w:linePitch="360"/>
        </w:sectPr>
      </w:pPr>
    </w:p>
    <w:p w14:paraId="32D8D869" w14:textId="77777777" w:rsidR="0016784A" w:rsidRDefault="0016784A" w:rsidP="0016784A">
      <w:pPr>
        <w:pStyle w:val="1f1"/>
        <w:rPr>
          <w:rFonts w:ascii="Times New Roman" w:hAnsi="Times New Roman"/>
        </w:rPr>
      </w:pPr>
      <w:r>
        <w:rPr>
          <w:rFonts w:ascii="Times New Roman" w:hAnsi="Times New Roman"/>
        </w:rPr>
        <w:lastRenderedPageBreak/>
        <w:t>3. Условия реализации профессионального модуля</w:t>
      </w:r>
    </w:p>
    <w:p w14:paraId="43F30C8F" w14:textId="77777777" w:rsidR="0016784A" w:rsidRDefault="0016784A" w:rsidP="0016784A">
      <w:pPr>
        <w:pStyle w:val="114"/>
        <w:rPr>
          <w:rFonts w:ascii="Times New Roman" w:hAnsi="Times New Roman"/>
        </w:rPr>
      </w:pPr>
      <w:r>
        <w:rPr>
          <w:rFonts w:ascii="Times New Roman" w:hAnsi="Times New Roman"/>
        </w:rPr>
        <w:t>3.1. Материально-техническое обеспечение</w:t>
      </w:r>
    </w:p>
    <w:p w14:paraId="5E35B0AD" w14:textId="77777777" w:rsidR="0016784A" w:rsidRDefault="0016784A" w:rsidP="0016784A">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Кабинет(ы)</w:t>
      </w:r>
      <w:r w:rsidRPr="00C645F7">
        <w:t xml:space="preserve"> </w:t>
      </w:r>
      <w:r w:rsidRPr="00C645F7">
        <w:rPr>
          <w:rFonts w:ascii="Times New Roman" w:hAnsi="Times New Roman" w:cs="Times New Roman"/>
          <w:bCs/>
          <w:sz w:val="24"/>
          <w:szCs w:val="24"/>
        </w:rPr>
        <w:t>«Устройства автомобилей», «Диагностики, технического обслуживания и ремонта автомобильных двигателей», «Диагностики, технического обслуживания и ремонта электрооборудования», «Технического обслуживания и ремонта шасси автомобилей», «Ремонта кузовов автомобилей», «Организации сервисного обслуживания»,</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4CC7B7CF" w14:textId="77777777" w:rsidR="0016784A" w:rsidRDefault="0016784A" w:rsidP="0016784A">
      <w:pPr>
        <w:ind w:firstLine="709"/>
        <w:jc w:val="both"/>
        <w:rPr>
          <w:rFonts w:ascii="Times New Roman" w:hAnsi="Times New Roman" w:cs="Times New Roman"/>
          <w:bCs/>
          <w:i/>
          <w:iCs/>
          <w:sz w:val="24"/>
          <w:szCs w:val="24"/>
        </w:rPr>
      </w:pPr>
      <w:r>
        <w:rPr>
          <w:rFonts w:ascii="Times New Roman" w:hAnsi="Times New Roman" w:cs="Times New Roman"/>
          <w:bCs/>
          <w:sz w:val="24"/>
          <w:szCs w:val="24"/>
        </w:rPr>
        <w:t>Мастерская(</w:t>
      </w:r>
      <w:proofErr w:type="spellStart"/>
      <w:r>
        <w:rPr>
          <w:rFonts w:ascii="Times New Roman" w:hAnsi="Times New Roman" w:cs="Times New Roman"/>
          <w:bCs/>
          <w:sz w:val="24"/>
          <w:szCs w:val="24"/>
        </w:rPr>
        <w:t>ие</w:t>
      </w:r>
      <w:proofErr w:type="spellEnd"/>
      <w:r>
        <w:rPr>
          <w:rFonts w:ascii="Times New Roman" w:hAnsi="Times New Roman" w:cs="Times New Roman"/>
          <w:bCs/>
          <w:sz w:val="24"/>
          <w:szCs w:val="24"/>
        </w:rPr>
        <w:t xml:space="preserve">) </w:t>
      </w:r>
      <w:r w:rsidRPr="00C645F7">
        <w:rPr>
          <w:rFonts w:ascii="Times New Roman" w:hAnsi="Times New Roman" w:cs="Times New Roman"/>
          <w:bCs/>
          <w:sz w:val="24"/>
          <w:szCs w:val="24"/>
        </w:rPr>
        <w:t>«Слесарно-станочная», «Сварочная», «Разборочно-сборочная», «Технического обслуживания автомобилей»</w:t>
      </w:r>
      <w:r>
        <w:rPr>
          <w:rFonts w:ascii="Times New Roman" w:hAnsi="Times New Roman" w:cs="Times New Roman"/>
          <w:bCs/>
          <w:i/>
          <w:sz w:val="24"/>
          <w:szCs w:val="24"/>
        </w:rPr>
        <w:t xml:space="preserve">, </w:t>
      </w:r>
      <w:r>
        <w:rPr>
          <w:rFonts w:ascii="Times New Roman" w:hAnsi="Times New Roman" w:cs="Times New Roman"/>
          <w:bCs/>
          <w:sz w:val="24"/>
          <w:szCs w:val="24"/>
        </w:rPr>
        <w:t>оснащенная(</w:t>
      </w:r>
      <w:proofErr w:type="spellStart"/>
      <w:r>
        <w:rPr>
          <w:rFonts w:ascii="Times New Roman" w:hAnsi="Times New Roman" w:cs="Times New Roman"/>
          <w:bCs/>
          <w:sz w:val="24"/>
          <w:szCs w:val="24"/>
        </w:rPr>
        <w:t>ые</w:t>
      </w:r>
      <w:proofErr w:type="spellEnd"/>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24E36DAC" w14:textId="77777777" w:rsidR="0016784A" w:rsidRDefault="0016784A" w:rsidP="0016784A">
      <w:pPr>
        <w:ind w:firstLine="709"/>
        <w:jc w:val="both"/>
        <w:rPr>
          <w:rFonts w:ascii="Times New Roman" w:hAnsi="Times New Roman" w:cs="Times New Roman"/>
          <w:b/>
          <w:bCs/>
          <w:sz w:val="24"/>
          <w:szCs w:val="24"/>
        </w:rPr>
      </w:pPr>
      <w:r>
        <w:rPr>
          <w:rFonts w:ascii="Times New Roman" w:hAnsi="Times New Roman" w:cs="Times New Roman"/>
          <w:bCs/>
          <w:sz w:val="24"/>
          <w:szCs w:val="24"/>
        </w:rPr>
        <w:t>Оснащенные базы практики (</w:t>
      </w:r>
      <w:r>
        <w:rPr>
          <w:rFonts w:ascii="Times New Roman" w:hAnsi="Times New Roman" w:cs="Times New Roman"/>
          <w:sz w:val="24"/>
          <w:szCs w:val="24"/>
        </w:rPr>
        <w:t xml:space="preserve">мастерские/зоны по видам работ), </w:t>
      </w:r>
      <w:r>
        <w:rPr>
          <w:rFonts w:ascii="Times New Roman" w:hAnsi="Times New Roman" w:cs="Times New Roman"/>
          <w:bCs/>
          <w:sz w:val="24"/>
          <w:szCs w:val="24"/>
        </w:rPr>
        <w:t>оснащенная(</w:t>
      </w:r>
      <w:proofErr w:type="spellStart"/>
      <w:r>
        <w:rPr>
          <w:rFonts w:ascii="Times New Roman" w:hAnsi="Times New Roman" w:cs="Times New Roman"/>
          <w:bCs/>
          <w:sz w:val="24"/>
          <w:szCs w:val="24"/>
        </w:rPr>
        <w:t>ые</w:t>
      </w:r>
      <w:proofErr w:type="spellEnd"/>
      <w:r>
        <w:rPr>
          <w:rFonts w:ascii="Times New Roman" w:hAnsi="Times New Roman" w:cs="Times New Roman"/>
          <w:bCs/>
          <w:sz w:val="24"/>
          <w:szCs w:val="24"/>
        </w:rPr>
        <w:t xml:space="preserve">) в соответствии с </w:t>
      </w:r>
      <w:r>
        <w:rPr>
          <w:rFonts w:ascii="Times New Roman" w:hAnsi="Times New Roman" w:cs="Times New Roman"/>
          <w:bCs/>
          <w:iCs/>
          <w:sz w:val="24"/>
          <w:szCs w:val="24"/>
        </w:rPr>
        <w:t>приложением 3 ОПОП-П</w:t>
      </w:r>
      <w:r>
        <w:rPr>
          <w:rFonts w:ascii="Times New Roman" w:hAnsi="Times New Roman" w:cs="Times New Roman"/>
          <w:bCs/>
          <w:i/>
          <w:iCs/>
          <w:sz w:val="24"/>
          <w:szCs w:val="24"/>
        </w:rPr>
        <w:t>.</w:t>
      </w:r>
    </w:p>
    <w:p w14:paraId="43F3216C" w14:textId="77777777" w:rsidR="0016784A" w:rsidRDefault="0016784A" w:rsidP="0016784A">
      <w:pPr>
        <w:spacing w:after="200" w:line="276" w:lineRule="auto"/>
        <w:rPr>
          <w:rFonts w:ascii="Times New Roman" w:hAnsi="Times New Roman" w:cs="Times New Roman"/>
          <w:b/>
          <w:bCs/>
          <w:sz w:val="24"/>
          <w:szCs w:val="24"/>
        </w:rPr>
      </w:pPr>
    </w:p>
    <w:p w14:paraId="61560014" w14:textId="77777777" w:rsidR="0016784A" w:rsidRDefault="0016784A" w:rsidP="0016784A">
      <w:pPr>
        <w:pStyle w:val="114"/>
        <w:rPr>
          <w:rFonts w:ascii="Times New Roman" w:eastAsia="Times New Roman" w:hAnsi="Times New Roman"/>
        </w:rPr>
      </w:pPr>
      <w:r>
        <w:rPr>
          <w:rFonts w:ascii="Times New Roman" w:hAnsi="Times New Roman"/>
        </w:rPr>
        <w:t>3.2. Учебно-методическое обеспечение</w:t>
      </w:r>
    </w:p>
    <w:p w14:paraId="3B4DE2EC" w14:textId="77777777" w:rsidR="0016784A" w:rsidRDefault="0016784A" w:rsidP="0016784A">
      <w:pPr>
        <w:pStyle w:val="a8"/>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3607418A" w14:textId="77777777" w:rsidR="0016784A" w:rsidRDefault="0016784A" w:rsidP="0016784A">
      <w:pPr>
        <w:pStyle w:val="a8"/>
        <w:numPr>
          <w:ilvl w:val="0"/>
          <w:numId w:val="6"/>
        </w:numPr>
        <w:tabs>
          <w:tab w:val="left" w:pos="993"/>
        </w:tabs>
        <w:spacing w:line="276" w:lineRule="auto"/>
        <w:ind w:left="0" w:firstLine="709"/>
        <w:jc w:val="both"/>
        <w:rPr>
          <w:rFonts w:ascii="Times New Roman" w:hAnsi="Times New Roman"/>
          <w:sz w:val="24"/>
        </w:rPr>
      </w:pPr>
      <w:r w:rsidRPr="00BC3EB0">
        <w:rPr>
          <w:rFonts w:ascii="Times New Roman" w:hAnsi="Times New Roman"/>
          <w:sz w:val="24"/>
        </w:rPr>
        <w:t>Пузанков А.Г. Автомобили: Устройство автотранспортных средств / А.Г. Пузанков. – Москва: Академия, 202</w:t>
      </w:r>
      <w:r>
        <w:rPr>
          <w:rFonts w:ascii="Times New Roman" w:hAnsi="Times New Roman"/>
          <w:sz w:val="24"/>
        </w:rPr>
        <w:t>3</w:t>
      </w:r>
      <w:r w:rsidRPr="00BC3EB0">
        <w:rPr>
          <w:rFonts w:ascii="Times New Roman" w:hAnsi="Times New Roman"/>
          <w:sz w:val="24"/>
        </w:rPr>
        <w:t>. – 560 с</w:t>
      </w:r>
    </w:p>
    <w:p w14:paraId="4F6A21C0" w14:textId="77777777" w:rsidR="0016784A" w:rsidRDefault="0016784A" w:rsidP="0016784A">
      <w:pPr>
        <w:pStyle w:val="a8"/>
        <w:numPr>
          <w:ilvl w:val="0"/>
          <w:numId w:val="6"/>
        </w:numPr>
        <w:tabs>
          <w:tab w:val="left" w:pos="993"/>
        </w:tabs>
        <w:spacing w:line="276" w:lineRule="auto"/>
        <w:ind w:left="0" w:firstLine="709"/>
        <w:jc w:val="both"/>
        <w:rPr>
          <w:rFonts w:ascii="Times New Roman" w:hAnsi="Times New Roman" w:cs="Times New Roman"/>
          <w:bCs/>
          <w:i/>
          <w:sz w:val="24"/>
          <w:szCs w:val="24"/>
        </w:rPr>
      </w:pPr>
      <w:proofErr w:type="spellStart"/>
      <w:r w:rsidRPr="00BC3EB0">
        <w:rPr>
          <w:rFonts w:ascii="Times New Roman" w:hAnsi="Times New Roman"/>
          <w:sz w:val="24"/>
        </w:rPr>
        <w:t>Туревский</w:t>
      </w:r>
      <w:proofErr w:type="spellEnd"/>
      <w:r w:rsidRPr="00BC3EB0">
        <w:rPr>
          <w:rFonts w:ascii="Times New Roman" w:hAnsi="Times New Roman"/>
          <w:sz w:val="24"/>
        </w:rPr>
        <w:t xml:space="preserve"> И.С. Электрооборудование автомобилей /И.С. </w:t>
      </w:r>
      <w:proofErr w:type="spellStart"/>
      <w:r w:rsidRPr="00BC3EB0">
        <w:rPr>
          <w:rFonts w:ascii="Times New Roman" w:hAnsi="Times New Roman"/>
          <w:sz w:val="24"/>
        </w:rPr>
        <w:t>Туревский</w:t>
      </w:r>
      <w:proofErr w:type="spellEnd"/>
      <w:r w:rsidRPr="00BC3EB0">
        <w:rPr>
          <w:rFonts w:ascii="Times New Roman" w:hAnsi="Times New Roman"/>
          <w:sz w:val="24"/>
        </w:rPr>
        <w:t>. – Москва: Форум, 202</w:t>
      </w:r>
      <w:r>
        <w:rPr>
          <w:rFonts w:ascii="Times New Roman" w:hAnsi="Times New Roman"/>
          <w:sz w:val="24"/>
        </w:rPr>
        <w:t>5</w:t>
      </w:r>
      <w:r w:rsidRPr="00BC3EB0">
        <w:rPr>
          <w:rFonts w:ascii="Times New Roman" w:hAnsi="Times New Roman"/>
          <w:sz w:val="24"/>
        </w:rPr>
        <w:t>. – 368 с.</w:t>
      </w:r>
    </w:p>
    <w:p w14:paraId="359D9BB1" w14:textId="77777777" w:rsidR="0016784A" w:rsidRDefault="0016784A" w:rsidP="0016784A">
      <w:pPr>
        <w:pStyle w:val="a8"/>
        <w:spacing w:line="276" w:lineRule="auto"/>
        <w:ind w:left="0" w:firstLine="709"/>
        <w:jc w:val="both"/>
        <w:rPr>
          <w:rFonts w:ascii="Times New Roman" w:eastAsia="Times New Roman" w:hAnsi="Times New Roman" w:cs="Times New Roman"/>
          <w:sz w:val="24"/>
          <w:szCs w:val="24"/>
          <w:lang w:eastAsia="ru-RU"/>
        </w:rPr>
      </w:pPr>
    </w:p>
    <w:p w14:paraId="7A6AA013" w14:textId="77777777" w:rsidR="0016784A" w:rsidRDefault="0016784A" w:rsidP="0016784A">
      <w:pPr>
        <w:spacing w:line="276" w:lineRule="auto"/>
        <w:ind w:firstLine="709"/>
        <w:contextualSpacing/>
        <w:rPr>
          <w:rFonts w:ascii="Times New Roman" w:hAnsi="Times New Roman" w:cs="Times New Roman"/>
          <w:bCs/>
          <w:i/>
          <w:sz w:val="24"/>
          <w:szCs w:val="24"/>
        </w:rPr>
      </w:pPr>
      <w:r>
        <w:rPr>
          <w:rFonts w:ascii="Times New Roman" w:hAnsi="Times New Roman" w:cs="Times New Roman"/>
          <w:b/>
          <w:bCs/>
          <w:sz w:val="24"/>
          <w:szCs w:val="24"/>
        </w:rPr>
        <w:t xml:space="preserve">3.2.2. Дополнительные источники </w:t>
      </w:r>
    </w:p>
    <w:p w14:paraId="678C03BE" w14:textId="77777777" w:rsidR="0016784A" w:rsidRPr="00EB5DE1" w:rsidRDefault="0016784A" w:rsidP="0016784A">
      <w:pPr>
        <w:pStyle w:val="a8"/>
        <w:numPr>
          <w:ilvl w:val="0"/>
          <w:numId w:val="5"/>
        </w:numPr>
        <w:tabs>
          <w:tab w:val="left" w:pos="993"/>
        </w:tabs>
        <w:spacing w:after="200" w:line="276" w:lineRule="auto"/>
        <w:ind w:left="0" w:firstLine="709"/>
        <w:jc w:val="both"/>
        <w:rPr>
          <w:rFonts w:ascii="Times New Roman" w:hAnsi="Times New Roman" w:cs="Times New Roman"/>
          <w:bCs/>
          <w:i/>
          <w:sz w:val="24"/>
          <w:szCs w:val="24"/>
        </w:rPr>
      </w:pPr>
      <w:r w:rsidRPr="00EB5DE1">
        <w:rPr>
          <w:rFonts w:ascii="Times New Roman" w:hAnsi="Times New Roman"/>
          <w:sz w:val="24"/>
        </w:rPr>
        <w:t xml:space="preserve">Смирнов Ю.А. Автомобильная электроника и электрооборудование. Диагностика: учебное пособие для СПО / Ю.А. Смирнов, В.А. </w:t>
      </w:r>
      <w:proofErr w:type="spellStart"/>
      <w:r w:rsidRPr="00EB5DE1">
        <w:rPr>
          <w:rFonts w:ascii="Times New Roman" w:hAnsi="Times New Roman"/>
          <w:sz w:val="24"/>
        </w:rPr>
        <w:t>Детисов</w:t>
      </w:r>
      <w:proofErr w:type="spellEnd"/>
      <w:r w:rsidRPr="00EB5DE1">
        <w:rPr>
          <w:rFonts w:ascii="Times New Roman" w:hAnsi="Times New Roman"/>
          <w:sz w:val="24"/>
        </w:rPr>
        <w:t>. – Санкт-Петербург: Лань, 202</w:t>
      </w:r>
      <w:r>
        <w:rPr>
          <w:rFonts w:ascii="Times New Roman" w:hAnsi="Times New Roman"/>
          <w:sz w:val="24"/>
        </w:rPr>
        <w:t>4</w:t>
      </w:r>
      <w:r w:rsidRPr="00EB5DE1">
        <w:rPr>
          <w:rFonts w:ascii="Times New Roman" w:hAnsi="Times New Roman"/>
          <w:sz w:val="24"/>
        </w:rPr>
        <w:t>. 324 с</w:t>
      </w:r>
    </w:p>
    <w:p w14:paraId="01788032" w14:textId="77777777" w:rsidR="0016784A" w:rsidRDefault="0016784A" w:rsidP="0016784A">
      <w:pPr>
        <w:pStyle w:val="1f1"/>
        <w:rPr>
          <w:rFonts w:ascii="Times New Roman" w:hAnsi="Times New Roman"/>
          <w:b w:val="0"/>
          <w:bCs w:val="0"/>
        </w:rPr>
      </w:pPr>
      <w:r>
        <w:rPr>
          <w:rFonts w:ascii="Times New Roman" w:hAnsi="Times New Roman"/>
        </w:rPr>
        <w:t xml:space="preserve">4. Контроль и оценка результатов освоения </w:t>
      </w:r>
      <w:r>
        <w:rPr>
          <w:rFonts w:ascii="Times New Roman" w:hAnsi="Times New Roman"/>
        </w:rPr>
        <w:b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4"/>
        <w:gridCol w:w="5430"/>
        <w:gridCol w:w="2850"/>
      </w:tblGrid>
      <w:tr w:rsidR="0016784A" w14:paraId="614E973B" w14:textId="77777777" w:rsidTr="003C59BA">
        <w:trPr>
          <w:trHeight w:val="23"/>
        </w:trPr>
        <w:tc>
          <w:tcPr>
            <w:tcW w:w="799" w:type="pct"/>
          </w:tcPr>
          <w:p w14:paraId="06DAAE6C" w14:textId="77777777" w:rsidR="0016784A" w:rsidRDefault="0016784A" w:rsidP="003C59BA">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ПК, ОК</w:t>
            </w:r>
          </w:p>
        </w:tc>
        <w:tc>
          <w:tcPr>
            <w:tcW w:w="2755" w:type="pct"/>
            <w:vAlign w:val="center"/>
          </w:tcPr>
          <w:p w14:paraId="0E6217D1" w14:textId="77777777" w:rsidR="0016784A" w:rsidRDefault="0016784A" w:rsidP="003C59BA">
            <w:pPr>
              <w:contextualSpacing/>
              <w:jc w:val="center"/>
              <w:rPr>
                <w:rFonts w:ascii="Times New Roman" w:hAnsi="Times New Roman" w:cs="Times New Roman"/>
                <w:b/>
                <w:sz w:val="24"/>
                <w:szCs w:val="24"/>
              </w:rPr>
            </w:pPr>
            <w:r>
              <w:rPr>
                <w:rFonts w:ascii="Times New Roman" w:hAnsi="Times New Roman" w:cs="Times New Roman"/>
                <w:b/>
                <w:iCs/>
                <w:sz w:val="24"/>
                <w:szCs w:val="24"/>
              </w:rPr>
              <w:t xml:space="preserve">Критерии оценки результата </w:t>
            </w:r>
            <w:r>
              <w:rPr>
                <w:rFonts w:ascii="Times New Roman" w:hAnsi="Times New Roman" w:cs="Times New Roman"/>
                <w:b/>
                <w:iCs/>
                <w:sz w:val="24"/>
                <w:szCs w:val="24"/>
              </w:rPr>
              <w:br/>
              <w:t>(показатели освоенности компетенций)</w:t>
            </w:r>
          </w:p>
        </w:tc>
        <w:tc>
          <w:tcPr>
            <w:tcW w:w="1446" w:type="pct"/>
            <w:vAlign w:val="center"/>
          </w:tcPr>
          <w:p w14:paraId="64385CD7" w14:textId="77777777" w:rsidR="0016784A" w:rsidRDefault="0016784A" w:rsidP="003C59BA">
            <w:pPr>
              <w:contextualSpacing/>
              <w:jc w:val="center"/>
              <w:rPr>
                <w:rFonts w:ascii="Times New Roman" w:hAnsi="Times New Roman" w:cs="Times New Roman"/>
                <w:b/>
                <w:sz w:val="24"/>
                <w:szCs w:val="24"/>
              </w:rPr>
            </w:pPr>
            <w:r>
              <w:rPr>
                <w:rFonts w:ascii="Times New Roman" w:hAnsi="Times New Roman" w:cs="Times New Roman"/>
                <w:b/>
                <w:sz w:val="24"/>
                <w:szCs w:val="24"/>
              </w:rPr>
              <w:t>Формы контроля и методы оценки</w:t>
            </w:r>
            <w:r>
              <w:rPr>
                <w:rStyle w:val="af7"/>
                <w:rFonts w:ascii="Times New Roman" w:hAnsi="Times New Roman"/>
                <w:b/>
                <w:sz w:val="24"/>
                <w:szCs w:val="24"/>
              </w:rPr>
              <w:footnoteReference w:id="19"/>
            </w:r>
          </w:p>
        </w:tc>
      </w:tr>
      <w:tr w:rsidR="0016784A" w14:paraId="0C079669" w14:textId="77777777" w:rsidTr="003C59BA">
        <w:trPr>
          <w:trHeight w:val="23"/>
        </w:trPr>
        <w:tc>
          <w:tcPr>
            <w:tcW w:w="799" w:type="pct"/>
          </w:tcPr>
          <w:p w14:paraId="1F0CA2FA" w14:textId="77777777" w:rsidR="0016784A" w:rsidRPr="00BC3EB0" w:rsidRDefault="0016784A" w:rsidP="003C59BA">
            <w:pPr>
              <w:rPr>
                <w:rFonts w:ascii="Times New Roman" w:hAnsi="Times New Roman"/>
                <w:sz w:val="24"/>
              </w:rPr>
            </w:pPr>
            <w:r w:rsidRPr="00BC3EB0">
              <w:rPr>
                <w:rFonts w:ascii="Times New Roman" w:hAnsi="Times New Roman"/>
                <w:sz w:val="24"/>
              </w:rPr>
              <w:t>ПК 1.1.</w:t>
            </w:r>
          </w:p>
        </w:tc>
        <w:tc>
          <w:tcPr>
            <w:tcW w:w="2755" w:type="pct"/>
          </w:tcPr>
          <w:p w14:paraId="42D523EA"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Правильность выполнения работ по диагностике автотранспортных средств в соответствии с установленными регламентами с соблюдением правил безопасности труда, санитарными нормами</w:t>
            </w:r>
          </w:p>
        </w:tc>
        <w:tc>
          <w:tcPr>
            <w:tcW w:w="1446" w:type="pct"/>
            <w:vMerge w:val="restart"/>
          </w:tcPr>
          <w:p w14:paraId="05CFB2B6" w14:textId="77777777" w:rsidR="0016784A" w:rsidRPr="00BC3EB0" w:rsidRDefault="0016784A" w:rsidP="003C59BA">
            <w:pPr>
              <w:contextualSpacing/>
              <w:rPr>
                <w:rFonts w:ascii="Times New Roman" w:hAnsi="Times New Roman"/>
                <w:sz w:val="24"/>
              </w:rPr>
            </w:pPr>
            <w:r w:rsidRPr="00BC3EB0">
              <w:rPr>
                <w:rFonts w:ascii="Times New Roman" w:hAnsi="Times New Roman"/>
                <w:sz w:val="24"/>
              </w:rPr>
              <w:t xml:space="preserve">Контрольные работы, зачеты, квалификационные испытания, защита курсовых и дипломных проектов (работ), экзамены. Интерпретация результатов выполнения практических и лабораторных заданий, оценка решения ситуационных задач, оценка тестового </w:t>
            </w:r>
            <w:r w:rsidRPr="00BC3EB0">
              <w:rPr>
                <w:rFonts w:ascii="Times New Roman" w:hAnsi="Times New Roman"/>
                <w:sz w:val="24"/>
              </w:rPr>
              <w:lastRenderedPageBreak/>
              <w:t>контроля.</w:t>
            </w:r>
          </w:p>
        </w:tc>
      </w:tr>
      <w:tr w:rsidR="0016784A" w14:paraId="75CEF4D8" w14:textId="77777777" w:rsidTr="003C59BA">
        <w:trPr>
          <w:trHeight w:val="23"/>
        </w:trPr>
        <w:tc>
          <w:tcPr>
            <w:tcW w:w="799" w:type="pct"/>
          </w:tcPr>
          <w:p w14:paraId="1A21E6A8"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ПК 1.2 </w:t>
            </w:r>
          </w:p>
        </w:tc>
        <w:tc>
          <w:tcPr>
            <w:tcW w:w="2755" w:type="pct"/>
          </w:tcPr>
          <w:p w14:paraId="219A6A77"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Правильность выполнения работ по техническому обслуживанию автотранспортных средств в соответствии с установленными регламентами с соблюдением правил безопасности труда, санитарными нормами</w:t>
            </w:r>
          </w:p>
        </w:tc>
        <w:tc>
          <w:tcPr>
            <w:tcW w:w="1446" w:type="pct"/>
            <w:vMerge/>
          </w:tcPr>
          <w:p w14:paraId="3BF309E2" w14:textId="77777777" w:rsidR="0016784A" w:rsidRDefault="0016784A" w:rsidP="003C59BA">
            <w:pPr>
              <w:contextualSpacing/>
              <w:rPr>
                <w:rFonts w:ascii="Times New Roman" w:hAnsi="Times New Roman" w:cs="Times New Roman"/>
                <w:i/>
                <w:sz w:val="24"/>
                <w:szCs w:val="24"/>
              </w:rPr>
            </w:pPr>
          </w:p>
        </w:tc>
      </w:tr>
      <w:tr w:rsidR="0016784A" w14:paraId="5567BE61" w14:textId="77777777" w:rsidTr="003C59BA">
        <w:trPr>
          <w:trHeight w:val="23"/>
        </w:trPr>
        <w:tc>
          <w:tcPr>
            <w:tcW w:w="799" w:type="pct"/>
          </w:tcPr>
          <w:p w14:paraId="1F940931"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ПК.1.3 </w:t>
            </w:r>
          </w:p>
        </w:tc>
        <w:tc>
          <w:tcPr>
            <w:tcW w:w="2755" w:type="pct"/>
          </w:tcPr>
          <w:p w14:paraId="0D31670F" w14:textId="77777777" w:rsidR="0016784A" w:rsidRPr="00BC3EB0" w:rsidRDefault="0016784A" w:rsidP="003C59BA">
            <w:pPr>
              <w:jc w:val="both"/>
              <w:rPr>
                <w:rFonts w:ascii="Times New Roman" w:hAnsi="Times New Roman"/>
                <w:sz w:val="24"/>
              </w:rPr>
            </w:pPr>
            <w:r w:rsidRPr="00BC3EB0">
              <w:rPr>
                <w:rFonts w:ascii="Times New Roman" w:hAnsi="Times New Roman"/>
                <w:sz w:val="24"/>
              </w:rPr>
              <w:t xml:space="preserve">Правильность выполнения работ по ремонту автотранспортных средств в соответствии с установленными регламентами с соблюдением правил безопасности труда, санитарными </w:t>
            </w:r>
            <w:r w:rsidRPr="00BC3EB0">
              <w:rPr>
                <w:rFonts w:ascii="Times New Roman" w:hAnsi="Times New Roman"/>
                <w:sz w:val="24"/>
              </w:rPr>
              <w:lastRenderedPageBreak/>
              <w:t>нормами</w:t>
            </w:r>
          </w:p>
        </w:tc>
        <w:tc>
          <w:tcPr>
            <w:tcW w:w="1446" w:type="pct"/>
            <w:vMerge/>
          </w:tcPr>
          <w:p w14:paraId="3B4B5E26" w14:textId="77777777" w:rsidR="0016784A" w:rsidRDefault="0016784A" w:rsidP="003C59BA">
            <w:pPr>
              <w:contextualSpacing/>
              <w:rPr>
                <w:rFonts w:ascii="Times New Roman" w:hAnsi="Times New Roman" w:cs="Times New Roman"/>
                <w:i/>
                <w:sz w:val="24"/>
                <w:szCs w:val="24"/>
              </w:rPr>
            </w:pPr>
          </w:p>
        </w:tc>
      </w:tr>
      <w:tr w:rsidR="0016784A" w14:paraId="7864BE48" w14:textId="77777777" w:rsidTr="003C59BA">
        <w:trPr>
          <w:trHeight w:val="23"/>
        </w:trPr>
        <w:tc>
          <w:tcPr>
            <w:tcW w:w="799" w:type="pct"/>
          </w:tcPr>
          <w:p w14:paraId="07FF82A2"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ПК 1.4 </w:t>
            </w:r>
          </w:p>
        </w:tc>
        <w:tc>
          <w:tcPr>
            <w:tcW w:w="2755" w:type="pct"/>
          </w:tcPr>
          <w:p w14:paraId="704329D6"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Правильность выполнения работ по разработке и внедрению технологических процессов установки дополнительного оборудования на автотранспортных средствах в соответствии с установленными регламентами с соблюдением правил безопасности труда, санитарными нормами</w:t>
            </w:r>
          </w:p>
        </w:tc>
        <w:tc>
          <w:tcPr>
            <w:tcW w:w="1446" w:type="pct"/>
            <w:vMerge/>
          </w:tcPr>
          <w:p w14:paraId="5BA8DE4B" w14:textId="77777777" w:rsidR="0016784A" w:rsidRDefault="0016784A" w:rsidP="003C59BA">
            <w:pPr>
              <w:contextualSpacing/>
              <w:rPr>
                <w:rFonts w:ascii="Times New Roman" w:hAnsi="Times New Roman" w:cs="Times New Roman"/>
                <w:i/>
                <w:sz w:val="24"/>
                <w:szCs w:val="24"/>
              </w:rPr>
            </w:pPr>
          </w:p>
        </w:tc>
      </w:tr>
      <w:tr w:rsidR="0016784A" w14:paraId="7700D157" w14:textId="77777777" w:rsidTr="003C59BA">
        <w:trPr>
          <w:trHeight w:val="23"/>
        </w:trPr>
        <w:tc>
          <w:tcPr>
            <w:tcW w:w="799" w:type="pct"/>
          </w:tcPr>
          <w:p w14:paraId="4BE4C498" w14:textId="77777777" w:rsidR="0016784A" w:rsidRPr="00BC3EB0" w:rsidRDefault="0016784A" w:rsidP="003C59BA">
            <w:pPr>
              <w:rPr>
                <w:rFonts w:ascii="Times New Roman" w:hAnsi="Times New Roman"/>
                <w:sz w:val="24"/>
              </w:rPr>
            </w:pPr>
            <w:r w:rsidRPr="00BC3EB0">
              <w:rPr>
                <w:rFonts w:ascii="Times New Roman" w:hAnsi="Times New Roman"/>
                <w:sz w:val="24"/>
              </w:rPr>
              <w:t>ОК 01</w:t>
            </w:r>
          </w:p>
        </w:tc>
        <w:tc>
          <w:tcPr>
            <w:tcW w:w="2755" w:type="pct"/>
          </w:tcPr>
          <w:p w14:paraId="2256DF8D"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Использование оптимальных способов решения задач по техническому обслуживанию и ремонту автотранспортных средств</w:t>
            </w:r>
          </w:p>
        </w:tc>
        <w:tc>
          <w:tcPr>
            <w:tcW w:w="1446" w:type="pct"/>
            <w:vMerge/>
          </w:tcPr>
          <w:p w14:paraId="79CAE003" w14:textId="77777777" w:rsidR="0016784A" w:rsidRDefault="0016784A" w:rsidP="003C59BA">
            <w:pPr>
              <w:contextualSpacing/>
              <w:rPr>
                <w:rFonts w:ascii="Times New Roman" w:hAnsi="Times New Roman" w:cs="Times New Roman"/>
                <w:i/>
                <w:sz w:val="24"/>
                <w:szCs w:val="24"/>
              </w:rPr>
            </w:pPr>
          </w:p>
        </w:tc>
      </w:tr>
      <w:tr w:rsidR="0016784A" w14:paraId="7923B64C" w14:textId="77777777" w:rsidTr="003C59BA">
        <w:trPr>
          <w:trHeight w:val="23"/>
        </w:trPr>
        <w:tc>
          <w:tcPr>
            <w:tcW w:w="799" w:type="pct"/>
          </w:tcPr>
          <w:p w14:paraId="756BF95A" w14:textId="77777777" w:rsidR="0016784A" w:rsidRPr="00BC3EB0" w:rsidRDefault="0016784A" w:rsidP="003C59BA">
            <w:pPr>
              <w:rPr>
                <w:rFonts w:ascii="Times New Roman" w:hAnsi="Times New Roman"/>
                <w:sz w:val="24"/>
              </w:rPr>
            </w:pPr>
            <w:r w:rsidRPr="00BC3EB0">
              <w:rPr>
                <w:rFonts w:ascii="Times New Roman" w:hAnsi="Times New Roman"/>
                <w:sz w:val="24"/>
              </w:rPr>
              <w:t>ОК 02</w:t>
            </w:r>
          </w:p>
        </w:tc>
        <w:tc>
          <w:tcPr>
            <w:tcW w:w="2755" w:type="pct"/>
          </w:tcPr>
          <w:p w14:paraId="4A49F08C"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Использование различных источников при осуществлении поиска и анализа необходимой информации по техническому обслуживанию и ремонту автотранспортных средств</w:t>
            </w:r>
          </w:p>
        </w:tc>
        <w:tc>
          <w:tcPr>
            <w:tcW w:w="1446" w:type="pct"/>
            <w:vMerge/>
          </w:tcPr>
          <w:p w14:paraId="119E18A2" w14:textId="77777777" w:rsidR="0016784A" w:rsidRDefault="0016784A" w:rsidP="003C59BA">
            <w:pPr>
              <w:contextualSpacing/>
              <w:rPr>
                <w:rFonts w:ascii="Times New Roman" w:hAnsi="Times New Roman" w:cs="Times New Roman"/>
                <w:i/>
                <w:sz w:val="24"/>
                <w:szCs w:val="24"/>
              </w:rPr>
            </w:pPr>
          </w:p>
        </w:tc>
      </w:tr>
      <w:tr w:rsidR="0016784A" w14:paraId="054BB1BA" w14:textId="77777777" w:rsidTr="003C59BA">
        <w:trPr>
          <w:trHeight w:val="23"/>
        </w:trPr>
        <w:tc>
          <w:tcPr>
            <w:tcW w:w="799" w:type="pct"/>
          </w:tcPr>
          <w:p w14:paraId="6A156B55" w14:textId="77777777" w:rsidR="0016784A" w:rsidRPr="00BC3EB0" w:rsidRDefault="0016784A" w:rsidP="003C59BA">
            <w:pPr>
              <w:rPr>
                <w:rFonts w:ascii="Times New Roman" w:hAnsi="Times New Roman"/>
                <w:sz w:val="24"/>
              </w:rPr>
            </w:pPr>
            <w:r w:rsidRPr="00BC3EB0">
              <w:rPr>
                <w:rFonts w:ascii="Times New Roman" w:hAnsi="Times New Roman"/>
                <w:sz w:val="24"/>
              </w:rPr>
              <w:t>ОК 04</w:t>
            </w:r>
          </w:p>
        </w:tc>
        <w:tc>
          <w:tcPr>
            <w:tcW w:w="2755" w:type="pct"/>
          </w:tcPr>
          <w:p w14:paraId="52C3811B" w14:textId="77777777" w:rsidR="0016784A" w:rsidRPr="00BC3EB0" w:rsidRDefault="0016784A" w:rsidP="003C59BA">
            <w:pPr>
              <w:jc w:val="both"/>
              <w:rPr>
                <w:rFonts w:ascii="Times New Roman" w:hAnsi="Times New Roman"/>
                <w:sz w:val="24"/>
              </w:rPr>
            </w:pPr>
            <w:r w:rsidRPr="00BC3EB0">
              <w:rPr>
                <w:rFonts w:ascii="Times New Roman" w:hAnsi="Times New Roman"/>
                <w:sz w:val="24"/>
              </w:rPr>
              <w:t>Взаимодействие с руководством в соответствии с установленными регламентами с соблюдением правил безопасности труда, санитарными нормами</w:t>
            </w:r>
          </w:p>
        </w:tc>
        <w:tc>
          <w:tcPr>
            <w:tcW w:w="1446" w:type="pct"/>
            <w:vMerge/>
          </w:tcPr>
          <w:p w14:paraId="313CD1DC" w14:textId="77777777" w:rsidR="0016784A" w:rsidRDefault="0016784A" w:rsidP="003C59BA">
            <w:pPr>
              <w:contextualSpacing/>
              <w:rPr>
                <w:rFonts w:ascii="Times New Roman" w:hAnsi="Times New Roman" w:cs="Times New Roman"/>
                <w:i/>
                <w:sz w:val="24"/>
                <w:szCs w:val="24"/>
              </w:rPr>
            </w:pPr>
          </w:p>
        </w:tc>
      </w:tr>
      <w:tr w:rsidR="0016784A" w14:paraId="6D791EB0" w14:textId="77777777" w:rsidTr="003C59BA">
        <w:trPr>
          <w:trHeight w:val="23"/>
        </w:trPr>
        <w:tc>
          <w:tcPr>
            <w:tcW w:w="799" w:type="pct"/>
          </w:tcPr>
          <w:p w14:paraId="43EDE704" w14:textId="77777777" w:rsidR="0016784A" w:rsidRPr="00BC3EB0" w:rsidRDefault="0016784A" w:rsidP="003C59BA">
            <w:pPr>
              <w:rPr>
                <w:rFonts w:ascii="Times New Roman" w:hAnsi="Times New Roman"/>
                <w:sz w:val="24"/>
              </w:rPr>
            </w:pPr>
            <w:r w:rsidRPr="00BC3EB0">
              <w:rPr>
                <w:rFonts w:ascii="Times New Roman" w:hAnsi="Times New Roman"/>
                <w:sz w:val="24"/>
              </w:rPr>
              <w:t xml:space="preserve">ОК 09. </w:t>
            </w:r>
          </w:p>
        </w:tc>
        <w:tc>
          <w:tcPr>
            <w:tcW w:w="2755" w:type="pct"/>
          </w:tcPr>
          <w:p w14:paraId="18C45202" w14:textId="77777777" w:rsidR="0016784A" w:rsidRPr="00BC3EB0" w:rsidRDefault="0016784A" w:rsidP="003C59BA">
            <w:pPr>
              <w:jc w:val="both"/>
              <w:rPr>
                <w:rFonts w:ascii="Times New Roman" w:hAnsi="Times New Roman"/>
                <w:sz w:val="24"/>
              </w:rPr>
            </w:pPr>
            <w:r w:rsidRPr="00BC3EB0">
              <w:rPr>
                <w:rFonts w:ascii="Times New Roman" w:hAnsi="Times New Roman"/>
                <w:sz w:val="24"/>
              </w:rPr>
              <w:t xml:space="preserve">Эффективное использование и применение технологической документации по техническому обслуживанию и ремонту автотранспортных средств </w:t>
            </w:r>
          </w:p>
        </w:tc>
        <w:tc>
          <w:tcPr>
            <w:tcW w:w="1446" w:type="pct"/>
            <w:vMerge/>
          </w:tcPr>
          <w:p w14:paraId="3E8ACA21" w14:textId="77777777" w:rsidR="0016784A" w:rsidRDefault="0016784A" w:rsidP="003C59BA">
            <w:pPr>
              <w:contextualSpacing/>
              <w:rPr>
                <w:rFonts w:ascii="Times New Roman" w:hAnsi="Times New Roman" w:cs="Times New Roman"/>
                <w:i/>
                <w:sz w:val="24"/>
                <w:szCs w:val="24"/>
              </w:rPr>
            </w:pPr>
          </w:p>
        </w:tc>
      </w:tr>
    </w:tbl>
    <w:p w14:paraId="5A9B49CF" w14:textId="77777777" w:rsidR="0016784A" w:rsidRDefault="0016784A" w:rsidP="0016784A">
      <w:pPr>
        <w:rPr>
          <w:rFonts w:ascii="Times New Roman" w:hAnsi="Times New Roman" w:cs="Times New Roman"/>
          <w:b/>
          <w:bCs/>
          <w:sz w:val="18"/>
          <w:szCs w:val="18"/>
        </w:rPr>
      </w:pPr>
    </w:p>
    <w:p w14:paraId="126B7E6B" w14:textId="77777777" w:rsidR="0016784A" w:rsidRDefault="0016784A" w:rsidP="0016784A">
      <w:pPr>
        <w:rPr>
          <w:rFonts w:ascii="Times New Roman" w:hAnsi="Times New Roman" w:cs="Times New Roman"/>
          <w:b/>
          <w:bCs/>
          <w:sz w:val="20"/>
          <w:szCs w:val="20"/>
        </w:rPr>
      </w:pPr>
      <w:r>
        <w:rPr>
          <w:rFonts w:ascii="Times New Roman" w:hAnsi="Times New Roman" w:cs="Times New Roman"/>
          <w:b/>
          <w:bCs/>
          <w:sz w:val="20"/>
          <w:szCs w:val="20"/>
        </w:rPr>
        <w:br w:type="page" w:clear="all"/>
      </w:r>
    </w:p>
    <w:p w14:paraId="5E0C07FE" w14:textId="40DD77C8" w:rsidR="0016784A" w:rsidRDefault="0016784A">
      <w:pPr>
        <w:rPr>
          <w:rFonts w:ascii="Times New Roman" w:eastAsia="Times New Roman" w:hAnsi="Times New Roman" w:cs="Times New Roman"/>
          <w:b/>
          <w:bCs/>
          <w:sz w:val="24"/>
          <w:szCs w:val="24"/>
          <w:lang w:eastAsia="ru-RU"/>
        </w:rPr>
      </w:pPr>
    </w:p>
    <w:p w14:paraId="6204B549" w14:textId="77777777" w:rsidR="00404BA1" w:rsidRPr="00404BA1" w:rsidRDefault="00404BA1" w:rsidP="00404BA1">
      <w:pPr>
        <w:contextualSpacing/>
        <w:rPr>
          <w:rFonts w:ascii="Times New Roman" w:eastAsia="Times New Roman" w:hAnsi="Times New Roman" w:cs="Times New Roman"/>
          <w:color w:val="000000"/>
          <w:sz w:val="28"/>
          <w:szCs w:val="20"/>
          <w:lang w:eastAsia="ru-RU"/>
        </w:rPr>
      </w:pPr>
    </w:p>
    <w:p w14:paraId="39567393" w14:textId="77777777" w:rsidR="00C675C3" w:rsidRPr="00404BA1" w:rsidRDefault="00C675C3" w:rsidP="00C675C3">
      <w:pPr>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b/>
          <w:color w:val="000000"/>
          <w:sz w:val="24"/>
          <w:szCs w:val="20"/>
          <w:lang w:eastAsia="ru-RU"/>
        </w:rPr>
        <w:br w:type="page"/>
      </w:r>
    </w:p>
    <w:p w14:paraId="449C9642"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lastRenderedPageBreak/>
        <w:t>ПРИЛОЖЕНИЕ 1.1.1</w:t>
      </w:r>
    </w:p>
    <w:p w14:paraId="463D433C"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к ОПОП-П по </w:t>
      </w:r>
      <w:r w:rsidRPr="00093424">
        <w:rPr>
          <w:rFonts w:ascii="Times New Roman" w:eastAsia="Times New Roman" w:hAnsi="Times New Roman" w:cs="Times New Roman"/>
          <w:b/>
          <w:color w:val="4F81BD"/>
          <w:sz w:val="24"/>
          <w:szCs w:val="20"/>
          <w:lang w:eastAsia="ru-RU"/>
        </w:rPr>
        <w:t xml:space="preserve">профессии/специальности </w:t>
      </w:r>
      <w:r w:rsidRPr="00093424">
        <w:rPr>
          <w:rFonts w:ascii="Times New Roman" w:eastAsia="Times New Roman" w:hAnsi="Times New Roman" w:cs="Times New Roman"/>
          <w:b/>
          <w:color w:val="4F81BD"/>
          <w:sz w:val="24"/>
          <w:szCs w:val="20"/>
          <w:lang w:eastAsia="ru-RU"/>
        </w:rPr>
        <w:br/>
        <w:t>Код Наименование</w:t>
      </w:r>
    </w:p>
    <w:p w14:paraId="374925CC"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p w14:paraId="0C3BC427"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6BE0B2C1"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263684DC"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1493B162"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0108BEB1"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478847B8" w14:textId="77777777" w:rsidR="00C675C3" w:rsidRPr="00093424" w:rsidRDefault="00C675C3" w:rsidP="00C675C3">
      <w:pPr>
        <w:pStyle w:val="1"/>
      </w:pPr>
      <w:r w:rsidRPr="00093424">
        <w:t>ПАСПОРТ РАБОЧЕЙ ПРОГРАММЫ ПРАКТИКИ</w:t>
      </w:r>
      <w:r w:rsidRPr="00093424">
        <w:br/>
        <w:t xml:space="preserve">(УЧЕБНОЙ И ПРОИЗВОДСТВЕННОЙ)  </w:t>
      </w:r>
    </w:p>
    <w:p w14:paraId="52343942" w14:textId="77777777" w:rsidR="00C675C3" w:rsidRPr="00093424" w:rsidRDefault="00C675C3" w:rsidP="00C675C3">
      <w:pPr>
        <w:pStyle w:val="1"/>
        <w:rPr>
          <w:strike/>
        </w:rPr>
      </w:pPr>
    </w:p>
    <w:p w14:paraId="38856EFF"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40"/>
        <w:gridCol w:w="1622"/>
        <w:gridCol w:w="2114"/>
        <w:gridCol w:w="2704"/>
        <w:gridCol w:w="1049"/>
        <w:gridCol w:w="1099"/>
      </w:tblGrid>
      <w:tr w:rsidR="00C675C3" w:rsidRPr="00093424" w14:paraId="665DAEA4"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71FFF431"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Индекс УП/ПП</w:t>
            </w:r>
          </w:p>
        </w:tc>
        <w:tc>
          <w:tcPr>
            <w:tcW w:w="1622" w:type="dxa"/>
            <w:tcBorders>
              <w:top w:val="single" w:sz="4" w:space="0" w:color="000000"/>
              <w:left w:val="single" w:sz="4" w:space="0" w:color="000000"/>
              <w:bottom w:val="single" w:sz="4" w:space="0" w:color="000000"/>
              <w:right w:val="single" w:sz="4" w:space="0" w:color="000000"/>
            </w:tcBorders>
          </w:tcPr>
          <w:p w14:paraId="0347E78D"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ПМ</w:t>
            </w:r>
          </w:p>
          <w:p w14:paraId="788AC77D" w14:textId="77777777" w:rsidR="00C675C3" w:rsidRPr="00093424" w:rsidRDefault="00C675C3" w:rsidP="00B27780">
            <w:pPr>
              <w:contextualSpacing/>
              <w:jc w:val="cente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(индекс, наименование)</w:t>
            </w:r>
          </w:p>
        </w:tc>
        <w:tc>
          <w:tcPr>
            <w:tcW w:w="2114" w:type="dxa"/>
            <w:tcBorders>
              <w:top w:val="single" w:sz="4" w:space="0" w:color="000000"/>
              <w:left w:val="single" w:sz="4" w:space="0" w:color="000000"/>
              <w:bottom w:val="single" w:sz="4" w:space="0" w:color="000000"/>
              <w:right w:val="single" w:sz="4" w:space="0" w:color="000000"/>
            </w:tcBorders>
          </w:tcPr>
          <w:p w14:paraId="7F13FA40"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Вид практики</w:t>
            </w:r>
            <w:r w:rsidRPr="00093424">
              <w:rPr>
                <w:rFonts w:ascii="Times New Roman" w:eastAsia="Times New Roman" w:hAnsi="Times New Roman" w:cs="Times New Roman"/>
                <w:b/>
                <w:color w:val="000000"/>
                <w:szCs w:val="20"/>
                <w:lang w:eastAsia="ru-RU"/>
              </w:rPr>
              <w:br/>
              <w:t xml:space="preserve"> (учебная/ производственная </w:t>
            </w:r>
          </w:p>
        </w:tc>
        <w:tc>
          <w:tcPr>
            <w:tcW w:w="2704" w:type="dxa"/>
            <w:tcBorders>
              <w:top w:val="single" w:sz="4" w:space="0" w:color="000000"/>
              <w:left w:val="single" w:sz="4" w:space="0" w:color="000000"/>
              <w:bottom w:val="single" w:sz="4" w:space="0" w:color="000000"/>
              <w:right w:val="single" w:sz="4" w:space="0" w:color="000000"/>
            </w:tcBorders>
          </w:tcPr>
          <w:p w14:paraId="3C745320" w14:textId="77777777" w:rsidR="00C675C3" w:rsidRPr="00093424" w:rsidRDefault="00C675C3" w:rsidP="00B27780">
            <w:pPr>
              <w:contextualSpacing/>
              <w:jc w:val="cente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b/>
                <w:color w:val="000000"/>
                <w:szCs w:val="20"/>
                <w:lang w:eastAsia="ru-RU"/>
              </w:rPr>
              <w:t xml:space="preserve">Тип (этап) практики  </w:t>
            </w:r>
            <w:r w:rsidRPr="00093424">
              <w:rPr>
                <w:rFonts w:ascii="Times New Roman" w:eastAsia="Times New Roman" w:hAnsi="Times New Roman" w:cs="Times New Roman"/>
                <w:b/>
                <w:color w:val="000000"/>
                <w:szCs w:val="20"/>
                <w:lang w:eastAsia="ru-RU"/>
              </w:rPr>
              <w:br/>
            </w:r>
            <w:r w:rsidRPr="00093424">
              <w:rPr>
                <w:rFonts w:ascii="Times New Roman" w:eastAsia="Times New Roman" w:hAnsi="Times New Roman" w:cs="Times New Roman"/>
                <w:color w:val="000000"/>
                <w:szCs w:val="20"/>
                <w:lang w:eastAsia="ru-RU"/>
              </w:rPr>
              <w:t>(при наличии)</w:t>
            </w:r>
          </w:p>
        </w:tc>
        <w:tc>
          <w:tcPr>
            <w:tcW w:w="1049" w:type="dxa"/>
            <w:tcBorders>
              <w:top w:val="single" w:sz="4" w:space="0" w:color="000000"/>
              <w:left w:val="single" w:sz="4" w:space="0" w:color="000000"/>
              <w:bottom w:val="single" w:sz="4" w:space="0" w:color="000000"/>
              <w:right w:val="single" w:sz="4" w:space="0" w:color="000000"/>
            </w:tcBorders>
          </w:tcPr>
          <w:p w14:paraId="55A5BF6D"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Семестр</w:t>
            </w:r>
          </w:p>
        </w:tc>
        <w:tc>
          <w:tcPr>
            <w:tcW w:w="1099" w:type="dxa"/>
            <w:tcBorders>
              <w:top w:val="single" w:sz="4" w:space="0" w:color="000000"/>
              <w:left w:val="single" w:sz="4" w:space="0" w:color="000000"/>
              <w:bottom w:val="single" w:sz="4" w:space="0" w:color="000000"/>
              <w:right w:val="single" w:sz="4" w:space="0" w:color="000000"/>
            </w:tcBorders>
          </w:tcPr>
          <w:p w14:paraId="52AD9967"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 xml:space="preserve">Объем </w:t>
            </w:r>
            <w:r w:rsidRPr="00093424">
              <w:rPr>
                <w:rFonts w:ascii="Times New Roman" w:eastAsia="Times New Roman" w:hAnsi="Times New Roman" w:cs="Times New Roman"/>
                <w:b/>
                <w:color w:val="000000"/>
                <w:szCs w:val="20"/>
                <w:lang w:eastAsia="ru-RU"/>
              </w:rPr>
              <w:br/>
              <w:t xml:space="preserve"> в часах</w:t>
            </w:r>
          </w:p>
          <w:p w14:paraId="68E2F854"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p>
        </w:tc>
      </w:tr>
      <w:tr w:rsidR="00C675C3" w:rsidRPr="00093424" w14:paraId="317A9D94"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3301BAA5" w14:textId="574F9FCB"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УП. </w:t>
            </w:r>
            <w:r>
              <w:rPr>
                <w:rFonts w:ascii="Times New Roman" w:eastAsia="Times New Roman" w:hAnsi="Times New Roman" w:cs="Times New Roman"/>
                <w:color w:val="000000"/>
                <w:sz w:val="24"/>
                <w:szCs w:val="20"/>
                <w:lang w:eastAsia="ru-RU"/>
              </w:rPr>
              <w:t>01</w:t>
            </w:r>
          </w:p>
        </w:tc>
        <w:tc>
          <w:tcPr>
            <w:tcW w:w="1622" w:type="dxa"/>
            <w:tcBorders>
              <w:top w:val="single" w:sz="4" w:space="0" w:color="000000"/>
              <w:left w:val="single" w:sz="4" w:space="0" w:color="000000"/>
              <w:bottom w:val="single" w:sz="4" w:space="0" w:color="000000"/>
              <w:right w:val="single" w:sz="4" w:space="0" w:color="000000"/>
            </w:tcBorders>
          </w:tcPr>
          <w:p w14:paraId="64622973" w14:textId="281CF48B"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14:paraId="24DD14F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507B238C" w14:textId="77777777" w:rsidR="00C675C3" w:rsidRPr="00093424" w:rsidRDefault="00C675C3" w:rsidP="00B27780">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ознакомительная, программная, технологическая, сборочно-программная, контрольная и др.</w:t>
            </w:r>
          </w:p>
        </w:tc>
        <w:tc>
          <w:tcPr>
            <w:tcW w:w="1049" w:type="dxa"/>
            <w:tcBorders>
              <w:top w:val="single" w:sz="4" w:space="0" w:color="000000"/>
              <w:left w:val="single" w:sz="4" w:space="0" w:color="000000"/>
              <w:bottom w:val="single" w:sz="4" w:space="0" w:color="000000"/>
              <w:right w:val="single" w:sz="4" w:space="0" w:color="000000"/>
            </w:tcBorders>
          </w:tcPr>
          <w:p w14:paraId="1F0F9272" w14:textId="705F555B" w:rsidR="00C675C3" w:rsidRPr="00093424" w:rsidRDefault="00CF63F2"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4,5,6</w:t>
            </w:r>
          </w:p>
        </w:tc>
        <w:tc>
          <w:tcPr>
            <w:tcW w:w="1099" w:type="dxa"/>
            <w:tcBorders>
              <w:top w:val="single" w:sz="4" w:space="0" w:color="000000"/>
              <w:left w:val="single" w:sz="4" w:space="0" w:color="000000"/>
              <w:bottom w:val="single" w:sz="4" w:space="0" w:color="000000"/>
              <w:right w:val="single" w:sz="4" w:space="0" w:color="000000"/>
            </w:tcBorders>
          </w:tcPr>
          <w:p w14:paraId="3371D810" w14:textId="52A8DE62" w:rsidR="00C675C3" w:rsidRPr="00093424" w:rsidRDefault="00CF63F2"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144</w:t>
            </w:r>
          </w:p>
        </w:tc>
      </w:tr>
      <w:tr w:rsidR="00C675C3" w:rsidRPr="00093424" w14:paraId="50DEB5DD"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47FC0058" w14:textId="49537863"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УП. </w:t>
            </w:r>
            <w:r w:rsidR="00CF63F2">
              <w:rPr>
                <w:rFonts w:ascii="Times New Roman" w:eastAsia="Times New Roman" w:hAnsi="Times New Roman" w:cs="Times New Roman"/>
                <w:color w:val="000000"/>
                <w:sz w:val="24"/>
                <w:szCs w:val="20"/>
                <w:lang w:eastAsia="ru-RU"/>
              </w:rPr>
              <w:t>02</w:t>
            </w:r>
          </w:p>
        </w:tc>
        <w:tc>
          <w:tcPr>
            <w:tcW w:w="1622" w:type="dxa"/>
            <w:tcBorders>
              <w:top w:val="single" w:sz="4" w:space="0" w:color="000000"/>
              <w:left w:val="single" w:sz="4" w:space="0" w:color="000000"/>
              <w:bottom w:val="single" w:sz="4" w:space="0" w:color="000000"/>
              <w:right w:val="single" w:sz="4" w:space="0" w:color="000000"/>
            </w:tcBorders>
          </w:tcPr>
          <w:p w14:paraId="29A6180C" w14:textId="4EFA183F"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sidR="00CF63F2">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14:paraId="63F5434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5323AAA0" w14:textId="4E471745" w:rsidR="00C675C3" w:rsidRPr="00093424" w:rsidRDefault="00CF63F2"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i/>
                <w:color w:val="000000"/>
                <w:sz w:val="24"/>
                <w:szCs w:val="20"/>
                <w:lang w:eastAsia="ru-RU"/>
              </w:rPr>
              <w:t>ознакомительная, программная, технологическая, сборочно-программная, контрольная и др.</w:t>
            </w:r>
          </w:p>
        </w:tc>
        <w:tc>
          <w:tcPr>
            <w:tcW w:w="1049" w:type="dxa"/>
            <w:tcBorders>
              <w:top w:val="single" w:sz="4" w:space="0" w:color="000000"/>
              <w:left w:val="single" w:sz="4" w:space="0" w:color="000000"/>
              <w:bottom w:val="single" w:sz="4" w:space="0" w:color="000000"/>
              <w:right w:val="single" w:sz="4" w:space="0" w:color="000000"/>
            </w:tcBorders>
          </w:tcPr>
          <w:p w14:paraId="1A55AB2C" w14:textId="18548B29" w:rsidR="00C675C3" w:rsidRPr="00093424" w:rsidRDefault="00CF63F2"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7</w:t>
            </w:r>
          </w:p>
        </w:tc>
        <w:tc>
          <w:tcPr>
            <w:tcW w:w="1099" w:type="dxa"/>
            <w:tcBorders>
              <w:top w:val="single" w:sz="4" w:space="0" w:color="000000"/>
              <w:left w:val="single" w:sz="4" w:space="0" w:color="000000"/>
              <w:bottom w:val="single" w:sz="4" w:space="0" w:color="000000"/>
              <w:right w:val="single" w:sz="4" w:space="0" w:color="000000"/>
            </w:tcBorders>
          </w:tcPr>
          <w:p w14:paraId="639471CD" w14:textId="15A5EF8B" w:rsidR="00C675C3" w:rsidRPr="00093424" w:rsidRDefault="00CF63F2"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144</w:t>
            </w:r>
          </w:p>
        </w:tc>
      </w:tr>
      <w:tr w:rsidR="00CF63F2" w:rsidRPr="00093424" w14:paraId="68CB40F8"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0AF3CAD0" w14:textId="088AC650"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УП.03</w:t>
            </w:r>
          </w:p>
        </w:tc>
        <w:tc>
          <w:tcPr>
            <w:tcW w:w="1622" w:type="dxa"/>
            <w:tcBorders>
              <w:top w:val="single" w:sz="4" w:space="0" w:color="000000"/>
              <w:left w:val="single" w:sz="4" w:space="0" w:color="000000"/>
              <w:bottom w:val="single" w:sz="4" w:space="0" w:color="000000"/>
              <w:right w:val="single" w:sz="4" w:space="0" w:color="000000"/>
            </w:tcBorders>
          </w:tcPr>
          <w:p w14:paraId="45B833C7" w14:textId="1BBF56DF"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03</w:t>
            </w:r>
          </w:p>
        </w:tc>
        <w:tc>
          <w:tcPr>
            <w:tcW w:w="2114" w:type="dxa"/>
            <w:tcBorders>
              <w:top w:val="single" w:sz="4" w:space="0" w:color="000000"/>
              <w:left w:val="single" w:sz="4" w:space="0" w:color="000000"/>
              <w:bottom w:val="single" w:sz="4" w:space="0" w:color="000000"/>
              <w:right w:val="single" w:sz="4" w:space="0" w:color="000000"/>
            </w:tcBorders>
          </w:tcPr>
          <w:p w14:paraId="46A72532" w14:textId="16B44813"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154AC915" w14:textId="1D3DC384"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i/>
                <w:color w:val="000000"/>
                <w:sz w:val="24"/>
                <w:szCs w:val="20"/>
                <w:lang w:eastAsia="ru-RU"/>
              </w:rPr>
              <w:t>ознакомительная, программная, технологическая, сборочно-программная, контрольная и др.</w:t>
            </w:r>
          </w:p>
        </w:tc>
        <w:tc>
          <w:tcPr>
            <w:tcW w:w="1049" w:type="dxa"/>
            <w:tcBorders>
              <w:top w:val="single" w:sz="4" w:space="0" w:color="000000"/>
              <w:left w:val="single" w:sz="4" w:space="0" w:color="000000"/>
              <w:bottom w:val="single" w:sz="4" w:space="0" w:color="000000"/>
              <w:right w:val="single" w:sz="4" w:space="0" w:color="000000"/>
            </w:tcBorders>
          </w:tcPr>
          <w:p w14:paraId="7110DCE7" w14:textId="658264C9"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4</w:t>
            </w:r>
          </w:p>
        </w:tc>
        <w:tc>
          <w:tcPr>
            <w:tcW w:w="1099" w:type="dxa"/>
            <w:tcBorders>
              <w:top w:val="single" w:sz="4" w:space="0" w:color="000000"/>
              <w:left w:val="single" w:sz="4" w:space="0" w:color="000000"/>
              <w:bottom w:val="single" w:sz="4" w:space="0" w:color="000000"/>
              <w:right w:val="single" w:sz="4" w:space="0" w:color="000000"/>
            </w:tcBorders>
          </w:tcPr>
          <w:p w14:paraId="2EF7858D" w14:textId="6F77D273"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36</w:t>
            </w:r>
          </w:p>
        </w:tc>
      </w:tr>
      <w:tr w:rsidR="00CF63F2" w:rsidRPr="00093424" w14:paraId="4854AD3F"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61473C6A" w14:textId="756CC58C"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УП.04</w:t>
            </w:r>
          </w:p>
        </w:tc>
        <w:tc>
          <w:tcPr>
            <w:tcW w:w="1622" w:type="dxa"/>
            <w:tcBorders>
              <w:top w:val="single" w:sz="4" w:space="0" w:color="000000"/>
              <w:left w:val="single" w:sz="4" w:space="0" w:color="000000"/>
              <w:bottom w:val="single" w:sz="4" w:space="0" w:color="000000"/>
              <w:right w:val="single" w:sz="4" w:space="0" w:color="000000"/>
            </w:tcBorders>
          </w:tcPr>
          <w:p w14:paraId="04E595EA" w14:textId="7C2237E6"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ПМ 04</w:t>
            </w:r>
          </w:p>
        </w:tc>
        <w:tc>
          <w:tcPr>
            <w:tcW w:w="2114" w:type="dxa"/>
            <w:tcBorders>
              <w:top w:val="single" w:sz="4" w:space="0" w:color="000000"/>
              <w:left w:val="single" w:sz="4" w:space="0" w:color="000000"/>
              <w:bottom w:val="single" w:sz="4" w:space="0" w:color="000000"/>
              <w:right w:val="single" w:sz="4" w:space="0" w:color="000000"/>
            </w:tcBorders>
          </w:tcPr>
          <w:p w14:paraId="76B4D898" w14:textId="08FB7784"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Учебная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12E62DF7" w14:textId="3224B5D5"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i/>
                <w:color w:val="000000"/>
                <w:sz w:val="24"/>
                <w:szCs w:val="20"/>
                <w:lang w:eastAsia="ru-RU"/>
              </w:rPr>
              <w:t>ознакомительная, программная, технологическая, сборочно-программная, контрольная и др.</w:t>
            </w:r>
          </w:p>
        </w:tc>
        <w:tc>
          <w:tcPr>
            <w:tcW w:w="1049" w:type="dxa"/>
            <w:tcBorders>
              <w:top w:val="single" w:sz="4" w:space="0" w:color="000000"/>
              <w:left w:val="single" w:sz="4" w:space="0" w:color="000000"/>
              <w:bottom w:val="single" w:sz="4" w:space="0" w:color="000000"/>
              <w:right w:val="single" w:sz="4" w:space="0" w:color="000000"/>
            </w:tcBorders>
          </w:tcPr>
          <w:p w14:paraId="237E2231" w14:textId="61124B96" w:rsidR="00CF63F2" w:rsidRPr="00093424" w:rsidRDefault="00D528A0"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5,6</w:t>
            </w:r>
          </w:p>
        </w:tc>
        <w:tc>
          <w:tcPr>
            <w:tcW w:w="1099" w:type="dxa"/>
            <w:tcBorders>
              <w:top w:val="single" w:sz="4" w:space="0" w:color="000000"/>
              <w:left w:val="single" w:sz="4" w:space="0" w:color="000000"/>
              <w:bottom w:val="single" w:sz="4" w:space="0" w:color="000000"/>
              <w:right w:val="single" w:sz="4" w:space="0" w:color="000000"/>
            </w:tcBorders>
          </w:tcPr>
          <w:p w14:paraId="38F273E3" w14:textId="1F35B01E"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36</w:t>
            </w:r>
          </w:p>
        </w:tc>
      </w:tr>
      <w:tr w:rsidR="00CF63F2" w:rsidRPr="00093424" w14:paraId="62066219"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588866A0" w14:textId="77777777"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03D5DD9F" w14:textId="77777777" w:rsidR="00CF63F2" w:rsidRPr="00093424" w:rsidRDefault="00CF63F2" w:rsidP="00CF63F2">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3EA3D9E7" w14:textId="77777777" w:rsidR="00CF63F2" w:rsidRPr="00093424" w:rsidRDefault="00CF63F2" w:rsidP="00CF63F2">
            <w:pPr>
              <w:contextualSpacing/>
              <w:jc w:val="both"/>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Всего УП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2EEB5526" w14:textId="77777777" w:rsidR="00CF63F2" w:rsidRPr="00093424" w:rsidRDefault="00CF63F2" w:rsidP="00CF63F2">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152E71AB" w14:textId="77777777" w:rsidR="00CF63F2" w:rsidRPr="00093424" w:rsidRDefault="00CF63F2" w:rsidP="00CF63F2">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31CB5EF3" w14:textId="77777777"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p>
        </w:tc>
      </w:tr>
      <w:tr w:rsidR="00CF63F2" w:rsidRPr="00093424" w14:paraId="5536C4EC"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29EE4069" w14:textId="7C47B941"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ПП. </w:t>
            </w:r>
            <w:r w:rsidR="00D528A0">
              <w:rPr>
                <w:rFonts w:ascii="Times New Roman" w:eastAsia="Times New Roman" w:hAnsi="Times New Roman" w:cs="Times New Roman"/>
                <w:color w:val="000000"/>
                <w:sz w:val="24"/>
                <w:szCs w:val="20"/>
                <w:lang w:eastAsia="ru-RU"/>
              </w:rPr>
              <w:t>01</w:t>
            </w:r>
          </w:p>
        </w:tc>
        <w:tc>
          <w:tcPr>
            <w:tcW w:w="1622" w:type="dxa"/>
            <w:tcBorders>
              <w:top w:val="single" w:sz="4" w:space="0" w:color="000000"/>
              <w:left w:val="single" w:sz="4" w:space="0" w:color="000000"/>
              <w:bottom w:val="single" w:sz="4" w:space="0" w:color="000000"/>
              <w:right w:val="single" w:sz="4" w:space="0" w:color="000000"/>
            </w:tcBorders>
          </w:tcPr>
          <w:p w14:paraId="3429C221" w14:textId="19A52EFF"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sidR="00D528A0">
              <w:rPr>
                <w:rFonts w:ascii="Times New Roman" w:eastAsia="Times New Roman" w:hAnsi="Times New Roman" w:cs="Times New Roman"/>
                <w:color w:val="000000"/>
                <w:sz w:val="24"/>
                <w:szCs w:val="20"/>
                <w:lang w:eastAsia="ru-RU"/>
              </w:rPr>
              <w:t>01</w:t>
            </w:r>
          </w:p>
        </w:tc>
        <w:tc>
          <w:tcPr>
            <w:tcW w:w="2114" w:type="dxa"/>
            <w:tcBorders>
              <w:top w:val="single" w:sz="4" w:space="0" w:color="000000"/>
              <w:left w:val="single" w:sz="4" w:space="0" w:color="000000"/>
              <w:bottom w:val="single" w:sz="4" w:space="0" w:color="000000"/>
              <w:right w:val="single" w:sz="4" w:space="0" w:color="000000"/>
            </w:tcBorders>
          </w:tcPr>
          <w:p w14:paraId="4109387E" w14:textId="77777777"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19C8FEB6" w14:textId="77777777" w:rsidR="00CF63F2" w:rsidRPr="00093424" w:rsidRDefault="00CF63F2" w:rsidP="00CF63F2">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технологическая,</w:t>
            </w:r>
          </w:p>
          <w:p w14:paraId="4EE043CA" w14:textId="77777777" w:rsidR="00CF63F2" w:rsidRPr="00093424" w:rsidRDefault="00CF63F2" w:rsidP="00CF63F2">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 xml:space="preserve">программно-технологическая, сборочно-технологическая, </w:t>
            </w:r>
            <w:proofErr w:type="spellStart"/>
            <w:r w:rsidRPr="00093424">
              <w:rPr>
                <w:rFonts w:ascii="Times New Roman" w:eastAsia="Times New Roman" w:hAnsi="Times New Roman" w:cs="Times New Roman"/>
                <w:i/>
                <w:color w:val="000000"/>
                <w:sz w:val="24"/>
                <w:szCs w:val="20"/>
                <w:lang w:eastAsia="ru-RU"/>
              </w:rPr>
              <w:t>механо</w:t>
            </w:r>
            <w:proofErr w:type="spellEnd"/>
            <w:r w:rsidRPr="00093424">
              <w:rPr>
                <w:rFonts w:ascii="Times New Roman" w:eastAsia="Times New Roman" w:hAnsi="Times New Roman" w:cs="Times New Roman"/>
                <w:i/>
                <w:color w:val="000000"/>
                <w:sz w:val="24"/>
                <w:szCs w:val="20"/>
                <w:lang w:eastAsia="ru-RU"/>
              </w:rPr>
              <w:t xml:space="preserve">-наладочная, </w:t>
            </w:r>
            <w:r w:rsidRPr="00093424">
              <w:rPr>
                <w:rFonts w:ascii="Times New Roman" w:eastAsia="Times New Roman" w:hAnsi="Times New Roman" w:cs="Times New Roman"/>
                <w:color w:val="000000"/>
                <w:sz w:val="24"/>
                <w:szCs w:val="20"/>
                <w:lang w:eastAsia="ru-RU"/>
              </w:rPr>
              <w:t>о</w:t>
            </w:r>
            <w:r w:rsidRPr="00093424">
              <w:rPr>
                <w:rFonts w:ascii="Times New Roman" w:eastAsia="Times New Roman" w:hAnsi="Times New Roman" w:cs="Times New Roman"/>
                <w:i/>
                <w:color w:val="000000"/>
                <w:sz w:val="24"/>
                <w:szCs w:val="20"/>
                <w:lang w:eastAsia="ru-RU"/>
              </w:rPr>
              <w:t>рганизационная, станочная, токарная с ЧПУ и др.</w:t>
            </w:r>
          </w:p>
        </w:tc>
        <w:tc>
          <w:tcPr>
            <w:tcW w:w="1049" w:type="dxa"/>
            <w:tcBorders>
              <w:top w:val="single" w:sz="4" w:space="0" w:color="000000"/>
              <w:left w:val="single" w:sz="4" w:space="0" w:color="000000"/>
              <w:bottom w:val="single" w:sz="4" w:space="0" w:color="000000"/>
              <w:right w:val="single" w:sz="4" w:space="0" w:color="000000"/>
            </w:tcBorders>
          </w:tcPr>
          <w:p w14:paraId="0C9574A7" w14:textId="77777777"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14:paraId="5CA8DD18" w14:textId="73FB1379" w:rsidR="00CF63F2" w:rsidRPr="00093424" w:rsidRDefault="00D528A0"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180</w:t>
            </w:r>
          </w:p>
        </w:tc>
      </w:tr>
      <w:tr w:rsidR="00CF63F2" w:rsidRPr="00093424" w14:paraId="10762087" w14:textId="77777777" w:rsidTr="00B27780">
        <w:trPr>
          <w:trHeight w:val="306"/>
        </w:trPr>
        <w:tc>
          <w:tcPr>
            <w:tcW w:w="1040" w:type="dxa"/>
            <w:tcBorders>
              <w:top w:val="single" w:sz="4" w:space="0" w:color="000000"/>
              <w:left w:val="single" w:sz="4" w:space="0" w:color="000000"/>
              <w:bottom w:val="single" w:sz="4" w:space="0" w:color="000000"/>
              <w:right w:val="single" w:sz="4" w:space="0" w:color="000000"/>
            </w:tcBorders>
          </w:tcPr>
          <w:p w14:paraId="312D7E75" w14:textId="6E106B8D"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lastRenderedPageBreak/>
              <w:t xml:space="preserve">ПП. </w:t>
            </w:r>
            <w:r w:rsidR="00D528A0">
              <w:rPr>
                <w:rFonts w:ascii="Times New Roman" w:eastAsia="Times New Roman" w:hAnsi="Times New Roman" w:cs="Times New Roman"/>
                <w:color w:val="000000"/>
                <w:sz w:val="24"/>
                <w:szCs w:val="20"/>
                <w:lang w:eastAsia="ru-RU"/>
              </w:rPr>
              <w:t>02</w:t>
            </w:r>
          </w:p>
        </w:tc>
        <w:tc>
          <w:tcPr>
            <w:tcW w:w="1622" w:type="dxa"/>
            <w:tcBorders>
              <w:top w:val="single" w:sz="4" w:space="0" w:color="000000"/>
              <w:left w:val="single" w:sz="4" w:space="0" w:color="000000"/>
              <w:bottom w:val="single" w:sz="4" w:space="0" w:color="000000"/>
              <w:right w:val="single" w:sz="4" w:space="0" w:color="000000"/>
            </w:tcBorders>
          </w:tcPr>
          <w:p w14:paraId="3959177C" w14:textId="76F4D993"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sidR="00D528A0">
              <w:rPr>
                <w:rFonts w:ascii="Times New Roman" w:eastAsia="Times New Roman" w:hAnsi="Times New Roman" w:cs="Times New Roman"/>
                <w:color w:val="000000"/>
                <w:sz w:val="24"/>
                <w:szCs w:val="20"/>
                <w:lang w:eastAsia="ru-RU"/>
              </w:rPr>
              <w:t>02</w:t>
            </w:r>
          </w:p>
        </w:tc>
        <w:tc>
          <w:tcPr>
            <w:tcW w:w="2114" w:type="dxa"/>
            <w:tcBorders>
              <w:top w:val="single" w:sz="4" w:space="0" w:color="000000"/>
              <w:left w:val="single" w:sz="4" w:space="0" w:color="000000"/>
              <w:bottom w:val="single" w:sz="4" w:space="0" w:color="000000"/>
              <w:right w:val="single" w:sz="4" w:space="0" w:color="000000"/>
            </w:tcBorders>
          </w:tcPr>
          <w:p w14:paraId="29E6C6BE" w14:textId="77777777" w:rsidR="00CF63F2" w:rsidRPr="00093424" w:rsidRDefault="00CF63F2" w:rsidP="00CF63F2">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63615E8E" w14:textId="77777777" w:rsidR="00D528A0" w:rsidRPr="00093424" w:rsidRDefault="00D528A0" w:rsidP="00D528A0">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технологическая,</w:t>
            </w:r>
          </w:p>
          <w:p w14:paraId="15632092" w14:textId="29754FD2" w:rsidR="00CF63F2"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i/>
                <w:color w:val="000000"/>
                <w:sz w:val="24"/>
                <w:szCs w:val="20"/>
                <w:lang w:eastAsia="ru-RU"/>
              </w:rPr>
              <w:t xml:space="preserve">программно-технологическая, сборочно-технологическая, </w:t>
            </w:r>
            <w:proofErr w:type="spellStart"/>
            <w:r w:rsidRPr="00093424">
              <w:rPr>
                <w:rFonts w:ascii="Times New Roman" w:eastAsia="Times New Roman" w:hAnsi="Times New Roman" w:cs="Times New Roman"/>
                <w:i/>
                <w:color w:val="000000"/>
                <w:sz w:val="24"/>
                <w:szCs w:val="20"/>
                <w:lang w:eastAsia="ru-RU"/>
              </w:rPr>
              <w:t>механо</w:t>
            </w:r>
            <w:proofErr w:type="spellEnd"/>
            <w:r w:rsidRPr="00093424">
              <w:rPr>
                <w:rFonts w:ascii="Times New Roman" w:eastAsia="Times New Roman" w:hAnsi="Times New Roman" w:cs="Times New Roman"/>
                <w:i/>
                <w:color w:val="000000"/>
                <w:sz w:val="24"/>
                <w:szCs w:val="20"/>
                <w:lang w:eastAsia="ru-RU"/>
              </w:rPr>
              <w:t xml:space="preserve">-наладочная, </w:t>
            </w:r>
            <w:r w:rsidRPr="00093424">
              <w:rPr>
                <w:rFonts w:ascii="Times New Roman" w:eastAsia="Times New Roman" w:hAnsi="Times New Roman" w:cs="Times New Roman"/>
                <w:color w:val="000000"/>
                <w:sz w:val="24"/>
                <w:szCs w:val="20"/>
                <w:lang w:eastAsia="ru-RU"/>
              </w:rPr>
              <w:t>о</w:t>
            </w:r>
            <w:r w:rsidRPr="00093424">
              <w:rPr>
                <w:rFonts w:ascii="Times New Roman" w:eastAsia="Times New Roman" w:hAnsi="Times New Roman" w:cs="Times New Roman"/>
                <w:i/>
                <w:color w:val="000000"/>
                <w:sz w:val="24"/>
                <w:szCs w:val="20"/>
                <w:lang w:eastAsia="ru-RU"/>
              </w:rPr>
              <w:t>рганизационная, станочная, токарная с ЧПУ и др.</w:t>
            </w:r>
          </w:p>
        </w:tc>
        <w:tc>
          <w:tcPr>
            <w:tcW w:w="1049" w:type="dxa"/>
            <w:tcBorders>
              <w:top w:val="single" w:sz="4" w:space="0" w:color="000000"/>
              <w:left w:val="single" w:sz="4" w:space="0" w:color="000000"/>
              <w:bottom w:val="single" w:sz="4" w:space="0" w:color="000000"/>
              <w:right w:val="single" w:sz="4" w:space="0" w:color="000000"/>
            </w:tcBorders>
          </w:tcPr>
          <w:p w14:paraId="16E547B3" w14:textId="77777777" w:rsidR="00CF63F2" w:rsidRPr="00093424" w:rsidRDefault="00CF63F2" w:rsidP="00CF63F2">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14:paraId="74FC5C84" w14:textId="4DEB2610" w:rsidR="00CF63F2" w:rsidRPr="00093424" w:rsidRDefault="00D528A0" w:rsidP="00CF63F2">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252</w:t>
            </w:r>
          </w:p>
        </w:tc>
      </w:tr>
      <w:tr w:rsidR="00D528A0" w:rsidRPr="00093424" w14:paraId="2F5166EC"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1ECA962A" w14:textId="343A3D7F"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4"/>
                <w:szCs w:val="20"/>
                <w:lang w:eastAsia="ru-RU"/>
              </w:rPr>
              <w:t xml:space="preserve">ПП. </w:t>
            </w:r>
            <w:r>
              <w:rPr>
                <w:rFonts w:ascii="Times New Roman" w:eastAsia="Times New Roman" w:hAnsi="Times New Roman" w:cs="Times New Roman"/>
                <w:color w:val="000000"/>
                <w:sz w:val="24"/>
                <w:szCs w:val="20"/>
                <w:lang w:eastAsia="ru-RU"/>
              </w:rPr>
              <w:t>03</w:t>
            </w:r>
          </w:p>
        </w:tc>
        <w:tc>
          <w:tcPr>
            <w:tcW w:w="1622" w:type="dxa"/>
            <w:tcBorders>
              <w:top w:val="single" w:sz="4" w:space="0" w:color="000000"/>
              <w:left w:val="single" w:sz="4" w:space="0" w:color="000000"/>
              <w:bottom w:val="single" w:sz="4" w:space="0" w:color="000000"/>
              <w:right w:val="single" w:sz="4" w:space="0" w:color="000000"/>
            </w:tcBorders>
          </w:tcPr>
          <w:p w14:paraId="5CEF88CC" w14:textId="31A89042"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03</w:t>
            </w:r>
          </w:p>
        </w:tc>
        <w:tc>
          <w:tcPr>
            <w:tcW w:w="2114" w:type="dxa"/>
            <w:tcBorders>
              <w:top w:val="single" w:sz="4" w:space="0" w:color="000000"/>
              <w:left w:val="single" w:sz="4" w:space="0" w:color="000000"/>
              <w:bottom w:val="single" w:sz="4" w:space="0" w:color="000000"/>
              <w:right w:val="single" w:sz="4" w:space="0" w:color="000000"/>
            </w:tcBorders>
          </w:tcPr>
          <w:p w14:paraId="6C5FD525" w14:textId="3933F583"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1483E3CA" w14:textId="77777777" w:rsidR="00D528A0" w:rsidRPr="00093424" w:rsidRDefault="00D528A0" w:rsidP="00D528A0">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технологическая,</w:t>
            </w:r>
          </w:p>
          <w:p w14:paraId="3380E0E2" w14:textId="22C66E36"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000000"/>
                <w:sz w:val="24"/>
                <w:szCs w:val="20"/>
                <w:lang w:eastAsia="ru-RU"/>
              </w:rPr>
              <w:t xml:space="preserve">программно-технологическая, сборочно-технологическая, </w:t>
            </w:r>
            <w:proofErr w:type="spellStart"/>
            <w:r w:rsidRPr="00093424">
              <w:rPr>
                <w:rFonts w:ascii="Times New Roman" w:eastAsia="Times New Roman" w:hAnsi="Times New Roman" w:cs="Times New Roman"/>
                <w:i/>
                <w:color w:val="000000"/>
                <w:sz w:val="24"/>
                <w:szCs w:val="20"/>
                <w:lang w:eastAsia="ru-RU"/>
              </w:rPr>
              <w:t>механо</w:t>
            </w:r>
            <w:proofErr w:type="spellEnd"/>
            <w:r w:rsidRPr="00093424">
              <w:rPr>
                <w:rFonts w:ascii="Times New Roman" w:eastAsia="Times New Roman" w:hAnsi="Times New Roman" w:cs="Times New Roman"/>
                <w:i/>
                <w:color w:val="000000"/>
                <w:sz w:val="24"/>
                <w:szCs w:val="20"/>
                <w:lang w:eastAsia="ru-RU"/>
              </w:rPr>
              <w:t xml:space="preserve">-наладочная, </w:t>
            </w:r>
            <w:r w:rsidRPr="00093424">
              <w:rPr>
                <w:rFonts w:ascii="Times New Roman" w:eastAsia="Times New Roman" w:hAnsi="Times New Roman" w:cs="Times New Roman"/>
                <w:color w:val="000000"/>
                <w:sz w:val="24"/>
                <w:szCs w:val="20"/>
                <w:lang w:eastAsia="ru-RU"/>
              </w:rPr>
              <w:t>о</w:t>
            </w:r>
            <w:r w:rsidRPr="00093424">
              <w:rPr>
                <w:rFonts w:ascii="Times New Roman" w:eastAsia="Times New Roman" w:hAnsi="Times New Roman" w:cs="Times New Roman"/>
                <w:i/>
                <w:color w:val="000000"/>
                <w:sz w:val="24"/>
                <w:szCs w:val="20"/>
                <w:lang w:eastAsia="ru-RU"/>
              </w:rPr>
              <w:t>рганизационная, станочная, токарная с ЧПУ и др.</w:t>
            </w:r>
          </w:p>
        </w:tc>
        <w:tc>
          <w:tcPr>
            <w:tcW w:w="1049" w:type="dxa"/>
            <w:tcBorders>
              <w:top w:val="single" w:sz="4" w:space="0" w:color="000000"/>
              <w:left w:val="single" w:sz="4" w:space="0" w:color="000000"/>
              <w:bottom w:val="single" w:sz="4" w:space="0" w:color="000000"/>
              <w:right w:val="single" w:sz="4" w:space="0" w:color="000000"/>
            </w:tcBorders>
          </w:tcPr>
          <w:p w14:paraId="723FFC11" w14:textId="77777777"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14:paraId="1BB5FA56" w14:textId="7B235286" w:rsidR="00D528A0" w:rsidRPr="00093424" w:rsidRDefault="006906F5" w:rsidP="00D528A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36</w:t>
            </w:r>
          </w:p>
        </w:tc>
      </w:tr>
      <w:tr w:rsidR="00D528A0" w:rsidRPr="00093424" w14:paraId="448CD49D"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1A9207E3" w14:textId="2E714747"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ПП. </w:t>
            </w:r>
            <w:r>
              <w:rPr>
                <w:rFonts w:ascii="Times New Roman" w:eastAsia="Times New Roman" w:hAnsi="Times New Roman" w:cs="Times New Roman"/>
                <w:color w:val="000000"/>
                <w:sz w:val="24"/>
                <w:szCs w:val="20"/>
                <w:lang w:eastAsia="ru-RU"/>
              </w:rPr>
              <w:t>04</w:t>
            </w:r>
          </w:p>
        </w:tc>
        <w:tc>
          <w:tcPr>
            <w:tcW w:w="1622" w:type="dxa"/>
            <w:tcBorders>
              <w:top w:val="single" w:sz="4" w:space="0" w:color="000000"/>
              <w:left w:val="single" w:sz="4" w:space="0" w:color="000000"/>
              <w:bottom w:val="single" w:sz="4" w:space="0" w:color="000000"/>
              <w:right w:val="single" w:sz="4" w:space="0" w:color="000000"/>
            </w:tcBorders>
          </w:tcPr>
          <w:p w14:paraId="6F4541F7" w14:textId="7D5B65C4"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ПМ </w:t>
            </w:r>
            <w:r>
              <w:rPr>
                <w:rFonts w:ascii="Times New Roman" w:eastAsia="Times New Roman" w:hAnsi="Times New Roman" w:cs="Times New Roman"/>
                <w:color w:val="000000"/>
                <w:sz w:val="24"/>
                <w:szCs w:val="20"/>
                <w:lang w:eastAsia="ru-RU"/>
              </w:rPr>
              <w:t>04</w:t>
            </w:r>
          </w:p>
        </w:tc>
        <w:tc>
          <w:tcPr>
            <w:tcW w:w="2114" w:type="dxa"/>
            <w:tcBorders>
              <w:top w:val="single" w:sz="4" w:space="0" w:color="000000"/>
              <w:left w:val="single" w:sz="4" w:space="0" w:color="000000"/>
              <w:bottom w:val="single" w:sz="4" w:space="0" w:color="000000"/>
              <w:right w:val="single" w:sz="4" w:space="0" w:color="000000"/>
            </w:tcBorders>
          </w:tcPr>
          <w:p w14:paraId="4F008AE7" w14:textId="170A24B4"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Производственная практика</w:t>
            </w:r>
          </w:p>
        </w:tc>
        <w:tc>
          <w:tcPr>
            <w:tcW w:w="2704" w:type="dxa"/>
            <w:tcBorders>
              <w:top w:val="single" w:sz="4" w:space="0" w:color="000000"/>
              <w:left w:val="single" w:sz="4" w:space="0" w:color="000000"/>
              <w:bottom w:val="single" w:sz="4" w:space="0" w:color="000000"/>
              <w:right w:val="single" w:sz="4" w:space="0" w:color="000000"/>
            </w:tcBorders>
          </w:tcPr>
          <w:p w14:paraId="317EDF71" w14:textId="77777777" w:rsidR="00D528A0" w:rsidRPr="00093424" w:rsidRDefault="00D528A0" w:rsidP="00D528A0">
            <w:pPr>
              <w:contextualSpacing/>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технологическая,</w:t>
            </w:r>
          </w:p>
          <w:p w14:paraId="62DDA897" w14:textId="6B4EB303"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000000"/>
                <w:sz w:val="24"/>
                <w:szCs w:val="20"/>
                <w:lang w:eastAsia="ru-RU"/>
              </w:rPr>
              <w:t xml:space="preserve">программно-технологическая, сборочно-технологическая, </w:t>
            </w:r>
            <w:proofErr w:type="spellStart"/>
            <w:r w:rsidRPr="00093424">
              <w:rPr>
                <w:rFonts w:ascii="Times New Roman" w:eastAsia="Times New Roman" w:hAnsi="Times New Roman" w:cs="Times New Roman"/>
                <w:i/>
                <w:color w:val="000000"/>
                <w:sz w:val="24"/>
                <w:szCs w:val="20"/>
                <w:lang w:eastAsia="ru-RU"/>
              </w:rPr>
              <w:t>механо</w:t>
            </w:r>
            <w:proofErr w:type="spellEnd"/>
            <w:r w:rsidRPr="00093424">
              <w:rPr>
                <w:rFonts w:ascii="Times New Roman" w:eastAsia="Times New Roman" w:hAnsi="Times New Roman" w:cs="Times New Roman"/>
                <w:i/>
                <w:color w:val="000000"/>
                <w:sz w:val="24"/>
                <w:szCs w:val="20"/>
                <w:lang w:eastAsia="ru-RU"/>
              </w:rPr>
              <w:t xml:space="preserve">-наладочная, </w:t>
            </w:r>
            <w:r w:rsidRPr="00093424">
              <w:rPr>
                <w:rFonts w:ascii="Times New Roman" w:eastAsia="Times New Roman" w:hAnsi="Times New Roman" w:cs="Times New Roman"/>
                <w:color w:val="000000"/>
                <w:sz w:val="24"/>
                <w:szCs w:val="20"/>
                <w:lang w:eastAsia="ru-RU"/>
              </w:rPr>
              <w:t>о</w:t>
            </w:r>
            <w:r w:rsidRPr="00093424">
              <w:rPr>
                <w:rFonts w:ascii="Times New Roman" w:eastAsia="Times New Roman" w:hAnsi="Times New Roman" w:cs="Times New Roman"/>
                <w:i/>
                <w:color w:val="000000"/>
                <w:sz w:val="24"/>
                <w:szCs w:val="20"/>
                <w:lang w:eastAsia="ru-RU"/>
              </w:rPr>
              <w:t>рганизационная, станочная, токарная с ЧПУ и др.</w:t>
            </w:r>
          </w:p>
        </w:tc>
        <w:tc>
          <w:tcPr>
            <w:tcW w:w="1049" w:type="dxa"/>
            <w:tcBorders>
              <w:top w:val="single" w:sz="4" w:space="0" w:color="000000"/>
              <w:left w:val="single" w:sz="4" w:space="0" w:color="000000"/>
              <w:bottom w:val="single" w:sz="4" w:space="0" w:color="000000"/>
              <w:right w:val="single" w:sz="4" w:space="0" w:color="000000"/>
            </w:tcBorders>
          </w:tcPr>
          <w:p w14:paraId="6C999F8A" w14:textId="77777777"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p>
        </w:tc>
        <w:tc>
          <w:tcPr>
            <w:tcW w:w="1099" w:type="dxa"/>
            <w:tcBorders>
              <w:top w:val="single" w:sz="4" w:space="0" w:color="000000"/>
              <w:left w:val="single" w:sz="4" w:space="0" w:color="000000"/>
              <w:bottom w:val="single" w:sz="4" w:space="0" w:color="000000"/>
              <w:right w:val="single" w:sz="4" w:space="0" w:color="000000"/>
            </w:tcBorders>
          </w:tcPr>
          <w:p w14:paraId="5C8A668B" w14:textId="4F287928" w:rsidR="00D528A0" w:rsidRPr="00093424" w:rsidRDefault="006906F5" w:rsidP="00D528A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36</w:t>
            </w:r>
          </w:p>
        </w:tc>
      </w:tr>
      <w:tr w:rsidR="00D528A0" w:rsidRPr="00093424" w14:paraId="13BCC03D"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60E62F9E" w14:textId="77777777"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79BDAFF7" w14:textId="77777777" w:rsidR="00D528A0" w:rsidRPr="00093424" w:rsidRDefault="00D528A0" w:rsidP="00D528A0">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7D148253" w14:textId="77777777" w:rsidR="00D528A0" w:rsidRPr="00093424" w:rsidRDefault="00D528A0" w:rsidP="00D528A0">
            <w:pPr>
              <w:contextualSpacing/>
              <w:jc w:val="both"/>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Всего ПП</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16D8A410" w14:textId="77777777" w:rsidR="00D528A0" w:rsidRPr="00093424" w:rsidRDefault="00D528A0" w:rsidP="00D528A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101AC1AC" w14:textId="77777777" w:rsidR="00D528A0" w:rsidRPr="00093424" w:rsidRDefault="00D528A0" w:rsidP="00D528A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6D849E60" w14:textId="77777777"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p>
        </w:tc>
      </w:tr>
      <w:tr w:rsidR="00D528A0" w:rsidRPr="00093424" w14:paraId="5A54E346" w14:textId="77777777" w:rsidTr="00B27780">
        <w:trPr>
          <w:trHeight w:val="360"/>
        </w:trPr>
        <w:tc>
          <w:tcPr>
            <w:tcW w:w="1040" w:type="dxa"/>
            <w:tcBorders>
              <w:top w:val="single" w:sz="4" w:space="0" w:color="000000"/>
              <w:left w:val="single" w:sz="4" w:space="0" w:color="000000"/>
              <w:bottom w:val="single" w:sz="4" w:space="0" w:color="000000"/>
              <w:right w:val="single" w:sz="4" w:space="0" w:color="000000"/>
            </w:tcBorders>
          </w:tcPr>
          <w:p w14:paraId="4B27A546" w14:textId="77777777" w:rsidR="00D528A0" w:rsidRPr="00093424" w:rsidRDefault="00D528A0" w:rsidP="00D528A0">
            <w:pPr>
              <w:contextualSpacing/>
              <w:jc w:val="both"/>
              <w:rPr>
                <w:rFonts w:ascii="Times New Roman" w:eastAsia="Times New Roman" w:hAnsi="Times New Roman" w:cs="Times New Roman"/>
                <w:color w:val="000000"/>
                <w:sz w:val="24"/>
                <w:szCs w:val="20"/>
                <w:lang w:eastAsia="ru-RU"/>
              </w:rPr>
            </w:pPr>
          </w:p>
        </w:tc>
        <w:tc>
          <w:tcPr>
            <w:tcW w:w="1622" w:type="dxa"/>
            <w:tcBorders>
              <w:top w:val="single" w:sz="4" w:space="0" w:color="000000"/>
              <w:left w:val="single" w:sz="4" w:space="0" w:color="000000"/>
              <w:bottom w:val="single" w:sz="4" w:space="0" w:color="000000"/>
              <w:right w:val="single" w:sz="4" w:space="0" w:color="000000"/>
            </w:tcBorders>
          </w:tcPr>
          <w:p w14:paraId="4AFC4259" w14:textId="77777777" w:rsidR="00D528A0" w:rsidRPr="00093424" w:rsidRDefault="00D528A0" w:rsidP="00D528A0">
            <w:pPr>
              <w:contextualSpacing/>
              <w:jc w:val="both"/>
              <w:rPr>
                <w:rFonts w:ascii="Times New Roman" w:eastAsia="Times New Roman" w:hAnsi="Times New Roman" w:cs="Times New Roman"/>
                <w:b/>
                <w:color w:val="000000"/>
                <w:sz w:val="24"/>
                <w:szCs w:val="20"/>
                <w:lang w:eastAsia="ru-RU"/>
              </w:rPr>
            </w:pPr>
          </w:p>
        </w:tc>
        <w:tc>
          <w:tcPr>
            <w:tcW w:w="2114" w:type="dxa"/>
            <w:tcBorders>
              <w:top w:val="single" w:sz="4" w:space="0" w:color="000000"/>
              <w:left w:val="single" w:sz="4" w:space="0" w:color="000000"/>
              <w:bottom w:val="single" w:sz="4" w:space="0" w:color="000000"/>
              <w:right w:val="single" w:sz="4" w:space="0" w:color="000000"/>
            </w:tcBorders>
          </w:tcPr>
          <w:p w14:paraId="4A8A3AF4" w14:textId="77777777" w:rsidR="00D528A0" w:rsidRPr="00093424" w:rsidRDefault="00D528A0" w:rsidP="00D528A0">
            <w:pPr>
              <w:contextualSpacing/>
              <w:jc w:val="both"/>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Итого практики</w:t>
            </w:r>
          </w:p>
        </w:tc>
        <w:tc>
          <w:tcPr>
            <w:tcW w:w="2704" w:type="dxa"/>
            <w:tcBorders>
              <w:top w:val="single" w:sz="4" w:space="0" w:color="000000"/>
              <w:left w:val="single" w:sz="4" w:space="0" w:color="000000"/>
              <w:bottom w:val="single" w:sz="4" w:space="0" w:color="000000"/>
              <w:right w:val="single" w:sz="4" w:space="0" w:color="000000"/>
            </w:tcBorders>
            <w:shd w:val="clear" w:color="auto" w:fill="D8D8D8"/>
          </w:tcPr>
          <w:p w14:paraId="34048EB0" w14:textId="77777777" w:rsidR="00D528A0" w:rsidRPr="00093424" w:rsidRDefault="00D528A0" w:rsidP="00D528A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49" w:type="dxa"/>
            <w:tcBorders>
              <w:top w:val="single" w:sz="4" w:space="0" w:color="000000"/>
              <w:left w:val="single" w:sz="4" w:space="0" w:color="000000"/>
              <w:bottom w:val="single" w:sz="4" w:space="0" w:color="000000"/>
              <w:right w:val="single" w:sz="4" w:space="0" w:color="000000"/>
            </w:tcBorders>
            <w:shd w:val="clear" w:color="auto" w:fill="D8D8D8"/>
          </w:tcPr>
          <w:p w14:paraId="2DE2CCEE" w14:textId="77777777" w:rsidR="00D528A0" w:rsidRPr="00093424" w:rsidRDefault="00D528A0" w:rsidP="00D528A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099" w:type="dxa"/>
            <w:tcBorders>
              <w:top w:val="single" w:sz="4" w:space="0" w:color="000000"/>
              <w:left w:val="single" w:sz="4" w:space="0" w:color="000000"/>
              <w:bottom w:val="single" w:sz="4" w:space="0" w:color="000000"/>
              <w:right w:val="single" w:sz="4" w:space="0" w:color="000000"/>
            </w:tcBorders>
          </w:tcPr>
          <w:p w14:paraId="70DC9BE0" w14:textId="77777777" w:rsidR="00D528A0" w:rsidRPr="00093424" w:rsidRDefault="00D528A0" w:rsidP="00D528A0">
            <w:pPr>
              <w:contextualSpacing/>
              <w:jc w:val="both"/>
              <w:rPr>
                <w:rFonts w:ascii="Times New Roman" w:eastAsia="Times New Roman" w:hAnsi="Times New Roman" w:cs="Times New Roman"/>
                <w:color w:val="000000"/>
                <w:sz w:val="28"/>
                <w:szCs w:val="20"/>
                <w:lang w:eastAsia="ru-RU"/>
              </w:rPr>
            </w:pPr>
          </w:p>
        </w:tc>
      </w:tr>
    </w:tbl>
    <w:p w14:paraId="059FDADC"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609BE903"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5846EFAE" w14:textId="77777777" w:rsidR="00C675C3" w:rsidRPr="00093424" w:rsidRDefault="00C675C3" w:rsidP="00C675C3">
      <w:pPr>
        <w:contextualSpacing/>
        <w:jc w:val="center"/>
        <w:rPr>
          <w:rFonts w:ascii="Times New Roman" w:eastAsia="Times New Roman" w:hAnsi="Times New Roman" w:cs="Times New Roman"/>
          <w:strike/>
          <w:color w:val="000000"/>
          <w:sz w:val="28"/>
          <w:szCs w:val="20"/>
          <w:lang w:eastAsia="ru-RU"/>
        </w:rPr>
      </w:pPr>
    </w:p>
    <w:p w14:paraId="3465CD03" w14:textId="77777777" w:rsidR="00C675C3" w:rsidRPr="00093424" w:rsidRDefault="00C675C3" w:rsidP="00C675C3">
      <w:pPr>
        <w:contextualSpacing/>
        <w:jc w:val="center"/>
        <w:rPr>
          <w:rFonts w:ascii="Times New Roman" w:eastAsia="Times New Roman" w:hAnsi="Times New Roman" w:cs="Times New Roman"/>
          <w:b/>
          <w:strike/>
          <w:color w:val="000000"/>
          <w:sz w:val="24"/>
          <w:szCs w:val="20"/>
          <w:lang w:eastAsia="ru-RU"/>
        </w:rPr>
      </w:pPr>
    </w:p>
    <w:p w14:paraId="4076CE05" w14:textId="77777777" w:rsidR="00C675C3" w:rsidRPr="00093424" w:rsidRDefault="00C675C3" w:rsidP="00C675C3">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202_ г.</w:t>
      </w:r>
    </w:p>
    <w:p w14:paraId="28CA7F2B" w14:textId="77777777" w:rsidR="00C675C3" w:rsidRPr="00093424" w:rsidRDefault="00C675C3" w:rsidP="00C675C3">
      <w:pPr>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strike/>
          <w:color w:val="000000"/>
          <w:sz w:val="24"/>
          <w:szCs w:val="20"/>
          <w:lang w:eastAsia="ru-RU"/>
        </w:rPr>
        <w:br w:type="page"/>
      </w:r>
      <w:r w:rsidRPr="00093424">
        <w:rPr>
          <w:rFonts w:ascii="Times New Roman" w:eastAsia="Times New Roman" w:hAnsi="Times New Roman" w:cs="Times New Roman"/>
          <w:b/>
          <w:color w:val="000000"/>
          <w:sz w:val="24"/>
          <w:szCs w:val="20"/>
          <w:lang w:eastAsia="ru-RU"/>
        </w:rPr>
        <w:lastRenderedPageBreak/>
        <w:t>ПРИЛОЖЕНИЕ 1.1.1.1</w:t>
      </w:r>
    </w:p>
    <w:p w14:paraId="7B7D56EE"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к ОПОП-П по </w:t>
      </w:r>
      <w:r w:rsidRPr="00093424">
        <w:rPr>
          <w:rFonts w:ascii="Times New Roman" w:eastAsia="Times New Roman" w:hAnsi="Times New Roman" w:cs="Times New Roman"/>
          <w:b/>
          <w:color w:val="4F81BD"/>
          <w:sz w:val="24"/>
          <w:szCs w:val="20"/>
          <w:lang w:eastAsia="ru-RU"/>
        </w:rPr>
        <w:t xml:space="preserve">специальности </w:t>
      </w:r>
      <w:r w:rsidRPr="00093424">
        <w:rPr>
          <w:rFonts w:ascii="Times New Roman" w:eastAsia="Times New Roman" w:hAnsi="Times New Roman" w:cs="Times New Roman"/>
          <w:b/>
          <w:color w:val="4F81BD"/>
          <w:sz w:val="24"/>
          <w:szCs w:val="20"/>
          <w:lang w:eastAsia="ru-RU"/>
        </w:rPr>
        <w:br/>
      </w:r>
      <w:r>
        <w:rPr>
          <w:rFonts w:ascii="Times New Roman" w:eastAsia="Times New Roman" w:hAnsi="Times New Roman" w:cs="Times New Roman"/>
          <w:b/>
          <w:color w:val="000000"/>
          <w:sz w:val="24"/>
          <w:szCs w:val="20"/>
          <w:lang w:eastAsia="ru-RU"/>
        </w:rPr>
        <w:t xml:space="preserve">23.02.07 Техническое обслуживание и ремонт автотранспортных </w:t>
      </w:r>
      <w:proofErr w:type="spellStart"/>
      <w:r>
        <w:rPr>
          <w:rFonts w:ascii="Times New Roman" w:eastAsia="Times New Roman" w:hAnsi="Times New Roman" w:cs="Times New Roman"/>
          <w:b/>
          <w:color w:val="000000"/>
          <w:sz w:val="24"/>
          <w:szCs w:val="20"/>
          <w:lang w:eastAsia="ru-RU"/>
        </w:rPr>
        <w:t>средтсв</w:t>
      </w:r>
      <w:proofErr w:type="spellEnd"/>
    </w:p>
    <w:p w14:paraId="127CDF27"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p w14:paraId="5B8983D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4594343C"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1A4CD2B"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0A5FCFA1"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8AD0146"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40168D3B"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C34F01E"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5EC870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РАБОЧАЯ ПРОГРАММА</w:t>
      </w:r>
      <w:r w:rsidRPr="00093424">
        <w:rPr>
          <w:rFonts w:ascii="Times New Roman" w:eastAsia="Times New Roman" w:hAnsi="Times New Roman" w:cs="Times New Roman"/>
          <w:b/>
          <w:color w:val="000000"/>
          <w:sz w:val="24"/>
          <w:szCs w:val="20"/>
          <w:lang w:eastAsia="ru-RU"/>
        </w:rPr>
        <w:t xml:space="preserve"> </w:t>
      </w:r>
      <w:r w:rsidRPr="00093424">
        <w:rPr>
          <w:rFonts w:ascii="Times New Roman" w:eastAsia="Times New Roman" w:hAnsi="Times New Roman" w:cs="Times New Roman"/>
          <w:b/>
          <w:color w:val="000000"/>
          <w:sz w:val="28"/>
          <w:szCs w:val="20"/>
          <w:lang w:eastAsia="ru-RU"/>
        </w:rPr>
        <w:t>УЧЕБНОЙ ПРАКТИКИ</w:t>
      </w:r>
    </w:p>
    <w:p w14:paraId="6E046F4E"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B2EEEC9" w14:textId="77777777" w:rsidR="00C675C3" w:rsidRPr="00093424" w:rsidRDefault="00C675C3" w:rsidP="00C675C3">
      <w:pPr>
        <w:ind w:firstLine="567"/>
        <w:contextualSpacing/>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УП.</w:t>
      </w:r>
      <w:r>
        <w:rPr>
          <w:rFonts w:ascii="Times New Roman" w:eastAsia="Times New Roman" w:hAnsi="Times New Roman" w:cs="Times New Roman"/>
          <w:color w:val="000000"/>
          <w:sz w:val="28"/>
          <w:szCs w:val="20"/>
          <w:lang w:eastAsia="ru-RU"/>
        </w:rPr>
        <w:t>01</w:t>
      </w:r>
      <w:r w:rsidRPr="00093424">
        <w:rPr>
          <w:rFonts w:ascii="Times New Roman" w:eastAsia="Times New Roman" w:hAnsi="Times New Roman" w:cs="Times New Roman"/>
          <w:color w:val="000000"/>
          <w:sz w:val="28"/>
          <w:szCs w:val="20"/>
          <w:lang w:eastAsia="ru-RU"/>
        </w:rPr>
        <w:t xml:space="preserve">ПМ </w:t>
      </w:r>
      <w:r>
        <w:rPr>
          <w:rFonts w:ascii="Times New Roman" w:eastAsia="Times New Roman" w:hAnsi="Times New Roman" w:cs="Times New Roman"/>
          <w:color w:val="000000"/>
          <w:sz w:val="28"/>
          <w:szCs w:val="20"/>
          <w:lang w:eastAsia="ru-RU"/>
        </w:rPr>
        <w:t>01</w:t>
      </w:r>
      <w:r w:rsidRPr="00093424">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Диагностика, техническое обслуживание и ремонт автотранспортных средств и их компонентов </w:t>
      </w:r>
    </w:p>
    <w:p w14:paraId="128B5AC8" w14:textId="77777777" w:rsidR="00C675C3" w:rsidRPr="00093424" w:rsidRDefault="00C675C3" w:rsidP="00C675C3">
      <w:pPr>
        <w:ind w:firstLine="567"/>
        <w:contextualSpacing/>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УП.</w:t>
      </w:r>
      <w:r>
        <w:rPr>
          <w:rFonts w:ascii="Times New Roman" w:eastAsia="Times New Roman" w:hAnsi="Times New Roman" w:cs="Times New Roman"/>
          <w:color w:val="000000"/>
          <w:sz w:val="28"/>
          <w:szCs w:val="20"/>
          <w:lang w:eastAsia="ru-RU"/>
        </w:rPr>
        <w:t>02</w:t>
      </w:r>
      <w:r w:rsidRPr="00093424">
        <w:rPr>
          <w:rFonts w:ascii="Times New Roman" w:eastAsia="Times New Roman" w:hAnsi="Times New Roman" w:cs="Times New Roman"/>
          <w:color w:val="000000"/>
          <w:sz w:val="28"/>
          <w:szCs w:val="20"/>
          <w:lang w:eastAsia="ru-RU"/>
        </w:rPr>
        <w:t xml:space="preserve"> ПМ </w:t>
      </w:r>
      <w:r>
        <w:rPr>
          <w:rFonts w:ascii="Times New Roman" w:eastAsia="Times New Roman" w:hAnsi="Times New Roman" w:cs="Times New Roman"/>
          <w:color w:val="000000"/>
          <w:sz w:val="28"/>
          <w:szCs w:val="20"/>
          <w:lang w:eastAsia="ru-RU"/>
        </w:rPr>
        <w:t>02</w:t>
      </w:r>
      <w:r w:rsidRPr="00093424">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Руководство выполнением работ по техническому обслуживанию и ремонту автотранспортных средств и их компонентов</w:t>
      </w:r>
    </w:p>
    <w:p w14:paraId="07266242" w14:textId="77777777" w:rsidR="00C675C3" w:rsidRDefault="00C675C3" w:rsidP="00C675C3">
      <w:pPr>
        <w:ind w:firstLine="567"/>
        <w:contextualSpacing/>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УП.</w:t>
      </w:r>
      <w:r>
        <w:rPr>
          <w:rFonts w:ascii="Times New Roman" w:eastAsia="Times New Roman" w:hAnsi="Times New Roman" w:cs="Times New Roman"/>
          <w:color w:val="000000"/>
          <w:sz w:val="28"/>
          <w:szCs w:val="20"/>
          <w:lang w:eastAsia="ru-RU"/>
        </w:rPr>
        <w:t>03</w:t>
      </w:r>
      <w:r w:rsidRPr="00093424">
        <w:rPr>
          <w:rFonts w:ascii="Times New Roman" w:eastAsia="Times New Roman" w:hAnsi="Times New Roman" w:cs="Times New Roman"/>
          <w:color w:val="000000"/>
          <w:sz w:val="28"/>
          <w:szCs w:val="20"/>
          <w:lang w:eastAsia="ru-RU"/>
        </w:rPr>
        <w:t xml:space="preserve"> ПМ </w:t>
      </w:r>
      <w:r>
        <w:rPr>
          <w:rFonts w:ascii="Times New Roman" w:eastAsia="Times New Roman" w:hAnsi="Times New Roman" w:cs="Times New Roman"/>
          <w:color w:val="000000"/>
          <w:sz w:val="28"/>
          <w:szCs w:val="20"/>
          <w:lang w:eastAsia="ru-RU"/>
        </w:rPr>
        <w:t>03</w:t>
      </w:r>
      <w:r w:rsidRPr="00093424">
        <w:rPr>
          <w:rFonts w:ascii="Times New Roman" w:eastAsia="Times New Roman" w:hAnsi="Times New Roman" w:cs="Times New Roman"/>
          <w:color w:val="000000"/>
          <w:sz w:val="28"/>
          <w:szCs w:val="20"/>
          <w:lang w:eastAsia="ru-RU"/>
        </w:rPr>
        <w:t xml:space="preserve"> </w:t>
      </w:r>
      <w:r>
        <w:rPr>
          <w:rFonts w:ascii="Times New Roman" w:eastAsia="Times New Roman" w:hAnsi="Times New Roman" w:cs="Times New Roman"/>
          <w:color w:val="000000"/>
          <w:sz w:val="28"/>
          <w:szCs w:val="20"/>
          <w:lang w:eastAsia="ru-RU"/>
        </w:rPr>
        <w:t xml:space="preserve">Взаимодействие с потребителями в процессе оказания услуг по техническому обслуживанию и ремонту </w:t>
      </w:r>
    </w:p>
    <w:p w14:paraId="3F689242" w14:textId="3AA40E27" w:rsidR="006906F5" w:rsidRPr="00093424" w:rsidRDefault="00C675C3" w:rsidP="006906F5">
      <w:pPr>
        <w:ind w:firstLine="567"/>
        <w:contextualSpacing/>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 xml:space="preserve">УП.04 ПМ 04 </w:t>
      </w:r>
      <w:r w:rsidR="006906F5">
        <w:rPr>
          <w:rFonts w:ascii="Times New Roman" w:eastAsia="Times New Roman" w:hAnsi="Times New Roman" w:cs="Times New Roman"/>
          <w:color w:val="000000"/>
          <w:sz w:val="28"/>
          <w:szCs w:val="20"/>
          <w:lang w:eastAsia="ru-RU"/>
        </w:rPr>
        <w:t>Освоение видов работ по одной или нескольких профессиям рабочих, должностям служащих</w:t>
      </w:r>
    </w:p>
    <w:p w14:paraId="5CF24F8E" w14:textId="77777777" w:rsidR="00C675C3" w:rsidRPr="00093424" w:rsidRDefault="00C675C3" w:rsidP="00C675C3">
      <w:pPr>
        <w:ind w:firstLine="567"/>
        <w:contextualSpacing/>
        <w:rPr>
          <w:rFonts w:ascii="Times New Roman" w:eastAsia="Times New Roman" w:hAnsi="Times New Roman" w:cs="Times New Roman"/>
          <w:b/>
          <w:color w:val="000000"/>
          <w:sz w:val="28"/>
          <w:szCs w:val="20"/>
          <w:lang w:eastAsia="ru-RU"/>
        </w:rPr>
      </w:pPr>
    </w:p>
    <w:p w14:paraId="56E2DD6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8551BC0"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4167256"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7C2D220F"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A808AF7"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06006C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EF0494B"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4338B60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71AB5CE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6187651"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037FDE44"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B7E8C3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20D574E5"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7F22C0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09053F9"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BF25738"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B08B811"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588A2AE8"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479CF21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B00B7E5"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59BADFA"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06E04F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7C0896F"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0655923"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p w14:paraId="2B19908C"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СОДЕРЖАНИЕ</w:t>
      </w:r>
    </w:p>
    <w:p w14:paraId="0ECB15DE" w14:textId="77777777" w:rsidR="00C675C3" w:rsidRPr="00093424" w:rsidRDefault="00C675C3" w:rsidP="00C675C3">
      <w:pPr>
        <w:ind w:firstLine="567"/>
        <w:contextualSpacing/>
        <w:jc w:val="center"/>
        <w:rPr>
          <w:rFonts w:ascii="Times New Roman" w:eastAsia="Times New Roman" w:hAnsi="Times New Roman" w:cs="Times New Roman"/>
          <w:b/>
          <w:sz w:val="28"/>
          <w:szCs w:val="20"/>
          <w:lang w:eastAsia="ru-RU"/>
        </w:rPr>
      </w:pPr>
    </w:p>
    <w:p w14:paraId="2012924F"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r w:rsidRPr="00093424">
        <w:rPr>
          <w:rFonts w:ascii="Times New Roman" w:eastAsia="Times New Roman" w:hAnsi="Times New Roman" w:cs="Times New Roman"/>
          <w:b/>
          <w:sz w:val="28"/>
          <w:szCs w:val="20"/>
          <w:lang w:eastAsia="ru-RU"/>
        </w:rPr>
        <w:fldChar w:fldCharType="begin"/>
      </w:r>
      <w:r w:rsidRPr="00093424">
        <w:rPr>
          <w:rFonts w:ascii="Times New Roman" w:eastAsia="Times New Roman" w:hAnsi="Times New Roman" w:cs="Times New Roman"/>
          <w:b/>
          <w:sz w:val="28"/>
          <w:szCs w:val="20"/>
          <w:lang w:eastAsia="ru-RU"/>
        </w:rPr>
        <w:instrText>TOC \h \z \u \o "1-1"</w:instrText>
      </w:r>
      <w:r w:rsidRPr="00093424">
        <w:rPr>
          <w:rFonts w:ascii="Times New Roman" w:eastAsia="Times New Roman" w:hAnsi="Times New Roman" w:cs="Times New Roman"/>
          <w:b/>
          <w:sz w:val="28"/>
          <w:szCs w:val="20"/>
          <w:lang w:eastAsia="ru-RU"/>
        </w:rPr>
        <w:fldChar w:fldCharType="separate"/>
      </w:r>
      <w:hyperlink w:anchor="_Toc192499248" w:history="1">
        <w:r w:rsidRPr="00093424">
          <w:rPr>
            <w:rFonts w:ascii="Times New Roman" w:eastAsia="Times New Roman" w:hAnsi="Times New Roman" w:cs="Times New Roman"/>
            <w:b/>
            <w:noProof/>
            <w:sz w:val="28"/>
            <w:szCs w:val="20"/>
            <w:lang w:eastAsia="ru-RU"/>
          </w:rPr>
          <w:t>1. ОБЩАЯ ХАРАКТЕРИСТИКА РАБОЧЕЙ ПРОГРАММЫ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_Toc192499248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15</w:t>
        </w:r>
        <w:r w:rsidRPr="00093424">
          <w:rPr>
            <w:rFonts w:ascii="Times New Roman" w:eastAsia="Times New Roman" w:hAnsi="Times New Roman" w:cs="Times New Roman"/>
            <w:b/>
            <w:noProof/>
            <w:webHidden/>
            <w:sz w:val="28"/>
            <w:szCs w:val="20"/>
            <w:lang w:eastAsia="ru-RU"/>
          </w:rPr>
          <w:fldChar w:fldCharType="end"/>
        </w:r>
      </w:hyperlink>
    </w:p>
    <w:p w14:paraId="03839E12"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49" w:history="1">
        <w:r w:rsidRPr="00093424">
          <w:rPr>
            <w:rFonts w:ascii="Times New Roman" w:eastAsia="Times New Roman" w:hAnsi="Times New Roman" w:cs="Times New Roman"/>
            <w:b/>
            <w:noProof/>
            <w:sz w:val="28"/>
            <w:szCs w:val="20"/>
            <w:lang w:eastAsia="ru-RU"/>
          </w:rPr>
          <w:t>1.2. Планируемые результаты освоения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_Toc192499249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15</w:t>
        </w:r>
        <w:r w:rsidRPr="00093424">
          <w:rPr>
            <w:rFonts w:ascii="Times New Roman" w:eastAsia="Times New Roman" w:hAnsi="Times New Roman" w:cs="Times New Roman"/>
            <w:b/>
            <w:noProof/>
            <w:webHidden/>
            <w:sz w:val="28"/>
            <w:szCs w:val="20"/>
            <w:lang w:eastAsia="ru-RU"/>
          </w:rPr>
          <w:fldChar w:fldCharType="end"/>
        </w:r>
      </w:hyperlink>
    </w:p>
    <w:p w14:paraId="6B53C2F2"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0" w:history="1">
        <w:r w:rsidRPr="00093424">
          <w:rPr>
            <w:rFonts w:ascii="Times New Roman" w:eastAsia="Times New Roman" w:hAnsi="Times New Roman" w:cs="Times New Roman"/>
            <w:b/>
            <w:noProof/>
            <w:sz w:val="28"/>
            <w:szCs w:val="20"/>
            <w:lang w:eastAsia="ru-RU"/>
          </w:rPr>
          <w:t>1.3. Обоснование часов учебной практики в рамках вариативной части ОПОП-П</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_Toc192499250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16</w:t>
        </w:r>
        <w:r w:rsidRPr="00093424">
          <w:rPr>
            <w:rFonts w:ascii="Times New Roman" w:eastAsia="Times New Roman" w:hAnsi="Times New Roman" w:cs="Times New Roman"/>
            <w:b/>
            <w:noProof/>
            <w:webHidden/>
            <w:sz w:val="28"/>
            <w:szCs w:val="20"/>
            <w:lang w:eastAsia="ru-RU"/>
          </w:rPr>
          <w:fldChar w:fldCharType="end"/>
        </w:r>
      </w:hyperlink>
    </w:p>
    <w:p w14:paraId="076AB6C7"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1" w:history="1">
        <w:r w:rsidRPr="00093424">
          <w:rPr>
            <w:rFonts w:ascii="Times New Roman" w:eastAsia="Times New Roman" w:hAnsi="Times New Roman" w:cs="Times New Roman"/>
            <w:b/>
            <w:noProof/>
            <w:sz w:val="28"/>
            <w:szCs w:val="20"/>
            <w:lang w:eastAsia="ru-RU"/>
          </w:rPr>
          <w:t>2. СТРУКТУРА И СОДЕРЖАНИЕ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_Toc192499251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17</w:t>
        </w:r>
        <w:r w:rsidRPr="00093424">
          <w:rPr>
            <w:rFonts w:ascii="Times New Roman" w:eastAsia="Times New Roman" w:hAnsi="Times New Roman" w:cs="Times New Roman"/>
            <w:b/>
            <w:noProof/>
            <w:webHidden/>
            <w:sz w:val="28"/>
            <w:szCs w:val="20"/>
            <w:lang w:eastAsia="ru-RU"/>
          </w:rPr>
          <w:fldChar w:fldCharType="end"/>
        </w:r>
      </w:hyperlink>
    </w:p>
    <w:p w14:paraId="23F2A352"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2" w:history="1">
        <w:r w:rsidRPr="00093424">
          <w:rPr>
            <w:rFonts w:ascii="Times New Roman" w:eastAsia="Times New Roman" w:hAnsi="Times New Roman" w:cs="Times New Roman"/>
            <w:b/>
            <w:noProof/>
            <w:sz w:val="28"/>
            <w:szCs w:val="20"/>
            <w:lang w:eastAsia="ru-RU"/>
          </w:rPr>
          <w:t>2.1. Трудоемкость освоения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_Toc192499252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17</w:t>
        </w:r>
        <w:r w:rsidRPr="00093424">
          <w:rPr>
            <w:rFonts w:ascii="Times New Roman" w:eastAsia="Times New Roman" w:hAnsi="Times New Roman" w:cs="Times New Roman"/>
            <w:b/>
            <w:noProof/>
            <w:webHidden/>
            <w:sz w:val="28"/>
            <w:szCs w:val="20"/>
            <w:lang w:eastAsia="ru-RU"/>
          </w:rPr>
          <w:fldChar w:fldCharType="end"/>
        </w:r>
      </w:hyperlink>
    </w:p>
    <w:p w14:paraId="2E704F04"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3" w:history="1">
        <w:r w:rsidRPr="00093424">
          <w:rPr>
            <w:rFonts w:ascii="Times New Roman" w:eastAsia="Times New Roman" w:hAnsi="Times New Roman" w:cs="Times New Roman"/>
            <w:b/>
            <w:noProof/>
            <w:sz w:val="28"/>
            <w:szCs w:val="20"/>
            <w:lang w:eastAsia="ru-RU"/>
          </w:rPr>
          <w:t>2.2.  Структура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_Toc192499253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17</w:t>
        </w:r>
        <w:r w:rsidRPr="00093424">
          <w:rPr>
            <w:rFonts w:ascii="Times New Roman" w:eastAsia="Times New Roman" w:hAnsi="Times New Roman" w:cs="Times New Roman"/>
            <w:b/>
            <w:noProof/>
            <w:webHidden/>
            <w:sz w:val="28"/>
            <w:szCs w:val="20"/>
            <w:lang w:eastAsia="ru-RU"/>
          </w:rPr>
          <w:fldChar w:fldCharType="end"/>
        </w:r>
      </w:hyperlink>
    </w:p>
    <w:p w14:paraId="25941835"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4" w:history="1">
        <w:r w:rsidRPr="00093424">
          <w:rPr>
            <w:rFonts w:ascii="Times New Roman" w:eastAsia="Times New Roman" w:hAnsi="Times New Roman" w:cs="Times New Roman"/>
            <w:b/>
            <w:noProof/>
            <w:sz w:val="28"/>
            <w:szCs w:val="20"/>
            <w:lang w:eastAsia="ru-RU"/>
          </w:rPr>
          <w:t>2.3. Содержание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_Toc192499254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17</w:t>
        </w:r>
        <w:r w:rsidRPr="00093424">
          <w:rPr>
            <w:rFonts w:ascii="Times New Roman" w:eastAsia="Times New Roman" w:hAnsi="Times New Roman" w:cs="Times New Roman"/>
            <w:b/>
            <w:noProof/>
            <w:webHidden/>
            <w:sz w:val="28"/>
            <w:szCs w:val="20"/>
            <w:lang w:eastAsia="ru-RU"/>
          </w:rPr>
          <w:fldChar w:fldCharType="end"/>
        </w:r>
      </w:hyperlink>
    </w:p>
    <w:p w14:paraId="3D71753B"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5" w:history="1">
        <w:r w:rsidRPr="00093424">
          <w:rPr>
            <w:rFonts w:ascii="Times New Roman" w:eastAsia="Times New Roman" w:hAnsi="Times New Roman" w:cs="Times New Roman"/>
            <w:b/>
            <w:noProof/>
            <w:sz w:val="28"/>
            <w:szCs w:val="20"/>
            <w:lang w:eastAsia="ru-RU"/>
          </w:rPr>
          <w:t>3.  УСЛОВИЯ РЕАЛИЗАЦИИ ПРОГРАММЫ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_Toc192499255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19</w:t>
        </w:r>
        <w:r w:rsidRPr="00093424">
          <w:rPr>
            <w:rFonts w:ascii="Times New Roman" w:eastAsia="Times New Roman" w:hAnsi="Times New Roman" w:cs="Times New Roman"/>
            <w:b/>
            <w:noProof/>
            <w:webHidden/>
            <w:sz w:val="28"/>
            <w:szCs w:val="20"/>
            <w:lang w:eastAsia="ru-RU"/>
          </w:rPr>
          <w:fldChar w:fldCharType="end"/>
        </w:r>
      </w:hyperlink>
    </w:p>
    <w:p w14:paraId="44AB3951"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6" w:history="1">
        <w:r w:rsidRPr="00093424">
          <w:rPr>
            <w:rFonts w:ascii="Times New Roman" w:eastAsia="Times New Roman" w:hAnsi="Times New Roman" w:cs="Times New Roman"/>
            <w:b/>
            <w:noProof/>
            <w:sz w:val="28"/>
            <w:szCs w:val="20"/>
            <w:lang w:eastAsia="ru-RU"/>
          </w:rPr>
          <w:t>3.1. Материально-техническое обеспечение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_Toc192499256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19</w:t>
        </w:r>
        <w:r w:rsidRPr="00093424">
          <w:rPr>
            <w:rFonts w:ascii="Times New Roman" w:eastAsia="Times New Roman" w:hAnsi="Times New Roman" w:cs="Times New Roman"/>
            <w:b/>
            <w:noProof/>
            <w:webHidden/>
            <w:sz w:val="28"/>
            <w:szCs w:val="20"/>
            <w:lang w:eastAsia="ru-RU"/>
          </w:rPr>
          <w:fldChar w:fldCharType="end"/>
        </w:r>
      </w:hyperlink>
    </w:p>
    <w:p w14:paraId="77C2ACF1"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7" w:history="1">
        <w:r w:rsidRPr="00093424">
          <w:rPr>
            <w:rFonts w:ascii="Times New Roman" w:eastAsia="Times New Roman" w:hAnsi="Times New Roman" w:cs="Times New Roman"/>
            <w:b/>
            <w:noProof/>
            <w:sz w:val="28"/>
            <w:szCs w:val="20"/>
            <w:lang w:eastAsia="ru-RU"/>
          </w:rPr>
          <w:t>3.2. Учебно-методическое обеспечение</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_Toc192499257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19</w:t>
        </w:r>
        <w:r w:rsidRPr="00093424">
          <w:rPr>
            <w:rFonts w:ascii="Times New Roman" w:eastAsia="Times New Roman" w:hAnsi="Times New Roman" w:cs="Times New Roman"/>
            <w:b/>
            <w:noProof/>
            <w:webHidden/>
            <w:sz w:val="28"/>
            <w:szCs w:val="20"/>
            <w:lang w:eastAsia="ru-RU"/>
          </w:rPr>
          <w:fldChar w:fldCharType="end"/>
        </w:r>
      </w:hyperlink>
    </w:p>
    <w:p w14:paraId="02719590"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8" w:history="1">
        <w:r w:rsidRPr="00093424">
          <w:rPr>
            <w:rFonts w:ascii="Times New Roman" w:eastAsia="Times New Roman" w:hAnsi="Times New Roman" w:cs="Times New Roman"/>
            <w:b/>
            <w:noProof/>
            <w:sz w:val="28"/>
            <w:szCs w:val="20"/>
            <w:lang w:eastAsia="ru-RU"/>
          </w:rPr>
          <w:t>3.3. Общие требования к организации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_Toc192499258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19</w:t>
        </w:r>
        <w:r w:rsidRPr="00093424">
          <w:rPr>
            <w:rFonts w:ascii="Times New Roman" w:eastAsia="Times New Roman" w:hAnsi="Times New Roman" w:cs="Times New Roman"/>
            <w:b/>
            <w:noProof/>
            <w:webHidden/>
            <w:sz w:val="28"/>
            <w:szCs w:val="20"/>
            <w:lang w:eastAsia="ru-RU"/>
          </w:rPr>
          <w:fldChar w:fldCharType="end"/>
        </w:r>
      </w:hyperlink>
    </w:p>
    <w:p w14:paraId="5A835A1A"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59" w:history="1">
        <w:r w:rsidRPr="00093424">
          <w:rPr>
            <w:rFonts w:ascii="Times New Roman" w:eastAsia="Times New Roman" w:hAnsi="Times New Roman" w:cs="Times New Roman"/>
            <w:b/>
            <w:noProof/>
            <w:sz w:val="28"/>
            <w:szCs w:val="20"/>
            <w:lang w:eastAsia="ru-RU"/>
          </w:rPr>
          <w:t>3.4 Кадровое обеспечение процесса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_Toc192499259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20</w:t>
        </w:r>
        <w:r w:rsidRPr="00093424">
          <w:rPr>
            <w:rFonts w:ascii="Times New Roman" w:eastAsia="Times New Roman" w:hAnsi="Times New Roman" w:cs="Times New Roman"/>
            <w:b/>
            <w:noProof/>
            <w:webHidden/>
            <w:sz w:val="28"/>
            <w:szCs w:val="20"/>
            <w:lang w:eastAsia="ru-RU"/>
          </w:rPr>
          <w:fldChar w:fldCharType="end"/>
        </w:r>
      </w:hyperlink>
    </w:p>
    <w:p w14:paraId="7C247867" w14:textId="77777777" w:rsidR="00C675C3" w:rsidRPr="00093424" w:rsidRDefault="00C675C3" w:rsidP="00C675C3">
      <w:pPr>
        <w:tabs>
          <w:tab w:val="right" w:leader="dot" w:pos="9628"/>
        </w:tabs>
        <w:rPr>
          <w:rFonts w:ascii="Times New Roman" w:eastAsia="Times New Roman" w:hAnsi="Times New Roman" w:cs="Times New Roman"/>
          <w:noProof/>
          <w:lang w:eastAsia="ru-RU"/>
        </w:rPr>
      </w:pPr>
      <w:hyperlink w:anchor="_Toc192499260" w:history="1">
        <w:r w:rsidRPr="00093424">
          <w:rPr>
            <w:rFonts w:ascii="Times New Roman" w:eastAsia="Times New Roman" w:hAnsi="Times New Roman" w:cs="Times New Roman"/>
            <w:b/>
            <w:noProof/>
            <w:sz w:val="28"/>
            <w:szCs w:val="20"/>
            <w:lang w:eastAsia="ru-RU"/>
          </w:rPr>
          <w:t>4. КОНТРОЛЬ И ОЦЕНКА РЕЗУЛЬТАТОВ ОСВОЕНИЯ  УЧЕБНОЙ ПРАКТИКИ</w:t>
        </w:r>
        <w:r w:rsidRPr="00093424">
          <w:rPr>
            <w:rFonts w:ascii="Times New Roman" w:eastAsia="Times New Roman" w:hAnsi="Times New Roman" w:cs="Times New Roman"/>
            <w:b/>
            <w:noProof/>
            <w:webHidden/>
            <w:sz w:val="28"/>
            <w:szCs w:val="20"/>
            <w:lang w:eastAsia="ru-RU"/>
          </w:rPr>
          <w:tab/>
        </w:r>
        <w:r w:rsidRPr="00093424">
          <w:rPr>
            <w:rFonts w:ascii="Times New Roman" w:eastAsia="Times New Roman" w:hAnsi="Times New Roman" w:cs="Times New Roman"/>
            <w:b/>
            <w:noProof/>
            <w:webHidden/>
            <w:sz w:val="28"/>
            <w:szCs w:val="20"/>
            <w:lang w:eastAsia="ru-RU"/>
          </w:rPr>
          <w:fldChar w:fldCharType="begin"/>
        </w:r>
        <w:r w:rsidRPr="00093424">
          <w:rPr>
            <w:rFonts w:ascii="Times New Roman" w:eastAsia="Times New Roman" w:hAnsi="Times New Roman" w:cs="Times New Roman"/>
            <w:b/>
            <w:noProof/>
            <w:webHidden/>
            <w:sz w:val="28"/>
            <w:szCs w:val="20"/>
            <w:lang w:eastAsia="ru-RU"/>
          </w:rPr>
          <w:instrText xml:space="preserve"> PAGEREF _Toc192499260 \h </w:instrText>
        </w:r>
        <w:r w:rsidRPr="00093424">
          <w:rPr>
            <w:rFonts w:ascii="Times New Roman" w:eastAsia="Times New Roman" w:hAnsi="Times New Roman" w:cs="Times New Roman"/>
            <w:b/>
            <w:noProof/>
            <w:webHidden/>
            <w:sz w:val="28"/>
            <w:szCs w:val="20"/>
            <w:lang w:eastAsia="ru-RU"/>
          </w:rPr>
        </w:r>
        <w:r w:rsidRPr="00093424">
          <w:rPr>
            <w:rFonts w:ascii="Times New Roman" w:eastAsia="Times New Roman" w:hAnsi="Times New Roman" w:cs="Times New Roman"/>
            <w:b/>
            <w:noProof/>
            <w:webHidden/>
            <w:sz w:val="28"/>
            <w:szCs w:val="20"/>
            <w:lang w:eastAsia="ru-RU"/>
          </w:rPr>
          <w:fldChar w:fldCharType="separate"/>
        </w:r>
        <w:r w:rsidRPr="00093424">
          <w:rPr>
            <w:rFonts w:ascii="Times New Roman" w:eastAsia="Times New Roman" w:hAnsi="Times New Roman" w:cs="Times New Roman"/>
            <w:b/>
            <w:noProof/>
            <w:webHidden/>
            <w:sz w:val="28"/>
            <w:szCs w:val="20"/>
            <w:lang w:eastAsia="ru-RU"/>
          </w:rPr>
          <w:t>21</w:t>
        </w:r>
        <w:r w:rsidRPr="00093424">
          <w:rPr>
            <w:rFonts w:ascii="Times New Roman" w:eastAsia="Times New Roman" w:hAnsi="Times New Roman" w:cs="Times New Roman"/>
            <w:b/>
            <w:noProof/>
            <w:webHidden/>
            <w:sz w:val="28"/>
            <w:szCs w:val="20"/>
            <w:lang w:eastAsia="ru-RU"/>
          </w:rPr>
          <w:fldChar w:fldCharType="end"/>
        </w:r>
      </w:hyperlink>
    </w:p>
    <w:p w14:paraId="1E2BF9E9"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sz w:val="28"/>
          <w:szCs w:val="20"/>
          <w:lang w:eastAsia="ru-RU"/>
        </w:rPr>
        <w:fldChar w:fldCharType="end"/>
      </w:r>
    </w:p>
    <w:p w14:paraId="181F281A" w14:textId="77777777" w:rsidR="00C675C3" w:rsidRPr="00093424" w:rsidRDefault="00C675C3" w:rsidP="00C675C3">
      <w:pPr>
        <w:ind w:firstLine="567"/>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 </w:t>
      </w:r>
    </w:p>
    <w:p w14:paraId="7E5239B8"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337D449A" w14:textId="77777777" w:rsidR="00C675C3" w:rsidRPr="00093424" w:rsidRDefault="00C675C3" w:rsidP="00C675C3">
      <w:pPr>
        <w:ind w:firstLine="567"/>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555555"/>
          <w:sz w:val="28"/>
          <w:szCs w:val="20"/>
          <w:lang w:eastAsia="ru-RU"/>
        </w:rPr>
        <w:br w:type="page"/>
      </w:r>
    </w:p>
    <w:p w14:paraId="67BD8C0E" w14:textId="77777777" w:rsidR="00C675C3" w:rsidRPr="00093424" w:rsidRDefault="00C675C3" w:rsidP="00C675C3">
      <w:pPr>
        <w:contextualSpacing/>
        <w:jc w:val="both"/>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sidRPr="00093424">
        <w:rPr>
          <w:rFonts w:ascii="Times New Roman" w:eastAsia="Times New Roman" w:hAnsi="Times New Roman" w:cs="Times New Roman"/>
          <w:b/>
          <w:color w:val="000000"/>
          <w:sz w:val="28"/>
          <w:szCs w:val="20"/>
          <w:lang w:eastAsia="ru-RU"/>
        </w:rPr>
        <w:br/>
        <w:t>УЧЕБНОЙ ПРАКТИКИ</w:t>
      </w:r>
    </w:p>
    <w:p w14:paraId="6DB2D332" w14:textId="77777777" w:rsidR="00C675C3" w:rsidRPr="00093424" w:rsidRDefault="00C675C3" w:rsidP="00C675C3">
      <w:pPr>
        <w:contextualSpacing/>
        <w:jc w:val="both"/>
        <w:outlineLvl w:val="1"/>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b/>
          <w:color w:val="000000"/>
          <w:sz w:val="28"/>
          <w:szCs w:val="20"/>
          <w:lang w:eastAsia="ru-RU"/>
        </w:rPr>
        <w:t>1.1. Цель и место учебной практики в структуре образовательной программы:</w:t>
      </w:r>
    </w:p>
    <w:p w14:paraId="005D0467"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Рабочая программа учебной практики является частью программы подготовки ____________ в соответствии с ФГОС СПО по специальности </w:t>
      </w:r>
      <w:r w:rsidRPr="00750DE1">
        <w:rPr>
          <w:rFonts w:ascii="Times New Roman" w:eastAsia="Times New Roman" w:hAnsi="Times New Roman" w:cs="Times New Roman"/>
          <w:color w:val="000000"/>
          <w:sz w:val="28"/>
          <w:szCs w:val="20"/>
          <w:u w:val="single"/>
          <w:lang w:eastAsia="ru-RU"/>
        </w:rPr>
        <w:t>23.02.07 Техническое обслуживание и ремонт автотранспортных средств</w:t>
      </w:r>
    </w:p>
    <w:p w14:paraId="0B7E91CD" w14:textId="77777777" w:rsidR="00C675C3" w:rsidRPr="00093424" w:rsidRDefault="00C675C3" w:rsidP="00C675C3">
      <w:pPr>
        <w:ind w:firstLine="709"/>
        <w:contextualSpacing/>
        <w:jc w:val="center"/>
        <w:rPr>
          <w:rFonts w:ascii="Times New Roman" w:eastAsia="Times New Roman" w:hAnsi="Times New Roman" w:cs="Times New Roman"/>
          <w:color w:val="000000"/>
          <w:sz w:val="28"/>
          <w:szCs w:val="20"/>
          <w:vertAlign w:val="superscript"/>
          <w:lang w:eastAsia="ru-RU"/>
        </w:rPr>
      </w:pPr>
      <w:r w:rsidRPr="00093424">
        <w:rPr>
          <w:rFonts w:ascii="Times New Roman" w:eastAsia="Times New Roman" w:hAnsi="Times New Roman" w:cs="Times New Roman"/>
          <w:color w:val="000000"/>
          <w:sz w:val="28"/>
          <w:szCs w:val="20"/>
          <w:vertAlign w:val="superscript"/>
          <w:lang w:eastAsia="ru-RU"/>
        </w:rPr>
        <w:t>(код и наименование специальности, профессии)</w:t>
      </w:r>
    </w:p>
    <w:p w14:paraId="11AC29A9"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p w14:paraId="14C7057D"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tbl>
      <w:tblPr>
        <w:tblStyle w:val="54"/>
        <w:tblW w:w="0" w:type="auto"/>
        <w:tblLayout w:type="fixed"/>
        <w:tblLook w:val="04A0" w:firstRow="1" w:lastRow="0" w:firstColumn="1" w:lastColumn="0" w:noHBand="0" w:noVBand="1"/>
      </w:tblPr>
      <w:tblGrid>
        <w:gridCol w:w="3209"/>
        <w:gridCol w:w="3209"/>
        <w:gridCol w:w="3210"/>
      </w:tblGrid>
      <w:tr w:rsidR="00C675C3" w:rsidRPr="00093424" w14:paraId="7A7E5934" w14:textId="77777777" w:rsidTr="00B27780">
        <w:tc>
          <w:tcPr>
            <w:tcW w:w="3209" w:type="dxa"/>
          </w:tcPr>
          <w:p w14:paraId="322A537B" w14:textId="77777777" w:rsidR="00C675C3" w:rsidRPr="00093424" w:rsidRDefault="00C675C3" w:rsidP="00B27780">
            <w:pPr>
              <w:contextualSpacing/>
              <w:rPr>
                <w:rFonts w:ascii="Times New Roman" w:hAnsi="Times New Roman"/>
                <w:i/>
              </w:rPr>
            </w:pPr>
            <w:r w:rsidRPr="00093424">
              <w:rPr>
                <w:rFonts w:ascii="Times New Roman" w:hAnsi="Times New Roman"/>
                <w:i/>
              </w:rPr>
              <w:t>УП 0</w:t>
            </w:r>
            <w:r>
              <w:rPr>
                <w:rFonts w:ascii="Times New Roman" w:hAnsi="Times New Roman"/>
                <w:i/>
              </w:rPr>
              <w:t xml:space="preserve">1 </w:t>
            </w:r>
            <w:r w:rsidRPr="00093424">
              <w:rPr>
                <w:rFonts w:ascii="Times New Roman" w:hAnsi="Times New Roman"/>
                <w:i/>
              </w:rPr>
              <w:t>_______________</w:t>
            </w:r>
          </w:p>
          <w:p w14:paraId="1CD16752"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t>код и наименование УП</w:t>
            </w:r>
          </w:p>
          <w:p w14:paraId="28757784" w14:textId="77777777" w:rsidR="00C675C3" w:rsidRPr="00093424" w:rsidRDefault="00C675C3" w:rsidP="00B27780">
            <w:pPr>
              <w:contextualSpacing/>
              <w:rPr>
                <w:rFonts w:ascii="Times New Roman" w:hAnsi="Times New Roman"/>
              </w:rPr>
            </w:pPr>
          </w:p>
        </w:tc>
        <w:tc>
          <w:tcPr>
            <w:tcW w:w="3209" w:type="dxa"/>
          </w:tcPr>
          <w:p w14:paraId="3D76C00F" w14:textId="77777777" w:rsidR="00C675C3" w:rsidRPr="00093424" w:rsidRDefault="00C675C3" w:rsidP="00B27780">
            <w:pPr>
              <w:contextualSpacing/>
              <w:rPr>
                <w:rFonts w:ascii="Times New Roman" w:hAnsi="Times New Roman"/>
                <w:i/>
              </w:rPr>
            </w:pPr>
            <w:r w:rsidRPr="00093424">
              <w:rPr>
                <w:rFonts w:ascii="Times New Roman" w:hAnsi="Times New Roman"/>
                <w:i/>
              </w:rPr>
              <w:t>ПМ 0</w:t>
            </w:r>
            <w:r>
              <w:rPr>
                <w:rFonts w:ascii="Times New Roman" w:hAnsi="Times New Roman"/>
                <w:i/>
              </w:rPr>
              <w:t>1</w:t>
            </w:r>
            <w:r w:rsidRPr="00093424">
              <w:rPr>
                <w:rFonts w:ascii="Times New Roman" w:hAnsi="Times New Roman"/>
                <w:i/>
              </w:rPr>
              <w:t xml:space="preserve"> </w:t>
            </w:r>
            <w:r w:rsidRPr="00433CB6">
              <w:rPr>
                <w:rFonts w:ascii="Times New Roman" w:hAnsi="Times New Roman"/>
                <w:i/>
                <w:u w:val="single"/>
              </w:rPr>
              <w:t>Диагностика, техническое обслуживание и ремонт автотранспортных средств и их компонентов</w:t>
            </w:r>
          </w:p>
          <w:p w14:paraId="0FB2CB05"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t>код и наименование ПМ</w:t>
            </w:r>
          </w:p>
          <w:p w14:paraId="5923263A" w14:textId="77777777" w:rsidR="00C675C3" w:rsidRPr="00093424" w:rsidRDefault="00C675C3" w:rsidP="00B27780">
            <w:pPr>
              <w:contextualSpacing/>
              <w:rPr>
                <w:rFonts w:ascii="Times New Roman" w:hAnsi="Times New Roman"/>
              </w:rPr>
            </w:pPr>
          </w:p>
        </w:tc>
        <w:tc>
          <w:tcPr>
            <w:tcW w:w="3210" w:type="dxa"/>
          </w:tcPr>
          <w:p w14:paraId="347E6DBE" w14:textId="77777777" w:rsidR="00C675C3" w:rsidRPr="00093424" w:rsidRDefault="00C675C3" w:rsidP="00B27780">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01.01</w:t>
            </w:r>
            <w:r w:rsidRPr="00093424">
              <w:rPr>
                <w:rFonts w:ascii="Times New Roman" w:hAnsi="Times New Roman"/>
                <w:i/>
              </w:rPr>
              <w:t xml:space="preserve"> </w:t>
            </w:r>
            <w:r w:rsidRPr="003B0403">
              <w:rPr>
                <w:rFonts w:ascii="Times New Roman" w:hAnsi="Times New Roman"/>
                <w:i/>
                <w:u w:val="single"/>
              </w:rPr>
              <w:t>Устройство автомобилей</w:t>
            </w:r>
          </w:p>
          <w:p w14:paraId="7144D05C"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77FA5E6B" w14:textId="77777777" w:rsidR="00C675C3" w:rsidRPr="00093424" w:rsidRDefault="00C675C3" w:rsidP="00B27780">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 xml:space="preserve">01.02 </w:t>
            </w:r>
            <w:r w:rsidRPr="00A96CC7">
              <w:rPr>
                <w:rFonts w:ascii="Times New Roman" w:hAnsi="Times New Roman"/>
                <w:i/>
                <w:u w:val="single"/>
              </w:rPr>
              <w:t>Технологические процессы технического обслуживания и ремонта автомобилей</w:t>
            </w:r>
          </w:p>
          <w:p w14:paraId="5B051898" w14:textId="77777777" w:rsidR="00C675C3"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6D8D6472"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rPr>
              <w:t xml:space="preserve">МДК </w:t>
            </w:r>
            <w:r>
              <w:rPr>
                <w:rFonts w:ascii="Times New Roman" w:hAnsi="Times New Roman"/>
                <w:i/>
              </w:rPr>
              <w:t xml:space="preserve">01.03 </w:t>
            </w:r>
            <w:r w:rsidRPr="00A96CC7">
              <w:rPr>
                <w:rFonts w:ascii="Times New Roman" w:hAnsi="Times New Roman"/>
                <w:i/>
                <w:u w:val="single"/>
              </w:rPr>
              <w:t>Диагностика, техническое обслуживание и ремонт автомобильных двигателей</w:t>
            </w:r>
          </w:p>
          <w:p w14:paraId="64535276" w14:textId="77777777" w:rsidR="00C675C3" w:rsidRPr="000422A9" w:rsidRDefault="00C675C3" w:rsidP="00B27780">
            <w:pPr>
              <w:contextualSpacing/>
              <w:rPr>
                <w:rFonts w:ascii="Times New Roman" w:hAnsi="Times New Roman"/>
                <w:i/>
                <w:u w:val="single"/>
              </w:rPr>
            </w:pPr>
            <w:r w:rsidRPr="00093424">
              <w:rPr>
                <w:rFonts w:ascii="Times New Roman" w:hAnsi="Times New Roman"/>
                <w:i/>
              </w:rPr>
              <w:t xml:space="preserve">МДК </w:t>
            </w:r>
            <w:r>
              <w:rPr>
                <w:rFonts w:ascii="Times New Roman" w:hAnsi="Times New Roman"/>
                <w:i/>
              </w:rPr>
              <w:t xml:space="preserve">01.04 </w:t>
            </w:r>
            <w:r w:rsidRPr="000422A9">
              <w:rPr>
                <w:rFonts w:ascii="Times New Roman" w:hAnsi="Times New Roman"/>
                <w:i/>
                <w:u w:val="single"/>
              </w:rPr>
              <w:t>Диагностика, техническое обслуживание и ремонт электрооборудования и электронных систем автомобилей</w:t>
            </w:r>
          </w:p>
          <w:p w14:paraId="6B8F6C2E" w14:textId="77777777" w:rsidR="00C675C3" w:rsidRPr="000422A9" w:rsidRDefault="00C675C3" w:rsidP="00B27780">
            <w:pPr>
              <w:contextualSpacing/>
              <w:rPr>
                <w:rFonts w:ascii="Times New Roman" w:hAnsi="Times New Roman"/>
                <w:i/>
                <w:u w:val="single"/>
              </w:rPr>
            </w:pPr>
            <w:r w:rsidRPr="00093424">
              <w:rPr>
                <w:rFonts w:ascii="Times New Roman" w:hAnsi="Times New Roman"/>
                <w:i/>
              </w:rPr>
              <w:t xml:space="preserve">МДК </w:t>
            </w:r>
            <w:r>
              <w:rPr>
                <w:rFonts w:ascii="Times New Roman" w:hAnsi="Times New Roman"/>
                <w:i/>
              </w:rPr>
              <w:t xml:space="preserve">01.05 </w:t>
            </w:r>
            <w:r w:rsidRPr="000422A9">
              <w:rPr>
                <w:rFonts w:ascii="Times New Roman" w:hAnsi="Times New Roman"/>
                <w:i/>
                <w:u w:val="single"/>
              </w:rPr>
              <w:t>Техническое обслуживание и ремонт шасси автомобилей</w:t>
            </w:r>
          </w:p>
          <w:p w14:paraId="78360F74" w14:textId="77777777" w:rsidR="00C675C3" w:rsidRPr="000422A9" w:rsidRDefault="00C675C3" w:rsidP="00B27780">
            <w:pPr>
              <w:contextualSpacing/>
              <w:rPr>
                <w:rFonts w:ascii="Times New Roman" w:hAnsi="Times New Roman"/>
                <w:i/>
                <w:u w:val="single"/>
              </w:rPr>
            </w:pPr>
            <w:r w:rsidRPr="00093424">
              <w:rPr>
                <w:rFonts w:ascii="Times New Roman" w:hAnsi="Times New Roman"/>
                <w:i/>
              </w:rPr>
              <w:t xml:space="preserve">МДК </w:t>
            </w:r>
            <w:r>
              <w:rPr>
                <w:rFonts w:ascii="Times New Roman" w:hAnsi="Times New Roman"/>
                <w:i/>
              </w:rPr>
              <w:t xml:space="preserve">01.06 </w:t>
            </w:r>
            <w:r w:rsidRPr="000422A9">
              <w:rPr>
                <w:rFonts w:ascii="Times New Roman" w:hAnsi="Times New Roman"/>
                <w:i/>
                <w:u w:val="single"/>
              </w:rPr>
              <w:t>Ремонт кузовов автомобилей</w:t>
            </w:r>
          </w:p>
          <w:p w14:paraId="4CFBC0F6" w14:textId="77777777" w:rsidR="00C675C3" w:rsidRDefault="00C675C3" w:rsidP="00B27780">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 xml:space="preserve">01.07 </w:t>
            </w:r>
            <w:r w:rsidRPr="000422A9">
              <w:rPr>
                <w:rFonts w:ascii="Times New Roman" w:hAnsi="Times New Roman"/>
                <w:i/>
                <w:u w:val="single"/>
              </w:rPr>
              <w:t>Установка дополнительного оборудования автотранспортных средств</w:t>
            </w:r>
          </w:p>
          <w:p w14:paraId="712685E4" w14:textId="77777777" w:rsidR="00C675C3" w:rsidRDefault="00C675C3" w:rsidP="00B27780">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 xml:space="preserve">01.08 </w:t>
            </w:r>
            <w:r w:rsidRPr="000422A9">
              <w:rPr>
                <w:rFonts w:ascii="Times New Roman" w:hAnsi="Times New Roman"/>
                <w:i/>
                <w:u w:val="single"/>
              </w:rPr>
              <w:t>Основы сварочного дела</w:t>
            </w:r>
          </w:p>
          <w:p w14:paraId="6DEB6493" w14:textId="77777777" w:rsidR="00C675C3" w:rsidRPr="00093424" w:rsidRDefault="00C675C3" w:rsidP="00B27780">
            <w:pPr>
              <w:contextualSpacing/>
              <w:rPr>
                <w:rFonts w:ascii="Times New Roman" w:hAnsi="Times New Roman"/>
              </w:rPr>
            </w:pPr>
            <w:r w:rsidRPr="00093424">
              <w:rPr>
                <w:rFonts w:ascii="Times New Roman" w:hAnsi="Times New Roman"/>
                <w:i/>
              </w:rPr>
              <w:t xml:space="preserve">МДК </w:t>
            </w:r>
            <w:r>
              <w:rPr>
                <w:rFonts w:ascii="Times New Roman" w:hAnsi="Times New Roman"/>
                <w:i/>
              </w:rPr>
              <w:t xml:space="preserve">01.09 </w:t>
            </w:r>
            <w:r w:rsidRPr="000422A9">
              <w:rPr>
                <w:rFonts w:ascii="Times New Roman" w:hAnsi="Times New Roman"/>
                <w:i/>
                <w:u w:val="single"/>
              </w:rPr>
              <w:t>Автомобильные и эксплуатационные материалы</w:t>
            </w:r>
          </w:p>
        </w:tc>
      </w:tr>
      <w:tr w:rsidR="00C675C3" w:rsidRPr="00093424" w14:paraId="13754805" w14:textId="77777777" w:rsidTr="00B27780">
        <w:tc>
          <w:tcPr>
            <w:tcW w:w="3209" w:type="dxa"/>
          </w:tcPr>
          <w:p w14:paraId="5C311F31" w14:textId="77777777" w:rsidR="00C675C3" w:rsidRPr="00093424" w:rsidRDefault="00C675C3" w:rsidP="00B27780">
            <w:pPr>
              <w:contextualSpacing/>
              <w:rPr>
                <w:rFonts w:ascii="Times New Roman" w:hAnsi="Times New Roman"/>
                <w:i/>
              </w:rPr>
            </w:pPr>
            <w:r w:rsidRPr="00093424">
              <w:rPr>
                <w:rFonts w:ascii="Times New Roman" w:hAnsi="Times New Roman"/>
                <w:i/>
              </w:rPr>
              <w:t>УП 0</w:t>
            </w:r>
            <w:r>
              <w:rPr>
                <w:rFonts w:ascii="Times New Roman" w:hAnsi="Times New Roman"/>
                <w:i/>
              </w:rPr>
              <w:t>2</w:t>
            </w:r>
            <w:r w:rsidRPr="00093424">
              <w:rPr>
                <w:rFonts w:ascii="Times New Roman" w:hAnsi="Times New Roman"/>
                <w:i/>
              </w:rPr>
              <w:t xml:space="preserve"> _______________</w:t>
            </w:r>
          </w:p>
          <w:p w14:paraId="63868C04"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t>код и наименование УП</w:t>
            </w:r>
          </w:p>
          <w:p w14:paraId="3BB660E7" w14:textId="77777777" w:rsidR="00C675C3" w:rsidRPr="00093424" w:rsidRDefault="00C675C3" w:rsidP="00B27780">
            <w:pPr>
              <w:contextualSpacing/>
              <w:rPr>
                <w:rFonts w:ascii="Times New Roman" w:hAnsi="Times New Roman"/>
              </w:rPr>
            </w:pPr>
          </w:p>
        </w:tc>
        <w:tc>
          <w:tcPr>
            <w:tcW w:w="3209" w:type="dxa"/>
          </w:tcPr>
          <w:p w14:paraId="5EB04386" w14:textId="77777777" w:rsidR="00C675C3" w:rsidRPr="00093424" w:rsidRDefault="00C675C3" w:rsidP="00B27780">
            <w:pPr>
              <w:contextualSpacing/>
              <w:rPr>
                <w:rFonts w:ascii="Times New Roman" w:hAnsi="Times New Roman"/>
                <w:i/>
              </w:rPr>
            </w:pPr>
            <w:r w:rsidRPr="00093424">
              <w:rPr>
                <w:rFonts w:ascii="Times New Roman" w:hAnsi="Times New Roman"/>
                <w:i/>
              </w:rPr>
              <w:t>ПМ 0</w:t>
            </w:r>
            <w:r>
              <w:rPr>
                <w:rFonts w:ascii="Times New Roman" w:hAnsi="Times New Roman"/>
                <w:i/>
              </w:rPr>
              <w:t>2</w:t>
            </w:r>
            <w:r w:rsidRPr="00093424">
              <w:rPr>
                <w:rFonts w:ascii="Times New Roman" w:hAnsi="Times New Roman"/>
                <w:i/>
              </w:rPr>
              <w:t xml:space="preserve"> </w:t>
            </w:r>
            <w:r w:rsidRPr="00346500">
              <w:rPr>
                <w:rFonts w:ascii="Times New Roman" w:hAnsi="Times New Roman"/>
                <w:i/>
                <w:u w:val="single"/>
              </w:rPr>
              <w:t xml:space="preserve">Руководство выполнением работ по техническому обслуживанию и ремонту автотранспортных средств </w:t>
            </w:r>
            <w:r w:rsidRPr="00346500">
              <w:rPr>
                <w:rFonts w:ascii="Times New Roman" w:hAnsi="Times New Roman"/>
                <w:i/>
                <w:u w:val="single"/>
              </w:rPr>
              <w:lastRenderedPageBreak/>
              <w:t>и их компонентов</w:t>
            </w:r>
          </w:p>
          <w:p w14:paraId="2B1B6211"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t>код и наименование ПМ</w:t>
            </w:r>
          </w:p>
          <w:p w14:paraId="548DFFB7" w14:textId="77777777" w:rsidR="00C675C3" w:rsidRPr="00093424" w:rsidRDefault="00C675C3" w:rsidP="00B27780">
            <w:pPr>
              <w:contextualSpacing/>
              <w:rPr>
                <w:rFonts w:ascii="Times New Roman" w:hAnsi="Times New Roman"/>
              </w:rPr>
            </w:pPr>
          </w:p>
        </w:tc>
        <w:tc>
          <w:tcPr>
            <w:tcW w:w="3210" w:type="dxa"/>
          </w:tcPr>
          <w:p w14:paraId="6697EBA4" w14:textId="77777777" w:rsidR="00C675C3" w:rsidRPr="00093424" w:rsidRDefault="00C675C3" w:rsidP="00B27780">
            <w:pPr>
              <w:contextualSpacing/>
              <w:rPr>
                <w:rFonts w:ascii="Times New Roman" w:hAnsi="Times New Roman"/>
                <w:i/>
              </w:rPr>
            </w:pPr>
            <w:r w:rsidRPr="00093424">
              <w:rPr>
                <w:rFonts w:ascii="Times New Roman" w:hAnsi="Times New Roman"/>
                <w:i/>
              </w:rPr>
              <w:lastRenderedPageBreak/>
              <w:t xml:space="preserve">МДК </w:t>
            </w:r>
            <w:r>
              <w:rPr>
                <w:rFonts w:ascii="Times New Roman" w:hAnsi="Times New Roman"/>
                <w:i/>
              </w:rPr>
              <w:t>02.01</w:t>
            </w:r>
            <w:r w:rsidRPr="00093424">
              <w:rPr>
                <w:rFonts w:ascii="Times New Roman" w:hAnsi="Times New Roman"/>
                <w:i/>
              </w:rPr>
              <w:t xml:space="preserve"> </w:t>
            </w:r>
            <w:proofErr w:type="gramStart"/>
            <w:r w:rsidRPr="00346500">
              <w:rPr>
                <w:rFonts w:ascii="Times New Roman" w:hAnsi="Times New Roman"/>
                <w:i/>
                <w:u w:val="single"/>
              </w:rPr>
              <w:t>Управление  процессом</w:t>
            </w:r>
            <w:proofErr w:type="gramEnd"/>
            <w:r w:rsidRPr="00346500">
              <w:rPr>
                <w:rFonts w:ascii="Times New Roman" w:hAnsi="Times New Roman"/>
                <w:i/>
                <w:u w:val="single"/>
              </w:rPr>
              <w:t xml:space="preserve"> технического обслуживания и ремонта автотранспортных средств и их компонентов</w:t>
            </w:r>
          </w:p>
          <w:p w14:paraId="6D37DC73"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lastRenderedPageBreak/>
              <w:t>код и наименование МДК</w:t>
            </w:r>
          </w:p>
          <w:p w14:paraId="13111ADF" w14:textId="77777777" w:rsidR="00C675C3" w:rsidRPr="00093424" w:rsidRDefault="00C675C3" w:rsidP="00B27780">
            <w:pPr>
              <w:contextualSpacing/>
              <w:rPr>
                <w:rFonts w:ascii="Times New Roman" w:hAnsi="Times New Roman"/>
                <w:i/>
              </w:rPr>
            </w:pPr>
            <w:r w:rsidRPr="00093424">
              <w:rPr>
                <w:rFonts w:ascii="Times New Roman" w:hAnsi="Times New Roman"/>
                <w:i/>
              </w:rPr>
              <w:t xml:space="preserve">МДК </w:t>
            </w:r>
            <w:r>
              <w:rPr>
                <w:rFonts w:ascii="Times New Roman" w:hAnsi="Times New Roman"/>
                <w:i/>
              </w:rPr>
              <w:t>02.02</w:t>
            </w:r>
            <w:r w:rsidRPr="00093424">
              <w:rPr>
                <w:rFonts w:ascii="Times New Roman" w:hAnsi="Times New Roman"/>
                <w:i/>
              </w:rPr>
              <w:t xml:space="preserve"> </w:t>
            </w:r>
            <w:r w:rsidRPr="00346500">
              <w:rPr>
                <w:rFonts w:ascii="Times New Roman" w:hAnsi="Times New Roman"/>
                <w:i/>
                <w:u w:val="single"/>
              </w:rPr>
              <w:t>Управление деятельностью персонала</w:t>
            </w:r>
          </w:p>
          <w:p w14:paraId="1240907E" w14:textId="77777777" w:rsidR="00C675C3" w:rsidRPr="00093424" w:rsidRDefault="00C675C3" w:rsidP="00B27780">
            <w:pPr>
              <w:contextualSpacing/>
              <w:jc w:val="center"/>
              <w:rPr>
                <w:rFonts w:ascii="Times New Roman" w:hAnsi="Times New Roman"/>
                <w:i/>
                <w:vertAlign w:val="superscript"/>
              </w:rPr>
            </w:pPr>
            <w:r w:rsidRPr="00093424">
              <w:rPr>
                <w:rFonts w:ascii="Times New Roman" w:hAnsi="Times New Roman"/>
                <w:i/>
                <w:vertAlign w:val="superscript"/>
              </w:rPr>
              <w:t>код и наименование МДК</w:t>
            </w:r>
          </w:p>
          <w:p w14:paraId="51F3DD15" w14:textId="77777777" w:rsidR="00C675C3" w:rsidRPr="00093424" w:rsidRDefault="00C675C3" w:rsidP="00B27780">
            <w:pPr>
              <w:contextualSpacing/>
              <w:rPr>
                <w:rFonts w:ascii="Times New Roman" w:hAnsi="Times New Roman"/>
              </w:rPr>
            </w:pPr>
            <w:r w:rsidRPr="00093424">
              <w:rPr>
                <w:rFonts w:ascii="Times New Roman" w:hAnsi="Times New Roman"/>
                <w:i/>
              </w:rPr>
              <w:t xml:space="preserve">МДК </w:t>
            </w:r>
            <w:proofErr w:type="gramStart"/>
            <w:r>
              <w:rPr>
                <w:rFonts w:ascii="Times New Roman" w:hAnsi="Times New Roman"/>
                <w:i/>
              </w:rPr>
              <w:t xml:space="preserve">02.03  </w:t>
            </w:r>
            <w:r w:rsidRPr="00346500">
              <w:rPr>
                <w:rFonts w:ascii="Times New Roman" w:hAnsi="Times New Roman"/>
                <w:i/>
                <w:u w:val="single"/>
              </w:rPr>
              <w:t>Управленческая</w:t>
            </w:r>
            <w:proofErr w:type="gramEnd"/>
            <w:r w:rsidRPr="00346500">
              <w:rPr>
                <w:rFonts w:ascii="Times New Roman" w:hAnsi="Times New Roman"/>
                <w:i/>
                <w:u w:val="single"/>
              </w:rPr>
              <w:t xml:space="preserve"> и техническая документация</w:t>
            </w:r>
          </w:p>
        </w:tc>
      </w:tr>
    </w:tbl>
    <w:p w14:paraId="1558B60B"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p w14:paraId="074C8FC1" w14:textId="77777777" w:rsidR="00C675C3" w:rsidRPr="00093424" w:rsidRDefault="00C675C3" w:rsidP="00C67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Учебная практика направлена на развитие общих (ОК) и профессиональных </w:t>
      </w:r>
      <w:hyperlink r:id="rId29" w:anchor="ПК_ПМ3" w:history="1">
        <w:r w:rsidRPr="00093424">
          <w:rPr>
            <w:rFonts w:ascii="Times New Roman" w:eastAsia="Times New Roman" w:hAnsi="Times New Roman" w:cs="Times New Roman"/>
            <w:color w:val="000000"/>
            <w:sz w:val="28"/>
            <w:szCs w:val="20"/>
            <w:lang w:eastAsia="ru-RU"/>
          </w:rPr>
          <w:t>компетенций</w:t>
        </w:r>
      </w:hyperlink>
      <w:r w:rsidRPr="00093424">
        <w:rPr>
          <w:rFonts w:ascii="Times New Roman" w:eastAsia="Times New Roman" w:hAnsi="Times New Roman" w:cs="Times New Roman"/>
          <w:color w:val="000000"/>
          <w:sz w:val="28"/>
          <w:szCs w:val="20"/>
          <w:lang w:eastAsia="ru-RU"/>
        </w:rPr>
        <w:t xml:space="preserve"> (ПК):</w:t>
      </w:r>
    </w:p>
    <w:p w14:paraId="1F3384BB" w14:textId="77777777" w:rsidR="00C675C3" w:rsidRPr="00093424" w:rsidRDefault="00C675C3" w:rsidP="00C67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4"/>
        <w:tblW w:w="0" w:type="auto"/>
        <w:tblLayout w:type="fixed"/>
        <w:tblLook w:val="04A0" w:firstRow="1" w:lastRow="0" w:firstColumn="1" w:lastColumn="0" w:noHBand="0" w:noVBand="1"/>
      </w:tblPr>
      <w:tblGrid>
        <w:gridCol w:w="1696"/>
        <w:gridCol w:w="7938"/>
      </w:tblGrid>
      <w:tr w:rsidR="00C675C3" w:rsidRPr="00093424" w14:paraId="41041B0A" w14:textId="77777777" w:rsidTr="00B27780">
        <w:tc>
          <w:tcPr>
            <w:tcW w:w="1696" w:type="dxa"/>
            <w:vAlign w:val="center"/>
          </w:tcPr>
          <w:p w14:paraId="1677B475" w14:textId="77777777" w:rsidR="00C675C3" w:rsidRPr="00093424" w:rsidRDefault="00C675C3" w:rsidP="00B27780">
            <w:pPr>
              <w:contextualSpacing/>
              <w:jc w:val="both"/>
              <w:rPr>
                <w:rFonts w:ascii="Times New Roman" w:hAnsi="Times New Roman"/>
                <w:b/>
                <w:color w:val="333333"/>
              </w:rPr>
            </w:pPr>
            <w:r w:rsidRPr="00093424">
              <w:rPr>
                <w:rFonts w:ascii="Times New Roman" w:hAnsi="Times New Roman"/>
                <w:b/>
              </w:rPr>
              <w:t>Код ОК / ПК</w:t>
            </w:r>
          </w:p>
        </w:tc>
        <w:tc>
          <w:tcPr>
            <w:tcW w:w="7938" w:type="dxa"/>
            <w:vAlign w:val="center"/>
          </w:tcPr>
          <w:p w14:paraId="09529AAA" w14:textId="77777777" w:rsidR="00C675C3" w:rsidRPr="00093424" w:rsidRDefault="00C675C3" w:rsidP="00B27780">
            <w:pPr>
              <w:contextualSpacing/>
              <w:jc w:val="center"/>
              <w:rPr>
                <w:rFonts w:ascii="Times New Roman" w:hAnsi="Times New Roman"/>
                <w:b/>
                <w:color w:val="333333"/>
              </w:rPr>
            </w:pPr>
            <w:r w:rsidRPr="00093424">
              <w:rPr>
                <w:rFonts w:ascii="Times New Roman" w:hAnsi="Times New Roman"/>
                <w:b/>
              </w:rPr>
              <w:t>Наименование ОК / ПК</w:t>
            </w:r>
          </w:p>
        </w:tc>
      </w:tr>
      <w:tr w:rsidR="00C675C3" w:rsidRPr="00093424" w14:paraId="296B2C6B" w14:textId="77777777" w:rsidTr="00B27780">
        <w:tc>
          <w:tcPr>
            <w:tcW w:w="1696" w:type="dxa"/>
          </w:tcPr>
          <w:p w14:paraId="558E19B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01</w:t>
            </w:r>
          </w:p>
        </w:tc>
        <w:tc>
          <w:tcPr>
            <w:tcW w:w="7938" w:type="dxa"/>
          </w:tcPr>
          <w:p w14:paraId="477D351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Выбирать способы решения задач профессиональной деятельности применительно к различным контекстам</w:t>
            </w:r>
          </w:p>
        </w:tc>
      </w:tr>
      <w:tr w:rsidR="00C675C3" w:rsidRPr="00093424" w14:paraId="7C3CCC74" w14:textId="77777777" w:rsidTr="00B27780">
        <w:tc>
          <w:tcPr>
            <w:tcW w:w="1696" w:type="dxa"/>
          </w:tcPr>
          <w:p w14:paraId="0F93D60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02</w:t>
            </w:r>
          </w:p>
        </w:tc>
        <w:tc>
          <w:tcPr>
            <w:tcW w:w="7938" w:type="dxa"/>
          </w:tcPr>
          <w:p w14:paraId="35864CC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C675C3" w:rsidRPr="00093424" w14:paraId="282C7A5A" w14:textId="77777777" w:rsidTr="00B27780">
        <w:tc>
          <w:tcPr>
            <w:tcW w:w="1696" w:type="dxa"/>
          </w:tcPr>
          <w:p w14:paraId="437C6DA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03</w:t>
            </w:r>
          </w:p>
        </w:tc>
        <w:tc>
          <w:tcPr>
            <w:tcW w:w="7938" w:type="dxa"/>
          </w:tcPr>
          <w:p w14:paraId="1786C47C"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C675C3" w:rsidRPr="00093424" w14:paraId="6B214456" w14:textId="77777777" w:rsidTr="00B27780">
        <w:tc>
          <w:tcPr>
            <w:tcW w:w="1696" w:type="dxa"/>
          </w:tcPr>
          <w:p w14:paraId="4D5E961A"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04</w:t>
            </w:r>
          </w:p>
        </w:tc>
        <w:tc>
          <w:tcPr>
            <w:tcW w:w="7938" w:type="dxa"/>
          </w:tcPr>
          <w:p w14:paraId="40B14141"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Эффективно взаимодействовать и работать в коллективе и команде</w:t>
            </w:r>
          </w:p>
        </w:tc>
      </w:tr>
      <w:tr w:rsidR="00C675C3" w:rsidRPr="00093424" w14:paraId="45A20CAB" w14:textId="77777777" w:rsidTr="00B27780">
        <w:tc>
          <w:tcPr>
            <w:tcW w:w="1696" w:type="dxa"/>
          </w:tcPr>
          <w:p w14:paraId="76477C64"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05</w:t>
            </w:r>
          </w:p>
        </w:tc>
        <w:tc>
          <w:tcPr>
            <w:tcW w:w="7938" w:type="dxa"/>
          </w:tcPr>
          <w:p w14:paraId="2F7C10EC"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C675C3" w:rsidRPr="00093424" w14:paraId="4AB08755" w14:textId="77777777" w:rsidTr="00B27780">
        <w:tc>
          <w:tcPr>
            <w:tcW w:w="1696" w:type="dxa"/>
          </w:tcPr>
          <w:p w14:paraId="74CCDB47"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06</w:t>
            </w:r>
          </w:p>
        </w:tc>
        <w:tc>
          <w:tcPr>
            <w:tcW w:w="7938" w:type="dxa"/>
          </w:tcPr>
          <w:p w14:paraId="720526D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C675C3" w:rsidRPr="00093424" w14:paraId="5541FA32" w14:textId="77777777" w:rsidTr="00B27780">
        <w:tc>
          <w:tcPr>
            <w:tcW w:w="1696" w:type="dxa"/>
          </w:tcPr>
          <w:p w14:paraId="7144B7BF"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07</w:t>
            </w:r>
          </w:p>
        </w:tc>
        <w:tc>
          <w:tcPr>
            <w:tcW w:w="7938" w:type="dxa"/>
          </w:tcPr>
          <w:p w14:paraId="7449FB7E"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C675C3" w:rsidRPr="00093424" w14:paraId="57700CBB" w14:textId="77777777" w:rsidTr="00B27780">
        <w:tc>
          <w:tcPr>
            <w:tcW w:w="1696" w:type="dxa"/>
          </w:tcPr>
          <w:p w14:paraId="5F283FE1"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08</w:t>
            </w:r>
          </w:p>
        </w:tc>
        <w:tc>
          <w:tcPr>
            <w:tcW w:w="7938" w:type="dxa"/>
          </w:tcPr>
          <w:p w14:paraId="2627944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C675C3" w:rsidRPr="00093424" w14:paraId="56B5E49C" w14:textId="77777777" w:rsidTr="00B27780">
        <w:tc>
          <w:tcPr>
            <w:tcW w:w="1696" w:type="dxa"/>
          </w:tcPr>
          <w:p w14:paraId="00A550D5"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ОК 09</w:t>
            </w:r>
          </w:p>
        </w:tc>
        <w:tc>
          <w:tcPr>
            <w:tcW w:w="7938" w:type="dxa"/>
          </w:tcPr>
          <w:p w14:paraId="611AA84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Пользоваться профессиональной документацией на государственном и иностранном языках</w:t>
            </w:r>
          </w:p>
        </w:tc>
      </w:tr>
      <w:tr w:rsidR="00C675C3" w:rsidRPr="00093424" w14:paraId="15226D4B" w14:textId="77777777" w:rsidTr="00B27780">
        <w:tc>
          <w:tcPr>
            <w:tcW w:w="1696" w:type="dxa"/>
          </w:tcPr>
          <w:p w14:paraId="1B102AE9"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color w:val="333333"/>
              </w:rPr>
              <w:t xml:space="preserve">ПК 1.1 </w:t>
            </w:r>
          </w:p>
        </w:tc>
        <w:tc>
          <w:tcPr>
            <w:tcW w:w="7938" w:type="dxa"/>
          </w:tcPr>
          <w:p w14:paraId="564AF83F"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диагностику автотранспортных средств</w:t>
            </w:r>
          </w:p>
        </w:tc>
      </w:tr>
      <w:tr w:rsidR="00C675C3" w:rsidRPr="00093424" w14:paraId="0550A5D4" w14:textId="77777777" w:rsidTr="00B27780">
        <w:tc>
          <w:tcPr>
            <w:tcW w:w="1696" w:type="dxa"/>
          </w:tcPr>
          <w:p w14:paraId="64C79901"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1.2.</w:t>
            </w:r>
          </w:p>
        </w:tc>
        <w:tc>
          <w:tcPr>
            <w:tcW w:w="7938" w:type="dxa"/>
          </w:tcPr>
          <w:p w14:paraId="5845B57F"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техническое обслуживание автотранспортных средств</w:t>
            </w:r>
          </w:p>
        </w:tc>
      </w:tr>
      <w:tr w:rsidR="00C675C3" w:rsidRPr="00093424" w14:paraId="7975A230" w14:textId="77777777" w:rsidTr="00B27780">
        <w:tc>
          <w:tcPr>
            <w:tcW w:w="1696" w:type="dxa"/>
          </w:tcPr>
          <w:p w14:paraId="01F65D95"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1.3.</w:t>
            </w:r>
          </w:p>
        </w:tc>
        <w:tc>
          <w:tcPr>
            <w:tcW w:w="7938" w:type="dxa"/>
          </w:tcPr>
          <w:p w14:paraId="6370CD0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Проводить ремонт и устранение неисправностей автотранспортных средств</w:t>
            </w:r>
          </w:p>
        </w:tc>
      </w:tr>
      <w:tr w:rsidR="00C675C3" w:rsidRPr="00093424" w14:paraId="1C8594F7" w14:textId="77777777" w:rsidTr="00B27780">
        <w:tc>
          <w:tcPr>
            <w:tcW w:w="1696" w:type="dxa"/>
          </w:tcPr>
          <w:p w14:paraId="30DC01D3"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1.4.</w:t>
            </w:r>
          </w:p>
        </w:tc>
        <w:tc>
          <w:tcPr>
            <w:tcW w:w="7938" w:type="dxa"/>
          </w:tcPr>
          <w:p w14:paraId="033ED53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Разрабатывать и осуществлять технологические процессы установки дополнительного оборудования на автотранспортные средства</w:t>
            </w:r>
          </w:p>
        </w:tc>
      </w:tr>
      <w:tr w:rsidR="00C675C3" w:rsidRPr="00093424" w14:paraId="36356763" w14:textId="77777777" w:rsidTr="00B27780">
        <w:tc>
          <w:tcPr>
            <w:tcW w:w="1696" w:type="dxa"/>
          </w:tcPr>
          <w:p w14:paraId="4BB08B3E"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2.1.</w:t>
            </w:r>
          </w:p>
        </w:tc>
        <w:tc>
          <w:tcPr>
            <w:tcW w:w="7938" w:type="dxa"/>
          </w:tcPr>
          <w:p w14:paraId="4EDAAD41"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Планировать и организовывать материально-техническое обеспечение процесса технического обслуживания и ремонта автотранспортных средств и их компонентов</w:t>
            </w:r>
          </w:p>
        </w:tc>
      </w:tr>
      <w:tr w:rsidR="00C675C3" w:rsidRPr="00093424" w14:paraId="359D2555" w14:textId="77777777" w:rsidTr="00B27780">
        <w:tc>
          <w:tcPr>
            <w:tcW w:w="1696" w:type="dxa"/>
          </w:tcPr>
          <w:p w14:paraId="39CC137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2.2.</w:t>
            </w:r>
          </w:p>
        </w:tc>
        <w:tc>
          <w:tcPr>
            <w:tcW w:w="7938" w:type="dxa"/>
          </w:tcPr>
          <w:p w14:paraId="65136F2E" w14:textId="77777777" w:rsidR="00C675C3" w:rsidRPr="00DE0EF9" w:rsidRDefault="00C675C3" w:rsidP="00B27780">
            <w:pPr>
              <w:rPr>
                <w:rFonts w:ascii="Times New Roman" w:hAnsi="Times New Roman"/>
                <w:szCs w:val="22"/>
              </w:rPr>
            </w:pPr>
            <w:r w:rsidRPr="00DE0EF9">
              <w:rPr>
                <w:rFonts w:ascii="Times New Roman" w:hAnsi="Times New Roman"/>
                <w:szCs w:val="22"/>
              </w:rPr>
              <w:t>Осуществлять организацию и контроль деятельности персонала по выполнения работ по техническому обслуживанию и ремонту автотранспортных средств и их компонентов</w:t>
            </w:r>
          </w:p>
        </w:tc>
      </w:tr>
      <w:tr w:rsidR="00C675C3" w:rsidRPr="00093424" w14:paraId="11DE70E3" w14:textId="77777777" w:rsidTr="00B27780">
        <w:tc>
          <w:tcPr>
            <w:tcW w:w="1696" w:type="dxa"/>
          </w:tcPr>
          <w:p w14:paraId="68ADFDC0"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lastRenderedPageBreak/>
              <w:t>ПК 2.3.</w:t>
            </w:r>
          </w:p>
        </w:tc>
        <w:tc>
          <w:tcPr>
            <w:tcW w:w="7938" w:type="dxa"/>
          </w:tcPr>
          <w:p w14:paraId="75ECA0B7" w14:textId="77777777" w:rsidR="00C675C3" w:rsidRPr="00DE0EF9" w:rsidRDefault="00C675C3" w:rsidP="00B27780">
            <w:pPr>
              <w:rPr>
                <w:rFonts w:ascii="Times New Roman" w:hAnsi="Times New Roman"/>
                <w:szCs w:val="22"/>
              </w:rPr>
            </w:pPr>
            <w:r w:rsidRPr="00DE0EF9">
              <w:rPr>
                <w:rFonts w:ascii="Times New Roman" w:hAnsi="Times New Roman"/>
                <w:szCs w:val="22"/>
              </w:rPr>
              <w:t>Осуществлять взаимодействие со смежными структурными подразделениями предприятия и внешними организациями</w:t>
            </w:r>
          </w:p>
        </w:tc>
      </w:tr>
      <w:tr w:rsidR="00C675C3" w:rsidRPr="00093424" w14:paraId="6E1377CA" w14:textId="77777777" w:rsidTr="00B27780">
        <w:tc>
          <w:tcPr>
            <w:tcW w:w="1696" w:type="dxa"/>
          </w:tcPr>
          <w:p w14:paraId="1D9D773A"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2.4.</w:t>
            </w:r>
          </w:p>
        </w:tc>
        <w:tc>
          <w:tcPr>
            <w:tcW w:w="7938" w:type="dxa"/>
          </w:tcPr>
          <w:p w14:paraId="3CF3BFD7"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документооборот и учет движения запасных частей при осуществлении работ по техническому обслуживанию и ремонту автотранспортных средств</w:t>
            </w:r>
          </w:p>
        </w:tc>
      </w:tr>
      <w:tr w:rsidR="00C675C3" w:rsidRPr="00093424" w14:paraId="68B57C1B" w14:textId="77777777" w:rsidTr="00B27780">
        <w:tc>
          <w:tcPr>
            <w:tcW w:w="1696" w:type="dxa"/>
          </w:tcPr>
          <w:p w14:paraId="7BE774A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3.1.</w:t>
            </w:r>
          </w:p>
        </w:tc>
        <w:tc>
          <w:tcPr>
            <w:tcW w:w="7938" w:type="dxa"/>
          </w:tcPr>
          <w:p w14:paraId="7973C0B9"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взаимодействие с потребителями в процессе оказания услуг по техническому обслуживанию и ремонту автотранспортных средств и их компонентов</w:t>
            </w:r>
          </w:p>
        </w:tc>
      </w:tr>
      <w:tr w:rsidR="00C675C3" w:rsidRPr="00093424" w14:paraId="0B1F53D8" w14:textId="77777777" w:rsidTr="00B27780">
        <w:tc>
          <w:tcPr>
            <w:tcW w:w="1696" w:type="dxa"/>
          </w:tcPr>
          <w:p w14:paraId="1566FE3D"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3.2.</w:t>
            </w:r>
          </w:p>
        </w:tc>
        <w:tc>
          <w:tcPr>
            <w:tcW w:w="7938" w:type="dxa"/>
          </w:tcPr>
          <w:p w14:paraId="2B342940"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консультирование потребителей по вопросам эксплуатации автотранспортных средств и предварительной записи на сервисное обслуживание и ремонт</w:t>
            </w:r>
          </w:p>
        </w:tc>
      </w:tr>
      <w:tr w:rsidR="00C675C3" w:rsidRPr="00093424" w14:paraId="2F0F7BF8" w14:textId="77777777" w:rsidTr="00B27780">
        <w:tc>
          <w:tcPr>
            <w:tcW w:w="1696" w:type="dxa"/>
          </w:tcPr>
          <w:p w14:paraId="4BE045E8"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ПК 3.3.</w:t>
            </w:r>
          </w:p>
        </w:tc>
        <w:tc>
          <w:tcPr>
            <w:tcW w:w="7938" w:type="dxa"/>
          </w:tcPr>
          <w:p w14:paraId="75E6B73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szCs w:val="22"/>
              </w:rPr>
              <w:t>Осуществлять прием и обработку рекламаций от потребителей</w:t>
            </w:r>
          </w:p>
        </w:tc>
      </w:tr>
      <w:tr w:rsidR="00C675C3" w:rsidRPr="00093424" w14:paraId="35E66FA4" w14:textId="77777777" w:rsidTr="00B27780">
        <w:tc>
          <w:tcPr>
            <w:tcW w:w="1696" w:type="dxa"/>
          </w:tcPr>
          <w:p w14:paraId="00139B8F"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eastAsia="Calibri" w:hAnsi="Times New Roman"/>
                <w:iCs/>
                <w:color w:val="auto"/>
                <w:szCs w:val="22"/>
              </w:rPr>
              <w:t>ПК.4.1.</w:t>
            </w:r>
          </w:p>
        </w:tc>
        <w:tc>
          <w:tcPr>
            <w:tcW w:w="7938" w:type="dxa"/>
          </w:tcPr>
          <w:p w14:paraId="0B4374D9" w14:textId="77777777" w:rsidR="00C675C3" w:rsidRPr="00DE0EF9" w:rsidRDefault="00C675C3" w:rsidP="00B27780">
            <w:pPr>
              <w:spacing w:line="259" w:lineRule="auto"/>
              <w:rPr>
                <w:rFonts w:ascii="Times New Roman" w:eastAsia="Calibri" w:hAnsi="Times New Roman"/>
                <w:iCs/>
                <w:color w:val="auto"/>
                <w:szCs w:val="22"/>
              </w:rPr>
            </w:pPr>
            <w:r w:rsidRPr="00DE0EF9">
              <w:rPr>
                <w:rFonts w:ascii="Times New Roman" w:eastAsia="Calibri" w:hAnsi="Times New Roman"/>
                <w:iCs/>
                <w:color w:val="auto"/>
                <w:szCs w:val="22"/>
              </w:rPr>
              <w:t>Управлять транспортным средством</w:t>
            </w:r>
          </w:p>
        </w:tc>
      </w:tr>
      <w:tr w:rsidR="00C675C3" w:rsidRPr="00093424" w14:paraId="7970C00F" w14:textId="77777777" w:rsidTr="00B27780">
        <w:tc>
          <w:tcPr>
            <w:tcW w:w="1696" w:type="dxa"/>
          </w:tcPr>
          <w:p w14:paraId="6455C0A9"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eastAsia="Calibri" w:hAnsi="Times New Roman"/>
                <w:iCs/>
                <w:color w:val="auto"/>
                <w:szCs w:val="22"/>
              </w:rPr>
              <w:t>ПК.4.2.</w:t>
            </w:r>
          </w:p>
        </w:tc>
        <w:tc>
          <w:tcPr>
            <w:tcW w:w="7938" w:type="dxa"/>
          </w:tcPr>
          <w:p w14:paraId="48CCF21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eastAsia="Calibri" w:hAnsi="Times New Roman"/>
                <w:iCs/>
                <w:color w:val="auto"/>
                <w:szCs w:val="22"/>
              </w:rPr>
              <w:t>Управлять подъемным механизмом самосвала</w:t>
            </w:r>
          </w:p>
        </w:tc>
      </w:tr>
      <w:tr w:rsidR="00C675C3" w:rsidRPr="00093424" w14:paraId="17718F7C" w14:textId="77777777" w:rsidTr="00B27780">
        <w:tc>
          <w:tcPr>
            <w:tcW w:w="1696" w:type="dxa"/>
          </w:tcPr>
          <w:p w14:paraId="7584FFE0"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ПК.5.1.</w:t>
            </w:r>
          </w:p>
        </w:tc>
        <w:tc>
          <w:tcPr>
            <w:tcW w:w="7938" w:type="dxa"/>
          </w:tcPr>
          <w:p w14:paraId="0A591B1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Осуществлять подготовку подъемника</w:t>
            </w:r>
          </w:p>
        </w:tc>
      </w:tr>
      <w:tr w:rsidR="00C675C3" w:rsidRPr="00093424" w14:paraId="697E0E58" w14:textId="77777777" w:rsidTr="00B27780">
        <w:tc>
          <w:tcPr>
            <w:tcW w:w="1696" w:type="dxa"/>
          </w:tcPr>
          <w:p w14:paraId="7A9A561E"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ПК.5.2.</w:t>
            </w:r>
          </w:p>
        </w:tc>
        <w:tc>
          <w:tcPr>
            <w:tcW w:w="7938" w:type="dxa"/>
          </w:tcPr>
          <w:p w14:paraId="0DE6C77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Управлять подъемником при выполнении работ по подъему на высоту и перемещению материалов и инструментов</w:t>
            </w:r>
          </w:p>
        </w:tc>
      </w:tr>
      <w:tr w:rsidR="00C675C3" w:rsidRPr="00093424" w14:paraId="060A900D" w14:textId="77777777" w:rsidTr="00B27780">
        <w:tc>
          <w:tcPr>
            <w:tcW w:w="1696" w:type="dxa"/>
          </w:tcPr>
          <w:p w14:paraId="23F92D12"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ПК.5.3.</w:t>
            </w:r>
          </w:p>
        </w:tc>
        <w:tc>
          <w:tcPr>
            <w:tcW w:w="7938" w:type="dxa"/>
          </w:tcPr>
          <w:p w14:paraId="2942E2FB"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Выполнять техническое обслуживание подъемника с высотой подъема до 6 м включительно</w:t>
            </w:r>
          </w:p>
        </w:tc>
      </w:tr>
      <w:tr w:rsidR="00C675C3" w:rsidRPr="00093424" w14:paraId="5AC0AE14" w14:textId="77777777" w:rsidTr="00B27780">
        <w:tc>
          <w:tcPr>
            <w:tcW w:w="1696" w:type="dxa"/>
          </w:tcPr>
          <w:p w14:paraId="5E450688"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ПК.6.1.</w:t>
            </w:r>
          </w:p>
        </w:tc>
        <w:tc>
          <w:tcPr>
            <w:tcW w:w="7938" w:type="dxa"/>
          </w:tcPr>
          <w:p w14:paraId="19187802" w14:textId="77777777" w:rsidR="00C675C3" w:rsidRPr="00DE0EF9" w:rsidRDefault="00C675C3" w:rsidP="00B27780">
            <w:pPr>
              <w:rPr>
                <w:rFonts w:ascii="Times New Roman" w:hAnsi="Times New Roman"/>
              </w:rPr>
            </w:pPr>
            <w:r w:rsidRPr="00DE0EF9">
              <w:rPr>
                <w:rFonts w:ascii="Times New Roman" w:hAnsi="Times New Roman"/>
              </w:rPr>
              <w:t>Выбирать и использовать инструменты и приспособления для выполнения слесарных работ</w:t>
            </w:r>
          </w:p>
        </w:tc>
      </w:tr>
      <w:tr w:rsidR="00C675C3" w:rsidRPr="00093424" w14:paraId="38C04FD3" w14:textId="77777777" w:rsidTr="00B27780">
        <w:tc>
          <w:tcPr>
            <w:tcW w:w="1696" w:type="dxa"/>
          </w:tcPr>
          <w:p w14:paraId="2CE32ECD"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ПК.6.2.</w:t>
            </w:r>
          </w:p>
        </w:tc>
        <w:tc>
          <w:tcPr>
            <w:tcW w:w="7938" w:type="dxa"/>
          </w:tcPr>
          <w:p w14:paraId="228739C7" w14:textId="77777777" w:rsidR="00C675C3" w:rsidRPr="00DE0EF9" w:rsidRDefault="00C675C3" w:rsidP="00B27780">
            <w:pPr>
              <w:rPr>
                <w:rFonts w:ascii="Times New Roman" w:hAnsi="Times New Roman"/>
              </w:rPr>
            </w:pPr>
            <w:r w:rsidRPr="00DE0EF9">
              <w:rPr>
                <w:rFonts w:ascii="Times New Roman" w:hAnsi="Times New Roman"/>
              </w:rPr>
              <w:t>Снимать и устанавливать агрегаты и узлы автомобиля</w:t>
            </w:r>
          </w:p>
        </w:tc>
      </w:tr>
      <w:tr w:rsidR="00C675C3" w:rsidRPr="00093424" w14:paraId="6AFB526C" w14:textId="77777777" w:rsidTr="00B27780">
        <w:tc>
          <w:tcPr>
            <w:tcW w:w="1696" w:type="dxa"/>
          </w:tcPr>
          <w:p w14:paraId="44C324E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ПК.6.3.</w:t>
            </w:r>
          </w:p>
        </w:tc>
        <w:tc>
          <w:tcPr>
            <w:tcW w:w="7938" w:type="dxa"/>
          </w:tcPr>
          <w:p w14:paraId="0D6B5DD4" w14:textId="77777777" w:rsidR="00C675C3" w:rsidRPr="00DE0EF9" w:rsidRDefault="00C675C3" w:rsidP="00B27780">
            <w:pPr>
              <w:rPr>
                <w:rFonts w:ascii="Times New Roman" w:hAnsi="Times New Roman"/>
              </w:rPr>
            </w:pPr>
            <w:r w:rsidRPr="00DE0EF9">
              <w:rPr>
                <w:rFonts w:ascii="Times New Roman" w:hAnsi="Times New Roman"/>
              </w:rPr>
              <w:t>Определять неисправности и объем работ по их устранению</w:t>
            </w:r>
          </w:p>
        </w:tc>
      </w:tr>
      <w:tr w:rsidR="00C675C3" w:rsidRPr="00093424" w14:paraId="0478C0E4" w14:textId="77777777" w:rsidTr="00B27780">
        <w:tc>
          <w:tcPr>
            <w:tcW w:w="1696" w:type="dxa"/>
          </w:tcPr>
          <w:p w14:paraId="4695F338"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ПК.6.4.</w:t>
            </w:r>
          </w:p>
        </w:tc>
        <w:tc>
          <w:tcPr>
            <w:tcW w:w="7938" w:type="dxa"/>
          </w:tcPr>
          <w:p w14:paraId="01A07A19" w14:textId="77777777" w:rsidR="00C675C3" w:rsidRPr="00DE0EF9" w:rsidRDefault="00C675C3" w:rsidP="00B27780">
            <w:pPr>
              <w:rPr>
                <w:rFonts w:ascii="Times New Roman" w:hAnsi="Times New Roman"/>
              </w:rPr>
            </w:pPr>
            <w:r w:rsidRPr="00DE0EF9">
              <w:rPr>
                <w:rFonts w:ascii="Times New Roman" w:hAnsi="Times New Roman"/>
              </w:rPr>
              <w:t>Определять способы и средства ремонта, применять диагностические приборы и оборудование, использовать специальный инструмент, приборы, оборудование</w:t>
            </w:r>
          </w:p>
        </w:tc>
      </w:tr>
      <w:tr w:rsidR="00C675C3" w:rsidRPr="00093424" w14:paraId="5C137E99" w14:textId="77777777" w:rsidTr="00B27780">
        <w:tc>
          <w:tcPr>
            <w:tcW w:w="1696" w:type="dxa"/>
          </w:tcPr>
          <w:p w14:paraId="278C99F6"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ПК.6.5.</w:t>
            </w:r>
          </w:p>
        </w:tc>
        <w:tc>
          <w:tcPr>
            <w:tcW w:w="7938" w:type="dxa"/>
          </w:tcPr>
          <w:p w14:paraId="57FB3B01" w14:textId="77777777" w:rsidR="00C675C3" w:rsidRPr="00DE0EF9" w:rsidRDefault="00C675C3" w:rsidP="00B27780">
            <w:pPr>
              <w:contextualSpacing/>
              <w:jc w:val="both"/>
              <w:outlineLvl w:val="1"/>
              <w:rPr>
                <w:rFonts w:ascii="Times New Roman" w:hAnsi="Times New Roman"/>
                <w:color w:val="333333"/>
              </w:rPr>
            </w:pPr>
            <w:r w:rsidRPr="00DE0EF9">
              <w:rPr>
                <w:rFonts w:ascii="Times New Roman" w:hAnsi="Times New Roman"/>
              </w:rPr>
              <w:t>Оформлять учетную документацию</w:t>
            </w:r>
          </w:p>
        </w:tc>
      </w:tr>
    </w:tbl>
    <w:p w14:paraId="72ECA505"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7B83B12A"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Цель учебной практики: формирование первоначальных практических профессиональных умений в рамках профессиональных модулей данной  ОПОП-П  по видам деятельности: «наименование ВД Х», «наименование ВД Х» (перечисляются все виды деятельности по ФГОС СПО и дополнительные ВД  по запросу работодателя).</w:t>
      </w:r>
    </w:p>
    <w:p w14:paraId="06309E4F"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1235EE88"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14:paraId="3A0C82DE"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В результате прохождения учебной практики по видам деятельности, предусмотренным ФГОС СПО</w:t>
      </w:r>
      <w:r w:rsidRPr="00093424">
        <w:rPr>
          <w:rFonts w:ascii="Times New Roman" w:eastAsia="Times New Roman" w:hAnsi="Times New Roman" w:cs="Times New Roman"/>
          <w:color w:val="4F81BD"/>
          <w:sz w:val="28"/>
          <w:szCs w:val="20"/>
          <w:lang w:eastAsia="ru-RU"/>
        </w:rPr>
        <w:t xml:space="preserve"> и запросам работодателей</w:t>
      </w:r>
      <w:r w:rsidRPr="00093424">
        <w:rPr>
          <w:rFonts w:ascii="Times New Roman" w:eastAsia="Times New Roman" w:hAnsi="Times New Roman" w:cs="Times New Roman"/>
          <w:color w:val="000000"/>
          <w:sz w:val="28"/>
          <w:szCs w:val="20"/>
          <w:lang w:eastAsia="ru-RU"/>
        </w:rPr>
        <w:t>, обучающийся должен получить практический опыт (сформировать умения):</w:t>
      </w:r>
    </w:p>
    <w:p w14:paraId="0D053F9D"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C675C3" w:rsidRPr="00093424" w14:paraId="48789AB9"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1D663005"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744CFC51"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Практический опыт / умения</w:t>
            </w:r>
          </w:p>
        </w:tc>
      </w:tr>
      <w:tr w:rsidR="00C675C3" w:rsidRPr="00093424" w14:paraId="3E3F2635"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55D4893E" w14:textId="77777777" w:rsidR="00C675C3" w:rsidRPr="00DE0EF9" w:rsidRDefault="00C675C3" w:rsidP="00B27780">
            <w:pPr>
              <w:contextualSpacing/>
              <w:jc w:val="both"/>
              <w:rPr>
                <w:rFonts w:ascii="Times New Roman" w:eastAsia="Times New Roman" w:hAnsi="Times New Roman" w:cs="Times New Roman"/>
                <w:color w:val="000000"/>
                <w:sz w:val="28"/>
                <w:szCs w:val="20"/>
                <w:lang w:eastAsia="ru-RU"/>
              </w:rPr>
            </w:pPr>
            <w:r w:rsidRPr="00DE0EF9">
              <w:rPr>
                <w:rFonts w:ascii="Times New Roman" w:hAnsi="Times New Roman"/>
                <w:sz w:val="24"/>
              </w:rPr>
              <w:t>Диагностика, техническое обслуживание и ремонт автотранспортных средств и их компонентов</w:t>
            </w:r>
          </w:p>
        </w:tc>
        <w:tc>
          <w:tcPr>
            <w:tcW w:w="7151" w:type="dxa"/>
            <w:tcBorders>
              <w:top w:val="single" w:sz="4" w:space="0" w:color="000000"/>
              <w:left w:val="single" w:sz="4" w:space="0" w:color="000000"/>
              <w:bottom w:val="single" w:sz="4" w:space="0" w:color="000000"/>
              <w:right w:val="single" w:sz="4" w:space="0" w:color="000000"/>
            </w:tcBorders>
          </w:tcPr>
          <w:p w14:paraId="55A1E7CA" w14:textId="77777777" w:rsidR="00C675C3" w:rsidRPr="00CB7EA8" w:rsidRDefault="00C675C3" w:rsidP="00B27780">
            <w:pPr>
              <w:ind w:left="29"/>
              <w:contextualSpacing/>
              <w:rPr>
                <w:rFonts w:ascii="Times New Roman" w:hAnsi="Times New Roman"/>
              </w:rPr>
            </w:pPr>
            <w:r w:rsidRPr="00CB7EA8">
              <w:rPr>
                <w:rFonts w:ascii="Times New Roman" w:hAnsi="Times New Roman"/>
              </w:rPr>
              <w:t>Выполнять демонтажно-монтажные и разборочно-сборочные работы на автотранспортных средствах и их компонентах</w:t>
            </w:r>
          </w:p>
          <w:p w14:paraId="3F46092C" w14:textId="77777777" w:rsidR="00C675C3" w:rsidRPr="00CB7EA8" w:rsidRDefault="00C675C3" w:rsidP="00B27780">
            <w:pPr>
              <w:ind w:left="29"/>
              <w:contextualSpacing/>
              <w:rPr>
                <w:rFonts w:ascii="Times New Roman" w:hAnsi="Times New Roman"/>
              </w:rPr>
            </w:pPr>
            <w:r w:rsidRPr="00CB7EA8">
              <w:rPr>
                <w:rFonts w:ascii="Times New Roman" w:hAnsi="Times New Roman"/>
              </w:rPr>
              <w:t>Устанавливать и подключать дополнительные механические и мехатронные системы на автотранспортные средства и их компоненты</w:t>
            </w:r>
          </w:p>
          <w:p w14:paraId="7CDAC030" w14:textId="77777777" w:rsidR="00C675C3" w:rsidRPr="00CB7EA8" w:rsidRDefault="00C675C3" w:rsidP="00B27780">
            <w:pPr>
              <w:ind w:left="29"/>
              <w:contextualSpacing/>
              <w:rPr>
                <w:rFonts w:ascii="Times New Roman" w:hAnsi="Times New Roman"/>
              </w:rPr>
            </w:pPr>
            <w:r w:rsidRPr="00CB7EA8">
              <w:rPr>
                <w:rFonts w:ascii="Times New Roman" w:hAnsi="Times New Roman"/>
              </w:rPr>
              <w:t>Производить наладку, программирование и перепрограммирование мехатронных систем, дополнительно установленных на автотранспортные средства и их компоненты</w:t>
            </w:r>
          </w:p>
          <w:p w14:paraId="6F0BDE28" w14:textId="77777777" w:rsidR="00C675C3" w:rsidRPr="00CB7EA8" w:rsidRDefault="00C675C3" w:rsidP="00B27780">
            <w:pPr>
              <w:ind w:left="29"/>
              <w:contextualSpacing/>
              <w:rPr>
                <w:rFonts w:ascii="Times New Roman" w:hAnsi="Times New Roman"/>
              </w:rPr>
            </w:pPr>
            <w:r w:rsidRPr="00CB7EA8">
              <w:rPr>
                <w:rFonts w:ascii="Times New Roman" w:hAnsi="Times New Roman"/>
              </w:rPr>
              <w:t xml:space="preserve">Производить наладку механических систем, дополнительно </w:t>
            </w:r>
            <w:r w:rsidRPr="00CB7EA8">
              <w:rPr>
                <w:rFonts w:ascii="Times New Roman" w:hAnsi="Times New Roman"/>
              </w:rPr>
              <w:lastRenderedPageBreak/>
              <w:t>установленных на автотранспортные средства и их компоненты</w:t>
            </w:r>
          </w:p>
          <w:p w14:paraId="355693F3" w14:textId="77777777" w:rsidR="00C675C3" w:rsidRPr="00CB7EA8" w:rsidRDefault="00C675C3" w:rsidP="00B27780">
            <w:pPr>
              <w:ind w:left="29"/>
              <w:contextualSpacing/>
              <w:rPr>
                <w:rFonts w:ascii="Times New Roman" w:hAnsi="Times New Roman"/>
              </w:rPr>
            </w:pPr>
            <w:r w:rsidRPr="00CB7EA8">
              <w:rPr>
                <w:rFonts w:ascii="Times New Roman" w:hAnsi="Times New Roman"/>
              </w:rPr>
              <w:t>Анализировать возможность подключения дополнительных механических и мехатронных систем с целью расширения технических возможностей автотранспортных средств и их компонентов</w:t>
            </w:r>
          </w:p>
          <w:p w14:paraId="5576AF03" w14:textId="77777777" w:rsidR="00C675C3" w:rsidRPr="00CB7EA8" w:rsidRDefault="00C675C3" w:rsidP="00B27780">
            <w:pPr>
              <w:ind w:left="29"/>
              <w:contextualSpacing/>
              <w:rPr>
                <w:rFonts w:ascii="Times New Roman" w:hAnsi="Times New Roman"/>
              </w:rPr>
            </w:pPr>
            <w:r w:rsidRPr="00CB7EA8">
              <w:rPr>
                <w:rFonts w:ascii="Times New Roman" w:hAnsi="Times New Roman"/>
              </w:rPr>
              <w:t>Пользоваться справочными материалами и технической документацией организации-изготовителя по установке и эксплуатации дополнительного оборудования на автотранспортные средства и их компоненты</w:t>
            </w:r>
          </w:p>
          <w:p w14:paraId="4524E8D8" w14:textId="77777777" w:rsidR="00C675C3" w:rsidRPr="00CB7EA8" w:rsidRDefault="00C675C3" w:rsidP="00B27780">
            <w:pPr>
              <w:ind w:left="29"/>
              <w:contextualSpacing/>
              <w:rPr>
                <w:rFonts w:ascii="Times New Roman" w:hAnsi="Times New Roman"/>
              </w:rPr>
            </w:pPr>
            <w:r w:rsidRPr="00CB7EA8">
              <w:rPr>
                <w:rFonts w:ascii="Times New Roman" w:hAnsi="Times New Roman"/>
              </w:rPr>
              <w:t>Систематизировать информацию о технических и потребительских особенностях дополнительного оборудования</w:t>
            </w:r>
          </w:p>
          <w:p w14:paraId="34058FBE" w14:textId="77777777" w:rsidR="00C675C3" w:rsidRPr="00CB7EA8" w:rsidRDefault="00C675C3" w:rsidP="00B27780">
            <w:pPr>
              <w:ind w:left="29"/>
              <w:contextualSpacing/>
              <w:rPr>
                <w:rFonts w:ascii="Times New Roman" w:hAnsi="Times New Roman"/>
              </w:rPr>
            </w:pPr>
            <w:r w:rsidRPr="00CB7EA8">
              <w:rPr>
                <w:rFonts w:ascii="Times New Roman" w:hAnsi="Times New Roman"/>
              </w:rPr>
              <w:t>Инструктировать работников предприятия по вопросам, связанным с ключевыми особенностями установки и эксплуатации дополнительного оборудования на автотранспортных средствах</w:t>
            </w:r>
          </w:p>
          <w:p w14:paraId="54684DBB" w14:textId="77777777" w:rsidR="00C675C3" w:rsidRPr="00CB7EA8" w:rsidRDefault="00C675C3" w:rsidP="00B27780">
            <w:pPr>
              <w:ind w:left="29"/>
              <w:contextualSpacing/>
              <w:rPr>
                <w:rFonts w:ascii="Times New Roman" w:hAnsi="Times New Roman"/>
              </w:rPr>
            </w:pPr>
            <w:r w:rsidRPr="00CB7EA8">
              <w:rPr>
                <w:rFonts w:ascii="Times New Roman" w:hAnsi="Times New Roman"/>
              </w:rPr>
              <w:t>Планировать, оптимизировать и документировать последовательность действий в ходе выполнения тестовых установок дополнительного оборудования на автотранспортные средства и их компоненты</w:t>
            </w:r>
          </w:p>
          <w:p w14:paraId="407AD361" w14:textId="77777777" w:rsidR="00C675C3" w:rsidRPr="00CB7EA8" w:rsidRDefault="00C675C3" w:rsidP="00B27780">
            <w:pPr>
              <w:ind w:left="29"/>
              <w:contextualSpacing/>
              <w:rPr>
                <w:rFonts w:ascii="Times New Roman" w:hAnsi="Times New Roman"/>
              </w:rPr>
            </w:pPr>
            <w:r w:rsidRPr="00CB7EA8">
              <w:rPr>
                <w:rFonts w:ascii="Times New Roman" w:hAnsi="Times New Roman"/>
              </w:rPr>
              <w:t>Определять и оптимизировать номенклатуру и количество инструмента, оборудования и материалов, необходимых для выполнения установок дополнительного оборудования на автотранспортные средства и их компоненты</w:t>
            </w:r>
          </w:p>
          <w:p w14:paraId="430BFEEA" w14:textId="77777777" w:rsidR="00C675C3" w:rsidRPr="00CB7EA8" w:rsidRDefault="00C675C3" w:rsidP="00B27780">
            <w:pPr>
              <w:contextualSpacing/>
              <w:jc w:val="both"/>
              <w:rPr>
                <w:rFonts w:ascii="Times New Roman" w:eastAsia="Times New Roman" w:hAnsi="Times New Roman" w:cs="Times New Roman"/>
                <w:color w:val="000000"/>
                <w:sz w:val="28"/>
                <w:szCs w:val="20"/>
                <w:lang w:eastAsia="ru-RU"/>
              </w:rPr>
            </w:pPr>
            <w:r w:rsidRPr="00CB7EA8">
              <w:rPr>
                <w:rFonts w:ascii="Times New Roman" w:hAnsi="Times New Roman"/>
              </w:rPr>
              <w:t>Проводить оценку и оптимизацию временных затрат на выполнение работ по установке дополнительного оборудования на автотранспортные средства и их компоненты</w:t>
            </w:r>
          </w:p>
        </w:tc>
      </w:tr>
      <w:tr w:rsidR="00C675C3" w:rsidRPr="00093424" w14:paraId="283BBADE"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17A998DF" w14:textId="77777777" w:rsidR="00C675C3" w:rsidRPr="00DE0EF9" w:rsidRDefault="00C675C3" w:rsidP="00B27780">
            <w:pPr>
              <w:contextualSpacing/>
              <w:jc w:val="both"/>
              <w:rPr>
                <w:rFonts w:ascii="Times New Roman" w:hAnsi="Times New Roman"/>
                <w:sz w:val="24"/>
              </w:rPr>
            </w:pPr>
            <w:r w:rsidRPr="00DE0EF9">
              <w:rPr>
                <w:rFonts w:ascii="Times New Roman" w:hAnsi="Times New Roman"/>
                <w:sz w:val="24"/>
              </w:rPr>
              <w:lastRenderedPageBreak/>
              <w:t>Руководство выполнением работ по техническому обслуживанию и ремонту автотранспортных средств и их компонентов</w:t>
            </w:r>
          </w:p>
        </w:tc>
        <w:tc>
          <w:tcPr>
            <w:tcW w:w="7151" w:type="dxa"/>
            <w:tcBorders>
              <w:top w:val="single" w:sz="4" w:space="0" w:color="000000"/>
              <w:left w:val="single" w:sz="4" w:space="0" w:color="000000"/>
              <w:bottom w:val="single" w:sz="4" w:space="0" w:color="000000"/>
              <w:right w:val="single" w:sz="4" w:space="0" w:color="000000"/>
            </w:tcBorders>
          </w:tcPr>
          <w:p w14:paraId="605A5FC7" w14:textId="77777777" w:rsidR="00C675C3" w:rsidRPr="00CB7EA8" w:rsidRDefault="00C675C3" w:rsidP="00B27780">
            <w:pPr>
              <w:ind w:right="75"/>
              <w:rPr>
                <w:rFonts w:ascii="Times New Roman" w:hAnsi="Times New Roman"/>
              </w:rPr>
            </w:pPr>
            <w:r w:rsidRPr="00CB7EA8">
              <w:rPr>
                <w:rFonts w:ascii="Times New Roman" w:hAnsi="Times New Roman"/>
              </w:rPr>
              <w:t>Планировать и осуществлять руководство работой по техническому обслуживанию и ремонту автотранспортных средств и их компонентов</w:t>
            </w:r>
          </w:p>
          <w:p w14:paraId="06193B0D" w14:textId="77777777" w:rsidR="00C675C3" w:rsidRPr="00CB7EA8" w:rsidRDefault="00C675C3" w:rsidP="00B27780">
            <w:pPr>
              <w:contextualSpacing/>
              <w:rPr>
                <w:rFonts w:ascii="Times New Roman" w:hAnsi="Times New Roman"/>
              </w:rPr>
            </w:pPr>
            <w:r w:rsidRPr="00CB7EA8">
              <w:rPr>
                <w:rFonts w:ascii="Times New Roman" w:hAnsi="Times New Roman"/>
              </w:rPr>
              <w:t>Рассчитывать основные технико-экономические показатели деятельности по техническому обслуживанию и ремонту автотранспортных средств и их компонентов</w:t>
            </w:r>
          </w:p>
          <w:p w14:paraId="10FB0877" w14:textId="77777777" w:rsidR="00C675C3" w:rsidRPr="00CB7EA8" w:rsidRDefault="00C675C3" w:rsidP="00B27780">
            <w:pPr>
              <w:contextualSpacing/>
              <w:rPr>
                <w:rFonts w:ascii="Times New Roman" w:hAnsi="Times New Roman"/>
              </w:rPr>
            </w:pPr>
            <w:r w:rsidRPr="00CB7EA8">
              <w:rPr>
                <w:rFonts w:ascii="Times New Roman" w:hAnsi="Times New Roman"/>
              </w:rPr>
              <w:t>Анализировать наличие материалов, оборудования и инструмента, исходя из производственной программы предприятия</w:t>
            </w:r>
          </w:p>
          <w:p w14:paraId="09806D30" w14:textId="77777777" w:rsidR="00C675C3" w:rsidRPr="00CB7EA8" w:rsidRDefault="00C675C3" w:rsidP="00B27780">
            <w:pPr>
              <w:contextualSpacing/>
              <w:rPr>
                <w:rFonts w:ascii="Times New Roman" w:hAnsi="Times New Roman"/>
              </w:rPr>
            </w:pPr>
            <w:r w:rsidRPr="00CB7EA8">
              <w:rPr>
                <w:rFonts w:ascii="Times New Roman" w:hAnsi="Times New Roman"/>
              </w:rPr>
              <w:t>Контролировать наличие, исправность и соблюдение сроков поверки инструментов, оснастки и оборудования, применяемых для проведения работ по техническому обслуживанию и ремонту автотранспортных средств и их компонентов</w:t>
            </w:r>
          </w:p>
          <w:p w14:paraId="1EE98782" w14:textId="77777777" w:rsidR="00C675C3" w:rsidRPr="00CB7EA8" w:rsidRDefault="00C675C3" w:rsidP="00B27780">
            <w:pPr>
              <w:contextualSpacing/>
              <w:rPr>
                <w:rFonts w:ascii="Times New Roman" w:hAnsi="Times New Roman"/>
              </w:rPr>
            </w:pPr>
            <w:r w:rsidRPr="00CB7EA8">
              <w:rPr>
                <w:rFonts w:ascii="Times New Roman" w:hAnsi="Times New Roman"/>
              </w:rPr>
              <w:t>Оформлять заказы на материалы, оборудование и инструмент для проведения работ по техническому обслуживанию и ремонту автотранспортных средств и их компонентов</w:t>
            </w:r>
          </w:p>
          <w:p w14:paraId="00003B21" w14:textId="77777777" w:rsidR="00C675C3" w:rsidRPr="00CB7EA8" w:rsidRDefault="00C675C3" w:rsidP="00B27780">
            <w:pPr>
              <w:contextualSpacing/>
              <w:rPr>
                <w:rFonts w:ascii="Times New Roman" w:hAnsi="Times New Roman"/>
              </w:rPr>
            </w:pPr>
            <w:r w:rsidRPr="00CB7EA8">
              <w:rPr>
                <w:rFonts w:ascii="Times New Roman" w:hAnsi="Times New Roman"/>
              </w:rPr>
              <w:t>Пользоваться справочными материалами и технической документацией организаций-изготовителей автотранспортных средств, материалов, оборудования и инструмента</w:t>
            </w:r>
          </w:p>
          <w:p w14:paraId="23E91D9B" w14:textId="77777777" w:rsidR="00C675C3" w:rsidRPr="00CB7EA8" w:rsidRDefault="00C675C3" w:rsidP="00B27780">
            <w:pPr>
              <w:contextualSpacing/>
              <w:rPr>
                <w:rFonts w:ascii="Times New Roman" w:hAnsi="Times New Roman"/>
              </w:rPr>
            </w:pPr>
            <w:r w:rsidRPr="00CB7EA8">
              <w:rPr>
                <w:rFonts w:ascii="Times New Roman" w:hAnsi="Times New Roman"/>
              </w:rPr>
              <w:t>Контролировать рациональное использование расходных материалов</w:t>
            </w:r>
          </w:p>
          <w:p w14:paraId="41219B20" w14:textId="77777777" w:rsidR="00C675C3" w:rsidRPr="00CB7EA8" w:rsidRDefault="00C675C3" w:rsidP="00B27780">
            <w:pPr>
              <w:contextualSpacing/>
              <w:rPr>
                <w:rFonts w:ascii="Times New Roman" w:hAnsi="Times New Roman"/>
              </w:rPr>
            </w:pPr>
            <w:r w:rsidRPr="00CB7EA8">
              <w:rPr>
                <w:rFonts w:ascii="Times New Roman" w:hAnsi="Times New Roman"/>
              </w:rPr>
              <w:t>Использовать специализированные программные продукты</w:t>
            </w:r>
          </w:p>
          <w:p w14:paraId="4148FDC1" w14:textId="77777777" w:rsidR="00C675C3" w:rsidRPr="00CB7EA8" w:rsidRDefault="00C675C3" w:rsidP="00B27780">
            <w:pPr>
              <w:contextualSpacing/>
              <w:jc w:val="both"/>
              <w:rPr>
                <w:rFonts w:ascii="Times New Roman" w:eastAsia="Times New Roman" w:hAnsi="Times New Roman" w:cs="Times New Roman"/>
                <w:color w:val="000000"/>
                <w:sz w:val="28"/>
                <w:szCs w:val="20"/>
                <w:lang w:eastAsia="ru-RU"/>
              </w:rPr>
            </w:pPr>
            <w:r w:rsidRPr="00CB7EA8">
              <w:rPr>
                <w:rFonts w:ascii="Times New Roman" w:hAnsi="Times New Roman"/>
              </w:rPr>
              <w:t>Организовать систему хранения и безопасной утилизации запасных частей и материалов, использованных в ходе проведения гарантийных действий с автотранспортными средствами и их компонентами</w:t>
            </w:r>
          </w:p>
        </w:tc>
      </w:tr>
      <w:tr w:rsidR="00C675C3" w:rsidRPr="00093424" w14:paraId="3AC076B4"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167CA3C1" w14:textId="77777777" w:rsidR="00C675C3" w:rsidRPr="00DE0EF9" w:rsidRDefault="00C675C3" w:rsidP="00B27780">
            <w:pPr>
              <w:contextualSpacing/>
              <w:jc w:val="both"/>
              <w:rPr>
                <w:rFonts w:ascii="Times New Roman" w:hAnsi="Times New Roman"/>
                <w:sz w:val="24"/>
              </w:rPr>
            </w:pPr>
            <w:r w:rsidRPr="00DE0EF9">
              <w:rPr>
                <w:rFonts w:ascii="Times New Roman" w:hAnsi="Times New Roman"/>
                <w:sz w:val="24"/>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7151" w:type="dxa"/>
            <w:tcBorders>
              <w:top w:val="single" w:sz="4" w:space="0" w:color="000000"/>
              <w:left w:val="single" w:sz="4" w:space="0" w:color="000000"/>
              <w:bottom w:val="single" w:sz="4" w:space="0" w:color="000000"/>
              <w:right w:val="single" w:sz="4" w:space="0" w:color="000000"/>
            </w:tcBorders>
          </w:tcPr>
          <w:p w14:paraId="46A2D311" w14:textId="77777777" w:rsidR="00C675C3" w:rsidRPr="00CB7EA8" w:rsidRDefault="00C675C3" w:rsidP="00B27780">
            <w:pPr>
              <w:ind w:left="29"/>
              <w:contextualSpacing/>
              <w:rPr>
                <w:rFonts w:ascii="Times New Roman" w:hAnsi="Times New Roman"/>
              </w:rPr>
            </w:pPr>
            <w:r w:rsidRPr="00CB7EA8">
              <w:rPr>
                <w:rFonts w:ascii="Times New Roman" w:hAnsi="Times New Roman"/>
              </w:rPr>
              <w:t>Планировать процесс взаимодействия с потребителями на всех этапах оказания услуги по техническому обслуживанию и ремонту автотранспортных средств и их компонентов</w:t>
            </w:r>
          </w:p>
          <w:p w14:paraId="6F88169A" w14:textId="77777777" w:rsidR="00C675C3" w:rsidRPr="00CB7EA8" w:rsidRDefault="00C675C3" w:rsidP="00B27780">
            <w:pPr>
              <w:ind w:left="29"/>
              <w:contextualSpacing/>
              <w:rPr>
                <w:rFonts w:ascii="Times New Roman" w:hAnsi="Times New Roman"/>
              </w:rPr>
            </w:pPr>
            <w:r w:rsidRPr="00CB7EA8">
              <w:rPr>
                <w:rFonts w:ascii="Times New Roman" w:hAnsi="Times New Roman"/>
              </w:rPr>
              <w:t>Использовать клиентскую базу организации для планирования и организации работы с потребителями</w:t>
            </w:r>
          </w:p>
          <w:p w14:paraId="52D81392" w14:textId="77777777" w:rsidR="00C675C3" w:rsidRPr="00CB7EA8" w:rsidRDefault="00C675C3" w:rsidP="00B27780">
            <w:pPr>
              <w:contextualSpacing/>
              <w:rPr>
                <w:rFonts w:ascii="Times New Roman" w:hAnsi="Times New Roman"/>
              </w:rPr>
            </w:pPr>
            <w:r w:rsidRPr="00CB7EA8">
              <w:rPr>
                <w:rFonts w:ascii="Times New Roman" w:hAnsi="Times New Roman"/>
              </w:rPr>
              <w:t>Формировать положительное впечатление о специалисте, организации, бренде и продуктах и услугах (создание репутации)</w:t>
            </w:r>
          </w:p>
          <w:p w14:paraId="4673AB2B" w14:textId="77777777" w:rsidR="00C675C3" w:rsidRPr="00CB7EA8" w:rsidRDefault="00C675C3" w:rsidP="00B27780">
            <w:pPr>
              <w:ind w:left="29"/>
              <w:contextualSpacing/>
              <w:rPr>
                <w:rFonts w:ascii="Times New Roman" w:hAnsi="Times New Roman"/>
              </w:rPr>
            </w:pPr>
            <w:r w:rsidRPr="00CB7EA8">
              <w:rPr>
                <w:rFonts w:ascii="Times New Roman" w:hAnsi="Times New Roman"/>
              </w:rPr>
              <w:t>Проводить потребителям презентацию товаров и услуг организации с применением формулы «Характеристика – Польза – Выгода», исходя из выявленных потребностей потребителей</w:t>
            </w:r>
          </w:p>
          <w:p w14:paraId="5E7A765F" w14:textId="77777777" w:rsidR="00C675C3" w:rsidRPr="00CB7EA8" w:rsidRDefault="00C675C3" w:rsidP="00B27780">
            <w:pPr>
              <w:ind w:left="29"/>
              <w:contextualSpacing/>
              <w:rPr>
                <w:rFonts w:ascii="Times New Roman" w:hAnsi="Times New Roman"/>
              </w:rPr>
            </w:pPr>
            <w:r w:rsidRPr="00CB7EA8">
              <w:rPr>
                <w:rFonts w:ascii="Times New Roman" w:hAnsi="Times New Roman"/>
              </w:rPr>
              <w:t xml:space="preserve">Обеспечивать безопасность потребителей в процессе оказания услуги по </w:t>
            </w:r>
            <w:r w:rsidRPr="00CB7EA8">
              <w:rPr>
                <w:rFonts w:ascii="Times New Roman" w:hAnsi="Times New Roman"/>
              </w:rPr>
              <w:lastRenderedPageBreak/>
              <w:t>техническому обслуживанию и ремонту автотранспортных средств и их компонентов в случае необходимости нахождения потребителей в зоне проведения работ</w:t>
            </w:r>
          </w:p>
          <w:p w14:paraId="1B1C0DFB" w14:textId="77777777" w:rsidR="00C675C3" w:rsidRPr="00CB7EA8" w:rsidRDefault="00C675C3" w:rsidP="00B27780">
            <w:pPr>
              <w:ind w:left="29"/>
              <w:contextualSpacing/>
              <w:rPr>
                <w:rFonts w:ascii="Times New Roman" w:hAnsi="Times New Roman"/>
              </w:rPr>
            </w:pPr>
            <w:r w:rsidRPr="00CB7EA8">
              <w:rPr>
                <w:rFonts w:ascii="Times New Roman" w:hAnsi="Times New Roman"/>
              </w:rPr>
              <w:t>Проводить прием – выдачу потребителям автотранспортных средств согласно стандартам оказания услуги, определенных заводом-изготовителем</w:t>
            </w:r>
          </w:p>
          <w:p w14:paraId="1E510624" w14:textId="77777777" w:rsidR="00C675C3" w:rsidRPr="00CB7EA8" w:rsidRDefault="00C675C3" w:rsidP="00B27780">
            <w:pPr>
              <w:ind w:left="29"/>
              <w:contextualSpacing/>
              <w:rPr>
                <w:rFonts w:ascii="Times New Roman" w:hAnsi="Times New Roman"/>
              </w:rPr>
            </w:pPr>
            <w:r w:rsidRPr="00CB7EA8">
              <w:rPr>
                <w:rFonts w:ascii="Times New Roman" w:hAnsi="Times New Roman"/>
              </w:rPr>
              <w:t>Уточнять у потребителей информацию, характеризующую техническое состояние автотранспортных средств. Проводить опрос потребителей перед обслуживанием (ремонтом) в целях уточнения условий эксплуатации и причин возникновения неисправностей</w:t>
            </w:r>
          </w:p>
          <w:p w14:paraId="25655026" w14:textId="77777777" w:rsidR="00C675C3" w:rsidRPr="00CB7EA8"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DB4E109"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0496BA60" w14:textId="77777777" w:rsidR="00C675C3" w:rsidRPr="00DE0EF9" w:rsidRDefault="00C675C3" w:rsidP="00B27780">
            <w:pPr>
              <w:rPr>
                <w:rFonts w:ascii="Times New Roman" w:hAnsi="Times New Roman"/>
                <w:iCs/>
                <w:sz w:val="24"/>
              </w:rPr>
            </w:pPr>
            <w:r w:rsidRPr="00DE0EF9">
              <w:rPr>
                <w:rFonts w:ascii="Times New Roman" w:hAnsi="Times New Roman"/>
                <w:iCs/>
                <w:sz w:val="24"/>
              </w:rPr>
              <w:lastRenderedPageBreak/>
              <w:t xml:space="preserve">Виды деятельности </w:t>
            </w:r>
            <w:r w:rsidRPr="00DE0EF9">
              <w:rPr>
                <w:rFonts w:ascii="Times New Roman" w:hAnsi="Times New Roman"/>
                <w:iCs/>
                <w:sz w:val="24"/>
              </w:rPr>
              <w:br/>
              <w:t>по освоению профессии рабочего, должности служащего:</w:t>
            </w:r>
          </w:p>
          <w:p w14:paraId="2578A654" w14:textId="77777777" w:rsidR="00C675C3" w:rsidRPr="00DE0EF9" w:rsidRDefault="00C675C3" w:rsidP="00B27780">
            <w:pPr>
              <w:rPr>
                <w:rFonts w:ascii="Times New Roman" w:hAnsi="Times New Roman"/>
                <w:iCs/>
                <w:sz w:val="24"/>
              </w:rPr>
            </w:pPr>
            <w:r w:rsidRPr="00DE0EF9">
              <w:rPr>
                <w:rFonts w:ascii="Times New Roman" w:hAnsi="Times New Roman"/>
                <w:iCs/>
                <w:sz w:val="24"/>
              </w:rPr>
              <w:t>Выполнение работ по профессии 11442 Водитель автомобиля</w:t>
            </w:r>
          </w:p>
          <w:p w14:paraId="2091B9DC" w14:textId="77777777" w:rsidR="00C675C3" w:rsidRPr="00DE0EF9" w:rsidRDefault="00C675C3" w:rsidP="00B27780">
            <w:pPr>
              <w:spacing w:line="259" w:lineRule="auto"/>
              <w:rPr>
                <w:rFonts w:ascii="Times New Roman" w:hAnsi="Times New Roman"/>
                <w:iCs/>
                <w:sz w:val="24"/>
                <w:szCs w:val="24"/>
              </w:rPr>
            </w:pPr>
            <w:r w:rsidRPr="00DE0EF9">
              <w:rPr>
                <w:rFonts w:ascii="Times New Roman" w:eastAsia="Calibri" w:hAnsi="Times New Roman"/>
                <w:iCs/>
                <w:sz w:val="24"/>
                <w:szCs w:val="24"/>
              </w:rPr>
              <w:t>Выполнение работ по профессии 13507 Машинист автовышки и автогидроподъемника</w:t>
            </w:r>
          </w:p>
          <w:p w14:paraId="1194027E" w14:textId="77777777" w:rsidR="00C675C3" w:rsidRPr="00DE0EF9" w:rsidRDefault="00C675C3" w:rsidP="00B27780">
            <w:pPr>
              <w:contextualSpacing/>
              <w:jc w:val="both"/>
              <w:rPr>
                <w:rFonts w:ascii="Times New Roman" w:hAnsi="Times New Roman"/>
                <w:sz w:val="24"/>
              </w:rPr>
            </w:pPr>
            <w:r w:rsidRPr="00DE0EF9">
              <w:rPr>
                <w:rFonts w:ascii="Times New Roman" w:hAnsi="Times New Roman"/>
                <w:iCs/>
                <w:sz w:val="24"/>
              </w:rPr>
              <w:t>Выполнение работ по профессии 18511 Слесарь по ремонту автомобилей</w:t>
            </w:r>
          </w:p>
        </w:tc>
        <w:tc>
          <w:tcPr>
            <w:tcW w:w="7151" w:type="dxa"/>
            <w:tcBorders>
              <w:top w:val="single" w:sz="4" w:space="0" w:color="000000"/>
              <w:left w:val="single" w:sz="4" w:space="0" w:color="000000"/>
              <w:bottom w:val="single" w:sz="4" w:space="0" w:color="000000"/>
              <w:right w:val="single" w:sz="4" w:space="0" w:color="000000"/>
            </w:tcBorders>
          </w:tcPr>
          <w:p w14:paraId="76305FE1"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Безопасно и эффективно управлять транспортным средством (составом транспортных средств) в различных условиях движения</w:t>
            </w:r>
          </w:p>
          <w:p w14:paraId="38DB3F36"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Соблюдать Правила дорожного движения при управлении транспортным средством (составом транспортных средств)</w:t>
            </w:r>
          </w:p>
          <w:p w14:paraId="4E14D9DA"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Управлять своим эмоциональным состоянием</w:t>
            </w:r>
          </w:p>
          <w:p w14:paraId="10F654DE"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Конструктивно разрешать противоречия и конфликты, возникающие в дорожном движении</w:t>
            </w:r>
          </w:p>
          <w:p w14:paraId="552285DD"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Выполнять ежедневное техническое обслуживание транспортного средства (состава транспортных средств)</w:t>
            </w:r>
          </w:p>
          <w:p w14:paraId="2876587C"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Устранять мелкие неисправности в процессе эксплуатации транспортного средства (состава транспортных средств)</w:t>
            </w:r>
          </w:p>
          <w:p w14:paraId="5F2D67C9"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Обеспечивать безопасную посадку и высадку пассажиров, их перевозку, либо прием, размещение и перевозку грузов</w:t>
            </w:r>
          </w:p>
          <w:p w14:paraId="6BF36295"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Выбирать безопасные скорость, дистанцию и интервал в различных условиях движения</w:t>
            </w:r>
          </w:p>
          <w:p w14:paraId="7319E2CA"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431E588B"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Использовать зеркала заднего вида при маневрировании</w:t>
            </w:r>
          </w:p>
          <w:p w14:paraId="7E379B64"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14:paraId="365155CC"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Своевременно принимать правильные решения и уверенно действовать в сложных и опасных дорожных ситуациях</w:t>
            </w:r>
          </w:p>
          <w:p w14:paraId="6955405C" w14:textId="77777777" w:rsidR="00C675C3" w:rsidRPr="00CB7EA8" w:rsidRDefault="00C675C3" w:rsidP="00B27780">
            <w:pPr>
              <w:tabs>
                <w:tab w:val="left" w:pos="316"/>
              </w:tabs>
              <w:spacing w:line="259" w:lineRule="auto"/>
              <w:ind w:left="10"/>
              <w:contextualSpacing/>
              <w:rPr>
                <w:rFonts w:ascii="Times New Roman" w:eastAsia="Calibri" w:hAnsi="Times New Roman"/>
              </w:rPr>
            </w:pPr>
            <w:r w:rsidRPr="00CB7EA8">
              <w:rPr>
                <w:rFonts w:ascii="Times New Roman" w:eastAsia="Calibri" w:hAnsi="Times New Roman"/>
              </w:rPr>
              <w:t>Выполнять мероприятия по оказанию первой помощи пострадавшим в дорожно-транспортном происшествии</w:t>
            </w:r>
          </w:p>
          <w:p w14:paraId="0692EDAE" w14:textId="77777777" w:rsidR="00C675C3" w:rsidRPr="00CB7EA8" w:rsidRDefault="00C675C3" w:rsidP="00B27780">
            <w:pPr>
              <w:contextualSpacing/>
              <w:jc w:val="both"/>
              <w:rPr>
                <w:rFonts w:ascii="Times New Roman" w:eastAsia="Times New Roman" w:hAnsi="Times New Roman" w:cs="Times New Roman"/>
                <w:color w:val="000000"/>
                <w:sz w:val="28"/>
                <w:szCs w:val="20"/>
                <w:lang w:eastAsia="ru-RU"/>
              </w:rPr>
            </w:pPr>
            <w:r w:rsidRPr="00CB7EA8">
              <w:rPr>
                <w:rFonts w:ascii="Times New Roman" w:eastAsia="Calibri" w:hAnsi="Times New Roman"/>
              </w:rPr>
              <w:t>Совершенствовать свои навыки управления транспортным средством (составом транспортных средств)</w:t>
            </w:r>
          </w:p>
        </w:tc>
      </w:tr>
    </w:tbl>
    <w:p w14:paraId="2F29F248"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77409017"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02E4BDB1"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1.3. Обоснование часов учебной практики в рамках вариативной части ОПОП-П</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85"/>
        <w:gridCol w:w="2385"/>
        <w:gridCol w:w="1395"/>
        <w:gridCol w:w="1034"/>
        <w:gridCol w:w="2045"/>
      </w:tblGrid>
      <w:tr w:rsidR="00C675C3" w:rsidRPr="00093424" w14:paraId="374F22CD" w14:textId="77777777" w:rsidTr="00B27780">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DE22E"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УП</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EABF00"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 xml:space="preserve">Код ПК/ дополнительные (ПК*, </w:t>
            </w:r>
            <w:proofErr w:type="spellStart"/>
            <w:r w:rsidRPr="00093424">
              <w:rPr>
                <w:rFonts w:ascii="Times New Roman" w:eastAsia="Times New Roman" w:hAnsi="Times New Roman" w:cs="Times New Roman"/>
                <w:b/>
                <w:color w:val="000000"/>
                <w:szCs w:val="20"/>
                <w:lang w:eastAsia="ru-RU"/>
              </w:rPr>
              <w:t>ПКц</w:t>
            </w:r>
            <w:proofErr w:type="spellEnd"/>
            <w:r w:rsidRPr="00093424">
              <w:rPr>
                <w:rFonts w:ascii="Times New Roman" w:eastAsia="Times New Roman" w:hAnsi="Times New Roman" w:cs="Times New Roman"/>
                <w:b/>
                <w:color w:val="000000"/>
                <w:szCs w:val="20"/>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AE4E00"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F31829"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F2C5A4"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Объем часов</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95223C"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Обоснование увеличения объема практики</w:t>
            </w:r>
          </w:p>
        </w:tc>
      </w:tr>
      <w:tr w:rsidR="00C675C3" w:rsidRPr="00093424" w14:paraId="38C1A55F" w14:textId="77777777" w:rsidTr="00B27780">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6E57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4"/>
                <w:szCs w:val="20"/>
                <w:lang w:eastAsia="ru-RU"/>
              </w:rPr>
              <w:t>УП. ХХ</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EF681"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383B6"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0B695" w14:textId="77777777" w:rsidR="00C675C3" w:rsidRPr="00093424" w:rsidRDefault="00C675C3" w:rsidP="00B27780">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19475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D202C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31A0FEAA" w14:textId="77777777" w:rsidTr="00B27780">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20AD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4"/>
                <w:szCs w:val="20"/>
                <w:lang w:eastAsia="ru-RU"/>
              </w:rPr>
              <w:t>УП. ХХ</w:t>
            </w:r>
          </w:p>
        </w:tc>
        <w:tc>
          <w:tcPr>
            <w:tcW w:w="17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7F34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D357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D949C3" w14:textId="77777777" w:rsidR="00C675C3" w:rsidRPr="00093424" w:rsidRDefault="00C675C3" w:rsidP="00B27780">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F796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17421"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7BE244AD" w14:textId="77777777" w:rsidTr="00B27780">
        <w:trPr>
          <w:trHeight w:val="302"/>
        </w:trPr>
        <w:tc>
          <w:tcPr>
            <w:tcW w:w="9781" w:type="dxa"/>
            <w:gridSpan w:val="6"/>
            <w:tcBorders>
              <w:top w:val="single" w:sz="4" w:space="0" w:color="000000"/>
              <w:left w:val="single" w:sz="4" w:space="0" w:color="000000"/>
              <w:bottom w:val="single" w:sz="4" w:space="0" w:color="000000"/>
              <w:right w:val="single" w:sz="4" w:space="0" w:color="000000"/>
            </w:tcBorders>
          </w:tcPr>
          <w:p w14:paraId="08569016"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Всего академических часов учебной практики в рамках вариативной части ОПОП-П -____</w:t>
            </w:r>
          </w:p>
        </w:tc>
      </w:tr>
    </w:tbl>
    <w:p w14:paraId="327192E4"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4A1CF9FD" w14:textId="77777777" w:rsidR="00C675C3" w:rsidRPr="00093424" w:rsidRDefault="00C675C3" w:rsidP="00C675C3">
      <w:pPr>
        <w:contextualSpacing/>
        <w:jc w:val="center"/>
        <w:rPr>
          <w:rFonts w:ascii="Times New Roman" w:eastAsia="Times New Roman" w:hAnsi="Times New Roman" w:cs="Times New Roman"/>
          <w:b/>
          <w:color w:val="C0504D"/>
          <w:sz w:val="28"/>
          <w:szCs w:val="20"/>
          <w:lang w:eastAsia="ru-RU"/>
        </w:rPr>
      </w:pPr>
    </w:p>
    <w:p w14:paraId="54AF2B7C" w14:textId="77777777" w:rsidR="00C675C3" w:rsidRPr="00093424" w:rsidRDefault="00C675C3" w:rsidP="00C675C3">
      <w:pPr>
        <w:rPr>
          <w:rFonts w:ascii="Times New Roman" w:eastAsia="Times New Roman" w:hAnsi="Times New Roman" w:cs="Times New Roman"/>
          <w:b/>
          <w:color w:val="000000"/>
          <w:sz w:val="28"/>
          <w:szCs w:val="20"/>
          <w:lang w:eastAsia="ru-RU"/>
        </w:rPr>
      </w:pPr>
    </w:p>
    <w:p w14:paraId="5F242650"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 СТРУКТУРА И СОДЕРЖАНИЕ УЧЕБНОЙ ПРАКТИКИ</w:t>
      </w:r>
    </w:p>
    <w:p w14:paraId="08DEA4FB"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2.1. Трудоемкость освоения учебной практики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4"/>
        <w:gridCol w:w="1085"/>
        <w:gridCol w:w="3734"/>
        <w:gridCol w:w="1184"/>
        <w:gridCol w:w="2411"/>
      </w:tblGrid>
      <w:tr w:rsidR="00C675C3" w:rsidRPr="00093424" w14:paraId="06A6AA48" w14:textId="77777777" w:rsidTr="00B27780">
        <w:trPr>
          <w:trHeight w:val="360"/>
        </w:trPr>
        <w:tc>
          <w:tcPr>
            <w:tcW w:w="1224" w:type="dxa"/>
            <w:tcBorders>
              <w:top w:val="single" w:sz="4" w:space="0" w:color="000000"/>
              <w:left w:val="single" w:sz="4" w:space="0" w:color="000000"/>
              <w:bottom w:val="single" w:sz="4" w:space="0" w:color="000000"/>
              <w:right w:val="single" w:sz="4" w:space="0" w:color="000000"/>
            </w:tcBorders>
          </w:tcPr>
          <w:p w14:paraId="606BE375"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Код УП</w:t>
            </w:r>
          </w:p>
        </w:tc>
        <w:tc>
          <w:tcPr>
            <w:tcW w:w="1085" w:type="dxa"/>
            <w:tcBorders>
              <w:top w:val="single" w:sz="4" w:space="0" w:color="000000"/>
              <w:left w:val="single" w:sz="4" w:space="0" w:color="000000"/>
              <w:bottom w:val="single" w:sz="4" w:space="0" w:color="000000"/>
              <w:right w:val="single" w:sz="4" w:space="0" w:color="000000"/>
            </w:tcBorders>
          </w:tcPr>
          <w:p w14:paraId="2601FB23"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 xml:space="preserve">Объем, </w:t>
            </w:r>
            <w:proofErr w:type="spellStart"/>
            <w:r w:rsidRPr="00093424">
              <w:rPr>
                <w:rFonts w:ascii="Times New Roman" w:eastAsia="Times New Roman" w:hAnsi="Times New Roman" w:cs="Times New Roman"/>
                <w:b/>
                <w:color w:val="000000"/>
                <w:szCs w:val="20"/>
                <w:lang w:eastAsia="ru-RU"/>
              </w:rPr>
              <w:t>ак.ч</w:t>
            </w:r>
            <w:proofErr w:type="spellEnd"/>
            <w:r w:rsidRPr="00093424">
              <w:rPr>
                <w:rFonts w:ascii="Times New Roman" w:eastAsia="Times New Roman" w:hAnsi="Times New Roman" w:cs="Times New Roman"/>
                <w:b/>
                <w:color w:val="000000"/>
                <w:szCs w:val="20"/>
                <w:lang w:eastAsia="ru-RU"/>
              </w:rPr>
              <w:t xml:space="preserve">. </w:t>
            </w:r>
          </w:p>
        </w:tc>
        <w:tc>
          <w:tcPr>
            <w:tcW w:w="3734" w:type="dxa"/>
            <w:tcBorders>
              <w:top w:val="single" w:sz="4" w:space="0" w:color="000000"/>
              <w:left w:val="single" w:sz="4" w:space="0" w:color="000000"/>
              <w:bottom w:val="single" w:sz="4" w:space="0" w:color="000000"/>
              <w:right w:val="single" w:sz="4" w:space="0" w:color="000000"/>
            </w:tcBorders>
          </w:tcPr>
          <w:p w14:paraId="350C3C51"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Форма проведения учебной практики</w:t>
            </w:r>
          </w:p>
          <w:p w14:paraId="3172B7A8"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color w:val="000000"/>
                <w:szCs w:val="20"/>
                <w:lang w:eastAsia="ru-RU"/>
              </w:rPr>
              <w:t>(концентрированно/ 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18FC85C5"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Курс / семестр</w:t>
            </w:r>
          </w:p>
        </w:tc>
        <w:tc>
          <w:tcPr>
            <w:tcW w:w="2411" w:type="dxa"/>
            <w:tcBorders>
              <w:top w:val="single" w:sz="4" w:space="0" w:color="000000"/>
              <w:left w:val="single" w:sz="4" w:space="0" w:color="000000"/>
              <w:bottom w:val="single" w:sz="4" w:space="0" w:color="000000"/>
              <w:right w:val="single" w:sz="4" w:space="0" w:color="000000"/>
            </w:tcBorders>
          </w:tcPr>
          <w:p w14:paraId="2AA492F6"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Форма промежуточной аттестации</w:t>
            </w:r>
          </w:p>
        </w:tc>
      </w:tr>
      <w:tr w:rsidR="00C675C3" w:rsidRPr="00093424" w14:paraId="4CD24728" w14:textId="77777777" w:rsidTr="00B27780">
        <w:trPr>
          <w:trHeight w:val="360"/>
        </w:trPr>
        <w:tc>
          <w:tcPr>
            <w:tcW w:w="1224" w:type="dxa"/>
            <w:tcBorders>
              <w:top w:val="single" w:sz="4" w:space="0" w:color="000000"/>
              <w:left w:val="single" w:sz="4" w:space="0" w:color="000000"/>
              <w:bottom w:val="single" w:sz="4" w:space="0" w:color="000000"/>
              <w:right w:val="single" w:sz="4" w:space="0" w:color="000000"/>
            </w:tcBorders>
          </w:tcPr>
          <w:p w14:paraId="42DF478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УП. 01</w:t>
            </w:r>
          </w:p>
        </w:tc>
        <w:tc>
          <w:tcPr>
            <w:tcW w:w="1085" w:type="dxa"/>
            <w:tcBorders>
              <w:top w:val="single" w:sz="4" w:space="0" w:color="000000"/>
              <w:left w:val="single" w:sz="4" w:space="0" w:color="000000"/>
              <w:bottom w:val="single" w:sz="4" w:space="0" w:color="000000"/>
              <w:right w:val="single" w:sz="4" w:space="0" w:color="000000"/>
            </w:tcBorders>
          </w:tcPr>
          <w:p w14:paraId="0AC6CDF3"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144</w:t>
            </w:r>
          </w:p>
        </w:tc>
        <w:tc>
          <w:tcPr>
            <w:tcW w:w="3734" w:type="dxa"/>
            <w:tcBorders>
              <w:top w:val="single" w:sz="4" w:space="0" w:color="000000"/>
              <w:left w:val="single" w:sz="4" w:space="0" w:color="000000"/>
              <w:bottom w:val="single" w:sz="4" w:space="0" w:color="000000"/>
              <w:right w:val="single" w:sz="4" w:space="0" w:color="000000"/>
            </w:tcBorders>
            <w:shd w:val="clear" w:color="auto" w:fill="FFFFFF"/>
          </w:tcPr>
          <w:p w14:paraId="07D78B98"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B46FCE">
              <w:rPr>
                <w:rFonts w:ascii="Times New Roman" w:eastAsia="Times New Roman" w:hAnsi="Times New Roman" w:cs="Times New Roman"/>
                <w:color w:val="000000"/>
                <w:szCs w:val="2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shd w:val="clear" w:color="auto" w:fill="FFFFFF"/>
          </w:tcPr>
          <w:p w14:paraId="7312EF0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2/4</w:t>
            </w:r>
          </w:p>
        </w:tc>
        <w:tc>
          <w:tcPr>
            <w:tcW w:w="2411" w:type="dxa"/>
            <w:tcBorders>
              <w:top w:val="single" w:sz="4" w:space="0" w:color="000000"/>
              <w:left w:val="single" w:sz="4" w:space="0" w:color="000000"/>
              <w:bottom w:val="single" w:sz="4" w:space="0" w:color="000000"/>
              <w:right w:val="single" w:sz="4" w:space="0" w:color="000000"/>
            </w:tcBorders>
            <w:shd w:val="clear" w:color="auto" w:fill="FFFFFF"/>
          </w:tcPr>
          <w:p w14:paraId="3869C5B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Дифференцированный зачет</w:t>
            </w:r>
          </w:p>
        </w:tc>
      </w:tr>
      <w:tr w:rsidR="00C675C3" w:rsidRPr="00093424" w14:paraId="29028614" w14:textId="77777777" w:rsidTr="00B27780">
        <w:trPr>
          <w:trHeight w:val="343"/>
        </w:trPr>
        <w:tc>
          <w:tcPr>
            <w:tcW w:w="1224" w:type="dxa"/>
            <w:tcBorders>
              <w:top w:val="single" w:sz="4" w:space="0" w:color="000000"/>
              <w:left w:val="single" w:sz="4" w:space="0" w:color="000000"/>
              <w:bottom w:val="single" w:sz="4" w:space="0" w:color="000000"/>
              <w:right w:val="single" w:sz="4" w:space="0" w:color="000000"/>
            </w:tcBorders>
          </w:tcPr>
          <w:p w14:paraId="3A00AF4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УП. 0</w:t>
            </w:r>
            <w:r>
              <w:rPr>
                <w:rFonts w:ascii="Times New Roman" w:eastAsia="Times New Roman" w:hAnsi="Times New Roman" w:cs="Times New Roman"/>
                <w:color w:val="000000"/>
                <w:sz w:val="24"/>
                <w:szCs w:val="20"/>
                <w:lang w:eastAsia="ru-RU"/>
              </w:rPr>
              <w:t>2</w:t>
            </w:r>
          </w:p>
        </w:tc>
        <w:tc>
          <w:tcPr>
            <w:tcW w:w="1085" w:type="dxa"/>
            <w:tcBorders>
              <w:top w:val="single" w:sz="4" w:space="0" w:color="000000"/>
              <w:left w:val="single" w:sz="4" w:space="0" w:color="000000"/>
              <w:bottom w:val="single" w:sz="4" w:space="0" w:color="000000"/>
              <w:right w:val="single" w:sz="4" w:space="0" w:color="000000"/>
            </w:tcBorders>
          </w:tcPr>
          <w:p w14:paraId="4751509F"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144</w:t>
            </w:r>
          </w:p>
        </w:tc>
        <w:tc>
          <w:tcPr>
            <w:tcW w:w="3734" w:type="dxa"/>
            <w:tcBorders>
              <w:top w:val="single" w:sz="4" w:space="0" w:color="000000"/>
              <w:left w:val="single" w:sz="4" w:space="0" w:color="000000"/>
              <w:bottom w:val="single" w:sz="4" w:space="0" w:color="000000"/>
              <w:right w:val="single" w:sz="4" w:space="0" w:color="000000"/>
            </w:tcBorders>
          </w:tcPr>
          <w:p w14:paraId="158EBA15"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B46FCE">
              <w:rPr>
                <w:rFonts w:ascii="Times New Roman" w:eastAsia="Times New Roman" w:hAnsi="Times New Roman" w:cs="Times New Roman"/>
                <w:color w:val="000000"/>
                <w:szCs w:val="2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1F8574B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c>
          <w:tcPr>
            <w:tcW w:w="2411" w:type="dxa"/>
            <w:tcBorders>
              <w:top w:val="single" w:sz="4" w:space="0" w:color="000000"/>
              <w:left w:val="single" w:sz="4" w:space="0" w:color="000000"/>
              <w:bottom w:val="single" w:sz="4" w:space="0" w:color="000000"/>
              <w:right w:val="single" w:sz="4" w:space="0" w:color="000000"/>
            </w:tcBorders>
          </w:tcPr>
          <w:p w14:paraId="5DDAABE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Дифференцированный зачет</w:t>
            </w:r>
          </w:p>
        </w:tc>
      </w:tr>
      <w:tr w:rsidR="00C675C3" w:rsidRPr="00093424" w14:paraId="0327CE88" w14:textId="77777777" w:rsidTr="00B27780">
        <w:trPr>
          <w:trHeight w:val="343"/>
        </w:trPr>
        <w:tc>
          <w:tcPr>
            <w:tcW w:w="1224" w:type="dxa"/>
            <w:tcBorders>
              <w:top w:val="single" w:sz="4" w:space="0" w:color="000000"/>
              <w:left w:val="single" w:sz="4" w:space="0" w:color="000000"/>
              <w:bottom w:val="single" w:sz="4" w:space="0" w:color="000000"/>
              <w:right w:val="single" w:sz="4" w:space="0" w:color="000000"/>
            </w:tcBorders>
          </w:tcPr>
          <w:p w14:paraId="60DE851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03</w:t>
            </w:r>
          </w:p>
        </w:tc>
        <w:tc>
          <w:tcPr>
            <w:tcW w:w="1085" w:type="dxa"/>
            <w:tcBorders>
              <w:top w:val="single" w:sz="4" w:space="0" w:color="000000"/>
              <w:left w:val="single" w:sz="4" w:space="0" w:color="000000"/>
              <w:bottom w:val="single" w:sz="4" w:space="0" w:color="000000"/>
              <w:right w:val="single" w:sz="4" w:space="0" w:color="000000"/>
            </w:tcBorders>
          </w:tcPr>
          <w:p w14:paraId="53A44BF9"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c>
          <w:tcPr>
            <w:tcW w:w="3734" w:type="dxa"/>
            <w:tcBorders>
              <w:top w:val="single" w:sz="4" w:space="0" w:color="000000"/>
              <w:left w:val="single" w:sz="4" w:space="0" w:color="000000"/>
              <w:bottom w:val="single" w:sz="4" w:space="0" w:color="000000"/>
              <w:right w:val="single" w:sz="4" w:space="0" w:color="000000"/>
            </w:tcBorders>
          </w:tcPr>
          <w:p w14:paraId="61036506"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B46FCE">
              <w:rPr>
                <w:rFonts w:ascii="Times New Roman" w:eastAsia="Times New Roman" w:hAnsi="Times New Roman" w:cs="Times New Roman"/>
                <w:color w:val="000000"/>
                <w:szCs w:val="2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5A4781A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c>
          <w:tcPr>
            <w:tcW w:w="2411" w:type="dxa"/>
            <w:tcBorders>
              <w:top w:val="single" w:sz="4" w:space="0" w:color="000000"/>
              <w:left w:val="single" w:sz="4" w:space="0" w:color="000000"/>
              <w:bottom w:val="single" w:sz="4" w:space="0" w:color="000000"/>
              <w:right w:val="single" w:sz="4" w:space="0" w:color="000000"/>
            </w:tcBorders>
          </w:tcPr>
          <w:p w14:paraId="0445C1C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Дифференцированный зачет</w:t>
            </w:r>
          </w:p>
        </w:tc>
      </w:tr>
      <w:tr w:rsidR="00C675C3" w:rsidRPr="00093424" w14:paraId="656BEFFA" w14:textId="77777777" w:rsidTr="00B27780">
        <w:trPr>
          <w:trHeight w:val="343"/>
        </w:trPr>
        <w:tc>
          <w:tcPr>
            <w:tcW w:w="1224" w:type="dxa"/>
            <w:tcBorders>
              <w:top w:val="single" w:sz="4" w:space="0" w:color="000000"/>
              <w:left w:val="single" w:sz="4" w:space="0" w:color="000000"/>
              <w:bottom w:val="single" w:sz="4" w:space="0" w:color="000000"/>
              <w:right w:val="single" w:sz="4" w:space="0" w:color="000000"/>
            </w:tcBorders>
          </w:tcPr>
          <w:p w14:paraId="292AE5B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УП. 04</w:t>
            </w:r>
          </w:p>
        </w:tc>
        <w:tc>
          <w:tcPr>
            <w:tcW w:w="1085" w:type="dxa"/>
            <w:tcBorders>
              <w:top w:val="single" w:sz="4" w:space="0" w:color="000000"/>
              <w:left w:val="single" w:sz="4" w:space="0" w:color="000000"/>
              <w:bottom w:val="single" w:sz="4" w:space="0" w:color="000000"/>
              <w:right w:val="single" w:sz="4" w:space="0" w:color="000000"/>
            </w:tcBorders>
          </w:tcPr>
          <w:p w14:paraId="6DBB5AB2"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72</w:t>
            </w:r>
          </w:p>
        </w:tc>
        <w:tc>
          <w:tcPr>
            <w:tcW w:w="3734" w:type="dxa"/>
            <w:tcBorders>
              <w:top w:val="single" w:sz="4" w:space="0" w:color="000000"/>
              <w:left w:val="single" w:sz="4" w:space="0" w:color="000000"/>
              <w:bottom w:val="single" w:sz="4" w:space="0" w:color="000000"/>
              <w:right w:val="single" w:sz="4" w:space="0" w:color="000000"/>
            </w:tcBorders>
          </w:tcPr>
          <w:p w14:paraId="47935EDE"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B46FCE">
              <w:rPr>
                <w:rFonts w:ascii="Times New Roman" w:eastAsia="Times New Roman" w:hAnsi="Times New Roman" w:cs="Times New Roman"/>
                <w:color w:val="000000"/>
                <w:szCs w:val="20"/>
                <w:lang w:eastAsia="ru-RU"/>
              </w:rPr>
              <w:t>рассредоточено</w:t>
            </w:r>
          </w:p>
        </w:tc>
        <w:tc>
          <w:tcPr>
            <w:tcW w:w="1184" w:type="dxa"/>
            <w:tcBorders>
              <w:top w:val="single" w:sz="4" w:space="0" w:color="000000"/>
              <w:left w:val="single" w:sz="4" w:space="0" w:color="000000"/>
              <w:bottom w:val="single" w:sz="4" w:space="0" w:color="000000"/>
              <w:right w:val="single" w:sz="4" w:space="0" w:color="000000"/>
            </w:tcBorders>
          </w:tcPr>
          <w:p w14:paraId="7BAB3C6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4/7</w:t>
            </w:r>
          </w:p>
        </w:tc>
        <w:tc>
          <w:tcPr>
            <w:tcW w:w="2411" w:type="dxa"/>
            <w:tcBorders>
              <w:top w:val="single" w:sz="4" w:space="0" w:color="000000"/>
              <w:left w:val="single" w:sz="4" w:space="0" w:color="000000"/>
              <w:bottom w:val="single" w:sz="4" w:space="0" w:color="000000"/>
              <w:right w:val="single" w:sz="4" w:space="0" w:color="000000"/>
            </w:tcBorders>
          </w:tcPr>
          <w:p w14:paraId="7338CF0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Дифференцированный зачет</w:t>
            </w:r>
          </w:p>
        </w:tc>
      </w:tr>
      <w:tr w:rsidR="00C675C3" w:rsidRPr="00093424" w14:paraId="26F6C07F" w14:textId="77777777" w:rsidTr="00B27780">
        <w:trPr>
          <w:trHeight w:val="302"/>
        </w:trPr>
        <w:tc>
          <w:tcPr>
            <w:tcW w:w="1224" w:type="dxa"/>
            <w:tcBorders>
              <w:top w:val="single" w:sz="4" w:space="0" w:color="000000"/>
              <w:left w:val="single" w:sz="4" w:space="0" w:color="000000"/>
              <w:bottom w:val="single" w:sz="4" w:space="0" w:color="000000"/>
              <w:right w:val="single" w:sz="4" w:space="0" w:color="000000"/>
            </w:tcBorders>
          </w:tcPr>
          <w:p w14:paraId="78E223F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Всего УП</w:t>
            </w:r>
          </w:p>
        </w:tc>
        <w:tc>
          <w:tcPr>
            <w:tcW w:w="1085" w:type="dxa"/>
            <w:tcBorders>
              <w:top w:val="single" w:sz="4" w:space="0" w:color="000000"/>
              <w:left w:val="single" w:sz="4" w:space="0" w:color="000000"/>
              <w:bottom w:val="single" w:sz="4" w:space="0" w:color="000000"/>
              <w:right w:val="single" w:sz="4" w:space="0" w:color="000000"/>
            </w:tcBorders>
          </w:tcPr>
          <w:p w14:paraId="168A5B8D"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432</w:t>
            </w:r>
          </w:p>
        </w:tc>
        <w:tc>
          <w:tcPr>
            <w:tcW w:w="3734" w:type="dxa"/>
            <w:tcBorders>
              <w:top w:val="single" w:sz="4" w:space="0" w:color="000000"/>
              <w:left w:val="single" w:sz="4" w:space="0" w:color="000000"/>
              <w:bottom w:val="single" w:sz="4" w:space="0" w:color="000000"/>
              <w:right w:val="single" w:sz="4" w:space="0" w:color="000000"/>
            </w:tcBorders>
          </w:tcPr>
          <w:p w14:paraId="54E6F947"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184" w:type="dxa"/>
            <w:tcBorders>
              <w:top w:val="single" w:sz="4" w:space="0" w:color="000000"/>
              <w:left w:val="single" w:sz="4" w:space="0" w:color="000000"/>
              <w:bottom w:val="single" w:sz="4" w:space="0" w:color="000000"/>
              <w:right w:val="single" w:sz="4" w:space="0" w:color="000000"/>
            </w:tcBorders>
          </w:tcPr>
          <w:p w14:paraId="3BF5F674"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2411" w:type="dxa"/>
            <w:tcBorders>
              <w:top w:val="single" w:sz="4" w:space="0" w:color="000000"/>
              <w:left w:val="single" w:sz="4" w:space="0" w:color="000000"/>
              <w:bottom w:val="single" w:sz="4" w:space="0" w:color="000000"/>
              <w:right w:val="single" w:sz="4" w:space="0" w:color="000000"/>
            </w:tcBorders>
          </w:tcPr>
          <w:p w14:paraId="65FC9BED"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r>
    </w:tbl>
    <w:p w14:paraId="6343831A" w14:textId="77777777" w:rsidR="00C675C3" w:rsidRPr="00093424" w:rsidRDefault="00C675C3" w:rsidP="00C675C3">
      <w:pPr>
        <w:contextualSpacing/>
        <w:jc w:val="center"/>
        <w:rPr>
          <w:rFonts w:ascii="Times New Roman" w:eastAsia="Times New Roman" w:hAnsi="Times New Roman" w:cs="Times New Roman"/>
          <w:b/>
          <w:color w:val="C0504D"/>
          <w:sz w:val="28"/>
          <w:szCs w:val="20"/>
          <w:lang w:eastAsia="ru-RU"/>
        </w:rPr>
      </w:pPr>
    </w:p>
    <w:p w14:paraId="30097AC7" w14:textId="77777777" w:rsidR="00C675C3" w:rsidRPr="00093424" w:rsidRDefault="00C675C3" w:rsidP="00C675C3">
      <w:pPr>
        <w:contextualSpacing/>
        <w:outlineLvl w:val="0"/>
        <w:rPr>
          <w:rFonts w:ascii="Times New Roman" w:eastAsia="Times New Roman" w:hAnsi="Times New Roman" w:cs="Times New Roman"/>
          <w:color w:val="000000"/>
          <w:sz w:val="32"/>
          <w:szCs w:val="20"/>
          <w:lang w:eastAsia="ru-RU"/>
        </w:rPr>
      </w:pPr>
      <w:r w:rsidRPr="00093424">
        <w:rPr>
          <w:rFonts w:ascii="Times New Roman" w:eastAsia="Times New Roman" w:hAnsi="Times New Roman" w:cs="Times New Roman"/>
          <w:b/>
          <w:color w:val="000000"/>
          <w:sz w:val="28"/>
          <w:szCs w:val="20"/>
          <w:lang w:eastAsia="ru-RU"/>
        </w:rPr>
        <w:t>2.2.  Структура учебной практики</w:t>
      </w:r>
    </w:p>
    <w:p w14:paraId="76B7E135" w14:textId="77777777" w:rsidR="00C675C3" w:rsidRPr="00093424" w:rsidRDefault="00C675C3" w:rsidP="00C675C3">
      <w:pPr>
        <w:contextualSpacing/>
        <w:rPr>
          <w:rFonts w:ascii="Times New Roman" w:eastAsia="Times New Roman" w:hAnsi="Times New Roman" w:cs="Times New Roman"/>
          <w:b/>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719"/>
        <w:gridCol w:w="1608"/>
        <w:gridCol w:w="916"/>
      </w:tblGrid>
      <w:tr w:rsidR="00C675C3" w:rsidRPr="00093424" w14:paraId="4CA99DD1" w14:textId="77777777" w:rsidTr="00B27780">
        <w:trPr>
          <w:trHeight w:val="360"/>
        </w:trPr>
        <w:tc>
          <w:tcPr>
            <w:tcW w:w="1059" w:type="dxa"/>
            <w:tcBorders>
              <w:top w:val="single" w:sz="4" w:space="0" w:color="000000"/>
              <w:left w:val="single" w:sz="4" w:space="0" w:color="000000"/>
              <w:bottom w:val="single" w:sz="4" w:space="0" w:color="000000"/>
              <w:right w:val="single" w:sz="4" w:space="0" w:color="000000"/>
            </w:tcBorders>
          </w:tcPr>
          <w:p w14:paraId="0747A1F2"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Код ПК</w:t>
            </w:r>
            <w:r w:rsidRPr="00093424">
              <w:rPr>
                <w:rFonts w:ascii="Times New Roman" w:eastAsia="Times New Roman" w:hAnsi="Times New Roman" w:cs="Times New Roman"/>
                <w:b/>
                <w:color w:val="000000"/>
                <w:sz w:val="20"/>
                <w:szCs w:val="20"/>
                <w:lang w:eastAsia="ru-RU"/>
              </w:rPr>
              <w:br/>
            </w:r>
          </w:p>
        </w:tc>
        <w:tc>
          <w:tcPr>
            <w:tcW w:w="3336" w:type="dxa"/>
            <w:tcBorders>
              <w:top w:val="single" w:sz="4" w:space="0" w:color="000000"/>
              <w:left w:val="single" w:sz="4" w:space="0" w:color="000000"/>
              <w:bottom w:val="single" w:sz="4" w:space="0" w:color="000000"/>
              <w:right w:val="single" w:sz="4" w:space="0" w:color="000000"/>
            </w:tcBorders>
          </w:tcPr>
          <w:p w14:paraId="621C85C5"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14:paraId="7B44D3FE"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1A85BA07"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Наименование тем учебной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173E50AC"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 xml:space="preserve">Объем часов </w:t>
            </w:r>
          </w:p>
        </w:tc>
      </w:tr>
      <w:tr w:rsidR="00C675C3" w:rsidRPr="00093424" w14:paraId="71062323" w14:textId="77777777" w:rsidTr="00B27780">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221831C5"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УП </w:t>
            </w:r>
            <w:r>
              <w:rPr>
                <w:rFonts w:ascii="Times New Roman" w:eastAsia="Times New Roman" w:hAnsi="Times New Roman" w:cs="Times New Roman"/>
                <w:color w:val="000000"/>
                <w:szCs w:val="20"/>
                <w:lang w:eastAsia="ru-RU"/>
              </w:rPr>
              <w:t>01</w:t>
            </w:r>
            <w:r w:rsidRPr="00093424">
              <w:rPr>
                <w:rFonts w:ascii="Times New Roman" w:eastAsia="Times New Roman" w:hAnsi="Times New Roman" w:cs="Times New Roman"/>
                <w:color w:val="000000"/>
                <w:szCs w:val="20"/>
                <w:lang w:eastAsia="ru-RU"/>
              </w:rPr>
              <w:t xml:space="preserve">. </w:t>
            </w:r>
            <w:r w:rsidRPr="00A26BE4">
              <w:rPr>
                <w:rFonts w:ascii="Times New Roman" w:eastAsia="Times New Roman" w:hAnsi="Times New Roman" w:cs="Times New Roman"/>
                <w:color w:val="000000"/>
                <w:szCs w:val="20"/>
                <w:lang w:eastAsia="ru-RU"/>
              </w:rPr>
              <w:t>Диагностика, техническое обслуживание и ремонт автотранспортных средств и их компонентов</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153A1A0D" w14:textId="77777777" w:rsidR="00C675C3" w:rsidRPr="00093424" w:rsidRDefault="00C675C3" w:rsidP="00B27780">
            <w:pPr>
              <w:jc w:val="both"/>
              <w:rPr>
                <w:rFonts w:ascii="Times New Roman" w:eastAsia="Times New Roman" w:hAnsi="Times New Roman" w:cs="Times New Roman"/>
                <w:color w:val="000000"/>
                <w:szCs w:val="20"/>
                <w:lang w:eastAsia="ru-RU"/>
              </w:rPr>
            </w:pPr>
          </w:p>
        </w:tc>
      </w:tr>
      <w:tr w:rsidR="00C675C3" w:rsidRPr="00093424" w14:paraId="132C56E5" w14:textId="77777777" w:rsidTr="00B27780">
        <w:trPr>
          <w:trHeight w:val="360"/>
        </w:trPr>
        <w:tc>
          <w:tcPr>
            <w:tcW w:w="1059" w:type="dxa"/>
            <w:vMerge w:val="restart"/>
            <w:tcBorders>
              <w:top w:val="single" w:sz="4" w:space="0" w:color="000000"/>
              <w:left w:val="single" w:sz="4" w:space="0" w:color="000000"/>
              <w:right w:val="single" w:sz="4" w:space="0" w:color="000000"/>
            </w:tcBorders>
          </w:tcPr>
          <w:p w14:paraId="137EDB52" w14:textId="77777777" w:rsidR="00C675C3" w:rsidRDefault="00C675C3" w:rsidP="00B27780">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eastAsia="ru-RU"/>
              </w:rPr>
              <w:t xml:space="preserve">ПК </w:t>
            </w:r>
            <w:r>
              <w:rPr>
                <w:rFonts w:ascii="Times New Roman" w:eastAsia="Times New Roman" w:hAnsi="Times New Roman" w:cs="Times New Roman"/>
                <w:color w:val="000000"/>
                <w:szCs w:val="20"/>
                <w:lang w:val="en-US" w:eastAsia="ru-RU"/>
              </w:rPr>
              <w:t>1.1</w:t>
            </w:r>
          </w:p>
          <w:p w14:paraId="04B097F5" w14:textId="77777777" w:rsidR="00C675C3" w:rsidRDefault="00C675C3" w:rsidP="00B27780">
            <w:pPr>
              <w:jc w:val="both"/>
              <w:rPr>
                <w:rFonts w:ascii="Times New Roman" w:eastAsia="Times New Roman" w:hAnsi="Times New Roman" w:cs="Times New Roman"/>
                <w:color w:val="000000"/>
                <w:szCs w:val="20"/>
                <w:lang w:val="en-US" w:eastAsia="ru-RU"/>
              </w:rPr>
            </w:pPr>
            <w:r>
              <w:rPr>
                <w:rFonts w:ascii="Times New Roman" w:eastAsia="Times New Roman" w:hAnsi="Times New Roman" w:cs="Times New Roman"/>
                <w:color w:val="000000"/>
                <w:szCs w:val="20"/>
                <w:lang w:val="en-US" w:eastAsia="ru-RU"/>
              </w:rPr>
              <w:t>ПК 1.2</w:t>
            </w:r>
          </w:p>
          <w:p w14:paraId="05C24A34" w14:textId="77777777" w:rsidR="00C675C3" w:rsidRPr="00093424" w:rsidRDefault="00C675C3" w:rsidP="00B27780">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val="en-US" w:eastAsia="ru-RU"/>
              </w:rPr>
              <w:t>ПК 1.3</w:t>
            </w:r>
          </w:p>
        </w:tc>
        <w:tc>
          <w:tcPr>
            <w:tcW w:w="3336" w:type="dxa"/>
            <w:vMerge w:val="restart"/>
            <w:tcBorders>
              <w:top w:val="single" w:sz="4" w:space="0" w:color="000000"/>
              <w:left w:val="single" w:sz="4" w:space="0" w:color="000000"/>
              <w:right w:val="single" w:sz="4" w:space="0" w:color="000000"/>
            </w:tcBorders>
          </w:tcPr>
          <w:p w14:paraId="09A56936" w14:textId="77777777" w:rsidR="00C675C3" w:rsidRPr="00093424" w:rsidRDefault="00C675C3" w:rsidP="00B27780">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Раздел 1.</w:t>
            </w:r>
            <w:r w:rsidRPr="00845E49">
              <w:rPr>
                <w:rFonts w:ascii="Times New Roman" w:eastAsia="Times New Roman" w:hAnsi="Times New Roman" w:cs="Times New Roman"/>
                <w:color w:val="000000"/>
                <w:szCs w:val="20"/>
                <w:lang w:eastAsia="ru-RU"/>
              </w:rPr>
              <w:t xml:space="preserve"> </w:t>
            </w:r>
          </w:p>
        </w:tc>
        <w:tc>
          <w:tcPr>
            <w:tcW w:w="2719" w:type="dxa"/>
            <w:vMerge w:val="restart"/>
            <w:tcBorders>
              <w:top w:val="single" w:sz="4" w:space="0" w:color="000000"/>
              <w:left w:val="single" w:sz="4" w:space="0" w:color="000000"/>
              <w:right w:val="single" w:sz="4" w:space="0" w:color="000000"/>
            </w:tcBorders>
          </w:tcPr>
          <w:p w14:paraId="29C1F890" w14:textId="77777777" w:rsidR="00C675C3" w:rsidRDefault="00C675C3" w:rsidP="00B27780">
            <w:pPr>
              <w:jc w:val="both"/>
              <w:rPr>
                <w:rFonts w:ascii="Times New Roman" w:eastAsia="Times New Roman" w:hAnsi="Times New Roman" w:cs="Times New Roman"/>
                <w:color w:val="000000"/>
                <w:szCs w:val="20"/>
                <w:lang w:eastAsia="ru-RU"/>
              </w:rPr>
            </w:pPr>
            <w:r w:rsidRPr="009338F6">
              <w:rPr>
                <w:rFonts w:ascii="Times New Roman" w:eastAsia="Times New Roman" w:hAnsi="Times New Roman" w:cs="Times New Roman"/>
                <w:color w:val="000000"/>
                <w:szCs w:val="20"/>
                <w:lang w:eastAsia="ru-RU"/>
              </w:rPr>
              <w:t>Выполнение основных операций на металлорежущих станках</w:t>
            </w:r>
          </w:p>
          <w:p w14:paraId="11696BC8"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Получение практических навыков выполнения медницко-жестяницких, термических, кузнечных, сварочных работ</w:t>
            </w:r>
          </w:p>
          <w:p w14:paraId="1458855E"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основных демонтажно-монтажных работ</w:t>
            </w:r>
          </w:p>
          <w:p w14:paraId="230112FC"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Ознакомление с основными технологическими процессами, оборудованием, приспособлениями, применяемыми при работах по техническому обслуживанию и ремонту автомобилей</w:t>
            </w:r>
          </w:p>
          <w:p w14:paraId="7B420AFC"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работ по основным операциям по техническому обслуживанию и ремонту автомобилей</w:t>
            </w:r>
          </w:p>
          <w:p w14:paraId="2FAC63A7"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электротехнических работ</w:t>
            </w:r>
          </w:p>
          <w:p w14:paraId="0377CC1F"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 xml:space="preserve">Участие в организации </w:t>
            </w:r>
            <w:r w:rsidRPr="00D919BA">
              <w:rPr>
                <w:rFonts w:ascii="Times New Roman" w:eastAsia="Times New Roman" w:hAnsi="Times New Roman" w:cs="Times New Roman"/>
                <w:color w:val="000000"/>
                <w:szCs w:val="20"/>
                <w:lang w:eastAsia="ru-RU"/>
              </w:rPr>
              <w:lastRenderedPageBreak/>
              <w:t>работ по техническому обслуживанию и ремонту автомобилей</w:t>
            </w:r>
          </w:p>
          <w:p w14:paraId="25DE7B8F"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Работа с технологической документацией на ТО и ремонт автомобилей</w:t>
            </w:r>
          </w:p>
          <w:p w14:paraId="6336DC90"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разборочно-сборочных работ по двигателям, мехатронным системам и агрегатам</w:t>
            </w:r>
          </w:p>
          <w:p w14:paraId="4AB86252"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работ по диагностике двигателей, мехатронных систем и агрегатов АТС</w:t>
            </w:r>
          </w:p>
          <w:p w14:paraId="1EA0ADBF"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работ по техническому обслуживанию двигателей, мехатронных систем и агрегатов АТС</w:t>
            </w:r>
          </w:p>
          <w:p w14:paraId="15363695" w14:textId="77777777" w:rsidR="00C675C3"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Выполнение работ по ремонту двигателей, мехатронных систем и агрегатов АТС</w:t>
            </w:r>
          </w:p>
          <w:p w14:paraId="5BD89C76"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D919BA">
              <w:rPr>
                <w:rFonts w:ascii="Times New Roman" w:eastAsia="Times New Roman" w:hAnsi="Times New Roman" w:cs="Times New Roman"/>
                <w:color w:val="000000"/>
                <w:szCs w:val="20"/>
                <w:lang w:eastAsia="ru-RU"/>
              </w:rPr>
              <w:t>Организация рабочего места по ТО и ремонту двигателей, мехатронных систем и агрегатов АТС</w:t>
            </w:r>
          </w:p>
        </w:tc>
        <w:tc>
          <w:tcPr>
            <w:tcW w:w="1608" w:type="dxa"/>
            <w:tcBorders>
              <w:top w:val="single" w:sz="4" w:space="0" w:color="000000"/>
              <w:left w:val="single" w:sz="4" w:space="0" w:color="000000"/>
              <w:bottom w:val="single" w:sz="4" w:space="0" w:color="000000"/>
              <w:right w:val="single" w:sz="4" w:space="0" w:color="000000"/>
            </w:tcBorders>
          </w:tcPr>
          <w:p w14:paraId="1FF74CC3" w14:textId="77777777" w:rsidR="00C675C3" w:rsidRPr="00133C54" w:rsidRDefault="00C675C3" w:rsidP="00B27780">
            <w:pPr>
              <w:jc w:val="both"/>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lastRenderedPageBreak/>
              <w:t>Тема 1.1. Выполнение основных операций</w:t>
            </w:r>
          </w:p>
        </w:tc>
        <w:tc>
          <w:tcPr>
            <w:tcW w:w="916" w:type="dxa"/>
            <w:tcBorders>
              <w:top w:val="single" w:sz="4" w:space="0" w:color="000000"/>
              <w:left w:val="single" w:sz="4" w:space="0" w:color="000000"/>
              <w:bottom w:val="single" w:sz="4" w:space="0" w:color="000000"/>
              <w:right w:val="single" w:sz="4" w:space="0" w:color="000000"/>
            </w:tcBorders>
          </w:tcPr>
          <w:p w14:paraId="6D488BE9" w14:textId="77777777" w:rsidR="00C675C3" w:rsidRPr="00093424" w:rsidRDefault="00C675C3" w:rsidP="00B27780">
            <w:pPr>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78314D2B" w14:textId="77777777" w:rsidTr="00B27780">
        <w:trPr>
          <w:trHeight w:val="360"/>
        </w:trPr>
        <w:tc>
          <w:tcPr>
            <w:tcW w:w="1059" w:type="dxa"/>
            <w:vMerge/>
            <w:tcBorders>
              <w:left w:val="single" w:sz="4" w:space="0" w:color="000000"/>
              <w:right w:val="single" w:sz="4" w:space="0" w:color="000000"/>
            </w:tcBorders>
          </w:tcPr>
          <w:p w14:paraId="270E3C60"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682EF6A7"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6CB9655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1F70CFE9"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1.2 Выполнение работ</w:t>
            </w:r>
          </w:p>
        </w:tc>
        <w:tc>
          <w:tcPr>
            <w:tcW w:w="916" w:type="dxa"/>
            <w:tcBorders>
              <w:top w:val="single" w:sz="4" w:space="0" w:color="000000"/>
              <w:left w:val="single" w:sz="4" w:space="0" w:color="000000"/>
              <w:bottom w:val="single" w:sz="4" w:space="0" w:color="000000"/>
              <w:right w:val="single" w:sz="4" w:space="0" w:color="000000"/>
            </w:tcBorders>
          </w:tcPr>
          <w:p w14:paraId="45E4DE4F" w14:textId="77777777" w:rsidR="00C675C3" w:rsidRPr="00093424"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5A259FC8" w14:textId="77777777" w:rsidTr="00B27780">
        <w:trPr>
          <w:trHeight w:val="360"/>
        </w:trPr>
        <w:tc>
          <w:tcPr>
            <w:tcW w:w="1059" w:type="dxa"/>
            <w:vMerge/>
            <w:tcBorders>
              <w:left w:val="single" w:sz="4" w:space="0" w:color="000000"/>
              <w:right w:val="single" w:sz="4" w:space="0" w:color="000000"/>
            </w:tcBorders>
          </w:tcPr>
          <w:p w14:paraId="166A6DF9"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0C09ACF9"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6A3D72D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526ABC21"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1.3 Ознакомление с основными технологическими процессами</w:t>
            </w:r>
          </w:p>
        </w:tc>
        <w:tc>
          <w:tcPr>
            <w:tcW w:w="916" w:type="dxa"/>
            <w:tcBorders>
              <w:top w:val="single" w:sz="4" w:space="0" w:color="000000"/>
              <w:left w:val="single" w:sz="4" w:space="0" w:color="000000"/>
              <w:bottom w:val="single" w:sz="4" w:space="0" w:color="000000"/>
              <w:right w:val="single" w:sz="4" w:space="0" w:color="000000"/>
            </w:tcBorders>
          </w:tcPr>
          <w:p w14:paraId="63C00FA9"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3BAC3D75" w14:textId="77777777" w:rsidTr="00B27780">
        <w:trPr>
          <w:trHeight w:val="360"/>
        </w:trPr>
        <w:tc>
          <w:tcPr>
            <w:tcW w:w="1059" w:type="dxa"/>
            <w:vMerge/>
            <w:tcBorders>
              <w:left w:val="single" w:sz="4" w:space="0" w:color="000000"/>
              <w:right w:val="single" w:sz="4" w:space="0" w:color="000000"/>
            </w:tcBorders>
          </w:tcPr>
          <w:p w14:paraId="706FB03E"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07C92CA5"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4BC25BA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7A421756"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1.4 Электротехнические работы</w:t>
            </w:r>
          </w:p>
        </w:tc>
        <w:tc>
          <w:tcPr>
            <w:tcW w:w="916" w:type="dxa"/>
            <w:tcBorders>
              <w:top w:val="single" w:sz="4" w:space="0" w:color="000000"/>
              <w:left w:val="single" w:sz="4" w:space="0" w:color="000000"/>
              <w:bottom w:val="single" w:sz="4" w:space="0" w:color="000000"/>
              <w:right w:val="single" w:sz="4" w:space="0" w:color="000000"/>
            </w:tcBorders>
          </w:tcPr>
          <w:p w14:paraId="54863501"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1722F289" w14:textId="77777777" w:rsidTr="00B27780">
        <w:trPr>
          <w:trHeight w:val="360"/>
        </w:trPr>
        <w:tc>
          <w:tcPr>
            <w:tcW w:w="1059" w:type="dxa"/>
            <w:vMerge/>
            <w:tcBorders>
              <w:left w:val="single" w:sz="4" w:space="0" w:color="000000"/>
              <w:right w:val="single" w:sz="4" w:space="0" w:color="000000"/>
            </w:tcBorders>
          </w:tcPr>
          <w:p w14:paraId="59BE8007"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7C42742A"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1C6F777B"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7B4765D9"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1.5. Разборочно-сборочные работы</w:t>
            </w:r>
          </w:p>
        </w:tc>
        <w:tc>
          <w:tcPr>
            <w:tcW w:w="916" w:type="dxa"/>
            <w:tcBorders>
              <w:top w:val="single" w:sz="4" w:space="0" w:color="000000"/>
              <w:left w:val="single" w:sz="4" w:space="0" w:color="000000"/>
              <w:bottom w:val="single" w:sz="4" w:space="0" w:color="000000"/>
              <w:right w:val="single" w:sz="4" w:space="0" w:color="000000"/>
            </w:tcBorders>
          </w:tcPr>
          <w:p w14:paraId="7D1B3090"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3DB640DD" w14:textId="77777777" w:rsidTr="00B27780">
        <w:trPr>
          <w:trHeight w:val="360"/>
        </w:trPr>
        <w:tc>
          <w:tcPr>
            <w:tcW w:w="1059" w:type="dxa"/>
            <w:vMerge/>
            <w:tcBorders>
              <w:left w:val="single" w:sz="4" w:space="0" w:color="000000"/>
              <w:right w:val="single" w:sz="4" w:space="0" w:color="000000"/>
            </w:tcBorders>
          </w:tcPr>
          <w:p w14:paraId="32BF2CBD"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6B2426A0"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64EAAB67"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19BE822F"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1.6. Диагностика</w:t>
            </w:r>
          </w:p>
        </w:tc>
        <w:tc>
          <w:tcPr>
            <w:tcW w:w="916" w:type="dxa"/>
            <w:tcBorders>
              <w:top w:val="single" w:sz="4" w:space="0" w:color="000000"/>
              <w:left w:val="single" w:sz="4" w:space="0" w:color="000000"/>
              <w:bottom w:val="single" w:sz="4" w:space="0" w:color="000000"/>
              <w:right w:val="single" w:sz="4" w:space="0" w:color="000000"/>
            </w:tcBorders>
          </w:tcPr>
          <w:p w14:paraId="3C9510E7"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7142AA5A" w14:textId="77777777" w:rsidTr="00B27780">
        <w:trPr>
          <w:trHeight w:val="360"/>
        </w:trPr>
        <w:tc>
          <w:tcPr>
            <w:tcW w:w="1059" w:type="dxa"/>
            <w:vMerge/>
            <w:tcBorders>
              <w:left w:val="single" w:sz="4" w:space="0" w:color="000000"/>
              <w:right w:val="single" w:sz="4" w:space="0" w:color="000000"/>
            </w:tcBorders>
          </w:tcPr>
          <w:p w14:paraId="13E33B0D"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right w:val="single" w:sz="4" w:space="0" w:color="000000"/>
            </w:tcBorders>
          </w:tcPr>
          <w:p w14:paraId="0F5D1042"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00455FBD"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00768C23"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1.7 Техническое обслуживани</w:t>
            </w:r>
            <w:r w:rsidRPr="00133C54">
              <w:rPr>
                <w:rFonts w:ascii="Times New Roman" w:eastAsia="Times New Roman" w:hAnsi="Times New Roman" w:cs="Times New Roman"/>
                <w:bCs/>
                <w:color w:val="000000"/>
                <w:sz w:val="24"/>
                <w:szCs w:val="20"/>
                <w:lang w:eastAsia="ru-RU"/>
              </w:rPr>
              <w:lastRenderedPageBreak/>
              <w:t>е</w:t>
            </w:r>
          </w:p>
        </w:tc>
        <w:tc>
          <w:tcPr>
            <w:tcW w:w="916" w:type="dxa"/>
            <w:tcBorders>
              <w:top w:val="single" w:sz="4" w:space="0" w:color="000000"/>
              <w:left w:val="single" w:sz="4" w:space="0" w:color="000000"/>
              <w:bottom w:val="single" w:sz="4" w:space="0" w:color="000000"/>
              <w:right w:val="single" w:sz="4" w:space="0" w:color="000000"/>
            </w:tcBorders>
          </w:tcPr>
          <w:p w14:paraId="5EEAD037"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lastRenderedPageBreak/>
              <w:t>20</w:t>
            </w:r>
          </w:p>
        </w:tc>
      </w:tr>
      <w:tr w:rsidR="00C675C3" w:rsidRPr="00093424" w14:paraId="624266EE" w14:textId="77777777" w:rsidTr="00B27780">
        <w:trPr>
          <w:trHeight w:val="360"/>
        </w:trPr>
        <w:tc>
          <w:tcPr>
            <w:tcW w:w="1059" w:type="dxa"/>
            <w:vMerge/>
            <w:tcBorders>
              <w:left w:val="single" w:sz="4" w:space="0" w:color="000000"/>
              <w:bottom w:val="single" w:sz="4" w:space="0" w:color="000000"/>
              <w:right w:val="single" w:sz="4" w:space="0" w:color="000000"/>
            </w:tcBorders>
          </w:tcPr>
          <w:p w14:paraId="258E3216"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left w:val="single" w:sz="4" w:space="0" w:color="000000"/>
              <w:bottom w:val="single" w:sz="4" w:space="0" w:color="000000"/>
              <w:right w:val="single" w:sz="4" w:space="0" w:color="000000"/>
            </w:tcBorders>
          </w:tcPr>
          <w:p w14:paraId="5B244557"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right w:val="single" w:sz="4" w:space="0" w:color="000000"/>
            </w:tcBorders>
          </w:tcPr>
          <w:p w14:paraId="19850229"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1EB0936C"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1.8 Ремонт двигателей</w:t>
            </w:r>
          </w:p>
        </w:tc>
        <w:tc>
          <w:tcPr>
            <w:tcW w:w="916" w:type="dxa"/>
            <w:tcBorders>
              <w:top w:val="single" w:sz="4" w:space="0" w:color="000000"/>
              <w:left w:val="single" w:sz="4" w:space="0" w:color="000000"/>
              <w:bottom w:val="single" w:sz="4" w:space="0" w:color="000000"/>
              <w:right w:val="single" w:sz="4" w:space="0" w:color="000000"/>
            </w:tcBorders>
          </w:tcPr>
          <w:p w14:paraId="7714565F"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26621802" w14:textId="77777777" w:rsidTr="00B27780">
        <w:trPr>
          <w:trHeight w:val="360"/>
        </w:trPr>
        <w:tc>
          <w:tcPr>
            <w:tcW w:w="1059" w:type="dxa"/>
            <w:tcBorders>
              <w:left w:val="single" w:sz="4" w:space="0" w:color="000000"/>
              <w:bottom w:val="single" w:sz="4" w:space="0" w:color="000000"/>
              <w:right w:val="single" w:sz="4" w:space="0" w:color="000000"/>
            </w:tcBorders>
          </w:tcPr>
          <w:p w14:paraId="2873B25F"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tcBorders>
              <w:left w:val="single" w:sz="4" w:space="0" w:color="000000"/>
              <w:bottom w:val="single" w:sz="4" w:space="0" w:color="000000"/>
              <w:right w:val="single" w:sz="4" w:space="0" w:color="000000"/>
            </w:tcBorders>
          </w:tcPr>
          <w:p w14:paraId="798EAE4A"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left w:val="single" w:sz="4" w:space="0" w:color="000000"/>
              <w:bottom w:val="single" w:sz="4" w:space="0" w:color="000000"/>
              <w:right w:val="single" w:sz="4" w:space="0" w:color="000000"/>
            </w:tcBorders>
          </w:tcPr>
          <w:p w14:paraId="71C14D88"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1FC855F7" w14:textId="77777777" w:rsidR="00C675C3" w:rsidRPr="00133C54" w:rsidRDefault="00C675C3" w:rsidP="00B27780">
            <w:pPr>
              <w:rPr>
                <w:rFonts w:ascii="Times New Roman" w:eastAsia="Times New Roman" w:hAnsi="Times New Roman" w:cs="Times New Roman"/>
                <w:bCs/>
                <w:color w:val="000000"/>
                <w:szCs w:val="20"/>
                <w:lang w:eastAsia="ru-RU"/>
              </w:rPr>
            </w:pPr>
            <w:r w:rsidRPr="00133C54">
              <w:rPr>
                <w:rFonts w:ascii="Times New Roman" w:eastAsia="Times New Roman" w:hAnsi="Times New Roman" w:cs="Times New Roman"/>
                <w:bCs/>
                <w:color w:val="000000"/>
                <w:sz w:val="24"/>
                <w:szCs w:val="20"/>
                <w:lang w:eastAsia="ru-RU"/>
              </w:rPr>
              <w:t>Тема 1.9 Организация рабочего места</w:t>
            </w:r>
          </w:p>
        </w:tc>
        <w:tc>
          <w:tcPr>
            <w:tcW w:w="916" w:type="dxa"/>
            <w:tcBorders>
              <w:top w:val="single" w:sz="4" w:space="0" w:color="000000"/>
              <w:left w:val="single" w:sz="4" w:space="0" w:color="000000"/>
              <w:bottom w:val="single" w:sz="4" w:space="0" w:color="000000"/>
              <w:right w:val="single" w:sz="4" w:space="0" w:color="000000"/>
            </w:tcBorders>
          </w:tcPr>
          <w:p w14:paraId="6396AC6F"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20</w:t>
            </w:r>
          </w:p>
        </w:tc>
      </w:tr>
      <w:tr w:rsidR="00C675C3" w:rsidRPr="00093424" w14:paraId="1C470A99"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1C3FDDF8"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ВСЕГО ПО РАЗДЕЛУ </w:t>
            </w:r>
          </w:p>
        </w:tc>
        <w:tc>
          <w:tcPr>
            <w:tcW w:w="916" w:type="dxa"/>
            <w:tcBorders>
              <w:top w:val="single" w:sz="4" w:space="0" w:color="000000"/>
              <w:left w:val="single" w:sz="4" w:space="0" w:color="000000"/>
              <w:bottom w:val="single" w:sz="4" w:space="0" w:color="000000"/>
              <w:right w:val="single" w:sz="4" w:space="0" w:color="000000"/>
            </w:tcBorders>
          </w:tcPr>
          <w:p w14:paraId="59333362" w14:textId="77777777" w:rsidR="00C675C3" w:rsidRPr="00093424" w:rsidRDefault="00C675C3" w:rsidP="00B27780">
            <w:pPr>
              <w:rPr>
                <w:rFonts w:ascii="Times New Roman" w:eastAsia="Times New Roman" w:hAnsi="Times New Roman" w:cs="Times New Roman"/>
                <w:b/>
                <w:color w:val="000000"/>
                <w:szCs w:val="20"/>
                <w:lang w:eastAsia="ru-RU"/>
              </w:rPr>
            </w:pPr>
            <w:r>
              <w:rPr>
                <w:rFonts w:ascii="Times New Roman" w:eastAsia="Times New Roman" w:hAnsi="Times New Roman" w:cs="Times New Roman"/>
                <w:b/>
                <w:color w:val="000000"/>
                <w:szCs w:val="20"/>
                <w:lang w:eastAsia="ru-RU"/>
              </w:rPr>
              <w:t>144</w:t>
            </w:r>
          </w:p>
        </w:tc>
      </w:tr>
      <w:tr w:rsidR="00C675C3" w:rsidRPr="00093424" w14:paraId="404B6611"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C6E5ACF"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УП </w:t>
            </w:r>
            <w:r>
              <w:rPr>
                <w:rFonts w:ascii="Times New Roman" w:eastAsia="Times New Roman" w:hAnsi="Times New Roman" w:cs="Times New Roman"/>
                <w:color w:val="000000"/>
                <w:szCs w:val="20"/>
                <w:lang w:eastAsia="ru-RU"/>
              </w:rPr>
              <w:t>02</w:t>
            </w:r>
            <w:r w:rsidRPr="00093424">
              <w:rPr>
                <w:rFonts w:ascii="Times New Roman" w:eastAsia="Times New Roman" w:hAnsi="Times New Roman" w:cs="Times New Roman"/>
                <w:color w:val="000000"/>
                <w:szCs w:val="20"/>
                <w:lang w:eastAsia="ru-RU"/>
              </w:rPr>
              <w:t>.</w:t>
            </w:r>
            <w:r>
              <w:rPr>
                <w:rFonts w:ascii="Times New Roman" w:eastAsia="Times New Roman" w:hAnsi="Times New Roman" w:cs="Times New Roman"/>
                <w:color w:val="000000"/>
                <w:szCs w:val="20"/>
                <w:lang w:eastAsia="ru-RU"/>
              </w:rPr>
              <w:t xml:space="preserve"> </w:t>
            </w:r>
            <w:r w:rsidRPr="000D7783">
              <w:rPr>
                <w:rFonts w:ascii="Times New Roman" w:eastAsia="Times New Roman" w:hAnsi="Times New Roman" w:cs="Times New Roman"/>
                <w:color w:val="000000"/>
                <w:szCs w:val="20"/>
                <w:lang w:eastAsia="ru-RU"/>
              </w:rPr>
              <w:t>Руководство выполнением работ по техническому обслуживанию и ремонту автотранспортных средств и их компонентов</w:t>
            </w:r>
          </w:p>
        </w:tc>
        <w:tc>
          <w:tcPr>
            <w:tcW w:w="916" w:type="dxa"/>
            <w:tcBorders>
              <w:top w:val="single" w:sz="4" w:space="0" w:color="000000"/>
              <w:left w:val="single" w:sz="4" w:space="0" w:color="000000"/>
              <w:bottom w:val="single" w:sz="4" w:space="0" w:color="000000"/>
              <w:right w:val="single" w:sz="4" w:space="0" w:color="000000"/>
            </w:tcBorders>
          </w:tcPr>
          <w:p w14:paraId="609E9F20" w14:textId="77777777" w:rsidR="00C675C3" w:rsidRDefault="00C675C3" w:rsidP="00B27780">
            <w:pPr>
              <w:rPr>
                <w:rFonts w:ascii="Times New Roman" w:eastAsia="Times New Roman" w:hAnsi="Times New Roman" w:cs="Times New Roman"/>
                <w:b/>
                <w:color w:val="000000"/>
                <w:szCs w:val="20"/>
                <w:lang w:eastAsia="ru-RU"/>
              </w:rPr>
            </w:pPr>
          </w:p>
        </w:tc>
      </w:tr>
      <w:tr w:rsidR="00C675C3" w:rsidRPr="00093424" w14:paraId="13C27FA8" w14:textId="77777777" w:rsidTr="00B27780">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2797730B" w14:textId="77777777" w:rsidR="00C675C3" w:rsidRPr="00093424" w:rsidRDefault="00C675C3" w:rsidP="00B27780">
            <w:pPr>
              <w:rPr>
                <w:rFonts w:ascii="Times New Roman" w:eastAsia="Times New Roman" w:hAnsi="Times New Roman" w:cs="Times New Roman"/>
                <w:color w:val="000000"/>
                <w:szCs w:val="20"/>
                <w:lang w:eastAsia="ru-RU"/>
              </w:rPr>
            </w:pPr>
            <w:r w:rsidRPr="00DE0EF9">
              <w:rPr>
                <w:rFonts w:ascii="Times New Roman" w:hAnsi="Times New Roman"/>
              </w:rPr>
              <w:t>ПК 2.1.</w:t>
            </w:r>
          </w:p>
          <w:p w14:paraId="782530CE" w14:textId="77777777" w:rsidR="00C675C3" w:rsidRDefault="00C675C3" w:rsidP="00B27780">
            <w:pPr>
              <w:rPr>
                <w:rFonts w:ascii="Times New Roman" w:hAnsi="Times New Roman"/>
              </w:rPr>
            </w:pPr>
            <w:r w:rsidRPr="00DE0EF9">
              <w:rPr>
                <w:rFonts w:ascii="Times New Roman" w:hAnsi="Times New Roman"/>
              </w:rPr>
              <w:t>ПК 2.2.</w:t>
            </w:r>
          </w:p>
          <w:p w14:paraId="45CE3770" w14:textId="77777777" w:rsidR="00C675C3" w:rsidRDefault="00C675C3" w:rsidP="00B27780">
            <w:pPr>
              <w:rPr>
                <w:rFonts w:ascii="Times New Roman" w:hAnsi="Times New Roman"/>
              </w:rPr>
            </w:pPr>
            <w:r w:rsidRPr="00DE0EF9">
              <w:rPr>
                <w:rFonts w:ascii="Times New Roman" w:hAnsi="Times New Roman"/>
              </w:rPr>
              <w:t>ПК 2.3.</w:t>
            </w:r>
          </w:p>
          <w:p w14:paraId="13318D0C" w14:textId="77777777" w:rsidR="00C675C3" w:rsidRPr="00093424" w:rsidRDefault="00C675C3" w:rsidP="00B27780">
            <w:pPr>
              <w:rPr>
                <w:rFonts w:ascii="Times New Roman" w:eastAsia="Times New Roman" w:hAnsi="Times New Roman" w:cs="Times New Roman"/>
                <w:color w:val="000000"/>
                <w:szCs w:val="20"/>
                <w:lang w:eastAsia="ru-RU"/>
              </w:rPr>
            </w:pPr>
            <w:r w:rsidRPr="00DE0EF9">
              <w:rPr>
                <w:rFonts w:ascii="Times New Roman" w:hAnsi="Times New Roman"/>
              </w:rPr>
              <w:t>ПК 2.4.</w:t>
            </w:r>
          </w:p>
        </w:tc>
        <w:tc>
          <w:tcPr>
            <w:tcW w:w="3336" w:type="dxa"/>
            <w:vMerge w:val="restart"/>
            <w:tcBorders>
              <w:top w:val="single" w:sz="4" w:space="0" w:color="000000"/>
              <w:left w:val="single" w:sz="4" w:space="0" w:color="000000"/>
              <w:bottom w:val="single" w:sz="4" w:space="0" w:color="000000"/>
              <w:right w:val="single" w:sz="4" w:space="0" w:color="000000"/>
            </w:tcBorders>
          </w:tcPr>
          <w:p w14:paraId="6EFCB22A"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Раздел 2. </w:t>
            </w:r>
          </w:p>
        </w:tc>
        <w:tc>
          <w:tcPr>
            <w:tcW w:w="2719" w:type="dxa"/>
            <w:vMerge w:val="restart"/>
            <w:tcBorders>
              <w:top w:val="single" w:sz="4" w:space="0" w:color="000000"/>
              <w:left w:val="single" w:sz="4" w:space="0" w:color="000000"/>
              <w:bottom w:val="single" w:sz="4" w:space="0" w:color="000000"/>
              <w:right w:val="single" w:sz="4" w:space="0" w:color="000000"/>
            </w:tcBorders>
          </w:tcPr>
          <w:p w14:paraId="6F4BE6EC" w14:textId="77777777" w:rsidR="00C675C3"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r w:rsidRPr="000D7783">
              <w:t xml:space="preserve"> </w:t>
            </w:r>
            <w:r w:rsidRPr="000D7783">
              <w:rPr>
                <w:rFonts w:ascii="Times New Roman" w:eastAsia="Times New Roman" w:hAnsi="Times New Roman" w:cs="Times New Roman"/>
                <w:color w:val="000000"/>
                <w:szCs w:val="20"/>
                <w:lang w:eastAsia="ru-RU"/>
              </w:rPr>
              <w:t>Составление паспорта производственного подразделения ТО и ремонта АТС и их компонентов. Расчет величины амортизации основных фондов производственного подразделения, их балансовой стоимости</w:t>
            </w:r>
          </w:p>
          <w:p w14:paraId="4DE6DAB4"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2. </w:t>
            </w:r>
            <w:r w:rsidRPr="00343A44">
              <w:rPr>
                <w:rFonts w:ascii="Times New Roman" w:eastAsia="Times New Roman" w:hAnsi="Times New Roman" w:cs="Times New Roman"/>
                <w:color w:val="000000"/>
                <w:szCs w:val="20"/>
                <w:lang w:eastAsia="ru-RU"/>
              </w:rPr>
              <w:t>Расчет потребности производственного подразделения в оборотных фондах, в том числе запасных частях. Расчет показателей использования производственных фондов производственного подразделения.</w:t>
            </w:r>
          </w:p>
          <w:p w14:paraId="2C6105AE"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3. </w:t>
            </w:r>
            <w:r w:rsidRPr="00343A44">
              <w:rPr>
                <w:rFonts w:ascii="Times New Roman" w:eastAsia="Times New Roman" w:hAnsi="Times New Roman" w:cs="Times New Roman"/>
                <w:color w:val="000000"/>
                <w:szCs w:val="20"/>
                <w:lang w:eastAsia="ru-RU"/>
              </w:rPr>
              <w:t xml:space="preserve">Составление баланса затрат рабочего времени рабочих производственного </w:t>
            </w:r>
            <w:r w:rsidRPr="00343A44">
              <w:rPr>
                <w:rFonts w:ascii="Times New Roman" w:eastAsia="Times New Roman" w:hAnsi="Times New Roman" w:cs="Times New Roman"/>
                <w:color w:val="000000"/>
                <w:szCs w:val="20"/>
                <w:lang w:eastAsia="ru-RU"/>
              </w:rPr>
              <w:lastRenderedPageBreak/>
              <w:t>подразделения с учетом условий труда. Расчет фонда рабочего времени рабочего производственного подразделения.</w:t>
            </w:r>
          </w:p>
          <w:p w14:paraId="2123B955"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4. </w:t>
            </w:r>
            <w:r w:rsidRPr="00343A44">
              <w:rPr>
                <w:rFonts w:ascii="Times New Roman" w:eastAsia="Times New Roman" w:hAnsi="Times New Roman" w:cs="Times New Roman"/>
                <w:color w:val="000000"/>
                <w:szCs w:val="20"/>
                <w:lang w:eastAsia="ru-RU"/>
              </w:rPr>
              <w:t>Обоснование численности рабочих производственного подразделения, распределение рабочих по разрядам и профессиям, расчет средней часовой тарифной ставки и среднего ремонтного разряда</w:t>
            </w:r>
            <w:r>
              <w:rPr>
                <w:rFonts w:ascii="Times New Roman" w:eastAsia="Times New Roman" w:hAnsi="Times New Roman" w:cs="Times New Roman"/>
                <w:color w:val="000000"/>
                <w:szCs w:val="20"/>
                <w:lang w:eastAsia="ru-RU"/>
              </w:rPr>
              <w:t>.</w:t>
            </w:r>
          </w:p>
          <w:p w14:paraId="7289B28A"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5. </w:t>
            </w:r>
            <w:r w:rsidRPr="00343A44">
              <w:rPr>
                <w:rFonts w:ascii="Times New Roman" w:eastAsia="Times New Roman" w:hAnsi="Times New Roman" w:cs="Times New Roman"/>
                <w:color w:val="000000"/>
                <w:szCs w:val="20"/>
                <w:lang w:eastAsia="ru-RU"/>
              </w:rPr>
              <w:t>Расчет заработной платы рабочих производственного подразделения. Расчет производительности труда рабочих производственного подразделения.</w:t>
            </w:r>
          </w:p>
          <w:p w14:paraId="27934EF9"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6. </w:t>
            </w:r>
            <w:r w:rsidRPr="00343A44">
              <w:rPr>
                <w:rFonts w:ascii="Times New Roman" w:eastAsia="Times New Roman" w:hAnsi="Times New Roman" w:cs="Times New Roman"/>
                <w:color w:val="000000"/>
                <w:szCs w:val="20"/>
                <w:lang w:eastAsia="ru-RU"/>
              </w:rPr>
              <w:t>Калькулирование себестоимости услуги производственного подразделения. Установление тарифа услуги производственного подразделения.</w:t>
            </w:r>
          </w:p>
          <w:p w14:paraId="59495D3A"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7. </w:t>
            </w:r>
            <w:r w:rsidRPr="00343A44">
              <w:rPr>
                <w:rFonts w:ascii="Times New Roman" w:eastAsia="Times New Roman" w:hAnsi="Times New Roman" w:cs="Times New Roman"/>
                <w:color w:val="000000"/>
                <w:szCs w:val="20"/>
                <w:lang w:eastAsia="ru-RU"/>
              </w:rPr>
              <w:t>Планирование доходов производственного подразделения. Расчет финансового результата и безубыточности деятельности производственного подразделения</w:t>
            </w:r>
          </w:p>
          <w:p w14:paraId="6E8A71CE"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8. </w:t>
            </w:r>
            <w:r w:rsidRPr="00343A44">
              <w:rPr>
                <w:rFonts w:ascii="Times New Roman" w:eastAsia="Times New Roman" w:hAnsi="Times New Roman" w:cs="Times New Roman"/>
                <w:color w:val="000000"/>
                <w:szCs w:val="20"/>
                <w:lang w:eastAsia="ru-RU"/>
              </w:rPr>
              <w:t xml:space="preserve">Выбор оптимального налогового режима. Анализ должностных обязанностей мастера участка по </w:t>
            </w:r>
            <w:proofErr w:type="spellStart"/>
            <w:r w:rsidRPr="00343A44">
              <w:rPr>
                <w:rFonts w:ascii="Times New Roman" w:eastAsia="Times New Roman" w:hAnsi="Times New Roman" w:cs="Times New Roman"/>
                <w:color w:val="000000"/>
                <w:szCs w:val="20"/>
                <w:lang w:eastAsia="ru-RU"/>
              </w:rPr>
              <w:t>тарифноквалификационному</w:t>
            </w:r>
            <w:proofErr w:type="spellEnd"/>
            <w:r w:rsidRPr="00343A44">
              <w:rPr>
                <w:rFonts w:ascii="Times New Roman" w:eastAsia="Times New Roman" w:hAnsi="Times New Roman" w:cs="Times New Roman"/>
                <w:color w:val="000000"/>
                <w:szCs w:val="20"/>
                <w:lang w:eastAsia="ru-RU"/>
              </w:rPr>
              <w:t xml:space="preserve"> справочнику и профессиональному стандарту</w:t>
            </w:r>
          </w:p>
          <w:p w14:paraId="503CCFB7" w14:textId="77777777" w:rsidR="00C675C3" w:rsidRDefault="00C675C3" w:rsidP="00B27780">
            <w:pPr>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9. </w:t>
            </w:r>
            <w:r w:rsidRPr="00343A44">
              <w:rPr>
                <w:rFonts w:ascii="Times New Roman" w:eastAsia="Times New Roman" w:hAnsi="Times New Roman" w:cs="Times New Roman"/>
                <w:color w:val="000000"/>
                <w:szCs w:val="20"/>
                <w:lang w:eastAsia="ru-RU"/>
              </w:rPr>
              <w:t xml:space="preserve">Составление оперативного плана работы мастера участка / производственного подразделения. Распределение трудовых функций по должностям в производственном </w:t>
            </w:r>
            <w:r w:rsidRPr="00343A44">
              <w:rPr>
                <w:rFonts w:ascii="Times New Roman" w:eastAsia="Times New Roman" w:hAnsi="Times New Roman" w:cs="Times New Roman"/>
                <w:color w:val="000000"/>
                <w:szCs w:val="20"/>
                <w:lang w:eastAsia="ru-RU"/>
              </w:rPr>
              <w:lastRenderedPageBreak/>
              <w:t>подразделении.</w:t>
            </w:r>
          </w:p>
          <w:p w14:paraId="47F97E44" w14:textId="77777777" w:rsidR="00C675C3"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Построение организационной структуры управления производственного подразделения</w:t>
            </w:r>
          </w:p>
          <w:p w14:paraId="496DC7ED" w14:textId="77777777" w:rsidR="00C675C3"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Разработка системы мотивации рабочих производственного подразделения.</w:t>
            </w:r>
          </w:p>
          <w:p w14:paraId="139BA50B" w14:textId="77777777" w:rsidR="00C675C3"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Составление табеля учета рабочего времени по производственному подразделению.</w:t>
            </w:r>
          </w:p>
          <w:p w14:paraId="55175795" w14:textId="77777777" w:rsidR="00C675C3"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Составление портрета эффективного руководителя производственного подразделения с точки зрения моделей стилей руководства и теории лидерства.</w:t>
            </w:r>
          </w:p>
          <w:p w14:paraId="7B87DEFE" w14:textId="77777777" w:rsidR="00C675C3"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Моделирование принятия управленческого решения (по их видам) по проблемам производственного подразделении.</w:t>
            </w:r>
          </w:p>
          <w:p w14:paraId="2682BDBF" w14:textId="77777777" w:rsidR="00C675C3" w:rsidRPr="00093424" w:rsidRDefault="00C675C3" w:rsidP="00B27780">
            <w:pPr>
              <w:rPr>
                <w:rFonts w:ascii="Times New Roman" w:eastAsia="Times New Roman" w:hAnsi="Times New Roman" w:cs="Times New Roman"/>
                <w:color w:val="000000"/>
                <w:szCs w:val="20"/>
                <w:lang w:eastAsia="ru-RU"/>
              </w:rPr>
            </w:pPr>
            <w:r w:rsidRPr="001278AA">
              <w:rPr>
                <w:rFonts w:ascii="Times New Roman" w:eastAsia="Times New Roman" w:hAnsi="Times New Roman" w:cs="Times New Roman"/>
                <w:color w:val="000000"/>
                <w:szCs w:val="20"/>
                <w:lang w:eastAsia="ru-RU"/>
              </w:rPr>
              <w:t>Моделирование коммуникационного процесса в производственном подразделении, а также в рамках его взаимодействия со смежными структурными подразделениями и внешними организациями/клиентами</w:t>
            </w:r>
          </w:p>
        </w:tc>
        <w:tc>
          <w:tcPr>
            <w:tcW w:w="1608" w:type="dxa"/>
            <w:tcBorders>
              <w:top w:val="single" w:sz="4" w:space="0" w:color="000000"/>
              <w:left w:val="single" w:sz="4" w:space="0" w:color="000000"/>
              <w:bottom w:val="single" w:sz="4" w:space="0" w:color="000000"/>
              <w:right w:val="single" w:sz="4" w:space="0" w:color="000000"/>
            </w:tcBorders>
          </w:tcPr>
          <w:p w14:paraId="00B60B74"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lastRenderedPageBreak/>
              <w:t>Тема 2.1.</w:t>
            </w:r>
          </w:p>
        </w:tc>
        <w:tc>
          <w:tcPr>
            <w:tcW w:w="916" w:type="dxa"/>
            <w:tcBorders>
              <w:top w:val="single" w:sz="4" w:space="0" w:color="000000"/>
              <w:left w:val="single" w:sz="4" w:space="0" w:color="000000"/>
              <w:bottom w:val="single" w:sz="4" w:space="0" w:color="000000"/>
              <w:right w:val="single" w:sz="4" w:space="0" w:color="000000"/>
            </w:tcBorders>
          </w:tcPr>
          <w:p w14:paraId="62E2040E"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3EB4BEF0" w14:textId="77777777" w:rsidTr="00B27780">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27A8048F"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73C3A216"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332E126A"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0985400E"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Тема 2.</w:t>
            </w:r>
            <w:r>
              <w:rPr>
                <w:rFonts w:ascii="Times New Roman" w:eastAsia="Times New Roman" w:hAnsi="Times New Roman" w:cs="Times New Roman"/>
                <w:color w:val="000000"/>
                <w:szCs w:val="20"/>
                <w:lang w:eastAsia="ru-RU"/>
              </w:rPr>
              <w:t>2</w:t>
            </w:r>
          </w:p>
        </w:tc>
        <w:tc>
          <w:tcPr>
            <w:tcW w:w="916" w:type="dxa"/>
            <w:tcBorders>
              <w:top w:val="single" w:sz="4" w:space="0" w:color="000000"/>
              <w:left w:val="single" w:sz="4" w:space="0" w:color="000000"/>
              <w:bottom w:val="single" w:sz="4" w:space="0" w:color="000000"/>
              <w:right w:val="single" w:sz="4" w:space="0" w:color="000000"/>
            </w:tcBorders>
          </w:tcPr>
          <w:p w14:paraId="57F720DE"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35577D42" w14:textId="77777777" w:rsidTr="00B27780">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370DD24F" w14:textId="77777777" w:rsidR="00C675C3" w:rsidRPr="00093424" w:rsidRDefault="00C675C3" w:rsidP="00B27780">
            <w:pPr>
              <w:jc w:val="right"/>
              <w:rPr>
                <w:rFonts w:ascii="Times New Roman" w:eastAsia="Times New Roman" w:hAnsi="Times New Roman" w:cs="Times New Roman"/>
                <w:color w:val="000000"/>
                <w:szCs w:val="20"/>
                <w:lang w:eastAsia="ru-RU"/>
              </w:rPr>
            </w:pPr>
          </w:p>
        </w:tc>
        <w:tc>
          <w:tcPr>
            <w:tcW w:w="916" w:type="dxa"/>
            <w:tcBorders>
              <w:top w:val="single" w:sz="4" w:space="0" w:color="000000"/>
              <w:left w:val="single" w:sz="4" w:space="0" w:color="000000"/>
              <w:bottom w:val="single" w:sz="4" w:space="0" w:color="000000"/>
              <w:right w:val="single" w:sz="4" w:space="0" w:color="000000"/>
            </w:tcBorders>
          </w:tcPr>
          <w:p w14:paraId="2849E15D"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1BACB362" w14:textId="77777777" w:rsidTr="00B27780">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786D29F6"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УП </w:t>
            </w:r>
            <w:r>
              <w:rPr>
                <w:rFonts w:ascii="Times New Roman" w:eastAsia="Times New Roman" w:hAnsi="Times New Roman" w:cs="Times New Roman"/>
                <w:color w:val="000000"/>
                <w:szCs w:val="20"/>
                <w:lang w:eastAsia="ru-RU"/>
              </w:rPr>
              <w:t>03</w:t>
            </w:r>
            <w:r w:rsidRPr="00093424">
              <w:rPr>
                <w:rFonts w:ascii="Times New Roman" w:eastAsia="Times New Roman" w:hAnsi="Times New Roman" w:cs="Times New Roman"/>
                <w:color w:val="000000"/>
                <w:szCs w:val="20"/>
                <w:lang w:eastAsia="ru-RU"/>
              </w:rPr>
              <w:t>.</w:t>
            </w:r>
          </w:p>
        </w:tc>
        <w:tc>
          <w:tcPr>
            <w:tcW w:w="916" w:type="dxa"/>
            <w:tcBorders>
              <w:top w:val="single" w:sz="4" w:space="0" w:color="000000"/>
              <w:left w:val="single" w:sz="4" w:space="0" w:color="000000"/>
              <w:bottom w:val="single" w:sz="4" w:space="0" w:color="000000"/>
              <w:right w:val="single" w:sz="4" w:space="0" w:color="000000"/>
            </w:tcBorders>
            <w:shd w:val="clear" w:color="auto" w:fill="auto"/>
          </w:tcPr>
          <w:p w14:paraId="0EEFAC2B" w14:textId="77777777" w:rsidR="00C675C3" w:rsidRPr="00093424" w:rsidRDefault="00C675C3" w:rsidP="00B27780">
            <w:pPr>
              <w:jc w:val="center"/>
              <w:rPr>
                <w:rFonts w:ascii="Times New Roman" w:eastAsia="Times New Roman" w:hAnsi="Times New Roman" w:cs="Times New Roman"/>
                <w:color w:val="000000"/>
                <w:szCs w:val="20"/>
                <w:lang w:eastAsia="ru-RU"/>
              </w:rPr>
            </w:pPr>
          </w:p>
        </w:tc>
      </w:tr>
      <w:tr w:rsidR="00C675C3" w:rsidRPr="00093424" w14:paraId="10573961" w14:textId="77777777" w:rsidTr="00B27780">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4B6A6E33"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14:paraId="4D126BD3"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14:paraId="56BF5A90"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06022926"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14:paraId="1BF13A53" w14:textId="77777777" w:rsidR="00C675C3" w:rsidRPr="00093424" w:rsidRDefault="00C675C3" w:rsidP="00B27780">
            <w:pPr>
              <w:jc w:val="both"/>
              <w:rPr>
                <w:rFonts w:ascii="Times New Roman" w:eastAsia="Times New Roman" w:hAnsi="Times New Roman" w:cs="Times New Roman"/>
                <w:color w:val="000000"/>
                <w:szCs w:val="20"/>
                <w:lang w:eastAsia="ru-RU"/>
              </w:rPr>
            </w:pPr>
          </w:p>
        </w:tc>
      </w:tr>
      <w:tr w:rsidR="00C675C3" w:rsidRPr="00093424" w14:paraId="55E8ECF8" w14:textId="77777777" w:rsidTr="00B27780">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7D40ECB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3EC533D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2E61B9F6"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7627CE75"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1.Х.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70285244"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3DCB864F"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3D7C015"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ВСЕГО ПО РАЗДЕЛУ </w:t>
            </w:r>
          </w:p>
        </w:tc>
        <w:tc>
          <w:tcPr>
            <w:tcW w:w="916" w:type="dxa"/>
            <w:tcBorders>
              <w:top w:val="single" w:sz="4" w:space="0" w:color="000000"/>
              <w:left w:val="single" w:sz="4" w:space="0" w:color="000000"/>
              <w:bottom w:val="single" w:sz="4" w:space="0" w:color="000000"/>
              <w:right w:val="single" w:sz="4" w:space="0" w:color="000000"/>
            </w:tcBorders>
          </w:tcPr>
          <w:p w14:paraId="66F0C53C" w14:textId="77777777" w:rsidR="00C675C3" w:rsidRPr="00093424" w:rsidRDefault="00C675C3" w:rsidP="00B27780">
            <w:pPr>
              <w:rPr>
                <w:rFonts w:ascii="Times New Roman" w:eastAsia="Times New Roman" w:hAnsi="Times New Roman" w:cs="Times New Roman"/>
                <w:b/>
                <w:color w:val="000000"/>
                <w:szCs w:val="20"/>
                <w:lang w:eastAsia="ru-RU"/>
              </w:rPr>
            </w:pPr>
          </w:p>
        </w:tc>
      </w:tr>
      <w:tr w:rsidR="00C675C3" w:rsidRPr="00093424" w14:paraId="714AAF14"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43EC53AC" w14:textId="77777777" w:rsidR="00C675C3" w:rsidRPr="00093424" w:rsidRDefault="00C675C3" w:rsidP="00B27780">
            <w:pPr>
              <w:tabs>
                <w:tab w:val="left" w:pos="180"/>
              </w:tabs>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 xml:space="preserve">УП 04. </w:t>
            </w:r>
          </w:p>
        </w:tc>
        <w:tc>
          <w:tcPr>
            <w:tcW w:w="916" w:type="dxa"/>
            <w:tcBorders>
              <w:top w:val="single" w:sz="4" w:space="0" w:color="000000"/>
              <w:left w:val="single" w:sz="4" w:space="0" w:color="000000"/>
              <w:bottom w:val="single" w:sz="4" w:space="0" w:color="000000"/>
              <w:right w:val="single" w:sz="4" w:space="0" w:color="000000"/>
            </w:tcBorders>
          </w:tcPr>
          <w:p w14:paraId="5C52D88E" w14:textId="77777777" w:rsidR="00C675C3" w:rsidRPr="00093424" w:rsidRDefault="00C675C3" w:rsidP="00B27780">
            <w:pPr>
              <w:rPr>
                <w:rFonts w:ascii="Times New Roman" w:eastAsia="Times New Roman" w:hAnsi="Times New Roman" w:cs="Times New Roman"/>
                <w:b/>
                <w:color w:val="000000"/>
                <w:szCs w:val="20"/>
                <w:lang w:eastAsia="ru-RU"/>
              </w:rPr>
            </w:pPr>
          </w:p>
        </w:tc>
      </w:tr>
      <w:tr w:rsidR="00C675C3" w:rsidRPr="00093424" w14:paraId="40002BAE" w14:textId="77777777" w:rsidTr="00B27780">
        <w:trPr>
          <w:trHeight w:val="360"/>
        </w:trPr>
        <w:tc>
          <w:tcPr>
            <w:tcW w:w="1059" w:type="dxa"/>
            <w:tcBorders>
              <w:top w:val="single" w:sz="4" w:space="0" w:color="000000"/>
              <w:left w:val="single" w:sz="4" w:space="0" w:color="000000"/>
              <w:bottom w:val="single" w:sz="4" w:space="0" w:color="000000"/>
              <w:right w:val="single" w:sz="4" w:space="0" w:color="000000"/>
            </w:tcBorders>
          </w:tcPr>
          <w:p w14:paraId="592B76E5"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tcBorders>
              <w:top w:val="single" w:sz="4" w:space="0" w:color="000000"/>
              <w:left w:val="single" w:sz="4" w:space="0" w:color="000000"/>
              <w:bottom w:val="single" w:sz="4" w:space="0" w:color="000000"/>
              <w:right w:val="single" w:sz="4" w:space="0" w:color="000000"/>
            </w:tcBorders>
          </w:tcPr>
          <w:p w14:paraId="737D06EE"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N. Наименование</w:t>
            </w:r>
          </w:p>
        </w:tc>
        <w:tc>
          <w:tcPr>
            <w:tcW w:w="2719" w:type="dxa"/>
            <w:tcBorders>
              <w:top w:val="single" w:sz="4" w:space="0" w:color="000000"/>
              <w:left w:val="single" w:sz="4" w:space="0" w:color="000000"/>
              <w:bottom w:val="single" w:sz="4" w:space="0" w:color="000000"/>
              <w:right w:val="single" w:sz="4" w:space="0" w:color="000000"/>
            </w:tcBorders>
          </w:tcPr>
          <w:p w14:paraId="1E7FCD34"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27EFF75E"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Х.Х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3BF1A2D2"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1010FF08"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198806F"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ВСЕГО ПО РАЗДЕЛУ </w:t>
            </w:r>
          </w:p>
        </w:tc>
        <w:tc>
          <w:tcPr>
            <w:tcW w:w="916" w:type="dxa"/>
            <w:tcBorders>
              <w:top w:val="single" w:sz="4" w:space="0" w:color="000000"/>
              <w:left w:val="single" w:sz="4" w:space="0" w:color="000000"/>
              <w:bottom w:val="single" w:sz="4" w:space="0" w:color="000000"/>
              <w:right w:val="single" w:sz="4" w:space="0" w:color="000000"/>
            </w:tcBorders>
          </w:tcPr>
          <w:p w14:paraId="32841471" w14:textId="77777777" w:rsidR="00C675C3" w:rsidRPr="00093424" w:rsidRDefault="00C675C3" w:rsidP="00B27780">
            <w:pPr>
              <w:rPr>
                <w:rFonts w:ascii="Times New Roman" w:eastAsia="Times New Roman" w:hAnsi="Times New Roman" w:cs="Times New Roman"/>
                <w:b/>
                <w:color w:val="000000"/>
                <w:szCs w:val="20"/>
                <w:lang w:eastAsia="ru-RU"/>
              </w:rPr>
            </w:pPr>
          </w:p>
        </w:tc>
      </w:tr>
    </w:tbl>
    <w:p w14:paraId="7714906C" w14:textId="77777777" w:rsidR="00C675C3" w:rsidRPr="00093424" w:rsidRDefault="00C675C3" w:rsidP="00C675C3">
      <w:pPr>
        <w:contextualSpacing/>
        <w:rPr>
          <w:rFonts w:ascii="Times New Roman" w:eastAsia="Times New Roman" w:hAnsi="Times New Roman" w:cs="Times New Roman"/>
          <w:b/>
          <w:color w:val="000000"/>
          <w:sz w:val="28"/>
          <w:szCs w:val="20"/>
          <w:lang w:eastAsia="ru-RU"/>
        </w:rPr>
      </w:pPr>
    </w:p>
    <w:p w14:paraId="6AF57A1D" w14:textId="77777777" w:rsidR="00C675C3" w:rsidRPr="00093424" w:rsidRDefault="00C675C3" w:rsidP="00C675C3">
      <w:pPr>
        <w:contextualSpacing/>
        <w:rPr>
          <w:rFonts w:ascii="Times New Roman" w:eastAsia="Times New Roman" w:hAnsi="Times New Roman" w:cs="Times New Roman"/>
          <w:b/>
          <w:color w:val="000000"/>
          <w:sz w:val="28"/>
          <w:szCs w:val="20"/>
          <w:lang w:eastAsia="ru-RU"/>
        </w:rPr>
      </w:pPr>
    </w:p>
    <w:p w14:paraId="665AA68A"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2.3. Содержание учебной практики</w:t>
      </w:r>
    </w:p>
    <w:p w14:paraId="3EB3EDA6"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C675C3" w:rsidRPr="00093424" w14:paraId="6E670695" w14:textId="77777777" w:rsidTr="00B27780">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17B0DA44"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lastRenderedPageBreak/>
              <w:t>Наименование разделов профессионального модуля и тем учебной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76B217D3"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2948F18A"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Объем, </w:t>
            </w:r>
            <w:proofErr w:type="spellStart"/>
            <w:r w:rsidRPr="00093424">
              <w:rPr>
                <w:rFonts w:ascii="Times New Roman" w:eastAsia="Times New Roman" w:hAnsi="Times New Roman" w:cs="Times New Roman"/>
                <w:b/>
                <w:color w:val="000000"/>
                <w:sz w:val="24"/>
                <w:szCs w:val="20"/>
                <w:lang w:eastAsia="ru-RU"/>
              </w:rPr>
              <w:t>ак.ч</w:t>
            </w:r>
            <w:proofErr w:type="spellEnd"/>
            <w:r w:rsidRPr="00093424">
              <w:rPr>
                <w:rFonts w:ascii="Times New Roman" w:eastAsia="Times New Roman" w:hAnsi="Times New Roman" w:cs="Times New Roman"/>
                <w:b/>
                <w:color w:val="000000"/>
                <w:sz w:val="24"/>
                <w:szCs w:val="20"/>
                <w:lang w:eastAsia="ru-RU"/>
              </w:rPr>
              <w:t>.</w:t>
            </w:r>
          </w:p>
        </w:tc>
      </w:tr>
      <w:tr w:rsidR="00C675C3" w:rsidRPr="00093424" w14:paraId="0297C547" w14:textId="77777777" w:rsidTr="00B27780">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01747EF7"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У</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01</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Диагностика, техническое обслуживание и ремонт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6D376E85"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180</w:t>
            </w:r>
          </w:p>
        </w:tc>
      </w:tr>
      <w:tr w:rsidR="00C675C3" w:rsidRPr="00093424" w14:paraId="59C348EE"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7F57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Выполнение основных операций</w:t>
            </w:r>
            <w:r w:rsidRPr="00093424">
              <w:rPr>
                <w:rFonts w:ascii="Times New Roman" w:eastAsia="Times New Roman" w:hAnsi="Times New Roman" w:cs="Times New Roman"/>
                <w:b/>
                <w:color w:val="000000"/>
                <w:sz w:val="24"/>
                <w:szCs w:val="20"/>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C1059FA"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A58BFD0"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D2B7BA8" w14:textId="77777777" w:rsidTr="00B2778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D1BF68"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0A8D6AB"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2D4017">
              <w:rPr>
                <w:rFonts w:ascii="Times New Roman" w:eastAsia="Times New Roman" w:hAnsi="Times New Roman" w:cs="Times New Roman"/>
                <w:color w:val="000000"/>
                <w:sz w:val="24"/>
                <w:szCs w:val="20"/>
                <w:lang w:eastAsia="ru-RU"/>
              </w:rPr>
              <w:t>Выполнение основных операций на металлорежущих станках</w:t>
            </w:r>
          </w:p>
          <w:p w14:paraId="3840287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2D4017">
              <w:rPr>
                <w:rFonts w:ascii="Times New Roman" w:eastAsia="Times New Roman" w:hAnsi="Times New Roman" w:cs="Times New Roman"/>
                <w:color w:val="000000"/>
                <w:sz w:val="24"/>
                <w:szCs w:val="20"/>
                <w:lang w:eastAsia="ru-RU"/>
              </w:rPr>
              <w:t>Получение практических навыков выполнения медницко-жестяницких, термических, кузнечных, сварочных работ</w:t>
            </w:r>
          </w:p>
        </w:tc>
        <w:tc>
          <w:tcPr>
            <w:tcW w:w="1125" w:type="dxa"/>
            <w:tcBorders>
              <w:top w:val="single" w:sz="4" w:space="0" w:color="000000"/>
              <w:left w:val="single" w:sz="4" w:space="0" w:color="000000"/>
              <w:bottom w:val="single" w:sz="4" w:space="0" w:color="000000"/>
              <w:right w:val="single" w:sz="4" w:space="0" w:color="000000"/>
            </w:tcBorders>
          </w:tcPr>
          <w:p w14:paraId="105CA4D0"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6C96FF4B"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3A96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Выполнение работ</w:t>
            </w:r>
          </w:p>
        </w:tc>
        <w:tc>
          <w:tcPr>
            <w:tcW w:w="5103" w:type="dxa"/>
            <w:tcBorders>
              <w:top w:val="single" w:sz="4" w:space="0" w:color="000000"/>
              <w:left w:val="single" w:sz="4" w:space="0" w:color="000000"/>
              <w:bottom w:val="single" w:sz="4" w:space="0" w:color="000000"/>
              <w:right w:val="single" w:sz="4" w:space="0" w:color="000000"/>
            </w:tcBorders>
          </w:tcPr>
          <w:p w14:paraId="10F7D32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E6C521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28E10553" w14:textId="77777777" w:rsidTr="00B2778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CDB80"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90DB610"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основных демонтажно-монтажных работ</w:t>
            </w:r>
          </w:p>
          <w:p w14:paraId="6E0E415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3ED123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1671232C"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B961B37" w14:textId="77777777" w:rsidR="00C675C3" w:rsidRPr="00093424" w:rsidRDefault="00C675C3" w:rsidP="00B27780">
            <w:pP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1.3</w:t>
            </w:r>
            <w:r w:rsidRPr="00093424">
              <w:rPr>
                <w:rFonts w:ascii="Times New Roman" w:eastAsia="Times New Roman" w:hAnsi="Times New Roman" w:cs="Times New Roman"/>
                <w:b/>
                <w:color w:val="000000"/>
                <w:sz w:val="24"/>
                <w:szCs w:val="20"/>
                <w:lang w:eastAsia="ru-RU"/>
              </w:rPr>
              <w:t xml:space="preserve"> </w:t>
            </w:r>
            <w:r w:rsidRPr="00FF4B97">
              <w:rPr>
                <w:rFonts w:ascii="Times New Roman" w:eastAsia="Times New Roman" w:hAnsi="Times New Roman" w:cs="Times New Roman"/>
                <w:b/>
                <w:bCs/>
                <w:color w:val="000000"/>
                <w:sz w:val="24"/>
                <w:szCs w:val="20"/>
                <w:lang w:eastAsia="ru-RU"/>
              </w:rPr>
              <w:t>Ознакомление с основными технологическими процессами</w:t>
            </w:r>
          </w:p>
        </w:tc>
        <w:tc>
          <w:tcPr>
            <w:tcW w:w="5103" w:type="dxa"/>
            <w:tcBorders>
              <w:top w:val="single" w:sz="4" w:space="0" w:color="000000"/>
              <w:left w:val="single" w:sz="4" w:space="0" w:color="000000"/>
              <w:bottom w:val="single" w:sz="4" w:space="0" w:color="000000"/>
              <w:right w:val="single" w:sz="4" w:space="0" w:color="000000"/>
            </w:tcBorders>
          </w:tcPr>
          <w:p w14:paraId="289EF38F"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4F281F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223D96EE"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0D5F1040"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2FF22BF"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Ознакомление с основными технологическими процессами, оборудованием, приспособлениями, применяемыми при работах по техническому обслуживанию и ремонту автомобилей</w:t>
            </w:r>
          </w:p>
          <w:p w14:paraId="60E4B567"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работ по основным операциям по техническому обслуживанию и ремонту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41101D37"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28AA0B70"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FD3FB09" w14:textId="77777777" w:rsidR="00C675C3" w:rsidRPr="00093424" w:rsidRDefault="00C675C3" w:rsidP="00B27780">
            <w:pP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1.4 Электротехнические работы</w:t>
            </w:r>
          </w:p>
        </w:tc>
        <w:tc>
          <w:tcPr>
            <w:tcW w:w="5103" w:type="dxa"/>
            <w:tcBorders>
              <w:top w:val="single" w:sz="4" w:space="0" w:color="000000"/>
              <w:left w:val="single" w:sz="4" w:space="0" w:color="000000"/>
              <w:bottom w:val="single" w:sz="4" w:space="0" w:color="000000"/>
              <w:right w:val="single" w:sz="4" w:space="0" w:color="000000"/>
            </w:tcBorders>
          </w:tcPr>
          <w:p w14:paraId="72524230"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8C214E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BC7B229"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858FC5"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4E9485E"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электротехнических работ</w:t>
            </w:r>
          </w:p>
          <w:p w14:paraId="048A02C9"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Участие в организации работ по техническому обслуживанию и ремонту автомобилей</w:t>
            </w:r>
          </w:p>
          <w:p w14:paraId="3D999B2F"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Работа с технологической документацией на ТО и ремонт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48E31C76"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5FD70F12"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99D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5</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Разборочно-сборочные работы</w:t>
            </w:r>
          </w:p>
        </w:tc>
        <w:tc>
          <w:tcPr>
            <w:tcW w:w="5103" w:type="dxa"/>
            <w:tcBorders>
              <w:top w:val="single" w:sz="4" w:space="0" w:color="000000"/>
              <w:left w:val="single" w:sz="4" w:space="0" w:color="000000"/>
              <w:bottom w:val="single" w:sz="4" w:space="0" w:color="000000"/>
              <w:right w:val="single" w:sz="4" w:space="0" w:color="000000"/>
            </w:tcBorders>
          </w:tcPr>
          <w:p w14:paraId="7CBBFFB4"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34D843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25F44BDF" w14:textId="77777777" w:rsidTr="00B2778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A097E"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6FB0C7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разборочно-сборочных работ по двигателям, мехатронным системам и агрегатам</w:t>
            </w:r>
          </w:p>
        </w:tc>
        <w:tc>
          <w:tcPr>
            <w:tcW w:w="1125" w:type="dxa"/>
            <w:tcBorders>
              <w:top w:val="single" w:sz="4" w:space="0" w:color="000000"/>
              <w:left w:val="single" w:sz="4" w:space="0" w:color="000000"/>
              <w:bottom w:val="single" w:sz="4" w:space="0" w:color="000000"/>
              <w:right w:val="single" w:sz="4" w:space="0" w:color="000000"/>
            </w:tcBorders>
          </w:tcPr>
          <w:p w14:paraId="18198447"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1F353FFC"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F66B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6</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Диагностика</w:t>
            </w:r>
            <w:r w:rsidRPr="00093424">
              <w:rPr>
                <w:rFonts w:ascii="Times New Roman" w:eastAsia="Times New Roman" w:hAnsi="Times New Roman" w:cs="Times New Roman"/>
                <w:b/>
                <w:color w:val="000000"/>
                <w:sz w:val="24"/>
                <w:szCs w:val="20"/>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71E3E62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F021D9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35148134" w14:textId="77777777" w:rsidTr="00B2778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46722"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D55733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диагностике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62320C73"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652D7F4F"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EAD712B"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1.7 Техническое обслуживание</w:t>
            </w:r>
          </w:p>
        </w:tc>
        <w:tc>
          <w:tcPr>
            <w:tcW w:w="5103" w:type="dxa"/>
            <w:tcBorders>
              <w:top w:val="single" w:sz="4" w:space="0" w:color="000000"/>
              <w:left w:val="single" w:sz="4" w:space="0" w:color="000000"/>
              <w:bottom w:val="single" w:sz="4" w:space="0" w:color="000000"/>
              <w:right w:val="single" w:sz="4" w:space="0" w:color="000000"/>
            </w:tcBorders>
          </w:tcPr>
          <w:p w14:paraId="0EDB7131"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3920DF1"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59281A5"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D79F2B6"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A60F101"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техническому обслуживанию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240A98B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35AF1DBD"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08481DE"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1.8 Ремонт двигателей</w:t>
            </w:r>
          </w:p>
        </w:tc>
        <w:tc>
          <w:tcPr>
            <w:tcW w:w="5103" w:type="dxa"/>
            <w:tcBorders>
              <w:top w:val="single" w:sz="4" w:space="0" w:color="000000"/>
              <w:left w:val="single" w:sz="4" w:space="0" w:color="000000"/>
              <w:bottom w:val="single" w:sz="4" w:space="0" w:color="000000"/>
              <w:right w:val="single" w:sz="4" w:space="0" w:color="000000"/>
            </w:tcBorders>
          </w:tcPr>
          <w:p w14:paraId="1676DCD8"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0310F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29912848"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A14AA1D"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5CED4D5"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ремонту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0AC7AEF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1056E499"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40C31C1C"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 xml:space="preserve">1.9 </w:t>
            </w:r>
            <w:r w:rsidRPr="004A0E25">
              <w:rPr>
                <w:rFonts w:ascii="Times New Roman" w:eastAsia="Times New Roman" w:hAnsi="Times New Roman" w:cs="Times New Roman"/>
                <w:b/>
                <w:color w:val="000000"/>
                <w:sz w:val="24"/>
                <w:szCs w:val="20"/>
                <w:lang w:eastAsia="ru-RU"/>
              </w:rPr>
              <w:t>Организация рабочего места</w:t>
            </w:r>
          </w:p>
        </w:tc>
        <w:tc>
          <w:tcPr>
            <w:tcW w:w="5103" w:type="dxa"/>
            <w:tcBorders>
              <w:top w:val="single" w:sz="4" w:space="0" w:color="000000"/>
              <w:left w:val="single" w:sz="4" w:space="0" w:color="000000"/>
              <w:bottom w:val="single" w:sz="4" w:space="0" w:color="000000"/>
              <w:right w:val="single" w:sz="4" w:space="0" w:color="000000"/>
            </w:tcBorders>
          </w:tcPr>
          <w:p w14:paraId="181A42BA"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27EAA45"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1211065F"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08C78A7"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7FD8BEA"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Организация рабочего места по ТО и ремонту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34ED638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w:t>
            </w:r>
          </w:p>
        </w:tc>
      </w:tr>
      <w:tr w:rsidR="00C675C3" w:rsidRPr="00093424" w14:paraId="7FD25AC1" w14:textId="77777777" w:rsidTr="00B27780">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322E1E70"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lastRenderedPageBreak/>
              <w:t>Промежуточная аттестация в форме</w:t>
            </w:r>
            <w:r>
              <w:rPr>
                <w:rFonts w:ascii="Times New Roman" w:eastAsia="Times New Roman" w:hAnsi="Times New Roman" w:cs="Times New Roman"/>
                <w:color w:val="000000"/>
                <w:sz w:val="24"/>
                <w:szCs w:val="20"/>
                <w:lang w:eastAsia="ru-RU"/>
              </w:rPr>
              <w:t xml:space="preserve"> дифференцированного зачета </w:t>
            </w:r>
          </w:p>
          <w:p w14:paraId="2E5283C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2E975CDD"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w:t>
            </w:r>
          </w:p>
        </w:tc>
      </w:tr>
      <w:tr w:rsidR="00C675C3" w:rsidRPr="00093424" w14:paraId="1DA1E6C1"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3F0A17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У</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02</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sidRPr="00A62331">
              <w:rPr>
                <w:rFonts w:ascii="Times New Roman" w:eastAsia="Times New Roman" w:hAnsi="Times New Roman" w:cs="Times New Roman"/>
                <w:b/>
                <w:color w:val="000000"/>
                <w:sz w:val="24"/>
                <w:szCs w:val="20"/>
                <w:lang w:eastAsia="ru-RU"/>
              </w:rPr>
              <w:t>Руководство выполнением работ по техническому обслуживанию и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016F15B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252</w:t>
            </w:r>
          </w:p>
        </w:tc>
      </w:tr>
      <w:tr w:rsidR="00C675C3" w:rsidRPr="00093424" w14:paraId="0C910F8C" w14:textId="77777777" w:rsidTr="00B27780">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671E2D9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Организация и планирование работ по техническому обслуживанию автотранспортных средств</w:t>
            </w:r>
            <w:r w:rsidRPr="00093424">
              <w:rPr>
                <w:rFonts w:ascii="Times New Roman" w:eastAsia="Times New Roman" w:hAnsi="Times New Roman" w:cs="Times New Roman"/>
                <w:b/>
                <w:color w:val="000000"/>
                <w:sz w:val="24"/>
                <w:szCs w:val="20"/>
                <w:lang w:eastAsia="ru-RU"/>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0BC7D70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2B99A0C" w14:textId="77777777" w:rsidTr="00B27780">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340E25D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Организация </w:t>
            </w:r>
            <w:r w:rsidRPr="00197022">
              <w:rPr>
                <w:rFonts w:ascii="Times New Roman" w:eastAsia="Times New Roman" w:hAnsi="Times New Roman" w:cs="Times New Roman"/>
                <w:b/>
                <w:sz w:val="24"/>
                <w:szCs w:val="20"/>
                <w:lang w:eastAsia="ru-RU"/>
              </w:rPr>
              <w:t>технического обслуживания</w:t>
            </w:r>
            <w:r>
              <w:rPr>
                <w:rFonts w:ascii="Times New Roman" w:eastAsia="Times New Roman" w:hAnsi="Times New Roman" w:cs="Times New Roman"/>
                <w:b/>
                <w:color w:val="000000"/>
                <w:sz w:val="24"/>
                <w:szCs w:val="20"/>
                <w:lang w:eastAsia="ru-RU"/>
              </w:rPr>
              <w:t xml:space="preserve"> на предприятии </w:t>
            </w:r>
          </w:p>
          <w:p w14:paraId="1DCE2A2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93408D7" w14:textId="77777777" w:rsidR="00C675C3" w:rsidRPr="00093424" w:rsidRDefault="00C675C3" w:rsidP="00B27780">
            <w:pPr>
              <w:contextualSpacing/>
              <w:jc w:val="both"/>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C43DE7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DBA2761" w14:textId="77777777" w:rsidTr="00B27780">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6557A802"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ED532E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97022">
              <w:rPr>
                <w:rFonts w:ascii="Times New Roman" w:eastAsia="Times New Roman" w:hAnsi="Times New Roman" w:cs="Times New Roman"/>
                <w:color w:val="000000"/>
                <w:sz w:val="24"/>
                <w:szCs w:val="20"/>
                <w:lang w:eastAsia="ru-RU"/>
              </w:rPr>
              <w:t>Ознакомление с организационной структурой СТО; распределение обязанностей между специалистами; изучение производственных зон и логистики обслуживания автотранспорта; планирование графиков ТО.</w:t>
            </w:r>
          </w:p>
        </w:tc>
        <w:tc>
          <w:tcPr>
            <w:tcW w:w="1125" w:type="dxa"/>
            <w:tcBorders>
              <w:top w:val="single" w:sz="4" w:space="0" w:color="000000"/>
              <w:left w:val="single" w:sz="4" w:space="0" w:color="000000"/>
              <w:bottom w:val="single" w:sz="4" w:space="0" w:color="000000"/>
              <w:right w:val="single" w:sz="4" w:space="0" w:color="000000"/>
            </w:tcBorders>
          </w:tcPr>
          <w:p w14:paraId="040EFAD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5485CD3C"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79859830"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Периодичность и виды технического обслуживания</w:t>
            </w:r>
          </w:p>
        </w:tc>
        <w:tc>
          <w:tcPr>
            <w:tcW w:w="5103" w:type="dxa"/>
            <w:tcBorders>
              <w:top w:val="single" w:sz="4" w:space="0" w:color="000000"/>
              <w:left w:val="single" w:sz="4" w:space="0" w:color="000000"/>
              <w:bottom w:val="single" w:sz="4" w:space="0" w:color="000000"/>
              <w:right w:val="single" w:sz="4" w:space="0" w:color="000000"/>
            </w:tcBorders>
          </w:tcPr>
          <w:p w14:paraId="152C757B"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5A3B5E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4677493" w14:textId="77777777" w:rsidTr="00B27780">
        <w:trPr>
          <w:trHeight w:val="360"/>
        </w:trPr>
        <w:tc>
          <w:tcPr>
            <w:tcW w:w="3410" w:type="dxa"/>
            <w:vMerge/>
            <w:tcBorders>
              <w:left w:val="single" w:sz="4" w:space="0" w:color="000000"/>
              <w:bottom w:val="single" w:sz="4" w:space="0" w:color="000000"/>
              <w:right w:val="single" w:sz="4" w:space="0" w:color="000000"/>
            </w:tcBorders>
          </w:tcPr>
          <w:p w14:paraId="2C1F55BC"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928C618"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Изучение регламентов ЕО, ТО-1, ТО-2; ознакомление с документацией по периодичности ТО; анализ условий эксплуатации и их влияния на график обслуживания.</w:t>
            </w:r>
          </w:p>
        </w:tc>
        <w:tc>
          <w:tcPr>
            <w:tcW w:w="1125" w:type="dxa"/>
            <w:tcBorders>
              <w:top w:val="single" w:sz="4" w:space="0" w:color="000000"/>
              <w:left w:val="single" w:sz="4" w:space="0" w:color="000000"/>
              <w:bottom w:val="single" w:sz="4" w:space="0" w:color="000000"/>
              <w:right w:val="single" w:sz="4" w:space="0" w:color="000000"/>
            </w:tcBorders>
          </w:tcPr>
          <w:p w14:paraId="3C44546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7F0E068B"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FEFEDD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Тема</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3</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Техническое диагностирование автотранспорта</w:t>
            </w:r>
          </w:p>
        </w:tc>
        <w:tc>
          <w:tcPr>
            <w:tcW w:w="5103" w:type="dxa"/>
            <w:tcBorders>
              <w:top w:val="single" w:sz="4" w:space="0" w:color="000000"/>
              <w:left w:val="single" w:sz="4" w:space="0" w:color="000000"/>
              <w:bottom w:val="single" w:sz="4" w:space="0" w:color="000000"/>
              <w:right w:val="single" w:sz="4" w:space="0" w:color="000000"/>
            </w:tcBorders>
          </w:tcPr>
          <w:p w14:paraId="2285158C"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69862A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A6A675F" w14:textId="77777777" w:rsidTr="00B27780">
        <w:trPr>
          <w:trHeight w:val="360"/>
        </w:trPr>
        <w:tc>
          <w:tcPr>
            <w:tcW w:w="3410" w:type="dxa"/>
            <w:vMerge/>
            <w:tcBorders>
              <w:left w:val="single" w:sz="4" w:space="0" w:color="000000"/>
              <w:bottom w:val="single" w:sz="4" w:space="0" w:color="000000"/>
              <w:right w:val="single" w:sz="4" w:space="0" w:color="000000"/>
            </w:tcBorders>
          </w:tcPr>
          <w:p w14:paraId="581E0D30"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ECCCAC"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Ознакомление с</w:t>
            </w:r>
            <w:r>
              <w:rPr>
                <w:rFonts w:ascii="Times New Roman" w:eastAsia="Times New Roman" w:hAnsi="Times New Roman" w:cs="Times New Roman"/>
                <w:bCs/>
                <w:color w:val="000000"/>
                <w:sz w:val="24"/>
                <w:szCs w:val="20"/>
                <w:lang w:eastAsia="ru-RU"/>
              </w:rPr>
              <w:t xml:space="preserve"> </w:t>
            </w:r>
            <w:r w:rsidRPr="00197022">
              <w:rPr>
                <w:rFonts w:ascii="Times New Roman" w:eastAsia="Times New Roman" w:hAnsi="Times New Roman" w:cs="Times New Roman"/>
                <w:bCs/>
                <w:color w:val="000000"/>
                <w:sz w:val="24"/>
                <w:szCs w:val="20"/>
                <w:lang w:eastAsia="ru-RU"/>
              </w:rPr>
              <w:t>визуальной, инструментальной и компьютерной диагностики; работа с диагностическим оборудованием; анализ результатов проверки.</w:t>
            </w:r>
          </w:p>
        </w:tc>
        <w:tc>
          <w:tcPr>
            <w:tcW w:w="1125" w:type="dxa"/>
            <w:tcBorders>
              <w:top w:val="single" w:sz="4" w:space="0" w:color="000000"/>
              <w:left w:val="single" w:sz="4" w:space="0" w:color="000000"/>
              <w:bottom w:val="single" w:sz="4" w:space="0" w:color="000000"/>
              <w:right w:val="single" w:sz="4" w:space="0" w:color="000000"/>
            </w:tcBorders>
          </w:tcPr>
          <w:p w14:paraId="7E749AF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66AF44A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F0C9FC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1.4. Использование специализированного оборудования и инструментов</w:t>
            </w:r>
          </w:p>
        </w:tc>
        <w:tc>
          <w:tcPr>
            <w:tcW w:w="5103" w:type="dxa"/>
            <w:tcBorders>
              <w:top w:val="single" w:sz="4" w:space="0" w:color="000000"/>
              <w:left w:val="single" w:sz="4" w:space="0" w:color="000000"/>
              <w:bottom w:val="single" w:sz="4" w:space="0" w:color="000000"/>
              <w:right w:val="single" w:sz="4" w:space="0" w:color="000000"/>
            </w:tcBorders>
          </w:tcPr>
          <w:p w14:paraId="625A36DC"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9F77E2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3BDCE93" w14:textId="77777777" w:rsidTr="00B27780">
        <w:trPr>
          <w:trHeight w:val="360"/>
        </w:trPr>
        <w:tc>
          <w:tcPr>
            <w:tcW w:w="3410" w:type="dxa"/>
            <w:vMerge/>
            <w:tcBorders>
              <w:left w:val="single" w:sz="4" w:space="0" w:color="000000"/>
              <w:bottom w:val="single" w:sz="4" w:space="0" w:color="000000"/>
              <w:right w:val="single" w:sz="4" w:space="0" w:color="000000"/>
            </w:tcBorders>
          </w:tcPr>
          <w:p w14:paraId="6CEAAEF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47E958"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Изучение устройства и принципов работы стендов, подъемников, диагностических приборов; отработка навыков безопасной эксплуатации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1BCF88B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12</w:t>
            </w:r>
          </w:p>
        </w:tc>
      </w:tr>
      <w:tr w:rsidR="00C675C3" w:rsidRPr="00093424" w14:paraId="4A4A386B"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3AA96F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1.5. Система планово-предупредительного ремонта</w:t>
            </w:r>
          </w:p>
        </w:tc>
        <w:tc>
          <w:tcPr>
            <w:tcW w:w="5103" w:type="dxa"/>
            <w:tcBorders>
              <w:top w:val="single" w:sz="4" w:space="0" w:color="000000"/>
              <w:left w:val="single" w:sz="4" w:space="0" w:color="000000"/>
              <w:bottom w:val="single" w:sz="4" w:space="0" w:color="000000"/>
              <w:right w:val="single" w:sz="4" w:space="0" w:color="000000"/>
            </w:tcBorders>
          </w:tcPr>
          <w:p w14:paraId="626DAEEF"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4DCEBA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31935A3" w14:textId="77777777" w:rsidTr="00B27780">
        <w:trPr>
          <w:trHeight w:val="360"/>
        </w:trPr>
        <w:tc>
          <w:tcPr>
            <w:tcW w:w="3410" w:type="dxa"/>
            <w:vMerge/>
            <w:tcBorders>
              <w:left w:val="single" w:sz="4" w:space="0" w:color="000000"/>
              <w:bottom w:val="single" w:sz="4" w:space="0" w:color="000000"/>
              <w:right w:val="single" w:sz="4" w:space="0" w:color="000000"/>
            </w:tcBorders>
          </w:tcPr>
          <w:p w14:paraId="1C63424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F27CBB"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Ознакомление с системой ППР; ведение графиков ремонтов; организация документооборота и учета технического состояния ТС.</w:t>
            </w:r>
          </w:p>
        </w:tc>
        <w:tc>
          <w:tcPr>
            <w:tcW w:w="1125" w:type="dxa"/>
            <w:tcBorders>
              <w:top w:val="single" w:sz="4" w:space="0" w:color="000000"/>
              <w:left w:val="single" w:sz="4" w:space="0" w:color="000000"/>
              <w:bottom w:val="single" w:sz="4" w:space="0" w:color="000000"/>
              <w:right w:val="single" w:sz="4" w:space="0" w:color="000000"/>
            </w:tcBorders>
          </w:tcPr>
          <w:p w14:paraId="3FA7CAB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6B61619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192B6F8E"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1.6. Ремонт двигателей внутреннего сгорания</w:t>
            </w:r>
          </w:p>
        </w:tc>
        <w:tc>
          <w:tcPr>
            <w:tcW w:w="5103" w:type="dxa"/>
            <w:tcBorders>
              <w:top w:val="single" w:sz="4" w:space="0" w:color="000000"/>
              <w:left w:val="single" w:sz="4" w:space="0" w:color="000000"/>
              <w:bottom w:val="single" w:sz="4" w:space="0" w:color="000000"/>
              <w:right w:val="single" w:sz="4" w:space="0" w:color="000000"/>
            </w:tcBorders>
          </w:tcPr>
          <w:p w14:paraId="32635D0C"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8F5739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D78C6B3" w14:textId="77777777" w:rsidTr="00B27780">
        <w:trPr>
          <w:trHeight w:val="360"/>
        </w:trPr>
        <w:tc>
          <w:tcPr>
            <w:tcW w:w="3410" w:type="dxa"/>
            <w:vMerge/>
            <w:tcBorders>
              <w:left w:val="single" w:sz="4" w:space="0" w:color="000000"/>
              <w:bottom w:val="single" w:sz="4" w:space="0" w:color="000000"/>
              <w:right w:val="single" w:sz="4" w:space="0" w:color="000000"/>
            </w:tcBorders>
          </w:tcPr>
          <w:p w14:paraId="11E8EA7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F77BB90"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Выполнение работ по демонтажу, дефектации, ремонту и сборке двигателя; проверка и регулировка систем двигателя.</w:t>
            </w:r>
          </w:p>
        </w:tc>
        <w:tc>
          <w:tcPr>
            <w:tcW w:w="1125" w:type="dxa"/>
            <w:tcBorders>
              <w:top w:val="single" w:sz="4" w:space="0" w:color="000000"/>
              <w:left w:val="single" w:sz="4" w:space="0" w:color="000000"/>
              <w:bottom w:val="single" w:sz="4" w:space="0" w:color="000000"/>
              <w:right w:val="single" w:sz="4" w:space="0" w:color="000000"/>
            </w:tcBorders>
          </w:tcPr>
          <w:p w14:paraId="1F633F1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24</w:t>
            </w:r>
          </w:p>
        </w:tc>
      </w:tr>
      <w:tr w:rsidR="00C675C3" w:rsidRPr="00093424" w14:paraId="341508A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D6B9D5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1.7. Ремонт трансмиссии (коробки передач, сцепления).</w:t>
            </w:r>
          </w:p>
        </w:tc>
        <w:tc>
          <w:tcPr>
            <w:tcW w:w="5103" w:type="dxa"/>
            <w:tcBorders>
              <w:top w:val="single" w:sz="4" w:space="0" w:color="000000"/>
              <w:left w:val="single" w:sz="4" w:space="0" w:color="000000"/>
              <w:bottom w:val="single" w:sz="4" w:space="0" w:color="000000"/>
              <w:right w:val="single" w:sz="4" w:space="0" w:color="000000"/>
            </w:tcBorders>
          </w:tcPr>
          <w:p w14:paraId="047FE40E"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95CB19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293AE14" w14:textId="77777777" w:rsidTr="00B27780">
        <w:trPr>
          <w:trHeight w:val="360"/>
        </w:trPr>
        <w:tc>
          <w:tcPr>
            <w:tcW w:w="3410" w:type="dxa"/>
            <w:vMerge/>
            <w:tcBorders>
              <w:left w:val="single" w:sz="4" w:space="0" w:color="000000"/>
              <w:bottom w:val="single" w:sz="4" w:space="0" w:color="000000"/>
              <w:right w:val="single" w:sz="4" w:space="0" w:color="000000"/>
            </w:tcBorders>
          </w:tcPr>
          <w:p w14:paraId="25F8D31E"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C7FC71"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Проведение работ по разборке, диагностике, замене узлов трансмиссии (КПП, сцепление, кардан и др.); регулировка и проверка после сборки.</w:t>
            </w:r>
          </w:p>
        </w:tc>
        <w:tc>
          <w:tcPr>
            <w:tcW w:w="1125" w:type="dxa"/>
            <w:tcBorders>
              <w:top w:val="single" w:sz="4" w:space="0" w:color="000000"/>
              <w:left w:val="single" w:sz="4" w:space="0" w:color="000000"/>
              <w:bottom w:val="single" w:sz="4" w:space="0" w:color="000000"/>
              <w:right w:val="single" w:sz="4" w:space="0" w:color="000000"/>
            </w:tcBorders>
          </w:tcPr>
          <w:p w14:paraId="742C4D0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6110DB1C"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68A197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1.8. Обслуживание и ремонт ходовой части автомобиля</w:t>
            </w:r>
          </w:p>
        </w:tc>
        <w:tc>
          <w:tcPr>
            <w:tcW w:w="5103" w:type="dxa"/>
            <w:tcBorders>
              <w:top w:val="single" w:sz="4" w:space="0" w:color="000000"/>
              <w:left w:val="single" w:sz="4" w:space="0" w:color="000000"/>
              <w:bottom w:val="single" w:sz="4" w:space="0" w:color="000000"/>
              <w:right w:val="single" w:sz="4" w:space="0" w:color="000000"/>
            </w:tcBorders>
          </w:tcPr>
          <w:p w14:paraId="0AFEFEA3"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37B6CF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B78976A" w14:textId="77777777" w:rsidTr="00B27780">
        <w:trPr>
          <w:trHeight w:val="360"/>
        </w:trPr>
        <w:tc>
          <w:tcPr>
            <w:tcW w:w="3410" w:type="dxa"/>
            <w:vMerge/>
            <w:tcBorders>
              <w:left w:val="single" w:sz="4" w:space="0" w:color="000000"/>
              <w:bottom w:val="single" w:sz="4" w:space="0" w:color="000000"/>
              <w:right w:val="single" w:sz="4" w:space="0" w:color="000000"/>
            </w:tcBorders>
          </w:tcPr>
          <w:p w14:paraId="5EB299C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4C395D6"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Диагностика и замена элементов подвески, амортизаторов, пружин, рычагов; выполнение регулировок углов установки колес.</w:t>
            </w:r>
          </w:p>
        </w:tc>
        <w:tc>
          <w:tcPr>
            <w:tcW w:w="1125" w:type="dxa"/>
            <w:tcBorders>
              <w:top w:val="single" w:sz="4" w:space="0" w:color="000000"/>
              <w:left w:val="single" w:sz="4" w:space="0" w:color="000000"/>
              <w:bottom w:val="single" w:sz="4" w:space="0" w:color="000000"/>
              <w:right w:val="single" w:sz="4" w:space="0" w:color="000000"/>
            </w:tcBorders>
          </w:tcPr>
          <w:p w14:paraId="5E57DAF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76386CC5"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C559B3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1.9. Обслуживание и </w:t>
            </w:r>
            <w:r>
              <w:rPr>
                <w:rFonts w:ascii="Times New Roman" w:eastAsia="Times New Roman" w:hAnsi="Times New Roman" w:cs="Times New Roman"/>
                <w:b/>
                <w:color w:val="000000"/>
                <w:sz w:val="24"/>
                <w:szCs w:val="20"/>
                <w:lang w:eastAsia="ru-RU"/>
              </w:rPr>
              <w:lastRenderedPageBreak/>
              <w:t>ремонт тормозной системы</w:t>
            </w:r>
          </w:p>
        </w:tc>
        <w:tc>
          <w:tcPr>
            <w:tcW w:w="5103" w:type="dxa"/>
            <w:tcBorders>
              <w:top w:val="single" w:sz="4" w:space="0" w:color="000000"/>
              <w:left w:val="single" w:sz="4" w:space="0" w:color="000000"/>
              <w:bottom w:val="single" w:sz="4" w:space="0" w:color="000000"/>
              <w:right w:val="single" w:sz="4" w:space="0" w:color="000000"/>
            </w:tcBorders>
          </w:tcPr>
          <w:p w14:paraId="4B317C5A"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47C78F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E70CEBB" w14:textId="77777777" w:rsidTr="00B27780">
        <w:trPr>
          <w:trHeight w:val="360"/>
        </w:trPr>
        <w:tc>
          <w:tcPr>
            <w:tcW w:w="3410" w:type="dxa"/>
            <w:vMerge/>
            <w:tcBorders>
              <w:left w:val="single" w:sz="4" w:space="0" w:color="000000"/>
              <w:bottom w:val="single" w:sz="4" w:space="0" w:color="000000"/>
              <w:right w:val="single" w:sz="4" w:space="0" w:color="000000"/>
            </w:tcBorders>
          </w:tcPr>
          <w:p w14:paraId="6DB1BCB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6A2DCE7" w14:textId="77777777" w:rsidR="00C675C3" w:rsidRPr="002A7C15" w:rsidRDefault="00C675C3" w:rsidP="00B27780">
            <w:pPr>
              <w:tabs>
                <w:tab w:val="left" w:pos="3840"/>
              </w:tabs>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Разборка и замена колодок, дисков, цилиндров; проверка герметичности и эффективность тормозной системы; прокачка тормозов.</w:t>
            </w:r>
          </w:p>
        </w:tc>
        <w:tc>
          <w:tcPr>
            <w:tcW w:w="1125" w:type="dxa"/>
            <w:tcBorders>
              <w:top w:val="single" w:sz="4" w:space="0" w:color="000000"/>
              <w:left w:val="single" w:sz="4" w:space="0" w:color="000000"/>
              <w:bottom w:val="single" w:sz="4" w:space="0" w:color="000000"/>
              <w:right w:val="single" w:sz="4" w:space="0" w:color="000000"/>
            </w:tcBorders>
          </w:tcPr>
          <w:p w14:paraId="41016AF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35662863"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78B7CFB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1.10. Обслуживание и ремонт рулевого управления </w:t>
            </w:r>
          </w:p>
        </w:tc>
        <w:tc>
          <w:tcPr>
            <w:tcW w:w="5103" w:type="dxa"/>
            <w:tcBorders>
              <w:top w:val="single" w:sz="4" w:space="0" w:color="000000"/>
              <w:left w:val="single" w:sz="4" w:space="0" w:color="000000"/>
              <w:bottom w:val="single" w:sz="4" w:space="0" w:color="000000"/>
              <w:right w:val="single" w:sz="4" w:space="0" w:color="000000"/>
            </w:tcBorders>
          </w:tcPr>
          <w:p w14:paraId="3EA7D1EE"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2D717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1C4EB1A" w14:textId="77777777" w:rsidTr="00B27780">
        <w:trPr>
          <w:trHeight w:val="360"/>
        </w:trPr>
        <w:tc>
          <w:tcPr>
            <w:tcW w:w="3410" w:type="dxa"/>
            <w:vMerge/>
            <w:tcBorders>
              <w:left w:val="single" w:sz="4" w:space="0" w:color="000000"/>
              <w:bottom w:val="single" w:sz="4" w:space="0" w:color="000000"/>
              <w:right w:val="single" w:sz="4" w:space="0" w:color="000000"/>
            </w:tcBorders>
          </w:tcPr>
          <w:p w14:paraId="2B282F1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FA43A83" w14:textId="77777777" w:rsidR="00C675C3" w:rsidRPr="002A7C15" w:rsidRDefault="00C675C3" w:rsidP="00B27780">
            <w:pPr>
              <w:tabs>
                <w:tab w:val="left" w:pos="3632"/>
              </w:tabs>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Проверка люфтов, замена тяг и наконечников; работа с гидро- и электроусилителями; испытание рулевого управления.</w:t>
            </w:r>
          </w:p>
        </w:tc>
        <w:tc>
          <w:tcPr>
            <w:tcW w:w="1125" w:type="dxa"/>
            <w:tcBorders>
              <w:top w:val="single" w:sz="4" w:space="0" w:color="000000"/>
              <w:left w:val="single" w:sz="4" w:space="0" w:color="000000"/>
              <w:bottom w:val="single" w:sz="4" w:space="0" w:color="000000"/>
              <w:right w:val="single" w:sz="4" w:space="0" w:color="000000"/>
            </w:tcBorders>
          </w:tcPr>
          <w:p w14:paraId="1A65784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70B6C971" w14:textId="77777777" w:rsidTr="00B27780">
        <w:trPr>
          <w:trHeight w:val="360"/>
        </w:trPr>
        <w:tc>
          <w:tcPr>
            <w:tcW w:w="8513" w:type="dxa"/>
            <w:gridSpan w:val="2"/>
            <w:tcBorders>
              <w:left w:val="single" w:sz="4" w:space="0" w:color="000000"/>
              <w:bottom w:val="single" w:sz="4" w:space="0" w:color="000000"/>
              <w:right w:val="single" w:sz="4" w:space="0" w:color="000000"/>
            </w:tcBorders>
          </w:tcPr>
          <w:p w14:paraId="3A7C2913" w14:textId="77777777" w:rsidR="00C675C3" w:rsidRPr="00197022" w:rsidRDefault="00C675C3" w:rsidP="00B27780">
            <w:pPr>
              <w:tabs>
                <w:tab w:val="left" w:pos="3632"/>
              </w:tabs>
              <w:contextualSpacing/>
              <w:jc w:val="both"/>
              <w:rPr>
                <w:rFonts w:ascii="Times New Roman" w:eastAsia="Times New Roman" w:hAnsi="Times New Roman" w:cs="Times New Roman"/>
                <w:bCs/>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Руководство выполнения работ по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48409591" w14:textId="77777777" w:rsidR="00C675C3"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E26639D"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F5AF83A"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2.1. Система охлаждения: диагностика и ремонт</w:t>
            </w:r>
          </w:p>
        </w:tc>
        <w:tc>
          <w:tcPr>
            <w:tcW w:w="5103" w:type="dxa"/>
            <w:tcBorders>
              <w:top w:val="single" w:sz="4" w:space="0" w:color="000000"/>
              <w:left w:val="single" w:sz="4" w:space="0" w:color="000000"/>
              <w:bottom w:val="single" w:sz="4" w:space="0" w:color="000000"/>
              <w:right w:val="single" w:sz="4" w:space="0" w:color="000000"/>
            </w:tcBorders>
          </w:tcPr>
          <w:p w14:paraId="4FF18C6E"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0A53D1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99A72EF" w14:textId="77777777" w:rsidTr="00B27780">
        <w:trPr>
          <w:trHeight w:val="360"/>
        </w:trPr>
        <w:tc>
          <w:tcPr>
            <w:tcW w:w="3410" w:type="dxa"/>
            <w:vMerge/>
            <w:tcBorders>
              <w:left w:val="single" w:sz="4" w:space="0" w:color="000000"/>
              <w:bottom w:val="single" w:sz="4" w:space="0" w:color="000000"/>
              <w:right w:val="single" w:sz="4" w:space="0" w:color="000000"/>
            </w:tcBorders>
          </w:tcPr>
          <w:p w14:paraId="01C87554"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249B6B1"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Проверка работы термостата, радиатора, помпы; устранение течей; промывка и замена охлаждающей жидкости.</w:t>
            </w:r>
          </w:p>
        </w:tc>
        <w:tc>
          <w:tcPr>
            <w:tcW w:w="1125" w:type="dxa"/>
            <w:tcBorders>
              <w:top w:val="single" w:sz="4" w:space="0" w:color="000000"/>
              <w:left w:val="single" w:sz="4" w:space="0" w:color="000000"/>
              <w:bottom w:val="single" w:sz="4" w:space="0" w:color="000000"/>
              <w:right w:val="single" w:sz="4" w:space="0" w:color="000000"/>
            </w:tcBorders>
          </w:tcPr>
          <w:p w14:paraId="60F246F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76CEBAF9"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53805E7"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2.2. Ремонт электрооборудования автомобиля</w:t>
            </w:r>
          </w:p>
        </w:tc>
        <w:tc>
          <w:tcPr>
            <w:tcW w:w="5103" w:type="dxa"/>
            <w:tcBorders>
              <w:top w:val="single" w:sz="4" w:space="0" w:color="000000"/>
              <w:left w:val="single" w:sz="4" w:space="0" w:color="000000"/>
              <w:bottom w:val="single" w:sz="4" w:space="0" w:color="000000"/>
              <w:right w:val="single" w:sz="4" w:space="0" w:color="000000"/>
            </w:tcBorders>
          </w:tcPr>
          <w:p w14:paraId="114748E9"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6C4CBE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36FDD78" w14:textId="77777777" w:rsidTr="00B27780">
        <w:trPr>
          <w:trHeight w:val="360"/>
        </w:trPr>
        <w:tc>
          <w:tcPr>
            <w:tcW w:w="3410" w:type="dxa"/>
            <w:vMerge/>
            <w:tcBorders>
              <w:left w:val="single" w:sz="4" w:space="0" w:color="000000"/>
              <w:bottom w:val="single" w:sz="4" w:space="0" w:color="000000"/>
              <w:right w:val="single" w:sz="4" w:space="0" w:color="000000"/>
            </w:tcBorders>
          </w:tcPr>
          <w:p w14:paraId="73E7D7DE"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05151C4"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Выполнение работ по восстановлению электропроводки, замене предохранителей, контроллеров, датчиков; использование диагностических сканеров.</w:t>
            </w:r>
          </w:p>
        </w:tc>
        <w:tc>
          <w:tcPr>
            <w:tcW w:w="1125" w:type="dxa"/>
            <w:tcBorders>
              <w:top w:val="single" w:sz="4" w:space="0" w:color="000000"/>
              <w:left w:val="single" w:sz="4" w:space="0" w:color="000000"/>
              <w:bottom w:val="single" w:sz="4" w:space="0" w:color="000000"/>
              <w:right w:val="single" w:sz="4" w:space="0" w:color="000000"/>
            </w:tcBorders>
          </w:tcPr>
          <w:p w14:paraId="6ABA984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5B11AA67"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58FEEA1"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2.3. Обслуживание аккумуляторных батарей и стартерных систем</w:t>
            </w:r>
          </w:p>
        </w:tc>
        <w:tc>
          <w:tcPr>
            <w:tcW w:w="5103" w:type="dxa"/>
            <w:tcBorders>
              <w:top w:val="single" w:sz="4" w:space="0" w:color="000000"/>
              <w:left w:val="single" w:sz="4" w:space="0" w:color="000000"/>
              <w:bottom w:val="single" w:sz="4" w:space="0" w:color="000000"/>
              <w:right w:val="single" w:sz="4" w:space="0" w:color="000000"/>
            </w:tcBorders>
          </w:tcPr>
          <w:p w14:paraId="3DC26C82"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6C97EC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595F892" w14:textId="77777777" w:rsidTr="00B27780">
        <w:trPr>
          <w:trHeight w:val="360"/>
        </w:trPr>
        <w:tc>
          <w:tcPr>
            <w:tcW w:w="3410" w:type="dxa"/>
            <w:vMerge/>
            <w:tcBorders>
              <w:left w:val="single" w:sz="4" w:space="0" w:color="000000"/>
              <w:bottom w:val="single" w:sz="4" w:space="0" w:color="000000"/>
              <w:right w:val="single" w:sz="4" w:space="0" w:color="000000"/>
            </w:tcBorders>
          </w:tcPr>
          <w:p w14:paraId="4FC312E6" w14:textId="77777777" w:rsidR="00C675C3"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9B8E776"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Диагностика емкости АКБ, чистка и замена клемм, проверка работы стартера и реле; заряд и обслуживание батарей.</w:t>
            </w:r>
          </w:p>
        </w:tc>
        <w:tc>
          <w:tcPr>
            <w:tcW w:w="1125" w:type="dxa"/>
            <w:tcBorders>
              <w:top w:val="single" w:sz="4" w:space="0" w:color="000000"/>
              <w:left w:val="single" w:sz="4" w:space="0" w:color="000000"/>
              <w:bottom w:val="single" w:sz="4" w:space="0" w:color="000000"/>
              <w:right w:val="single" w:sz="4" w:space="0" w:color="000000"/>
            </w:tcBorders>
          </w:tcPr>
          <w:p w14:paraId="15944E8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EEEC7D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156DDD39"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2.4. Сварочные работы при ремонте кузова и рамы</w:t>
            </w:r>
          </w:p>
        </w:tc>
        <w:tc>
          <w:tcPr>
            <w:tcW w:w="5103" w:type="dxa"/>
            <w:tcBorders>
              <w:top w:val="single" w:sz="4" w:space="0" w:color="000000"/>
              <w:left w:val="single" w:sz="4" w:space="0" w:color="000000"/>
              <w:bottom w:val="single" w:sz="4" w:space="0" w:color="000000"/>
              <w:right w:val="single" w:sz="4" w:space="0" w:color="000000"/>
            </w:tcBorders>
          </w:tcPr>
          <w:p w14:paraId="32CC81A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A96315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B0DE067" w14:textId="77777777" w:rsidTr="00B27780">
        <w:trPr>
          <w:trHeight w:val="360"/>
        </w:trPr>
        <w:tc>
          <w:tcPr>
            <w:tcW w:w="3410" w:type="dxa"/>
            <w:vMerge/>
            <w:tcBorders>
              <w:left w:val="single" w:sz="4" w:space="0" w:color="000000"/>
              <w:bottom w:val="single" w:sz="4" w:space="0" w:color="000000"/>
              <w:right w:val="single" w:sz="4" w:space="0" w:color="000000"/>
            </w:tcBorders>
          </w:tcPr>
          <w:p w14:paraId="4976688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E9453C3"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Выполнение дуговой и полуавтоматической сварки; подготовка поверхности; проверка качества сварных соединений.</w:t>
            </w:r>
          </w:p>
        </w:tc>
        <w:tc>
          <w:tcPr>
            <w:tcW w:w="1125" w:type="dxa"/>
            <w:tcBorders>
              <w:top w:val="single" w:sz="4" w:space="0" w:color="000000"/>
              <w:left w:val="single" w:sz="4" w:space="0" w:color="000000"/>
              <w:bottom w:val="single" w:sz="4" w:space="0" w:color="000000"/>
              <w:right w:val="single" w:sz="4" w:space="0" w:color="000000"/>
            </w:tcBorders>
          </w:tcPr>
          <w:p w14:paraId="7B5E487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507B59C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E66C90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2.5. Покрасочные и антикоррозийные работы</w:t>
            </w:r>
          </w:p>
        </w:tc>
        <w:tc>
          <w:tcPr>
            <w:tcW w:w="5103" w:type="dxa"/>
            <w:tcBorders>
              <w:top w:val="single" w:sz="4" w:space="0" w:color="000000"/>
              <w:left w:val="single" w:sz="4" w:space="0" w:color="000000"/>
              <w:bottom w:val="single" w:sz="4" w:space="0" w:color="000000"/>
              <w:right w:val="single" w:sz="4" w:space="0" w:color="000000"/>
            </w:tcBorders>
          </w:tcPr>
          <w:p w14:paraId="183AE3E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6456D3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6A2955F" w14:textId="77777777" w:rsidTr="00B27780">
        <w:trPr>
          <w:trHeight w:val="360"/>
        </w:trPr>
        <w:tc>
          <w:tcPr>
            <w:tcW w:w="3410" w:type="dxa"/>
            <w:vMerge/>
            <w:tcBorders>
              <w:left w:val="single" w:sz="4" w:space="0" w:color="000000"/>
              <w:bottom w:val="single" w:sz="4" w:space="0" w:color="000000"/>
              <w:right w:val="single" w:sz="4" w:space="0" w:color="000000"/>
            </w:tcBorders>
          </w:tcPr>
          <w:p w14:paraId="272F103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38EC6CE"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Подготовка кузова к покраске, нанесение грунта, краски, антикоррозийной защиты; контроль качества покрытия</w:t>
            </w:r>
          </w:p>
        </w:tc>
        <w:tc>
          <w:tcPr>
            <w:tcW w:w="1125" w:type="dxa"/>
            <w:tcBorders>
              <w:top w:val="single" w:sz="4" w:space="0" w:color="000000"/>
              <w:left w:val="single" w:sz="4" w:space="0" w:color="000000"/>
              <w:bottom w:val="single" w:sz="4" w:space="0" w:color="000000"/>
              <w:right w:val="single" w:sz="4" w:space="0" w:color="000000"/>
            </w:tcBorders>
          </w:tcPr>
          <w:p w14:paraId="276DB41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3A5D176B"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16492E2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2.6. Требования охраны труда и техники безопасности при ТО и ремонте</w:t>
            </w:r>
          </w:p>
        </w:tc>
        <w:tc>
          <w:tcPr>
            <w:tcW w:w="5103" w:type="dxa"/>
            <w:tcBorders>
              <w:top w:val="single" w:sz="4" w:space="0" w:color="000000"/>
              <w:left w:val="single" w:sz="4" w:space="0" w:color="000000"/>
              <w:bottom w:val="single" w:sz="4" w:space="0" w:color="000000"/>
              <w:right w:val="single" w:sz="4" w:space="0" w:color="000000"/>
            </w:tcBorders>
          </w:tcPr>
          <w:p w14:paraId="107BB947"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7F93F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FCAB886" w14:textId="77777777" w:rsidTr="00B27780">
        <w:trPr>
          <w:trHeight w:val="360"/>
        </w:trPr>
        <w:tc>
          <w:tcPr>
            <w:tcW w:w="3410" w:type="dxa"/>
            <w:vMerge/>
            <w:tcBorders>
              <w:left w:val="single" w:sz="4" w:space="0" w:color="000000"/>
              <w:bottom w:val="single" w:sz="4" w:space="0" w:color="000000"/>
              <w:right w:val="single" w:sz="4" w:space="0" w:color="000000"/>
            </w:tcBorders>
          </w:tcPr>
          <w:p w14:paraId="20583AD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3D705B3"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Изучение правил техники безопасности при выполнении работ на СТО; работа с СИЗ; действия в аварийных ситуациях.</w:t>
            </w:r>
          </w:p>
        </w:tc>
        <w:tc>
          <w:tcPr>
            <w:tcW w:w="1125" w:type="dxa"/>
            <w:tcBorders>
              <w:top w:val="single" w:sz="4" w:space="0" w:color="000000"/>
              <w:left w:val="single" w:sz="4" w:space="0" w:color="000000"/>
              <w:bottom w:val="single" w:sz="4" w:space="0" w:color="000000"/>
              <w:right w:val="single" w:sz="4" w:space="0" w:color="000000"/>
            </w:tcBorders>
          </w:tcPr>
          <w:p w14:paraId="1B02A6E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1F8593A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F15D22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2.7. Ведение технической документации</w:t>
            </w:r>
          </w:p>
        </w:tc>
        <w:tc>
          <w:tcPr>
            <w:tcW w:w="5103" w:type="dxa"/>
            <w:tcBorders>
              <w:top w:val="single" w:sz="4" w:space="0" w:color="000000"/>
              <w:left w:val="single" w:sz="4" w:space="0" w:color="000000"/>
              <w:bottom w:val="single" w:sz="4" w:space="0" w:color="000000"/>
              <w:right w:val="single" w:sz="4" w:space="0" w:color="000000"/>
            </w:tcBorders>
          </w:tcPr>
          <w:p w14:paraId="732B39F1"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5AB95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0FA3465" w14:textId="77777777" w:rsidTr="00B27780">
        <w:trPr>
          <w:trHeight w:val="360"/>
        </w:trPr>
        <w:tc>
          <w:tcPr>
            <w:tcW w:w="3410" w:type="dxa"/>
            <w:vMerge/>
            <w:tcBorders>
              <w:left w:val="single" w:sz="4" w:space="0" w:color="000000"/>
              <w:bottom w:val="single" w:sz="4" w:space="0" w:color="000000"/>
              <w:right w:val="single" w:sz="4" w:space="0" w:color="000000"/>
            </w:tcBorders>
          </w:tcPr>
          <w:p w14:paraId="627D4A79"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B9EECA1"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Заполнение журналов учета ТО и ремонтов, актов дефектации, карт контроля качества; работа с электронными формами.</w:t>
            </w:r>
          </w:p>
        </w:tc>
        <w:tc>
          <w:tcPr>
            <w:tcW w:w="1125" w:type="dxa"/>
            <w:tcBorders>
              <w:top w:val="single" w:sz="4" w:space="0" w:color="000000"/>
              <w:left w:val="single" w:sz="4" w:space="0" w:color="000000"/>
              <w:bottom w:val="single" w:sz="4" w:space="0" w:color="000000"/>
              <w:right w:val="single" w:sz="4" w:space="0" w:color="000000"/>
            </w:tcBorders>
          </w:tcPr>
          <w:p w14:paraId="1AE8D32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2C21E388"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9B8F8BB"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2.8. Автоматизация процессов ТО и ремонта</w:t>
            </w:r>
          </w:p>
        </w:tc>
        <w:tc>
          <w:tcPr>
            <w:tcW w:w="5103" w:type="dxa"/>
            <w:tcBorders>
              <w:top w:val="single" w:sz="4" w:space="0" w:color="000000"/>
              <w:left w:val="single" w:sz="4" w:space="0" w:color="000000"/>
              <w:bottom w:val="single" w:sz="4" w:space="0" w:color="000000"/>
              <w:right w:val="single" w:sz="4" w:space="0" w:color="000000"/>
            </w:tcBorders>
          </w:tcPr>
          <w:p w14:paraId="582B097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6169A1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A553F2F" w14:textId="77777777" w:rsidTr="00B27780">
        <w:trPr>
          <w:trHeight w:val="360"/>
        </w:trPr>
        <w:tc>
          <w:tcPr>
            <w:tcW w:w="3410" w:type="dxa"/>
            <w:vMerge/>
            <w:tcBorders>
              <w:left w:val="single" w:sz="4" w:space="0" w:color="000000"/>
              <w:bottom w:val="single" w:sz="4" w:space="0" w:color="000000"/>
              <w:right w:val="single" w:sz="4" w:space="0" w:color="000000"/>
            </w:tcBorders>
          </w:tcPr>
          <w:p w14:paraId="2B22B25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D1FCC6D"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Использование программных продуктов для диагностики и управления СТО; электронные базы данных и системы учета.</w:t>
            </w:r>
          </w:p>
        </w:tc>
        <w:tc>
          <w:tcPr>
            <w:tcW w:w="1125" w:type="dxa"/>
            <w:tcBorders>
              <w:top w:val="single" w:sz="4" w:space="0" w:color="000000"/>
              <w:left w:val="single" w:sz="4" w:space="0" w:color="000000"/>
              <w:bottom w:val="single" w:sz="4" w:space="0" w:color="000000"/>
              <w:right w:val="single" w:sz="4" w:space="0" w:color="000000"/>
            </w:tcBorders>
          </w:tcPr>
          <w:p w14:paraId="77F26D3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2AE7E970"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365C45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2.9. Учет расходных материалов и запасных частей</w:t>
            </w:r>
          </w:p>
        </w:tc>
        <w:tc>
          <w:tcPr>
            <w:tcW w:w="5103" w:type="dxa"/>
            <w:tcBorders>
              <w:top w:val="single" w:sz="4" w:space="0" w:color="000000"/>
              <w:left w:val="single" w:sz="4" w:space="0" w:color="000000"/>
              <w:bottom w:val="single" w:sz="4" w:space="0" w:color="000000"/>
              <w:right w:val="single" w:sz="4" w:space="0" w:color="000000"/>
            </w:tcBorders>
          </w:tcPr>
          <w:p w14:paraId="122933E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1B86AD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60A5D4C" w14:textId="77777777" w:rsidTr="00B27780">
        <w:trPr>
          <w:trHeight w:val="360"/>
        </w:trPr>
        <w:tc>
          <w:tcPr>
            <w:tcW w:w="3410" w:type="dxa"/>
            <w:vMerge/>
            <w:tcBorders>
              <w:left w:val="single" w:sz="4" w:space="0" w:color="000000"/>
              <w:bottom w:val="single" w:sz="4" w:space="0" w:color="000000"/>
              <w:right w:val="single" w:sz="4" w:space="0" w:color="000000"/>
            </w:tcBorders>
          </w:tcPr>
          <w:p w14:paraId="1DF34907"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9455522"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Ведение складского учета, организация хранения запчастей; формирование заявок и контроль остатков.</w:t>
            </w:r>
          </w:p>
        </w:tc>
        <w:tc>
          <w:tcPr>
            <w:tcW w:w="1125" w:type="dxa"/>
            <w:tcBorders>
              <w:top w:val="single" w:sz="4" w:space="0" w:color="000000"/>
              <w:left w:val="single" w:sz="4" w:space="0" w:color="000000"/>
              <w:bottom w:val="single" w:sz="4" w:space="0" w:color="000000"/>
              <w:right w:val="single" w:sz="4" w:space="0" w:color="000000"/>
            </w:tcBorders>
          </w:tcPr>
          <w:p w14:paraId="13DFA6B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21B136F2"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6A9D84B"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2.10. Контроль </w:t>
            </w:r>
            <w:r>
              <w:rPr>
                <w:rFonts w:ascii="Times New Roman" w:eastAsia="Times New Roman" w:hAnsi="Times New Roman" w:cs="Times New Roman"/>
                <w:b/>
                <w:color w:val="000000"/>
                <w:sz w:val="24"/>
                <w:szCs w:val="20"/>
                <w:lang w:eastAsia="ru-RU"/>
              </w:rPr>
              <w:lastRenderedPageBreak/>
              <w:t>качества выполненных ремонтных работ</w:t>
            </w:r>
          </w:p>
        </w:tc>
        <w:tc>
          <w:tcPr>
            <w:tcW w:w="5103" w:type="dxa"/>
            <w:tcBorders>
              <w:top w:val="single" w:sz="4" w:space="0" w:color="000000"/>
              <w:left w:val="single" w:sz="4" w:space="0" w:color="000000"/>
              <w:bottom w:val="single" w:sz="4" w:space="0" w:color="000000"/>
              <w:right w:val="single" w:sz="4" w:space="0" w:color="000000"/>
            </w:tcBorders>
          </w:tcPr>
          <w:p w14:paraId="4CDB8B1D"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D74B78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4A81934" w14:textId="77777777" w:rsidTr="00B27780">
        <w:trPr>
          <w:trHeight w:val="360"/>
        </w:trPr>
        <w:tc>
          <w:tcPr>
            <w:tcW w:w="3410" w:type="dxa"/>
            <w:vMerge/>
            <w:tcBorders>
              <w:left w:val="single" w:sz="4" w:space="0" w:color="000000"/>
              <w:bottom w:val="single" w:sz="4" w:space="0" w:color="000000"/>
              <w:right w:val="single" w:sz="4" w:space="0" w:color="000000"/>
            </w:tcBorders>
          </w:tcPr>
          <w:p w14:paraId="26959C49" w14:textId="77777777" w:rsidR="00C675C3" w:rsidRPr="00093424" w:rsidRDefault="00C675C3" w:rsidP="00B27780">
            <w:pPr>
              <w:contextualSpacing/>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99631A"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Проверка качества выполненных работ, оформление актов, проведение испытаний ТС после ремонта.</w:t>
            </w:r>
          </w:p>
        </w:tc>
        <w:tc>
          <w:tcPr>
            <w:tcW w:w="1125" w:type="dxa"/>
            <w:tcBorders>
              <w:top w:val="single" w:sz="4" w:space="0" w:color="000000"/>
              <w:left w:val="single" w:sz="4" w:space="0" w:color="000000"/>
              <w:bottom w:val="single" w:sz="4" w:space="0" w:color="000000"/>
              <w:right w:val="single" w:sz="4" w:space="0" w:color="000000"/>
            </w:tcBorders>
          </w:tcPr>
          <w:p w14:paraId="1B7BBA5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023BCD2C"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6FDBE74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У</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03</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3</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w:t>
            </w:r>
            <w:r w:rsidRPr="00A62331">
              <w:rPr>
                <w:rFonts w:ascii="Times New Roman" w:eastAsia="Times New Roman" w:hAnsi="Times New Roman" w:cs="Times New Roman"/>
                <w:b/>
                <w:color w:val="000000"/>
                <w:sz w:val="24"/>
                <w:szCs w:val="20"/>
                <w:lang w:eastAsia="ru-RU"/>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6244BE0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r>
      <w:tr w:rsidR="00C675C3" w:rsidRPr="00093424" w14:paraId="7D1260D0"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B3AB94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1. </w:t>
            </w:r>
            <w:r>
              <w:rPr>
                <w:rFonts w:ascii="Times New Roman" w:eastAsia="Times New Roman" w:hAnsi="Times New Roman" w:cs="Times New Roman"/>
                <w:b/>
                <w:color w:val="000000"/>
                <w:sz w:val="24"/>
                <w:szCs w:val="20"/>
                <w:lang w:eastAsia="ru-RU"/>
              </w:rPr>
              <w:t xml:space="preserve">Взаимодействие с потребителями при оказании услуг по техническому обслуживанию и ремонту автотранспортных средств </w:t>
            </w:r>
          </w:p>
        </w:tc>
        <w:tc>
          <w:tcPr>
            <w:tcW w:w="1125" w:type="dxa"/>
            <w:tcBorders>
              <w:top w:val="single" w:sz="4" w:space="0" w:color="000000"/>
              <w:left w:val="single" w:sz="4" w:space="0" w:color="000000"/>
              <w:bottom w:val="single" w:sz="4" w:space="0" w:color="000000"/>
              <w:right w:val="single" w:sz="4" w:space="0" w:color="000000"/>
            </w:tcBorders>
          </w:tcPr>
          <w:p w14:paraId="26E367D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9D95AF9"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5190BFD"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1.1. Прием автотранспортных средств в ремонт и оформление заказ-наряда</w:t>
            </w:r>
          </w:p>
        </w:tc>
        <w:tc>
          <w:tcPr>
            <w:tcW w:w="5103" w:type="dxa"/>
            <w:tcBorders>
              <w:top w:val="single" w:sz="4" w:space="0" w:color="000000"/>
              <w:left w:val="single" w:sz="4" w:space="0" w:color="000000"/>
              <w:bottom w:val="single" w:sz="4" w:space="0" w:color="000000"/>
              <w:right w:val="single" w:sz="4" w:space="0" w:color="000000"/>
            </w:tcBorders>
          </w:tcPr>
          <w:p w14:paraId="6CEDCFA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A437B2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D8BE63E" w14:textId="77777777" w:rsidTr="00B27780">
        <w:trPr>
          <w:trHeight w:val="360"/>
        </w:trPr>
        <w:tc>
          <w:tcPr>
            <w:tcW w:w="3410" w:type="dxa"/>
            <w:vMerge/>
            <w:tcBorders>
              <w:left w:val="single" w:sz="4" w:space="0" w:color="000000"/>
              <w:bottom w:val="single" w:sz="4" w:space="0" w:color="000000"/>
              <w:right w:val="single" w:sz="4" w:space="0" w:color="000000"/>
            </w:tcBorders>
          </w:tcPr>
          <w:p w14:paraId="7283AC0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06BF49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Выполнение работ по приему автомобиля в ремонт; оформление заказ-наряда; фиксация неисправностей и пожеланий клиента.</w:t>
            </w:r>
          </w:p>
        </w:tc>
        <w:tc>
          <w:tcPr>
            <w:tcW w:w="1125" w:type="dxa"/>
            <w:tcBorders>
              <w:top w:val="single" w:sz="4" w:space="0" w:color="000000"/>
              <w:left w:val="single" w:sz="4" w:space="0" w:color="000000"/>
              <w:bottom w:val="single" w:sz="4" w:space="0" w:color="000000"/>
              <w:right w:val="single" w:sz="4" w:space="0" w:color="000000"/>
            </w:tcBorders>
          </w:tcPr>
          <w:p w14:paraId="08923F1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6D60A0DD"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B0CC6E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1.2. Консультирование клиентов по объему стоимости работ</w:t>
            </w:r>
          </w:p>
        </w:tc>
        <w:tc>
          <w:tcPr>
            <w:tcW w:w="5103" w:type="dxa"/>
            <w:tcBorders>
              <w:top w:val="single" w:sz="4" w:space="0" w:color="000000"/>
              <w:left w:val="single" w:sz="4" w:space="0" w:color="000000"/>
              <w:bottom w:val="single" w:sz="4" w:space="0" w:color="000000"/>
              <w:right w:val="single" w:sz="4" w:space="0" w:color="000000"/>
            </w:tcBorders>
          </w:tcPr>
          <w:p w14:paraId="2437081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E3E76C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3F41137" w14:textId="77777777" w:rsidTr="00B27780">
        <w:trPr>
          <w:trHeight w:val="360"/>
        </w:trPr>
        <w:tc>
          <w:tcPr>
            <w:tcW w:w="3410" w:type="dxa"/>
            <w:vMerge/>
            <w:tcBorders>
              <w:left w:val="single" w:sz="4" w:space="0" w:color="000000"/>
              <w:bottom w:val="single" w:sz="4" w:space="0" w:color="000000"/>
              <w:right w:val="single" w:sz="4" w:space="0" w:color="000000"/>
            </w:tcBorders>
          </w:tcPr>
          <w:p w14:paraId="2F082B0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766B4C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Проведение консультаций с клиентами; согласование перечня работ, сроков и стоимости; разъяснение условий предоставления услуг.</w:t>
            </w:r>
          </w:p>
        </w:tc>
        <w:tc>
          <w:tcPr>
            <w:tcW w:w="1125" w:type="dxa"/>
            <w:tcBorders>
              <w:top w:val="single" w:sz="4" w:space="0" w:color="000000"/>
              <w:left w:val="single" w:sz="4" w:space="0" w:color="000000"/>
              <w:bottom w:val="single" w:sz="4" w:space="0" w:color="000000"/>
              <w:right w:val="single" w:sz="4" w:space="0" w:color="000000"/>
            </w:tcBorders>
          </w:tcPr>
          <w:p w14:paraId="6A323A5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438F00C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65453203"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1.3. Работа с презентациями и рекламациями потребителей</w:t>
            </w:r>
          </w:p>
        </w:tc>
        <w:tc>
          <w:tcPr>
            <w:tcW w:w="5103" w:type="dxa"/>
            <w:tcBorders>
              <w:top w:val="single" w:sz="4" w:space="0" w:color="000000"/>
              <w:left w:val="single" w:sz="4" w:space="0" w:color="000000"/>
              <w:bottom w:val="single" w:sz="4" w:space="0" w:color="000000"/>
              <w:right w:val="single" w:sz="4" w:space="0" w:color="000000"/>
            </w:tcBorders>
          </w:tcPr>
          <w:p w14:paraId="2A9C7E6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0AACD3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B7D14EE" w14:textId="77777777" w:rsidTr="00B27780">
        <w:trPr>
          <w:trHeight w:val="360"/>
        </w:trPr>
        <w:tc>
          <w:tcPr>
            <w:tcW w:w="3410" w:type="dxa"/>
            <w:vMerge/>
            <w:tcBorders>
              <w:left w:val="single" w:sz="4" w:space="0" w:color="000000"/>
              <w:bottom w:val="single" w:sz="4" w:space="0" w:color="000000"/>
              <w:right w:val="single" w:sz="4" w:space="0" w:color="000000"/>
            </w:tcBorders>
          </w:tcPr>
          <w:p w14:paraId="601ED286"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97F49E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Оформление и рассмотрение жалоб; проведение технической экспертизы по спорным вопросам; принятие решений по гарантийному ремонту</w:t>
            </w:r>
            <w:r>
              <w:rPr>
                <w:rFonts w:ascii="Times New Roman" w:eastAsia="Times New Roman" w:hAnsi="Times New Roman" w:cs="Times New Roman"/>
                <w:color w:val="000000"/>
                <w:sz w:val="24"/>
                <w:szCs w:val="20"/>
                <w:lang w:eastAsia="ru-RU"/>
              </w:rPr>
              <w:t>.</w:t>
            </w:r>
          </w:p>
        </w:tc>
        <w:tc>
          <w:tcPr>
            <w:tcW w:w="1125" w:type="dxa"/>
            <w:tcBorders>
              <w:top w:val="single" w:sz="4" w:space="0" w:color="000000"/>
              <w:left w:val="single" w:sz="4" w:space="0" w:color="000000"/>
              <w:bottom w:val="single" w:sz="4" w:space="0" w:color="000000"/>
              <w:right w:val="single" w:sz="4" w:space="0" w:color="000000"/>
            </w:tcBorders>
          </w:tcPr>
          <w:p w14:paraId="4342F9F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6B12C137"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898ED3E"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1.4. Информирование клиента о ходе и сроках выполнения работ</w:t>
            </w:r>
          </w:p>
        </w:tc>
        <w:tc>
          <w:tcPr>
            <w:tcW w:w="5103" w:type="dxa"/>
            <w:tcBorders>
              <w:top w:val="single" w:sz="4" w:space="0" w:color="000000"/>
              <w:left w:val="single" w:sz="4" w:space="0" w:color="000000"/>
              <w:bottom w:val="single" w:sz="4" w:space="0" w:color="000000"/>
              <w:right w:val="single" w:sz="4" w:space="0" w:color="000000"/>
            </w:tcBorders>
          </w:tcPr>
          <w:p w14:paraId="6DD223E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1B7966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6C6E456" w14:textId="77777777" w:rsidTr="00B27780">
        <w:trPr>
          <w:trHeight w:val="360"/>
        </w:trPr>
        <w:tc>
          <w:tcPr>
            <w:tcW w:w="3410" w:type="dxa"/>
            <w:vMerge/>
            <w:tcBorders>
              <w:left w:val="single" w:sz="4" w:space="0" w:color="000000"/>
              <w:bottom w:val="single" w:sz="4" w:space="0" w:color="000000"/>
              <w:right w:val="single" w:sz="4" w:space="0" w:color="000000"/>
            </w:tcBorders>
          </w:tcPr>
          <w:p w14:paraId="498B5138"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0B79D1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Организация системы оповещения потребителя; работа с уведомлениями по телефону, мессенджерам, электронной почте; ведение диалога по изменению сроков.</w:t>
            </w:r>
          </w:p>
        </w:tc>
        <w:tc>
          <w:tcPr>
            <w:tcW w:w="1125" w:type="dxa"/>
            <w:tcBorders>
              <w:top w:val="single" w:sz="4" w:space="0" w:color="000000"/>
              <w:left w:val="single" w:sz="4" w:space="0" w:color="000000"/>
              <w:bottom w:val="single" w:sz="4" w:space="0" w:color="000000"/>
              <w:right w:val="single" w:sz="4" w:space="0" w:color="000000"/>
            </w:tcBorders>
          </w:tcPr>
          <w:p w14:paraId="1F12941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r>
      <w:tr w:rsidR="00C675C3" w:rsidRPr="00093424" w14:paraId="334A59DC"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73270E6"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1.5. Контроль качества выполненных работ с участием потребителя</w:t>
            </w:r>
          </w:p>
        </w:tc>
        <w:tc>
          <w:tcPr>
            <w:tcW w:w="5103" w:type="dxa"/>
            <w:tcBorders>
              <w:top w:val="single" w:sz="4" w:space="0" w:color="000000"/>
              <w:left w:val="single" w:sz="4" w:space="0" w:color="000000"/>
              <w:bottom w:val="single" w:sz="4" w:space="0" w:color="000000"/>
              <w:right w:val="single" w:sz="4" w:space="0" w:color="000000"/>
            </w:tcBorders>
          </w:tcPr>
          <w:p w14:paraId="25220BD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62D4F5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8C2121C" w14:textId="77777777" w:rsidTr="00B27780">
        <w:trPr>
          <w:trHeight w:val="360"/>
        </w:trPr>
        <w:tc>
          <w:tcPr>
            <w:tcW w:w="3410" w:type="dxa"/>
            <w:vMerge/>
            <w:tcBorders>
              <w:left w:val="single" w:sz="4" w:space="0" w:color="000000"/>
              <w:bottom w:val="single" w:sz="4" w:space="0" w:color="000000"/>
              <w:right w:val="single" w:sz="4" w:space="0" w:color="000000"/>
            </w:tcBorders>
          </w:tcPr>
          <w:p w14:paraId="466613CE"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512993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Демонстрация результатов ремонта; оформление акта приемки; получение отзывов и замечаний клиента.</w:t>
            </w:r>
          </w:p>
        </w:tc>
        <w:tc>
          <w:tcPr>
            <w:tcW w:w="1125" w:type="dxa"/>
            <w:tcBorders>
              <w:top w:val="single" w:sz="4" w:space="0" w:color="000000"/>
              <w:left w:val="single" w:sz="4" w:space="0" w:color="000000"/>
              <w:bottom w:val="single" w:sz="4" w:space="0" w:color="000000"/>
              <w:right w:val="single" w:sz="4" w:space="0" w:color="000000"/>
            </w:tcBorders>
          </w:tcPr>
          <w:p w14:paraId="458D4CA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1449A2DC" w14:textId="77777777" w:rsidTr="00B27780">
        <w:trPr>
          <w:trHeight w:val="360"/>
        </w:trPr>
        <w:tc>
          <w:tcPr>
            <w:tcW w:w="3410" w:type="dxa"/>
            <w:vMerge w:val="restart"/>
            <w:tcBorders>
              <w:left w:val="single" w:sz="4" w:space="0" w:color="000000"/>
              <w:right w:val="single" w:sz="4" w:space="0" w:color="000000"/>
            </w:tcBorders>
          </w:tcPr>
          <w:p w14:paraId="283D908B"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1.6. Использование цифровых сервисов для взаимодействия с клиентами</w:t>
            </w:r>
          </w:p>
        </w:tc>
        <w:tc>
          <w:tcPr>
            <w:tcW w:w="5103" w:type="dxa"/>
            <w:tcBorders>
              <w:top w:val="single" w:sz="4" w:space="0" w:color="000000"/>
              <w:left w:val="single" w:sz="4" w:space="0" w:color="000000"/>
              <w:bottom w:val="single" w:sz="4" w:space="0" w:color="000000"/>
              <w:right w:val="single" w:sz="4" w:space="0" w:color="000000"/>
            </w:tcBorders>
          </w:tcPr>
          <w:p w14:paraId="5CDEEC3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185A3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09C698B" w14:textId="77777777" w:rsidTr="00B27780">
        <w:trPr>
          <w:trHeight w:val="360"/>
        </w:trPr>
        <w:tc>
          <w:tcPr>
            <w:tcW w:w="3410" w:type="dxa"/>
            <w:vMerge/>
            <w:tcBorders>
              <w:left w:val="single" w:sz="4" w:space="0" w:color="000000"/>
              <w:bottom w:val="single" w:sz="4" w:space="0" w:color="000000"/>
              <w:right w:val="single" w:sz="4" w:space="0" w:color="000000"/>
            </w:tcBorders>
          </w:tcPr>
          <w:p w14:paraId="67F99248"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C6DD57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Работа с CRM-системами, мобильными приложениями и онлайн-платформами; оформление заявок и обратная связь в цифровом формате.</w:t>
            </w:r>
          </w:p>
        </w:tc>
        <w:tc>
          <w:tcPr>
            <w:tcW w:w="1125" w:type="dxa"/>
            <w:tcBorders>
              <w:top w:val="single" w:sz="4" w:space="0" w:color="000000"/>
              <w:left w:val="single" w:sz="4" w:space="0" w:color="000000"/>
              <w:bottom w:val="single" w:sz="4" w:space="0" w:color="000000"/>
              <w:right w:val="single" w:sz="4" w:space="0" w:color="000000"/>
            </w:tcBorders>
          </w:tcPr>
          <w:p w14:paraId="4CA3BD2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5FBB9EEA" w14:textId="77777777" w:rsidTr="00B27780">
        <w:trPr>
          <w:trHeight w:val="360"/>
        </w:trPr>
        <w:tc>
          <w:tcPr>
            <w:tcW w:w="3410" w:type="dxa"/>
            <w:vMerge w:val="restart"/>
            <w:tcBorders>
              <w:left w:val="single" w:sz="4" w:space="0" w:color="000000"/>
              <w:right w:val="single" w:sz="4" w:space="0" w:color="000000"/>
            </w:tcBorders>
          </w:tcPr>
          <w:p w14:paraId="4B89D44F"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 xml:space="preserve">Тема 1.7. Правила делового общения и профессиональной этики при обслуживании клиентов </w:t>
            </w:r>
          </w:p>
        </w:tc>
        <w:tc>
          <w:tcPr>
            <w:tcW w:w="5103" w:type="dxa"/>
            <w:tcBorders>
              <w:top w:val="single" w:sz="4" w:space="0" w:color="000000"/>
              <w:left w:val="single" w:sz="4" w:space="0" w:color="000000"/>
              <w:bottom w:val="single" w:sz="4" w:space="0" w:color="000000"/>
              <w:right w:val="single" w:sz="4" w:space="0" w:color="000000"/>
            </w:tcBorders>
          </w:tcPr>
          <w:p w14:paraId="01A2BA3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ACF59F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DDDC47C" w14:textId="77777777" w:rsidTr="00B27780">
        <w:trPr>
          <w:trHeight w:val="360"/>
        </w:trPr>
        <w:tc>
          <w:tcPr>
            <w:tcW w:w="3410" w:type="dxa"/>
            <w:vMerge/>
            <w:tcBorders>
              <w:left w:val="single" w:sz="4" w:space="0" w:color="000000"/>
              <w:bottom w:val="single" w:sz="4" w:space="0" w:color="000000"/>
              <w:right w:val="single" w:sz="4" w:space="0" w:color="000000"/>
            </w:tcBorders>
          </w:tcPr>
          <w:p w14:paraId="3BCC6D2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C84F59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Изучение норм делового общения; отработка навыков вежливого и корректного поведения; поведение в конфликтных ситуациях.</w:t>
            </w:r>
          </w:p>
        </w:tc>
        <w:tc>
          <w:tcPr>
            <w:tcW w:w="1125" w:type="dxa"/>
            <w:tcBorders>
              <w:top w:val="single" w:sz="4" w:space="0" w:color="000000"/>
              <w:left w:val="single" w:sz="4" w:space="0" w:color="000000"/>
              <w:bottom w:val="single" w:sz="4" w:space="0" w:color="000000"/>
              <w:right w:val="single" w:sz="4" w:space="0" w:color="000000"/>
            </w:tcBorders>
          </w:tcPr>
          <w:p w14:paraId="03CF96E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2DD7F7D3"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4FC7A05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У</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04</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4</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w:t>
            </w:r>
            <w:r w:rsidRPr="00DB2137">
              <w:rPr>
                <w:rFonts w:ascii="Times New Roman" w:eastAsia="Times New Roman" w:hAnsi="Times New Roman" w:cs="Times New Roman"/>
                <w:b/>
                <w:color w:val="000000"/>
                <w:sz w:val="24"/>
                <w:szCs w:val="20"/>
                <w:lang w:eastAsia="ru-RU"/>
              </w:rPr>
              <w:t>Освоение видов работ по одной или нескольким профессиям рабочих, должностям служащих (11442 Водитель автомобиля категории «С» 13507 Машинист автовышки и автогидроподъемника; 18511 Слесарь по ремонту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385EF48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108</w:t>
            </w:r>
          </w:p>
        </w:tc>
      </w:tr>
      <w:tr w:rsidR="00C675C3" w:rsidRPr="00093424" w14:paraId="10819257"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514B1B2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Раздел 1.</w:t>
            </w:r>
            <w:r>
              <w:rPr>
                <w:rFonts w:ascii="Times New Roman" w:eastAsia="Times New Roman" w:hAnsi="Times New Roman" w:cs="Times New Roman"/>
                <w:b/>
                <w:color w:val="000000"/>
                <w:sz w:val="24"/>
                <w:szCs w:val="20"/>
                <w:lang w:eastAsia="ru-RU"/>
              </w:rPr>
              <w:t xml:space="preserve"> </w:t>
            </w:r>
            <w:r w:rsidRPr="004063B7">
              <w:rPr>
                <w:rFonts w:ascii="Times New Roman" w:eastAsia="Times New Roman" w:hAnsi="Times New Roman" w:cs="Times New Roman"/>
                <w:b/>
                <w:color w:val="000000"/>
                <w:sz w:val="24"/>
                <w:szCs w:val="20"/>
                <w:lang w:eastAsia="ru-RU"/>
              </w:rPr>
              <w:t>Освоение профессиональных навыков и квалификаций по рабочим профессиям и должностям</w:t>
            </w:r>
          </w:p>
        </w:tc>
        <w:tc>
          <w:tcPr>
            <w:tcW w:w="1125" w:type="dxa"/>
            <w:tcBorders>
              <w:top w:val="single" w:sz="4" w:space="0" w:color="000000"/>
              <w:left w:val="single" w:sz="4" w:space="0" w:color="000000"/>
              <w:bottom w:val="single" w:sz="4" w:space="0" w:color="000000"/>
              <w:right w:val="single" w:sz="4" w:space="0" w:color="000000"/>
            </w:tcBorders>
          </w:tcPr>
          <w:p w14:paraId="495D047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D1F7D5B"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5D7DB29"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 xml:space="preserve">Тема 1.1. Ознакомление с профессиональными </w:t>
            </w:r>
            <w:r w:rsidRPr="00772AFE">
              <w:rPr>
                <w:rFonts w:ascii="Times New Roman" w:eastAsia="Times New Roman" w:hAnsi="Times New Roman" w:cs="Times New Roman"/>
                <w:b/>
                <w:bCs/>
                <w:color w:val="000000"/>
                <w:sz w:val="24"/>
                <w:szCs w:val="20"/>
                <w:lang w:eastAsia="ru-RU"/>
              </w:rPr>
              <w:lastRenderedPageBreak/>
              <w:t>обязанностями и требованиями к водителю категории «С»</w:t>
            </w:r>
          </w:p>
        </w:tc>
        <w:tc>
          <w:tcPr>
            <w:tcW w:w="5103" w:type="dxa"/>
            <w:tcBorders>
              <w:top w:val="single" w:sz="4" w:space="0" w:color="000000"/>
              <w:left w:val="single" w:sz="4" w:space="0" w:color="000000"/>
              <w:bottom w:val="single" w:sz="4" w:space="0" w:color="000000"/>
              <w:right w:val="single" w:sz="4" w:space="0" w:color="000000"/>
            </w:tcBorders>
          </w:tcPr>
          <w:p w14:paraId="54FF9FA4"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D9C380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76FC0484" w14:textId="77777777" w:rsidTr="00B27780">
        <w:trPr>
          <w:trHeight w:val="360"/>
        </w:trPr>
        <w:tc>
          <w:tcPr>
            <w:tcW w:w="3410" w:type="dxa"/>
            <w:vMerge/>
            <w:tcBorders>
              <w:left w:val="single" w:sz="4" w:space="0" w:color="000000"/>
              <w:bottom w:val="single" w:sz="4" w:space="0" w:color="000000"/>
              <w:right w:val="single" w:sz="4" w:space="0" w:color="000000"/>
            </w:tcBorders>
          </w:tcPr>
          <w:p w14:paraId="5C18C0BB"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CA6BA5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 xml:space="preserve">Изучение должностной инструкции, </w:t>
            </w:r>
            <w:r w:rsidRPr="00772AFE">
              <w:rPr>
                <w:rFonts w:ascii="Times New Roman" w:eastAsia="Times New Roman" w:hAnsi="Times New Roman" w:cs="Times New Roman"/>
                <w:color w:val="000000"/>
                <w:sz w:val="24"/>
                <w:szCs w:val="20"/>
                <w:lang w:eastAsia="ru-RU"/>
              </w:rPr>
              <w:lastRenderedPageBreak/>
              <w:t>квалификационных требований, норм труда и ответственности водителя грузового автомобиля категории «С».</w:t>
            </w:r>
          </w:p>
        </w:tc>
        <w:tc>
          <w:tcPr>
            <w:tcW w:w="1125" w:type="dxa"/>
            <w:tcBorders>
              <w:top w:val="single" w:sz="4" w:space="0" w:color="000000"/>
              <w:left w:val="single" w:sz="4" w:space="0" w:color="000000"/>
              <w:bottom w:val="single" w:sz="4" w:space="0" w:color="000000"/>
              <w:right w:val="single" w:sz="4" w:space="0" w:color="000000"/>
            </w:tcBorders>
          </w:tcPr>
          <w:p w14:paraId="6348B2B0"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10</w:t>
            </w:r>
          </w:p>
        </w:tc>
      </w:tr>
      <w:tr w:rsidR="00C675C3" w:rsidRPr="00093424" w14:paraId="5FD4634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D464273"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1.2. Управление грузовыми автомобилями в различных дорожных и климатических условиях</w:t>
            </w:r>
          </w:p>
        </w:tc>
        <w:tc>
          <w:tcPr>
            <w:tcW w:w="5103" w:type="dxa"/>
            <w:tcBorders>
              <w:top w:val="single" w:sz="4" w:space="0" w:color="000000"/>
              <w:left w:val="single" w:sz="4" w:space="0" w:color="000000"/>
              <w:bottom w:val="single" w:sz="4" w:space="0" w:color="000000"/>
              <w:right w:val="single" w:sz="4" w:space="0" w:color="000000"/>
            </w:tcBorders>
          </w:tcPr>
          <w:p w14:paraId="4B70116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558EEF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257FD254" w14:textId="77777777" w:rsidTr="00B27780">
        <w:trPr>
          <w:trHeight w:val="360"/>
        </w:trPr>
        <w:tc>
          <w:tcPr>
            <w:tcW w:w="3410" w:type="dxa"/>
            <w:vMerge/>
            <w:tcBorders>
              <w:left w:val="single" w:sz="4" w:space="0" w:color="000000"/>
              <w:bottom w:val="single" w:sz="4" w:space="0" w:color="000000"/>
              <w:right w:val="single" w:sz="4" w:space="0" w:color="000000"/>
            </w:tcBorders>
          </w:tcPr>
          <w:p w14:paraId="71F27E8D"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EEDD18B"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Практические занятия по вождению на дорогах различного типа; отработка навыков движения в условиях города, бездорожья, зимнего и дождевого сезона.</w:t>
            </w:r>
          </w:p>
        </w:tc>
        <w:tc>
          <w:tcPr>
            <w:tcW w:w="1125" w:type="dxa"/>
            <w:tcBorders>
              <w:top w:val="single" w:sz="4" w:space="0" w:color="000000"/>
              <w:left w:val="single" w:sz="4" w:space="0" w:color="000000"/>
              <w:bottom w:val="single" w:sz="4" w:space="0" w:color="000000"/>
              <w:right w:val="single" w:sz="4" w:space="0" w:color="000000"/>
            </w:tcBorders>
          </w:tcPr>
          <w:p w14:paraId="048CB81D"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60141F10"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3B4B749"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1.3. Проведение предрейсового, рейсового и послерейсового</w:t>
            </w:r>
            <w:r>
              <w:rPr>
                <w:rFonts w:ascii="Times New Roman" w:eastAsia="Times New Roman" w:hAnsi="Times New Roman" w:cs="Times New Roman"/>
                <w:b/>
                <w:bCs/>
                <w:color w:val="000000"/>
                <w:sz w:val="24"/>
                <w:szCs w:val="20"/>
                <w:lang w:eastAsia="ru-RU"/>
              </w:rPr>
              <w:t xml:space="preserve"> технического </w:t>
            </w:r>
            <w:proofErr w:type="gramStart"/>
            <w:r>
              <w:rPr>
                <w:rFonts w:ascii="Times New Roman" w:eastAsia="Times New Roman" w:hAnsi="Times New Roman" w:cs="Times New Roman"/>
                <w:b/>
                <w:bCs/>
                <w:color w:val="000000"/>
                <w:sz w:val="24"/>
                <w:szCs w:val="20"/>
                <w:lang w:eastAsia="ru-RU"/>
              </w:rPr>
              <w:t xml:space="preserve">обслуживания </w:t>
            </w:r>
            <w:r w:rsidRPr="00772AFE">
              <w:rPr>
                <w:rFonts w:ascii="Times New Roman" w:eastAsia="Times New Roman" w:hAnsi="Times New Roman" w:cs="Times New Roman"/>
                <w:b/>
                <w:bCs/>
                <w:color w:val="000000"/>
                <w:sz w:val="24"/>
                <w:szCs w:val="20"/>
                <w:lang w:eastAsia="ru-RU"/>
              </w:rPr>
              <w:t xml:space="preserve"> ТС</w:t>
            </w:r>
            <w:proofErr w:type="gramEnd"/>
          </w:p>
        </w:tc>
        <w:tc>
          <w:tcPr>
            <w:tcW w:w="5103" w:type="dxa"/>
            <w:tcBorders>
              <w:top w:val="single" w:sz="4" w:space="0" w:color="000000"/>
              <w:left w:val="single" w:sz="4" w:space="0" w:color="000000"/>
              <w:bottom w:val="single" w:sz="4" w:space="0" w:color="000000"/>
              <w:right w:val="single" w:sz="4" w:space="0" w:color="000000"/>
            </w:tcBorders>
          </w:tcPr>
          <w:p w14:paraId="36E82C09"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3EE17C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1845B9E6" w14:textId="77777777" w:rsidTr="00B27780">
        <w:trPr>
          <w:trHeight w:val="360"/>
        </w:trPr>
        <w:tc>
          <w:tcPr>
            <w:tcW w:w="3410" w:type="dxa"/>
            <w:vMerge/>
            <w:tcBorders>
              <w:left w:val="single" w:sz="4" w:space="0" w:color="000000"/>
              <w:bottom w:val="single" w:sz="4" w:space="0" w:color="000000"/>
              <w:right w:val="single" w:sz="4" w:space="0" w:color="000000"/>
            </w:tcBorders>
          </w:tcPr>
          <w:p w14:paraId="7EF891DC"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100981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Изучение алгоритма и выполнение регламентных проверок систем автомобиля перед и после рейса; фиксация результатов осмотра в документации.</w:t>
            </w:r>
          </w:p>
        </w:tc>
        <w:tc>
          <w:tcPr>
            <w:tcW w:w="1125" w:type="dxa"/>
            <w:tcBorders>
              <w:top w:val="single" w:sz="4" w:space="0" w:color="000000"/>
              <w:left w:val="single" w:sz="4" w:space="0" w:color="000000"/>
              <w:bottom w:val="single" w:sz="4" w:space="0" w:color="000000"/>
              <w:right w:val="single" w:sz="4" w:space="0" w:color="000000"/>
            </w:tcBorders>
          </w:tcPr>
          <w:p w14:paraId="2ED764E0"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54F8D067"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5F95BD6"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1.4. Работа с путевой документацией и соблюдение правил перевозки грузов</w:t>
            </w:r>
          </w:p>
        </w:tc>
        <w:tc>
          <w:tcPr>
            <w:tcW w:w="5103" w:type="dxa"/>
            <w:tcBorders>
              <w:top w:val="single" w:sz="4" w:space="0" w:color="000000"/>
              <w:left w:val="single" w:sz="4" w:space="0" w:color="000000"/>
              <w:bottom w:val="single" w:sz="4" w:space="0" w:color="000000"/>
              <w:right w:val="single" w:sz="4" w:space="0" w:color="000000"/>
            </w:tcBorders>
          </w:tcPr>
          <w:p w14:paraId="0A44EBD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117B14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6C99B25E" w14:textId="77777777" w:rsidTr="00B27780">
        <w:trPr>
          <w:trHeight w:val="360"/>
        </w:trPr>
        <w:tc>
          <w:tcPr>
            <w:tcW w:w="3410" w:type="dxa"/>
            <w:vMerge/>
            <w:tcBorders>
              <w:left w:val="single" w:sz="4" w:space="0" w:color="000000"/>
              <w:bottom w:val="single" w:sz="4" w:space="0" w:color="000000"/>
              <w:right w:val="single" w:sz="4" w:space="0" w:color="000000"/>
            </w:tcBorders>
          </w:tcPr>
          <w:p w14:paraId="685FD090"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ED119A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Заполнение путевых листов, ТТН, контроль за соблюдением правил погрузки, крепления и транспортировки грузов.</w:t>
            </w:r>
          </w:p>
        </w:tc>
        <w:tc>
          <w:tcPr>
            <w:tcW w:w="1125" w:type="dxa"/>
            <w:tcBorders>
              <w:top w:val="single" w:sz="4" w:space="0" w:color="000000"/>
              <w:left w:val="single" w:sz="4" w:space="0" w:color="000000"/>
              <w:bottom w:val="single" w:sz="4" w:space="0" w:color="000000"/>
              <w:right w:val="single" w:sz="4" w:space="0" w:color="000000"/>
            </w:tcBorders>
          </w:tcPr>
          <w:p w14:paraId="76D1E060"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C046CA2" w14:textId="77777777" w:rsidTr="00B27780">
        <w:trPr>
          <w:trHeight w:val="360"/>
        </w:trPr>
        <w:tc>
          <w:tcPr>
            <w:tcW w:w="3410" w:type="dxa"/>
            <w:vMerge w:val="restart"/>
            <w:tcBorders>
              <w:left w:val="single" w:sz="4" w:space="0" w:color="000000"/>
              <w:right w:val="single" w:sz="4" w:space="0" w:color="000000"/>
            </w:tcBorders>
          </w:tcPr>
          <w:p w14:paraId="5F5CA4C7"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1.5. Ознакомление с устройством и принципами работы автовышек и автогидроподъемник</w:t>
            </w:r>
          </w:p>
        </w:tc>
        <w:tc>
          <w:tcPr>
            <w:tcW w:w="5103" w:type="dxa"/>
            <w:tcBorders>
              <w:top w:val="single" w:sz="4" w:space="0" w:color="000000"/>
              <w:left w:val="single" w:sz="4" w:space="0" w:color="000000"/>
              <w:bottom w:val="single" w:sz="4" w:space="0" w:color="000000"/>
              <w:right w:val="single" w:sz="4" w:space="0" w:color="000000"/>
            </w:tcBorders>
          </w:tcPr>
          <w:p w14:paraId="002A3E0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9AADA4"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73FC5E5F" w14:textId="77777777" w:rsidTr="00B27780">
        <w:trPr>
          <w:trHeight w:val="360"/>
        </w:trPr>
        <w:tc>
          <w:tcPr>
            <w:tcW w:w="3410" w:type="dxa"/>
            <w:vMerge/>
            <w:tcBorders>
              <w:left w:val="single" w:sz="4" w:space="0" w:color="000000"/>
              <w:bottom w:val="single" w:sz="4" w:space="0" w:color="000000"/>
              <w:right w:val="single" w:sz="4" w:space="0" w:color="000000"/>
            </w:tcBorders>
          </w:tcPr>
          <w:p w14:paraId="70C8550C"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073912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Изучение конструкции, назначения, принципа действия и технических характеристик подъемной техники.</w:t>
            </w:r>
          </w:p>
        </w:tc>
        <w:tc>
          <w:tcPr>
            <w:tcW w:w="1125" w:type="dxa"/>
            <w:tcBorders>
              <w:top w:val="single" w:sz="4" w:space="0" w:color="000000"/>
              <w:left w:val="single" w:sz="4" w:space="0" w:color="000000"/>
              <w:bottom w:val="single" w:sz="4" w:space="0" w:color="000000"/>
              <w:right w:val="single" w:sz="4" w:space="0" w:color="000000"/>
            </w:tcBorders>
          </w:tcPr>
          <w:p w14:paraId="7C94CFF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2D1A8B11" w14:textId="77777777" w:rsidTr="00B27780">
        <w:trPr>
          <w:trHeight w:val="360"/>
        </w:trPr>
        <w:tc>
          <w:tcPr>
            <w:tcW w:w="3410" w:type="dxa"/>
            <w:vMerge w:val="restart"/>
            <w:tcBorders>
              <w:left w:val="single" w:sz="4" w:space="0" w:color="000000"/>
              <w:right w:val="single" w:sz="4" w:space="0" w:color="000000"/>
            </w:tcBorders>
          </w:tcPr>
          <w:p w14:paraId="33BD62B7"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1.6. Практическое управление автовышкой и выполнение подъемно-высотных работ</w:t>
            </w:r>
          </w:p>
        </w:tc>
        <w:tc>
          <w:tcPr>
            <w:tcW w:w="5103" w:type="dxa"/>
            <w:tcBorders>
              <w:top w:val="single" w:sz="4" w:space="0" w:color="000000"/>
              <w:left w:val="single" w:sz="4" w:space="0" w:color="000000"/>
              <w:bottom w:val="single" w:sz="4" w:space="0" w:color="000000"/>
              <w:right w:val="single" w:sz="4" w:space="0" w:color="000000"/>
            </w:tcBorders>
          </w:tcPr>
          <w:p w14:paraId="0380D83B"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0F4096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4EC14DAB" w14:textId="77777777" w:rsidTr="00B27780">
        <w:trPr>
          <w:trHeight w:val="360"/>
        </w:trPr>
        <w:tc>
          <w:tcPr>
            <w:tcW w:w="3410" w:type="dxa"/>
            <w:vMerge/>
            <w:tcBorders>
              <w:left w:val="single" w:sz="4" w:space="0" w:color="000000"/>
              <w:bottom w:val="single" w:sz="4" w:space="0" w:color="000000"/>
              <w:right w:val="single" w:sz="4" w:space="0" w:color="000000"/>
            </w:tcBorders>
          </w:tcPr>
          <w:p w14:paraId="6E55D74D"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E319F4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Отработка навыков установки автовышки, управления подъемной стрелой, соблюдение технологической последовательности при работе на высоте.</w:t>
            </w:r>
          </w:p>
        </w:tc>
        <w:tc>
          <w:tcPr>
            <w:tcW w:w="1125" w:type="dxa"/>
            <w:tcBorders>
              <w:top w:val="single" w:sz="4" w:space="0" w:color="000000"/>
              <w:left w:val="single" w:sz="4" w:space="0" w:color="000000"/>
              <w:bottom w:val="single" w:sz="4" w:space="0" w:color="000000"/>
              <w:right w:val="single" w:sz="4" w:space="0" w:color="000000"/>
            </w:tcBorders>
          </w:tcPr>
          <w:p w14:paraId="00B8DB4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0EB45285" w14:textId="77777777" w:rsidTr="00B27780">
        <w:trPr>
          <w:trHeight w:val="360"/>
        </w:trPr>
        <w:tc>
          <w:tcPr>
            <w:tcW w:w="3410" w:type="dxa"/>
            <w:vMerge w:val="restart"/>
            <w:tcBorders>
              <w:left w:val="single" w:sz="4" w:space="0" w:color="000000"/>
              <w:right w:val="single" w:sz="4" w:space="0" w:color="000000"/>
            </w:tcBorders>
          </w:tcPr>
          <w:p w14:paraId="68CD8444"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1.7. Правила безопасности при эксплуатации подъемной техники и работа на высоте</w:t>
            </w:r>
          </w:p>
        </w:tc>
        <w:tc>
          <w:tcPr>
            <w:tcW w:w="5103" w:type="dxa"/>
            <w:tcBorders>
              <w:top w:val="single" w:sz="4" w:space="0" w:color="000000"/>
              <w:left w:val="single" w:sz="4" w:space="0" w:color="000000"/>
              <w:bottom w:val="single" w:sz="4" w:space="0" w:color="000000"/>
              <w:right w:val="single" w:sz="4" w:space="0" w:color="000000"/>
            </w:tcBorders>
          </w:tcPr>
          <w:p w14:paraId="2F5826A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3CEC6F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04D06675" w14:textId="77777777" w:rsidTr="00B27780">
        <w:trPr>
          <w:trHeight w:val="360"/>
        </w:trPr>
        <w:tc>
          <w:tcPr>
            <w:tcW w:w="3410" w:type="dxa"/>
            <w:vMerge/>
            <w:tcBorders>
              <w:left w:val="single" w:sz="4" w:space="0" w:color="000000"/>
              <w:bottom w:val="single" w:sz="4" w:space="0" w:color="000000"/>
              <w:right w:val="single" w:sz="4" w:space="0" w:color="000000"/>
            </w:tcBorders>
          </w:tcPr>
          <w:p w14:paraId="36CE68CC"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797219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Ознакомление с требованиями охраны труда, обучение применению СИЗ, проведение инструктажа по безопасной работе с автовышками.</w:t>
            </w:r>
          </w:p>
        </w:tc>
        <w:tc>
          <w:tcPr>
            <w:tcW w:w="1125" w:type="dxa"/>
            <w:tcBorders>
              <w:top w:val="single" w:sz="4" w:space="0" w:color="000000"/>
              <w:left w:val="single" w:sz="4" w:space="0" w:color="000000"/>
              <w:bottom w:val="single" w:sz="4" w:space="0" w:color="000000"/>
              <w:right w:val="single" w:sz="4" w:space="0" w:color="000000"/>
            </w:tcBorders>
          </w:tcPr>
          <w:p w14:paraId="6BF082A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3A2FA522" w14:textId="77777777" w:rsidTr="00B27780">
        <w:trPr>
          <w:trHeight w:val="360"/>
        </w:trPr>
        <w:tc>
          <w:tcPr>
            <w:tcW w:w="3410" w:type="dxa"/>
            <w:vMerge w:val="restart"/>
            <w:tcBorders>
              <w:left w:val="single" w:sz="4" w:space="0" w:color="000000"/>
              <w:right w:val="single" w:sz="4" w:space="0" w:color="000000"/>
            </w:tcBorders>
          </w:tcPr>
          <w:p w14:paraId="49F755AB"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 xml:space="preserve">Тема 1.8. Выполнение слесарных работ по диагностике и ремонту основных узлов автомобиля </w:t>
            </w:r>
          </w:p>
        </w:tc>
        <w:tc>
          <w:tcPr>
            <w:tcW w:w="5103" w:type="dxa"/>
            <w:tcBorders>
              <w:top w:val="single" w:sz="4" w:space="0" w:color="000000"/>
              <w:left w:val="single" w:sz="4" w:space="0" w:color="000000"/>
              <w:bottom w:val="single" w:sz="4" w:space="0" w:color="000000"/>
              <w:right w:val="single" w:sz="4" w:space="0" w:color="000000"/>
            </w:tcBorders>
          </w:tcPr>
          <w:p w14:paraId="309E5FA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6C978E4"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291B1400" w14:textId="77777777" w:rsidTr="00B27780">
        <w:trPr>
          <w:trHeight w:val="360"/>
        </w:trPr>
        <w:tc>
          <w:tcPr>
            <w:tcW w:w="3410" w:type="dxa"/>
            <w:vMerge/>
            <w:tcBorders>
              <w:left w:val="single" w:sz="4" w:space="0" w:color="000000"/>
              <w:bottom w:val="single" w:sz="4" w:space="0" w:color="000000"/>
              <w:right w:val="single" w:sz="4" w:space="0" w:color="000000"/>
            </w:tcBorders>
          </w:tcPr>
          <w:p w14:paraId="50DEEF2E"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38A8BC9"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Диагностика, разборка и ремонт двигателей, трансмиссии, ходовой части; использование мерительного и диагностического инструмента.</w:t>
            </w:r>
          </w:p>
        </w:tc>
        <w:tc>
          <w:tcPr>
            <w:tcW w:w="1125" w:type="dxa"/>
            <w:tcBorders>
              <w:top w:val="single" w:sz="4" w:space="0" w:color="000000"/>
              <w:left w:val="single" w:sz="4" w:space="0" w:color="000000"/>
              <w:bottom w:val="single" w:sz="4" w:space="0" w:color="000000"/>
              <w:right w:val="single" w:sz="4" w:space="0" w:color="000000"/>
            </w:tcBorders>
          </w:tcPr>
          <w:p w14:paraId="452149D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FA10320" w14:textId="77777777" w:rsidTr="00B27780">
        <w:trPr>
          <w:trHeight w:val="360"/>
        </w:trPr>
        <w:tc>
          <w:tcPr>
            <w:tcW w:w="3410" w:type="dxa"/>
            <w:vMerge w:val="restart"/>
            <w:tcBorders>
              <w:left w:val="single" w:sz="4" w:space="0" w:color="000000"/>
              <w:right w:val="single" w:sz="4" w:space="0" w:color="000000"/>
            </w:tcBorders>
          </w:tcPr>
          <w:p w14:paraId="0EDB1BBF"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1.9. Использование ручного и электрического инструмента при ремонте ТС</w:t>
            </w:r>
          </w:p>
        </w:tc>
        <w:tc>
          <w:tcPr>
            <w:tcW w:w="5103" w:type="dxa"/>
            <w:tcBorders>
              <w:top w:val="single" w:sz="4" w:space="0" w:color="000000"/>
              <w:left w:val="single" w:sz="4" w:space="0" w:color="000000"/>
              <w:bottom w:val="single" w:sz="4" w:space="0" w:color="000000"/>
              <w:right w:val="single" w:sz="4" w:space="0" w:color="000000"/>
            </w:tcBorders>
          </w:tcPr>
          <w:p w14:paraId="06C4166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B9C20B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54EDCF03" w14:textId="77777777" w:rsidTr="00B27780">
        <w:trPr>
          <w:trHeight w:val="360"/>
        </w:trPr>
        <w:tc>
          <w:tcPr>
            <w:tcW w:w="3410" w:type="dxa"/>
            <w:vMerge/>
            <w:tcBorders>
              <w:left w:val="single" w:sz="4" w:space="0" w:color="000000"/>
              <w:bottom w:val="single" w:sz="4" w:space="0" w:color="000000"/>
              <w:right w:val="single" w:sz="4" w:space="0" w:color="000000"/>
            </w:tcBorders>
          </w:tcPr>
          <w:p w14:paraId="7F019DE4"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C1327A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Отработка безопасной и правильной работы с ключами, съемниками, пневмо- и электроинструментом при выполнении ремонтных операций.</w:t>
            </w:r>
          </w:p>
        </w:tc>
        <w:tc>
          <w:tcPr>
            <w:tcW w:w="1125" w:type="dxa"/>
            <w:tcBorders>
              <w:top w:val="single" w:sz="4" w:space="0" w:color="000000"/>
              <w:left w:val="single" w:sz="4" w:space="0" w:color="000000"/>
              <w:bottom w:val="single" w:sz="4" w:space="0" w:color="000000"/>
              <w:right w:val="single" w:sz="4" w:space="0" w:color="000000"/>
            </w:tcBorders>
          </w:tcPr>
          <w:p w14:paraId="05E59E1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0F2F20BA" w14:textId="77777777" w:rsidTr="00B27780">
        <w:trPr>
          <w:trHeight w:val="360"/>
        </w:trPr>
        <w:tc>
          <w:tcPr>
            <w:tcW w:w="3410" w:type="dxa"/>
            <w:vMerge w:val="restart"/>
            <w:tcBorders>
              <w:left w:val="single" w:sz="4" w:space="0" w:color="000000"/>
              <w:right w:val="single" w:sz="4" w:space="0" w:color="000000"/>
            </w:tcBorders>
          </w:tcPr>
          <w:p w14:paraId="422B81F4"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1.10. Оформление технической документации по выполненным ремонтным работам</w:t>
            </w:r>
          </w:p>
        </w:tc>
        <w:tc>
          <w:tcPr>
            <w:tcW w:w="5103" w:type="dxa"/>
            <w:tcBorders>
              <w:top w:val="single" w:sz="4" w:space="0" w:color="000000"/>
              <w:left w:val="single" w:sz="4" w:space="0" w:color="000000"/>
              <w:bottom w:val="single" w:sz="4" w:space="0" w:color="000000"/>
              <w:right w:val="single" w:sz="4" w:space="0" w:color="000000"/>
            </w:tcBorders>
          </w:tcPr>
          <w:p w14:paraId="1A253BA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16DDFCB"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33A35ADB" w14:textId="77777777" w:rsidTr="00B27780">
        <w:trPr>
          <w:trHeight w:val="360"/>
        </w:trPr>
        <w:tc>
          <w:tcPr>
            <w:tcW w:w="3410" w:type="dxa"/>
            <w:vMerge/>
            <w:tcBorders>
              <w:left w:val="single" w:sz="4" w:space="0" w:color="000000"/>
              <w:bottom w:val="single" w:sz="4" w:space="0" w:color="000000"/>
              <w:right w:val="single" w:sz="4" w:space="0" w:color="000000"/>
            </w:tcBorders>
          </w:tcPr>
          <w:p w14:paraId="1E0738F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6213AD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Ведение актов, ведомостей дефектации, отчетов по ремонту; фиксация объемов выполненных работ и контрольных точек.</w:t>
            </w:r>
          </w:p>
        </w:tc>
        <w:tc>
          <w:tcPr>
            <w:tcW w:w="1125" w:type="dxa"/>
            <w:tcBorders>
              <w:top w:val="single" w:sz="4" w:space="0" w:color="000000"/>
              <w:left w:val="single" w:sz="4" w:space="0" w:color="000000"/>
              <w:bottom w:val="single" w:sz="4" w:space="0" w:color="000000"/>
              <w:right w:val="single" w:sz="4" w:space="0" w:color="000000"/>
            </w:tcBorders>
          </w:tcPr>
          <w:p w14:paraId="13DA2AA9"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04A410A0"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1CE145A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Промежуточная аттестация в форме…</w:t>
            </w:r>
          </w:p>
        </w:tc>
        <w:tc>
          <w:tcPr>
            <w:tcW w:w="1125" w:type="dxa"/>
            <w:tcBorders>
              <w:top w:val="single" w:sz="4" w:space="0" w:color="000000"/>
              <w:left w:val="single" w:sz="4" w:space="0" w:color="000000"/>
              <w:bottom w:val="single" w:sz="4" w:space="0" w:color="000000"/>
              <w:right w:val="single" w:sz="4" w:space="0" w:color="000000"/>
            </w:tcBorders>
          </w:tcPr>
          <w:p w14:paraId="0939ACB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bl>
    <w:p w14:paraId="251E6E51"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1B7AE901"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55497B17"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7F04163D"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5AD63026"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660203BC"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76562CA5" w14:textId="77777777" w:rsidR="00C675C3" w:rsidRPr="00093424" w:rsidRDefault="00C675C3" w:rsidP="00C675C3">
      <w:pPr>
        <w:contextualSpacing/>
        <w:rPr>
          <w:rFonts w:ascii="Times New Roman" w:eastAsia="Times New Roman" w:hAnsi="Times New Roman" w:cs="Times New Roman"/>
          <w:b/>
          <w:caps/>
          <w:color w:val="000000"/>
          <w:sz w:val="28"/>
          <w:szCs w:val="20"/>
          <w:lang w:eastAsia="ru-RU"/>
        </w:rPr>
      </w:pPr>
    </w:p>
    <w:p w14:paraId="62FB9E9D" w14:textId="77777777" w:rsidR="00C675C3" w:rsidRPr="00093424" w:rsidRDefault="00C675C3" w:rsidP="00C675C3">
      <w:pPr>
        <w:contextualSpacing/>
        <w:rPr>
          <w:rFonts w:ascii="Times New Roman" w:eastAsia="Times New Roman" w:hAnsi="Times New Roman" w:cs="Times New Roman"/>
          <w:b/>
          <w:caps/>
          <w:color w:val="000000"/>
          <w:sz w:val="28"/>
          <w:szCs w:val="20"/>
          <w:lang w:eastAsia="ru-RU"/>
        </w:rPr>
      </w:pPr>
      <w:r w:rsidRPr="00093424">
        <w:rPr>
          <w:rFonts w:ascii="Times New Roman" w:eastAsia="Times New Roman" w:hAnsi="Times New Roman" w:cs="Times New Roman"/>
          <w:b/>
          <w:caps/>
          <w:color w:val="000000"/>
          <w:sz w:val="28"/>
          <w:szCs w:val="20"/>
          <w:lang w:eastAsia="ru-RU"/>
        </w:rPr>
        <w:br w:type="page"/>
      </w:r>
    </w:p>
    <w:p w14:paraId="6A00E3CB"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3.  УСЛОВИЯ РЕАЛИЗАЦИИ ПРОГРАММЫ УЧЕБНОЙ ПРАКТИКИ</w:t>
      </w:r>
    </w:p>
    <w:p w14:paraId="3F2FDF21"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2A8FBC8C"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3.1. Материально-техническое обеспечение учебной практики</w:t>
      </w:r>
    </w:p>
    <w:p w14:paraId="67410C3E"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Кабинет(ы)</w:t>
      </w:r>
      <w:r w:rsidRPr="00093424">
        <w:rPr>
          <w:rFonts w:ascii="Times New Roman" w:eastAsia="Times New Roman" w:hAnsi="Times New Roman" w:cs="Times New Roman"/>
          <w:i/>
          <w:color w:val="000000"/>
          <w:sz w:val="28"/>
          <w:szCs w:val="20"/>
          <w:lang w:eastAsia="ru-RU"/>
        </w:rPr>
        <w:t xml:space="preserve"> ______________________ (наименования кабинетов из указанных в п. 6.1 ОПОП-П), </w:t>
      </w:r>
      <w:r w:rsidRPr="00093424">
        <w:rPr>
          <w:rFonts w:ascii="Times New Roman" w:eastAsia="Times New Roman" w:hAnsi="Times New Roman" w:cs="Times New Roman"/>
          <w:color w:val="000000"/>
          <w:sz w:val="28"/>
          <w:szCs w:val="20"/>
          <w:lang w:eastAsia="ru-RU"/>
        </w:rPr>
        <w:t xml:space="preserve">оснащенный(е) в соответствии с приложением 3 ОПОП-П. </w:t>
      </w:r>
    </w:p>
    <w:p w14:paraId="457F8801"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Лаборатория(и) ____________________ </w:t>
      </w:r>
      <w:r w:rsidRPr="00093424">
        <w:rPr>
          <w:rFonts w:ascii="Times New Roman" w:eastAsia="Times New Roman" w:hAnsi="Times New Roman" w:cs="Times New Roman"/>
          <w:i/>
          <w:color w:val="000000"/>
          <w:sz w:val="28"/>
          <w:szCs w:val="20"/>
          <w:lang w:eastAsia="ru-RU"/>
        </w:rPr>
        <w:t xml:space="preserve">(перечисляются через запятую наименования лабораторий из указанных в п. 6.1 ОПОП-П, необходимых для реализации учебной практики), </w:t>
      </w:r>
      <w:r w:rsidRPr="00093424">
        <w:rPr>
          <w:rFonts w:ascii="Times New Roman" w:eastAsia="Times New Roman" w:hAnsi="Times New Roman" w:cs="Times New Roman"/>
          <w:color w:val="000000"/>
          <w:sz w:val="28"/>
          <w:szCs w:val="20"/>
          <w:lang w:eastAsia="ru-RU"/>
        </w:rPr>
        <w:t>оснащенная(</w:t>
      </w:r>
      <w:proofErr w:type="spellStart"/>
      <w:r w:rsidRPr="00093424">
        <w:rPr>
          <w:rFonts w:ascii="Times New Roman" w:eastAsia="Times New Roman" w:hAnsi="Times New Roman" w:cs="Times New Roman"/>
          <w:color w:val="000000"/>
          <w:sz w:val="28"/>
          <w:szCs w:val="20"/>
          <w:lang w:eastAsia="ru-RU"/>
        </w:rPr>
        <w:t>ые</w:t>
      </w:r>
      <w:proofErr w:type="spellEnd"/>
      <w:r w:rsidRPr="00093424">
        <w:rPr>
          <w:rFonts w:ascii="Times New Roman" w:eastAsia="Times New Roman" w:hAnsi="Times New Roman" w:cs="Times New Roman"/>
          <w:color w:val="000000"/>
          <w:sz w:val="28"/>
          <w:szCs w:val="20"/>
          <w:lang w:eastAsia="ru-RU"/>
        </w:rPr>
        <w:t>) в соответствии с приложением 3 ОПОП-П</w:t>
      </w:r>
      <w:r w:rsidRPr="00093424">
        <w:rPr>
          <w:rFonts w:ascii="Times New Roman" w:eastAsia="Times New Roman" w:hAnsi="Times New Roman" w:cs="Times New Roman"/>
          <w:i/>
          <w:color w:val="000000"/>
          <w:sz w:val="28"/>
          <w:szCs w:val="20"/>
          <w:lang w:eastAsia="ru-RU"/>
        </w:rPr>
        <w:t>.</w:t>
      </w:r>
    </w:p>
    <w:p w14:paraId="48917444"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Мастерская(</w:t>
      </w:r>
      <w:proofErr w:type="spellStart"/>
      <w:r w:rsidRPr="00093424">
        <w:rPr>
          <w:rFonts w:ascii="Times New Roman" w:eastAsia="Times New Roman" w:hAnsi="Times New Roman" w:cs="Times New Roman"/>
          <w:color w:val="000000"/>
          <w:sz w:val="28"/>
          <w:szCs w:val="20"/>
          <w:lang w:eastAsia="ru-RU"/>
        </w:rPr>
        <w:t>ие</w:t>
      </w:r>
      <w:proofErr w:type="spellEnd"/>
      <w:r w:rsidRPr="00093424">
        <w:rPr>
          <w:rFonts w:ascii="Times New Roman" w:eastAsia="Times New Roman" w:hAnsi="Times New Roman" w:cs="Times New Roman"/>
          <w:color w:val="000000"/>
          <w:sz w:val="28"/>
          <w:szCs w:val="20"/>
          <w:lang w:eastAsia="ru-RU"/>
        </w:rPr>
        <w:t>) и зоны по видам работ, оснащенная(</w:t>
      </w:r>
      <w:proofErr w:type="spellStart"/>
      <w:r w:rsidRPr="00093424">
        <w:rPr>
          <w:rFonts w:ascii="Times New Roman" w:eastAsia="Times New Roman" w:hAnsi="Times New Roman" w:cs="Times New Roman"/>
          <w:color w:val="000000"/>
          <w:sz w:val="28"/>
          <w:szCs w:val="20"/>
          <w:lang w:eastAsia="ru-RU"/>
        </w:rPr>
        <w:t>ые</w:t>
      </w:r>
      <w:proofErr w:type="spellEnd"/>
      <w:r w:rsidRPr="00093424">
        <w:rPr>
          <w:rFonts w:ascii="Times New Roman" w:eastAsia="Times New Roman" w:hAnsi="Times New Roman" w:cs="Times New Roman"/>
          <w:color w:val="000000"/>
          <w:sz w:val="28"/>
          <w:szCs w:val="20"/>
          <w:lang w:eastAsia="ru-RU"/>
        </w:rPr>
        <w:t>) в соответствии с приложением 3 ОПОП-П ______________________________________________</w:t>
      </w:r>
    </w:p>
    <w:p w14:paraId="0F262FBF" w14:textId="77777777" w:rsidR="00C675C3" w:rsidRPr="00093424" w:rsidRDefault="00C675C3" w:rsidP="00C675C3">
      <w:pPr>
        <w:contextualSpacing/>
        <w:jc w:val="center"/>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____________________________________________________________________ </w:t>
      </w:r>
      <w:r w:rsidRPr="00093424">
        <w:rPr>
          <w:rFonts w:ascii="Times New Roman" w:eastAsia="Times New Roman" w:hAnsi="Times New Roman" w:cs="Times New Roman"/>
          <w:color w:val="000000"/>
          <w:sz w:val="28"/>
          <w:szCs w:val="20"/>
          <w:lang w:eastAsia="ru-RU"/>
        </w:rPr>
        <w:br/>
      </w:r>
      <w:r w:rsidRPr="00093424">
        <w:rPr>
          <w:rFonts w:ascii="Times New Roman" w:eastAsia="Times New Roman" w:hAnsi="Times New Roman" w:cs="Times New Roman"/>
          <w:i/>
          <w:color w:val="000000"/>
          <w:sz w:val="28"/>
          <w:szCs w:val="20"/>
          <w:vertAlign w:val="superscript"/>
          <w:lang w:eastAsia="ru-RU"/>
        </w:rPr>
        <w:t xml:space="preserve">(перечисляются через запятую наименования мастерских из указанных в п. 6.1 ОПОП-П, </w:t>
      </w:r>
      <w:r w:rsidRPr="00093424">
        <w:rPr>
          <w:rFonts w:ascii="Times New Roman" w:eastAsia="Times New Roman" w:hAnsi="Times New Roman" w:cs="Times New Roman"/>
          <w:i/>
          <w:color w:val="000000"/>
          <w:sz w:val="28"/>
          <w:szCs w:val="20"/>
          <w:vertAlign w:val="superscript"/>
          <w:lang w:eastAsia="ru-RU"/>
        </w:rPr>
        <w:br/>
        <w:t>необходимые для реализации практик)</w:t>
      </w:r>
    </w:p>
    <w:p w14:paraId="47025A19"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color w:val="000000"/>
          <w:sz w:val="28"/>
          <w:szCs w:val="20"/>
          <w:lang w:eastAsia="ru-RU"/>
        </w:rPr>
        <w:t>Оснащенные базы практики (мастерские/зоны по видам работ), оснащенная(</w:t>
      </w:r>
      <w:proofErr w:type="spellStart"/>
      <w:r w:rsidRPr="00093424">
        <w:rPr>
          <w:rFonts w:ascii="Times New Roman" w:eastAsia="Times New Roman" w:hAnsi="Times New Roman" w:cs="Times New Roman"/>
          <w:color w:val="000000"/>
          <w:sz w:val="28"/>
          <w:szCs w:val="20"/>
          <w:lang w:eastAsia="ru-RU"/>
        </w:rPr>
        <w:t>ые</w:t>
      </w:r>
      <w:proofErr w:type="spellEnd"/>
      <w:r w:rsidRPr="00093424">
        <w:rPr>
          <w:rFonts w:ascii="Times New Roman" w:eastAsia="Times New Roman" w:hAnsi="Times New Roman" w:cs="Times New Roman"/>
          <w:color w:val="000000"/>
          <w:sz w:val="28"/>
          <w:szCs w:val="20"/>
          <w:lang w:eastAsia="ru-RU"/>
        </w:rPr>
        <w:t>) в соответствии с приложением 3 ОПОП-П</w:t>
      </w:r>
      <w:r w:rsidRPr="00093424">
        <w:rPr>
          <w:rFonts w:ascii="Times New Roman" w:eastAsia="Times New Roman" w:hAnsi="Times New Roman" w:cs="Times New Roman"/>
          <w:i/>
          <w:color w:val="000000"/>
          <w:sz w:val="28"/>
          <w:szCs w:val="20"/>
          <w:lang w:eastAsia="ru-RU"/>
        </w:rPr>
        <w:t>.</w:t>
      </w:r>
    </w:p>
    <w:p w14:paraId="40475543" w14:textId="77777777" w:rsidR="00C675C3" w:rsidRPr="00093424" w:rsidRDefault="00C675C3" w:rsidP="00C675C3">
      <w:pPr>
        <w:contextualSpacing/>
        <w:jc w:val="both"/>
        <w:rPr>
          <w:rFonts w:ascii="Times New Roman" w:eastAsia="Times New Roman" w:hAnsi="Times New Roman" w:cs="Times New Roman"/>
          <w:b/>
          <w:color w:val="000000"/>
          <w:sz w:val="28"/>
          <w:szCs w:val="20"/>
          <w:lang w:eastAsia="ru-RU"/>
        </w:rPr>
      </w:pPr>
    </w:p>
    <w:p w14:paraId="0B9EBF90"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3.2. Учебно-методическое обеспечение</w:t>
      </w:r>
    </w:p>
    <w:p w14:paraId="6427B115"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3.2.1. Основные печатные и/или электронные издания</w:t>
      </w:r>
    </w:p>
    <w:p w14:paraId="61C14E31"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1.</w:t>
      </w:r>
      <w:r w:rsidRPr="00093424">
        <w:rPr>
          <w:rFonts w:ascii="Times New Roman" w:eastAsia="Times New Roman" w:hAnsi="Times New Roman" w:cs="Times New Roman"/>
          <w:b/>
          <w:color w:val="000000"/>
          <w:sz w:val="28"/>
          <w:szCs w:val="20"/>
          <w:lang w:eastAsia="ru-RU"/>
        </w:rPr>
        <w:t xml:space="preserve"> </w:t>
      </w:r>
      <w:r w:rsidRPr="00093424">
        <w:rPr>
          <w:rFonts w:ascii="Times New Roman" w:eastAsia="Times New Roman" w:hAnsi="Times New Roman" w:cs="Times New Roman"/>
          <w:color w:val="000000"/>
          <w:sz w:val="28"/>
          <w:szCs w:val="20"/>
          <w:lang w:eastAsia="ru-RU"/>
        </w:rPr>
        <w:t>Наименование.</w:t>
      </w:r>
    </w:p>
    <w:p w14:paraId="4FE1864A"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Разработчики рабочей программы выбирают не менее одного издания из приведенного в ПОП-П перечня печатных и/или электронных образовательных изданий для использования в образовательном процессе. Электронные ресурсы (не учебные издания) указываются в дополнительных источниках. Список может быть дополнен другими изданиями.</w:t>
      </w:r>
    </w:p>
    <w:p w14:paraId="19E9B295"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 xml:space="preserve">Списки литературы оформляются </w:t>
      </w:r>
      <w:r w:rsidRPr="00093424">
        <w:rPr>
          <w:rFonts w:ascii="Times New Roman" w:eastAsia="Times New Roman" w:hAnsi="Times New Roman" w:cs="Times New Roman"/>
          <w:b/>
          <w:i/>
          <w:color w:val="000000"/>
          <w:sz w:val="28"/>
          <w:szCs w:val="20"/>
          <w:lang w:eastAsia="ru-RU"/>
        </w:rPr>
        <w:t>в алфавитном порядке</w:t>
      </w:r>
      <w:r w:rsidRPr="00093424">
        <w:rPr>
          <w:rFonts w:ascii="Times New Roman" w:eastAsia="Times New Roman" w:hAnsi="Times New Roman" w:cs="Times New Roman"/>
          <w:i/>
          <w:color w:val="000000"/>
          <w:sz w:val="28"/>
          <w:szCs w:val="20"/>
          <w:lang w:eastAsia="ru-RU"/>
        </w:rPr>
        <w:t xml:space="preserve"> 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14:paraId="3574AE9C"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585B5E27"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3.2.2. Дополнительные источники </w:t>
      </w:r>
      <w:r w:rsidRPr="00093424">
        <w:rPr>
          <w:rFonts w:ascii="Times New Roman" w:eastAsia="Times New Roman" w:hAnsi="Times New Roman" w:cs="Times New Roman"/>
          <w:i/>
          <w:color w:val="000000"/>
          <w:sz w:val="28"/>
          <w:szCs w:val="20"/>
          <w:lang w:eastAsia="ru-RU"/>
        </w:rPr>
        <w:t>(при необходимости)</w:t>
      </w:r>
    </w:p>
    <w:p w14:paraId="4437E2F2"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1.</w:t>
      </w:r>
      <w:r w:rsidRPr="00093424">
        <w:rPr>
          <w:rFonts w:ascii="Times New Roman" w:eastAsia="Times New Roman" w:hAnsi="Times New Roman" w:cs="Times New Roman"/>
          <w:b/>
          <w:color w:val="000000"/>
          <w:sz w:val="28"/>
          <w:szCs w:val="20"/>
          <w:lang w:eastAsia="ru-RU"/>
        </w:rPr>
        <w:t xml:space="preserve"> </w:t>
      </w:r>
      <w:r w:rsidRPr="00093424">
        <w:rPr>
          <w:rFonts w:ascii="Times New Roman" w:eastAsia="Times New Roman" w:hAnsi="Times New Roman" w:cs="Times New Roman"/>
          <w:color w:val="000000"/>
          <w:sz w:val="28"/>
          <w:szCs w:val="20"/>
          <w:lang w:eastAsia="ru-RU"/>
        </w:rPr>
        <w:t>Наименование.</w:t>
      </w:r>
    </w:p>
    <w:p w14:paraId="2F0A4385"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Приводятся наименования и данные по информационным ресурсам, нормативным документам, применение которых необходимо для освоения практики.</w:t>
      </w:r>
    </w:p>
    <w:p w14:paraId="37CD047B"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p>
    <w:p w14:paraId="4F31C13E"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3.3. Общие требования к организации учебной практики </w:t>
      </w:r>
    </w:p>
    <w:p w14:paraId="42CF4A34" w14:textId="77777777" w:rsidR="00C675C3" w:rsidRPr="00093424" w:rsidRDefault="00C675C3" w:rsidP="00C675C3">
      <w:pPr>
        <w:ind w:firstLine="709"/>
        <w:contextualSpacing/>
        <w:rPr>
          <w:rFonts w:ascii="Times New Roman" w:eastAsia="Times New Roman" w:hAnsi="Times New Roman" w:cs="Times New Roman"/>
          <w:b/>
          <w:color w:val="C0504D"/>
          <w:sz w:val="28"/>
          <w:szCs w:val="20"/>
          <w:lang w:eastAsia="ru-RU"/>
        </w:rPr>
      </w:pPr>
      <w:r w:rsidRPr="00093424">
        <w:rPr>
          <w:rFonts w:ascii="Times New Roman" w:eastAsia="Times New Roman" w:hAnsi="Times New Roman" w:cs="Times New Roman"/>
          <w:b/>
          <w:color w:val="000000"/>
          <w:sz w:val="28"/>
          <w:szCs w:val="20"/>
          <w:lang w:eastAsia="ru-RU"/>
        </w:rPr>
        <w:t xml:space="preserve">  </w:t>
      </w:r>
      <w:r w:rsidRPr="00093424">
        <w:rPr>
          <w:rFonts w:ascii="Times New Roman" w:eastAsia="Times New Roman" w:hAnsi="Times New Roman" w:cs="Times New Roman"/>
          <w:color w:val="000000"/>
          <w:sz w:val="28"/>
          <w:szCs w:val="20"/>
          <w:lang w:eastAsia="ru-RU"/>
        </w:rPr>
        <w:t xml:space="preserve">Учебная практика проводится в учебно-производственных мастерских, лабораториях и иных структурных подразделениях образовательного учреждения, либо в организациях в специально оборудованных помещениях на основе договоров между организацией, осуществляющей деятельность по </w:t>
      </w:r>
      <w:r w:rsidRPr="00093424">
        <w:rPr>
          <w:rFonts w:ascii="Times New Roman" w:eastAsia="Times New Roman" w:hAnsi="Times New Roman" w:cs="Times New Roman"/>
          <w:color w:val="000000"/>
          <w:sz w:val="28"/>
          <w:szCs w:val="20"/>
          <w:lang w:eastAsia="ru-RU"/>
        </w:rPr>
        <w:lastRenderedPageBreak/>
        <w:t>образовательной программе соответствующего профиля (далее – Профильная организация), и образовательным учреждением.</w:t>
      </w:r>
    </w:p>
    <w:p w14:paraId="255E8F33" w14:textId="77777777" w:rsidR="00C675C3" w:rsidRPr="00093424" w:rsidRDefault="00C675C3" w:rsidP="00C675C3">
      <w:pPr>
        <w:ind w:firstLine="425"/>
        <w:contextualSpacing/>
        <w:jc w:val="both"/>
        <w:rPr>
          <w:rFonts w:ascii="Times New Roman" w:eastAsia="Times New Roman" w:hAnsi="Times New Roman" w:cs="Times New Roman"/>
          <w:b/>
          <w:color w:val="C0504D"/>
          <w:sz w:val="28"/>
          <w:szCs w:val="20"/>
          <w:lang w:eastAsia="ru-RU"/>
        </w:rPr>
      </w:pPr>
      <w:r w:rsidRPr="00093424">
        <w:rPr>
          <w:rFonts w:ascii="Times New Roman" w:eastAsia="Times New Roman" w:hAnsi="Times New Roman" w:cs="Times New Roman"/>
          <w:color w:val="000000"/>
          <w:sz w:val="28"/>
          <w:szCs w:val="20"/>
          <w:lang w:eastAsia="ru-RU"/>
        </w:rPr>
        <w:t>Сроки проведения учебной практики устанавливаются образовательной организацией в соответствии с ОПОП-П по специальности</w:t>
      </w:r>
      <w:r w:rsidRPr="00093424">
        <w:rPr>
          <w:rFonts w:ascii="Times New Roman" w:eastAsia="Times New Roman" w:hAnsi="Times New Roman" w:cs="Times New Roman"/>
          <w:i/>
          <w:color w:val="4F81BD"/>
          <w:sz w:val="28"/>
          <w:szCs w:val="20"/>
          <w:lang w:eastAsia="ru-RU"/>
        </w:rPr>
        <w:t xml:space="preserve"> код и наименование.</w:t>
      </w:r>
    </w:p>
    <w:p w14:paraId="37A856FE" w14:textId="77777777" w:rsidR="00C675C3" w:rsidRPr="00093424" w:rsidRDefault="00C675C3" w:rsidP="00C675C3">
      <w:pPr>
        <w:ind w:firstLine="425"/>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4F81BD"/>
          <w:sz w:val="28"/>
          <w:szCs w:val="20"/>
          <w:lang w:eastAsia="ru-RU"/>
        </w:rPr>
        <w:t xml:space="preserve"> </w:t>
      </w:r>
      <w:r w:rsidRPr="00093424">
        <w:rPr>
          <w:rFonts w:ascii="Times New Roman" w:eastAsia="Times New Roman" w:hAnsi="Times New Roman" w:cs="Times New Roman"/>
          <w:color w:val="000000"/>
          <w:sz w:val="28"/>
          <w:szCs w:val="20"/>
          <w:lang w:eastAsia="ru-RU"/>
        </w:rPr>
        <w:t>Учебная практика реализуются в форме практической подготовки и проводятся</w:t>
      </w:r>
      <w:r w:rsidRPr="00093424">
        <w:rPr>
          <w:rFonts w:ascii="Times New Roman" w:eastAsia="Times New Roman" w:hAnsi="Times New Roman" w:cs="Times New Roman"/>
          <w:i/>
          <w:color w:val="4F81BD"/>
          <w:sz w:val="28"/>
          <w:szCs w:val="20"/>
          <w:lang w:eastAsia="ru-RU"/>
        </w:rPr>
        <w:t xml:space="preserve"> как непрерывно, так и путем чередования с теоретическими занятиями по дням (неделям)</w:t>
      </w:r>
      <w:r w:rsidRPr="00093424">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14:paraId="501E2258" w14:textId="77777777" w:rsidR="00C675C3" w:rsidRPr="00093424" w:rsidRDefault="00C675C3" w:rsidP="00C675C3">
      <w:pPr>
        <w:ind w:firstLine="425"/>
        <w:contextualSpacing/>
        <w:jc w:val="both"/>
        <w:rPr>
          <w:rFonts w:ascii="Times New Roman" w:eastAsia="Times New Roman" w:hAnsi="Times New Roman" w:cs="Times New Roman"/>
          <w:b/>
          <w:color w:val="C0504D"/>
          <w:sz w:val="28"/>
          <w:szCs w:val="20"/>
          <w:lang w:eastAsia="ru-RU"/>
        </w:rPr>
      </w:pPr>
    </w:p>
    <w:p w14:paraId="2F185C2B"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3.4 Кадровое обеспечение процесса учебной практики </w:t>
      </w:r>
    </w:p>
    <w:p w14:paraId="54949B10" w14:textId="77777777" w:rsidR="00C675C3" w:rsidRPr="00093424" w:rsidRDefault="00C675C3" w:rsidP="00C675C3">
      <w:pPr>
        <w:ind w:firstLine="425"/>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Учебная практика проводится мастерами производственного обучения и (или) преподавателями дисциплин профессионального цикла. </w:t>
      </w:r>
    </w:p>
    <w:p w14:paraId="640D8C8D" w14:textId="77777777" w:rsidR="00C675C3" w:rsidRPr="00093424" w:rsidRDefault="00C675C3" w:rsidP="00C675C3">
      <w:pPr>
        <w:contextualSpacing/>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br w:type="page"/>
      </w:r>
    </w:p>
    <w:p w14:paraId="76D5F1F5" w14:textId="77777777" w:rsidR="00C675C3" w:rsidRPr="00093424" w:rsidRDefault="00C675C3" w:rsidP="00C675C3">
      <w:pPr>
        <w:spacing w:line="360" w:lineRule="auto"/>
        <w:ind w:firstLine="425"/>
        <w:contextualSpacing/>
        <w:jc w:val="both"/>
        <w:rPr>
          <w:rFonts w:ascii="Times New Roman" w:eastAsia="Times New Roman" w:hAnsi="Times New Roman" w:cs="Times New Roman"/>
          <w:b/>
          <w:color w:val="C0504D"/>
          <w:sz w:val="28"/>
          <w:szCs w:val="20"/>
          <w:lang w:eastAsia="ru-RU"/>
        </w:rPr>
      </w:pPr>
    </w:p>
    <w:p w14:paraId="08B0440F" w14:textId="77777777" w:rsidR="00C675C3" w:rsidRPr="00093424" w:rsidRDefault="00C675C3" w:rsidP="00C675C3">
      <w:pPr>
        <w:contextualSpacing/>
        <w:jc w:val="both"/>
        <w:outlineLvl w:val="0"/>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4. КОНТРОЛЬ И ОЦЕНКА РЕЗУЛЬТАТОВ ОСВОЕНИЯ </w:t>
      </w:r>
      <w:r w:rsidRPr="00093424">
        <w:rPr>
          <w:rFonts w:ascii="Times New Roman" w:eastAsia="Times New Roman" w:hAnsi="Times New Roman" w:cs="Times New Roman"/>
          <w:b/>
          <w:color w:val="000000"/>
          <w:sz w:val="28"/>
          <w:szCs w:val="20"/>
          <w:lang w:eastAsia="ru-RU"/>
        </w:rPr>
        <w:br/>
        <w:t>УЧЕБНОЙ ПРАКТИКИ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C675C3" w:rsidRPr="00093424" w14:paraId="217C57A1"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6D2FB742"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Индекс УП</w:t>
            </w:r>
          </w:p>
        </w:tc>
        <w:tc>
          <w:tcPr>
            <w:tcW w:w="1965" w:type="dxa"/>
            <w:tcBorders>
              <w:top w:val="single" w:sz="4" w:space="0" w:color="000000"/>
              <w:left w:val="single" w:sz="4" w:space="0" w:color="000000"/>
              <w:bottom w:val="single" w:sz="4" w:space="0" w:color="000000"/>
              <w:right w:val="single" w:sz="4" w:space="0" w:color="000000"/>
            </w:tcBorders>
            <w:vAlign w:val="center"/>
          </w:tcPr>
          <w:p w14:paraId="5A964793"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5244C21F" w14:textId="77777777" w:rsidR="00C675C3" w:rsidRPr="00093424" w:rsidRDefault="00C675C3" w:rsidP="00B27780">
            <w:pPr>
              <w:ind w:left="120" w:right="120"/>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32D7F26F" w14:textId="77777777" w:rsidR="00C675C3" w:rsidRPr="00093424" w:rsidRDefault="00C675C3" w:rsidP="00B27780">
            <w:pPr>
              <w:ind w:left="120" w:right="120"/>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Формы и методы контроля и оценки</w:t>
            </w:r>
          </w:p>
        </w:tc>
      </w:tr>
      <w:tr w:rsidR="00C675C3" w:rsidRPr="00093424" w14:paraId="26A0582A"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tcPr>
          <w:p w14:paraId="3A3A8405"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УП ХХ</w:t>
            </w:r>
          </w:p>
        </w:tc>
        <w:tc>
          <w:tcPr>
            <w:tcW w:w="1965" w:type="dxa"/>
            <w:tcBorders>
              <w:top w:val="single" w:sz="4" w:space="0" w:color="000000"/>
              <w:left w:val="single" w:sz="4" w:space="0" w:color="000000"/>
              <w:bottom w:val="single" w:sz="4" w:space="0" w:color="000000"/>
              <w:right w:val="single" w:sz="4" w:space="0" w:color="000000"/>
            </w:tcBorders>
          </w:tcPr>
          <w:p w14:paraId="71E7870F" w14:textId="77777777" w:rsidR="00C675C3" w:rsidRPr="00093424" w:rsidRDefault="00C675C3" w:rsidP="00B27780">
            <w:pPr>
              <w:contextualSpacing/>
              <w:jc w:val="both"/>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i/>
                <w:color w:val="000000"/>
                <w:sz w:val="24"/>
                <w:szCs w:val="20"/>
                <w:lang w:eastAsia="ru-RU"/>
              </w:rPr>
              <w:t>ПК Х.Х</w:t>
            </w:r>
          </w:p>
          <w:p w14:paraId="5A354315"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000000"/>
                <w:sz w:val="24"/>
                <w:szCs w:val="20"/>
                <w:lang w:eastAsia="ru-RU"/>
              </w:rPr>
              <w:t>ОК ХХ</w:t>
            </w:r>
          </w:p>
        </w:tc>
        <w:tc>
          <w:tcPr>
            <w:tcW w:w="3118" w:type="dxa"/>
            <w:tcBorders>
              <w:top w:val="single" w:sz="4" w:space="0" w:color="000000"/>
              <w:left w:val="single" w:sz="4" w:space="0" w:color="000000"/>
              <w:bottom w:val="single" w:sz="4" w:space="0" w:color="000000"/>
              <w:right w:val="single" w:sz="4" w:space="0" w:color="000000"/>
            </w:tcBorders>
          </w:tcPr>
          <w:p w14:paraId="485B678D" w14:textId="77777777" w:rsidR="00C675C3" w:rsidRPr="00093424" w:rsidRDefault="00C675C3" w:rsidP="00B27780">
            <w:pPr>
              <w:ind w:left="120" w:right="120"/>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000000"/>
                <w:sz w:val="24"/>
                <w:szCs w:val="20"/>
                <w:lang w:eastAsia="ru-RU"/>
              </w:rPr>
              <w:t>Глагол в форме настоящего времени 3 лица – обучающийся что делает… конкретные действия, выполняемые студентом, освоившим данную компетенцию</w:t>
            </w:r>
          </w:p>
        </w:tc>
        <w:tc>
          <w:tcPr>
            <w:tcW w:w="3118" w:type="dxa"/>
            <w:tcBorders>
              <w:top w:val="single" w:sz="4" w:space="0" w:color="000000"/>
              <w:left w:val="single" w:sz="4" w:space="0" w:color="000000"/>
              <w:bottom w:val="single" w:sz="4" w:space="0" w:color="000000"/>
              <w:right w:val="single" w:sz="4" w:space="0" w:color="000000"/>
            </w:tcBorders>
          </w:tcPr>
          <w:p w14:paraId="75A06DC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а</w:t>
            </w:r>
            <w:r w:rsidRPr="00093424">
              <w:rPr>
                <w:rFonts w:ascii="Times New Roman" w:eastAsia="Times New Roman" w:hAnsi="Times New Roman" w:cs="Times New Roman"/>
                <w:i/>
                <w:color w:val="000000"/>
                <w:sz w:val="24"/>
                <w:szCs w:val="20"/>
                <w:lang w:eastAsia="ru-RU"/>
              </w:rPr>
              <w:t>ттестационный лист, отчет и (или) портфолио студента, содержащие графические, аудио, фото, видео материалы, наглядные образцы изделий, подтверждающие практический опыт, полученный на практике</w:t>
            </w:r>
          </w:p>
        </w:tc>
      </w:tr>
      <w:tr w:rsidR="00C675C3" w:rsidRPr="00093424" w14:paraId="4DB42716"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tcPr>
          <w:p w14:paraId="70631A3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24F2DEAC"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145522A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211F6D63"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bl>
    <w:p w14:paraId="134C52B5"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p>
    <w:p w14:paraId="720DA9D1"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p>
    <w:p w14:paraId="11389C62"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p>
    <w:p w14:paraId="43D40CFB"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p>
    <w:p w14:paraId="3902C78F"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p>
    <w:p w14:paraId="3AAE92A4" w14:textId="77777777" w:rsidR="00C675C3" w:rsidRPr="00093424" w:rsidRDefault="00C675C3" w:rsidP="00C675C3">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br w:type="page"/>
      </w:r>
    </w:p>
    <w:p w14:paraId="563C6150" w14:textId="77777777" w:rsidR="00C675C3" w:rsidRPr="00093424" w:rsidRDefault="00C675C3" w:rsidP="00C675C3">
      <w:pPr>
        <w:jc w:val="both"/>
        <w:rPr>
          <w:rFonts w:ascii="Times New Roman" w:eastAsia="Times New Roman" w:hAnsi="Times New Roman" w:cs="Times New Roman"/>
          <w:color w:val="000000"/>
          <w:sz w:val="28"/>
          <w:szCs w:val="20"/>
          <w:lang w:eastAsia="ru-RU"/>
        </w:rPr>
        <w:sectPr w:rsidR="00C675C3" w:rsidRPr="00093424" w:rsidSect="00C675C3">
          <w:footerReference w:type="default" r:id="rId30"/>
          <w:pgSz w:w="11906" w:h="16838"/>
          <w:pgMar w:top="1134" w:right="681" w:bottom="1134" w:left="1587" w:header="720" w:footer="720" w:gutter="0"/>
          <w:cols w:space="720"/>
        </w:sectPr>
      </w:pPr>
    </w:p>
    <w:p w14:paraId="656E1BB1" w14:textId="77777777" w:rsidR="00C675C3" w:rsidRPr="00093424" w:rsidRDefault="00C675C3" w:rsidP="00C675C3">
      <w:pPr>
        <w:keepNext/>
        <w:ind w:firstLine="709"/>
        <w:contextualSpacing/>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lastRenderedPageBreak/>
        <w:t>ПРИЛОЖЕНИЕ 1.1.1.2</w:t>
      </w:r>
    </w:p>
    <w:p w14:paraId="4C294924" w14:textId="77777777" w:rsidR="00C675C3" w:rsidRPr="00093424" w:rsidRDefault="00C675C3" w:rsidP="00C675C3">
      <w:pPr>
        <w:ind w:firstLine="567"/>
        <w:contextualSpacing/>
        <w:jc w:val="right"/>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к ОПОП-П по профессии/специальности </w:t>
      </w:r>
      <w:r w:rsidRPr="00093424">
        <w:rPr>
          <w:rFonts w:ascii="Times New Roman" w:eastAsia="Times New Roman" w:hAnsi="Times New Roman" w:cs="Times New Roman"/>
          <w:b/>
          <w:color w:val="000000"/>
          <w:sz w:val="24"/>
          <w:szCs w:val="20"/>
          <w:lang w:eastAsia="ru-RU"/>
        </w:rPr>
        <w:br/>
        <w:t>Код Наименование</w:t>
      </w:r>
    </w:p>
    <w:p w14:paraId="66E7BCDF" w14:textId="77777777" w:rsidR="00C675C3" w:rsidRPr="00093424" w:rsidRDefault="00C675C3" w:rsidP="00C675C3">
      <w:pPr>
        <w:ind w:firstLine="567"/>
        <w:contextualSpacing/>
        <w:jc w:val="right"/>
        <w:rPr>
          <w:rFonts w:ascii="Times New Roman" w:eastAsia="Times New Roman" w:hAnsi="Times New Roman" w:cs="Times New Roman"/>
          <w:b/>
          <w:color w:val="000000"/>
          <w:sz w:val="24"/>
          <w:szCs w:val="20"/>
          <w:lang w:eastAsia="ru-RU"/>
        </w:rPr>
      </w:pPr>
    </w:p>
    <w:p w14:paraId="6345AC33"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02EBFDAB"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26F3422"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F2FB9DE"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4FA6F5D"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668F040C"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179B2238"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p>
    <w:p w14:paraId="357C7A5D"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РАБОЧАЯ ПРОГРАММА</w:t>
      </w:r>
      <w:r w:rsidRPr="00093424">
        <w:rPr>
          <w:rFonts w:ascii="Times New Roman" w:eastAsia="Times New Roman" w:hAnsi="Times New Roman" w:cs="Times New Roman"/>
          <w:b/>
          <w:color w:val="000000"/>
          <w:sz w:val="24"/>
          <w:szCs w:val="20"/>
          <w:lang w:eastAsia="ru-RU"/>
        </w:rPr>
        <w:t xml:space="preserve"> </w:t>
      </w:r>
      <w:r w:rsidRPr="00093424">
        <w:rPr>
          <w:rFonts w:ascii="Times New Roman" w:eastAsia="Times New Roman" w:hAnsi="Times New Roman" w:cs="Times New Roman"/>
          <w:b/>
          <w:color w:val="000000"/>
          <w:sz w:val="28"/>
          <w:szCs w:val="20"/>
          <w:lang w:eastAsia="ru-RU"/>
        </w:rPr>
        <w:t>ПРОИЗВОДСТВЕННОЙ</w:t>
      </w:r>
      <w:r w:rsidRPr="00093424">
        <w:rPr>
          <w:rFonts w:ascii="Times New Roman" w:eastAsia="Times New Roman" w:hAnsi="Times New Roman" w:cs="Times New Roman"/>
          <w:b/>
          <w:color w:val="000000"/>
          <w:sz w:val="24"/>
          <w:szCs w:val="20"/>
          <w:lang w:eastAsia="ru-RU"/>
        </w:rPr>
        <w:t xml:space="preserve"> </w:t>
      </w:r>
      <w:r w:rsidRPr="00093424">
        <w:rPr>
          <w:rFonts w:ascii="Times New Roman" w:eastAsia="Times New Roman" w:hAnsi="Times New Roman" w:cs="Times New Roman"/>
          <w:b/>
          <w:color w:val="000000"/>
          <w:sz w:val="28"/>
          <w:szCs w:val="20"/>
          <w:lang w:eastAsia="ru-RU"/>
        </w:rPr>
        <w:t>ПРАКТИКИ</w:t>
      </w:r>
    </w:p>
    <w:p w14:paraId="036F0839" w14:textId="77777777" w:rsidR="00C675C3" w:rsidRPr="006906F5" w:rsidRDefault="00C675C3" w:rsidP="00C675C3">
      <w:pPr>
        <w:ind w:firstLine="567"/>
        <w:contextualSpacing/>
        <w:jc w:val="center"/>
        <w:rPr>
          <w:rFonts w:ascii="Times New Roman" w:eastAsia="Times New Roman" w:hAnsi="Times New Roman" w:cs="Times New Roman"/>
          <w:b/>
          <w:bCs/>
          <w:color w:val="000000"/>
          <w:sz w:val="28"/>
          <w:szCs w:val="20"/>
          <w:lang w:eastAsia="ru-RU"/>
        </w:rPr>
      </w:pPr>
    </w:p>
    <w:p w14:paraId="4BE43F50" w14:textId="15CBB049" w:rsidR="006906F5" w:rsidRPr="006906F5" w:rsidRDefault="006906F5" w:rsidP="006906F5">
      <w:pPr>
        <w:ind w:firstLine="567"/>
        <w:contextualSpacing/>
        <w:rPr>
          <w:rFonts w:ascii="Times New Roman" w:eastAsia="Times New Roman" w:hAnsi="Times New Roman" w:cs="Times New Roman"/>
          <w:b/>
          <w:bCs/>
          <w:color w:val="000000"/>
          <w:sz w:val="28"/>
          <w:szCs w:val="20"/>
          <w:lang w:eastAsia="ru-RU"/>
        </w:rPr>
      </w:pPr>
      <w:r>
        <w:rPr>
          <w:rFonts w:ascii="Times New Roman" w:eastAsia="Times New Roman" w:hAnsi="Times New Roman" w:cs="Times New Roman"/>
          <w:b/>
          <w:bCs/>
          <w:color w:val="000000"/>
          <w:sz w:val="28"/>
          <w:szCs w:val="20"/>
          <w:lang w:eastAsia="ru-RU"/>
        </w:rPr>
        <w:t>П</w:t>
      </w:r>
      <w:r w:rsidRPr="006906F5">
        <w:rPr>
          <w:rFonts w:ascii="Times New Roman" w:eastAsia="Times New Roman" w:hAnsi="Times New Roman" w:cs="Times New Roman"/>
          <w:b/>
          <w:bCs/>
          <w:color w:val="000000"/>
          <w:sz w:val="28"/>
          <w:szCs w:val="20"/>
          <w:lang w:eastAsia="ru-RU"/>
        </w:rPr>
        <w:t xml:space="preserve">П.01ПМ 01 Диагностика, техническое обслуживание и ремонт автотранспортных средств и их компонентов </w:t>
      </w:r>
    </w:p>
    <w:p w14:paraId="0E5DC033" w14:textId="45DACCA6" w:rsidR="006906F5" w:rsidRPr="006906F5" w:rsidRDefault="006906F5" w:rsidP="006906F5">
      <w:pPr>
        <w:ind w:firstLine="567"/>
        <w:contextualSpacing/>
        <w:rPr>
          <w:rFonts w:ascii="Times New Roman" w:eastAsia="Times New Roman" w:hAnsi="Times New Roman" w:cs="Times New Roman"/>
          <w:b/>
          <w:bCs/>
          <w:color w:val="000000"/>
          <w:sz w:val="28"/>
          <w:szCs w:val="20"/>
          <w:lang w:eastAsia="ru-RU"/>
        </w:rPr>
      </w:pPr>
      <w:r>
        <w:rPr>
          <w:rFonts w:ascii="Times New Roman" w:eastAsia="Times New Roman" w:hAnsi="Times New Roman" w:cs="Times New Roman"/>
          <w:b/>
          <w:bCs/>
          <w:color w:val="000000"/>
          <w:sz w:val="28"/>
          <w:szCs w:val="20"/>
          <w:lang w:eastAsia="ru-RU"/>
        </w:rPr>
        <w:t>П</w:t>
      </w:r>
      <w:r w:rsidRPr="006906F5">
        <w:rPr>
          <w:rFonts w:ascii="Times New Roman" w:eastAsia="Times New Roman" w:hAnsi="Times New Roman" w:cs="Times New Roman"/>
          <w:b/>
          <w:bCs/>
          <w:color w:val="000000"/>
          <w:sz w:val="28"/>
          <w:szCs w:val="20"/>
          <w:lang w:eastAsia="ru-RU"/>
        </w:rPr>
        <w:t>П.02 ПМ 02 Руководство выполнением работ по техническому обслуживанию и ремонту автотранспортных средств и их компонентов</w:t>
      </w:r>
    </w:p>
    <w:p w14:paraId="3DA319BA" w14:textId="27EE4DEC" w:rsidR="006906F5" w:rsidRPr="006906F5" w:rsidRDefault="006906F5" w:rsidP="006906F5">
      <w:pPr>
        <w:ind w:firstLine="567"/>
        <w:contextualSpacing/>
        <w:rPr>
          <w:rFonts w:ascii="Times New Roman" w:eastAsia="Times New Roman" w:hAnsi="Times New Roman" w:cs="Times New Roman"/>
          <w:b/>
          <w:bCs/>
          <w:color w:val="000000"/>
          <w:sz w:val="28"/>
          <w:szCs w:val="20"/>
          <w:lang w:eastAsia="ru-RU"/>
        </w:rPr>
      </w:pPr>
      <w:r>
        <w:rPr>
          <w:rFonts w:ascii="Times New Roman" w:eastAsia="Times New Roman" w:hAnsi="Times New Roman" w:cs="Times New Roman"/>
          <w:b/>
          <w:bCs/>
          <w:color w:val="000000"/>
          <w:sz w:val="28"/>
          <w:szCs w:val="20"/>
          <w:lang w:eastAsia="ru-RU"/>
        </w:rPr>
        <w:t>П</w:t>
      </w:r>
      <w:r w:rsidRPr="006906F5">
        <w:rPr>
          <w:rFonts w:ascii="Times New Roman" w:eastAsia="Times New Roman" w:hAnsi="Times New Roman" w:cs="Times New Roman"/>
          <w:b/>
          <w:bCs/>
          <w:color w:val="000000"/>
          <w:sz w:val="28"/>
          <w:szCs w:val="20"/>
          <w:lang w:eastAsia="ru-RU"/>
        </w:rPr>
        <w:t xml:space="preserve">П.03 ПМ 03 Взаимодействие с потребителями в процессе оказания услуг по техническому обслуживанию и ремонту </w:t>
      </w:r>
    </w:p>
    <w:p w14:paraId="351ECD10" w14:textId="5FF24701" w:rsidR="006906F5" w:rsidRPr="006906F5" w:rsidRDefault="006906F5" w:rsidP="006906F5">
      <w:pPr>
        <w:ind w:firstLine="567"/>
        <w:contextualSpacing/>
        <w:rPr>
          <w:rFonts w:ascii="Times New Roman" w:eastAsia="Times New Roman" w:hAnsi="Times New Roman" w:cs="Times New Roman"/>
          <w:b/>
          <w:bCs/>
          <w:color w:val="000000"/>
          <w:sz w:val="28"/>
          <w:szCs w:val="20"/>
          <w:lang w:eastAsia="ru-RU"/>
        </w:rPr>
      </w:pPr>
      <w:r>
        <w:rPr>
          <w:rFonts w:ascii="Times New Roman" w:eastAsia="Times New Roman" w:hAnsi="Times New Roman" w:cs="Times New Roman"/>
          <w:b/>
          <w:bCs/>
          <w:color w:val="000000"/>
          <w:sz w:val="28"/>
          <w:szCs w:val="20"/>
          <w:lang w:eastAsia="ru-RU"/>
        </w:rPr>
        <w:t>П</w:t>
      </w:r>
      <w:r w:rsidRPr="006906F5">
        <w:rPr>
          <w:rFonts w:ascii="Times New Roman" w:eastAsia="Times New Roman" w:hAnsi="Times New Roman" w:cs="Times New Roman"/>
          <w:b/>
          <w:bCs/>
          <w:color w:val="000000"/>
          <w:sz w:val="28"/>
          <w:szCs w:val="20"/>
          <w:lang w:eastAsia="ru-RU"/>
        </w:rPr>
        <w:t>П.04 ПМ 04 Освоение видов работ по одной или нескольких профессиям рабочих, должностям служащих</w:t>
      </w:r>
    </w:p>
    <w:p w14:paraId="316D57C1"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0B04C976"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D916FBF"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05C17B75"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2B6FBB9"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06E99979"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546DF3D"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8BF2B75"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A85014D"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53A2CBB8"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48B128B2"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0A459074"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4B2C0CE5"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78B0DED6"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21EC26E8"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5F416A57"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7953BB5F"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890D3EB"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3D4F06AA"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1D0C7A0F"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33569F09" w14:textId="77777777" w:rsidR="006906F5" w:rsidRDefault="006906F5" w:rsidP="00C675C3">
      <w:pPr>
        <w:contextualSpacing/>
        <w:jc w:val="center"/>
        <w:rPr>
          <w:rFonts w:ascii="Times New Roman" w:eastAsia="Times New Roman" w:hAnsi="Times New Roman" w:cs="Times New Roman"/>
          <w:b/>
          <w:color w:val="000000"/>
          <w:sz w:val="28"/>
          <w:szCs w:val="20"/>
          <w:lang w:eastAsia="ru-RU"/>
        </w:rPr>
      </w:pPr>
    </w:p>
    <w:p w14:paraId="4ACC575C" w14:textId="6E9BD40F" w:rsidR="00C675C3" w:rsidRPr="00093424" w:rsidRDefault="00C675C3" w:rsidP="00C675C3">
      <w:pPr>
        <w:contextualSpacing/>
        <w:jc w:val="cente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202</w:t>
      </w:r>
      <w:r w:rsidR="006906F5">
        <w:rPr>
          <w:rFonts w:ascii="Times New Roman" w:eastAsia="Times New Roman" w:hAnsi="Times New Roman" w:cs="Times New Roman"/>
          <w:b/>
          <w:color w:val="000000"/>
          <w:sz w:val="28"/>
          <w:szCs w:val="20"/>
          <w:lang w:eastAsia="ru-RU"/>
        </w:rPr>
        <w:t>5</w:t>
      </w:r>
      <w:r w:rsidRPr="00093424">
        <w:rPr>
          <w:rFonts w:ascii="Times New Roman" w:eastAsia="Times New Roman" w:hAnsi="Times New Roman" w:cs="Times New Roman"/>
          <w:b/>
          <w:color w:val="000000"/>
          <w:sz w:val="28"/>
          <w:szCs w:val="20"/>
          <w:lang w:eastAsia="ru-RU"/>
        </w:rPr>
        <w:t xml:space="preserve"> г.</w:t>
      </w:r>
    </w:p>
    <w:p w14:paraId="1C4052DE" w14:textId="77777777" w:rsidR="00C675C3" w:rsidRPr="00093424" w:rsidRDefault="00C675C3" w:rsidP="00C675C3">
      <w:pP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br w:type="page"/>
      </w:r>
    </w:p>
    <w:p w14:paraId="6AB7DE72" w14:textId="77777777" w:rsidR="00C675C3" w:rsidRPr="00093424" w:rsidRDefault="00C675C3" w:rsidP="00C675C3">
      <w:pPr>
        <w:ind w:firstLine="567"/>
        <w:contextualSpacing/>
        <w:jc w:val="center"/>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СОДЕРЖАНИЕ</w:t>
      </w:r>
    </w:p>
    <w:p w14:paraId="2ADDA66A" w14:textId="77777777" w:rsidR="00C675C3" w:rsidRPr="00093424" w:rsidRDefault="00C675C3" w:rsidP="00C675C3">
      <w:pPr>
        <w:tabs>
          <w:tab w:val="right" w:leader="dot" w:pos="9628"/>
        </w:tabs>
        <w:ind w:left="200"/>
        <w:rPr>
          <w:rFonts w:ascii="Times New Roman" w:eastAsia="Times New Roman" w:hAnsi="Times New Roman" w:cs="Times New Roman"/>
          <w:color w:val="000000"/>
          <w:sz w:val="28"/>
          <w:szCs w:val="20"/>
          <w:lang w:eastAsia="ru-RU"/>
        </w:rPr>
      </w:pPr>
    </w:p>
    <w:p w14:paraId="1445F2AC"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r w:rsidRPr="00093424">
        <w:rPr>
          <w:rFonts w:ascii="Times New Roman" w:eastAsia="Times New Roman" w:hAnsi="Times New Roman" w:cs="Times New Roman"/>
          <w:color w:val="000000"/>
          <w:sz w:val="28"/>
          <w:szCs w:val="20"/>
          <w:lang w:eastAsia="ru-RU"/>
        </w:rPr>
        <w:fldChar w:fldCharType="begin"/>
      </w:r>
      <w:r w:rsidRPr="00093424">
        <w:rPr>
          <w:rFonts w:ascii="Times New Roman" w:eastAsia="Times New Roman" w:hAnsi="Times New Roman" w:cs="Times New Roman"/>
          <w:color w:val="000000"/>
          <w:sz w:val="28"/>
          <w:szCs w:val="20"/>
          <w:lang w:eastAsia="ru-RU"/>
        </w:rPr>
        <w:instrText>TOC \h \z \u \o "2-2"</w:instrText>
      </w:r>
      <w:r w:rsidRPr="00093424">
        <w:rPr>
          <w:rFonts w:ascii="Times New Roman" w:eastAsia="Times New Roman" w:hAnsi="Times New Roman" w:cs="Times New Roman"/>
          <w:color w:val="000000"/>
          <w:sz w:val="28"/>
          <w:szCs w:val="20"/>
          <w:lang w:eastAsia="ru-RU"/>
        </w:rPr>
        <w:fldChar w:fldCharType="separate"/>
      </w:r>
      <w:hyperlink w:anchor="__RefHeading___14" w:history="1">
        <w:r w:rsidRPr="00093424">
          <w:rPr>
            <w:rFonts w:ascii="Times New Roman" w:eastAsia="Times New Roman" w:hAnsi="Times New Roman" w:cs="Times New Roman"/>
            <w:noProof/>
            <w:color w:val="000000"/>
            <w:sz w:val="28"/>
            <w:szCs w:val="20"/>
            <w:lang w:eastAsia="ru-RU"/>
          </w:rPr>
          <w:t>1.1. Цель и место учебной практики в структуре образовательной программы:</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__RefHeading___14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15</w:t>
        </w:r>
        <w:r w:rsidRPr="00093424">
          <w:rPr>
            <w:rFonts w:ascii="Times New Roman" w:eastAsia="Times New Roman" w:hAnsi="Times New Roman" w:cs="Times New Roman"/>
            <w:noProof/>
            <w:color w:val="000000"/>
            <w:sz w:val="28"/>
            <w:szCs w:val="20"/>
            <w:lang w:eastAsia="ru-RU"/>
          </w:rPr>
          <w:fldChar w:fldCharType="end"/>
        </w:r>
      </w:hyperlink>
    </w:p>
    <w:p w14:paraId="5A7B72DF"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15" w:history="1">
        <w:r w:rsidRPr="00093424">
          <w:rPr>
            <w:rFonts w:ascii="Times New Roman" w:eastAsia="Times New Roman" w:hAnsi="Times New Roman" w:cs="Times New Roman"/>
            <w:noProof/>
            <w:color w:val="000000"/>
            <w:sz w:val="28"/>
            <w:szCs w:val="20"/>
            <w:lang w:eastAsia="ru-RU"/>
          </w:rPr>
          <w:t>1. ОБЩАЯ ХАРАКТЕРИСТИКА РАБОЧЕЙ ПРОГРАММЫ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__RefHeading___15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24</w:t>
        </w:r>
        <w:r w:rsidRPr="00093424">
          <w:rPr>
            <w:rFonts w:ascii="Times New Roman" w:eastAsia="Times New Roman" w:hAnsi="Times New Roman" w:cs="Times New Roman"/>
            <w:noProof/>
            <w:color w:val="000000"/>
            <w:sz w:val="28"/>
            <w:szCs w:val="20"/>
            <w:lang w:eastAsia="ru-RU"/>
          </w:rPr>
          <w:fldChar w:fldCharType="end"/>
        </w:r>
      </w:hyperlink>
    </w:p>
    <w:p w14:paraId="4CF2AC4D"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16" w:history="1">
        <w:r w:rsidRPr="00093424">
          <w:rPr>
            <w:rFonts w:ascii="Times New Roman" w:eastAsia="Times New Roman" w:hAnsi="Times New Roman" w:cs="Times New Roman"/>
            <w:noProof/>
            <w:color w:val="000000"/>
            <w:sz w:val="28"/>
            <w:szCs w:val="20"/>
            <w:lang w:eastAsia="ru-RU"/>
          </w:rPr>
          <w:t>1.1. Цель и место производственной практики в структуре образовательной программы:</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__RefHeading___16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24</w:t>
        </w:r>
        <w:r w:rsidRPr="00093424">
          <w:rPr>
            <w:rFonts w:ascii="Times New Roman" w:eastAsia="Times New Roman" w:hAnsi="Times New Roman" w:cs="Times New Roman"/>
            <w:noProof/>
            <w:color w:val="000000"/>
            <w:sz w:val="28"/>
            <w:szCs w:val="20"/>
            <w:lang w:eastAsia="ru-RU"/>
          </w:rPr>
          <w:fldChar w:fldCharType="end"/>
        </w:r>
      </w:hyperlink>
    </w:p>
    <w:p w14:paraId="14C8F744"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17" w:history="1">
        <w:r w:rsidRPr="00093424">
          <w:rPr>
            <w:rFonts w:ascii="Times New Roman" w:eastAsia="Times New Roman" w:hAnsi="Times New Roman" w:cs="Times New Roman"/>
            <w:noProof/>
            <w:color w:val="000000"/>
            <w:sz w:val="28"/>
            <w:szCs w:val="20"/>
            <w:lang w:eastAsia="ru-RU"/>
          </w:rPr>
          <w:t>1.2. Планируемые результаты освоения учебной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__RefHeading___17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24</w:t>
        </w:r>
        <w:r w:rsidRPr="00093424">
          <w:rPr>
            <w:rFonts w:ascii="Times New Roman" w:eastAsia="Times New Roman" w:hAnsi="Times New Roman" w:cs="Times New Roman"/>
            <w:noProof/>
            <w:color w:val="000000"/>
            <w:sz w:val="28"/>
            <w:szCs w:val="20"/>
            <w:lang w:eastAsia="ru-RU"/>
          </w:rPr>
          <w:fldChar w:fldCharType="end"/>
        </w:r>
      </w:hyperlink>
    </w:p>
    <w:p w14:paraId="7CC2B7C1"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18" w:history="1">
        <w:r w:rsidRPr="00093424">
          <w:rPr>
            <w:rFonts w:ascii="Times New Roman" w:eastAsia="Times New Roman" w:hAnsi="Times New Roman" w:cs="Times New Roman"/>
            <w:noProof/>
            <w:color w:val="000000"/>
            <w:sz w:val="28"/>
            <w:szCs w:val="20"/>
            <w:lang w:eastAsia="ru-RU"/>
          </w:rPr>
          <w:t>1.3. Обоснование часов производственной практики в рамках вариативной части ОПОП-П</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__RefHeading___18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25</w:t>
        </w:r>
        <w:r w:rsidRPr="00093424">
          <w:rPr>
            <w:rFonts w:ascii="Times New Roman" w:eastAsia="Times New Roman" w:hAnsi="Times New Roman" w:cs="Times New Roman"/>
            <w:noProof/>
            <w:color w:val="000000"/>
            <w:sz w:val="28"/>
            <w:szCs w:val="20"/>
            <w:lang w:eastAsia="ru-RU"/>
          </w:rPr>
          <w:fldChar w:fldCharType="end"/>
        </w:r>
      </w:hyperlink>
    </w:p>
    <w:p w14:paraId="55104EF7"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19" w:history="1">
        <w:r w:rsidRPr="00093424">
          <w:rPr>
            <w:rFonts w:ascii="Times New Roman" w:eastAsia="Times New Roman" w:hAnsi="Times New Roman" w:cs="Times New Roman"/>
            <w:noProof/>
            <w:color w:val="000000"/>
            <w:sz w:val="28"/>
            <w:szCs w:val="20"/>
            <w:lang w:eastAsia="ru-RU"/>
          </w:rPr>
          <w:t>2. СТРУКТУРА И СОДЕРЖАНИЕ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__RefHeading___19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25</w:t>
        </w:r>
        <w:r w:rsidRPr="00093424">
          <w:rPr>
            <w:rFonts w:ascii="Times New Roman" w:eastAsia="Times New Roman" w:hAnsi="Times New Roman" w:cs="Times New Roman"/>
            <w:noProof/>
            <w:color w:val="000000"/>
            <w:sz w:val="28"/>
            <w:szCs w:val="20"/>
            <w:lang w:eastAsia="ru-RU"/>
          </w:rPr>
          <w:fldChar w:fldCharType="end"/>
        </w:r>
      </w:hyperlink>
    </w:p>
    <w:p w14:paraId="6DB22A47"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0" w:history="1">
        <w:r w:rsidRPr="00093424">
          <w:rPr>
            <w:rFonts w:ascii="Times New Roman" w:eastAsia="Times New Roman" w:hAnsi="Times New Roman" w:cs="Times New Roman"/>
            <w:noProof/>
            <w:color w:val="000000"/>
            <w:sz w:val="28"/>
            <w:szCs w:val="20"/>
            <w:lang w:eastAsia="ru-RU"/>
          </w:rPr>
          <w:t>2.1. Трудоемкость освоения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__RefHeading___20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25</w:t>
        </w:r>
        <w:r w:rsidRPr="00093424">
          <w:rPr>
            <w:rFonts w:ascii="Times New Roman" w:eastAsia="Times New Roman" w:hAnsi="Times New Roman" w:cs="Times New Roman"/>
            <w:noProof/>
            <w:color w:val="000000"/>
            <w:sz w:val="28"/>
            <w:szCs w:val="20"/>
            <w:lang w:eastAsia="ru-RU"/>
          </w:rPr>
          <w:fldChar w:fldCharType="end"/>
        </w:r>
      </w:hyperlink>
    </w:p>
    <w:p w14:paraId="670CC9BF"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1" w:history="1">
        <w:r w:rsidRPr="00093424">
          <w:rPr>
            <w:rFonts w:ascii="Times New Roman" w:eastAsia="Times New Roman" w:hAnsi="Times New Roman" w:cs="Times New Roman"/>
            <w:noProof/>
            <w:color w:val="000000"/>
            <w:sz w:val="28"/>
            <w:szCs w:val="20"/>
            <w:lang w:eastAsia="ru-RU"/>
          </w:rPr>
          <w:t>2.2.  Структура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__RefHeading___21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25</w:t>
        </w:r>
        <w:r w:rsidRPr="00093424">
          <w:rPr>
            <w:rFonts w:ascii="Times New Roman" w:eastAsia="Times New Roman" w:hAnsi="Times New Roman" w:cs="Times New Roman"/>
            <w:noProof/>
            <w:color w:val="000000"/>
            <w:sz w:val="28"/>
            <w:szCs w:val="20"/>
            <w:lang w:eastAsia="ru-RU"/>
          </w:rPr>
          <w:fldChar w:fldCharType="end"/>
        </w:r>
      </w:hyperlink>
    </w:p>
    <w:p w14:paraId="70A48A36"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2" w:history="1">
        <w:r w:rsidRPr="00093424">
          <w:rPr>
            <w:rFonts w:ascii="Times New Roman" w:eastAsia="Times New Roman" w:hAnsi="Times New Roman" w:cs="Times New Roman"/>
            <w:noProof/>
            <w:color w:val="000000"/>
            <w:sz w:val="28"/>
            <w:szCs w:val="20"/>
            <w:lang w:eastAsia="ru-RU"/>
          </w:rPr>
          <w:t>2.3. Содержание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__RefHeading___22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26</w:t>
        </w:r>
        <w:r w:rsidRPr="00093424">
          <w:rPr>
            <w:rFonts w:ascii="Times New Roman" w:eastAsia="Times New Roman" w:hAnsi="Times New Roman" w:cs="Times New Roman"/>
            <w:noProof/>
            <w:color w:val="000000"/>
            <w:sz w:val="28"/>
            <w:szCs w:val="20"/>
            <w:lang w:eastAsia="ru-RU"/>
          </w:rPr>
          <w:fldChar w:fldCharType="end"/>
        </w:r>
      </w:hyperlink>
    </w:p>
    <w:p w14:paraId="7357340C"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3" w:history="1">
        <w:r w:rsidRPr="00093424">
          <w:rPr>
            <w:rFonts w:ascii="Times New Roman" w:eastAsia="Times New Roman" w:hAnsi="Times New Roman" w:cs="Times New Roman"/>
            <w:noProof/>
            <w:color w:val="000000"/>
            <w:sz w:val="28"/>
            <w:szCs w:val="20"/>
            <w:lang w:eastAsia="ru-RU"/>
          </w:rPr>
          <w:t>3.  УСЛОВИЯ РЕАЛИЗАЦИИ ПРОГРАММЫ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__RefHeading___23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27</w:t>
        </w:r>
        <w:r w:rsidRPr="00093424">
          <w:rPr>
            <w:rFonts w:ascii="Times New Roman" w:eastAsia="Times New Roman" w:hAnsi="Times New Roman" w:cs="Times New Roman"/>
            <w:noProof/>
            <w:color w:val="000000"/>
            <w:sz w:val="28"/>
            <w:szCs w:val="20"/>
            <w:lang w:eastAsia="ru-RU"/>
          </w:rPr>
          <w:fldChar w:fldCharType="end"/>
        </w:r>
      </w:hyperlink>
    </w:p>
    <w:p w14:paraId="7374A911"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4" w:history="1">
        <w:r w:rsidRPr="00093424">
          <w:rPr>
            <w:rFonts w:ascii="Times New Roman" w:eastAsia="Times New Roman" w:hAnsi="Times New Roman" w:cs="Times New Roman"/>
            <w:noProof/>
            <w:color w:val="000000"/>
            <w:sz w:val="28"/>
            <w:szCs w:val="20"/>
            <w:lang w:eastAsia="ru-RU"/>
          </w:rPr>
          <w:t>3.1. Материально-техническое обеспечение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__RefHeading___24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27</w:t>
        </w:r>
        <w:r w:rsidRPr="00093424">
          <w:rPr>
            <w:rFonts w:ascii="Times New Roman" w:eastAsia="Times New Roman" w:hAnsi="Times New Roman" w:cs="Times New Roman"/>
            <w:noProof/>
            <w:color w:val="000000"/>
            <w:sz w:val="28"/>
            <w:szCs w:val="20"/>
            <w:lang w:eastAsia="ru-RU"/>
          </w:rPr>
          <w:fldChar w:fldCharType="end"/>
        </w:r>
      </w:hyperlink>
    </w:p>
    <w:p w14:paraId="5D86E2FE"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5" w:history="1">
        <w:r w:rsidRPr="00093424">
          <w:rPr>
            <w:rFonts w:ascii="Times New Roman" w:eastAsia="Times New Roman" w:hAnsi="Times New Roman" w:cs="Times New Roman"/>
            <w:noProof/>
            <w:color w:val="000000"/>
            <w:sz w:val="28"/>
            <w:szCs w:val="20"/>
            <w:lang w:eastAsia="ru-RU"/>
          </w:rPr>
          <w:t>3.2. Учебно-методическое обеспечение</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__RefHeading___25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27</w:t>
        </w:r>
        <w:r w:rsidRPr="00093424">
          <w:rPr>
            <w:rFonts w:ascii="Times New Roman" w:eastAsia="Times New Roman" w:hAnsi="Times New Roman" w:cs="Times New Roman"/>
            <w:noProof/>
            <w:color w:val="000000"/>
            <w:sz w:val="28"/>
            <w:szCs w:val="20"/>
            <w:lang w:eastAsia="ru-RU"/>
          </w:rPr>
          <w:fldChar w:fldCharType="end"/>
        </w:r>
      </w:hyperlink>
    </w:p>
    <w:p w14:paraId="1ABF00D1"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6" w:history="1">
        <w:r w:rsidRPr="00093424">
          <w:rPr>
            <w:rFonts w:ascii="Times New Roman" w:eastAsia="Times New Roman" w:hAnsi="Times New Roman" w:cs="Times New Roman"/>
            <w:noProof/>
            <w:color w:val="000000"/>
            <w:sz w:val="28"/>
            <w:szCs w:val="20"/>
            <w:lang w:eastAsia="ru-RU"/>
          </w:rPr>
          <w:t>3.3. Общие требования к организации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__RefHeading___26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27</w:t>
        </w:r>
        <w:r w:rsidRPr="00093424">
          <w:rPr>
            <w:rFonts w:ascii="Times New Roman" w:eastAsia="Times New Roman" w:hAnsi="Times New Roman" w:cs="Times New Roman"/>
            <w:noProof/>
            <w:color w:val="000000"/>
            <w:sz w:val="28"/>
            <w:szCs w:val="20"/>
            <w:lang w:eastAsia="ru-RU"/>
          </w:rPr>
          <w:fldChar w:fldCharType="end"/>
        </w:r>
      </w:hyperlink>
    </w:p>
    <w:p w14:paraId="2C8F23E6"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7" w:history="1">
        <w:r w:rsidRPr="00093424">
          <w:rPr>
            <w:rFonts w:ascii="Times New Roman" w:eastAsia="Times New Roman" w:hAnsi="Times New Roman" w:cs="Times New Roman"/>
            <w:noProof/>
            <w:color w:val="000000"/>
            <w:sz w:val="28"/>
            <w:szCs w:val="20"/>
            <w:lang w:eastAsia="ru-RU"/>
          </w:rPr>
          <w:t>3.4 Кадровое обеспечение процесса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__RefHeading___27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28</w:t>
        </w:r>
        <w:r w:rsidRPr="00093424">
          <w:rPr>
            <w:rFonts w:ascii="Times New Roman" w:eastAsia="Times New Roman" w:hAnsi="Times New Roman" w:cs="Times New Roman"/>
            <w:noProof/>
            <w:color w:val="000000"/>
            <w:sz w:val="28"/>
            <w:szCs w:val="20"/>
            <w:lang w:eastAsia="ru-RU"/>
          </w:rPr>
          <w:fldChar w:fldCharType="end"/>
        </w:r>
      </w:hyperlink>
    </w:p>
    <w:p w14:paraId="0A60FD75" w14:textId="77777777" w:rsidR="00C675C3" w:rsidRPr="00093424" w:rsidRDefault="00C675C3" w:rsidP="00C675C3">
      <w:pPr>
        <w:tabs>
          <w:tab w:val="right" w:leader="dot" w:pos="9638"/>
        </w:tabs>
        <w:ind w:left="200"/>
        <w:rPr>
          <w:rFonts w:ascii="Times New Roman" w:eastAsia="Times New Roman" w:hAnsi="Times New Roman" w:cs="Times New Roman"/>
          <w:noProof/>
          <w:color w:val="000000"/>
          <w:sz w:val="28"/>
          <w:szCs w:val="20"/>
          <w:lang w:eastAsia="ru-RU"/>
        </w:rPr>
      </w:pPr>
      <w:hyperlink w:anchor="__RefHeading___28" w:history="1">
        <w:r w:rsidRPr="00093424">
          <w:rPr>
            <w:rFonts w:ascii="Times New Roman" w:eastAsia="Times New Roman" w:hAnsi="Times New Roman" w:cs="Times New Roman"/>
            <w:noProof/>
            <w:color w:val="000000"/>
            <w:sz w:val="28"/>
            <w:szCs w:val="20"/>
            <w:lang w:eastAsia="ru-RU"/>
          </w:rPr>
          <w:t>4. КОНТРОЛЬ И ОЦЕНКА РЕЗУЛЬТАТОВ ОСВОЕНИЯ ПРОИЗВОДСТВЕННОЙ ПРАКТИКИ</w:t>
        </w:r>
        <w:r w:rsidRPr="00093424">
          <w:rPr>
            <w:rFonts w:ascii="Times New Roman" w:eastAsia="Times New Roman" w:hAnsi="Times New Roman" w:cs="Times New Roman"/>
            <w:noProof/>
            <w:color w:val="000000"/>
            <w:sz w:val="28"/>
            <w:szCs w:val="20"/>
            <w:lang w:eastAsia="ru-RU"/>
          </w:rPr>
          <w:tab/>
        </w:r>
        <w:r w:rsidRPr="00093424">
          <w:rPr>
            <w:rFonts w:ascii="Times New Roman" w:eastAsia="Times New Roman" w:hAnsi="Times New Roman" w:cs="Times New Roman"/>
            <w:noProof/>
            <w:color w:val="000000"/>
            <w:sz w:val="28"/>
            <w:szCs w:val="20"/>
            <w:lang w:eastAsia="ru-RU"/>
          </w:rPr>
          <w:fldChar w:fldCharType="begin"/>
        </w:r>
        <w:r w:rsidRPr="00093424">
          <w:rPr>
            <w:rFonts w:ascii="Times New Roman" w:eastAsia="Times New Roman" w:hAnsi="Times New Roman" w:cs="Times New Roman"/>
            <w:noProof/>
            <w:color w:val="000000"/>
            <w:sz w:val="28"/>
            <w:szCs w:val="20"/>
            <w:lang w:eastAsia="ru-RU"/>
          </w:rPr>
          <w:instrText>PAGEREF __RefHeading___28 \h</w:instrText>
        </w:r>
        <w:r w:rsidRPr="00093424">
          <w:rPr>
            <w:rFonts w:ascii="Times New Roman" w:eastAsia="Times New Roman" w:hAnsi="Times New Roman" w:cs="Times New Roman"/>
            <w:noProof/>
            <w:color w:val="000000"/>
            <w:sz w:val="28"/>
            <w:szCs w:val="20"/>
            <w:lang w:eastAsia="ru-RU"/>
          </w:rPr>
        </w:r>
        <w:r w:rsidRPr="00093424">
          <w:rPr>
            <w:rFonts w:ascii="Times New Roman" w:eastAsia="Times New Roman" w:hAnsi="Times New Roman" w:cs="Times New Roman"/>
            <w:noProof/>
            <w:color w:val="000000"/>
            <w:sz w:val="28"/>
            <w:szCs w:val="20"/>
            <w:lang w:eastAsia="ru-RU"/>
          </w:rPr>
          <w:fldChar w:fldCharType="separate"/>
        </w:r>
        <w:r>
          <w:rPr>
            <w:rFonts w:ascii="Times New Roman" w:eastAsia="Times New Roman" w:hAnsi="Times New Roman" w:cs="Times New Roman"/>
            <w:noProof/>
            <w:color w:val="000000"/>
            <w:sz w:val="28"/>
            <w:szCs w:val="20"/>
            <w:lang w:eastAsia="ru-RU"/>
          </w:rPr>
          <w:t>28</w:t>
        </w:r>
        <w:r w:rsidRPr="00093424">
          <w:rPr>
            <w:rFonts w:ascii="Times New Roman" w:eastAsia="Times New Roman" w:hAnsi="Times New Roman" w:cs="Times New Roman"/>
            <w:noProof/>
            <w:color w:val="000000"/>
            <w:sz w:val="28"/>
            <w:szCs w:val="20"/>
            <w:lang w:eastAsia="ru-RU"/>
          </w:rPr>
          <w:fldChar w:fldCharType="end"/>
        </w:r>
      </w:hyperlink>
    </w:p>
    <w:p w14:paraId="45E82F3F"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fldChar w:fldCharType="end"/>
      </w:r>
    </w:p>
    <w:p w14:paraId="77695122"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br w:type="page"/>
      </w:r>
    </w:p>
    <w:p w14:paraId="1E5A8FF9"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 xml:space="preserve">1. ОБЩАЯ ХАРАКТЕРИСТИКА РАБОЧЕЙ ПРОГРАММЫ </w:t>
      </w:r>
      <w:r w:rsidRPr="00093424">
        <w:rPr>
          <w:rFonts w:ascii="Times New Roman" w:eastAsia="Times New Roman" w:hAnsi="Times New Roman" w:cs="Times New Roman"/>
          <w:b/>
          <w:color w:val="000000"/>
          <w:sz w:val="28"/>
          <w:szCs w:val="20"/>
          <w:lang w:eastAsia="ru-RU"/>
        </w:rPr>
        <w:br/>
        <w:t>ПРОИЗВОДСТВЕННОЙ ПРАКТИКИ</w:t>
      </w:r>
    </w:p>
    <w:p w14:paraId="1351F86F"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1.1. Цель и место производственной практики в структуре образовательной программы:</w:t>
      </w:r>
    </w:p>
    <w:p w14:paraId="4AB47DE9"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Рабочая программа производственной практики (ПП) является частью программы подготовки ____________ в соответствии с ФГОС СПО по профессии / специальности ____________________________________________________________________</w:t>
      </w:r>
    </w:p>
    <w:p w14:paraId="094F2758" w14:textId="77777777" w:rsidR="00C675C3" w:rsidRPr="00093424" w:rsidRDefault="00C675C3" w:rsidP="00C675C3">
      <w:pPr>
        <w:ind w:firstLine="709"/>
        <w:contextualSpacing/>
        <w:jc w:val="center"/>
        <w:rPr>
          <w:rFonts w:ascii="Times New Roman" w:eastAsia="Times New Roman" w:hAnsi="Times New Roman" w:cs="Times New Roman"/>
          <w:color w:val="000000"/>
          <w:sz w:val="28"/>
          <w:szCs w:val="20"/>
          <w:vertAlign w:val="superscript"/>
          <w:lang w:eastAsia="ru-RU"/>
        </w:rPr>
      </w:pPr>
      <w:r w:rsidRPr="00093424">
        <w:rPr>
          <w:rFonts w:ascii="Times New Roman" w:eastAsia="Times New Roman" w:hAnsi="Times New Roman" w:cs="Times New Roman"/>
          <w:color w:val="000000"/>
          <w:sz w:val="28"/>
          <w:szCs w:val="20"/>
          <w:vertAlign w:val="superscript"/>
          <w:lang w:eastAsia="ru-RU"/>
        </w:rPr>
        <w:t>(код и наименование специальности, профессии)</w:t>
      </w:r>
    </w:p>
    <w:p w14:paraId="3CA50A53"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и реализуется в профессиональном цикле после прохождения междисциплинарных курсов (МДК) в рамках профессиональных модулей в соответствии с учебным планом (п. 5.1. ОПОП-П):</w:t>
      </w:r>
    </w:p>
    <w:tbl>
      <w:tblPr>
        <w:tblStyle w:val="54"/>
        <w:tblW w:w="0" w:type="auto"/>
        <w:tblLayout w:type="fixed"/>
        <w:tblLook w:val="04A0" w:firstRow="1" w:lastRow="0" w:firstColumn="1" w:lastColumn="0" w:noHBand="0" w:noVBand="1"/>
      </w:tblPr>
      <w:tblGrid>
        <w:gridCol w:w="3209"/>
        <w:gridCol w:w="3209"/>
        <w:gridCol w:w="3210"/>
      </w:tblGrid>
      <w:tr w:rsidR="00C675C3" w:rsidRPr="00093424" w14:paraId="0E0F9265" w14:textId="77777777" w:rsidTr="00B27780">
        <w:tc>
          <w:tcPr>
            <w:tcW w:w="3209" w:type="dxa"/>
          </w:tcPr>
          <w:p w14:paraId="2289E433" w14:textId="77777777" w:rsidR="00C675C3" w:rsidRPr="00093424" w:rsidRDefault="00C675C3" w:rsidP="00B27780">
            <w:pPr>
              <w:contextualSpacing/>
              <w:rPr>
                <w:rFonts w:ascii="Times New Roman" w:hAnsi="Times New Roman"/>
                <w:i/>
              </w:rPr>
            </w:pPr>
            <w:r w:rsidRPr="00093424">
              <w:rPr>
                <w:rFonts w:ascii="Times New Roman" w:hAnsi="Times New Roman"/>
                <w:i/>
              </w:rPr>
              <w:t>ПП 0Х _______________</w:t>
            </w:r>
          </w:p>
          <w:p w14:paraId="1F044E66"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 xml:space="preserve">код и наименование ПП </w:t>
            </w:r>
          </w:p>
          <w:p w14:paraId="034058AE" w14:textId="77777777" w:rsidR="00C675C3" w:rsidRPr="00093424" w:rsidRDefault="00C675C3" w:rsidP="00B27780">
            <w:pPr>
              <w:contextualSpacing/>
              <w:rPr>
                <w:rFonts w:ascii="Times New Roman" w:hAnsi="Times New Roman"/>
              </w:rPr>
            </w:pPr>
          </w:p>
        </w:tc>
        <w:tc>
          <w:tcPr>
            <w:tcW w:w="3209" w:type="dxa"/>
          </w:tcPr>
          <w:p w14:paraId="5696B279" w14:textId="77777777" w:rsidR="00C675C3" w:rsidRPr="00093424" w:rsidRDefault="00C675C3" w:rsidP="00B27780">
            <w:pPr>
              <w:contextualSpacing/>
              <w:rPr>
                <w:rFonts w:ascii="Times New Roman" w:hAnsi="Times New Roman"/>
                <w:i/>
              </w:rPr>
            </w:pPr>
            <w:r w:rsidRPr="00093424">
              <w:rPr>
                <w:rFonts w:ascii="Times New Roman" w:hAnsi="Times New Roman"/>
                <w:i/>
              </w:rPr>
              <w:t>ПМ 0Х _________________</w:t>
            </w:r>
          </w:p>
          <w:p w14:paraId="6E49ACB0"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ПМ</w:t>
            </w:r>
          </w:p>
          <w:p w14:paraId="1B72DFE4" w14:textId="77777777" w:rsidR="00C675C3" w:rsidRPr="00093424" w:rsidRDefault="00C675C3" w:rsidP="00B27780">
            <w:pPr>
              <w:contextualSpacing/>
              <w:rPr>
                <w:rFonts w:ascii="Times New Roman" w:hAnsi="Times New Roman"/>
              </w:rPr>
            </w:pPr>
          </w:p>
        </w:tc>
        <w:tc>
          <w:tcPr>
            <w:tcW w:w="3210" w:type="dxa"/>
          </w:tcPr>
          <w:p w14:paraId="2103DC5C" w14:textId="77777777" w:rsidR="00C675C3" w:rsidRPr="00093424" w:rsidRDefault="00C675C3" w:rsidP="00B27780">
            <w:pPr>
              <w:contextualSpacing/>
              <w:rPr>
                <w:rFonts w:ascii="Times New Roman" w:hAnsi="Times New Roman"/>
                <w:i/>
              </w:rPr>
            </w:pPr>
            <w:r w:rsidRPr="00093424">
              <w:rPr>
                <w:rFonts w:ascii="Times New Roman" w:hAnsi="Times New Roman"/>
                <w:i/>
              </w:rPr>
              <w:t>МДК ХХ.ХХ ______________</w:t>
            </w:r>
          </w:p>
          <w:p w14:paraId="2C29878B"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5041BC55" w14:textId="77777777" w:rsidR="00C675C3" w:rsidRPr="00093424" w:rsidRDefault="00C675C3" w:rsidP="00B27780">
            <w:pPr>
              <w:contextualSpacing/>
              <w:rPr>
                <w:rFonts w:ascii="Times New Roman" w:hAnsi="Times New Roman"/>
                <w:i/>
              </w:rPr>
            </w:pPr>
            <w:r w:rsidRPr="00093424">
              <w:rPr>
                <w:rFonts w:ascii="Times New Roman" w:hAnsi="Times New Roman"/>
                <w:i/>
              </w:rPr>
              <w:t>МДК ХХ.ХХ ______________</w:t>
            </w:r>
          </w:p>
          <w:p w14:paraId="04E2E4BF"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0F6E1B07" w14:textId="77777777" w:rsidR="00C675C3" w:rsidRPr="00093424" w:rsidRDefault="00C675C3" w:rsidP="00B27780">
            <w:pPr>
              <w:contextualSpacing/>
              <w:rPr>
                <w:rFonts w:ascii="Times New Roman" w:hAnsi="Times New Roman"/>
              </w:rPr>
            </w:pPr>
          </w:p>
        </w:tc>
      </w:tr>
      <w:tr w:rsidR="00C675C3" w:rsidRPr="00093424" w14:paraId="72321ECC" w14:textId="77777777" w:rsidTr="00B27780">
        <w:tc>
          <w:tcPr>
            <w:tcW w:w="3209" w:type="dxa"/>
          </w:tcPr>
          <w:p w14:paraId="066FDEAC" w14:textId="77777777" w:rsidR="00C675C3" w:rsidRPr="00093424" w:rsidRDefault="00C675C3" w:rsidP="00B27780">
            <w:pPr>
              <w:contextualSpacing/>
              <w:rPr>
                <w:rFonts w:ascii="Times New Roman" w:hAnsi="Times New Roman"/>
                <w:i/>
              </w:rPr>
            </w:pPr>
            <w:r w:rsidRPr="00093424">
              <w:rPr>
                <w:rFonts w:ascii="Times New Roman" w:hAnsi="Times New Roman"/>
                <w:i/>
              </w:rPr>
              <w:t>ПП 0Х _______________</w:t>
            </w:r>
          </w:p>
          <w:p w14:paraId="0CBE25E2"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 xml:space="preserve">код и наименование ПП </w:t>
            </w:r>
          </w:p>
          <w:p w14:paraId="75C007D2" w14:textId="77777777" w:rsidR="00C675C3" w:rsidRPr="00093424" w:rsidRDefault="00C675C3" w:rsidP="00B27780">
            <w:pPr>
              <w:contextualSpacing/>
              <w:rPr>
                <w:rFonts w:ascii="Times New Roman" w:hAnsi="Times New Roman"/>
              </w:rPr>
            </w:pPr>
          </w:p>
        </w:tc>
        <w:tc>
          <w:tcPr>
            <w:tcW w:w="3209" w:type="dxa"/>
          </w:tcPr>
          <w:p w14:paraId="62F8F062" w14:textId="77777777" w:rsidR="00C675C3" w:rsidRPr="00093424" w:rsidRDefault="00C675C3" w:rsidP="00B27780">
            <w:pPr>
              <w:contextualSpacing/>
              <w:rPr>
                <w:rFonts w:ascii="Times New Roman" w:hAnsi="Times New Roman"/>
                <w:i/>
              </w:rPr>
            </w:pPr>
            <w:r w:rsidRPr="00093424">
              <w:rPr>
                <w:rFonts w:ascii="Times New Roman" w:hAnsi="Times New Roman"/>
                <w:i/>
              </w:rPr>
              <w:t>ПМ 0Х _________________</w:t>
            </w:r>
          </w:p>
          <w:p w14:paraId="032ACB6D"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ПМ</w:t>
            </w:r>
          </w:p>
          <w:p w14:paraId="1BCAD6B0" w14:textId="77777777" w:rsidR="00C675C3" w:rsidRPr="00093424" w:rsidRDefault="00C675C3" w:rsidP="00B27780">
            <w:pPr>
              <w:contextualSpacing/>
              <w:rPr>
                <w:rFonts w:ascii="Times New Roman" w:hAnsi="Times New Roman"/>
              </w:rPr>
            </w:pPr>
          </w:p>
        </w:tc>
        <w:tc>
          <w:tcPr>
            <w:tcW w:w="3210" w:type="dxa"/>
          </w:tcPr>
          <w:p w14:paraId="4F9AD95B" w14:textId="77777777" w:rsidR="00C675C3" w:rsidRPr="00093424" w:rsidRDefault="00C675C3" w:rsidP="00B27780">
            <w:pPr>
              <w:contextualSpacing/>
              <w:rPr>
                <w:rFonts w:ascii="Times New Roman" w:hAnsi="Times New Roman"/>
                <w:i/>
              </w:rPr>
            </w:pPr>
            <w:r w:rsidRPr="00093424">
              <w:rPr>
                <w:rFonts w:ascii="Times New Roman" w:hAnsi="Times New Roman"/>
                <w:i/>
              </w:rPr>
              <w:t>МДК ХХ.ХХ ______________</w:t>
            </w:r>
          </w:p>
          <w:p w14:paraId="02916A7A"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1FAE8BCF" w14:textId="77777777" w:rsidR="00C675C3" w:rsidRPr="00093424" w:rsidRDefault="00C675C3" w:rsidP="00B27780">
            <w:pPr>
              <w:contextualSpacing/>
              <w:rPr>
                <w:rFonts w:ascii="Times New Roman" w:hAnsi="Times New Roman"/>
                <w:i/>
              </w:rPr>
            </w:pPr>
            <w:r w:rsidRPr="00093424">
              <w:rPr>
                <w:rFonts w:ascii="Times New Roman" w:hAnsi="Times New Roman"/>
                <w:i/>
              </w:rPr>
              <w:t>МДК ХХ.ХХ ______________</w:t>
            </w:r>
          </w:p>
          <w:p w14:paraId="0636549A" w14:textId="77777777" w:rsidR="00C675C3" w:rsidRPr="00093424" w:rsidRDefault="00C675C3" w:rsidP="00B27780">
            <w:pPr>
              <w:contextualSpacing/>
              <w:rPr>
                <w:rFonts w:ascii="Times New Roman" w:hAnsi="Times New Roman"/>
                <w:i/>
                <w:vertAlign w:val="superscript"/>
              </w:rPr>
            </w:pPr>
            <w:r w:rsidRPr="00093424">
              <w:rPr>
                <w:rFonts w:ascii="Times New Roman" w:hAnsi="Times New Roman"/>
                <w:i/>
                <w:vertAlign w:val="superscript"/>
              </w:rPr>
              <w:t>код и наименование МДК</w:t>
            </w:r>
          </w:p>
          <w:p w14:paraId="6D585E9A" w14:textId="77777777" w:rsidR="00C675C3" w:rsidRPr="00093424" w:rsidRDefault="00C675C3" w:rsidP="00B27780">
            <w:pPr>
              <w:contextualSpacing/>
              <w:rPr>
                <w:rFonts w:ascii="Times New Roman" w:hAnsi="Times New Roman"/>
              </w:rPr>
            </w:pPr>
          </w:p>
        </w:tc>
      </w:tr>
    </w:tbl>
    <w:p w14:paraId="07D464D6" w14:textId="77777777" w:rsidR="00C675C3" w:rsidRPr="00093424" w:rsidRDefault="00C675C3" w:rsidP="00C675C3">
      <w:pPr>
        <w:contextualSpacing/>
        <w:jc w:val="both"/>
        <w:rPr>
          <w:rFonts w:ascii="Times New Roman" w:eastAsia="Times New Roman" w:hAnsi="Times New Roman" w:cs="Times New Roman"/>
          <w:color w:val="000000"/>
          <w:sz w:val="28"/>
          <w:szCs w:val="20"/>
          <w:lang w:eastAsia="ru-RU"/>
        </w:rPr>
      </w:pPr>
    </w:p>
    <w:p w14:paraId="7A2D086E" w14:textId="77777777" w:rsidR="00C675C3" w:rsidRPr="00093424" w:rsidRDefault="00C675C3" w:rsidP="00C67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Производственная практика направлена на развитие общих (ОК) и профессиональных </w:t>
      </w:r>
      <w:hyperlink r:id="rId31" w:anchor="ПК_ПМ3" w:history="1">
        <w:r w:rsidRPr="00093424">
          <w:rPr>
            <w:rFonts w:ascii="Times New Roman" w:eastAsia="Times New Roman" w:hAnsi="Times New Roman" w:cs="Times New Roman"/>
            <w:color w:val="000000"/>
            <w:sz w:val="28"/>
            <w:szCs w:val="20"/>
            <w:lang w:eastAsia="ru-RU"/>
          </w:rPr>
          <w:t>компетенций</w:t>
        </w:r>
      </w:hyperlink>
      <w:r w:rsidRPr="00093424">
        <w:rPr>
          <w:rFonts w:ascii="Times New Roman" w:eastAsia="Times New Roman" w:hAnsi="Times New Roman" w:cs="Times New Roman"/>
          <w:color w:val="000000"/>
          <w:sz w:val="28"/>
          <w:szCs w:val="20"/>
          <w:lang w:eastAsia="ru-RU"/>
        </w:rPr>
        <w:t xml:space="preserve"> (ПК):</w:t>
      </w:r>
    </w:p>
    <w:p w14:paraId="2CA967FC" w14:textId="77777777" w:rsidR="00C675C3" w:rsidRPr="00093424" w:rsidRDefault="00C675C3" w:rsidP="00C675C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contextualSpacing/>
        <w:jc w:val="both"/>
        <w:rPr>
          <w:rFonts w:ascii="Times New Roman" w:eastAsia="Times New Roman" w:hAnsi="Times New Roman" w:cs="Times New Roman"/>
          <w:color w:val="000000"/>
          <w:sz w:val="28"/>
          <w:szCs w:val="20"/>
          <w:lang w:eastAsia="ru-RU"/>
        </w:rPr>
      </w:pPr>
    </w:p>
    <w:tbl>
      <w:tblPr>
        <w:tblStyle w:val="54"/>
        <w:tblW w:w="0" w:type="auto"/>
        <w:tblLayout w:type="fixed"/>
        <w:tblLook w:val="04A0" w:firstRow="1" w:lastRow="0" w:firstColumn="1" w:lastColumn="0" w:noHBand="0" w:noVBand="1"/>
      </w:tblPr>
      <w:tblGrid>
        <w:gridCol w:w="1696"/>
        <w:gridCol w:w="7938"/>
      </w:tblGrid>
      <w:tr w:rsidR="00C675C3" w:rsidRPr="00093424" w14:paraId="171BCEB2" w14:textId="77777777" w:rsidTr="00B27780">
        <w:tc>
          <w:tcPr>
            <w:tcW w:w="1696" w:type="dxa"/>
            <w:vAlign w:val="center"/>
          </w:tcPr>
          <w:p w14:paraId="7A070A7B" w14:textId="77777777" w:rsidR="00C675C3" w:rsidRPr="00093424" w:rsidRDefault="00C675C3" w:rsidP="00B27780">
            <w:pPr>
              <w:contextualSpacing/>
              <w:jc w:val="both"/>
              <w:rPr>
                <w:rFonts w:ascii="Times New Roman" w:hAnsi="Times New Roman"/>
                <w:b/>
                <w:color w:val="333333"/>
              </w:rPr>
            </w:pPr>
            <w:r w:rsidRPr="00093424">
              <w:rPr>
                <w:rFonts w:ascii="Times New Roman" w:hAnsi="Times New Roman"/>
                <w:b/>
              </w:rPr>
              <w:t>Код ОК / ПК</w:t>
            </w:r>
          </w:p>
        </w:tc>
        <w:tc>
          <w:tcPr>
            <w:tcW w:w="7938" w:type="dxa"/>
            <w:vAlign w:val="center"/>
          </w:tcPr>
          <w:p w14:paraId="7B2A0C03" w14:textId="77777777" w:rsidR="00C675C3" w:rsidRPr="00093424" w:rsidRDefault="00C675C3" w:rsidP="00B27780">
            <w:pPr>
              <w:contextualSpacing/>
              <w:jc w:val="center"/>
              <w:rPr>
                <w:rFonts w:ascii="Times New Roman" w:hAnsi="Times New Roman"/>
                <w:b/>
                <w:color w:val="333333"/>
              </w:rPr>
            </w:pPr>
            <w:r w:rsidRPr="00093424">
              <w:rPr>
                <w:rFonts w:ascii="Times New Roman" w:hAnsi="Times New Roman"/>
                <w:b/>
              </w:rPr>
              <w:t>Наименование ОК / ПК</w:t>
            </w:r>
          </w:p>
        </w:tc>
      </w:tr>
      <w:tr w:rsidR="00C675C3" w:rsidRPr="00093424" w14:paraId="365FC856" w14:textId="77777777" w:rsidTr="00B27780">
        <w:tc>
          <w:tcPr>
            <w:tcW w:w="1696" w:type="dxa"/>
          </w:tcPr>
          <w:p w14:paraId="20D54308" w14:textId="77777777" w:rsidR="00C675C3" w:rsidRPr="00093424" w:rsidRDefault="00C675C3" w:rsidP="00B27780">
            <w:pPr>
              <w:contextualSpacing/>
              <w:jc w:val="both"/>
              <w:outlineLvl w:val="1"/>
              <w:rPr>
                <w:rFonts w:ascii="Times New Roman" w:hAnsi="Times New Roman"/>
                <w:color w:val="333333"/>
              </w:rPr>
            </w:pPr>
          </w:p>
        </w:tc>
        <w:tc>
          <w:tcPr>
            <w:tcW w:w="7938" w:type="dxa"/>
          </w:tcPr>
          <w:p w14:paraId="30793E82" w14:textId="77777777" w:rsidR="00C675C3" w:rsidRPr="00093424" w:rsidRDefault="00C675C3" w:rsidP="00B27780">
            <w:pPr>
              <w:contextualSpacing/>
              <w:jc w:val="both"/>
              <w:outlineLvl w:val="1"/>
              <w:rPr>
                <w:rFonts w:ascii="Times New Roman" w:hAnsi="Times New Roman"/>
                <w:color w:val="333333"/>
              </w:rPr>
            </w:pPr>
          </w:p>
        </w:tc>
      </w:tr>
      <w:tr w:rsidR="00C675C3" w:rsidRPr="00093424" w14:paraId="6BAE783D" w14:textId="77777777" w:rsidTr="00B27780">
        <w:tc>
          <w:tcPr>
            <w:tcW w:w="1696" w:type="dxa"/>
          </w:tcPr>
          <w:p w14:paraId="13954D2F" w14:textId="77777777" w:rsidR="00C675C3" w:rsidRPr="00093424" w:rsidRDefault="00C675C3" w:rsidP="00B27780">
            <w:pPr>
              <w:contextualSpacing/>
              <w:jc w:val="both"/>
              <w:outlineLvl w:val="1"/>
              <w:rPr>
                <w:rFonts w:ascii="Times New Roman" w:hAnsi="Times New Roman"/>
                <w:color w:val="333333"/>
              </w:rPr>
            </w:pPr>
          </w:p>
        </w:tc>
        <w:tc>
          <w:tcPr>
            <w:tcW w:w="7938" w:type="dxa"/>
          </w:tcPr>
          <w:p w14:paraId="61BEB18E" w14:textId="77777777" w:rsidR="00C675C3" w:rsidRPr="00093424" w:rsidRDefault="00C675C3" w:rsidP="00B27780">
            <w:pPr>
              <w:contextualSpacing/>
              <w:jc w:val="both"/>
              <w:outlineLvl w:val="1"/>
              <w:rPr>
                <w:rFonts w:ascii="Times New Roman" w:hAnsi="Times New Roman"/>
                <w:color w:val="333333"/>
              </w:rPr>
            </w:pPr>
          </w:p>
        </w:tc>
      </w:tr>
    </w:tbl>
    <w:p w14:paraId="1F47AC55"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1BAAE936"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Цель производственной практики: приобретение практического опыта в рамках профессиональных модулей данной  ОПОП-П  по видам деятельности: «наименование ВД Х», «наименование ВД Х» (перечисляются все виды деятельности по ФГОС СПО и дополнительны ВД  по запросу работодателя).</w:t>
      </w:r>
    </w:p>
    <w:p w14:paraId="06C1762A" w14:textId="77777777" w:rsidR="00C675C3" w:rsidRPr="00093424" w:rsidRDefault="00C675C3" w:rsidP="00C675C3">
      <w:pPr>
        <w:contextualSpacing/>
        <w:outlineLvl w:val="0"/>
        <w:rPr>
          <w:rFonts w:ascii="Times New Roman" w:eastAsia="Times New Roman" w:hAnsi="Times New Roman" w:cs="Times New Roman"/>
          <w:b/>
          <w:color w:val="000000"/>
          <w:sz w:val="28"/>
          <w:szCs w:val="20"/>
          <w:lang w:eastAsia="ru-RU"/>
        </w:rPr>
      </w:pPr>
    </w:p>
    <w:p w14:paraId="46DEEFEA"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1.2. Планируемые результаты освоения учебной практики</w:t>
      </w:r>
    </w:p>
    <w:p w14:paraId="71A6C8DC"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В результате прохождения производственной практики по видам деятельности, предусмотренным ФГОС СПО</w:t>
      </w:r>
      <w:r w:rsidRPr="00093424">
        <w:rPr>
          <w:rFonts w:ascii="Times New Roman" w:eastAsia="Times New Roman" w:hAnsi="Times New Roman" w:cs="Times New Roman"/>
          <w:color w:val="4F81BD"/>
          <w:sz w:val="28"/>
          <w:szCs w:val="20"/>
          <w:lang w:eastAsia="ru-RU"/>
        </w:rPr>
        <w:t xml:space="preserve"> и запросам работодателей</w:t>
      </w:r>
      <w:r w:rsidRPr="00093424">
        <w:rPr>
          <w:rFonts w:ascii="Times New Roman" w:eastAsia="Times New Roman" w:hAnsi="Times New Roman" w:cs="Times New Roman"/>
          <w:color w:val="000000"/>
          <w:sz w:val="28"/>
          <w:szCs w:val="20"/>
          <w:lang w:eastAsia="ru-RU"/>
        </w:rPr>
        <w:t>, обучающийся должен получить практический опыт:</w:t>
      </w:r>
    </w:p>
    <w:p w14:paraId="26748C7F"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47"/>
        <w:gridCol w:w="7151"/>
      </w:tblGrid>
      <w:tr w:rsidR="00C675C3" w:rsidRPr="00093424" w14:paraId="3C19B0FE"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603E9F41"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Наименование вида деятельности</w:t>
            </w:r>
          </w:p>
        </w:tc>
        <w:tc>
          <w:tcPr>
            <w:tcW w:w="7151" w:type="dxa"/>
            <w:tcBorders>
              <w:top w:val="single" w:sz="4" w:space="0" w:color="000000"/>
              <w:left w:val="single" w:sz="4" w:space="0" w:color="000000"/>
              <w:bottom w:val="single" w:sz="4" w:space="0" w:color="000000"/>
              <w:right w:val="single" w:sz="4" w:space="0" w:color="000000"/>
            </w:tcBorders>
          </w:tcPr>
          <w:p w14:paraId="5D706684"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Практический опыт/ умения</w:t>
            </w:r>
          </w:p>
        </w:tc>
      </w:tr>
      <w:tr w:rsidR="00C675C3" w:rsidRPr="00093424" w14:paraId="311A45CF" w14:textId="77777777" w:rsidTr="00B27780">
        <w:trPr>
          <w:trHeight w:val="360"/>
        </w:trPr>
        <w:tc>
          <w:tcPr>
            <w:tcW w:w="2547" w:type="dxa"/>
            <w:tcBorders>
              <w:top w:val="single" w:sz="4" w:space="0" w:color="000000"/>
              <w:left w:val="single" w:sz="4" w:space="0" w:color="000000"/>
              <w:bottom w:val="single" w:sz="4" w:space="0" w:color="000000"/>
              <w:right w:val="single" w:sz="4" w:space="0" w:color="000000"/>
            </w:tcBorders>
          </w:tcPr>
          <w:p w14:paraId="40A7CE5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7151" w:type="dxa"/>
            <w:tcBorders>
              <w:top w:val="single" w:sz="4" w:space="0" w:color="000000"/>
              <w:left w:val="single" w:sz="4" w:space="0" w:color="000000"/>
              <w:bottom w:val="single" w:sz="4" w:space="0" w:color="000000"/>
              <w:right w:val="single" w:sz="4" w:space="0" w:color="000000"/>
            </w:tcBorders>
          </w:tcPr>
          <w:p w14:paraId="00A41084"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bl>
    <w:p w14:paraId="57F4F655"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1.3. Обоснование часов производственной практики в рамках вариативной части ОПОП-П</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1712"/>
        <w:gridCol w:w="2385"/>
        <w:gridCol w:w="1395"/>
        <w:gridCol w:w="1034"/>
        <w:gridCol w:w="2045"/>
      </w:tblGrid>
      <w:tr w:rsidR="00C675C3" w:rsidRPr="00093424" w14:paraId="6C8A9BCD" w14:textId="77777777" w:rsidTr="00B27780">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9B01F1"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Код ПП</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A661A7"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 xml:space="preserve">Код ПК/дополнительные (ПК*, </w:t>
            </w:r>
            <w:proofErr w:type="spellStart"/>
            <w:r w:rsidRPr="00093424">
              <w:rPr>
                <w:rFonts w:ascii="Times New Roman" w:eastAsia="Times New Roman" w:hAnsi="Times New Roman" w:cs="Times New Roman"/>
                <w:b/>
                <w:color w:val="000000"/>
                <w:szCs w:val="20"/>
                <w:lang w:eastAsia="ru-RU"/>
              </w:rPr>
              <w:t>ПКц</w:t>
            </w:r>
            <w:proofErr w:type="spellEnd"/>
            <w:r w:rsidRPr="00093424">
              <w:rPr>
                <w:rFonts w:ascii="Times New Roman" w:eastAsia="Times New Roman" w:hAnsi="Times New Roman" w:cs="Times New Roman"/>
                <w:b/>
                <w:color w:val="000000"/>
                <w:szCs w:val="20"/>
                <w:lang w:eastAsia="ru-RU"/>
              </w:rPr>
              <w:t>)</w:t>
            </w: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FD1B1B"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Практический опыт</w:t>
            </w: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5DA0A"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Наименование темы практики</w:t>
            </w: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8A7597"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Объем часов ПП</w:t>
            </w: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CE1865"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Обоснование увеличения объема практики</w:t>
            </w:r>
          </w:p>
        </w:tc>
      </w:tr>
      <w:tr w:rsidR="00C675C3" w:rsidRPr="00093424" w14:paraId="58D20BF0" w14:textId="77777777" w:rsidTr="00B27780">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8801C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4"/>
                <w:szCs w:val="20"/>
                <w:lang w:eastAsia="ru-RU"/>
              </w:rPr>
              <w:t>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833BD"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59F5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EC9F7" w14:textId="77777777" w:rsidR="00C675C3" w:rsidRPr="00093424" w:rsidRDefault="00C675C3" w:rsidP="00B27780">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F6B7C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5768E"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09E012D1" w14:textId="77777777" w:rsidTr="00B27780">
        <w:trPr>
          <w:trHeight w:val="241"/>
        </w:trPr>
        <w:tc>
          <w:tcPr>
            <w:tcW w:w="11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20D4D3"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4"/>
                <w:szCs w:val="20"/>
                <w:lang w:eastAsia="ru-RU"/>
              </w:rPr>
              <w:t>ПП. ХХ</w:t>
            </w:r>
          </w:p>
        </w:tc>
        <w:tc>
          <w:tcPr>
            <w:tcW w:w="1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165F0"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3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865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FD0B6" w14:textId="77777777" w:rsidR="00C675C3" w:rsidRPr="00093424" w:rsidRDefault="00C675C3" w:rsidP="00B27780">
            <w:pPr>
              <w:contextualSpacing/>
              <w:jc w:val="both"/>
              <w:rPr>
                <w:rFonts w:ascii="Times New Roman" w:eastAsia="Times New Roman" w:hAnsi="Times New Roman" w:cs="Times New Roman"/>
                <w:color w:val="000000"/>
                <w:sz w:val="28"/>
                <w:szCs w:val="20"/>
                <w:highlight w:val="yellow"/>
                <w:lang w:eastAsia="ru-RU"/>
              </w:rPr>
            </w:pPr>
          </w:p>
        </w:tc>
        <w:tc>
          <w:tcPr>
            <w:tcW w:w="10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6CD07"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20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4697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21DBF3E4" w14:textId="77777777" w:rsidTr="00B27780">
        <w:trPr>
          <w:trHeight w:val="302"/>
        </w:trPr>
        <w:tc>
          <w:tcPr>
            <w:tcW w:w="9708" w:type="dxa"/>
            <w:gridSpan w:val="6"/>
            <w:tcBorders>
              <w:top w:val="single" w:sz="4" w:space="0" w:color="000000"/>
              <w:left w:val="single" w:sz="4" w:space="0" w:color="000000"/>
              <w:bottom w:val="single" w:sz="4" w:space="0" w:color="000000"/>
              <w:right w:val="single" w:sz="4" w:space="0" w:color="000000"/>
            </w:tcBorders>
          </w:tcPr>
          <w:p w14:paraId="743EA20E"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 xml:space="preserve">Объем производственной практики в рамках вариативной части ОПОП-П -____ </w:t>
            </w:r>
            <w:proofErr w:type="spellStart"/>
            <w:r w:rsidRPr="00093424">
              <w:rPr>
                <w:rFonts w:ascii="Times New Roman" w:eastAsia="Times New Roman" w:hAnsi="Times New Roman" w:cs="Times New Roman"/>
                <w:color w:val="000000"/>
                <w:sz w:val="24"/>
                <w:szCs w:val="20"/>
                <w:lang w:eastAsia="ru-RU"/>
              </w:rPr>
              <w:t>ак.ч</w:t>
            </w:r>
            <w:proofErr w:type="spellEnd"/>
            <w:r w:rsidRPr="00093424">
              <w:rPr>
                <w:rFonts w:ascii="Times New Roman" w:eastAsia="Times New Roman" w:hAnsi="Times New Roman" w:cs="Times New Roman"/>
                <w:color w:val="000000"/>
                <w:sz w:val="24"/>
                <w:szCs w:val="20"/>
                <w:lang w:eastAsia="ru-RU"/>
              </w:rPr>
              <w:t>.</w:t>
            </w:r>
          </w:p>
        </w:tc>
      </w:tr>
    </w:tbl>
    <w:p w14:paraId="0E282E99" w14:textId="77777777" w:rsidR="00C675C3" w:rsidRPr="00093424" w:rsidRDefault="00C675C3" w:rsidP="00C675C3">
      <w:pPr>
        <w:contextualSpacing/>
        <w:rPr>
          <w:rFonts w:ascii="Times New Roman" w:eastAsia="Times New Roman" w:hAnsi="Times New Roman" w:cs="Times New Roman"/>
          <w:b/>
          <w:color w:val="C0504D"/>
          <w:sz w:val="28"/>
          <w:szCs w:val="20"/>
          <w:lang w:eastAsia="ru-RU"/>
        </w:rPr>
      </w:pPr>
    </w:p>
    <w:p w14:paraId="369062F9"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 СТРУКТУРА И СОДЕРЖАНИЕ ПРОИЗВОДСТВЕННОЙ ПРАКТИКИ</w:t>
      </w:r>
    </w:p>
    <w:p w14:paraId="5C31B78F"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2.1. Трудоемкость освоения производственной практики</w:t>
      </w:r>
    </w:p>
    <w:p w14:paraId="7A5BBF43"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31"/>
        <w:gridCol w:w="1446"/>
        <w:gridCol w:w="4974"/>
        <w:gridCol w:w="1577"/>
      </w:tblGrid>
      <w:tr w:rsidR="00C675C3" w:rsidRPr="00093424" w14:paraId="45D0BE15" w14:textId="77777777" w:rsidTr="00B27780">
        <w:trPr>
          <w:trHeight w:val="360"/>
        </w:trPr>
        <w:tc>
          <w:tcPr>
            <w:tcW w:w="1631" w:type="dxa"/>
            <w:tcBorders>
              <w:top w:val="single" w:sz="4" w:space="0" w:color="000000"/>
              <w:left w:val="single" w:sz="4" w:space="0" w:color="000000"/>
              <w:bottom w:val="single" w:sz="4" w:space="0" w:color="000000"/>
              <w:right w:val="single" w:sz="4" w:space="0" w:color="000000"/>
            </w:tcBorders>
          </w:tcPr>
          <w:p w14:paraId="2CC57722"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Код ПП</w:t>
            </w:r>
          </w:p>
        </w:tc>
        <w:tc>
          <w:tcPr>
            <w:tcW w:w="1446" w:type="dxa"/>
            <w:tcBorders>
              <w:top w:val="single" w:sz="4" w:space="0" w:color="000000"/>
              <w:left w:val="single" w:sz="4" w:space="0" w:color="000000"/>
              <w:bottom w:val="single" w:sz="4" w:space="0" w:color="000000"/>
              <w:right w:val="single" w:sz="4" w:space="0" w:color="000000"/>
            </w:tcBorders>
          </w:tcPr>
          <w:p w14:paraId="2E782EB1"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 xml:space="preserve">Объем, </w:t>
            </w:r>
            <w:proofErr w:type="spellStart"/>
            <w:r w:rsidRPr="00093424">
              <w:rPr>
                <w:rFonts w:ascii="Times New Roman" w:eastAsia="Times New Roman" w:hAnsi="Times New Roman" w:cs="Times New Roman"/>
                <w:b/>
                <w:color w:val="000000"/>
                <w:szCs w:val="20"/>
                <w:lang w:eastAsia="ru-RU"/>
              </w:rPr>
              <w:t>ак.ч</w:t>
            </w:r>
            <w:proofErr w:type="spellEnd"/>
            <w:r w:rsidRPr="00093424">
              <w:rPr>
                <w:rFonts w:ascii="Times New Roman" w:eastAsia="Times New Roman" w:hAnsi="Times New Roman" w:cs="Times New Roman"/>
                <w:b/>
                <w:color w:val="000000"/>
                <w:szCs w:val="20"/>
                <w:lang w:eastAsia="ru-RU"/>
              </w:rPr>
              <w:t xml:space="preserve">. </w:t>
            </w:r>
          </w:p>
        </w:tc>
        <w:tc>
          <w:tcPr>
            <w:tcW w:w="4974" w:type="dxa"/>
            <w:tcBorders>
              <w:top w:val="single" w:sz="4" w:space="0" w:color="000000"/>
              <w:left w:val="single" w:sz="4" w:space="0" w:color="000000"/>
              <w:bottom w:val="single" w:sz="4" w:space="0" w:color="000000"/>
              <w:right w:val="single" w:sz="4" w:space="0" w:color="000000"/>
            </w:tcBorders>
          </w:tcPr>
          <w:p w14:paraId="53A3FFE3"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Форма проведения производственной практики</w:t>
            </w:r>
          </w:p>
          <w:p w14:paraId="559C7B29"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color w:val="000000"/>
                <w:szCs w:val="20"/>
                <w:lang w:eastAsia="ru-RU"/>
              </w:rPr>
              <w:t>(концентрированно/ рассредоточено)</w:t>
            </w:r>
          </w:p>
        </w:tc>
        <w:tc>
          <w:tcPr>
            <w:tcW w:w="1577" w:type="dxa"/>
            <w:tcBorders>
              <w:top w:val="single" w:sz="4" w:space="0" w:color="000000"/>
              <w:left w:val="single" w:sz="4" w:space="0" w:color="000000"/>
              <w:bottom w:val="single" w:sz="4" w:space="0" w:color="000000"/>
              <w:right w:val="single" w:sz="4" w:space="0" w:color="000000"/>
            </w:tcBorders>
          </w:tcPr>
          <w:p w14:paraId="6F2DA99C" w14:textId="77777777" w:rsidR="00C675C3" w:rsidRPr="00093424" w:rsidRDefault="00C675C3" w:rsidP="00B27780">
            <w:pPr>
              <w:contextualSpacing/>
              <w:jc w:val="center"/>
              <w:rPr>
                <w:rFonts w:ascii="Times New Roman" w:eastAsia="Times New Roman" w:hAnsi="Times New Roman" w:cs="Times New Roman"/>
                <w:b/>
                <w:color w:val="000000"/>
                <w:szCs w:val="20"/>
                <w:lang w:eastAsia="ru-RU"/>
              </w:rPr>
            </w:pPr>
            <w:r w:rsidRPr="00093424">
              <w:rPr>
                <w:rFonts w:ascii="Times New Roman" w:eastAsia="Times New Roman" w:hAnsi="Times New Roman" w:cs="Times New Roman"/>
                <w:b/>
                <w:color w:val="000000"/>
                <w:szCs w:val="20"/>
                <w:lang w:eastAsia="ru-RU"/>
              </w:rPr>
              <w:t>Курс / семестр</w:t>
            </w:r>
          </w:p>
        </w:tc>
      </w:tr>
      <w:tr w:rsidR="00C675C3" w:rsidRPr="00093424" w14:paraId="28D90235" w14:textId="77777777" w:rsidTr="00B27780">
        <w:trPr>
          <w:trHeight w:val="360"/>
        </w:trPr>
        <w:tc>
          <w:tcPr>
            <w:tcW w:w="1631" w:type="dxa"/>
            <w:tcBorders>
              <w:top w:val="single" w:sz="4" w:space="0" w:color="000000"/>
              <w:left w:val="single" w:sz="4" w:space="0" w:color="000000"/>
              <w:bottom w:val="single" w:sz="4" w:space="0" w:color="000000"/>
              <w:right w:val="single" w:sz="4" w:space="0" w:color="000000"/>
            </w:tcBorders>
          </w:tcPr>
          <w:p w14:paraId="7419019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ПП. ХХ</w:t>
            </w:r>
          </w:p>
        </w:tc>
        <w:tc>
          <w:tcPr>
            <w:tcW w:w="1446" w:type="dxa"/>
            <w:tcBorders>
              <w:top w:val="single" w:sz="4" w:space="0" w:color="000000"/>
              <w:left w:val="single" w:sz="4" w:space="0" w:color="000000"/>
              <w:bottom w:val="single" w:sz="4" w:space="0" w:color="000000"/>
              <w:right w:val="single" w:sz="4" w:space="0" w:color="000000"/>
            </w:tcBorders>
          </w:tcPr>
          <w:p w14:paraId="7E5E24F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shd w:val="clear" w:color="auto" w:fill="FFFFFF"/>
          </w:tcPr>
          <w:p w14:paraId="7CBDEDE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1577" w:type="dxa"/>
            <w:tcBorders>
              <w:top w:val="single" w:sz="4" w:space="0" w:color="000000"/>
              <w:left w:val="single" w:sz="4" w:space="0" w:color="000000"/>
              <w:bottom w:val="single" w:sz="4" w:space="0" w:color="000000"/>
              <w:right w:val="single" w:sz="4" w:space="0" w:color="000000"/>
            </w:tcBorders>
            <w:shd w:val="clear" w:color="auto" w:fill="FFFFFF"/>
          </w:tcPr>
          <w:p w14:paraId="1D5D8C3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8B21474" w14:textId="77777777" w:rsidTr="00B27780">
        <w:trPr>
          <w:trHeight w:val="343"/>
        </w:trPr>
        <w:tc>
          <w:tcPr>
            <w:tcW w:w="1631" w:type="dxa"/>
            <w:tcBorders>
              <w:top w:val="single" w:sz="4" w:space="0" w:color="000000"/>
              <w:left w:val="single" w:sz="4" w:space="0" w:color="000000"/>
              <w:bottom w:val="single" w:sz="4" w:space="0" w:color="000000"/>
              <w:right w:val="single" w:sz="4" w:space="0" w:color="000000"/>
            </w:tcBorders>
          </w:tcPr>
          <w:p w14:paraId="2836782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ПП. ХХ</w:t>
            </w:r>
          </w:p>
        </w:tc>
        <w:tc>
          <w:tcPr>
            <w:tcW w:w="1446" w:type="dxa"/>
            <w:tcBorders>
              <w:top w:val="single" w:sz="4" w:space="0" w:color="000000"/>
              <w:left w:val="single" w:sz="4" w:space="0" w:color="000000"/>
              <w:bottom w:val="single" w:sz="4" w:space="0" w:color="000000"/>
              <w:right w:val="single" w:sz="4" w:space="0" w:color="000000"/>
            </w:tcBorders>
          </w:tcPr>
          <w:p w14:paraId="4CAB71C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tcPr>
          <w:p w14:paraId="683835A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1577" w:type="dxa"/>
            <w:tcBorders>
              <w:top w:val="single" w:sz="4" w:space="0" w:color="000000"/>
              <w:left w:val="single" w:sz="4" w:space="0" w:color="000000"/>
              <w:bottom w:val="single" w:sz="4" w:space="0" w:color="000000"/>
              <w:right w:val="single" w:sz="4" w:space="0" w:color="000000"/>
            </w:tcBorders>
          </w:tcPr>
          <w:p w14:paraId="4F6E61F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6454305" w14:textId="77777777" w:rsidTr="00B27780">
        <w:trPr>
          <w:trHeight w:val="302"/>
        </w:trPr>
        <w:tc>
          <w:tcPr>
            <w:tcW w:w="1631" w:type="dxa"/>
            <w:tcBorders>
              <w:top w:val="single" w:sz="4" w:space="0" w:color="000000"/>
              <w:left w:val="single" w:sz="4" w:space="0" w:color="000000"/>
              <w:bottom w:val="single" w:sz="4" w:space="0" w:color="000000"/>
              <w:right w:val="single" w:sz="4" w:space="0" w:color="000000"/>
            </w:tcBorders>
          </w:tcPr>
          <w:p w14:paraId="42C7956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Всего ПП</w:t>
            </w:r>
          </w:p>
        </w:tc>
        <w:tc>
          <w:tcPr>
            <w:tcW w:w="1446" w:type="dxa"/>
            <w:tcBorders>
              <w:top w:val="single" w:sz="4" w:space="0" w:color="000000"/>
              <w:left w:val="single" w:sz="4" w:space="0" w:color="000000"/>
              <w:bottom w:val="single" w:sz="4" w:space="0" w:color="000000"/>
              <w:right w:val="single" w:sz="4" w:space="0" w:color="000000"/>
            </w:tcBorders>
          </w:tcPr>
          <w:p w14:paraId="7DBBACD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4974" w:type="dxa"/>
            <w:tcBorders>
              <w:top w:val="single" w:sz="4" w:space="0" w:color="000000"/>
              <w:left w:val="single" w:sz="4" w:space="0" w:color="000000"/>
              <w:bottom w:val="single" w:sz="4" w:space="0" w:color="000000"/>
              <w:right w:val="single" w:sz="4" w:space="0" w:color="000000"/>
            </w:tcBorders>
          </w:tcPr>
          <w:p w14:paraId="23E3A4AE"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c>
          <w:tcPr>
            <w:tcW w:w="1577" w:type="dxa"/>
            <w:tcBorders>
              <w:top w:val="single" w:sz="4" w:space="0" w:color="000000"/>
              <w:left w:val="single" w:sz="4" w:space="0" w:color="000000"/>
              <w:bottom w:val="single" w:sz="4" w:space="0" w:color="000000"/>
              <w:right w:val="single" w:sz="4" w:space="0" w:color="000000"/>
            </w:tcBorders>
          </w:tcPr>
          <w:p w14:paraId="6F316D91" w14:textId="77777777" w:rsidR="00C675C3" w:rsidRPr="00093424" w:rsidRDefault="00C675C3" w:rsidP="00B27780">
            <w:pPr>
              <w:contextualSpacing/>
              <w:jc w:val="center"/>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Х</w:t>
            </w:r>
          </w:p>
        </w:tc>
      </w:tr>
    </w:tbl>
    <w:p w14:paraId="3A28EDA9" w14:textId="77777777" w:rsidR="00C675C3" w:rsidRPr="00093424" w:rsidRDefault="00C675C3" w:rsidP="00C675C3">
      <w:pPr>
        <w:contextualSpacing/>
        <w:jc w:val="center"/>
        <w:rPr>
          <w:rFonts w:ascii="Times New Roman" w:eastAsia="Times New Roman" w:hAnsi="Times New Roman" w:cs="Times New Roman"/>
          <w:b/>
          <w:color w:val="C0504D"/>
          <w:sz w:val="28"/>
          <w:szCs w:val="20"/>
          <w:lang w:eastAsia="ru-RU"/>
        </w:rPr>
      </w:pPr>
    </w:p>
    <w:p w14:paraId="4F3233E0"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2.2.  Структура производственной практики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9"/>
        <w:gridCol w:w="3336"/>
        <w:gridCol w:w="2719"/>
        <w:gridCol w:w="1608"/>
        <w:gridCol w:w="916"/>
      </w:tblGrid>
      <w:tr w:rsidR="00C675C3" w:rsidRPr="00093424" w14:paraId="431CBE43" w14:textId="77777777" w:rsidTr="00B27780">
        <w:trPr>
          <w:trHeight w:val="360"/>
        </w:trPr>
        <w:tc>
          <w:tcPr>
            <w:tcW w:w="1059" w:type="dxa"/>
            <w:tcBorders>
              <w:top w:val="single" w:sz="4" w:space="0" w:color="000000"/>
              <w:left w:val="single" w:sz="4" w:space="0" w:color="000000"/>
              <w:bottom w:val="single" w:sz="4" w:space="0" w:color="000000"/>
              <w:right w:val="single" w:sz="4" w:space="0" w:color="000000"/>
            </w:tcBorders>
          </w:tcPr>
          <w:p w14:paraId="53FCFD27"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Код ПК</w:t>
            </w:r>
            <w:r w:rsidRPr="00093424">
              <w:rPr>
                <w:rFonts w:ascii="Times New Roman" w:eastAsia="Times New Roman" w:hAnsi="Times New Roman" w:cs="Times New Roman"/>
                <w:b/>
                <w:color w:val="000000"/>
                <w:sz w:val="20"/>
                <w:szCs w:val="20"/>
                <w:lang w:eastAsia="ru-RU"/>
              </w:rPr>
              <w:br/>
            </w:r>
          </w:p>
        </w:tc>
        <w:tc>
          <w:tcPr>
            <w:tcW w:w="3336" w:type="dxa"/>
            <w:tcBorders>
              <w:top w:val="single" w:sz="4" w:space="0" w:color="000000"/>
              <w:left w:val="single" w:sz="4" w:space="0" w:color="000000"/>
              <w:bottom w:val="single" w:sz="4" w:space="0" w:color="000000"/>
              <w:right w:val="single" w:sz="4" w:space="0" w:color="000000"/>
            </w:tcBorders>
          </w:tcPr>
          <w:p w14:paraId="2B88A6C6"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Наименование разделов профессионального модуля</w:t>
            </w:r>
          </w:p>
        </w:tc>
        <w:tc>
          <w:tcPr>
            <w:tcW w:w="2719" w:type="dxa"/>
            <w:tcBorders>
              <w:top w:val="single" w:sz="4" w:space="0" w:color="000000"/>
              <w:left w:val="single" w:sz="4" w:space="0" w:color="000000"/>
              <w:bottom w:val="single" w:sz="4" w:space="0" w:color="000000"/>
              <w:right w:val="single" w:sz="4" w:space="0" w:color="000000"/>
            </w:tcBorders>
          </w:tcPr>
          <w:p w14:paraId="3472B918"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Виды работ</w:t>
            </w:r>
          </w:p>
        </w:tc>
        <w:tc>
          <w:tcPr>
            <w:tcW w:w="1608" w:type="dxa"/>
            <w:tcBorders>
              <w:top w:val="single" w:sz="4" w:space="0" w:color="000000"/>
              <w:left w:val="single" w:sz="4" w:space="0" w:color="000000"/>
              <w:bottom w:val="single" w:sz="4" w:space="0" w:color="000000"/>
              <w:right w:val="single" w:sz="4" w:space="0" w:color="000000"/>
            </w:tcBorders>
          </w:tcPr>
          <w:p w14:paraId="3033AC48"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Наименование тем производственной практики</w:t>
            </w:r>
          </w:p>
        </w:tc>
        <w:tc>
          <w:tcPr>
            <w:tcW w:w="916" w:type="dxa"/>
            <w:tcBorders>
              <w:top w:val="single" w:sz="4" w:space="0" w:color="000000"/>
              <w:left w:val="single" w:sz="4" w:space="0" w:color="000000"/>
              <w:bottom w:val="single" w:sz="4" w:space="0" w:color="000000"/>
              <w:right w:val="single" w:sz="4" w:space="0" w:color="000000"/>
            </w:tcBorders>
          </w:tcPr>
          <w:p w14:paraId="49650279" w14:textId="77777777" w:rsidR="00C675C3" w:rsidRPr="00093424" w:rsidRDefault="00C675C3" w:rsidP="00B27780">
            <w:pPr>
              <w:jc w:val="center"/>
              <w:rPr>
                <w:rFonts w:ascii="Times New Roman" w:eastAsia="Times New Roman" w:hAnsi="Times New Roman" w:cs="Times New Roman"/>
                <w:b/>
                <w:color w:val="000000"/>
                <w:sz w:val="20"/>
                <w:szCs w:val="20"/>
                <w:lang w:eastAsia="ru-RU"/>
              </w:rPr>
            </w:pPr>
            <w:r w:rsidRPr="00093424">
              <w:rPr>
                <w:rFonts w:ascii="Times New Roman" w:eastAsia="Times New Roman" w:hAnsi="Times New Roman" w:cs="Times New Roman"/>
                <w:b/>
                <w:color w:val="000000"/>
                <w:sz w:val="20"/>
                <w:szCs w:val="20"/>
                <w:lang w:eastAsia="ru-RU"/>
              </w:rPr>
              <w:t xml:space="preserve">Объем часов </w:t>
            </w:r>
          </w:p>
        </w:tc>
      </w:tr>
      <w:tr w:rsidR="00C675C3" w:rsidRPr="00093424" w14:paraId="663D9B4A" w14:textId="77777777" w:rsidTr="00B27780">
        <w:trPr>
          <w:trHeight w:val="360"/>
        </w:trPr>
        <w:tc>
          <w:tcPr>
            <w:tcW w:w="4395" w:type="dxa"/>
            <w:gridSpan w:val="2"/>
            <w:tcBorders>
              <w:top w:val="single" w:sz="4" w:space="0" w:color="000000"/>
              <w:left w:val="single" w:sz="4" w:space="0" w:color="000000"/>
              <w:bottom w:val="single" w:sz="4" w:space="0" w:color="000000"/>
              <w:right w:val="single" w:sz="4" w:space="0" w:color="000000"/>
            </w:tcBorders>
          </w:tcPr>
          <w:p w14:paraId="40BBF62B"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ПП Х.Х. ПМ 0Х. Наименование </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05DFA3B2" w14:textId="77777777" w:rsidR="00C675C3" w:rsidRPr="00093424" w:rsidRDefault="00C675C3" w:rsidP="00B27780">
            <w:pPr>
              <w:jc w:val="both"/>
              <w:rPr>
                <w:rFonts w:ascii="Times New Roman" w:eastAsia="Times New Roman" w:hAnsi="Times New Roman" w:cs="Times New Roman"/>
                <w:color w:val="000000"/>
                <w:szCs w:val="20"/>
                <w:lang w:eastAsia="ru-RU"/>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cPr>
          <w:p w14:paraId="6F978F7F" w14:textId="77777777" w:rsidR="00C675C3" w:rsidRPr="00093424" w:rsidRDefault="00C675C3" w:rsidP="00B27780">
            <w:pPr>
              <w:jc w:val="both"/>
              <w:rPr>
                <w:rFonts w:ascii="Times New Roman" w:eastAsia="Times New Roman" w:hAnsi="Times New Roman" w:cs="Times New Roman"/>
                <w:color w:val="000000"/>
                <w:szCs w:val="20"/>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cPr>
          <w:p w14:paraId="2468DEF1" w14:textId="77777777" w:rsidR="00C675C3" w:rsidRPr="00093424" w:rsidRDefault="00C675C3" w:rsidP="00B27780">
            <w:pPr>
              <w:jc w:val="cente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х</w:t>
            </w:r>
          </w:p>
        </w:tc>
      </w:tr>
      <w:tr w:rsidR="00C675C3" w:rsidRPr="00093424" w14:paraId="3667A2B0" w14:textId="77777777" w:rsidTr="00B27780">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647B5A9F"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14:paraId="6B505F73"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14:paraId="056AA8E1"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67DD7B01"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14:paraId="36C4C934" w14:textId="77777777" w:rsidR="00C675C3" w:rsidRPr="00093424" w:rsidRDefault="00C675C3" w:rsidP="00B27780">
            <w:pPr>
              <w:jc w:val="both"/>
              <w:rPr>
                <w:rFonts w:ascii="Times New Roman" w:eastAsia="Times New Roman" w:hAnsi="Times New Roman" w:cs="Times New Roman"/>
                <w:color w:val="000000"/>
                <w:szCs w:val="20"/>
                <w:lang w:eastAsia="ru-RU"/>
              </w:rPr>
            </w:pPr>
          </w:p>
        </w:tc>
      </w:tr>
      <w:tr w:rsidR="00C675C3" w:rsidRPr="00093424" w14:paraId="3662FCFD" w14:textId="77777777" w:rsidTr="00B27780">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40D908C3"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6131FDF9"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55E93131"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6E1108AD"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1.Х.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1E86D9EC"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5B17284B"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0E904FFA"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5158EA08" w14:textId="77777777" w:rsidR="00C675C3" w:rsidRPr="00093424" w:rsidRDefault="00C675C3" w:rsidP="00B27780">
            <w:pPr>
              <w:rPr>
                <w:rFonts w:ascii="Times New Roman" w:eastAsia="Times New Roman" w:hAnsi="Times New Roman" w:cs="Times New Roman"/>
                <w:b/>
                <w:color w:val="000000"/>
                <w:szCs w:val="20"/>
                <w:lang w:eastAsia="ru-RU"/>
              </w:rPr>
            </w:pPr>
          </w:p>
        </w:tc>
      </w:tr>
      <w:tr w:rsidR="00C675C3" w:rsidRPr="00093424" w14:paraId="1F1584BD" w14:textId="77777777" w:rsidTr="00B27780">
        <w:trPr>
          <w:trHeight w:val="329"/>
        </w:trPr>
        <w:tc>
          <w:tcPr>
            <w:tcW w:w="1059" w:type="dxa"/>
            <w:vMerge w:val="restart"/>
            <w:tcBorders>
              <w:top w:val="single" w:sz="4" w:space="0" w:color="000000"/>
              <w:left w:val="single" w:sz="4" w:space="0" w:color="000000"/>
              <w:bottom w:val="single" w:sz="4" w:space="0" w:color="000000"/>
              <w:right w:val="single" w:sz="4" w:space="0" w:color="000000"/>
            </w:tcBorders>
          </w:tcPr>
          <w:p w14:paraId="2271BAF6"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14:paraId="001E308F"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2.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14:paraId="2139927A"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38B51276"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Тема 2.1.</w:t>
            </w:r>
          </w:p>
        </w:tc>
        <w:tc>
          <w:tcPr>
            <w:tcW w:w="916" w:type="dxa"/>
            <w:tcBorders>
              <w:top w:val="single" w:sz="4" w:space="0" w:color="000000"/>
              <w:left w:val="single" w:sz="4" w:space="0" w:color="000000"/>
              <w:bottom w:val="single" w:sz="4" w:space="0" w:color="000000"/>
              <w:right w:val="single" w:sz="4" w:space="0" w:color="000000"/>
            </w:tcBorders>
          </w:tcPr>
          <w:p w14:paraId="15920D50"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6DC8EECA" w14:textId="77777777" w:rsidTr="00B27780">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179215DD"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5A5D7289"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4DFFD4E6"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6A97614E"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2.Х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4C7CE0CD"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55589D81" w14:textId="77777777" w:rsidTr="00B27780">
        <w:trPr>
          <w:trHeight w:val="360"/>
        </w:trPr>
        <w:tc>
          <w:tcPr>
            <w:tcW w:w="8722" w:type="dxa"/>
            <w:gridSpan w:val="4"/>
            <w:tcBorders>
              <w:top w:val="single" w:sz="4" w:space="0" w:color="000000"/>
              <w:left w:val="single" w:sz="4" w:space="0" w:color="000000"/>
              <w:bottom w:val="single" w:sz="4" w:space="0" w:color="000000"/>
              <w:right w:val="single" w:sz="4" w:space="0" w:color="000000"/>
            </w:tcBorders>
          </w:tcPr>
          <w:p w14:paraId="507D9ED0"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ВСЕГО ПО РАЗДЕЛУ 2</w:t>
            </w:r>
          </w:p>
        </w:tc>
        <w:tc>
          <w:tcPr>
            <w:tcW w:w="916" w:type="dxa"/>
            <w:tcBorders>
              <w:top w:val="single" w:sz="4" w:space="0" w:color="000000"/>
              <w:left w:val="single" w:sz="4" w:space="0" w:color="000000"/>
              <w:bottom w:val="single" w:sz="4" w:space="0" w:color="000000"/>
              <w:right w:val="single" w:sz="4" w:space="0" w:color="000000"/>
            </w:tcBorders>
          </w:tcPr>
          <w:p w14:paraId="7E426CE6"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02F6E723" w14:textId="77777777" w:rsidTr="00B27780">
        <w:trPr>
          <w:trHeight w:val="360"/>
        </w:trPr>
        <w:tc>
          <w:tcPr>
            <w:tcW w:w="4395" w:type="dxa"/>
            <w:gridSpan w:val="2"/>
            <w:tcBorders>
              <w:top w:val="single" w:sz="4" w:space="0" w:color="000000"/>
              <w:left w:val="single" w:sz="4" w:space="0" w:color="000000"/>
              <w:bottom w:val="single" w:sz="4" w:space="0" w:color="000000"/>
              <w:right w:val="single" w:sz="4" w:space="0" w:color="000000"/>
            </w:tcBorders>
          </w:tcPr>
          <w:p w14:paraId="439F31B5"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ПП Х.Х. ПМ 0Х. Наименование </w:t>
            </w:r>
          </w:p>
        </w:tc>
        <w:tc>
          <w:tcPr>
            <w:tcW w:w="2719" w:type="dxa"/>
            <w:tcBorders>
              <w:top w:val="single" w:sz="4" w:space="0" w:color="000000"/>
              <w:left w:val="single" w:sz="4" w:space="0" w:color="000000"/>
              <w:bottom w:val="single" w:sz="4" w:space="0" w:color="000000"/>
              <w:right w:val="single" w:sz="4" w:space="0" w:color="000000"/>
            </w:tcBorders>
            <w:shd w:val="clear" w:color="auto" w:fill="F2F2F2"/>
          </w:tcPr>
          <w:p w14:paraId="4D42D068" w14:textId="77777777" w:rsidR="00C675C3" w:rsidRPr="00093424" w:rsidRDefault="00C675C3" w:rsidP="00B27780">
            <w:pPr>
              <w:jc w:val="both"/>
              <w:rPr>
                <w:rFonts w:ascii="Times New Roman" w:eastAsia="Times New Roman" w:hAnsi="Times New Roman" w:cs="Times New Roman"/>
                <w:color w:val="000000"/>
                <w:szCs w:val="20"/>
                <w:lang w:eastAsia="ru-RU"/>
              </w:rPr>
            </w:pPr>
          </w:p>
        </w:tc>
        <w:tc>
          <w:tcPr>
            <w:tcW w:w="1608" w:type="dxa"/>
            <w:tcBorders>
              <w:top w:val="single" w:sz="4" w:space="0" w:color="000000"/>
              <w:left w:val="single" w:sz="4" w:space="0" w:color="000000"/>
              <w:bottom w:val="single" w:sz="4" w:space="0" w:color="000000"/>
              <w:right w:val="single" w:sz="4" w:space="0" w:color="000000"/>
            </w:tcBorders>
            <w:shd w:val="clear" w:color="auto" w:fill="F2F2F2"/>
          </w:tcPr>
          <w:p w14:paraId="174215F4" w14:textId="77777777" w:rsidR="00C675C3" w:rsidRPr="00093424" w:rsidRDefault="00C675C3" w:rsidP="00B27780">
            <w:pPr>
              <w:jc w:val="both"/>
              <w:rPr>
                <w:rFonts w:ascii="Times New Roman" w:eastAsia="Times New Roman" w:hAnsi="Times New Roman" w:cs="Times New Roman"/>
                <w:color w:val="000000"/>
                <w:szCs w:val="20"/>
                <w:lang w:eastAsia="ru-RU"/>
              </w:rPr>
            </w:pPr>
          </w:p>
        </w:tc>
        <w:tc>
          <w:tcPr>
            <w:tcW w:w="916" w:type="dxa"/>
            <w:tcBorders>
              <w:top w:val="single" w:sz="4" w:space="0" w:color="000000"/>
              <w:left w:val="single" w:sz="4" w:space="0" w:color="000000"/>
              <w:bottom w:val="single" w:sz="4" w:space="0" w:color="000000"/>
              <w:right w:val="single" w:sz="4" w:space="0" w:color="000000"/>
            </w:tcBorders>
            <w:shd w:val="clear" w:color="auto" w:fill="F2F2F2"/>
          </w:tcPr>
          <w:p w14:paraId="5D50E1E5" w14:textId="77777777" w:rsidR="00C675C3" w:rsidRPr="00093424" w:rsidRDefault="00C675C3" w:rsidP="00B27780">
            <w:pPr>
              <w:jc w:val="cente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х</w:t>
            </w:r>
          </w:p>
        </w:tc>
      </w:tr>
      <w:tr w:rsidR="00C675C3" w:rsidRPr="00093424" w14:paraId="2E295D6D" w14:textId="77777777" w:rsidTr="00B27780">
        <w:trPr>
          <w:trHeight w:val="360"/>
        </w:trPr>
        <w:tc>
          <w:tcPr>
            <w:tcW w:w="1059" w:type="dxa"/>
            <w:vMerge w:val="restart"/>
            <w:tcBorders>
              <w:top w:val="single" w:sz="4" w:space="0" w:color="000000"/>
              <w:left w:val="single" w:sz="4" w:space="0" w:color="000000"/>
              <w:bottom w:val="single" w:sz="4" w:space="0" w:color="000000"/>
              <w:right w:val="single" w:sz="4" w:space="0" w:color="000000"/>
            </w:tcBorders>
          </w:tcPr>
          <w:p w14:paraId="550DCE21"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vMerge w:val="restart"/>
            <w:tcBorders>
              <w:top w:val="single" w:sz="4" w:space="0" w:color="000000"/>
              <w:left w:val="single" w:sz="4" w:space="0" w:color="000000"/>
              <w:bottom w:val="single" w:sz="4" w:space="0" w:color="000000"/>
              <w:right w:val="single" w:sz="4" w:space="0" w:color="000000"/>
            </w:tcBorders>
          </w:tcPr>
          <w:p w14:paraId="0DA9AC79"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1. Наименование</w:t>
            </w:r>
          </w:p>
        </w:tc>
        <w:tc>
          <w:tcPr>
            <w:tcW w:w="2719" w:type="dxa"/>
            <w:vMerge w:val="restart"/>
            <w:tcBorders>
              <w:top w:val="single" w:sz="4" w:space="0" w:color="000000"/>
              <w:left w:val="single" w:sz="4" w:space="0" w:color="000000"/>
              <w:bottom w:val="single" w:sz="4" w:space="0" w:color="000000"/>
              <w:right w:val="single" w:sz="4" w:space="0" w:color="000000"/>
            </w:tcBorders>
          </w:tcPr>
          <w:p w14:paraId="414A5854"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5C2B5519" w14:textId="77777777" w:rsidR="00C675C3" w:rsidRPr="00093424" w:rsidRDefault="00C675C3" w:rsidP="00B27780">
            <w:pPr>
              <w:jc w:val="both"/>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Тема 1.1.</w:t>
            </w:r>
          </w:p>
        </w:tc>
        <w:tc>
          <w:tcPr>
            <w:tcW w:w="916" w:type="dxa"/>
            <w:tcBorders>
              <w:top w:val="single" w:sz="4" w:space="0" w:color="000000"/>
              <w:left w:val="single" w:sz="4" w:space="0" w:color="000000"/>
              <w:bottom w:val="single" w:sz="4" w:space="0" w:color="000000"/>
              <w:right w:val="single" w:sz="4" w:space="0" w:color="000000"/>
            </w:tcBorders>
          </w:tcPr>
          <w:p w14:paraId="056C7DF9" w14:textId="77777777" w:rsidR="00C675C3" w:rsidRPr="00093424" w:rsidRDefault="00C675C3" w:rsidP="00B27780">
            <w:pPr>
              <w:jc w:val="both"/>
              <w:rPr>
                <w:rFonts w:ascii="Times New Roman" w:eastAsia="Times New Roman" w:hAnsi="Times New Roman" w:cs="Times New Roman"/>
                <w:color w:val="000000"/>
                <w:szCs w:val="20"/>
                <w:lang w:eastAsia="ru-RU"/>
              </w:rPr>
            </w:pPr>
          </w:p>
        </w:tc>
      </w:tr>
      <w:tr w:rsidR="00C675C3" w:rsidRPr="00093424" w14:paraId="4B0DC560" w14:textId="77777777" w:rsidTr="00B27780">
        <w:trPr>
          <w:trHeight w:val="360"/>
        </w:trPr>
        <w:tc>
          <w:tcPr>
            <w:tcW w:w="1059" w:type="dxa"/>
            <w:vMerge/>
            <w:tcBorders>
              <w:top w:val="single" w:sz="4" w:space="0" w:color="000000"/>
              <w:left w:val="single" w:sz="4" w:space="0" w:color="000000"/>
              <w:bottom w:val="single" w:sz="4" w:space="0" w:color="000000"/>
              <w:right w:val="single" w:sz="4" w:space="0" w:color="000000"/>
            </w:tcBorders>
          </w:tcPr>
          <w:p w14:paraId="03F1D945"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3336" w:type="dxa"/>
            <w:vMerge/>
            <w:tcBorders>
              <w:top w:val="single" w:sz="4" w:space="0" w:color="000000"/>
              <w:left w:val="single" w:sz="4" w:space="0" w:color="000000"/>
              <w:bottom w:val="single" w:sz="4" w:space="0" w:color="000000"/>
              <w:right w:val="single" w:sz="4" w:space="0" w:color="000000"/>
            </w:tcBorders>
          </w:tcPr>
          <w:p w14:paraId="7028E828"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2719" w:type="dxa"/>
            <w:vMerge/>
            <w:tcBorders>
              <w:top w:val="single" w:sz="4" w:space="0" w:color="000000"/>
              <w:left w:val="single" w:sz="4" w:space="0" w:color="000000"/>
              <w:bottom w:val="single" w:sz="4" w:space="0" w:color="000000"/>
              <w:right w:val="single" w:sz="4" w:space="0" w:color="000000"/>
            </w:tcBorders>
          </w:tcPr>
          <w:p w14:paraId="6C5F3A4B"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1608" w:type="dxa"/>
            <w:tcBorders>
              <w:top w:val="single" w:sz="4" w:space="0" w:color="000000"/>
              <w:left w:val="single" w:sz="4" w:space="0" w:color="000000"/>
              <w:bottom w:val="single" w:sz="4" w:space="0" w:color="000000"/>
              <w:right w:val="single" w:sz="4" w:space="0" w:color="000000"/>
            </w:tcBorders>
          </w:tcPr>
          <w:p w14:paraId="1C4C4184"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1.Х.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347A1894"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39D8313E"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6A59C505"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ВСЕГО ПО РАЗДЕЛУ 1</w:t>
            </w:r>
          </w:p>
        </w:tc>
        <w:tc>
          <w:tcPr>
            <w:tcW w:w="916" w:type="dxa"/>
            <w:tcBorders>
              <w:top w:val="single" w:sz="4" w:space="0" w:color="000000"/>
              <w:left w:val="single" w:sz="4" w:space="0" w:color="000000"/>
              <w:bottom w:val="single" w:sz="4" w:space="0" w:color="000000"/>
              <w:right w:val="single" w:sz="4" w:space="0" w:color="000000"/>
            </w:tcBorders>
          </w:tcPr>
          <w:p w14:paraId="10E84628" w14:textId="77777777" w:rsidR="00C675C3" w:rsidRPr="00093424" w:rsidRDefault="00C675C3" w:rsidP="00B27780">
            <w:pPr>
              <w:rPr>
                <w:rFonts w:ascii="Times New Roman" w:eastAsia="Times New Roman" w:hAnsi="Times New Roman" w:cs="Times New Roman"/>
                <w:b/>
                <w:color w:val="000000"/>
                <w:szCs w:val="20"/>
                <w:lang w:eastAsia="ru-RU"/>
              </w:rPr>
            </w:pPr>
          </w:p>
        </w:tc>
      </w:tr>
      <w:tr w:rsidR="00C675C3" w:rsidRPr="00093424" w14:paraId="399E6BF7" w14:textId="77777777" w:rsidTr="00B27780">
        <w:trPr>
          <w:trHeight w:val="360"/>
        </w:trPr>
        <w:tc>
          <w:tcPr>
            <w:tcW w:w="1059" w:type="dxa"/>
            <w:tcBorders>
              <w:top w:val="single" w:sz="4" w:space="0" w:color="000000"/>
              <w:left w:val="single" w:sz="4" w:space="0" w:color="000000"/>
              <w:bottom w:val="single" w:sz="4" w:space="0" w:color="000000"/>
              <w:right w:val="single" w:sz="4" w:space="0" w:color="000000"/>
            </w:tcBorders>
          </w:tcPr>
          <w:p w14:paraId="35E5E0A8"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ПК Х.Х.</w:t>
            </w:r>
          </w:p>
        </w:tc>
        <w:tc>
          <w:tcPr>
            <w:tcW w:w="3336" w:type="dxa"/>
            <w:tcBorders>
              <w:top w:val="single" w:sz="4" w:space="0" w:color="000000"/>
              <w:left w:val="single" w:sz="4" w:space="0" w:color="000000"/>
              <w:bottom w:val="single" w:sz="4" w:space="0" w:color="000000"/>
              <w:right w:val="single" w:sz="4" w:space="0" w:color="000000"/>
            </w:tcBorders>
          </w:tcPr>
          <w:p w14:paraId="4EE84B4C"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Раздел N. Наименование</w:t>
            </w:r>
          </w:p>
        </w:tc>
        <w:tc>
          <w:tcPr>
            <w:tcW w:w="2719" w:type="dxa"/>
            <w:tcBorders>
              <w:top w:val="single" w:sz="4" w:space="0" w:color="000000"/>
              <w:left w:val="single" w:sz="4" w:space="0" w:color="000000"/>
              <w:bottom w:val="single" w:sz="4" w:space="0" w:color="000000"/>
              <w:right w:val="single" w:sz="4" w:space="0" w:color="000000"/>
            </w:tcBorders>
          </w:tcPr>
          <w:p w14:paraId="409D7A47"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1.</w:t>
            </w:r>
          </w:p>
        </w:tc>
        <w:tc>
          <w:tcPr>
            <w:tcW w:w="1608" w:type="dxa"/>
            <w:tcBorders>
              <w:top w:val="single" w:sz="4" w:space="0" w:color="000000"/>
              <w:left w:val="single" w:sz="4" w:space="0" w:color="000000"/>
              <w:bottom w:val="single" w:sz="4" w:space="0" w:color="000000"/>
              <w:right w:val="single" w:sz="4" w:space="0" w:color="000000"/>
            </w:tcBorders>
          </w:tcPr>
          <w:p w14:paraId="7468BD32" w14:textId="77777777" w:rsidR="00C675C3" w:rsidRPr="00093424" w:rsidRDefault="00C675C3" w:rsidP="00B27780">
            <w:pPr>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 xml:space="preserve">Тема </w:t>
            </w:r>
            <w:proofErr w:type="gramStart"/>
            <w:r w:rsidRPr="00093424">
              <w:rPr>
                <w:rFonts w:ascii="Times New Roman" w:eastAsia="Times New Roman" w:hAnsi="Times New Roman" w:cs="Times New Roman"/>
                <w:color w:val="000000"/>
                <w:szCs w:val="20"/>
                <w:lang w:eastAsia="ru-RU"/>
              </w:rPr>
              <w:t>Х.Х</w:t>
            </w:r>
            <w:proofErr w:type="gramEnd"/>
          </w:p>
        </w:tc>
        <w:tc>
          <w:tcPr>
            <w:tcW w:w="916" w:type="dxa"/>
            <w:tcBorders>
              <w:top w:val="single" w:sz="4" w:space="0" w:color="000000"/>
              <w:left w:val="single" w:sz="4" w:space="0" w:color="000000"/>
              <w:bottom w:val="single" w:sz="4" w:space="0" w:color="000000"/>
              <w:right w:val="single" w:sz="4" w:space="0" w:color="000000"/>
            </w:tcBorders>
          </w:tcPr>
          <w:p w14:paraId="712F2B56" w14:textId="77777777" w:rsidR="00C675C3" w:rsidRPr="00093424" w:rsidRDefault="00C675C3" w:rsidP="00B27780">
            <w:pPr>
              <w:rPr>
                <w:rFonts w:ascii="Times New Roman" w:eastAsia="Times New Roman" w:hAnsi="Times New Roman" w:cs="Times New Roman"/>
                <w:color w:val="000000"/>
                <w:szCs w:val="20"/>
                <w:lang w:eastAsia="ru-RU"/>
              </w:rPr>
            </w:pPr>
          </w:p>
        </w:tc>
      </w:tr>
      <w:tr w:rsidR="00C675C3" w:rsidRPr="00093424" w14:paraId="38FD44E3" w14:textId="77777777" w:rsidTr="00B27780">
        <w:trPr>
          <w:trHeight w:val="329"/>
        </w:trPr>
        <w:tc>
          <w:tcPr>
            <w:tcW w:w="8722" w:type="dxa"/>
            <w:gridSpan w:val="4"/>
            <w:tcBorders>
              <w:top w:val="single" w:sz="4" w:space="0" w:color="000000"/>
              <w:left w:val="single" w:sz="4" w:space="0" w:color="000000"/>
              <w:bottom w:val="single" w:sz="4" w:space="0" w:color="000000"/>
              <w:right w:val="single" w:sz="4" w:space="0" w:color="000000"/>
            </w:tcBorders>
          </w:tcPr>
          <w:p w14:paraId="0DA0C7F6" w14:textId="77777777" w:rsidR="00C675C3" w:rsidRPr="00093424" w:rsidRDefault="00C675C3" w:rsidP="00B27780">
            <w:pPr>
              <w:jc w:val="right"/>
              <w:rPr>
                <w:rFonts w:ascii="Times New Roman" w:eastAsia="Times New Roman" w:hAnsi="Times New Roman" w:cs="Times New Roman"/>
                <w:color w:val="000000"/>
                <w:szCs w:val="20"/>
                <w:lang w:eastAsia="ru-RU"/>
              </w:rPr>
            </w:pPr>
            <w:r w:rsidRPr="00093424">
              <w:rPr>
                <w:rFonts w:ascii="Times New Roman" w:eastAsia="Times New Roman" w:hAnsi="Times New Roman" w:cs="Times New Roman"/>
                <w:color w:val="000000"/>
                <w:szCs w:val="20"/>
                <w:lang w:eastAsia="ru-RU"/>
              </w:rPr>
              <w:t>ВСЕГО ПО РАЗДЕЛУ N</w:t>
            </w:r>
          </w:p>
        </w:tc>
        <w:tc>
          <w:tcPr>
            <w:tcW w:w="916" w:type="dxa"/>
            <w:tcBorders>
              <w:top w:val="single" w:sz="4" w:space="0" w:color="000000"/>
              <w:left w:val="single" w:sz="4" w:space="0" w:color="000000"/>
              <w:bottom w:val="single" w:sz="4" w:space="0" w:color="000000"/>
              <w:right w:val="single" w:sz="4" w:space="0" w:color="000000"/>
            </w:tcBorders>
          </w:tcPr>
          <w:p w14:paraId="6C23EB0D" w14:textId="77777777" w:rsidR="00C675C3" w:rsidRPr="00093424" w:rsidRDefault="00C675C3" w:rsidP="00B27780">
            <w:pPr>
              <w:rPr>
                <w:rFonts w:ascii="Times New Roman" w:eastAsia="Times New Roman" w:hAnsi="Times New Roman" w:cs="Times New Roman"/>
                <w:b/>
                <w:color w:val="000000"/>
                <w:szCs w:val="20"/>
                <w:lang w:eastAsia="ru-RU"/>
              </w:rPr>
            </w:pPr>
          </w:p>
        </w:tc>
      </w:tr>
    </w:tbl>
    <w:p w14:paraId="67489958"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672FBFD9"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2DDFE3D7"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01347A30"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p w14:paraId="55403710"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2.3. Содержание производственной практики</w:t>
      </w:r>
    </w:p>
    <w:p w14:paraId="1B8D406D" w14:textId="77777777" w:rsidR="00C675C3" w:rsidRPr="00093424" w:rsidRDefault="00C675C3" w:rsidP="00C675C3">
      <w:pPr>
        <w:rPr>
          <w:rFonts w:ascii="Times New Roman" w:eastAsia="Times New Roman" w:hAnsi="Times New Roman" w:cs="Times New Roman"/>
          <w:b/>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10"/>
        <w:gridCol w:w="5103"/>
        <w:gridCol w:w="1125"/>
      </w:tblGrid>
      <w:tr w:rsidR="00C675C3" w:rsidRPr="00093424" w14:paraId="389718A0" w14:textId="77777777" w:rsidTr="00B27780">
        <w:trPr>
          <w:trHeight w:val="881"/>
        </w:trPr>
        <w:tc>
          <w:tcPr>
            <w:tcW w:w="3410" w:type="dxa"/>
            <w:tcBorders>
              <w:top w:val="single" w:sz="4" w:space="0" w:color="000000"/>
              <w:left w:val="single" w:sz="4" w:space="0" w:color="000000"/>
              <w:bottom w:val="single" w:sz="4" w:space="0" w:color="000000"/>
              <w:right w:val="single" w:sz="4" w:space="0" w:color="000000"/>
            </w:tcBorders>
            <w:vAlign w:val="center"/>
          </w:tcPr>
          <w:p w14:paraId="14ED4BD9"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Наименование разделов профессионального модуля и тем производственной практики</w:t>
            </w:r>
          </w:p>
        </w:tc>
        <w:tc>
          <w:tcPr>
            <w:tcW w:w="5103" w:type="dxa"/>
            <w:tcBorders>
              <w:top w:val="single" w:sz="4" w:space="0" w:color="000000"/>
              <w:left w:val="single" w:sz="4" w:space="0" w:color="000000"/>
              <w:bottom w:val="single" w:sz="4" w:space="0" w:color="000000"/>
              <w:right w:val="single" w:sz="4" w:space="0" w:color="000000"/>
            </w:tcBorders>
            <w:vAlign w:val="center"/>
          </w:tcPr>
          <w:p w14:paraId="6E838AC9"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 работ</w:t>
            </w:r>
          </w:p>
        </w:tc>
        <w:tc>
          <w:tcPr>
            <w:tcW w:w="1125" w:type="dxa"/>
            <w:tcBorders>
              <w:top w:val="single" w:sz="4" w:space="0" w:color="000000"/>
              <w:left w:val="single" w:sz="4" w:space="0" w:color="000000"/>
              <w:bottom w:val="single" w:sz="4" w:space="0" w:color="000000"/>
              <w:right w:val="single" w:sz="4" w:space="0" w:color="000000"/>
            </w:tcBorders>
            <w:vAlign w:val="center"/>
          </w:tcPr>
          <w:p w14:paraId="477041BF"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Объем, </w:t>
            </w:r>
            <w:proofErr w:type="spellStart"/>
            <w:r w:rsidRPr="00093424">
              <w:rPr>
                <w:rFonts w:ascii="Times New Roman" w:eastAsia="Times New Roman" w:hAnsi="Times New Roman" w:cs="Times New Roman"/>
                <w:b/>
                <w:color w:val="000000"/>
                <w:sz w:val="24"/>
                <w:szCs w:val="20"/>
                <w:lang w:eastAsia="ru-RU"/>
              </w:rPr>
              <w:t>ак.ч</w:t>
            </w:r>
            <w:proofErr w:type="spellEnd"/>
            <w:r w:rsidRPr="00093424">
              <w:rPr>
                <w:rFonts w:ascii="Times New Roman" w:eastAsia="Times New Roman" w:hAnsi="Times New Roman" w:cs="Times New Roman"/>
                <w:b/>
                <w:color w:val="000000"/>
                <w:sz w:val="24"/>
                <w:szCs w:val="20"/>
                <w:lang w:eastAsia="ru-RU"/>
              </w:rPr>
              <w:t>.</w:t>
            </w:r>
          </w:p>
        </w:tc>
      </w:tr>
      <w:tr w:rsidR="00C675C3" w:rsidRPr="00093424" w14:paraId="6DD60138" w14:textId="77777777" w:rsidTr="00B27780">
        <w:trPr>
          <w:trHeight w:val="280"/>
        </w:trPr>
        <w:tc>
          <w:tcPr>
            <w:tcW w:w="8513" w:type="dxa"/>
            <w:gridSpan w:val="2"/>
            <w:tcBorders>
              <w:top w:val="single" w:sz="4" w:space="0" w:color="000000"/>
              <w:left w:val="single" w:sz="4" w:space="0" w:color="000000"/>
              <w:bottom w:val="single" w:sz="4" w:space="0" w:color="000000"/>
              <w:right w:val="single" w:sz="4" w:space="0" w:color="000000"/>
            </w:tcBorders>
          </w:tcPr>
          <w:p w14:paraId="17987C9B"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01</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Диагностика, техническое обслуживание и ремонт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4FF10EE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180</w:t>
            </w:r>
          </w:p>
        </w:tc>
      </w:tr>
      <w:tr w:rsidR="00C675C3" w:rsidRPr="00093424" w14:paraId="556CED98"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B5DB"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Выполнение основных операций</w:t>
            </w:r>
            <w:r w:rsidRPr="00093424">
              <w:rPr>
                <w:rFonts w:ascii="Times New Roman" w:eastAsia="Times New Roman" w:hAnsi="Times New Roman" w:cs="Times New Roman"/>
                <w:b/>
                <w:color w:val="000000"/>
                <w:sz w:val="24"/>
                <w:szCs w:val="20"/>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17C27DC9"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6038B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5B8B41EE" w14:textId="77777777" w:rsidTr="00B2778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3B8A2"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12F0595"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2D4017">
              <w:rPr>
                <w:rFonts w:ascii="Times New Roman" w:eastAsia="Times New Roman" w:hAnsi="Times New Roman" w:cs="Times New Roman"/>
                <w:color w:val="000000"/>
                <w:sz w:val="24"/>
                <w:szCs w:val="20"/>
                <w:lang w:eastAsia="ru-RU"/>
              </w:rPr>
              <w:t>Выполнение основных операций на металлорежущих станках</w:t>
            </w:r>
          </w:p>
          <w:p w14:paraId="53F5D9B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2D4017">
              <w:rPr>
                <w:rFonts w:ascii="Times New Roman" w:eastAsia="Times New Roman" w:hAnsi="Times New Roman" w:cs="Times New Roman"/>
                <w:color w:val="000000"/>
                <w:sz w:val="24"/>
                <w:szCs w:val="20"/>
                <w:lang w:eastAsia="ru-RU"/>
              </w:rPr>
              <w:t>Получение практических навыков выполнения медницко-жестяницких, термических, кузнечных, сварочных работ</w:t>
            </w:r>
          </w:p>
        </w:tc>
        <w:tc>
          <w:tcPr>
            <w:tcW w:w="1125" w:type="dxa"/>
            <w:tcBorders>
              <w:top w:val="single" w:sz="4" w:space="0" w:color="000000"/>
              <w:left w:val="single" w:sz="4" w:space="0" w:color="000000"/>
              <w:bottom w:val="single" w:sz="4" w:space="0" w:color="000000"/>
              <w:right w:val="single" w:sz="4" w:space="0" w:color="000000"/>
            </w:tcBorders>
          </w:tcPr>
          <w:p w14:paraId="19AEA20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619161B3"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6D41A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Выполнение работ</w:t>
            </w:r>
          </w:p>
        </w:tc>
        <w:tc>
          <w:tcPr>
            <w:tcW w:w="5103" w:type="dxa"/>
            <w:tcBorders>
              <w:top w:val="single" w:sz="4" w:space="0" w:color="000000"/>
              <w:left w:val="single" w:sz="4" w:space="0" w:color="000000"/>
              <w:bottom w:val="single" w:sz="4" w:space="0" w:color="000000"/>
              <w:right w:val="single" w:sz="4" w:space="0" w:color="000000"/>
            </w:tcBorders>
          </w:tcPr>
          <w:p w14:paraId="627D20C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55F3C1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524E7683" w14:textId="77777777" w:rsidTr="00B2778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DE8F8"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ABF3CE0"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основных демонтажно-монтажных работ</w:t>
            </w:r>
          </w:p>
          <w:p w14:paraId="058F1B7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5E1E7A80"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33416378"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7255CA7" w14:textId="77777777" w:rsidR="00C675C3" w:rsidRPr="00093424" w:rsidRDefault="00C675C3" w:rsidP="00B27780">
            <w:pP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1.3</w:t>
            </w:r>
            <w:r w:rsidRPr="00093424">
              <w:rPr>
                <w:rFonts w:ascii="Times New Roman" w:eastAsia="Times New Roman" w:hAnsi="Times New Roman" w:cs="Times New Roman"/>
                <w:b/>
                <w:color w:val="000000"/>
                <w:sz w:val="24"/>
                <w:szCs w:val="20"/>
                <w:lang w:eastAsia="ru-RU"/>
              </w:rPr>
              <w:t xml:space="preserve"> </w:t>
            </w:r>
            <w:r w:rsidRPr="00FF4B97">
              <w:rPr>
                <w:rFonts w:ascii="Times New Roman" w:eastAsia="Times New Roman" w:hAnsi="Times New Roman" w:cs="Times New Roman"/>
                <w:b/>
                <w:bCs/>
                <w:color w:val="000000"/>
                <w:sz w:val="24"/>
                <w:szCs w:val="20"/>
                <w:lang w:eastAsia="ru-RU"/>
              </w:rPr>
              <w:t>Ознакомление с основными технологическими процессами</w:t>
            </w:r>
          </w:p>
        </w:tc>
        <w:tc>
          <w:tcPr>
            <w:tcW w:w="5103" w:type="dxa"/>
            <w:tcBorders>
              <w:top w:val="single" w:sz="4" w:space="0" w:color="000000"/>
              <w:left w:val="single" w:sz="4" w:space="0" w:color="000000"/>
              <w:bottom w:val="single" w:sz="4" w:space="0" w:color="000000"/>
              <w:right w:val="single" w:sz="4" w:space="0" w:color="000000"/>
            </w:tcBorders>
          </w:tcPr>
          <w:p w14:paraId="5F603D12"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13C38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7F1BD5CC"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6E91C05E"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88DC4D1"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Ознакомление с основными технологическими процессами, оборудованием, приспособлениями, применяемыми при работах по техническому обслуживанию и ремонту автомобилей</w:t>
            </w:r>
          </w:p>
          <w:p w14:paraId="21C46AB5"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работ по основным операциям по техническому обслуживанию и ремонту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073E60FF"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05060CB9"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9E5F808" w14:textId="77777777" w:rsidR="00C675C3" w:rsidRPr="00093424" w:rsidRDefault="00C675C3" w:rsidP="00B27780">
            <w:pP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1.4 Электротехнические работы</w:t>
            </w:r>
          </w:p>
        </w:tc>
        <w:tc>
          <w:tcPr>
            <w:tcW w:w="5103" w:type="dxa"/>
            <w:tcBorders>
              <w:top w:val="single" w:sz="4" w:space="0" w:color="000000"/>
              <w:left w:val="single" w:sz="4" w:space="0" w:color="000000"/>
              <w:bottom w:val="single" w:sz="4" w:space="0" w:color="000000"/>
              <w:right w:val="single" w:sz="4" w:space="0" w:color="000000"/>
            </w:tcBorders>
          </w:tcPr>
          <w:p w14:paraId="36692DBD"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C0C758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78850330"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422C3BD"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BBFBC8"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Выполнение электротехнических работ</w:t>
            </w:r>
          </w:p>
          <w:p w14:paraId="4AB7047E" w14:textId="77777777" w:rsidR="00C675C3"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Участие в организации работ по техническому обслуживанию и ремонту автомобилей</w:t>
            </w:r>
          </w:p>
          <w:p w14:paraId="6A3431A2" w14:textId="77777777" w:rsidR="00C675C3" w:rsidRPr="00D54027" w:rsidRDefault="00C675C3" w:rsidP="00B27780">
            <w:pPr>
              <w:contextualSpacing/>
              <w:rPr>
                <w:rFonts w:ascii="Times New Roman" w:eastAsia="Times New Roman" w:hAnsi="Times New Roman" w:cs="Times New Roman"/>
                <w:color w:val="000000"/>
                <w:sz w:val="24"/>
                <w:szCs w:val="20"/>
                <w:lang w:eastAsia="ru-RU"/>
              </w:rPr>
            </w:pPr>
            <w:r w:rsidRPr="00D54027">
              <w:rPr>
                <w:rFonts w:ascii="Times New Roman" w:eastAsia="Times New Roman" w:hAnsi="Times New Roman" w:cs="Times New Roman"/>
                <w:color w:val="000000"/>
                <w:sz w:val="24"/>
                <w:szCs w:val="20"/>
                <w:lang w:eastAsia="ru-RU"/>
              </w:rPr>
              <w:t>Работа с технологической документацией на ТО и ремонт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6F610836"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33A2ECA4"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D8472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5</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Разборочно-сборочные работы</w:t>
            </w:r>
          </w:p>
        </w:tc>
        <w:tc>
          <w:tcPr>
            <w:tcW w:w="5103" w:type="dxa"/>
            <w:tcBorders>
              <w:top w:val="single" w:sz="4" w:space="0" w:color="000000"/>
              <w:left w:val="single" w:sz="4" w:space="0" w:color="000000"/>
              <w:bottom w:val="single" w:sz="4" w:space="0" w:color="000000"/>
              <w:right w:val="single" w:sz="4" w:space="0" w:color="000000"/>
            </w:tcBorders>
          </w:tcPr>
          <w:p w14:paraId="012E0FEA"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F2543B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0B8FEBA7" w14:textId="77777777" w:rsidTr="00B27780">
        <w:trPr>
          <w:trHeight w:val="200"/>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D20E1"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BC30E49"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разборочно-сборочных работ по двигателям, мехатронным системам и агрегатам</w:t>
            </w:r>
          </w:p>
        </w:tc>
        <w:tc>
          <w:tcPr>
            <w:tcW w:w="1125" w:type="dxa"/>
            <w:tcBorders>
              <w:top w:val="single" w:sz="4" w:space="0" w:color="000000"/>
              <w:left w:val="single" w:sz="4" w:space="0" w:color="000000"/>
              <w:bottom w:val="single" w:sz="4" w:space="0" w:color="000000"/>
              <w:right w:val="single" w:sz="4" w:space="0" w:color="000000"/>
            </w:tcBorders>
          </w:tcPr>
          <w:p w14:paraId="3507E95A"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0F826E52" w14:textId="77777777" w:rsidTr="00B27780">
        <w:trPr>
          <w:trHeight w:val="315"/>
        </w:trPr>
        <w:tc>
          <w:tcPr>
            <w:tcW w:w="34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023D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6</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Диагностика</w:t>
            </w:r>
            <w:r w:rsidRPr="00093424">
              <w:rPr>
                <w:rFonts w:ascii="Times New Roman" w:eastAsia="Times New Roman" w:hAnsi="Times New Roman" w:cs="Times New Roman"/>
                <w:b/>
                <w:color w:val="000000"/>
                <w:sz w:val="24"/>
                <w:szCs w:val="20"/>
                <w:lang w:eastAsia="ru-RU"/>
              </w:rPr>
              <w:t xml:space="preserve"> </w:t>
            </w:r>
          </w:p>
        </w:tc>
        <w:tc>
          <w:tcPr>
            <w:tcW w:w="5103" w:type="dxa"/>
            <w:tcBorders>
              <w:top w:val="single" w:sz="4" w:space="0" w:color="000000"/>
              <w:left w:val="single" w:sz="4" w:space="0" w:color="000000"/>
              <w:bottom w:val="single" w:sz="4" w:space="0" w:color="000000"/>
              <w:right w:val="single" w:sz="4" w:space="0" w:color="000000"/>
            </w:tcBorders>
          </w:tcPr>
          <w:p w14:paraId="3C7C7F9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F38C24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0C864073" w14:textId="77777777" w:rsidTr="00B27780">
        <w:trPr>
          <w:trHeight w:val="315"/>
        </w:trPr>
        <w:tc>
          <w:tcPr>
            <w:tcW w:w="341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CF06AD"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63FC7E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диагностике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47E3E2F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4BD81111"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156329C9"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1.7 Техническое обслуживание</w:t>
            </w:r>
          </w:p>
        </w:tc>
        <w:tc>
          <w:tcPr>
            <w:tcW w:w="5103" w:type="dxa"/>
            <w:tcBorders>
              <w:top w:val="single" w:sz="4" w:space="0" w:color="000000"/>
              <w:left w:val="single" w:sz="4" w:space="0" w:color="000000"/>
              <w:bottom w:val="single" w:sz="4" w:space="0" w:color="000000"/>
              <w:right w:val="single" w:sz="4" w:space="0" w:color="000000"/>
            </w:tcBorders>
          </w:tcPr>
          <w:p w14:paraId="1846CBBB"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F0271E3"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5BFC1DA1"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3B139FE7"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AEA3BE1"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техническому обслуживанию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07081436"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58155ED2"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7209844C"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1.8 Ремонт двигателей</w:t>
            </w:r>
          </w:p>
        </w:tc>
        <w:tc>
          <w:tcPr>
            <w:tcW w:w="5103" w:type="dxa"/>
            <w:tcBorders>
              <w:top w:val="single" w:sz="4" w:space="0" w:color="000000"/>
              <w:left w:val="single" w:sz="4" w:space="0" w:color="000000"/>
              <w:bottom w:val="single" w:sz="4" w:space="0" w:color="000000"/>
              <w:right w:val="single" w:sz="4" w:space="0" w:color="000000"/>
            </w:tcBorders>
          </w:tcPr>
          <w:p w14:paraId="72255D81"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E810E7C"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6111C192"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6E38BD6"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27859A6"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Выполнение работ по ремонту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7E140506"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20</w:t>
            </w:r>
          </w:p>
        </w:tc>
      </w:tr>
      <w:tr w:rsidR="00C675C3" w:rsidRPr="00093424" w14:paraId="569239B4" w14:textId="77777777" w:rsidTr="00B27780">
        <w:trPr>
          <w:trHeight w:val="315"/>
        </w:trPr>
        <w:tc>
          <w:tcPr>
            <w:tcW w:w="341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013BEAC4" w14:textId="77777777" w:rsidR="00C675C3" w:rsidRPr="00093424" w:rsidRDefault="00C675C3" w:rsidP="00B27780">
            <w:pPr>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 xml:space="preserve">1.9 </w:t>
            </w:r>
            <w:r w:rsidRPr="004A0E25">
              <w:rPr>
                <w:rFonts w:ascii="Times New Roman" w:eastAsia="Times New Roman" w:hAnsi="Times New Roman" w:cs="Times New Roman"/>
                <w:b/>
                <w:color w:val="000000"/>
                <w:sz w:val="24"/>
                <w:szCs w:val="20"/>
                <w:lang w:eastAsia="ru-RU"/>
              </w:rPr>
              <w:t xml:space="preserve">Организация </w:t>
            </w:r>
            <w:r w:rsidRPr="004A0E25">
              <w:rPr>
                <w:rFonts w:ascii="Times New Roman" w:eastAsia="Times New Roman" w:hAnsi="Times New Roman" w:cs="Times New Roman"/>
                <w:b/>
                <w:color w:val="000000"/>
                <w:sz w:val="24"/>
                <w:szCs w:val="20"/>
                <w:lang w:eastAsia="ru-RU"/>
              </w:rPr>
              <w:lastRenderedPageBreak/>
              <w:t>рабочего места</w:t>
            </w:r>
          </w:p>
        </w:tc>
        <w:tc>
          <w:tcPr>
            <w:tcW w:w="5103" w:type="dxa"/>
            <w:tcBorders>
              <w:top w:val="single" w:sz="4" w:space="0" w:color="000000"/>
              <w:left w:val="single" w:sz="4" w:space="0" w:color="000000"/>
              <w:bottom w:val="single" w:sz="4" w:space="0" w:color="000000"/>
              <w:right w:val="single" w:sz="4" w:space="0" w:color="000000"/>
            </w:tcBorders>
          </w:tcPr>
          <w:p w14:paraId="72AA03D1"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lastRenderedPageBreak/>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F6165F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4F1440E2" w14:textId="77777777" w:rsidTr="00B27780">
        <w:trPr>
          <w:trHeight w:val="315"/>
        </w:trPr>
        <w:tc>
          <w:tcPr>
            <w:tcW w:w="3410"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42BCA168" w14:textId="77777777" w:rsidR="00C675C3" w:rsidRPr="00093424" w:rsidRDefault="00C675C3" w:rsidP="00B27780">
            <w:pPr>
              <w:jc w:val="both"/>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988E5A7" w14:textId="77777777" w:rsidR="00C675C3" w:rsidRPr="004A0E25" w:rsidRDefault="00C675C3" w:rsidP="00B27780">
            <w:pPr>
              <w:contextualSpacing/>
              <w:rPr>
                <w:rFonts w:ascii="Times New Roman" w:eastAsia="Times New Roman" w:hAnsi="Times New Roman" w:cs="Times New Roman"/>
                <w:color w:val="000000"/>
                <w:sz w:val="24"/>
                <w:szCs w:val="20"/>
                <w:lang w:eastAsia="ru-RU"/>
              </w:rPr>
            </w:pPr>
            <w:r w:rsidRPr="004A0E25">
              <w:rPr>
                <w:rFonts w:ascii="Times New Roman" w:eastAsia="Times New Roman" w:hAnsi="Times New Roman" w:cs="Times New Roman"/>
                <w:color w:val="000000"/>
                <w:sz w:val="24"/>
                <w:szCs w:val="20"/>
                <w:lang w:eastAsia="ru-RU"/>
              </w:rPr>
              <w:t>Организация рабочего места по ТО и ремонту двигателей, мехатронных систем и агрегатов АТС</w:t>
            </w:r>
          </w:p>
        </w:tc>
        <w:tc>
          <w:tcPr>
            <w:tcW w:w="1125" w:type="dxa"/>
            <w:tcBorders>
              <w:top w:val="single" w:sz="4" w:space="0" w:color="000000"/>
              <w:left w:val="single" w:sz="4" w:space="0" w:color="000000"/>
              <w:bottom w:val="single" w:sz="4" w:space="0" w:color="000000"/>
              <w:right w:val="single" w:sz="4" w:space="0" w:color="000000"/>
            </w:tcBorders>
          </w:tcPr>
          <w:p w14:paraId="73DF0D75"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18</w:t>
            </w:r>
          </w:p>
        </w:tc>
      </w:tr>
      <w:tr w:rsidR="00C675C3" w:rsidRPr="00093424" w14:paraId="16848569" w14:textId="77777777" w:rsidTr="00B27780">
        <w:trPr>
          <w:trHeight w:val="361"/>
        </w:trPr>
        <w:tc>
          <w:tcPr>
            <w:tcW w:w="8513" w:type="dxa"/>
            <w:gridSpan w:val="2"/>
            <w:tcBorders>
              <w:top w:val="single" w:sz="4" w:space="0" w:color="000000"/>
              <w:left w:val="single" w:sz="4" w:space="0" w:color="000000"/>
              <w:bottom w:val="single" w:sz="4" w:space="0" w:color="000000"/>
              <w:right w:val="single" w:sz="4" w:space="0" w:color="000000"/>
            </w:tcBorders>
          </w:tcPr>
          <w:p w14:paraId="5709EFD9"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Промежуточная аттестация в форме</w:t>
            </w:r>
            <w:r>
              <w:rPr>
                <w:rFonts w:ascii="Times New Roman" w:eastAsia="Times New Roman" w:hAnsi="Times New Roman" w:cs="Times New Roman"/>
                <w:color w:val="000000"/>
                <w:sz w:val="24"/>
                <w:szCs w:val="20"/>
                <w:lang w:eastAsia="ru-RU"/>
              </w:rPr>
              <w:t xml:space="preserve"> дифференцированного зачета </w:t>
            </w:r>
          </w:p>
          <w:p w14:paraId="3343383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1125" w:type="dxa"/>
            <w:tcBorders>
              <w:top w:val="single" w:sz="4" w:space="0" w:color="000000"/>
              <w:left w:val="single" w:sz="4" w:space="0" w:color="000000"/>
              <w:bottom w:val="single" w:sz="4" w:space="0" w:color="000000"/>
              <w:right w:val="single" w:sz="4" w:space="0" w:color="000000"/>
            </w:tcBorders>
          </w:tcPr>
          <w:p w14:paraId="34CF79E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w:t>
            </w:r>
          </w:p>
        </w:tc>
      </w:tr>
      <w:tr w:rsidR="00C675C3" w:rsidRPr="00093424" w14:paraId="34B3FE40"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4FED599"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П</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02</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sidRPr="00A62331">
              <w:rPr>
                <w:rFonts w:ascii="Times New Roman" w:eastAsia="Times New Roman" w:hAnsi="Times New Roman" w:cs="Times New Roman"/>
                <w:b/>
                <w:color w:val="000000"/>
                <w:sz w:val="24"/>
                <w:szCs w:val="20"/>
                <w:lang w:eastAsia="ru-RU"/>
              </w:rPr>
              <w:t>Руководство выполнением работ по техническому обслуживанию и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6F55413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Pr>
                <w:rFonts w:ascii="Times New Roman" w:eastAsia="Times New Roman" w:hAnsi="Times New Roman" w:cs="Times New Roman"/>
                <w:color w:val="000000"/>
                <w:sz w:val="28"/>
                <w:szCs w:val="20"/>
                <w:lang w:eastAsia="ru-RU"/>
              </w:rPr>
              <w:t>252</w:t>
            </w:r>
          </w:p>
        </w:tc>
      </w:tr>
      <w:tr w:rsidR="00C675C3" w:rsidRPr="00093424" w14:paraId="32734474" w14:textId="77777777" w:rsidTr="00B27780">
        <w:trPr>
          <w:trHeight w:val="334"/>
        </w:trPr>
        <w:tc>
          <w:tcPr>
            <w:tcW w:w="8513" w:type="dxa"/>
            <w:gridSpan w:val="2"/>
            <w:tcBorders>
              <w:top w:val="single" w:sz="4" w:space="0" w:color="000000"/>
              <w:left w:val="single" w:sz="4" w:space="0" w:color="000000"/>
              <w:bottom w:val="single" w:sz="4" w:space="0" w:color="000000"/>
              <w:right w:val="single" w:sz="4" w:space="0" w:color="000000"/>
            </w:tcBorders>
          </w:tcPr>
          <w:p w14:paraId="782DAF4B"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Организация и планирование работ по техническому обслуживанию автотранспортных средств</w:t>
            </w:r>
            <w:r w:rsidRPr="00093424">
              <w:rPr>
                <w:rFonts w:ascii="Times New Roman" w:eastAsia="Times New Roman" w:hAnsi="Times New Roman" w:cs="Times New Roman"/>
                <w:b/>
                <w:color w:val="000000"/>
                <w:sz w:val="24"/>
                <w:szCs w:val="20"/>
                <w:lang w:eastAsia="ru-RU"/>
              </w:rPr>
              <w:t xml:space="preserve"> </w:t>
            </w:r>
          </w:p>
        </w:tc>
        <w:tc>
          <w:tcPr>
            <w:tcW w:w="1125" w:type="dxa"/>
            <w:tcBorders>
              <w:top w:val="single" w:sz="4" w:space="0" w:color="000000"/>
              <w:left w:val="single" w:sz="4" w:space="0" w:color="000000"/>
              <w:bottom w:val="single" w:sz="4" w:space="0" w:color="000000"/>
              <w:right w:val="single" w:sz="4" w:space="0" w:color="000000"/>
            </w:tcBorders>
          </w:tcPr>
          <w:p w14:paraId="0BAACC7B"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r w:rsidR="00C675C3" w:rsidRPr="00093424" w14:paraId="1E1E911B" w14:textId="77777777" w:rsidTr="00B27780">
        <w:trPr>
          <w:trHeight w:val="360"/>
        </w:trPr>
        <w:tc>
          <w:tcPr>
            <w:tcW w:w="3410" w:type="dxa"/>
            <w:vMerge w:val="restart"/>
            <w:tcBorders>
              <w:top w:val="single" w:sz="4" w:space="0" w:color="000000"/>
              <w:left w:val="single" w:sz="4" w:space="0" w:color="000000"/>
              <w:bottom w:val="single" w:sz="4" w:space="0" w:color="000000"/>
              <w:right w:val="single" w:sz="4" w:space="0" w:color="000000"/>
            </w:tcBorders>
          </w:tcPr>
          <w:p w14:paraId="0B15F1B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Организация </w:t>
            </w:r>
            <w:r w:rsidRPr="00197022">
              <w:rPr>
                <w:rFonts w:ascii="Times New Roman" w:eastAsia="Times New Roman" w:hAnsi="Times New Roman" w:cs="Times New Roman"/>
                <w:b/>
                <w:sz w:val="24"/>
                <w:szCs w:val="20"/>
                <w:lang w:eastAsia="ru-RU"/>
              </w:rPr>
              <w:t>технического обслуживания</w:t>
            </w:r>
            <w:r>
              <w:rPr>
                <w:rFonts w:ascii="Times New Roman" w:eastAsia="Times New Roman" w:hAnsi="Times New Roman" w:cs="Times New Roman"/>
                <w:b/>
                <w:color w:val="000000"/>
                <w:sz w:val="24"/>
                <w:szCs w:val="20"/>
                <w:lang w:eastAsia="ru-RU"/>
              </w:rPr>
              <w:t xml:space="preserve"> на предприятии </w:t>
            </w:r>
          </w:p>
          <w:p w14:paraId="63E65EE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7D2CB70" w14:textId="77777777" w:rsidR="00C675C3" w:rsidRPr="00093424" w:rsidRDefault="00C675C3" w:rsidP="00B27780">
            <w:pPr>
              <w:contextualSpacing/>
              <w:jc w:val="both"/>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CD3382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CEE1EA1" w14:textId="77777777" w:rsidTr="00B27780">
        <w:trPr>
          <w:trHeight w:val="360"/>
        </w:trPr>
        <w:tc>
          <w:tcPr>
            <w:tcW w:w="3410" w:type="dxa"/>
            <w:vMerge/>
            <w:tcBorders>
              <w:top w:val="single" w:sz="4" w:space="0" w:color="000000"/>
              <w:left w:val="single" w:sz="4" w:space="0" w:color="000000"/>
              <w:bottom w:val="single" w:sz="4" w:space="0" w:color="000000"/>
              <w:right w:val="single" w:sz="4" w:space="0" w:color="000000"/>
            </w:tcBorders>
          </w:tcPr>
          <w:p w14:paraId="15B1773A" w14:textId="77777777" w:rsidR="00C675C3" w:rsidRPr="00093424" w:rsidRDefault="00C675C3" w:rsidP="00B27780">
            <w:pPr>
              <w:rPr>
                <w:rFonts w:ascii="Times New Roman" w:eastAsia="Times New Roman" w:hAnsi="Times New Roman" w:cs="Times New Roman"/>
                <w:color w:val="000000"/>
                <w:sz w:val="28"/>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437AB4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97022">
              <w:rPr>
                <w:rFonts w:ascii="Times New Roman" w:eastAsia="Times New Roman" w:hAnsi="Times New Roman" w:cs="Times New Roman"/>
                <w:color w:val="000000"/>
                <w:sz w:val="24"/>
                <w:szCs w:val="20"/>
                <w:lang w:eastAsia="ru-RU"/>
              </w:rPr>
              <w:t>Ознакомление с организационной структурой СТО; распределение обязанностей между специалистами; изучение производственных зон и логистики обслуживания автотранспорта; планирование графиков ТО.</w:t>
            </w:r>
          </w:p>
        </w:tc>
        <w:tc>
          <w:tcPr>
            <w:tcW w:w="1125" w:type="dxa"/>
            <w:tcBorders>
              <w:top w:val="single" w:sz="4" w:space="0" w:color="000000"/>
              <w:left w:val="single" w:sz="4" w:space="0" w:color="000000"/>
              <w:bottom w:val="single" w:sz="4" w:space="0" w:color="000000"/>
              <w:right w:val="single" w:sz="4" w:space="0" w:color="000000"/>
            </w:tcBorders>
          </w:tcPr>
          <w:p w14:paraId="76B3DB3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7B383F76"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619E95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Периодичность и виды технического обслуживания</w:t>
            </w:r>
          </w:p>
        </w:tc>
        <w:tc>
          <w:tcPr>
            <w:tcW w:w="5103" w:type="dxa"/>
            <w:tcBorders>
              <w:top w:val="single" w:sz="4" w:space="0" w:color="000000"/>
              <w:left w:val="single" w:sz="4" w:space="0" w:color="000000"/>
              <w:bottom w:val="single" w:sz="4" w:space="0" w:color="000000"/>
              <w:right w:val="single" w:sz="4" w:space="0" w:color="000000"/>
            </w:tcBorders>
          </w:tcPr>
          <w:p w14:paraId="2B18B8BF"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E74359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04A0952" w14:textId="77777777" w:rsidTr="00B27780">
        <w:trPr>
          <w:trHeight w:val="360"/>
        </w:trPr>
        <w:tc>
          <w:tcPr>
            <w:tcW w:w="3410" w:type="dxa"/>
            <w:vMerge/>
            <w:tcBorders>
              <w:left w:val="single" w:sz="4" w:space="0" w:color="000000"/>
              <w:bottom w:val="single" w:sz="4" w:space="0" w:color="000000"/>
              <w:right w:val="single" w:sz="4" w:space="0" w:color="000000"/>
            </w:tcBorders>
          </w:tcPr>
          <w:p w14:paraId="37E783D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7B966DC"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Изучение регламентов ЕО, ТО-1, ТО-2; ознакомление с документацией по периодичности ТО; анализ условий эксплуатации и их влияния на график обслуживания.</w:t>
            </w:r>
          </w:p>
        </w:tc>
        <w:tc>
          <w:tcPr>
            <w:tcW w:w="1125" w:type="dxa"/>
            <w:tcBorders>
              <w:top w:val="single" w:sz="4" w:space="0" w:color="000000"/>
              <w:left w:val="single" w:sz="4" w:space="0" w:color="000000"/>
              <w:bottom w:val="single" w:sz="4" w:space="0" w:color="000000"/>
              <w:right w:val="single" w:sz="4" w:space="0" w:color="000000"/>
            </w:tcBorders>
          </w:tcPr>
          <w:p w14:paraId="2EABCFA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67536A7"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354457E"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Тема</w:t>
            </w:r>
            <w:r>
              <w:rPr>
                <w:rFonts w:ascii="Times New Roman" w:eastAsia="Times New Roman" w:hAnsi="Times New Roman" w:cs="Times New Roman"/>
                <w:b/>
                <w:color w:val="000000"/>
                <w:sz w:val="24"/>
                <w:szCs w:val="20"/>
                <w:lang w:eastAsia="ru-RU"/>
              </w:rPr>
              <w:t>1</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3</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Техническое диагностирование автотранспорта</w:t>
            </w:r>
          </w:p>
        </w:tc>
        <w:tc>
          <w:tcPr>
            <w:tcW w:w="5103" w:type="dxa"/>
            <w:tcBorders>
              <w:top w:val="single" w:sz="4" w:space="0" w:color="000000"/>
              <w:left w:val="single" w:sz="4" w:space="0" w:color="000000"/>
              <w:bottom w:val="single" w:sz="4" w:space="0" w:color="000000"/>
              <w:right w:val="single" w:sz="4" w:space="0" w:color="000000"/>
            </w:tcBorders>
          </w:tcPr>
          <w:p w14:paraId="52FA96D0"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278919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B698B5D" w14:textId="77777777" w:rsidTr="00B27780">
        <w:trPr>
          <w:trHeight w:val="360"/>
        </w:trPr>
        <w:tc>
          <w:tcPr>
            <w:tcW w:w="3410" w:type="dxa"/>
            <w:vMerge/>
            <w:tcBorders>
              <w:left w:val="single" w:sz="4" w:space="0" w:color="000000"/>
              <w:bottom w:val="single" w:sz="4" w:space="0" w:color="000000"/>
              <w:right w:val="single" w:sz="4" w:space="0" w:color="000000"/>
            </w:tcBorders>
          </w:tcPr>
          <w:p w14:paraId="29BE6987"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8E3371D"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Ознакомление с</w:t>
            </w:r>
            <w:r>
              <w:rPr>
                <w:rFonts w:ascii="Times New Roman" w:eastAsia="Times New Roman" w:hAnsi="Times New Roman" w:cs="Times New Roman"/>
                <w:bCs/>
                <w:color w:val="000000"/>
                <w:sz w:val="24"/>
                <w:szCs w:val="20"/>
                <w:lang w:eastAsia="ru-RU"/>
              </w:rPr>
              <w:t xml:space="preserve"> </w:t>
            </w:r>
            <w:r w:rsidRPr="00197022">
              <w:rPr>
                <w:rFonts w:ascii="Times New Roman" w:eastAsia="Times New Roman" w:hAnsi="Times New Roman" w:cs="Times New Roman"/>
                <w:bCs/>
                <w:color w:val="000000"/>
                <w:sz w:val="24"/>
                <w:szCs w:val="20"/>
                <w:lang w:eastAsia="ru-RU"/>
              </w:rPr>
              <w:t>визуальной, инструментальной и компьютерной диагностики; работа с диагностическим оборудованием; анализ результатов проверки.</w:t>
            </w:r>
          </w:p>
        </w:tc>
        <w:tc>
          <w:tcPr>
            <w:tcW w:w="1125" w:type="dxa"/>
            <w:tcBorders>
              <w:top w:val="single" w:sz="4" w:space="0" w:color="000000"/>
              <w:left w:val="single" w:sz="4" w:space="0" w:color="000000"/>
              <w:bottom w:val="single" w:sz="4" w:space="0" w:color="000000"/>
              <w:right w:val="single" w:sz="4" w:space="0" w:color="000000"/>
            </w:tcBorders>
          </w:tcPr>
          <w:p w14:paraId="0FC6099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0975899B"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B14558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1.4. Использование специализированного оборудования и инструментов</w:t>
            </w:r>
          </w:p>
        </w:tc>
        <w:tc>
          <w:tcPr>
            <w:tcW w:w="5103" w:type="dxa"/>
            <w:tcBorders>
              <w:top w:val="single" w:sz="4" w:space="0" w:color="000000"/>
              <w:left w:val="single" w:sz="4" w:space="0" w:color="000000"/>
              <w:bottom w:val="single" w:sz="4" w:space="0" w:color="000000"/>
              <w:right w:val="single" w:sz="4" w:space="0" w:color="000000"/>
            </w:tcBorders>
          </w:tcPr>
          <w:p w14:paraId="36215D8E"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90ED7B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391710B" w14:textId="77777777" w:rsidTr="00B27780">
        <w:trPr>
          <w:trHeight w:val="360"/>
        </w:trPr>
        <w:tc>
          <w:tcPr>
            <w:tcW w:w="3410" w:type="dxa"/>
            <w:vMerge/>
            <w:tcBorders>
              <w:left w:val="single" w:sz="4" w:space="0" w:color="000000"/>
              <w:bottom w:val="single" w:sz="4" w:space="0" w:color="000000"/>
              <w:right w:val="single" w:sz="4" w:space="0" w:color="000000"/>
            </w:tcBorders>
          </w:tcPr>
          <w:p w14:paraId="7D2CACC9"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5EDA50A"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Изучение устройства и принципов работы стендов, подъемников, диагностических приборов; отработка навыков безопасной эксплуатации оборудования.</w:t>
            </w:r>
          </w:p>
        </w:tc>
        <w:tc>
          <w:tcPr>
            <w:tcW w:w="1125" w:type="dxa"/>
            <w:tcBorders>
              <w:top w:val="single" w:sz="4" w:space="0" w:color="000000"/>
              <w:left w:val="single" w:sz="4" w:space="0" w:color="000000"/>
              <w:bottom w:val="single" w:sz="4" w:space="0" w:color="000000"/>
              <w:right w:val="single" w:sz="4" w:space="0" w:color="000000"/>
            </w:tcBorders>
          </w:tcPr>
          <w:p w14:paraId="78E13A95"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12</w:t>
            </w:r>
          </w:p>
        </w:tc>
      </w:tr>
      <w:tr w:rsidR="00C675C3" w:rsidRPr="00093424" w14:paraId="100C6528"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DAAAA3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1.5. Система планово-предупредительного ремонта</w:t>
            </w:r>
          </w:p>
        </w:tc>
        <w:tc>
          <w:tcPr>
            <w:tcW w:w="5103" w:type="dxa"/>
            <w:tcBorders>
              <w:top w:val="single" w:sz="4" w:space="0" w:color="000000"/>
              <w:left w:val="single" w:sz="4" w:space="0" w:color="000000"/>
              <w:bottom w:val="single" w:sz="4" w:space="0" w:color="000000"/>
              <w:right w:val="single" w:sz="4" w:space="0" w:color="000000"/>
            </w:tcBorders>
          </w:tcPr>
          <w:p w14:paraId="07508CCC"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83623E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6794EF8" w14:textId="77777777" w:rsidTr="00B27780">
        <w:trPr>
          <w:trHeight w:val="360"/>
        </w:trPr>
        <w:tc>
          <w:tcPr>
            <w:tcW w:w="3410" w:type="dxa"/>
            <w:vMerge/>
            <w:tcBorders>
              <w:left w:val="single" w:sz="4" w:space="0" w:color="000000"/>
              <w:bottom w:val="single" w:sz="4" w:space="0" w:color="000000"/>
              <w:right w:val="single" w:sz="4" w:space="0" w:color="000000"/>
            </w:tcBorders>
          </w:tcPr>
          <w:p w14:paraId="46917C4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658C9D1"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Ознакомление с системой ППР; ведение графиков ремонтов; организация документооборота и учета технического состояния ТС.</w:t>
            </w:r>
          </w:p>
        </w:tc>
        <w:tc>
          <w:tcPr>
            <w:tcW w:w="1125" w:type="dxa"/>
            <w:tcBorders>
              <w:top w:val="single" w:sz="4" w:space="0" w:color="000000"/>
              <w:left w:val="single" w:sz="4" w:space="0" w:color="000000"/>
              <w:bottom w:val="single" w:sz="4" w:space="0" w:color="000000"/>
              <w:right w:val="single" w:sz="4" w:space="0" w:color="000000"/>
            </w:tcBorders>
          </w:tcPr>
          <w:p w14:paraId="2743289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240D8DA8"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6D774B0"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1.6. Ремонт двигателей внутреннего сгорания</w:t>
            </w:r>
          </w:p>
        </w:tc>
        <w:tc>
          <w:tcPr>
            <w:tcW w:w="5103" w:type="dxa"/>
            <w:tcBorders>
              <w:top w:val="single" w:sz="4" w:space="0" w:color="000000"/>
              <w:left w:val="single" w:sz="4" w:space="0" w:color="000000"/>
              <w:bottom w:val="single" w:sz="4" w:space="0" w:color="000000"/>
              <w:right w:val="single" w:sz="4" w:space="0" w:color="000000"/>
            </w:tcBorders>
          </w:tcPr>
          <w:p w14:paraId="12A4295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ED2477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9B7748F" w14:textId="77777777" w:rsidTr="00B27780">
        <w:trPr>
          <w:trHeight w:val="360"/>
        </w:trPr>
        <w:tc>
          <w:tcPr>
            <w:tcW w:w="3410" w:type="dxa"/>
            <w:vMerge/>
            <w:tcBorders>
              <w:left w:val="single" w:sz="4" w:space="0" w:color="000000"/>
              <w:bottom w:val="single" w:sz="4" w:space="0" w:color="000000"/>
              <w:right w:val="single" w:sz="4" w:space="0" w:color="000000"/>
            </w:tcBorders>
          </w:tcPr>
          <w:p w14:paraId="37003A8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ED308DE"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Выполнение работ по демонтажу, дефектации, ремонту и сборке двигателя; проверка и регулировка систем двигателя.</w:t>
            </w:r>
          </w:p>
        </w:tc>
        <w:tc>
          <w:tcPr>
            <w:tcW w:w="1125" w:type="dxa"/>
            <w:tcBorders>
              <w:top w:val="single" w:sz="4" w:space="0" w:color="000000"/>
              <w:left w:val="single" w:sz="4" w:space="0" w:color="000000"/>
              <w:bottom w:val="single" w:sz="4" w:space="0" w:color="000000"/>
              <w:right w:val="single" w:sz="4" w:space="0" w:color="000000"/>
            </w:tcBorders>
          </w:tcPr>
          <w:p w14:paraId="2107F7B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24</w:t>
            </w:r>
          </w:p>
        </w:tc>
      </w:tr>
      <w:tr w:rsidR="00C675C3" w:rsidRPr="00093424" w14:paraId="45D2464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1DFF718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1.7. Ремонт трансмиссии (коробки передач, сцепления).</w:t>
            </w:r>
          </w:p>
        </w:tc>
        <w:tc>
          <w:tcPr>
            <w:tcW w:w="5103" w:type="dxa"/>
            <w:tcBorders>
              <w:top w:val="single" w:sz="4" w:space="0" w:color="000000"/>
              <w:left w:val="single" w:sz="4" w:space="0" w:color="000000"/>
              <w:bottom w:val="single" w:sz="4" w:space="0" w:color="000000"/>
              <w:right w:val="single" w:sz="4" w:space="0" w:color="000000"/>
            </w:tcBorders>
          </w:tcPr>
          <w:p w14:paraId="6BB44C18"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ED82A0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56C5D00" w14:textId="77777777" w:rsidTr="00B27780">
        <w:trPr>
          <w:trHeight w:val="360"/>
        </w:trPr>
        <w:tc>
          <w:tcPr>
            <w:tcW w:w="3410" w:type="dxa"/>
            <w:vMerge/>
            <w:tcBorders>
              <w:left w:val="single" w:sz="4" w:space="0" w:color="000000"/>
              <w:bottom w:val="single" w:sz="4" w:space="0" w:color="000000"/>
              <w:right w:val="single" w:sz="4" w:space="0" w:color="000000"/>
            </w:tcBorders>
          </w:tcPr>
          <w:p w14:paraId="2EE01BD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698EA75"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Проведение работ по разборке, диагностике, замене узлов трансмиссии (КПП, сцепление, кардан и др.); регулировка и проверка после сборки.</w:t>
            </w:r>
          </w:p>
        </w:tc>
        <w:tc>
          <w:tcPr>
            <w:tcW w:w="1125" w:type="dxa"/>
            <w:tcBorders>
              <w:top w:val="single" w:sz="4" w:space="0" w:color="000000"/>
              <w:left w:val="single" w:sz="4" w:space="0" w:color="000000"/>
              <w:bottom w:val="single" w:sz="4" w:space="0" w:color="000000"/>
              <w:right w:val="single" w:sz="4" w:space="0" w:color="000000"/>
            </w:tcBorders>
          </w:tcPr>
          <w:p w14:paraId="1367852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2C8AF392"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9387A14"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1.8. Обслуживание и ремонт ходовой части автомобиля</w:t>
            </w:r>
          </w:p>
        </w:tc>
        <w:tc>
          <w:tcPr>
            <w:tcW w:w="5103" w:type="dxa"/>
            <w:tcBorders>
              <w:top w:val="single" w:sz="4" w:space="0" w:color="000000"/>
              <w:left w:val="single" w:sz="4" w:space="0" w:color="000000"/>
              <w:bottom w:val="single" w:sz="4" w:space="0" w:color="000000"/>
              <w:right w:val="single" w:sz="4" w:space="0" w:color="000000"/>
            </w:tcBorders>
          </w:tcPr>
          <w:p w14:paraId="76B02A21"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F4D1E2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5A74365" w14:textId="77777777" w:rsidTr="00B27780">
        <w:trPr>
          <w:trHeight w:val="360"/>
        </w:trPr>
        <w:tc>
          <w:tcPr>
            <w:tcW w:w="3410" w:type="dxa"/>
            <w:vMerge/>
            <w:tcBorders>
              <w:left w:val="single" w:sz="4" w:space="0" w:color="000000"/>
              <w:bottom w:val="single" w:sz="4" w:space="0" w:color="000000"/>
              <w:right w:val="single" w:sz="4" w:space="0" w:color="000000"/>
            </w:tcBorders>
          </w:tcPr>
          <w:p w14:paraId="69AEF85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87AD6D5"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 xml:space="preserve">Диагностика и замена элементов подвески, амортизаторов, пружин, рычагов; выполнение </w:t>
            </w:r>
            <w:r w:rsidRPr="00197022">
              <w:rPr>
                <w:rFonts w:ascii="Times New Roman" w:eastAsia="Times New Roman" w:hAnsi="Times New Roman" w:cs="Times New Roman"/>
                <w:bCs/>
                <w:color w:val="000000"/>
                <w:sz w:val="24"/>
                <w:szCs w:val="20"/>
                <w:lang w:eastAsia="ru-RU"/>
              </w:rPr>
              <w:lastRenderedPageBreak/>
              <w:t>регулировок углов установки колес.</w:t>
            </w:r>
          </w:p>
        </w:tc>
        <w:tc>
          <w:tcPr>
            <w:tcW w:w="1125" w:type="dxa"/>
            <w:tcBorders>
              <w:top w:val="single" w:sz="4" w:space="0" w:color="000000"/>
              <w:left w:val="single" w:sz="4" w:space="0" w:color="000000"/>
              <w:bottom w:val="single" w:sz="4" w:space="0" w:color="000000"/>
              <w:right w:val="single" w:sz="4" w:space="0" w:color="000000"/>
            </w:tcBorders>
          </w:tcPr>
          <w:p w14:paraId="1B909B6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20</w:t>
            </w:r>
          </w:p>
        </w:tc>
      </w:tr>
      <w:tr w:rsidR="00C675C3" w:rsidRPr="00093424" w14:paraId="50DAA95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CD1464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1.9. Обслуживание и ремонт тормозной системы</w:t>
            </w:r>
          </w:p>
        </w:tc>
        <w:tc>
          <w:tcPr>
            <w:tcW w:w="5103" w:type="dxa"/>
            <w:tcBorders>
              <w:top w:val="single" w:sz="4" w:space="0" w:color="000000"/>
              <w:left w:val="single" w:sz="4" w:space="0" w:color="000000"/>
              <w:bottom w:val="single" w:sz="4" w:space="0" w:color="000000"/>
              <w:right w:val="single" w:sz="4" w:space="0" w:color="000000"/>
            </w:tcBorders>
          </w:tcPr>
          <w:p w14:paraId="138190F9"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CA3540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95E8031" w14:textId="77777777" w:rsidTr="00B27780">
        <w:trPr>
          <w:trHeight w:val="360"/>
        </w:trPr>
        <w:tc>
          <w:tcPr>
            <w:tcW w:w="3410" w:type="dxa"/>
            <w:vMerge/>
            <w:tcBorders>
              <w:left w:val="single" w:sz="4" w:space="0" w:color="000000"/>
              <w:bottom w:val="single" w:sz="4" w:space="0" w:color="000000"/>
              <w:right w:val="single" w:sz="4" w:space="0" w:color="000000"/>
            </w:tcBorders>
          </w:tcPr>
          <w:p w14:paraId="6FA0507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43CC757" w14:textId="77777777" w:rsidR="00C675C3" w:rsidRPr="002A7C15" w:rsidRDefault="00C675C3" w:rsidP="00B27780">
            <w:pPr>
              <w:tabs>
                <w:tab w:val="left" w:pos="3840"/>
              </w:tabs>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Разборка и замена колодок, дисков, цилиндров; проверка герметичности и эффективность тормозной системы; прокачка тормозов.</w:t>
            </w:r>
          </w:p>
        </w:tc>
        <w:tc>
          <w:tcPr>
            <w:tcW w:w="1125" w:type="dxa"/>
            <w:tcBorders>
              <w:top w:val="single" w:sz="4" w:space="0" w:color="000000"/>
              <w:left w:val="single" w:sz="4" w:space="0" w:color="000000"/>
              <w:bottom w:val="single" w:sz="4" w:space="0" w:color="000000"/>
              <w:right w:val="single" w:sz="4" w:space="0" w:color="000000"/>
            </w:tcBorders>
          </w:tcPr>
          <w:p w14:paraId="5AB83F3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7F920EF4"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6968B5C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Тема 1.10. Обслуживание и ремонт рулевого управления </w:t>
            </w:r>
          </w:p>
        </w:tc>
        <w:tc>
          <w:tcPr>
            <w:tcW w:w="5103" w:type="dxa"/>
            <w:tcBorders>
              <w:top w:val="single" w:sz="4" w:space="0" w:color="000000"/>
              <w:left w:val="single" w:sz="4" w:space="0" w:color="000000"/>
              <w:bottom w:val="single" w:sz="4" w:space="0" w:color="000000"/>
              <w:right w:val="single" w:sz="4" w:space="0" w:color="000000"/>
            </w:tcBorders>
          </w:tcPr>
          <w:p w14:paraId="7111CB22"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2AADAA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1435669" w14:textId="77777777" w:rsidTr="00B27780">
        <w:trPr>
          <w:trHeight w:val="360"/>
        </w:trPr>
        <w:tc>
          <w:tcPr>
            <w:tcW w:w="3410" w:type="dxa"/>
            <w:vMerge/>
            <w:tcBorders>
              <w:left w:val="single" w:sz="4" w:space="0" w:color="000000"/>
              <w:bottom w:val="single" w:sz="4" w:space="0" w:color="000000"/>
              <w:right w:val="single" w:sz="4" w:space="0" w:color="000000"/>
            </w:tcBorders>
          </w:tcPr>
          <w:p w14:paraId="215496E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52D39D6" w14:textId="77777777" w:rsidR="00C675C3" w:rsidRPr="002A7C15" w:rsidRDefault="00C675C3" w:rsidP="00B27780">
            <w:pPr>
              <w:tabs>
                <w:tab w:val="left" w:pos="3632"/>
              </w:tabs>
              <w:contextualSpacing/>
              <w:jc w:val="both"/>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Проверка люфтов, замена тяг и наконечников; работа с гидро- и электроусилителями; испытание рулевого управления.</w:t>
            </w:r>
          </w:p>
        </w:tc>
        <w:tc>
          <w:tcPr>
            <w:tcW w:w="1125" w:type="dxa"/>
            <w:tcBorders>
              <w:top w:val="single" w:sz="4" w:space="0" w:color="000000"/>
              <w:left w:val="single" w:sz="4" w:space="0" w:color="000000"/>
              <w:bottom w:val="single" w:sz="4" w:space="0" w:color="000000"/>
              <w:right w:val="single" w:sz="4" w:space="0" w:color="000000"/>
            </w:tcBorders>
          </w:tcPr>
          <w:p w14:paraId="7310A97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9ADE225" w14:textId="77777777" w:rsidTr="00B27780">
        <w:trPr>
          <w:trHeight w:val="360"/>
        </w:trPr>
        <w:tc>
          <w:tcPr>
            <w:tcW w:w="8513" w:type="dxa"/>
            <w:gridSpan w:val="2"/>
            <w:tcBorders>
              <w:left w:val="single" w:sz="4" w:space="0" w:color="000000"/>
              <w:bottom w:val="single" w:sz="4" w:space="0" w:color="000000"/>
              <w:right w:val="single" w:sz="4" w:space="0" w:color="000000"/>
            </w:tcBorders>
          </w:tcPr>
          <w:p w14:paraId="6F56DBEC" w14:textId="77777777" w:rsidR="00C675C3" w:rsidRPr="00197022" w:rsidRDefault="00C675C3" w:rsidP="00B27780">
            <w:pPr>
              <w:tabs>
                <w:tab w:val="left" w:pos="3632"/>
              </w:tabs>
              <w:contextualSpacing/>
              <w:jc w:val="both"/>
              <w:rPr>
                <w:rFonts w:ascii="Times New Roman" w:eastAsia="Times New Roman" w:hAnsi="Times New Roman" w:cs="Times New Roman"/>
                <w:bCs/>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w:t>
            </w:r>
            <w:r>
              <w:rPr>
                <w:rFonts w:ascii="Times New Roman" w:eastAsia="Times New Roman" w:hAnsi="Times New Roman" w:cs="Times New Roman"/>
                <w:b/>
                <w:color w:val="000000"/>
                <w:sz w:val="24"/>
                <w:szCs w:val="20"/>
                <w:lang w:eastAsia="ru-RU"/>
              </w:rPr>
              <w:t>2</w:t>
            </w:r>
            <w:r w:rsidRPr="00093424">
              <w:rPr>
                <w:rFonts w:ascii="Times New Roman" w:eastAsia="Times New Roman" w:hAnsi="Times New Roman" w:cs="Times New Roman"/>
                <w:b/>
                <w:color w:val="000000"/>
                <w:sz w:val="24"/>
                <w:szCs w:val="20"/>
                <w:lang w:eastAsia="ru-RU"/>
              </w:rPr>
              <w:t xml:space="preserve">. </w:t>
            </w:r>
            <w:r>
              <w:rPr>
                <w:rFonts w:ascii="Times New Roman" w:eastAsia="Times New Roman" w:hAnsi="Times New Roman" w:cs="Times New Roman"/>
                <w:b/>
                <w:color w:val="000000"/>
                <w:sz w:val="24"/>
                <w:szCs w:val="20"/>
                <w:lang w:eastAsia="ru-RU"/>
              </w:rPr>
              <w:t>Руководство выполнения работ по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723FEE82" w14:textId="77777777" w:rsidR="00C675C3"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35A5C6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EC97517"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2.1. Система охлаждения: диагностика и ремонт</w:t>
            </w:r>
          </w:p>
        </w:tc>
        <w:tc>
          <w:tcPr>
            <w:tcW w:w="5103" w:type="dxa"/>
            <w:tcBorders>
              <w:top w:val="single" w:sz="4" w:space="0" w:color="000000"/>
              <w:left w:val="single" w:sz="4" w:space="0" w:color="000000"/>
              <w:bottom w:val="single" w:sz="4" w:space="0" w:color="000000"/>
              <w:right w:val="single" w:sz="4" w:space="0" w:color="000000"/>
            </w:tcBorders>
          </w:tcPr>
          <w:p w14:paraId="519DD06A"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E51634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A6AF8C4" w14:textId="77777777" w:rsidTr="00B27780">
        <w:trPr>
          <w:trHeight w:val="360"/>
        </w:trPr>
        <w:tc>
          <w:tcPr>
            <w:tcW w:w="3410" w:type="dxa"/>
            <w:vMerge/>
            <w:tcBorders>
              <w:left w:val="single" w:sz="4" w:space="0" w:color="000000"/>
              <w:bottom w:val="single" w:sz="4" w:space="0" w:color="000000"/>
              <w:right w:val="single" w:sz="4" w:space="0" w:color="000000"/>
            </w:tcBorders>
          </w:tcPr>
          <w:p w14:paraId="3C98C64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BFC1F62" w14:textId="77777777" w:rsidR="00C675C3" w:rsidRPr="002A7C15" w:rsidRDefault="00C675C3" w:rsidP="00B27780">
            <w:pPr>
              <w:contextualSpacing/>
              <w:rPr>
                <w:rFonts w:ascii="Times New Roman" w:eastAsia="Times New Roman" w:hAnsi="Times New Roman" w:cs="Times New Roman"/>
                <w:bCs/>
                <w:color w:val="000000"/>
                <w:sz w:val="24"/>
                <w:szCs w:val="20"/>
                <w:lang w:eastAsia="ru-RU"/>
              </w:rPr>
            </w:pPr>
            <w:r w:rsidRPr="00197022">
              <w:rPr>
                <w:rFonts w:ascii="Times New Roman" w:eastAsia="Times New Roman" w:hAnsi="Times New Roman" w:cs="Times New Roman"/>
                <w:bCs/>
                <w:color w:val="000000"/>
                <w:sz w:val="24"/>
                <w:szCs w:val="20"/>
                <w:lang w:eastAsia="ru-RU"/>
              </w:rPr>
              <w:t>Проверка работы термостата, радиатора, помпы; устранение течей; промывка и замена охлаждающей жидкости.</w:t>
            </w:r>
          </w:p>
        </w:tc>
        <w:tc>
          <w:tcPr>
            <w:tcW w:w="1125" w:type="dxa"/>
            <w:tcBorders>
              <w:top w:val="single" w:sz="4" w:space="0" w:color="000000"/>
              <w:left w:val="single" w:sz="4" w:space="0" w:color="000000"/>
              <w:bottom w:val="single" w:sz="4" w:space="0" w:color="000000"/>
              <w:right w:val="single" w:sz="4" w:space="0" w:color="000000"/>
            </w:tcBorders>
          </w:tcPr>
          <w:p w14:paraId="224CE14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37BC275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74D67C3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2.2. Ремонт электрооборудования автомобиля</w:t>
            </w:r>
          </w:p>
        </w:tc>
        <w:tc>
          <w:tcPr>
            <w:tcW w:w="5103" w:type="dxa"/>
            <w:tcBorders>
              <w:top w:val="single" w:sz="4" w:space="0" w:color="000000"/>
              <w:left w:val="single" w:sz="4" w:space="0" w:color="000000"/>
              <w:bottom w:val="single" w:sz="4" w:space="0" w:color="000000"/>
              <w:right w:val="single" w:sz="4" w:space="0" w:color="000000"/>
            </w:tcBorders>
          </w:tcPr>
          <w:p w14:paraId="63679A40"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8956E7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1C74F15" w14:textId="77777777" w:rsidTr="00B27780">
        <w:trPr>
          <w:trHeight w:val="360"/>
        </w:trPr>
        <w:tc>
          <w:tcPr>
            <w:tcW w:w="3410" w:type="dxa"/>
            <w:vMerge/>
            <w:tcBorders>
              <w:left w:val="single" w:sz="4" w:space="0" w:color="000000"/>
              <w:bottom w:val="single" w:sz="4" w:space="0" w:color="000000"/>
              <w:right w:val="single" w:sz="4" w:space="0" w:color="000000"/>
            </w:tcBorders>
          </w:tcPr>
          <w:p w14:paraId="483F3450"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BC6C1DF"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Выполнение работ по восстановлению электропроводки, замене предохранителей, контроллеров, датчиков; использование диагностических сканеров.</w:t>
            </w:r>
          </w:p>
        </w:tc>
        <w:tc>
          <w:tcPr>
            <w:tcW w:w="1125" w:type="dxa"/>
            <w:tcBorders>
              <w:top w:val="single" w:sz="4" w:space="0" w:color="000000"/>
              <w:left w:val="single" w:sz="4" w:space="0" w:color="000000"/>
              <w:bottom w:val="single" w:sz="4" w:space="0" w:color="000000"/>
              <w:right w:val="single" w:sz="4" w:space="0" w:color="000000"/>
            </w:tcBorders>
          </w:tcPr>
          <w:p w14:paraId="5308559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62163F77"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6317CF8"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2.3. Обслуживание аккумуляторных батарей и стартерных систем</w:t>
            </w:r>
          </w:p>
        </w:tc>
        <w:tc>
          <w:tcPr>
            <w:tcW w:w="5103" w:type="dxa"/>
            <w:tcBorders>
              <w:top w:val="single" w:sz="4" w:space="0" w:color="000000"/>
              <w:left w:val="single" w:sz="4" w:space="0" w:color="000000"/>
              <w:bottom w:val="single" w:sz="4" w:space="0" w:color="000000"/>
              <w:right w:val="single" w:sz="4" w:space="0" w:color="000000"/>
            </w:tcBorders>
          </w:tcPr>
          <w:p w14:paraId="4394139B"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2C1062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F00CA95" w14:textId="77777777" w:rsidTr="00B27780">
        <w:trPr>
          <w:trHeight w:val="360"/>
        </w:trPr>
        <w:tc>
          <w:tcPr>
            <w:tcW w:w="3410" w:type="dxa"/>
            <w:vMerge/>
            <w:tcBorders>
              <w:left w:val="single" w:sz="4" w:space="0" w:color="000000"/>
              <w:bottom w:val="single" w:sz="4" w:space="0" w:color="000000"/>
              <w:right w:val="single" w:sz="4" w:space="0" w:color="000000"/>
            </w:tcBorders>
          </w:tcPr>
          <w:p w14:paraId="0A8D99A4" w14:textId="77777777" w:rsidR="00C675C3"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54BE125"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Диагностика емкости АКБ, чистка и замена клемм, проверка работы стартера и реле; заряд и обслуживание батарей.</w:t>
            </w:r>
          </w:p>
        </w:tc>
        <w:tc>
          <w:tcPr>
            <w:tcW w:w="1125" w:type="dxa"/>
            <w:tcBorders>
              <w:top w:val="single" w:sz="4" w:space="0" w:color="000000"/>
              <w:left w:val="single" w:sz="4" w:space="0" w:color="000000"/>
              <w:bottom w:val="single" w:sz="4" w:space="0" w:color="000000"/>
              <w:right w:val="single" w:sz="4" w:space="0" w:color="000000"/>
            </w:tcBorders>
          </w:tcPr>
          <w:p w14:paraId="7B094DF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005DEF10"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4C68857A"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2.4. Сварочные работы при ремонте кузова и рамы</w:t>
            </w:r>
          </w:p>
        </w:tc>
        <w:tc>
          <w:tcPr>
            <w:tcW w:w="5103" w:type="dxa"/>
            <w:tcBorders>
              <w:top w:val="single" w:sz="4" w:space="0" w:color="000000"/>
              <w:left w:val="single" w:sz="4" w:space="0" w:color="000000"/>
              <w:bottom w:val="single" w:sz="4" w:space="0" w:color="000000"/>
              <w:right w:val="single" w:sz="4" w:space="0" w:color="000000"/>
            </w:tcBorders>
          </w:tcPr>
          <w:p w14:paraId="60D580DF"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79BDC5E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0C86DAB0" w14:textId="77777777" w:rsidTr="00B27780">
        <w:trPr>
          <w:trHeight w:val="360"/>
        </w:trPr>
        <w:tc>
          <w:tcPr>
            <w:tcW w:w="3410" w:type="dxa"/>
            <w:vMerge/>
            <w:tcBorders>
              <w:left w:val="single" w:sz="4" w:space="0" w:color="000000"/>
              <w:bottom w:val="single" w:sz="4" w:space="0" w:color="000000"/>
              <w:right w:val="single" w:sz="4" w:space="0" w:color="000000"/>
            </w:tcBorders>
          </w:tcPr>
          <w:p w14:paraId="2EA8D882"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E86C6B3"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Выполнение дуговой и полуавтоматической сварки; подготовка поверхности; проверка качества сварных соединений.</w:t>
            </w:r>
          </w:p>
        </w:tc>
        <w:tc>
          <w:tcPr>
            <w:tcW w:w="1125" w:type="dxa"/>
            <w:tcBorders>
              <w:top w:val="single" w:sz="4" w:space="0" w:color="000000"/>
              <w:left w:val="single" w:sz="4" w:space="0" w:color="000000"/>
              <w:bottom w:val="single" w:sz="4" w:space="0" w:color="000000"/>
              <w:right w:val="single" w:sz="4" w:space="0" w:color="000000"/>
            </w:tcBorders>
          </w:tcPr>
          <w:p w14:paraId="3381903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323E3FD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C804EB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2.5. Покрасочные и антикоррозийные работы</w:t>
            </w:r>
          </w:p>
        </w:tc>
        <w:tc>
          <w:tcPr>
            <w:tcW w:w="5103" w:type="dxa"/>
            <w:tcBorders>
              <w:top w:val="single" w:sz="4" w:space="0" w:color="000000"/>
              <w:left w:val="single" w:sz="4" w:space="0" w:color="000000"/>
              <w:bottom w:val="single" w:sz="4" w:space="0" w:color="000000"/>
              <w:right w:val="single" w:sz="4" w:space="0" w:color="000000"/>
            </w:tcBorders>
          </w:tcPr>
          <w:p w14:paraId="5158352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FFB998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207957A5" w14:textId="77777777" w:rsidTr="00B27780">
        <w:trPr>
          <w:trHeight w:val="360"/>
        </w:trPr>
        <w:tc>
          <w:tcPr>
            <w:tcW w:w="3410" w:type="dxa"/>
            <w:vMerge/>
            <w:tcBorders>
              <w:left w:val="single" w:sz="4" w:space="0" w:color="000000"/>
              <w:bottom w:val="single" w:sz="4" w:space="0" w:color="000000"/>
              <w:right w:val="single" w:sz="4" w:space="0" w:color="000000"/>
            </w:tcBorders>
          </w:tcPr>
          <w:p w14:paraId="1922F1FF"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CAA7889"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Подготовка кузова к покраске, нанесение грунта, краски, антикоррозийной защиты; контроль качества покрытия</w:t>
            </w:r>
          </w:p>
        </w:tc>
        <w:tc>
          <w:tcPr>
            <w:tcW w:w="1125" w:type="dxa"/>
            <w:tcBorders>
              <w:top w:val="single" w:sz="4" w:space="0" w:color="000000"/>
              <w:left w:val="single" w:sz="4" w:space="0" w:color="000000"/>
              <w:bottom w:val="single" w:sz="4" w:space="0" w:color="000000"/>
              <w:right w:val="single" w:sz="4" w:space="0" w:color="000000"/>
            </w:tcBorders>
          </w:tcPr>
          <w:p w14:paraId="62DF02B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707C546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6A240AE3"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2.6. Требования охраны труда и техники безопасности при ТО и ремонте</w:t>
            </w:r>
          </w:p>
        </w:tc>
        <w:tc>
          <w:tcPr>
            <w:tcW w:w="5103" w:type="dxa"/>
            <w:tcBorders>
              <w:top w:val="single" w:sz="4" w:space="0" w:color="000000"/>
              <w:left w:val="single" w:sz="4" w:space="0" w:color="000000"/>
              <w:bottom w:val="single" w:sz="4" w:space="0" w:color="000000"/>
              <w:right w:val="single" w:sz="4" w:space="0" w:color="000000"/>
            </w:tcBorders>
          </w:tcPr>
          <w:p w14:paraId="03C29E47"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C3ECE4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3060D84" w14:textId="77777777" w:rsidTr="00B27780">
        <w:trPr>
          <w:trHeight w:val="360"/>
        </w:trPr>
        <w:tc>
          <w:tcPr>
            <w:tcW w:w="3410" w:type="dxa"/>
            <w:vMerge/>
            <w:tcBorders>
              <w:left w:val="single" w:sz="4" w:space="0" w:color="000000"/>
              <w:bottom w:val="single" w:sz="4" w:space="0" w:color="000000"/>
              <w:right w:val="single" w:sz="4" w:space="0" w:color="000000"/>
            </w:tcBorders>
          </w:tcPr>
          <w:p w14:paraId="6CBDFE3A"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FCEF3FA"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Изучение правил техники безопасности при выполнении работ на СТО; работа с СИЗ; действия в аварийных ситуациях.</w:t>
            </w:r>
          </w:p>
        </w:tc>
        <w:tc>
          <w:tcPr>
            <w:tcW w:w="1125" w:type="dxa"/>
            <w:tcBorders>
              <w:top w:val="single" w:sz="4" w:space="0" w:color="000000"/>
              <w:left w:val="single" w:sz="4" w:space="0" w:color="000000"/>
              <w:bottom w:val="single" w:sz="4" w:space="0" w:color="000000"/>
              <w:right w:val="single" w:sz="4" w:space="0" w:color="000000"/>
            </w:tcBorders>
          </w:tcPr>
          <w:p w14:paraId="51728FD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00254A32"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A4160F1"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2.7. Ведение технической документации</w:t>
            </w:r>
          </w:p>
        </w:tc>
        <w:tc>
          <w:tcPr>
            <w:tcW w:w="5103" w:type="dxa"/>
            <w:tcBorders>
              <w:top w:val="single" w:sz="4" w:space="0" w:color="000000"/>
              <w:left w:val="single" w:sz="4" w:space="0" w:color="000000"/>
              <w:bottom w:val="single" w:sz="4" w:space="0" w:color="000000"/>
              <w:right w:val="single" w:sz="4" w:space="0" w:color="000000"/>
            </w:tcBorders>
          </w:tcPr>
          <w:p w14:paraId="0930A4D1"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A2FA04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1FE8FEC" w14:textId="77777777" w:rsidTr="00B27780">
        <w:trPr>
          <w:trHeight w:val="360"/>
        </w:trPr>
        <w:tc>
          <w:tcPr>
            <w:tcW w:w="3410" w:type="dxa"/>
            <w:vMerge/>
            <w:tcBorders>
              <w:left w:val="single" w:sz="4" w:space="0" w:color="000000"/>
              <w:bottom w:val="single" w:sz="4" w:space="0" w:color="000000"/>
              <w:right w:val="single" w:sz="4" w:space="0" w:color="000000"/>
            </w:tcBorders>
          </w:tcPr>
          <w:p w14:paraId="319C17B0"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C458544"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Заполнение журналов учета ТО и ремонтов, актов дефектации, карт контроля качества; работа с электронными формами.</w:t>
            </w:r>
          </w:p>
        </w:tc>
        <w:tc>
          <w:tcPr>
            <w:tcW w:w="1125" w:type="dxa"/>
            <w:tcBorders>
              <w:top w:val="single" w:sz="4" w:space="0" w:color="000000"/>
              <w:left w:val="single" w:sz="4" w:space="0" w:color="000000"/>
              <w:bottom w:val="single" w:sz="4" w:space="0" w:color="000000"/>
              <w:right w:val="single" w:sz="4" w:space="0" w:color="000000"/>
            </w:tcBorders>
          </w:tcPr>
          <w:p w14:paraId="2216712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r>
      <w:tr w:rsidR="00C675C3" w:rsidRPr="00093424" w14:paraId="4DCE0DB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DE42C86"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2.8. Автоматизация процессов ТО и ремонта</w:t>
            </w:r>
          </w:p>
        </w:tc>
        <w:tc>
          <w:tcPr>
            <w:tcW w:w="5103" w:type="dxa"/>
            <w:tcBorders>
              <w:top w:val="single" w:sz="4" w:space="0" w:color="000000"/>
              <w:left w:val="single" w:sz="4" w:space="0" w:color="000000"/>
              <w:bottom w:val="single" w:sz="4" w:space="0" w:color="000000"/>
              <w:right w:val="single" w:sz="4" w:space="0" w:color="000000"/>
            </w:tcBorders>
          </w:tcPr>
          <w:p w14:paraId="258CD7B7"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73C427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7AE29876" w14:textId="77777777" w:rsidTr="00B27780">
        <w:trPr>
          <w:trHeight w:val="360"/>
        </w:trPr>
        <w:tc>
          <w:tcPr>
            <w:tcW w:w="3410" w:type="dxa"/>
            <w:vMerge/>
            <w:tcBorders>
              <w:left w:val="single" w:sz="4" w:space="0" w:color="000000"/>
              <w:bottom w:val="single" w:sz="4" w:space="0" w:color="000000"/>
              <w:right w:val="single" w:sz="4" w:space="0" w:color="000000"/>
            </w:tcBorders>
          </w:tcPr>
          <w:p w14:paraId="74F2154D"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6281EAA"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Использование программных продуктов для диагностики и управления СТО; электронные базы данных и системы учета.</w:t>
            </w:r>
          </w:p>
        </w:tc>
        <w:tc>
          <w:tcPr>
            <w:tcW w:w="1125" w:type="dxa"/>
            <w:tcBorders>
              <w:top w:val="single" w:sz="4" w:space="0" w:color="000000"/>
              <w:left w:val="single" w:sz="4" w:space="0" w:color="000000"/>
              <w:bottom w:val="single" w:sz="4" w:space="0" w:color="000000"/>
              <w:right w:val="single" w:sz="4" w:space="0" w:color="000000"/>
            </w:tcBorders>
          </w:tcPr>
          <w:p w14:paraId="4C2D249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56F1DFBC"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61FFE99E"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2.9. Учет расходных материалов и запасных частей</w:t>
            </w:r>
          </w:p>
        </w:tc>
        <w:tc>
          <w:tcPr>
            <w:tcW w:w="5103" w:type="dxa"/>
            <w:tcBorders>
              <w:top w:val="single" w:sz="4" w:space="0" w:color="000000"/>
              <w:left w:val="single" w:sz="4" w:space="0" w:color="000000"/>
              <w:bottom w:val="single" w:sz="4" w:space="0" w:color="000000"/>
              <w:right w:val="single" w:sz="4" w:space="0" w:color="000000"/>
            </w:tcBorders>
          </w:tcPr>
          <w:p w14:paraId="31B22AE4"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B24342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A66676C" w14:textId="77777777" w:rsidTr="00B27780">
        <w:trPr>
          <w:trHeight w:val="360"/>
        </w:trPr>
        <w:tc>
          <w:tcPr>
            <w:tcW w:w="3410" w:type="dxa"/>
            <w:vMerge/>
            <w:tcBorders>
              <w:left w:val="single" w:sz="4" w:space="0" w:color="000000"/>
              <w:bottom w:val="single" w:sz="4" w:space="0" w:color="000000"/>
              <w:right w:val="single" w:sz="4" w:space="0" w:color="000000"/>
            </w:tcBorders>
          </w:tcPr>
          <w:p w14:paraId="18211D25"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967D2DB"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 xml:space="preserve">Ведение складского учета, организация хранения запчастей; формирование заявок и </w:t>
            </w:r>
            <w:r w:rsidRPr="0002514D">
              <w:rPr>
                <w:rFonts w:ascii="Times New Roman" w:eastAsia="Times New Roman" w:hAnsi="Times New Roman" w:cs="Times New Roman"/>
                <w:bCs/>
                <w:color w:val="000000"/>
                <w:sz w:val="24"/>
                <w:szCs w:val="20"/>
                <w:lang w:eastAsia="ru-RU"/>
              </w:rPr>
              <w:lastRenderedPageBreak/>
              <w:t>контроль остатков.</w:t>
            </w:r>
          </w:p>
        </w:tc>
        <w:tc>
          <w:tcPr>
            <w:tcW w:w="1125" w:type="dxa"/>
            <w:tcBorders>
              <w:top w:val="single" w:sz="4" w:space="0" w:color="000000"/>
              <w:left w:val="single" w:sz="4" w:space="0" w:color="000000"/>
              <w:bottom w:val="single" w:sz="4" w:space="0" w:color="000000"/>
              <w:right w:val="single" w:sz="4" w:space="0" w:color="000000"/>
            </w:tcBorders>
          </w:tcPr>
          <w:p w14:paraId="2F11012A"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6</w:t>
            </w:r>
          </w:p>
        </w:tc>
      </w:tr>
      <w:tr w:rsidR="00C675C3" w:rsidRPr="00093424" w14:paraId="7C5114B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059A78CC" w14:textId="77777777" w:rsidR="00C675C3" w:rsidRPr="00093424" w:rsidRDefault="00C675C3" w:rsidP="00B27780">
            <w:pPr>
              <w:contextualSpacing/>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Тема 2.10. Контроль качества выполненных ремонтных работ</w:t>
            </w:r>
          </w:p>
        </w:tc>
        <w:tc>
          <w:tcPr>
            <w:tcW w:w="5103" w:type="dxa"/>
            <w:tcBorders>
              <w:top w:val="single" w:sz="4" w:space="0" w:color="000000"/>
              <w:left w:val="single" w:sz="4" w:space="0" w:color="000000"/>
              <w:bottom w:val="single" w:sz="4" w:space="0" w:color="000000"/>
              <w:right w:val="single" w:sz="4" w:space="0" w:color="000000"/>
            </w:tcBorders>
          </w:tcPr>
          <w:p w14:paraId="1218E66E" w14:textId="77777777" w:rsidR="00C675C3" w:rsidRPr="002A7C15" w:rsidRDefault="00C675C3" w:rsidP="00B27780">
            <w:pPr>
              <w:contextualSpacing/>
              <w:jc w:val="both"/>
              <w:rPr>
                <w:rFonts w:ascii="Times New Roman" w:eastAsia="Times New Roman" w:hAnsi="Times New Roman" w:cs="Times New Roman"/>
                <w:b/>
                <w:color w:val="000000"/>
                <w:sz w:val="24"/>
                <w:szCs w:val="20"/>
                <w:lang w:eastAsia="ru-RU"/>
              </w:rPr>
            </w:pPr>
            <w:r w:rsidRPr="002A7C15">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04CC5E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355F1E6" w14:textId="77777777" w:rsidTr="00B27780">
        <w:trPr>
          <w:trHeight w:val="360"/>
        </w:trPr>
        <w:tc>
          <w:tcPr>
            <w:tcW w:w="3410" w:type="dxa"/>
            <w:vMerge/>
            <w:tcBorders>
              <w:left w:val="single" w:sz="4" w:space="0" w:color="000000"/>
              <w:bottom w:val="single" w:sz="4" w:space="0" w:color="000000"/>
              <w:right w:val="single" w:sz="4" w:space="0" w:color="000000"/>
            </w:tcBorders>
          </w:tcPr>
          <w:p w14:paraId="4D95B775" w14:textId="77777777" w:rsidR="00C675C3" w:rsidRPr="00093424" w:rsidRDefault="00C675C3" w:rsidP="00B27780">
            <w:pPr>
              <w:contextualSpacing/>
              <w:jc w:val="both"/>
              <w:rPr>
                <w:rFonts w:ascii="Times New Roman" w:eastAsia="Times New Roman" w:hAnsi="Times New Roman" w:cs="Times New Roman"/>
                <w:b/>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03ABD5DB" w14:textId="77777777" w:rsidR="00C675C3" w:rsidRPr="002A7C15" w:rsidRDefault="00C675C3" w:rsidP="00B27780">
            <w:pPr>
              <w:contextualSpacing/>
              <w:jc w:val="both"/>
              <w:rPr>
                <w:rFonts w:ascii="Times New Roman" w:eastAsia="Times New Roman" w:hAnsi="Times New Roman" w:cs="Times New Roman"/>
                <w:bCs/>
                <w:color w:val="000000"/>
                <w:sz w:val="24"/>
                <w:szCs w:val="20"/>
                <w:lang w:eastAsia="ru-RU"/>
              </w:rPr>
            </w:pPr>
            <w:r w:rsidRPr="0002514D">
              <w:rPr>
                <w:rFonts w:ascii="Times New Roman" w:eastAsia="Times New Roman" w:hAnsi="Times New Roman" w:cs="Times New Roman"/>
                <w:bCs/>
                <w:color w:val="000000"/>
                <w:sz w:val="24"/>
                <w:szCs w:val="20"/>
                <w:lang w:eastAsia="ru-RU"/>
              </w:rPr>
              <w:t>Проверка качества выполненных работ, оформление актов, проведение испытаний ТС после ремонта.</w:t>
            </w:r>
          </w:p>
        </w:tc>
        <w:tc>
          <w:tcPr>
            <w:tcW w:w="1125" w:type="dxa"/>
            <w:tcBorders>
              <w:top w:val="single" w:sz="4" w:space="0" w:color="000000"/>
              <w:left w:val="single" w:sz="4" w:space="0" w:color="000000"/>
              <w:bottom w:val="single" w:sz="4" w:space="0" w:color="000000"/>
              <w:right w:val="single" w:sz="4" w:space="0" w:color="000000"/>
            </w:tcBorders>
          </w:tcPr>
          <w:p w14:paraId="7237D79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20</w:t>
            </w:r>
          </w:p>
        </w:tc>
      </w:tr>
      <w:tr w:rsidR="00C675C3" w:rsidRPr="00093424" w14:paraId="6A28C6B8"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732DFA1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П</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03</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3</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w:t>
            </w:r>
            <w:r w:rsidRPr="00A62331">
              <w:rPr>
                <w:rFonts w:ascii="Times New Roman" w:eastAsia="Times New Roman" w:hAnsi="Times New Roman" w:cs="Times New Roman"/>
                <w:b/>
                <w:color w:val="000000"/>
                <w:sz w:val="24"/>
                <w:szCs w:val="20"/>
                <w:lang w:eastAsia="ru-RU"/>
              </w:rPr>
              <w:t>Взаимодействие с потребителями в процессе оказания услуг по техническому обслуживанию и ремонту автотранспортных средств и их компонентов</w:t>
            </w:r>
          </w:p>
        </w:tc>
        <w:tc>
          <w:tcPr>
            <w:tcW w:w="1125" w:type="dxa"/>
            <w:tcBorders>
              <w:top w:val="single" w:sz="4" w:space="0" w:color="000000"/>
              <w:left w:val="single" w:sz="4" w:space="0" w:color="000000"/>
              <w:bottom w:val="single" w:sz="4" w:space="0" w:color="000000"/>
              <w:right w:val="single" w:sz="4" w:space="0" w:color="000000"/>
            </w:tcBorders>
          </w:tcPr>
          <w:p w14:paraId="45E12A8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r>
      <w:tr w:rsidR="00C675C3" w:rsidRPr="00093424" w14:paraId="1F97B7E5"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395C6699"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Раздел 1. </w:t>
            </w:r>
            <w:r>
              <w:rPr>
                <w:rFonts w:ascii="Times New Roman" w:eastAsia="Times New Roman" w:hAnsi="Times New Roman" w:cs="Times New Roman"/>
                <w:b/>
                <w:color w:val="000000"/>
                <w:sz w:val="24"/>
                <w:szCs w:val="20"/>
                <w:lang w:eastAsia="ru-RU"/>
              </w:rPr>
              <w:t xml:space="preserve">Взаимодействие с потребителями при оказании услуг по техническому обслуживанию и ремонту автотранспортных средств </w:t>
            </w:r>
          </w:p>
        </w:tc>
        <w:tc>
          <w:tcPr>
            <w:tcW w:w="1125" w:type="dxa"/>
            <w:tcBorders>
              <w:top w:val="single" w:sz="4" w:space="0" w:color="000000"/>
              <w:left w:val="single" w:sz="4" w:space="0" w:color="000000"/>
              <w:bottom w:val="single" w:sz="4" w:space="0" w:color="000000"/>
              <w:right w:val="single" w:sz="4" w:space="0" w:color="000000"/>
            </w:tcBorders>
          </w:tcPr>
          <w:p w14:paraId="28D8C8A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2546BE5"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1A76894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1.1. Прием автотранспортных средств в ремонт и оформление заказ-наряда</w:t>
            </w:r>
          </w:p>
        </w:tc>
        <w:tc>
          <w:tcPr>
            <w:tcW w:w="5103" w:type="dxa"/>
            <w:tcBorders>
              <w:top w:val="single" w:sz="4" w:space="0" w:color="000000"/>
              <w:left w:val="single" w:sz="4" w:space="0" w:color="000000"/>
              <w:bottom w:val="single" w:sz="4" w:space="0" w:color="000000"/>
              <w:right w:val="single" w:sz="4" w:space="0" w:color="000000"/>
            </w:tcBorders>
          </w:tcPr>
          <w:p w14:paraId="507C843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3E9FB2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764E197" w14:textId="77777777" w:rsidTr="00B27780">
        <w:trPr>
          <w:trHeight w:val="360"/>
        </w:trPr>
        <w:tc>
          <w:tcPr>
            <w:tcW w:w="3410" w:type="dxa"/>
            <w:vMerge/>
            <w:tcBorders>
              <w:left w:val="single" w:sz="4" w:space="0" w:color="000000"/>
              <w:bottom w:val="single" w:sz="4" w:space="0" w:color="000000"/>
              <w:right w:val="single" w:sz="4" w:space="0" w:color="000000"/>
            </w:tcBorders>
          </w:tcPr>
          <w:p w14:paraId="0BBC058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472D2E5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Выполнение работ по приему автомобиля в ремонт; оформление заказ-наряда; фиксация неисправностей и пожеланий клиента.</w:t>
            </w:r>
          </w:p>
        </w:tc>
        <w:tc>
          <w:tcPr>
            <w:tcW w:w="1125" w:type="dxa"/>
            <w:tcBorders>
              <w:top w:val="single" w:sz="4" w:space="0" w:color="000000"/>
              <w:left w:val="single" w:sz="4" w:space="0" w:color="000000"/>
              <w:bottom w:val="single" w:sz="4" w:space="0" w:color="000000"/>
              <w:right w:val="single" w:sz="4" w:space="0" w:color="000000"/>
            </w:tcBorders>
          </w:tcPr>
          <w:p w14:paraId="2B5783B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0BC8F0AE"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42F3D1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 xml:space="preserve">Тема </w:t>
            </w:r>
            <w:r>
              <w:rPr>
                <w:rFonts w:ascii="Times New Roman" w:eastAsia="Times New Roman" w:hAnsi="Times New Roman" w:cs="Times New Roman"/>
                <w:b/>
                <w:color w:val="000000"/>
                <w:sz w:val="24"/>
                <w:szCs w:val="20"/>
                <w:lang w:eastAsia="ru-RU"/>
              </w:rPr>
              <w:t>1.2. Консультирование клиентов по объему стоимости работ</w:t>
            </w:r>
          </w:p>
        </w:tc>
        <w:tc>
          <w:tcPr>
            <w:tcW w:w="5103" w:type="dxa"/>
            <w:tcBorders>
              <w:top w:val="single" w:sz="4" w:space="0" w:color="000000"/>
              <w:left w:val="single" w:sz="4" w:space="0" w:color="000000"/>
              <w:bottom w:val="single" w:sz="4" w:space="0" w:color="000000"/>
              <w:right w:val="single" w:sz="4" w:space="0" w:color="000000"/>
            </w:tcBorders>
          </w:tcPr>
          <w:p w14:paraId="3347700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56A179C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4B684F78" w14:textId="77777777" w:rsidTr="00B27780">
        <w:trPr>
          <w:trHeight w:val="360"/>
        </w:trPr>
        <w:tc>
          <w:tcPr>
            <w:tcW w:w="3410" w:type="dxa"/>
            <w:vMerge/>
            <w:tcBorders>
              <w:left w:val="single" w:sz="4" w:space="0" w:color="000000"/>
              <w:bottom w:val="single" w:sz="4" w:space="0" w:color="000000"/>
              <w:right w:val="single" w:sz="4" w:space="0" w:color="000000"/>
            </w:tcBorders>
          </w:tcPr>
          <w:p w14:paraId="36C5F796"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3B80E0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Проведение консультаций с клиентами; согласование перечня работ, сроков и стоимости; разъяснение условий предоставления услуг.</w:t>
            </w:r>
          </w:p>
        </w:tc>
        <w:tc>
          <w:tcPr>
            <w:tcW w:w="1125" w:type="dxa"/>
            <w:tcBorders>
              <w:top w:val="single" w:sz="4" w:space="0" w:color="000000"/>
              <w:left w:val="single" w:sz="4" w:space="0" w:color="000000"/>
              <w:bottom w:val="single" w:sz="4" w:space="0" w:color="000000"/>
              <w:right w:val="single" w:sz="4" w:space="0" w:color="000000"/>
            </w:tcBorders>
          </w:tcPr>
          <w:p w14:paraId="270023C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7C0F94A9"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7BBD9CCF"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1.3. Работа с презентациями и рекламациями потребителей</w:t>
            </w:r>
          </w:p>
        </w:tc>
        <w:tc>
          <w:tcPr>
            <w:tcW w:w="5103" w:type="dxa"/>
            <w:tcBorders>
              <w:top w:val="single" w:sz="4" w:space="0" w:color="000000"/>
              <w:left w:val="single" w:sz="4" w:space="0" w:color="000000"/>
              <w:bottom w:val="single" w:sz="4" w:space="0" w:color="000000"/>
              <w:right w:val="single" w:sz="4" w:space="0" w:color="000000"/>
            </w:tcBorders>
          </w:tcPr>
          <w:p w14:paraId="3435B8D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C00217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3BD42A3F" w14:textId="77777777" w:rsidTr="00B27780">
        <w:trPr>
          <w:trHeight w:val="360"/>
        </w:trPr>
        <w:tc>
          <w:tcPr>
            <w:tcW w:w="3410" w:type="dxa"/>
            <w:vMerge/>
            <w:tcBorders>
              <w:left w:val="single" w:sz="4" w:space="0" w:color="000000"/>
              <w:bottom w:val="single" w:sz="4" w:space="0" w:color="000000"/>
              <w:right w:val="single" w:sz="4" w:space="0" w:color="000000"/>
            </w:tcBorders>
          </w:tcPr>
          <w:p w14:paraId="7CC70277"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9B67EC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986D90">
              <w:rPr>
                <w:rFonts w:ascii="Times New Roman" w:eastAsia="Times New Roman" w:hAnsi="Times New Roman" w:cs="Times New Roman"/>
                <w:color w:val="000000"/>
                <w:sz w:val="24"/>
                <w:szCs w:val="20"/>
                <w:lang w:eastAsia="ru-RU"/>
              </w:rPr>
              <w:t>Оформление и рассмотрение жалоб; проведение технической экспертизы по спорным вопросам; принятие решений по гарантийному ремонту</w:t>
            </w:r>
            <w:r>
              <w:rPr>
                <w:rFonts w:ascii="Times New Roman" w:eastAsia="Times New Roman" w:hAnsi="Times New Roman" w:cs="Times New Roman"/>
                <w:color w:val="000000"/>
                <w:sz w:val="24"/>
                <w:szCs w:val="20"/>
                <w:lang w:eastAsia="ru-RU"/>
              </w:rPr>
              <w:t>.</w:t>
            </w:r>
          </w:p>
        </w:tc>
        <w:tc>
          <w:tcPr>
            <w:tcW w:w="1125" w:type="dxa"/>
            <w:tcBorders>
              <w:top w:val="single" w:sz="4" w:space="0" w:color="000000"/>
              <w:left w:val="single" w:sz="4" w:space="0" w:color="000000"/>
              <w:bottom w:val="single" w:sz="4" w:space="0" w:color="000000"/>
              <w:right w:val="single" w:sz="4" w:space="0" w:color="000000"/>
            </w:tcBorders>
          </w:tcPr>
          <w:p w14:paraId="692B43C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6EE4B212"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55657D84"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1.4. Информирование клиента о ходе и сроках выполнения работ</w:t>
            </w:r>
          </w:p>
        </w:tc>
        <w:tc>
          <w:tcPr>
            <w:tcW w:w="5103" w:type="dxa"/>
            <w:tcBorders>
              <w:top w:val="single" w:sz="4" w:space="0" w:color="000000"/>
              <w:left w:val="single" w:sz="4" w:space="0" w:color="000000"/>
              <w:bottom w:val="single" w:sz="4" w:space="0" w:color="000000"/>
              <w:right w:val="single" w:sz="4" w:space="0" w:color="000000"/>
            </w:tcBorders>
          </w:tcPr>
          <w:p w14:paraId="318D077F"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A65651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343FF6C" w14:textId="77777777" w:rsidTr="00B27780">
        <w:trPr>
          <w:trHeight w:val="360"/>
        </w:trPr>
        <w:tc>
          <w:tcPr>
            <w:tcW w:w="3410" w:type="dxa"/>
            <w:vMerge/>
            <w:tcBorders>
              <w:left w:val="single" w:sz="4" w:space="0" w:color="000000"/>
              <w:bottom w:val="single" w:sz="4" w:space="0" w:color="000000"/>
              <w:right w:val="single" w:sz="4" w:space="0" w:color="000000"/>
            </w:tcBorders>
          </w:tcPr>
          <w:p w14:paraId="569040A4"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70CC730"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Организация системы оповещения потребителя; работа с уведомлениями по телефону, мессенджерам, электронной почте; ведение диалога по изменению сроков.</w:t>
            </w:r>
          </w:p>
        </w:tc>
        <w:tc>
          <w:tcPr>
            <w:tcW w:w="1125" w:type="dxa"/>
            <w:tcBorders>
              <w:top w:val="single" w:sz="4" w:space="0" w:color="000000"/>
              <w:left w:val="single" w:sz="4" w:space="0" w:color="000000"/>
              <w:bottom w:val="single" w:sz="4" w:space="0" w:color="000000"/>
              <w:right w:val="single" w:sz="4" w:space="0" w:color="000000"/>
            </w:tcBorders>
          </w:tcPr>
          <w:p w14:paraId="4042870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r>
      <w:tr w:rsidR="00C675C3" w:rsidRPr="00093424" w14:paraId="66B4AB6F"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72AABC2E"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1.5. Контроль качества выполненных работ с участием потребителя</w:t>
            </w:r>
          </w:p>
        </w:tc>
        <w:tc>
          <w:tcPr>
            <w:tcW w:w="5103" w:type="dxa"/>
            <w:tcBorders>
              <w:top w:val="single" w:sz="4" w:space="0" w:color="000000"/>
              <w:left w:val="single" w:sz="4" w:space="0" w:color="000000"/>
              <w:bottom w:val="single" w:sz="4" w:space="0" w:color="000000"/>
              <w:right w:val="single" w:sz="4" w:space="0" w:color="000000"/>
            </w:tcBorders>
          </w:tcPr>
          <w:p w14:paraId="1B022AC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D2F9D5C"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541AA56A" w14:textId="77777777" w:rsidTr="00B27780">
        <w:trPr>
          <w:trHeight w:val="360"/>
        </w:trPr>
        <w:tc>
          <w:tcPr>
            <w:tcW w:w="3410" w:type="dxa"/>
            <w:vMerge/>
            <w:tcBorders>
              <w:left w:val="single" w:sz="4" w:space="0" w:color="000000"/>
              <w:bottom w:val="single" w:sz="4" w:space="0" w:color="000000"/>
              <w:right w:val="single" w:sz="4" w:space="0" w:color="000000"/>
            </w:tcBorders>
          </w:tcPr>
          <w:p w14:paraId="3C21B96F"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74D3B7A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Демонстрация результатов ремонта; оформление акта приемки; получение отзывов и замечаний клиента.</w:t>
            </w:r>
          </w:p>
        </w:tc>
        <w:tc>
          <w:tcPr>
            <w:tcW w:w="1125" w:type="dxa"/>
            <w:tcBorders>
              <w:top w:val="single" w:sz="4" w:space="0" w:color="000000"/>
              <w:left w:val="single" w:sz="4" w:space="0" w:color="000000"/>
              <w:bottom w:val="single" w:sz="4" w:space="0" w:color="000000"/>
              <w:right w:val="single" w:sz="4" w:space="0" w:color="000000"/>
            </w:tcBorders>
          </w:tcPr>
          <w:p w14:paraId="793A7EA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753DEA5B" w14:textId="77777777" w:rsidTr="00B27780">
        <w:trPr>
          <w:trHeight w:val="360"/>
        </w:trPr>
        <w:tc>
          <w:tcPr>
            <w:tcW w:w="3410" w:type="dxa"/>
            <w:vMerge w:val="restart"/>
            <w:tcBorders>
              <w:left w:val="single" w:sz="4" w:space="0" w:color="000000"/>
              <w:right w:val="single" w:sz="4" w:space="0" w:color="000000"/>
            </w:tcBorders>
          </w:tcPr>
          <w:p w14:paraId="1D48A302"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Тема 1.6. Использование цифровых сервисов для взаимодействия с клиентами</w:t>
            </w:r>
          </w:p>
        </w:tc>
        <w:tc>
          <w:tcPr>
            <w:tcW w:w="5103" w:type="dxa"/>
            <w:tcBorders>
              <w:top w:val="single" w:sz="4" w:space="0" w:color="000000"/>
              <w:left w:val="single" w:sz="4" w:space="0" w:color="000000"/>
              <w:bottom w:val="single" w:sz="4" w:space="0" w:color="000000"/>
              <w:right w:val="single" w:sz="4" w:space="0" w:color="000000"/>
            </w:tcBorders>
          </w:tcPr>
          <w:p w14:paraId="06A252DB"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1C5147D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3B80F36" w14:textId="77777777" w:rsidTr="00B27780">
        <w:trPr>
          <w:trHeight w:val="360"/>
        </w:trPr>
        <w:tc>
          <w:tcPr>
            <w:tcW w:w="3410" w:type="dxa"/>
            <w:vMerge/>
            <w:tcBorders>
              <w:left w:val="single" w:sz="4" w:space="0" w:color="000000"/>
              <w:bottom w:val="single" w:sz="4" w:space="0" w:color="000000"/>
              <w:right w:val="single" w:sz="4" w:space="0" w:color="000000"/>
            </w:tcBorders>
          </w:tcPr>
          <w:p w14:paraId="63548A6F"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3D4FBB63"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Работа с CRM-системами, мобильными приложениями и онлайн-платформами; оформление заявок и обратная связь в цифровом формате.</w:t>
            </w:r>
          </w:p>
        </w:tc>
        <w:tc>
          <w:tcPr>
            <w:tcW w:w="1125" w:type="dxa"/>
            <w:tcBorders>
              <w:top w:val="single" w:sz="4" w:space="0" w:color="000000"/>
              <w:left w:val="single" w:sz="4" w:space="0" w:color="000000"/>
              <w:bottom w:val="single" w:sz="4" w:space="0" w:color="000000"/>
              <w:right w:val="single" w:sz="4" w:space="0" w:color="000000"/>
            </w:tcBorders>
          </w:tcPr>
          <w:p w14:paraId="36D4907E"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7E8A5695" w14:textId="77777777" w:rsidTr="00B27780">
        <w:trPr>
          <w:trHeight w:val="360"/>
        </w:trPr>
        <w:tc>
          <w:tcPr>
            <w:tcW w:w="3410" w:type="dxa"/>
            <w:vMerge w:val="restart"/>
            <w:tcBorders>
              <w:left w:val="single" w:sz="4" w:space="0" w:color="000000"/>
              <w:right w:val="single" w:sz="4" w:space="0" w:color="000000"/>
            </w:tcBorders>
          </w:tcPr>
          <w:p w14:paraId="172C5181" w14:textId="77777777" w:rsidR="00C675C3" w:rsidRPr="00986D90" w:rsidRDefault="00C675C3" w:rsidP="00B27780">
            <w:pPr>
              <w:contextualSpacing/>
              <w:rPr>
                <w:rFonts w:ascii="Times New Roman" w:eastAsia="Times New Roman" w:hAnsi="Times New Roman" w:cs="Times New Roman"/>
                <w:b/>
                <w:bCs/>
                <w:color w:val="000000"/>
                <w:sz w:val="24"/>
                <w:szCs w:val="20"/>
                <w:lang w:eastAsia="ru-RU"/>
              </w:rPr>
            </w:pPr>
            <w:r w:rsidRPr="00986D90">
              <w:rPr>
                <w:rFonts w:ascii="Times New Roman" w:eastAsia="Times New Roman" w:hAnsi="Times New Roman" w:cs="Times New Roman"/>
                <w:b/>
                <w:bCs/>
                <w:color w:val="000000"/>
                <w:sz w:val="24"/>
                <w:szCs w:val="20"/>
                <w:lang w:eastAsia="ru-RU"/>
              </w:rPr>
              <w:t xml:space="preserve">Тема 1.7. Правила делового общения и профессиональной этики при обслуживании клиентов </w:t>
            </w:r>
          </w:p>
        </w:tc>
        <w:tc>
          <w:tcPr>
            <w:tcW w:w="5103" w:type="dxa"/>
            <w:tcBorders>
              <w:top w:val="single" w:sz="4" w:space="0" w:color="000000"/>
              <w:left w:val="single" w:sz="4" w:space="0" w:color="000000"/>
              <w:bottom w:val="single" w:sz="4" w:space="0" w:color="000000"/>
              <w:right w:val="single" w:sz="4" w:space="0" w:color="000000"/>
            </w:tcBorders>
          </w:tcPr>
          <w:p w14:paraId="1A3F6EE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0E8E2767"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1923743E" w14:textId="77777777" w:rsidTr="00B27780">
        <w:trPr>
          <w:trHeight w:val="360"/>
        </w:trPr>
        <w:tc>
          <w:tcPr>
            <w:tcW w:w="3410" w:type="dxa"/>
            <w:vMerge/>
            <w:tcBorders>
              <w:left w:val="single" w:sz="4" w:space="0" w:color="000000"/>
              <w:bottom w:val="single" w:sz="4" w:space="0" w:color="000000"/>
              <w:right w:val="single" w:sz="4" w:space="0" w:color="000000"/>
            </w:tcBorders>
          </w:tcPr>
          <w:p w14:paraId="1C288CDD"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5AB0C22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11261B">
              <w:rPr>
                <w:rFonts w:ascii="Times New Roman" w:eastAsia="Times New Roman" w:hAnsi="Times New Roman" w:cs="Times New Roman"/>
                <w:color w:val="000000"/>
                <w:sz w:val="24"/>
                <w:szCs w:val="20"/>
                <w:lang w:eastAsia="ru-RU"/>
              </w:rPr>
              <w:t>Изучение норм делового общения; отработка навыков вежливого и корректного поведения; поведение в конфликтных ситуациях.</w:t>
            </w:r>
          </w:p>
        </w:tc>
        <w:tc>
          <w:tcPr>
            <w:tcW w:w="1125" w:type="dxa"/>
            <w:tcBorders>
              <w:top w:val="single" w:sz="4" w:space="0" w:color="000000"/>
              <w:left w:val="single" w:sz="4" w:space="0" w:color="000000"/>
              <w:bottom w:val="single" w:sz="4" w:space="0" w:color="000000"/>
              <w:right w:val="single" w:sz="4" w:space="0" w:color="000000"/>
            </w:tcBorders>
          </w:tcPr>
          <w:p w14:paraId="4A14C056"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1CB91D16"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02F2F9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П</w:t>
            </w:r>
            <w:r w:rsidRPr="00093424">
              <w:rPr>
                <w:rFonts w:ascii="Times New Roman" w:eastAsia="Times New Roman" w:hAnsi="Times New Roman" w:cs="Times New Roman"/>
                <w:b/>
                <w:color w:val="000000"/>
                <w:sz w:val="24"/>
                <w:szCs w:val="20"/>
                <w:lang w:eastAsia="ru-RU"/>
              </w:rPr>
              <w:t xml:space="preserve">П </w:t>
            </w:r>
            <w:r>
              <w:rPr>
                <w:rFonts w:ascii="Times New Roman" w:eastAsia="Times New Roman" w:hAnsi="Times New Roman" w:cs="Times New Roman"/>
                <w:b/>
                <w:color w:val="000000"/>
                <w:sz w:val="24"/>
                <w:szCs w:val="20"/>
                <w:lang w:eastAsia="ru-RU"/>
              </w:rPr>
              <w:t>04</w:t>
            </w:r>
            <w:r w:rsidRPr="00093424">
              <w:rPr>
                <w:rFonts w:ascii="Times New Roman" w:eastAsia="Times New Roman" w:hAnsi="Times New Roman" w:cs="Times New Roman"/>
                <w:b/>
                <w:color w:val="000000"/>
                <w:sz w:val="24"/>
                <w:szCs w:val="20"/>
                <w:lang w:eastAsia="ru-RU"/>
              </w:rPr>
              <w:t>. ПМ 0</w:t>
            </w:r>
            <w:r>
              <w:rPr>
                <w:rFonts w:ascii="Times New Roman" w:eastAsia="Times New Roman" w:hAnsi="Times New Roman" w:cs="Times New Roman"/>
                <w:b/>
                <w:color w:val="000000"/>
                <w:sz w:val="24"/>
                <w:szCs w:val="20"/>
                <w:lang w:eastAsia="ru-RU"/>
              </w:rPr>
              <w:t>4</w:t>
            </w:r>
            <w:r w:rsidRPr="00093424">
              <w:rPr>
                <w:rFonts w:ascii="Times New Roman" w:eastAsia="Times New Roman" w:hAnsi="Times New Roman" w:cs="Times New Roman"/>
                <w:b/>
                <w:color w:val="000000"/>
                <w:sz w:val="24"/>
                <w:szCs w:val="20"/>
                <w:lang w:eastAsia="ru-RU"/>
              </w:rPr>
              <w:t>.</w:t>
            </w:r>
            <w:r>
              <w:rPr>
                <w:rFonts w:ascii="Times New Roman" w:eastAsia="Times New Roman" w:hAnsi="Times New Roman" w:cs="Times New Roman"/>
                <w:b/>
                <w:color w:val="000000"/>
                <w:sz w:val="24"/>
                <w:szCs w:val="20"/>
                <w:lang w:eastAsia="ru-RU"/>
              </w:rPr>
              <w:t xml:space="preserve"> </w:t>
            </w:r>
            <w:r w:rsidRPr="00DB2137">
              <w:rPr>
                <w:rFonts w:ascii="Times New Roman" w:eastAsia="Times New Roman" w:hAnsi="Times New Roman" w:cs="Times New Roman"/>
                <w:b/>
                <w:color w:val="000000"/>
                <w:sz w:val="24"/>
                <w:szCs w:val="20"/>
                <w:lang w:eastAsia="ru-RU"/>
              </w:rPr>
              <w:t>Освоение видов работ по одной или нескольким профессиям рабочих, должностям служащих (11442 Водитель автомобиля категории «С» 13507 Машинист автовышки и автогидроподъемника; 18511 Слесарь по ремонту автомобилей)</w:t>
            </w:r>
          </w:p>
        </w:tc>
        <w:tc>
          <w:tcPr>
            <w:tcW w:w="1125" w:type="dxa"/>
            <w:tcBorders>
              <w:top w:val="single" w:sz="4" w:space="0" w:color="000000"/>
              <w:left w:val="single" w:sz="4" w:space="0" w:color="000000"/>
              <w:bottom w:val="single" w:sz="4" w:space="0" w:color="000000"/>
              <w:right w:val="single" w:sz="4" w:space="0" w:color="000000"/>
            </w:tcBorders>
          </w:tcPr>
          <w:p w14:paraId="2D407444"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36</w:t>
            </w:r>
          </w:p>
        </w:tc>
      </w:tr>
      <w:tr w:rsidR="00C675C3" w:rsidRPr="00093424" w14:paraId="27132814"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49DA8B1"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b/>
                <w:color w:val="000000"/>
                <w:sz w:val="24"/>
                <w:szCs w:val="20"/>
                <w:lang w:eastAsia="ru-RU"/>
              </w:rPr>
              <w:t>Раздел 1.</w:t>
            </w:r>
            <w:r>
              <w:rPr>
                <w:rFonts w:ascii="Times New Roman" w:eastAsia="Times New Roman" w:hAnsi="Times New Roman" w:cs="Times New Roman"/>
                <w:b/>
                <w:color w:val="000000"/>
                <w:sz w:val="24"/>
                <w:szCs w:val="20"/>
                <w:lang w:eastAsia="ru-RU"/>
              </w:rPr>
              <w:t xml:space="preserve"> </w:t>
            </w:r>
            <w:r w:rsidRPr="004063B7">
              <w:rPr>
                <w:rFonts w:ascii="Times New Roman" w:eastAsia="Times New Roman" w:hAnsi="Times New Roman" w:cs="Times New Roman"/>
                <w:b/>
                <w:color w:val="000000"/>
                <w:sz w:val="24"/>
                <w:szCs w:val="20"/>
                <w:lang w:eastAsia="ru-RU"/>
              </w:rPr>
              <w:t>Освоение профессиональных навыков и квалификаций по рабочим профессиям и должностям</w:t>
            </w:r>
          </w:p>
        </w:tc>
        <w:tc>
          <w:tcPr>
            <w:tcW w:w="1125" w:type="dxa"/>
            <w:tcBorders>
              <w:top w:val="single" w:sz="4" w:space="0" w:color="000000"/>
              <w:left w:val="single" w:sz="4" w:space="0" w:color="000000"/>
              <w:bottom w:val="single" w:sz="4" w:space="0" w:color="000000"/>
              <w:right w:val="single" w:sz="4" w:space="0" w:color="000000"/>
            </w:tcBorders>
          </w:tcPr>
          <w:p w14:paraId="2F5D3DA8"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r w:rsidR="00C675C3" w:rsidRPr="00093424" w14:paraId="61499E61"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4F55D23"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lastRenderedPageBreak/>
              <w:t>Тема 1.1. Ознакомление с профессиональными обязанностями и требованиями к водителю категории «С»</w:t>
            </w:r>
          </w:p>
        </w:tc>
        <w:tc>
          <w:tcPr>
            <w:tcW w:w="5103" w:type="dxa"/>
            <w:tcBorders>
              <w:top w:val="single" w:sz="4" w:space="0" w:color="000000"/>
              <w:left w:val="single" w:sz="4" w:space="0" w:color="000000"/>
              <w:bottom w:val="single" w:sz="4" w:space="0" w:color="000000"/>
              <w:right w:val="single" w:sz="4" w:space="0" w:color="000000"/>
            </w:tcBorders>
          </w:tcPr>
          <w:p w14:paraId="7402C155"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28BFCDDF"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7149ACB2" w14:textId="77777777" w:rsidTr="00B27780">
        <w:trPr>
          <w:trHeight w:val="360"/>
        </w:trPr>
        <w:tc>
          <w:tcPr>
            <w:tcW w:w="3410" w:type="dxa"/>
            <w:vMerge/>
            <w:tcBorders>
              <w:left w:val="single" w:sz="4" w:space="0" w:color="000000"/>
              <w:bottom w:val="single" w:sz="4" w:space="0" w:color="000000"/>
              <w:right w:val="single" w:sz="4" w:space="0" w:color="000000"/>
            </w:tcBorders>
          </w:tcPr>
          <w:p w14:paraId="604DDC2F"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2604D4F6"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Изучение должностной инструкции, квалификационных требований, норм труда и ответственности водителя грузового автомобиля категории «С».</w:t>
            </w:r>
          </w:p>
        </w:tc>
        <w:tc>
          <w:tcPr>
            <w:tcW w:w="1125" w:type="dxa"/>
            <w:tcBorders>
              <w:top w:val="single" w:sz="4" w:space="0" w:color="000000"/>
              <w:left w:val="single" w:sz="4" w:space="0" w:color="000000"/>
              <w:bottom w:val="single" w:sz="4" w:space="0" w:color="000000"/>
              <w:right w:val="single" w:sz="4" w:space="0" w:color="000000"/>
            </w:tcBorders>
          </w:tcPr>
          <w:p w14:paraId="226AABB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r>
      <w:tr w:rsidR="00C675C3" w:rsidRPr="00093424" w14:paraId="2088EB39"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32730B1F"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1.2. Управление грузовыми автомобилями в различных дорожных и климатических условиях</w:t>
            </w:r>
          </w:p>
        </w:tc>
        <w:tc>
          <w:tcPr>
            <w:tcW w:w="5103" w:type="dxa"/>
            <w:tcBorders>
              <w:top w:val="single" w:sz="4" w:space="0" w:color="000000"/>
              <w:left w:val="single" w:sz="4" w:space="0" w:color="000000"/>
              <w:bottom w:val="single" w:sz="4" w:space="0" w:color="000000"/>
              <w:right w:val="single" w:sz="4" w:space="0" w:color="000000"/>
            </w:tcBorders>
          </w:tcPr>
          <w:p w14:paraId="027E71D1"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47E11254"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075D8DB5" w14:textId="77777777" w:rsidTr="00B27780">
        <w:trPr>
          <w:trHeight w:val="360"/>
        </w:trPr>
        <w:tc>
          <w:tcPr>
            <w:tcW w:w="3410" w:type="dxa"/>
            <w:vMerge/>
            <w:tcBorders>
              <w:left w:val="single" w:sz="4" w:space="0" w:color="000000"/>
              <w:bottom w:val="single" w:sz="4" w:space="0" w:color="000000"/>
              <w:right w:val="single" w:sz="4" w:space="0" w:color="000000"/>
            </w:tcBorders>
          </w:tcPr>
          <w:p w14:paraId="3FB4B7DC"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2FE37B6"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Практические занятия по вождению на дорогах различного типа; отработка навыков движения в условиях города, бездорожья, зимнего и дождевого сезона.</w:t>
            </w:r>
          </w:p>
        </w:tc>
        <w:tc>
          <w:tcPr>
            <w:tcW w:w="1125" w:type="dxa"/>
            <w:tcBorders>
              <w:top w:val="single" w:sz="4" w:space="0" w:color="000000"/>
              <w:left w:val="single" w:sz="4" w:space="0" w:color="000000"/>
              <w:bottom w:val="single" w:sz="4" w:space="0" w:color="000000"/>
              <w:right w:val="single" w:sz="4" w:space="0" w:color="000000"/>
            </w:tcBorders>
          </w:tcPr>
          <w:p w14:paraId="3DABEADA"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508F0BF6"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B120A6F"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1.3. Проведение предрейсового, рейсового и послерейсового</w:t>
            </w:r>
            <w:r>
              <w:rPr>
                <w:rFonts w:ascii="Times New Roman" w:eastAsia="Times New Roman" w:hAnsi="Times New Roman" w:cs="Times New Roman"/>
                <w:b/>
                <w:bCs/>
                <w:color w:val="000000"/>
                <w:sz w:val="24"/>
                <w:szCs w:val="20"/>
                <w:lang w:eastAsia="ru-RU"/>
              </w:rPr>
              <w:t xml:space="preserve"> технического обслуживания </w:t>
            </w:r>
            <w:r w:rsidRPr="00772AFE">
              <w:rPr>
                <w:rFonts w:ascii="Times New Roman" w:eastAsia="Times New Roman" w:hAnsi="Times New Roman" w:cs="Times New Roman"/>
                <w:b/>
                <w:bCs/>
                <w:color w:val="000000"/>
                <w:sz w:val="24"/>
                <w:szCs w:val="20"/>
                <w:lang w:eastAsia="ru-RU"/>
              </w:rPr>
              <w:t>ТС</w:t>
            </w:r>
          </w:p>
        </w:tc>
        <w:tc>
          <w:tcPr>
            <w:tcW w:w="5103" w:type="dxa"/>
            <w:tcBorders>
              <w:top w:val="single" w:sz="4" w:space="0" w:color="000000"/>
              <w:left w:val="single" w:sz="4" w:space="0" w:color="000000"/>
              <w:bottom w:val="single" w:sz="4" w:space="0" w:color="000000"/>
              <w:right w:val="single" w:sz="4" w:space="0" w:color="000000"/>
            </w:tcBorders>
          </w:tcPr>
          <w:p w14:paraId="6E27083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A72C8D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01DA049D" w14:textId="77777777" w:rsidTr="00B27780">
        <w:trPr>
          <w:trHeight w:val="360"/>
        </w:trPr>
        <w:tc>
          <w:tcPr>
            <w:tcW w:w="3410" w:type="dxa"/>
            <w:vMerge/>
            <w:tcBorders>
              <w:left w:val="single" w:sz="4" w:space="0" w:color="000000"/>
              <w:bottom w:val="single" w:sz="4" w:space="0" w:color="000000"/>
              <w:right w:val="single" w:sz="4" w:space="0" w:color="000000"/>
            </w:tcBorders>
          </w:tcPr>
          <w:p w14:paraId="1ACAB6E2"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DD6BFC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Изучение алгоритма и выполнение регламентных проверок систем автомобиля перед и после рейса; фиксация результатов осмотра в документации.</w:t>
            </w:r>
          </w:p>
        </w:tc>
        <w:tc>
          <w:tcPr>
            <w:tcW w:w="1125" w:type="dxa"/>
            <w:tcBorders>
              <w:top w:val="single" w:sz="4" w:space="0" w:color="000000"/>
              <w:left w:val="single" w:sz="4" w:space="0" w:color="000000"/>
              <w:bottom w:val="single" w:sz="4" w:space="0" w:color="000000"/>
              <w:right w:val="single" w:sz="4" w:space="0" w:color="000000"/>
            </w:tcBorders>
          </w:tcPr>
          <w:p w14:paraId="62877680"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668CB618" w14:textId="77777777" w:rsidTr="00B27780">
        <w:trPr>
          <w:trHeight w:val="360"/>
        </w:trPr>
        <w:tc>
          <w:tcPr>
            <w:tcW w:w="3410" w:type="dxa"/>
            <w:vMerge w:val="restart"/>
            <w:tcBorders>
              <w:top w:val="single" w:sz="4" w:space="0" w:color="000000"/>
              <w:left w:val="single" w:sz="4" w:space="0" w:color="000000"/>
              <w:right w:val="single" w:sz="4" w:space="0" w:color="000000"/>
            </w:tcBorders>
          </w:tcPr>
          <w:p w14:paraId="23EFB508"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1.4. Работа с путевой документацией и соблюдение правил перевозки грузов</w:t>
            </w:r>
          </w:p>
        </w:tc>
        <w:tc>
          <w:tcPr>
            <w:tcW w:w="5103" w:type="dxa"/>
            <w:tcBorders>
              <w:top w:val="single" w:sz="4" w:space="0" w:color="000000"/>
              <w:left w:val="single" w:sz="4" w:space="0" w:color="000000"/>
              <w:bottom w:val="single" w:sz="4" w:space="0" w:color="000000"/>
              <w:right w:val="single" w:sz="4" w:space="0" w:color="000000"/>
            </w:tcBorders>
          </w:tcPr>
          <w:p w14:paraId="3E00BE03"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3D865C3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54E9EBBD" w14:textId="77777777" w:rsidTr="00B27780">
        <w:trPr>
          <w:trHeight w:val="360"/>
        </w:trPr>
        <w:tc>
          <w:tcPr>
            <w:tcW w:w="3410" w:type="dxa"/>
            <w:vMerge/>
            <w:tcBorders>
              <w:left w:val="single" w:sz="4" w:space="0" w:color="000000"/>
              <w:bottom w:val="single" w:sz="4" w:space="0" w:color="000000"/>
              <w:right w:val="single" w:sz="4" w:space="0" w:color="000000"/>
            </w:tcBorders>
          </w:tcPr>
          <w:p w14:paraId="3F32AA2F"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15B7A36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Заполнение путевых листов, ТТН, контроль за соблюдением правил погрузки, крепления и транспортировки грузов.</w:t>
            </w:r>
          </w:p>
        </w:tc>
        <w:tc>
          <w:tcPr>
            <w:tcW w:w="1125" w:type="dxa"/>
            <w:tcBorders>
              <w:top w:val="single" w:sz="4" w:space="0" w:color="000000"/>
              <w:left w:val="single" w:sz="4" w:space="0" w:color="000000"/>
              <w:bottom w:val="single" w:sz="4" w:space="0" w:color="000000"/>
              <w:right w:val="single" w:sz="4" w:space="0" w:color="000000"/>
            </w:tcBorders>
          </w:tcPr>
          <w:p w14:paraId="410416C2"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r>
      <w:tr w:rsidR="00C675C3" w:rsidRPr="00093424" w14:paraId="19232DD7" w14:textId="77777777" w:rsidTr="00B27780">
        <w:trPr>
          <w:trHeight w:val="360"/>
        </w:trPr>
        <w:tc>
          <w:tcPr>
            <w:tcW w:w="3410" w:type="dxa"/>
            <w:vMerge w:val="restart"/>
            <w:tcBorders>
              <w:left w:val="single" w:sz="4" w:space="0" w:color="000000"/>
              <w:right w:val="single" w:sz="4" w:space="0" w:color="000000"/>
            </w:tcBorders>
          </w:tcPr>
          <w:p w14:paraId="2D0594A4" w14:textId="77777777" w:rsidR="00C675C3" w:rsidRPr="00772AFE" w:rsidRDefault="00C675C3" w:rsidP="00B27780">
            <w:pPr>
              <w:contextualSpacing/>
              <w:rPr>
                <w:rFonts w:ascii="Times New Roman" w:eastAsia="Times New Roman" w:hAnsi="Times New Roman" w:cs="Times New Roman"/>
                <w:b/>
                <w:bCs/>
                <w:color w:val="000000"/>
                <w:sz w:val="24"/>
                <w:szCs w:val="20"/>
                <w:lang w:eastAsia="ru-RU"/>
              </w:rPr>
            </w:pPr>
            <w:r w:rsidRPr="00772AFE">
              <w:rPr>
                <w:rFonts w:ascii="Times New Roman" w:eastAsia="Times New Roman" w:hAnsi="Times New Roman" w:cs="Times New Roman"/>
                <w:b/>
                <w:bCs/>
                <w:color w:val="000000"/>
                <w:sz w:val="24"/>
                <w:szCs w:val="20"/>
                <w:lang w:eastAsia="ru-RU"/>
              </w:rPr>
              <w:t>Тема 1.5. Ознакомление с устройством и принципами работы автовышек и автогидроподъемник</w:t>
            </w:r>
          </w:p>
        </w:tc>
        <w:tc>
          <w:tcPr>
            <w:tcW w:w="5103" w:type="dxa"/>
            <w:tcBorders>
              <w:top w:val="single" w:sz="4" w:space="0" w:color="000000"/>
              <w:left w:val="single" w:sz="4" w:space="0" w:color="000000"/>
              <w:bottom w:val="single" w:sz="4" w:space="0" w:color="000000"/>
              <w:right w:val="single" w:sz="4" w:space="0" w:color="000000"/>
            </w:tcBorders>
          </w:tcPr>
          <w:p w14:paraId="4A242F65"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b/>
                <w:bCs/>
                <w:color w:val="000000"/>
                <w:sz w:val="24"/>
                <w:szCs w:val="20"/>
                <w:lang w:eastAsia="ru-RU"/>
              </w:rPr>
              <w:t>Содержание</w:t>
            </w:r>
          </w:p>
        </w:tc>
        <w:tc>
          <w:tcPr>
            <w:tcW w:w="1125" w:type="dxa"/>
            <w:tcBorders>
              <w:top w:val="single" w:sz="4" w:space="0" w:color="000000"/>
              <w:left w:val="single" w:sz="4" w:space="0" w:color="000000"/>
              <w:bottom w:val="single" w:sz="4" w:space="0" w:color="000000"/>
              <w:right w:val="single" w:sz="4" w:space="0" w:color="000000"/>
            </w:tcBorders>
          </w:tcPr>
          <w:p w14:paraId="693B0B08"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r>
      <w:tr w:rsidR="00C675C3" w:rsidRPr="00093424" w14:paraId="46E98799" w14:textId="77777777" w:rsidTr="00B27780">
        <w:trPr>
          <w:trHeight w:val="360"/>
        </w:trPr>
        <w:tc>
          <w:tcPr>
            <w:tcW w:w="3410" w:type="dxa"/>
            <w:vMerge/>
            <w:tcBorders>
              <w:left w:val="single" w:sz="4" w:space="0" w:color="000000"/>
              <w:bottom w:val="single" w:sz="4" w:space="0" w:color="000000"/>
              <w:right w:val="single" w:sz="4" w:space="0" w:color="000000"/>
            </w:tcBorders>
          </w:tcPr>
          <w:p w14:paraId="75A25536"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p>
        </w:tc>
        <w:tc>
          <w:tcPr>
            <w:tcW w:w="5103" w:type="dxa"/>
            <w:tcBorders>
              <w:top w:val="single" w:sz="4" w:space="0" w:color="000000"/>
              <w:left w:val="single" w:sz="4" w:space="0" w:color="000000"/>
              <w:bottom w:val="single" w:sz="4" w:space="0" w:color="000000"/>
              <w:right w:val="single" w:sz="4" w:space="0" w:color="000000"/>
            </w:tcBorders>
          </w:tcPr>
          <w:p w14:paraId="6FABFD16"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sidRPr="00772AFE">
              <w:rPr>
                <w:rFonts w:ascii="Times New Roman" w:eastAsia="Times New Roman" w:hAnsi="Times New Roman" w:cs="Times New Roman"/>
                <w:color w:val="000000"/>
                <w:sz w:val="24"/>
                <w:szCs w:val="20"/>
                <w:lang w:eastAsia="ru-RU"/>
              </w:rPr>
              <w:t>Изучение конструкции, назначения, принципа действия и технических характеристик подъемной техники.</w:t>
            </w:r>
          </w:p>
        </w:tc>
        <w:tc>
          <w:tcPr>
            <w:tcW w:w="1125" w:type="dxa"/>
            <w:tcBorders>
              <w:top w:val="single" w:sz="4" w:space="0" w:color="000000"/>
              <w:left w:val="single" w:sz="4" w:space="0" w:color="000000"/>
              <w:bottom w:val="single" w:sz="4" w:space="0" w:color="000000"/>
              <w:right w:val="single" w:sz="4" w:space="0" w:color="000000"/>
            </w:tcBorders>
          </w:tcPr>
          <w:p w14:paraId="34193A97" w14:textId="77777777" w:rsidR="00C675C3" w:rsidRPr="00093424" w:rsidRDefault="00C675C3" w:rsidP="00B27780">
            <w:pPr>
              <w:contextualSpacing/>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5</w:t>
            </w:r>
          </w:p>
        </w:tc>
      </w:tr>
      <w:tr w:rsidR="00C675C3" w:rsidRPr="00093424" w14:paraId="1D18BD4B" w14:textId="77777777" w:rsidTr="00B27780">
        <w:trPr>
          <w:trHeight w:val="360"/>
        </w:trPr>
        <w:tc>
          <w:tcPr>
            <w:tcW w:w="8513" w:type="dxa"/>
            <w:gridSpan w:val="2"/>
            <w:tcBorders>
              <w:top w:val="single" w:sz="4" w:space="0" w:color="000000"/>
              <w:left w:val="single" w:sz="4" w:space="0" w:color="000000"/>
              <w:bottom w:val="single" w:sz="4" w:space="0" w:color="000000"/>
              <w:right w:val="single" w:sz="4" w:space="0" w:color="000000"/>
            </w:tcBorders>
          </w:tcPr>
          <w:p w14:paraId="0803E32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r w:rsidRPr="00093424">
              <w:rPr>
                <w:rFonts w:ascii="Times New Roman" w:eastAsia="Times New Roman" w:hAnsi="Times New Roman" w:cs="Times New Roman"/>
                <w:color w:val="000000"/>
                <w:sz w:val="24"/>
                <w:szCs w:val="20"/>
                <w:lang w:eastAsia="ru-RU"/>
              </w:rPr>
              <w:t>Промежуточная аттестация в фор</w:t>
            </w:r>
            <w:r>
              <w:rPr>
                <w:rFonts w:ascii="Times New Roman" w:eastAsia="Times New Roman" w:hAnsi="Times New Roman" w:cs="Times New Roman"/>
                <w:color w:val="000000"/>
                <w:sz w:val="24"/>
                <w:szCs w:val="20"/>
                <w:lang w:eastAsia="ru-RU"/>
              </w:rPr>
              <w:t>ме дифференцированного зачета</w:t>
            </w:r>
          </w:p>
        </w:tc>
        <w:tc>
          <w:tcPr>
            <w:tcW w:w="1125" w:type="dxa"/>
            <w:tcBorders>
              <w:top w:val="single" w:sz="4" w:space="0" w:color="000000"/>
              <w:left w:val="single" w:sz="4" w:space="0" w:color="000000"/>
              <w:bottom w:val="single" w:sz="4" w:space="0" w:color="000000"/>
              <w:right w:val="single" w:sz="4" w:space="0" w:color="000000"/>
            </w:tcBorders>
          </w:tcPr>
          <w:p w14:paraId="182D4E12" w14:textId="77777777" w:rsidR="00C675C3" w:rsidRPr="00093424" w:rsidRDefault="00C675C3" w:rsidP="00B27780">
            <w:pPr>
              <w:contextualSpacing/>
              <w:jc w:val="both"/>
              <w:rPr>
                <w:rFonts w:ascii="Times New Roman" w:eastAsia="Times New Roman" w:hAnsi="Times New Roman" w:cs="Times New Roman"/>
                <w:color w:val="000000"/>
                <w:sz w:val="24"/>
                <w:szCs w:val="20"/>
                <w:lang w:eastAsia="ru-RU"/>
              </w:rPr>
            </w:pPr>
          </w:p>
        </w:tc>
      </w:tr>
    </w:tbl>
    <w:p w14:paraId="592294ED" w14:textId="77777777" w:rsidR="00C675C3" w:rsidRPr="00093424" w:rsidRDefault="00C675C3" w:rsidP="00C675C3">
      <w:pPr>
        <w:rPr>
          <w:rFonts w:ascii="Times New Roman" w:eastAsia="Times New Roman" w:hAnsi="Times New Roman" w:cs="Times New Roman"/>
          <w:b/>
          <w:color w:val="000000"/>
          <w:sz w:val="28"/>
          <w:szCs w:val="20"/>
          <w:lang w:eastAsia="ru-RU"/>
        </w:rPr>
      </w:pPr>
    </w:p>
    <w:p w14:paraId="1EB82828"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  УСЛОВИЯ РЕАЛИЗАЦИИ ПРОГРАММЫ ПРОИЗВОДСТВЕННОЙ ПРАКТИКИ</w:t>
      </w:r>
    </w:p>
    <w:p w14:paraId="19E95B21"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3.1. Материально-техническое обеспечение производственной практики</w:t>
      </w:r>
    </w:p>
    <w:p w14:paraId="2859B73D"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Производственная практика проводится в организациях, направление деятельности которых соответствует профилю подготовки обучающихся (далее – Профильные организации).</w:t>
      </w:r>
    </w:p>
    <w:p w14:paraId="14D7661F" w14:textId="77777777" w:rsidR="00C675C3" w:rsidRPr="00093424" w:rsidRDefault="00C675C3" w:rsidP="00C675C3">
      <w:pPr>
        <w:tabs>
          <w:tab w:val="left" w:pos="993"/>
        </w:tabs>
        <w:ind w:firstLine="709"/>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База прохождения производственной практики должна быть укомплектована оборудованием, техническими средствами обучения в объеме, позволяющем выполнять определенные виды работ, связанные с будущей профессиональной деятельностью обучающихся. База практики должна обеспечивать безопасные условия труда для обучающихся.  </w:t>
      </w:r>
    </w:p>
    <w:p w14:paraId="26756744" w14:textId="77777777" w:rsidR="00C675C3" w:rsidRPr="00093424" w:rsidRDefault="00C675C3" w:rsidP="00C675C3">
      <w:pPr>
        <w:tabs>
          <w:tab w:val="left" w:pos="993"/>
        </w:tabs>
        <w:ind w:firstLine="709"/>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При определении мест производственной практики (по профилю специальности) для лиц с ограниченными возможностями здоровья учитываются рекомендации медико-социальной экспертизы, отраженные в индивидуальной программе реабилитации, относительно рекомендованных условий и видов труда.</w:t>
      </w:r>
    </w:p>
    <w:p w14:paraId="0107516E" w14:textId="77777777" w:rsidR="00C675C3" w:rsidRPr="00093424" w:rsidRDefault="00C675C3" w:rsidP="00C675C3">
      <w:pPr>
        <w:contextualSpacing/>
        <w:jc w:val="both"/>
        <w:rPr>
          <w:rFonts w:ascii="Times New Roman" w:eastAsia="Times New Roman" w:hAnsi="Times New Roman" w:cs="Times New Roman"/>
          <w:b/>
          <w:color w:val="000000"/>
          <w:sz w:val="28"/>
          <w:szCs w:val="20"/>
          <w:lang w:eastAsia="ru-RU"/>
        </w:rPr>
      </w:pPr>
    </w:p>
    <w:p w14:paraId="10CBA582"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3.2. Учебно-методическое обеспечение</w:t>
      </w:r>
    </w:p>
    <w:p w14:paraId="6F9916B6"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lastRenderedPageBreak/>
        <w:t>3.2.1. Основные печатные и/или электронные издания</w:t>
      </w:r>
    </w:p>
    <w:p w14:paraId="5F092915"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1.</w:t>
      </w:r>
      <w:r w:rsidRPr="00093424">
        <w:rPr>
          <w:rFonts w:ascii="Times New Roman" w:eastAsia="Times New Roman" w:hAnsi="Times New Roman" w:cs="Times New Roman"/>
          <w:b/>
          <w:color w:val="000000"/>
          <w:sz w:val="28"/>
          <w:szCs w:val="20"/>
          <w:lang w:eastAsia="ru-RU"/>
        </w:rPr>
        <w:t xml:space="preserve"> </w:t>
      </w:r>
      <w:r w:rsidRPr="00093424">
        <w:rPr>
          <w:rFonts w:ascii="Times New Roman" w:eastAsia="Times New Roman" w:hAnsi="Times New Roman" w:cs="Times New Roman"/>
          <w:color w:val="000000"/>
          <w:sz w:val="28"/>
          <w:szCs w:val="20"/>
          <w:lang w:eastAsia="ru-RU"/>
        </w:rPr>
        <w:t>Наименование.</w:t>
      </w:r>
    </w:p>
    <w:p w14:paraId="7D79EE81"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Разработчики рабочей программы выбирают не менее одного издания из приведенного в ПОП-П перечня печатных и/или электронных образовательных изданий для использования в образовательном процессе. Электронные ресурсы (не учебные издания) указываются в дополнительных источниках. Список может быть дополнен другими изданиями.</w:t>
      </w:r>
    </w:p>
    <w:p w14:paraId="49BFCFF0"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 xml:space="preserve">Списки литературы оформляются </w:t>
      </w:r>
      <w:r w:rsidRPr="00093424">
        <w:rPr>
          <w:rFonts w:ascii="Times New Roman" w:eastAsia="Times New Roman" w:hAnsi="Times New Roman" w:cs="Times New Roman"/>
          <w:b/>
          <w:i/>
          <w:color w:val="000000"/>
          <w:sz w:val="28"/>
          <w:szCs w:val="20"/>
          <w:lang w:eastAsia="ru-RU"/>
        </w:rPr>
        <w:t>в алфавитном порядке</w:t>
      </w:r>
      <w:r w:rsidRPr="00093424">
        <w:rPr>
          <w:rFonts w:ascii="Times New Roman" w:eastAsia="Times New Roman" w:hAnsi="Times New Roman" w:cs="Times New Roman"/>
          <w:i/>
          <w:color w:val="000000"/>
          <w:sz w:val="28"/>
          <w:szCs w:val="20"/>
          <w:lang w:eastAsia="ru-RU"/>
        </w:rPr>
        <w:t xml:space="preserve"> в соответствии с ГОСТ Р 7.0.100–2018 «Библиографическая запись. Библиографическое описание. Общие требования и правила составления» (утв. приказом № 1050-ст Федерального агентства по техническому регулированию и метрологии (Росстандартом) от 03 декабря 2018 года).</w:t>
      </w:r>
    </w:p>
    <w:p w14:paraId="5E98F471"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p>
    <w:p w14:paraId="2CE66D1E"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3.2.2. Дополнительные источники </w:t>
      </w:r>
      <w:r w:rsidRPr="00093424">
        <w:rPr>
          <w:rFonts w:ascii="Times New Roman" w:eastAsia="Times New Roman" w:hAnsi="Times New Roman" w:cs="Times New Roman"/>
          <w:i/>
          <w:color w:val="000000"/>
          <w:sz w:val="28"/>
          <w:szCs w:val="20"/>
          <w:lang w:eastAsia="ru-RU"/>
        </w:rPr>
        <w:t>(при необходимости)</w:t>
      </w:r>
    </w:p>
    <w:p w14:paraId="1EF4D81D" w14:textId="77777777" w:rsidR="00C675C3" w:rsidRPr="00093424" w:rsidRDefault="00C675C3" w:rsidP="00C675C3">
      <w:pPr>
        <w:ind w:firstLine="709"/>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1.</w:t>
      </w:r>
      <w:r w:rsidRPr="00093424">
        <w:rPr>
          <w:rFonts w:ascii="Times New Roman" w:eastAsia="Times New Roman" w:hAnsi="Times New Roman" w:cs="Times New Roman"/>
          <w:b/>
          <w:color w:val="000000"/>
          <w:sz w:val="28"/>
          <w:szCs w:val="20"/>
          <w:lang w:eastAsia="ru-RU"/>
        </w:rPr>
        <w:t xml:space="preserve"> </w:t>
      </w:r>
      <w:r w:rsidRPr="00093424">
        <w:rPr>
          <w:rFonts w:ascii="Times New Roman" w:eastAsia="Times New Roman" w:hAnsi="Times New Roman" w:cs="Times New Roman"/>
          <w:color w:val="000000"/>
          <w:sz w:val="28"/>
          <w:szCs w:val="20"/>
          <w:lang w:eastAsia="ru-RU"/>
        </w:rPr>
        <w:t>Наименование.</w:t>
      </w:r>
    </w:p>
    <w:p w14:paraId="32139D90"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r w:rsidRPr="00093424">
        <w:rPr>
          <w:rFonts w:ascii="Times New Roman" w:eastAsia="Times New Roman" w:hAnsi="Times New Roman" w:cs="Times New Roman"/>
          <w:i/>
          <w:color w:val="000000"/>
          <w:sz w:val="28"/>
          <w:szCs w:val="20"/>
          <w:lang w:eastAsia="ru-RU"/>
        </w:rPr>
        <w:t>Приводятся наименования и данные по информационным ресурсам, нормативным документам, применение которых необходимо для освоения практики.</w:t>
      </w:r>
    </w:p>
    <w:p w14:paraId="35906CAA" w14:textId="77777777" w:rsidR="00C675C3" w:rsidRPr="00093424" w:rsidRDefault="00C675C3" w:rsidP="00C675C3">
      <w:pPr>
        <w:ind w:firstLine="709"/>
        <w:contextualSpacing/>
        <w:jc w:val="both"/>
        <w:rPr>
          <w:rFonts w:ascii="Times New Roman" w:eastAsia="Times New Roman" w:hAnsi="Times New Roman" w:cs="Times New Roman"/>
          <w:i/>
          <w:color w:val="000000"/>
          <w:sz w:val="28"/>
          <w:szCs w:val="20"/>
          <w:lang w:eastAsia="ru-RU"/>
        </w:rPr>
      </w:pPr>
    </w:p>
    <w:p w14:paraId="00A576F3"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3.3. Общие требования к организации производственной практики </w:t>
      </w:r>
    </w:p>
    <w:p w14:paraId="66D0FCCD"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color w:val="000000"/>
          <w:sz w:val="28"/>
          <w:szCs w:val="20"/>
          <w:lang w:eastAsia="ru-RU"/>
        </w:rPr>
        <w:t>Производственная практика проводится в профильных организациях на основе договоров, заключаемых между образовательным организацией СПО и профильными организациями.</w:t>
      </w:r>
    </w:p>
    <w:p w14:paraId="7A7F2AF9"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В период прохождения производственной практики обучающиеся могут зачисляться на вакантные должности, если работа соответствует требованиям программы производственной практики. </w:t>
      </w:r>
    </w:p>
    <w:p w14:paraId="7BA08A57"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color w:val="000000"/>
          <w:sz w:val="28"/>
          <w:szCs w:val="20"/>
          <w:lang w:eastAsia="ru-RU"/>
        </w:rPr>
        <w:t>Сроки проведения производственной практики устанавливаются образовательной организацией в соответствии с ОПОП-П по</w:t>
      </w:r>
      <w:r w:rsidRPr="00093424">
        <w:rPr>
          <w:rFonts w:ascii="Times New Roman" w:eastAsia="Times New Roman" w:hAnsi="Times New Roman" w:cs="Times New Roman"/>
          <w:color w:val="4F81BD"/>
          <w:sz w:val="28"/>
          <w:szCs w:val="20"/>
          <w:lang w:eastAsia="ru-RU"/>
        </w:rPr>
        <w:t xml:space="preserve"> профессии/специальности</w:t>
      </w:r>
      <w:r w:rsidRPr="00093424">
        <w:rPr>
          <w:rFonts w:ascii="Times New Roman" w:eastAsia="Times New Roman" w:hAnsi="Times New Roman" w:cs="Times New Roman"/>
          <w:i/>
          <w:color w:val="000000"/>
          <w:sz w:val="28"/>
          <w:szCs w:val="20"/>
          <w:lang w:eastAsia="ru-RU"/>
        </w:rPr>
        <w:t xml:space="preserve"> код и наименование.</w:t>
      </w:r>
      <w:r w:rsidRPr="00093424">
        <w:rPr>
          <w:rFonts w:ascii="Times New Roman" w:eastAsia="Times New Roman" w:hAnsi="Times New Roman" w:cs="Times New Roman"/>
          <w:color w:val="000000"/>
          <w:sz w:val="28"/>
          <w:szCs w:val="20"/>
          <w:lang w:eastAsia="ru-RU"/>
        </w:rPr>
        <w:t xml:space="preserve"> </w:t>
      </w:r>
    </w:p>
    <w:p w14:paraId="58E81D6C"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color w:val="000000"/>
          <w:sz w:val="28"/>
          <w:szCs w:val="20"/>
          <w:lang w:eastAsia="ru-RU"/>
        </w:rPr>
        <w:t xml:space="preserve">Производственная практика реализуются в форме практической подготовки и проводится </w:t>
      </w:r>
      <w:r w:rsidRPr="00093424">
        <w:rPr>
          <w:rFonts w:ascii="Times New Roman" w:eastAsia="Times New Roman" w:hAnsi="Times New Roman" w:cs="Times New Roman"/>
          <w:color w:val="4F81BD"/>
          <w:sz w:val="28"/>
          <w:szCs w:val="20"/>
          <w:lang w:eastAsia="ru-RU"/>
        </w:rPr>
        <w:t>как непрерывно, так и путем чередования с теоретическими занятиями по дням (неделям)</w:t>
      </w:r>
      <w:r w:rsidRPr="00093424">
        <w:rPr>
          <w:rFonts w:ascii="Times New Roman" w:eastAsia="Times New Roman" w:hAnsi="Times New Roman" w:cs="Times New Roman"/>
          <w:color w:val="000000"/>
          <w:sz w:val="28"/>
          <w:szCs w:val="20"/>
          <w:lang w:eastAsia="ru-RU"/>
        </w:rPr>
        <w:t xml:space="preserve"> при условии обеспечения связи между теоретическим обучением и содержанием практики.</w:t>
      </w:r>
    </w:p>
    <w:p w14:paraId="5BBD8EC6" w14:textId="77777777" w:rsidR="00C675C3" w:rsidRPr="00093424" w:rsidRDefault="00C675C3" w:rsidP="00C675C3">
      <w:pPr>
        <w:ind w:firstLine="709"/>
        <w:contextualSpacing/>
        <w:jc w:val="both"/>
        <w:rPr>
          <w:rFonts w:ascii="Times New Roman" w:eastAsia="Times New Roman" w:hAnsi="Times New Roman" w:cs="Times New Roman"/>
          <w:b/>
          <w:color w:val="000000"/>
          <w:sz w:val="28"/>
          <w:szCs w:val="20"/>
          <w:lang w:eastAsia="ru-RU"/>
        </w:rPr>
      </w:pPr>
    </w:p>
    <w:p w14:paraId="121B3A45" w14:textId="77777777" w:rsidR="00C675C3" w:rsidRPr="00093424" w:rsidRDefault="00C675C3" w:rsidP="00C675C3">
      <w:pPr>
        <w:ind w:firstLine="709"/>
        <w:contextualSpacing/>
        <w:rPr>
          <w:rFonts w:ascii="Times New Roman" w:eastAsia="Times New Roman" w:hAnsi="Times New Roman" w:cs="Times New Roman"/>
          <w:b/>
          <w:color w:val="000000"/>
          <w:sz w:val="28"/>
          <w:szCs w:val="20"/>
          <w:lang w:eastAsia="ru-RU"/>
        </w:rPr>
      </w:pPr>
    </w:p>
    <w:p w14:paraId="3997119A"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3.4 Кадровое обеспечение процесса производственной практики </w:t>
      </w:r>
    </w:p>
    <w:p w14:paraId="738B250C" w14:textId="77777777" w:rsidR="00C675C3" w:rsidRPr="00093424" w:rsidRDefault="00C675C3" w:rsidP="00C675C3">
      <w:pPr>
        <w:spacing w:before="120" w:after="120"/>
        <w:ind w:right="120" w:firstLine="567"/>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Организацию и руководство производственной практикой осуществляют руководители практики от образовательной организации и от профильной организации.</w:t>
      </w:r>
    </w:p>
    <w:p w14:paraId="3C1930F9" w14:textId="77777777" w:rsidR="00C675C3" w:rsidRPr="00093424" w:rsidRDefault="00C675C3" w:rsidP="00C675C3">
      <w:pPr>
        <w:spacing w:before="120" w:after="120"/>
        <w:ind w:right="120" w:firstLine="567"/>
        <w:jc w:val="both"/>
        <w:rPr>
          <w:rFonts w:ascii="Times New Roman" w:eastAsia="Times New Roman" w:hAnsi="Times New Roman" w:cs="Times New Roman"/>
          <w:color w:val="000000"/>
          <w:sz w:val="28"/>
          <w:szCs w:val="20"/>
          <w:lang w:eastAsia="ru-RU"/>
        </w:rPr>
      </w:pPr>
    </w:p>
    <w:p w14:paraId="2D78A4CA" w14:textId="77777777" w:rsidR="00C675C3" w:rsidRPr="00093424" w:rsidRDefault="00C675C3" w:rsidP="00C675C3">
      <w:pPr>
        <w:spacing w:before="120" w:after="120"/>
        <w:jc w:val="both"/>
        <w:outlineLvl w:val="1"/>
        <w:rPr>
          <w:rFonts w:ascii="Times New Roman" w:eastAsia="Times New Roman" w:hAnsi="Times New Roman" w:cs="Times New Roman"/>
          <w:b/>
          <w:color w:val="000000"/>
          <w:sz w:val="28"/>
          <w:szCs w:val="20"/>
          <w:lang w:eastAsia="ru-RU"/>
        </w:rPr>
      </w:pPr>
      <w:r w:rsidRPr="00093424">
        <w:rPr>
          <w:rFonts w:ascii="Times New Roman" w:eastAsia="Times New Roman" w:hAnsi="Times New Roman" w:cs="Times New Roman"/>
          <w:b/>
          <w:color w:val="000000"/>
          <w:sz w:val="28"/>
          <w:szCs w:val="20"/>
          <w:lang w:eastAsia="ru-RU"/>
        </w:rPr>
        <w:t xml:space="preserve">4. КОНТРОЛЬ И ОЦЕНКА РЕЗУЛЬТАТОВ ОСВОЕНИЯ </w:t>
      </w:r>
      <w:r w:rsidRPr="00093424">
        <w:rPr>
          <w:rFonts w:ascii="Times New Roman" w:eastAsia="Times New Roman" w:hAnsi="Times New Roman" w:cs="Times New Roman"/>
          <w:b/>
          <w:color w:val="000000"/>
          <w:sz w:val="28"/>
          <w:szCs w:val="20"/>
          <w:lang w:eastAsia="ru-RU"/>
        </w:rPr>
        <w:br/>
        <w:t>ПРОИЗВОДСТВЕННОЙ ПРАКТИКИ</w:t>
      </w:r>
    </w:p>
    <w:p w14:paraId="0856952E" w14:textId="77777777" w:rsidR="00C675C3" w:rsidRPr="00093424" w:rsidRDefault="00C675C3" w:rsidP="00C675C3">
      <w:pPr>
        <w:jc w:val="both"/>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965"/>
        <w:gridCol w:w="3118"/>
        <w:gridCol w:w="3118"/>
      </w:tblGrid>
      <w:tr w:rsidR="00C675C3" w:rsidRPr="00093424" w14:paraId="22CFCF3D"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vAlign w:val="center"/>
          </w:tcPr>
          <w:p w14:paraId="7CA5B73C"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Индекс ПП</w:t>
            </w:r>
          </w:p>
        </w:tc>
        <w:tc>
          <w:tcPr>
            <w:tcW w:w="1965" w:type="dxa"/>
            <w:tcBorders>
              <w:top w:val="single" w:sz="4" w:space="0" w:color="000000"/>
              <w:left w:val="single" w:sz="4" w:space="0" w:color="000000"/>
              <w:bottom w:val="single" w:sz="4" w:space="0" w:color="000000"/>
              <w:right w:val="single" w:sz="4" w:space="0" w:color="000000"/>
            </w:tcBorders>
            <w:vAlign w:val="center"/>
          </w:tcPr>
          <w:p w14:paraId="7C737B78" w14:textId="77777777" w:rsidR="00C675C3" w:rsidRPr="00093424" w:rsidRDefault="00C675C3" w:rsidP="00B27780">
            <w:pPr>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Код ПК, ОК</w:t>
            </w:r>
          </w:p>
        </w:tc>
        <w:tc>
          <w:tcPr>
            <w:tcW w:w="3118" w:type="dxa"/>
            <w:tcBorders>
              <w:top w:val="single" w:sz="4" w:space="0" w:color="000000"/>
              <w:left w:val="single" w:sz="4" w:space="0" w:color="000000"/>
              <w:bottom w:val="single" w:sz="4" w:space="0" w:color="000000"/>
              <w:right w:val="single" w:sz="4" w:space="0" w:color="000000"/>
            </w:tcBorders>
            <w:vAlign w:val="center"/>
          </w:tcPr>
          <w:p w14:paraId="7554A267" w14:textId="77777777" w:rsidR="00C675C3" w:rsidRPr="00093424" w:rsidRDefault="00C675C3" w:rsidP="00B27780">
            <w:pPr>
              <w:ind w:left="120" w:right="120"/>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Основные показатели оценки результата</w:t>
            </w:r>
          </w:p>
        </w:tc>
        <w:tc>
          <w:tcPr>
            <w:tcW w:w="3118" w:type="dxa"/>
            <w:tcBorders>
              <w:top w:val="single" w:sz="4" w:space="0" w:color="000000"/>
              <w:left w:val="single" w:sz="4" w:space="0" w:color="000000"/>
              <w:bottom w:val="single" w:sz="4" w:space="0" w:color="000000"/>
              <w:right w:val="single" w:sz="4" w:space="0" w:color="000000"/>
            </w:tcBorders>
            <w:vAlign w:val="center"/>
          </w:tcPr>
          <w:p w14:paraId="4AE73457" w14:textId="77777777" w:rsidR="00C675C3" w:rsidRPr="00093424" w:rsidRDefault="00C675C3" w:rsidP="00B27780">
            <w:pPr>
              <w:ind w:left="120" w:right="120"/>
              <w:contextualSpacing/>
              <w:jc w:val="center"/>
              <w:rPr>
                <w:rFonts w:ascii="Times New Roman" w:eastAsia="Times New Roman" w:hAnsi="Times New Roman" w:cs="Times New Roman"/>
                <w:b/>
                <w:color w:val="000000"/>
                <w:sz w:val="24"/>
                <w:szCs w:val="20"/>
                <w:lang w:eastAsia="ru-RU"/>
              </w:rPr>
            </w:pPr>
            <w:r w:rsidRPr="00093424">
              <w:rPr>
                <w:rFonts w:ascii="Times New Roman" w:eastAsia="Times New Roman" w:hAnsi="Times New Roman" w:cs="Times New Roman"/>
                <w:b/>
                <w:color w:val="000000"/>
                <w:sz w:val="24"/>
                <w:szCs w:val="20"/>
                <w:lang w:eastAsia="ru-RU"/>
              </w:rPr>
              <w:t>Формы и методы контроля и оценки</w:t>
            </w:r>
          </w:p>
        </w:tc>
      </w:tr>
      <w:tr w:rsidR="00C675C3" w:rsidRPr="00093424" w14:paraId="19367FD1"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tcPr>
          <w:p w14:paraId="194E24A4"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ПП ХХ</w:t>
            </w:r>
          </w:p>
        </w:tc>
        <w:tc>
          <w:tcPr>
            <w:tcW w:w="1965" w:type="dxa"/>
            <w:tcBorders>
              <w:top w:val="single" w:sz="4" w:space="0" w:color="000000"/>
              <w:left w:val="single" w:sz="4" w:space="0" w:color="000000"/>
              <w:bottom w:val="single" w:sz="4" w:space="0" w:color="000000"/>
              <w:right w:val="single" w:sz="4" w:space="0" w:color="000000"/>
            </w:tcBorders>
          </w:tcPr>
          <w:p w14:paraId="65E0540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color w:val="000000"/>
                <w:sz w:val="28"/>
                <w:szCs w:val="20"/>
                <w:lang w:eastAsia="ru-RU"/>
              </w:rPr>
              <w:t>ПК Х.Х</w:t>
            </w:r>
          </w:p>
        </w:tc>
        <w:tc>
          <w:tcPr>
            <w:tcW w:w="3118" w:type="dxa"/>
            <w:tcBorders>
              <w:top w:val="single" w:sz="4" w:space="0" w:color="000000"/>
              <w:left w:val="single" w:sz="4" w:space="0" w:color="000000"/>
              <w:bottom w:val="single" w:sz="4" w:space="0" w:color="000000"/>
              <w:right w:val="single" w:sz="4" w:space="0" w:color="000000"/>
            </w:tcBorders>
          </w:tcPr>
          <w:p w14:paraId="6A03C5EA" w14:textId="77777777" w:rsidR="00C675C3" w:rsidRPr="00093424" w:rsidRDefault="00C675C3" w:rsidP="00B27780">
            <w:pPr>
              <w:ind w:left="120" w:right="120"/>
              <w:contextualSpacing/>
              <w:jc w:val="both"/>
              <w:rPr>
                <w:rFonts w:ascii="Times New Roman" w:eastAsia="Times New Roman" w:hAnsi="Times New Roman" w:cs="Times New Roman"/>
                <w:color w:val="000000"/>
                <w:sz w:val="28"/>
                <w:szCs w:val="20"/>
                <w:lang w:eastAsia="ru-RU"/>
              </w:rPr>
            </w:pPr>
            <w:r w:rsidRPr="00093424">
              <w:rPr>
                <w:rFonts w:ascii="Times New Roman" w:eastAsia="Times New Roman" w:hAnsi="Times New Roman" w:cs="Times New Roman"/>
                <w:i/>
                <w:color w:val="000000"/>
                <w:sz w:val="24"/>
                <w:szCs w:val="20"/>
                <w:lang w:eastAsia="ru-RU"/>
              </w:rPr>
              <w:t>Глагол в форме настоящего времени 3 лица – обучающийся что делает… конкретные действия, выполняемые студентом, освоившим данную компетенцию</w:t>
            </w:r>
          </w:p>
        </w:tc>
        <w:tc>
          <w:tcPr>
            <w:tcW w:w="3118" w:type="dxa"/>
            <w:tcBorders>
              <w:top w:val="single" w:sz="4" w:space="0" w:color="000000"/>
              <w:left w:val="single" w:sz="4" w:space="0" w:color="000000"/>
              <w:bottom w:val="single" w:sz="4" w:space="0" w:color="000000"/>
              <w:right w:val="single" w:sz="4" w:space="0" w:color="000000"/>
            </w:tcBorders>
          </w:tcPr>
          <w:p w14:paraId="2DCC7F25" w14:textId="77777777" w:rsidR="00C675C3" w:rsidRPr="00093424" w:rsidRDefault="00C675C3" w:rsidP="00B27780">
            <w:pPr>
              <w:spacing w:before="120" w:after="120"/>
              <w:ind w:left="120" w:right="120"/>
              <w:rPr>
                <w:rFonts w:ascii="Times New Roman" w:eastAsia="Times New Roman" w:hAnsi="Times New Roman" w:cs="Times New Roman"/>
                <w:i/>
                <w:color w:val="000000"/>
                <w:sz w:val="24"/>
                <w:szCs w:val="20"/>
                <w:lang w:eastAsia="ru-RU"/>
              </w:rPr>
            </w:pPr>
            <w:r w:rsidRPr="00093424">
              <w:rPr>
                <w:rFonts w:ascii="Times New Roman" w:eastAsia="Times New Roman" w:hAnsi="Times New Roman" w:cs="Times New Roman"/>
                <w:color w:val="000000"/>
                <w:sz w:val="24"/>
                <w:szCs w:val="20"/>
                <w:lang w:eastAsia="ru-RU"/>
              </w:rPr>
              <w:t>о</w:t>
            </w:r>
            <w:r w:rsidRPr="00093424">
              <w:rPr>
                <w:rFonts w:ascii="Times New Roman" w:eastAsia="Times New Roman" w:hAnsi="Times New Roman" w:cs="Times New Roman"/>
                <w:i/>
                <w:color w:val="000000"/>
                <w:sz w:val="24"/>
                <w:szCs w:val="20"/>
                <w:lang w:eastAsia="ru-RU"/>
              </w:rPr>
              <w:t>ценка выполнения производственного задания (аттестационные листы, дневник) и задания по практике (отчет); зачёт по практике; квалификационный экзамен; оценка портфолио (аттестационные листы, свидетельства, сертификаты характеристики, отзывы, грамоты)</w:t>
            </w:r>
          </w:p>
        </w:tc>
      </w:tr>
      <w:tr w:rsidR="00C675C3" w:rsidRPr="00093424" w14:paraId="34B9773C" w14:textId="77777777" w:rsidTr="00B27780">
        <w:trPr>
          <w:trHeight w:val="360"/>
        </w:trPr>
        <w:tc>
          <w:tcPr>
            <w:tcW w:w="1387" w:type="dxa"/>
            <w:tcBorders>
              <w:top w:val="single" w:sz="4" w:space="0" w:color="000000"/>
              <w:left w:val="single" w:sz="4" w:space="0" w:color="000000"/>
              <w:bottom w:val="single" w:sz="4" w:space="0" w:color="000000"/>
              <w:right w:val="single" w:sz="4" w:space="0" w:color="000000"/>
            </w:tcBorders>
          </w:tcPr>
          <w:p w14:paraId="5AD23271"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1965" w:type="dxa"/>
            <w:tcBorders>
              <w:top w:val="single" w:sz="4" w:space="0" w:color="000000"/>
              <w:left w:val="single" w:sz="4" w:space="0" w:color="000000"/>
              <w:bottom w:val="single" w:sz="4" w:space="0" w:color="000000"/>
              <w:right w:val="single" w:sz="4" w:space="0" w:color="000000"/>
            </w:tcBorders>
          </w:tcPr>
          <w:p w14:paraId="4CE5F7C2"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2D5EBE18"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c>
          <w:tcPr>
            <w:tcW w:w="3118" w:type="dxa"/>
            <w:tcBorders>
              <w:top w:val="single" w:sz="4" w:space="0" w:color="000000"/>
              <w:left w:val="single" w:sz="4" w:space="0" w:color="000000"/>
              <w:bottom w:val="single" w:sz="4" w:space="0" w:color="000000"/>
              <w:right w:val="single" w:sz="4" w:space="0" w:color="000000"/>
            </w:tcBorders>
          </w:tcPr>
          <w:p w14:paraId="26AF78C9" w14:textId="77777777" w:rsidR="00C675C3" w:rsidRPr="00093424" w:rsidRDefault="00C675C3" w:rsidP="00B27780">
            <w:pPr>
              <w:contextualSpacing/>
              <w:jc w:val="both"/>
              <w:rPr>
                <w:rFonts w:ascii="Times New Roman" w:eastAsia="Times New Roman" w:hAnsi="Times New Roman" w:cs="Times New Roman"/>
                <w:color w:val="000000"/>
                <w:sz w:val="28"/>
                <w:szCs w:val="20"/>
                <w:lang w:eastAsia="ru-RU"/>
              </w:rPr>
            </w:pPr>
          </w:p>
        </w:tc>
      </w:tr>
    </w:tbl>
    <w:p w14:paraId="099C85DA" w14:textId="77777777" w:rsidR="00093424" w:rsidRPr="00093424" w:rsidRDefault="00093424" w:rsidP="00093424">
      <w:pPr>
        <w:contextualSpacing/>
        <w:jc w:val="center"/>
        <w:rPr>
          <w:rFonts w:ascii="Times New Roman" w:eastAsia="Times New Roman" w:hAnsi="Times New Roman" w:cs="Times New Roman"/>
          <w:strike/>
          <w:color w:val="000000"/>
          <w:sz w:val="28"/>
          <w:szCs w:val="20"/>
          <w:lang w:eastAsia="ru-RU"/>
        </w:rPr>
      </w:pPr>
    </w:p>
    <w:p w14:paraId="54C7A315" w14:textId="77777777" w:rsidR="00093424" w:rsidRPr="00093424" w:rsidRDefault="00093424" w:rsidP="00093424">
      <w:pPr>
        <w:contextualSpacing/>
        <w:jc w:val="center"/>
        <w:rPr>
          <w:rFonts w:ascii="Times New Roman" w:eastAsia="Times New Roman" w:hAnsi="Times New Roman" w:cs="Times New Roman"/>
          <w:strike/>
          <w:color w:val="000000"/>
          <w:sz w:val="28"/>
          <w:szCs w:val="20"/>
          <w:lang w:eastAsia="ru-RU"/>
        </w:rPr>
      </w:pPr>
    </w:p>
    <w:p w14:paraId="09C840E3" w14:textId="77777777" w:rsidR="00093424" w:rsidRPr="00093424" w:rsidRDefault="00093424" w:rsidP="00093424">
      <w:pPr>
        <w:contextualSpacing/>
        <w:jc w:val="center"/>
        <w:rPr>
          <w:rFonts w:ascii="Times New Roman" w:eastAsia="Times New Roman" w:hAnsi="Times New Roman" w:cs="Times New Roman"/>
          <w:b/>
          <w:strike/>
          <w:color w:val="000000"/>
          <w:sz w:val="24"/>
          <w:szCs w:val="20"/>
          <w:lang w:eastAsia="ru-RU"/>
        </w:rPr>
      </w:pPr>
    </w:p>
    <w:p w14:paraId="2162F42A" w14:textId="419F7E28" w:rsidR="00314F7D" w:rsidRDefault="00093424" w:rsidP="006906F5">
      <w:pPr>
        <w:jc w:val="right"/>
        <w:rPr>
          <w:rFonts w:ascii="Times New Roman" w:hAnsi="Times New Roman" w:cs="Times New Roman"/>
          <w:b/>
          <w:bCs/>
          <w:sz w:val="20"/>
          <w:szCs w:val="20"/>
        </w:rPr>
      </w:pPr>
      <w:r w:rsidRPr="00093424">
        <w:rPr>
          <w:rFonts w:ascii="Times New Roman" w:eastAsia="Times New Roman" w:hAnsi="Times New Roman" w:cs="Times New Roman"/>
          <w:b/>
          <w:strike/>
          <w:color w:val="000000"/>
          <w:sz w:val="24"/>
          <w:szCs w:val="20"/>
          <w:lang w:eastAsia="ru-RU"/>
        </w:rPr>
        <w:br w:type="page"/>
      </w:r>
      <w:r w:rsidR="006906F5">
        <w:rPr>
          <w:rFonts w:ascii="Times New Roman" w:hAnsi="Times New Roman" w:cs="Times New Roman"/>
          <w:b/>
          <w:bCs/>
          <w:sz w:val="20"/>
          <w:szCs w:val="20"/>
        </w:rPr>
        <w:lastRenderedPageBreak/>
        <w:t xml:space="preserve"> </w:t>
      </w:r>
    </w:p>
    <w:sectPr w:rsidR="00314F7D" w:rsidSect="006906F5">
      <w:headerReference w:type="even" r:id="rId32"/>
      <w:pgSz w:w="11906" w:h="16838"/>
      <w:pgMar w:top="1134" w:right="681" w:bottom="1134" w:left="158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BFD22" w14:textId="77777777" w:rsidR="002D0444" w:rsidRDefault="002D0444">
      <w:r>
        <w:separator/>
      </w:r>
    </w:p>
  </w:endnote>
  <w:endnote w:type="continuationSeparator" w:id="0">
    <w:p w14:paraId="29AD16CB" w14:textId="77777777" w:rsidR="002D0444" w:rsidRDefault="002D0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notTrueType/>
    <w:pitch w:val="default"/>
  </w:font>
  <w:font w:name="XO Thames">
    <w:altName w:val="Cambria"/>
    <w:charset w:val="CC"/>
    <w:family w:val="roman"/>
    <w:pitch w:val="variable"/>
    <w:sig w:usb0="800002FF" w:usb1="0000084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3F00" w14:textId="77777777" w:rsidR="00C675C3" w:rsidRDefault="00C675C3">
    <w:pPr>
      <w:pStyle w:val="af2"/>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Pr>
        <w:rFonts w:ascii="Times New Roman" w:hAnsi="Times New Roman"/>
        <w:noProof/>
        <w:sz w:val="24"/>
      </w:rPr>
      <w:t>45</w:t>
    </w:r>
    <w:r>
      <w:rPr>
        <w:rFonts w:ascii="Times New Roman" w:hAnsi="Times New Roman"/>
        <w:sz w:val="24"/>
      </w:rPr>
      <w:fldChar w:fldCharType="end"/>
    </w:r>
  </w:p>
  <w:p w14:paraId="2459CA8E" w14:textId="77777777" w:rsidR="00C675C3" w:rsidRDefault="00C675C3">
    <w:pPr>
      <w:pStyle w:val="Headerand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CAA4" w14:textId="77777777" w:rsidR="002D0444" w:rsidRDefault="002D0444">
      <w:r>
        <w:separator/>
      </w:r>
    </w:p>
  </w:footnote>
  <w:footnote w:type="continuationSeparator" w:id="0">
    <w:p w14:paraId="2589BCCA" w14:textId="77777777" w:rsidR="002D0444" w:rsidRDefault="002D0444">
      <w:r>
        <w:continuationSeparator/>
      </w:r>
    </w:p>
  </w:footnote>
  <w:footnote w:id="1">
    <w:p w14:paraId="23E7871F" w14:textId="77777777" w:rsidR="004C7BE5" w:rsidRDefault="004C7BE5">
      <w:pPr>
        <w:pStyle w:val="af5"/>
        <w:rPr>
          <w:i/>
          <w:iCs/>
          <w:sz w:val="18"/>
          <w:szCs w:val="18"/>
        </w:rPr>
      </w:pPr>
      <w:r>
        <w:rPr>
          <w:rStyle w:val="af7"/>
        </w:rPr>
        <w:footnoteRef/>
      </w:r>
      <w:r>
        <w:t xml:space="preserve"> </w:t>
      </w:r>
      <w:r>
        <w:rPr>
          <w:i/>
          <w:iCs/>
          <w:sz w:val="18"/>
          <w:szCs w:val="18"/>
        </w:rPr>
        <w:t>Берутся сведения, указанные по данному виду деятельности в п. 4.2.</w:t>
      </w:r>
    </w:p>
  </w:footnote>
  <w:footnote w:id="2">
    <w:p w14:paraId="04378130" w14:textId="77777777" w:rsidR="004C7BE5" w:rsidRDefault="004C7BE5">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3">
    <w:p w14:paraId="6063C881" w14:textId="77777777" w:rsidR="004C7BE5" w:rsidRDefault="004C7BE5">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4">
    <w:p w14:paraId="6F0FF44C" w14:textId="77777777" w:rsidR="004C7BE5" w:rsidRDefault="004C7BE5">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5">
    <w:p w14:paraId="15B86717" w14:textId="77777777" w:rsidR="004C7BE5" w:rsidRDefault="004C7BE5">
      <w:pPr>
        <w:pStyle w:val="af5"/>
        <w:jc w:val="both"/>
      </w:pPr>
      <w:r>
        <w:rPr>
          <w:rStyle w:val="af7"/>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6">
    <w:p w14:paraId="1EA32B43" w14:textId="77777777" w:rsidR="008A1484" w:rsidRDefault="008A1484" w:rsidP="008A1484">
      <w:pPr>
        <w:pStyle w:val="af5"/>
        <w:rPr>
          <w:i/>
          <w:iCs/>
          <w:sz w:val="18"/>
          <w:szCs w:val="18"/>
        </w:rPr>
      </w:pPr>
      <w:r>
        <w:rPr>
          <w:rStyle w:val="af7"/>
          <w:sz w:val="18"/>
          <w:szCs w:val="18"/>
        </w:rPr>
        <w:footnoteRef/>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7">
    <w:p w14:paraId="74BF63B5" w14:textId="77777777" w:rsidR="008A1484" w:rsidRDefault="008A1484" w:rsidP="008A1484">
      <w:pPr>
        <w:pStyle w:val="af5"/>
        <w:rPr>
          <w:i/>
          <w:iCs/>
          <w:sz w:val="18"/>
          <w:szCs w:val="18"/>
        </w:rPr>
      </w:pPr>
      <w:r>
        <w:rPr>
          <w:rStyle w:val="af7"/>
        </w:rPr>
        <w:footnoteRef/>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8">
    <w:p w14:paraId="6D6103B2" w14:textId="77777777" w:rsidR="008A1484" w:rsidRDefault="008A1484" w:rsidP="008A1484">
      <w:pPr>
        <w:pStyle w:val="af5"/>
        <w:jc w:val="both"/>
        <w:rPr>
          <w:i/>
          <w:iCs/>
          <w:sz w:val="18"/>
          <w:szCs w:val="18"/>
          <w:highlight w:val="red"/>
        </w:rPr>
      </w:pPr>
      <w:r>
        <w:rPr>
          <w:rStyle w:val="af7"/>
          <w:i/>
          <w:iCs/>
          <w:sz w:val="18"/>
          <w:szCs w:val="18"/>
        </w:rPr>
        <w:footnoteRef/>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9">
    <w:p w14:paraId="4BDDA9EE" w14:textId="77777777" w:rsidR="008A1484" w:rsidRDefault="008A1484" w:rsidP="008A1484">
      <w:pPr>
        <w:pStyle w:val="af5"/>
        <w:rPr>
          <w:i/>
          <w:iCs/>
          <w:sz w:val="18"/>
          <w:szCs w:val="18"/>
        </w:rPr>
      </w:pPr>
      <w:r>
        <w:rPr>
          <w:rStyle w:val="af7"/>
        </w:rPr>
        <w:footnoteRef/>
      </w:r>
      <w:r>
        <w:t xml:space="preserve"> </w:t>
      </w:r>
      <w:r>
        <w:rPr>
          <w:i/>
          <w:iCs/>
          <w:sz w:val="18"/>
          <w:szCs w:val="18"/>
        </w:rPr>
        <w:t>Берутся сведения, указанные по данному виду деятельности в п. 4.2.</w:t>
      </w:r>
    </w:p>
  </w:footnote>
  <w:footnote w:id="10">
    <w:p w14:paraId="11CCDAFE" w14:textId="77777777" w:rsidR="008A1484" w:rsidRDefault="008A1484" w:rsidP="008A1484">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11">
    <w:p w14:paraId="7AF9F958" w14:textId="77777777" w:rsidR="008A1484" w:rsidRDefault="008A1484" w:rsidP="008A1484">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12">
    <w:p w14:paraId="62DF9236" w14:textId="77777777" w:rsidR="008A1484" w:rsidRDefault="008A1484" w:rsidP="008A1484">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13">
    <w:p w14:paraId="35F91B87" w14:textId="77777777" w:rsidR="008A1484" w:rsidRDefault="008A1484" w:rsidP="008A1484">
      <w:pPr>
        <w:pStyle w:val="af5"/>
        <w:rPr>
          <w:i/>
          <w:iCs/>
          <w:sz w:val="18"/>
          <w:szCs w:val="18"/>
        </w:rPr>
      </w:pPr>
      <w:r>
        <w:rPr>
          <w:rStyle w:val="af7"/>
          <w:i/>
          <w:iCs/>
          <w:sz w:val="18"/>
          <w:szCs w:val="18"/>
        </w:rPr>
        <w:footnoteRef/>
      </w:r>
      <w:r>
        <w:rPr>
          <w:i/>
          <w:iCs/>
          <w:sz w:val="18"/>
          <w:szCs w:val="18"/>
        </w:rPr>
        <w:t xml:space="preserve"> При рассредоточенной практике.</w:t>
      </w:r>
    </w:p>
  </w:footnote>
  <w:footnote w:id="14">
    <w:p w14:paraId="30A1D1D3" w14:textId="77777777" w:rsidR="008A1484" w:rsidRDefault="008A1484" w:rsidP="008A1484">
      <w:pPr>
        <w:pStyle w:val="af5"/>
        <w:jc w:val="both"/>
      </w:pPr>
      <w:r>
        <w:rPr>
          <w:rStyle w:val="af7"/>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 w:id="15">
    <w:p w14:paraId="0B49143E" w14:textId="77777777" w:rsidR="0016784A" w:rsidRDefault="0016784A" w:rsidP="0016784A">
      <w:pPr>
        <w:pStyle w:val="af5"/>
        <w:rPr>
          <w:i/>
          <w:iCs/>
          <w:sz w:val="18"/>
          <w:szCs w:val="18"/>
        </w:rPr>
      </w:pPr>
      <w:r>
        <w:rPr>
          <w:rStyle w:val="af7"/>
        </w:rPr>
        <w:footnoteRef/>
      </w:r>
      <w:r>
        <w:t xml:space="preserve"> </w:t>
      </w:r>
      <w:r>
        <w:rPr>
          <w:i/>
          <w:iCs/>
          <w:sz w:val="18"/>
          <w:szCs w:val="18"/>
        </w:rPr>
        <w:t>Берутся сведения, указанные по данному виду деятельности в п. 4.2.</w:t>
      </w:r>
    </w:p>
  </w:footnote>
  <w:footnote w:id="16">
    <w:p w14:paraId="0D9A472C" w14:textId="77777777" w:rsidR="0016784A" w:rsidRDefault="0016784A" w:rsidP="0016784A">
      <w:pPr>
        <w:pStyle w:val="af5"/>
        <w:rPr>
          <w:i/>
          <w:iCs/>
          <w:sz w:val="18"/>
          <w:szCs w:val="18"/>
        </w:rPr>
      </w:pPr>
      <w:r>
        <w:rPr>
          <w:rStyle w:val="af7"/>
          <w:sz w:val="18"/>
          <w:szCs w:val="18"/>
        </w:rPr>
        <w:footnoteRef/>
      </w:r>
      <w:r>
        <w:rPr>
          <w:sz w:val="18"/>
          <w:szCs w:val="18"/>
        </w:rPr>
        <w:t xml:space="preserve"> </w:t>
      </w:r>
      <w:r>
        <w:rPr>
          <w:i/>
          <w:iCs/>
          <w:sz w:val="18"/>
          <w:szCs w:val="18"/>
        </w:rPr>
        <w:t xml:space="preserve">Учебные занятия на усмотрение образовательной организации могут быть разделены на теоретические занятия, лабораторные и практические занятия </w:t>
      </w:r>
    </w:p>
  </w:footnote>
  <w:footnote w:id="17">
    <w:p w14:paraId="72A922BF" w14:textId="77777777" w:rsidR="0016784A" w:rsidRDefault="0016784A" w:rsidP="0016784A">
      <w:pPr>
        <w:pStyle w:val="af5"/>
        <w:rPr>
          <w:i/>
          <w:iCs/>
          <w:sz w:val="18"/>
          <w:szCs w:val="18"/>
        </w:rPr>
      </w:pPr>
      <w:r>
        <w:rPr>
          <w:rStyle w:val="af7"/>
        </w:rPr>
        <w:footnoteRef/>
      </w:r>
      <w:r>
        <w:t xml:space="preserve"> </w:t>
      </w:r>
      <w:r>
        <w:rPr>
          <w:i/>
          <w:iCs/>
          <w:sz w:val="18"/>
          <w:szCs w:val="18"/>
        </w:rPr>
        <w:t>Если в таблице 2.1. предусмотрено разделение учебных занятий на теоретические, практические и лабораторные работы, то в таблицу 2.2. должны быть добавлены соответствующие столбцы</w:t>
      </w:r>
    </w:p>
  </w:footnote>
  <w:footnote w:id="18">
    <w:p w14:paraId="5DA6E954" w14:textId="77777777" w:rsidR="0016784A" w:rsidRDefault="0016784A" w:rsidP="0016784A">
      <w:pPr>
        <w:pStyle w:val="af5"/>
        <w:jc w:val="both"/>
        <w:rPr>
          <w:i/>
          <w:iCs/>
          <w:sz w:val="18"/>
          <w:szCs w:val="18"/>
          <w:highlight w:val="red"/>
        </w:rPr>
      </w:pPr>
      <w:r>
        <w:rPr>
          <w:rStyle w:val="af7"/>
          <w:i/>
          <w:iCs/>
          <w:sz w:val="18"/>
          <w:szCs w:val="18"/>
        </w:rPr>
        <w:footnoteRef/>
      </w:r>
      <w:r>
        <w:rPr>
          <w:i/>
          <w:iCs/>
          <w:sz w:val="18"/>
          <w:szCs w:val="18"/>
        </w:rPr>
        <w:t xml:space="preserve"> </w:t>
      </w:r>
      <w:r>
        <w:rPr>
          <w:rStyle w:val="aff"/>
          <w:i w:val="0"/>
          <w:iCs/>
          <w:sz w:val="18"/>
          <w:szCs w:val="18"/>
        </w:rPr>
        <w:t>Самостоятельная работа в рамках образовательной программы планируется образовательной организацией.</w:t>
      </w:r>
    </w:p>
  </w:footnote>
  <w:footnote w:id="19">
    <w:p w14:paraId="675223BD" w14:textId="77777777" w:rsidR="0016784A" w:rsidRDefault="0016784A" w:rsidP="0016784A">
      <w:pPr>
        <w:pStyle w:val="af5"/>
        <w:jc w:val="both"/>
      </w:pPr>
      <w:r>
        <w:rPr>
          <w:rStyle w:val="af7"/>
        </w:rPr>
        <w:footnoteRef/>
      </w:r>
      <w:r>
        <w:t xml:space="preserve"> Примеры оформления формы контроля: контрольные работы, зачеты, квалификационные испытания, защита курсовых и дипломных проектов (работ), экзамены. Примеры оформления методов оценки: интерпретация результатов выполнения практических и лабораторных заданий, оценка решения ситуационных задач, оценка тестового контроля.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D042C" w14:textId="77777777" w:rsidR="004C7BE5" w:rsidRDefault="004C7BE5">
    <w:pPr>
      <w:pStyle w:val="af0"/>
      <w:jc w:val="center"/>
    </w:pPr>
    <w:r>
      <w:fldChar w:fldCharType="begin"/>
    </w:r>
    <w:r>
      <w:instrText xml:space="preserve"> PAGE   \* MERGEFORMAT </w:instrText>
    </w:r>
    <w:r>
      <w:fldChar w:fldCharType="separate"/>
    </w:r>
    <w:r>
      <w:t>48</w:t>
    </w:r>
    <w:r>
      <w:fldChar w:fldCharType="end"/>
    </w:r>
  </w:p>
  <w:p w14:paraId="2785D019" w14:textId="77777777" w:rsidR="004C7BE5" w:rsidRDefault="004C7BE5">
    <w:pPr>
      <w:pStyle w:val="af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156263"/>
      <w:docPartObj>
        <w:docPartGallery w:val="Page Numbers (Top of Page)"/>
        <w:docPartUnique/>
      </w:docPartObj>
    </w:sdtPr>
    <w:sdtEndPr/>
    <w:sdtContent>
      <w:p w14:paraId="12AB0418" w14:textId="77777777" w:rsidR="008A1484" w:rsidRDefault="008A1484">
        <w:pPr>
          <w:pStyle w:val="af0"/>
          <w:jc w:val="center"/>
        </w:pPr>
        <w:r>
          <w:fldChar w:fldCharType="begin"/>
        </w:r>
        <w:r>
          <w:instrText>PAGE   \* MERGEFORMAT</w:instrText>
        </w:r>
        <w:r>
          <w:fldChar w:fldCharType="separate"/>
        </w:r>
        <w:r>
          <w:t>14</w:t>
        </w:r>
        <w:r>
          <w:fldChar w:fldCharType="end"/>
        </w:r>
      </w:p>
    </w:sdtContent>
  </w:sdt>
  <w:p w14:paraId="45C8D27A" w14:textId="77777777" w:rsidR="008A1484" w:rsidRDefault="008A1484">
    <w:pPr>
      <w:pStyle w:val="af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4B74" w14:textId="77777777" w:rsidR="008A1484" w:rsidRDefault="008A1484">
    <w:pPr>
      <w:pStyle w:val="af0"/>
      <w:jc w:val="center"/>
    </w:pPr>
    <w:r>
      <w:fldChar w:fldCharType="begin"/>
    </w:r>
    <w:r>
      <w:instrText xml:space="preserve"> PAGE   \* MERGEFORMAT </w:instrText>
    </w:r>
    <w:r>
      <w:fldChar w:fldCharType="separate"/>
    </w:r>
    <w:r>
      <w:t>48</w:t>
    </w:r>
    <w:r>
      <w:fldChar w:fldCharType="end"/>
    </w:r>
  </w:p>
  <w:p w14:paraId="6F327E0D" w14:textId="77777777" w:rsidR="008A1484" w:rsidRDefault="008A1484">
    <w:pPr>
      <w:pStyle w:val="af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1380"/>
      <w:docPartObj>
        <w:docPartGallery w:val="Page Numbers (Top of Page)"/>
        <w:docPartUnique/>
      </w:docPartObj>
    </w:sdtPr>
    <w:sdtEndPr/>
    <w:sdtContent>
      <w:p w14:paraId="1AF17A82" w14:textId="77777777" w:rsidR="008A1484" w:rsidRDefault="008A1484">
        <w:pPr>
          <w:pStyle w:val="af0"/>
          <w:jc w:val="center"/>
        </w:pPr>
        <w:r>
          <w:fldChar w:fldCharType="begin"/>
        </w:r>
        <w:r>
          <w:instrText>PAGE   \* MERGEFORMAT</w:instrText>
        </w:r>
        <w:r>
          <w:fldChar w:fldCharType="separate"/>
        </w:r>
        <w:r>
          <w:t>14</w:t>
        </w:r>
        <w:r>
          <w:fldChar w:fldCharType="end"/>
        </w:r>
      </w:p>
    </w:sdtContent>
  </w:sdt>
  <w:p w14:paraId="3CF594A2" w14:textId="77777777" w:rsidR="008A1484" w:rsidRDefault="008A1484">
    <w:pPr>
      <w:pStyle w:val="af0"/>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FCE6" w14:textId="77777777" w:rsidR="0016784A" w:rsidRDefault="0016784A">
    <w:pPr>
      <w:pStyle w:val="af0"/>
      <w:jc w:val="center"/>
    </w:pPr>
    <w:r>
      <w:fldChar w:fldCharType="begin"/>
    </w:r>
    <w:r>
      <w:instrText xml:space="preserve"> PAGE   \* MERGEFORMAT </w:instrText>
    </w:r>
    <w:r>
      <w:fldChar w:fldCharType="separate"/>
    </w:r>
    <w:r>
      <w:t>48</w:t>
    </w:r>
    <w:r>
      <w:fldChar w:fldCharType="end"/>
    </w:r>
  </w:p>
  <w:p w14:paraId="79BFEB54" w14:textId="77777777" w:rsidR="0016784A" w:rsidRDefault="0016784A">
    <w:pPr>
      <w:pStyle w:val="af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463579"/>
      <w:docPartObj>
        <w:docPartGallery w:val="Page Numbers (Top of Page)"/>
        <w:docPartUnique/>
      </w:docPartObj>
    </w:sdtPr>
    <w:sdtEndPr/>
    <w:sdtContent>
      <w:p w14:paraId="67F2909B" w14:textId="77777777" w:rsidR="0016784A" w:rsidRDefault="0016784A">
        <w:pPr>
          <w:pStyle w:val="af0"/>
          <w:jc w:val="center"/>
        </w:pPr>
        <w:r>
          <w:fldChar w:fldCharType="begin"/>
        </w:r>
        <w:r>
          <w:instrText>PAGE   \* MERGEFORMAT</w:instrText>
        </w:r>
        <w:r>
          <w:fldChar w:fldCharType="separate"/>
        </w:r>
        <w:r>
          <w:rPr>
            <w:noProof/>
          </w:rPr>
          <w:t>1</w:t>
        </w:r>
        <w:r>
          <w:rPr>
            <w:noProof/>
          </w:rPr>
          <w:fldChar w:fldCharType="end"/>
        </w:r>
      </w:p>
    </w:sdtContent>
  </w:sdt>
  <w:p w14:paraId="5FA26A4A" w14:textId="77777777" w:rsidR="0016784A" w:rsidRDefault="0016784A">
    <w:pPr>
      <w:pStyle w:val="af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D27BF" w14:textId="77777777" w:rsidR="0016784A" w:rsidRDefault="0016784A">
    <w:pPr>
      <w:pStyle w:val="af0"/>
      <w:jc w:val="center"/>
    </w:pPr>
    <w:r>
      <w:fldChar w:fldCharType="begin"/>
    </w:r>
    <w:r>
      <w:instrText xml:space="preserve"> PAGE   \* MERGEFORMAT </w:instrText>
    </w:r>
    <w:r>
      <w:fldChar w:fldCharType="separate"/>
    </w:r>
    <w:r>
      <w:t>48</w:t>
    </w:r>
    <w:r>
      <w:fldChar w:fldCharType="end"/>
    </w:r>
  </w:p>
  <w:p w14:paraId="745A910B" w14:textId="77777777" w:rsidR="0016784A" w:rsidRDefault="0016784A">
    <w:pPr>
      <w:pStyle w:val="af0"/>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185594"/>
      <w:docPartObj>
        <w:docPartGallery w:val="Page Numbers (Top of Page)"/>
        <w:docPartUnique/>
      </w:docPartObj>
    </w:sdtPr>
    <w:sdtEndPr/>
    <w:sdtContent>
      <w:p w14:paraId="665D2D84" w14:textId="77777777" w:rsidR="0016784A" w:rsidRDefault="0016784A">
        <w:pPr>
          <w:pStyle w:val="af0"/>
          <w:jc w:val="center"/>
        </w:pPr>
        <w:r>
          <w:fldChar w:fldCharType="begin"/>
        </w:r>
        <w:r>
          <w:instrText>PAGE   \* MERGEFORMAT</w:instrText>
        </w:r>
        <w:r>
          <w:fldChar w:fldCharType="separate"/>
        </w:r>
        <w:r>
          <w:rPr>
            <w:noProof/>
          </w:rPr>
          <w:t>45</w:t>
        </w:r>
        <w:r>
          <w:rPr>
            <w:noProof/>
          </w:rPr>
          <w:fldChar w:fldCharType="end"/>
        </w:r>
      </w:p>
    </w:sdtContent>
  </w:sdt>
  <w:p w14:paraId="1FA80ECD" w14:textId="77777777" w:rsidR="0016784A" w:rsidRDefault="0016784A">
    <w:pPr>
      <w:pStyle w:val="af0"/>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A57F7" w14:textId="77777777" w:rsidR="004C7BE5" w:rsidRDefault="004C7BE5">
    <w:pPr>
      <w:pStyle w:val="af0"/>
      <w:jc w:val="center"/>
    </w:pPr>
    <w:r>
      <w:fldChar w:fldCharType="begin"/>
    </w:r>
    <w:r>
      <w:instrText xml:space="preserve"> PAGE   \* MERGEFORMAT </w:instrText>
    </w:r>
    <w:r>
      <w:fldChar w:fldCharType="separate"/>
    </w:r>
    <w:r>
      <w:t>48</w:t>
    </w:r>
    <w:r>
      <w:fldChar w:fldCharType="end"/>
    </w:r>
  </w:p>
  <w:p w14:paraId="526D6623" w14:textId="77777777" w:rsidR="004C7BE5" w:rsidRDefault="004C7BE5">
    <w:pPr>
      <w:pStyle w:val="af0"/>
    </w:pPr>
  </w:p>
  <w:p w14:paraId="49F42A86" w14:textId="77777777" w:rsidR="004C7BE5" w:rsidRDefault="004C7BE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0468313"/>
      <w:docPartObj>
        <w:docPartGallery w:val="Page Numbers (Top of Page)"/>
        <w:docPartUnique/>
      </w:docPartObj>
    </w:sdtPr>
    <w:sdtEndPr/>
    <w:sdtContent>
      <w:p w14:paraId="644BD23F" w14:textId="77777777" w:rsidR="004C7BE5" w:rsidRDefault="00FA344D">
        <w:pPr>
          <w:pStyle w:val="af0"/>
          <w:jc w:val="center"/>
        </w:pPr>
        <w:r>
          <w:fldChar w:fldCharType="begin"/>
        </w:r>
        <w:r>
          <w:instrText>PAGE   \* MERGEFORMAT</w:instrText>
        </w:r>
        <w:r>
          <w:fldChar w:fldCharType="separate"/>
        </w:r>
        <w:r>
          <w:rPr>
            <w:noProof/>
          </w:rPr>
          <w:t>1</w:t>
        </w:r>
        <w:r>
          <w:rPr>
            <w:noProof/>
          </w:rPr>
          <w:fldChar w:fldCharType="end"/>
        </w:r>
      </w:p>
    </w:sdtContent>
  </w:sdt>
  <w:p w14:paraId="4BCDB5EB" w14:textId="77777777" w:rsidR="004C7BE5" w:rsidRDefault="004C7BE5">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E27B" w14:textId="77777777" w:rsidR="004C7BE5" w:rsidRDefault="004C7BE5">
    <w:pPr>
      <w:pStyle w:val="af0"/>
      <w:jc w:val="center"/>
    </w:pPr>
    <w:r>
      <w:fldChar w:fldCharType="begin"/>
    </w:r>
    <w:r>
      <w:instrText xml:space="preserve"> PAGE   \* MERGEFORMAT </w:instrText>
    </w:r>
    <w:r>
      <w:fldChar w:fldCharType="separate"/>
    </w:r>
    <w:r>
      <w:t>48</w:t>
    </w:r>
    <w:r>
      <w:fldChar w:fldCharType="end"/>
    </w:r>
  </w:p>
  <w:p w14:paraId="6FBF3D0E" w14:textId="77777777" w:rsidR="004C7BE5" w:rsidRDefault="004C7BE5">
    <w:pPr>
      <w:pStyle w:val="af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544808"/>
      <w:docPartObj>
        <w:docPartGallery w:val="Page Numbers (Top of Page)"/>
        <w:docPartUnique/>
      </w:docPartObj>
    </w:sdtPr>
    <w:sdtEndPr/>
    <w:sdtContent>
      <w:p w14:paraId="1D4904E8" w14:textId="77777777" w:rsidR="004C7BE5" w:rsidRDefault="00FA344D">
        <w:pPr>
          <w:pStyle w:val="af0"/>
          <w:jc w:val="center"/>
        </w:pPr>
        <w:r>
          <w:fldChar w:fldCharType="begin"/>
        </w:r>
        <w:r>
          <w:instrText>PAGE   \* MERGEFORMAT</w:instrText>
        </w:r>
        <w:r>
          <w:fldChar w:fldCharType="separate"/>
        </w:r>
        <w:r>
          <w:rPr>
            <w:noProof/>
          </w:rPr>
          <w:t>45</w:t>
        </w:r>
        <w:r>
          <w:rPr>
            <w:noProof/>
          </w:rPr>
          <w:fldChar w:fldCharType="end"/>
        </w:r>
      </w:p>
    </w:sdtContent>
  </w:sdt>
  <w:p w14:paraId="154DF294" w14:textId="77777777" w:rsidR="004C7BE5" w:rsidRDefault="004C7BE5">
    <w:pPr>
      <w:pStyle w:val="af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C810" w14:textId="77777777" w:rsidR="008A1484" w:rsidRDefault="008A1484">
    <w:pPr>
      <w:pStyle w:val="af0"/>
      <w:jc w:val="center"/>
    </w:pPr>
    <w:r>
      <w:fldChar w:fldCharType="begin"/>
    </w:r>
    <w:r>
      <w:instrText xml:space="preserve"> PAGE   \* MERGEFORMAT </w:instrText>
    </w:r>
    <w:r>
      <w:fldChar w:fldCharType="separate"/>
    </w:r>
    <w:r>
      <w:t>48</w:t>
    </w:r>
    <w:r>
      <w:fldChar w:fldCharType="end"/>
    </w:r>
  </w:p>
  <w:p w14:paraId="1A22E628" w14:textId="77777777" w:rsidR="008A1484" w:rsidRDefault="008A1484">
    <w:pPr>
      <w:pStyle w:val="af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0993939"/>
      <w:docPartObj>
        <w:docPartGallery w:val="Page Numbers (Top of Page)"/>
        <w:docPartUnique/>
      </w:docPartObj>
    </w:sdtPr>
    <w:sdtEndPr/>
    <w:sdtContent>
      <w:p w14:paraId="4AFC1F9A" w14:textId="77777777" w:rsidR="008A1484" w:rsidRDefault="008A1484">
        <w:pPr>
          <w:pStyle w:val="af0"/>
          <w:jc w:val="center"/>
        </w:pPr>
        <w:r>
          <w:fldChar w:fldCharType="begin"/>
        </w:r>
        <w:r>
          <w:instrText>PAGE   \* MERGEFORMAT</w:instrText>
        </w:r>
        <w:r>
          <w:fldChar w:fldCharType="separate"/>
        </w:r>
        <w:r>
          <w:rPr>
            <w:noProof/>
          </w:rPr>
          <w:t>1</w:t>
        </w:r>
        <w:r>
          <w:fldChar w:fldCharType="end"/>
        </w:r>
      </w:p>
    </w:sdtContent>
  </w:sdt>
  <w:p w14:paraId="455527DE" w14:textId="77777777" w:rsidR="008A1484" w:rsidRDefault="008A1484">
    <w:pPr>
      <w:pStyle w:val="af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06B4" w14:textId="77777777" w:rsidR="008A1484" w:rsidRDefault="008A1484">
    <w:pPr>
      <w:pStyle w:val="af0"/>
      <w:jc w:val="center"/>
    </w:pPr>
    <w:r>
      <w:fldChar w:fldCharType="begin"/>
    </w:r>
    <w:r>
      <w:instrText xml:space="preserve"> PAGE   \* MERGEFORMAT </w:instrText>
    </w:r>
    <w:r>
      <w:fldChar w:fldCharType="separate"/>
    </w:r>
    <w:r>
      <w:t>48</w:t>
    </w:r>
    <w:r>
      <w:fldChar w:fldCharType="end"/>
    </w:r>
  </w:p>
  <w:p w14:paraId="5825EF8C" w14:textId="77777777" w:rsidR="008A1484" w:rsidRDefault="008A1484">
    <w:pPr>
      <w:pStyle w:val="af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664975"/>
      <w:docPartObj>
        <w:docPartGallery w:val="Page Numbers (Top of Page)"/>
        <w:docPartUnique/>
      </w:docPartObj>
    </w:sdtPr>
    <w:sdtEndPr/>
    <w:sdtContent>
      <w:p w14:paraId="127381C9" w14:textId="77777777" w:rsidR="008A1484" w:rsidRDefault="008A1484">
        <w:pPr>
          <w:pStyle w:val="af0"/>
          <w:jc w:val="center"/>
        </w:pPr>
        <w:r>
          <w:fldChar w:fldCharType="begin"/>
        </w:r>
        <w:r>
          <w:instrText>PAGE   \* MERGEFORMAT</w:instrText>
        </w:r>
        <w:r>
          <w:fldChar w:fldCharType="separate"/>
        </w:r>
        <w:r>
          <w:rPr>
            <w:noProof/>
          </w:rPr>
          <w:t>34</w:t>
        </w:r>
        <w:r>
          <w:fldChar w:fldCharType="end"/>
        </w:r>
      </w:p>
    </w:sdtContent>
  </w:sdt>
  <w:p w14:paraId="7446BEC7" w14:textId="77777777" w:rsidR="008A1484" w:rsidRDefault="008A1484">
    <w:pPr>
      <w:pStyle w:val="af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B65F1" w14:textId="77777777" w:rsidR="008A1484" w:rsidRDefault="008A1484">
    <w:pPr>
      <w:pStyle w:val="af0"/>
      <w:jc w:val="center"/>
    </w:pPr>
    <w:r>
      <w:fldChar w:fldCharType="begin"/>
    </w:r>
    <w:r>
      <w:instrText xml:space="preserve"> PAGE   \* MERGEFORMAT </w:instrText>
    </w:r>
    <w:r>
      <w:fldChar w:fldCharType="separate"/>
    </w:r>
    <w:r>
      <w:t>48</w:t>
    </w:r>
    <w:r>
      <w:fldChar w:fldCharType="end"/>
    </w:r>
  </w:p>
  <w:p w14:paraId="2982A3AC" w14:textId="77777777" w:rsidR="008A1484" w:rsidRDefault="008A148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E3AE2"/>
    <w:multiLevelType w:val="hybridMultilevel"/>
    <w:tmpl w:val="2604BAE6"/>
    <w:lvl w:ilvl="0" w:tplc="B152171C">
      <w:start w:val="1"/>
      <w:numFmt w:val="decimal"/>
      <w:lvlText w:val="%1."/>
      <w:lvlJc w:val="left"/>
      <w:pPr>
        <w:ind w:left="336" w:hanging="227"/>
      </w:pPr>
      <w:rPr>
        <w:rFonts w:ascii="Times New Roman" w:eastAsia="Times New Roman" w:hAnsi="Times New Roman" w:cs="Times New Roman" w:hint="default"/>
        <w:w w:val="100"/>
        <w:sz w:val="22"/>
        <w:szCs w:val="22"/>
        <w:lang w:val="ru-RU" w:eastAsia="en-US" w:bidi="ar-SA"/>
      </w:rPr>
    </w:lvl>
    <w:lvl w:ilvl="1" w:tplc="01989444">
      <w:numFmt w:val="bullet"/>
      <w:lvlText w:val="•"/>
      <w:lvlJc w:val="left"/>
      <w:pPr>
        <w:ind w:left="1651" w:hanging="227"/>
      </w:pPr>
      <w:rPr>
        <w:rFonts w:hint="default"/>
        <w:lang w:val="ru-RU" w:eastAsia="en-US" w:bidi="ar-SA"/>
      </w:rPr>
    </w:lvl>
    <w:lvl w:ilvl="2" w:tplc="8488E2BC">
      <w:numFmt w:val="bullet"/>
      <w:lvlText w:val="•"/>
      <w:lvlJc w:val="left"/>
      <w:pPr>
        <w:ind w:left="2963" w:hanging="227"/>
      </w:pPr>
      <w:rPr>
        <w:rFonts w:hint="default"/>
        <w:lang w:val="ru-RU" w:eastAsia="en-US" w:bidi="ar-SA"/>
      </w:rPr>
    </w:lvl>
    <w:lvl w:ilvl="3" w:tplc="F08E04EC">
      <w:numFmt w:val="bullet"/>
      <w:lvlText w:val="•"/>
      <w:lvlJc w:val="left"/>
      <w:pPr>
        <w:ind w:left="4275" w:hanging="227"/>
      </w:pPr>
      <w:rPr>
        <w:rFonts w:hint="default"/>
        <w:lang w:val="ru-RU" w:eastAsia="en-US" w:bidi="ar-SA"/>
      </w:rPr>
    </w:lvl>
    <w:lvl w:ilvl="4" w:tplc="3236AD1E">
      <w:numFmt w:val="bullet"/>
      <w:lvlText w:val="•"/>
      <w:lvlJc w:val="left"/>
      <w:pPr>
        <w:ind w:left="5587" w:hanging="227"/>
      </w:pPr>
      <w:rPr>
        <w:rFonts w:hint="default"/>
        <w:lang w:val="ru-RU" w:eastAsia="en-US" w:bidi="ar-SA"/>
      </w:rPr>
    </w:lvl>
    <w:lvl w:ilvl="5" w:tplc="09BE1036">
      <w:numFmt w:val="bullet"/>
      <w:lvlText w:val="•"/>
      <w:lvlJc w:val="left"/>
      <w:pPr>
        <w:ind w:left="6899" w:hanging="227"/>
      </w:pPr>
      <w:rPr>
        <w:rFonts w:hint="default"/>
        <w:lang w:val="ru-RU" w:eastAsia="en-US" w:bidi="ar-SA"/>
      </w:rPr>
    </w:lvl>
    <w:lvl w:ilvl="6" w:tplc="35FA1D06">
      <w:numFmt w:val="bullet"/>
      <w:lvlText w:val="•"/>
      <w:lvlJc w:val="left"/>
      <w:pPr>
        <w:ind w:left="8210" w:hanging="227"/>
      </w:pPr>
      <w:rPr>
        <w:rFonts w:hint="default"/>
        <w:lang w:val="ru-RU" w:eastAsia="en-US" w:bidi="ar-SA"/>
      </w:rPr>
    </w:lvl>
    <w:lvl w:ilvl="7" w:tplc="C8C8266C">
      <w:numFmt w:val="bullet"/>
      <w:lvlText w:val="•"/>
      <w:lvlJc w:val="left"/>
      <w:pPr>
        <w:ind w:left="9522" w:hanging="227"/>
      </w:pPr>
      <w:rPr>
        <w:rFonts w:hint="default"/>
        <w:lang w:val="ru-RU" w:eastAsia="en-US" w:bidi="ar-SA"/>
      </w:rPr>
    </w:lvl>
    <w:lvl w:ilvl="8" w:tplc="6EA2D708">
      <w:numFmt w:val="bullet"/>
      <w:lvlText w:val="•"/>
      <w:lvlJc w:val="left"/>
      <w:pPr>
        <w:ind w:left="10834" w:hanging="227"/>
      </w:pPr>
      <w:rPr>
        <w:rFonts w:hint="default"/>
        <w:lang w:val="ru-RU" w:eastAsia="en-US" w:bidi="ar-SA"/>
      </w:rPr>
    </w:lvl>
  </w:abstractNum>
  <w:abstractNum w:abstractNumId="1" w15:restartNumberingAfterBreak="0">
    <w:nsid w:val="053503B8"/>
    <w:multiLevelType w:val="multilevel"/>
    <w:tmpl w:val="9AC26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F93834"/>
    <w:multiLevelType w:val="multilevel"/>
    <w:tmpl w:val="DCF419CC"/>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3053"/>
        </w:tabs>
        <w:ind w:left="3053" w:hanging="360"/>
      </w:pPr>
      <w:rPr>
        <w:rFonts w:ascii="Arial" w:hAnsi="Arial"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647A0"/>
    <w:multiLevelType w:val="multilevel"/>
    <w:tmpl w:val="33C2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6175FD"/>
    <w:multiLevelType w:val="multilevel"/>
    <w:tmpl w:val="1088AD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051AC0"/>
    <w:multiLevelType w:val="multilevel"/>
    <w:tmpl w:val="E884CBA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3053"/>
        </w:tabs>
        <w:ind w:left="3053"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2D374D"/>
    <w:multiLevelType w:val="multilevel"/>
    <w:tmpl w:val="E884CBA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74FA6"/>
    <w:multiLevelType w:val="hybridMultilevel"/>
    <w:tmpl w:val="D49E2914"/>
    <w:lvl w:ilvl="0" w:tplc="6BCCEC5A">
      <w:start w:val="1"/>
      <w:numFmt w:val="decimal"/>
      <w:lvlText w:val="%1."/>
      <w:lvlJc w:val="left"/>
      <w:pPr>
        <w:ind w:left="1069" w:hanging="360"/>
      </w:pPr>
      <w:rPr>
        <w:rFonts w:hint="default"/>
      </w:rPr>
    </w:lvl>
    <w:lvl w:ilvl="1" w:tplc="CF521364">
      <w:start w:val="1"/>
      <w:numFmt w:val="lowerLetter"/>
      <w:lvlText w:val="%2."/>
      <w:lvlJc w:val="left"/>
      <w:pPr>
        <w:ind w:left="1789" w:hanging="360"/>
      </w:pPr>
    </w:lvl>
    <w:lvl w:ilvl="2" w:tplc="54829842">
      <w:start w:val="1"/>
      <w:numFmt w:val="lowerRoman"/>
      <w:lvlText w:val="%3."/>
      <w:lvlJc w:val="right"/>
      <w:pPr>
        <w:ind w:left="2509" w:hanging="180"/>
      </w:pPr>
    </w:lvl>
    <w:lvl w:ilvl="3" w:tplc="C7E4F390">
      <w:start w:val="1"/>
      <w:numFmt w:val="decimal"/>
      <w:lvlText w:val="%4."/>
      <w:lvlJc w:val="left"/>
      <w:pPr>
        <w:ind w:left="3229" w:hanging="360"/>
      </w:pPr>
    </w:lvl>
    <w:lvl w:ilvl="4" w:tplc="A0A42270">
      <w:start w:val="1"/>
      <w:numFmt w:val="lowerLetter"/>
      <w:lvlText w:val="%5."/>
      <w:lvlJc w:val="left"/>
      <w:pPr>
        <w:ind w:left="3949" w:hanging="360"/>
      </w:pPr>
    </w:lvl>
    <w:lvl w:ilvl="5" w:tplc="6EFE9CD4">
      <w:start w:val="1"/>
      <w:numFmt w:val="lowerRoman"/>
      <w:lvlText w:val="%6."/>
      <w:lvlJc w:val="right"/>
      <w:pPr>
        <w:ind w:left="4669" w:hanging="180"/>
      </w:pPr>
    </w:lvl>
    <w:lvl w:ilvl="6" w:tplc="0A083154">
      <w:start w:val="1"/>
      <w:numFmt w:val="decimal"/>
      <w:lvlText w:val="%7."/>
      <w:lvlJc w:val="left"/>
      <w:pPr>
        <w:ind w:left="5389" w:hanging="360"/>
      </w:pPr>
    </w:lvl>
    <w:lvl w:ilvl="7" w:tplc="D6EA633A">
      <w:start w:val="1"/>
      <w:numFmt w:val="lowerLetter"/>
      <w:lvlText w:val="%8."/>
      <w:lvlJc w:val="left"/>
      <w:pPr>
        <w:ind w:left="6109" w:hanging="360"/>
      </w:pPr>
    </w:lvl>
    <w:lvl w:ilvl="8" w:tplc="27ECEFD0">
      <w:start w:val="1"/>
      <w:numFmt w:val="lowerRoman"/>
      <w:lvlText w:val="%9."/>
      <w:lvlJc w:val="right"/>
      <w:pPr>
        <w:ind w:left="6829" w:hanging="180"/>
      </w:pPr>
    </w:lvl>
  </w:abstractNum>
  <w:abstractNum w:abstractNumId="8" w15:restartNumberingAfterBreak="0">
    <w:nsid w:val="294F02BA"/>
    <w:multiLevelType w:val="hybridMultilevel"/>
    <w:tmpl w:val="31920F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D0B3F74"/>
    <w:multiLevelType w:val="hybridMultilevel"/>
    <w:tmpl w:val="0E6E12F0"/>
    <w:lvl w:ilvl="0" w:tplc="C75E12D6">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94383C"/>
    <w:multiLevelType w:val="hybridMultilevel"/>
    <w:tmpl w:val="31920FF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3033095"/>
    <w:multiLevelType w:val="hybridMultilevel"/>
    <w:tmpl w:val="CAC0B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C65EE9"/>
    <w:multiLevelType w:val="multilevel"/>
    <w:tmpl w:val="9188B8B6"/>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FEF7B83"/>
    <w:multiLevelType w:val="multilevel"/>
    <w:tmpl w:val="E884CBA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617F4D"/>
    <w:multiLevelType w:val="hybridMultilevel"/>
    <w:tmpl w:val="FDBCC914"/>
    <w:lvl w:ilvl="0" w:tplc="94BA092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32341D"/>
    <w:multiLevelType w:val="hybridMultilevel"/>
    <w:tmpl w:val="6DEC8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268594C"/>
    <w:multiLevelType w:val="hybridMultilevel"/>
    <w:tmpl w:val="E23A666C"/>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7" w15:restartNumberingAfterBreak="0">
    <w:nsid w:val="47153E50"/>
    <w:multiLevelType w:val="multilevel"/>
    <w:tmpl w:val="6BF64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37E90"/>
    <w:multiLevelType w:val="hybridMultilevel"/>
    <w:tmpl w:val="F9D27102"/>
    <w:lvl w:ilvl="0" w:tplc="C24217A8">
      <w:start w:val="1"/>
      <w:numFmt w:val="decimal"/>
      <w:lvlText w:val="%1."/>
      <w:lvlJc w:val="left"/>
      <w:pPr>
        <w:ind w:left="1068" w:hanging="360"/>
      </w:pPr>
      <w:rPr>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8662A13"/>
    <w:multiLevelType w:val="multilevel"/>
    <w:tmpl w:val="8ED05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46084F"/>
    <w:multiLevelType w:val="multilevel"/>
    <w:tmpl w:val="E884CBA2"/>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4"/>
        <w:szCs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FC2407"/>
    <w:multiLevelType w:val="multilevel"/>
    <w:tmpl w:val="9A5C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A2700A"/>
    <w:multiLevelType w:val="multilevel"/>
    <w:tmpl w:val="0FFECE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F53B2B"/>
    <w:multiLevelType w:val="hybridMultilevel"/>
    <w:tmpl w:val="2604BAE6"/>
    <w:lvl w:ilvl="0" w:tplc="B152171C">
      <w:start w:val="1"/>
      <w:numFmt w:val="decimal"/>
      <w:lvlText w:val="%1."/>
      <w:lvlJc w:val="left"/>
      <w:pPr>
        <w:ind w:left="336" w:hanging="227"/>
      </w:pPr>
      <w:rPr>
        <w:rFonts w:ascii="Times New Roman" w:eastAsia="Times New Roman" w:hAnsi="Times New Roman" w:cs="Times New Roman" w:hint="default"/>
        <w:w w:val="100"/>
        <w:sz w:val="22"/>
        <w:szCs w:val="22"/>
        <w:lang w:val="ru-RU" w:eastAsia="en-US" w:bidi="ar-SA"/>
      </w:rPr>
    </w:lvl>
    <w:lvl w:ilvl="1" w:tplc="01989444">
      <w:numFmt w:val="bullet"/>
      <w:lvlText w:val="•"/>
      <w:lvlJc w:val="left"/>
      <w:pPr>
        <w:ind w:left="1651" w:hanging="227"/>
      </w:pPr>
      <w:rPr>
        <w:rFonts w:hint="default"/>
        <w:lang w:val="ru-RU" w:eastAsia="en-US" w:bidi="ar-SA"/>
      </w:rPr>
    </w:lvl>
    <w:lvl w:ilvl="2" w:tplc="8488E2BC">
      <w:numFmt w:val="bullet"/>
      <w:lvlText w:val="•"/>
      <w:lvlJc w:val="left"/>
      <w:pPr>
        <w:ind w:left="2963" w:hanging="227"/>
      </w:pPr>
      <w:rPr>
        <w:rFonts w:hint="default"/>
        <w:lang w:val="ru-RU" w:eastAsia="en-US" w:bidi="ar-SA"/>
      </w:rPr>
    </w:lvl>
    <w:lvl w:ilvl="3" w:tplc="F08E04EC">
      <w:numFmt w:val="bullet"/>
      <w:lvlText w:val="•"/>
      <w:lvlJc w:val="left"/>
      <w:pPr>
        <w:ind w:left="4275" w:hanging="227"/>
      </w:pPr>
      <w:rPr>
        <w:rFonts w:hint="default"/>
        <w:lang w:val="ru-RU" w:eastAsia="en-US" w:bidi="ar-SA"/>
      </w:rPr>
    </w:lvl>
    <w:lvl w:ilvl="4" w:tplc="3236AD1E">
      <w:numFmt w:val="bullet"/>
      <w:lvlText w:val="•"/>
      <w:lvlJc w:val="left"/>
      <w:pPr>
        <w:ind w:left="5587" w:hanging="227"/>
      </w:pPr>
      <w:rPr>
        <w:rFonts w:hint="default"/>
        <w:lang w:val="ru-RU" w:eastAsia="en-US" w:bidi="ar-SA"/>
      </w:rPr>
    </w:lvl>
    <w:lvl w:ilvl="5" w:tplc="09BE1036">
      <w:numFmt w:val="bullet"/>
      <w:lvlText w:val="•"/>
      <w:lvlJc w:val="left"/>
      <w:pPr>
        <w:ind w:left="6899" w:hanging="227"/>
      </w:pPr>
      <w:rPr>
        <w:rFonts w:hint="default"/>
        <w:lang w:val="ru-RU" w:eastAsia="en-US" w:bidi="ar-SA"/>
      </w:rPr>
    </w:lvl>
    <w:lvl w:ilvl="6" w:tplc="35FA1D06">
      <w:numFmt w:val="bullet"/>
      <w:lvlText w:val="•"/>
      <w:lvlJc w:val="left"/>
      <w:pPr>
        <w:ind w:left="8210" w:hanging="227"/>
      </w:pPr>
      <w:rPr>
        <w:rFonts w:hint="default"/>
        <w:lang w:val="ru-RU" w:eastAsia="en-US" w:bidi="ar-SA"/>
      </w:rPr>
    </w:lvl>
    <w:lvl w:ilvl="7" w:tplc="C8C8266C">
      <w:numFmt w:val="bullet"/>
      <w:lvlText w:val="•"/>
      <w:lvlJc w:val="left"/>
      <w:pPr>
        <w:ind w:left="9522" w:hanging="227"/>
      </w:pPr>
      <w:rPr>
        <w:rFonts w:hint="default"/>
        <w:lang w:val="ru-RU" w:eastAsia="en-US" w:bidi="ar-SA"/>
      </w:rPr>
    </w:lvl>
    <w:lvl w:ilvl="8" w:tplc="6EA2D708">
      <w:numFmt w:val="bullet"/>
      <w:lvlText w:val="•"/>
      <w:lvlJc w:val="left"/>
      <w:pPr>
        <w:ind w:left="10834" w:hanging="227"/>
      </w:pPr>
      <w:rPr>
        <w:rFonts w:hint="default"/>
        <w:lang w:val="ru-RU" w:eastAsia="en-US" w:bidi="ar-SA"/>
      </w:rPr>
    </w:lvl>
  </w:abstractNum>
  <w:abstractNum w:abstractNumId="24" w15:restartNumberingAfterBreak="0">
    <w:nsid w:val="6C3154E4"/>
    <w:multiLevelType w:val="multilevel"/>
    <w:tmpl w:val="CA26B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8F4F94"/>
    <w:multiLevelType w:val="multilevel"/>
    <w:tmpl w:val="6B44A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9345EE"/>
    <w:multiLevelType w:val="hybridMultilevel"/>
    <w:tmpl w:val="6DEC88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CA2BCE"/>
    <w:multiLevelType w:val="hybridMultilevel"/>
    <w:tmpl w:val="4F3633A8"/>
    <w:lvl w:ilvl="0" w:tplc="C24217A8">
      <w:start w:val="1"/>
      <w:numFmt w:val="decimal"/>
      <w:lvlText w:val="%1."/>
      <w:lvlJc w:val="left"/>
      <w:pPr>
        <w:ind w:left="1777"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251701342">
    <w:abstractNumId w:val="7"/>
  </w:num>
  <w:num w:numId="2" w16cid:durableId="1778715517">
    <w:abstractNumId w:val="12"/>
  </w:num>
  <w:num w:numId="3" w16cid:durableId="2016492645">
    <w:abstractNumId w:val="10"/>
  </w:num>
  <w:num w:numId="4" w16cid:durableId="458184786">
    <w:abstractNumId w:val="8"/>
  </w:num>
  <w:num w:numId="5" w16cid:durableId="1994866801">
    <w:abstractNumId w:val="18"/>
  </w:num>
  <w:num w:numId="6" w16cid:durableId="1829783923">
    <w:abstractNumId w:val="27"/>
  </w:num>
  <w:num w:numId="7" w16cid:durableId="2130125522">
    <w:abstractNumId w:val="26"/>
  </w:num>
  <w:num w:numId="8" w16cid:durableId="438064450">
    <w:abstractNumId w:val="14"/>
  </w:num>
  <w:num w:numId="9" w16cid:durableId="1787459451">
    <w:abstractNumId w:val="11"/>
  </w:num>
  <w:num w:numId="10" w16cid:durableId="1934165502">
    <w:abstractNumId w:val="21"/>
  </w:num>
  <w:num w:numId="11" w16cid:durableId="2008822425">
    <w:abstractNumId w:val="24"/>
  </w:num>
  <w:num w:numId="12" w16cid:durableId="1885291195">
    <w:abstractNumId w:val="15"/>
  </w:num>
  <w:num w:numId="13" w16cid:durableId="691884532">
    <w:abstractNumId w:val="4"/>
  </w:num>
  <w:num w:numId="14" w16cid:durableId="1220508820">
    <w:abstractNumId w:val="20"/>
  </w:num>
  <w:num w:numId="15" w16cid:durableId="169879733">
    <w:abstractNumId w:val="5"/>
  </w:num>
  <w:num w:numId="16" w16cid:durableId="1777021242">
    <w:abstractNumId w:val="2"/>
  </w:num>
  <w:num w:numId="17" w16cid:durableId="667637957">
    <w:abstractNumId w:val="13"/>
  </w:num>
  <w:num w:numId="18" w16cid:durableId="505363618">
    <w:abstractNumId w:val="6"/>
  </w:num>
  <w:num w:numId="19" w16cid:durableId="458233127">
    <w:abstractNumId w:val="23"/>
  </w:num>
  <w:num w:numId="20" w16cid:durableId="1018123856">
    <w:abstractNumId w:val="0"/>
  </w:num>
  <w:num w:numId="21" w16cid:durableId="1722362451">
    <w:abstractNumId w:val="9"/>
  </w:num>
  <w:num w:numId="22" w16cid:durableId="725449240">
    <w:abstractNumId w:val="3"/>
  </w:num>
  <w:num w:numId="23" w16cid:durableId="604926991">
    <w:abstractNumId w:val="19"/>
  </w:num>
  <w:num w:numId="24" w16cid:durableId="2144499816">
    <w:abstractNumId w:val="25"/>
  </w:num>
  <w:num w:numId="25" w16cid:durableId="307327692">
    <w:abstractNumId w:val="22"/>
  </w:num>
  <w:num w:numId="26" w16cid:durableId="280108563">
    <w:abstractNumId w:val="17"/>
  </w:num>
  <w:num w:numId="27" w16cid:durableId="1426920711">
    <w:abstractNumId w:val="1"/>
  </w:num>
  <w:num w:numId="28" w16cid:durableId="482428487">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14F7D"/>
    <w:rsid w:val="0000323B"/>
    <w:rsid w:val="0002469D"/>
    <w:rsid w:val="000263CE"/>
    <w:rsid w:val="000304EF"/>
    <w:rsid w:val="00031EEA"/>
    <w:rsid w:val="000422A9"/>
    <w:rsid w:val="00054B90"/>
    <w:rsid w:val="00093424"/>
    <w:rsid w:val="000A7F7E"/>
    <w:rsid w:val="000B0022"/>
    <w:rsid w:val="000C3CA9"/>
    <w:rsid w:val="000C6466"/>
    <w:rsid w:val="000C7CA3"/>
    <w:rsid w:val="000D7783"/>
    <w:rsid w:val="000E53FD"/>
    <w:rsid w:val="000F0208"/>
    <w:rsid w:val="000F4B06"/>
    <w:rsid w:val="000F6682"/>
    <w:rsid w:val="001053A7"/>
    <w:rsid w:val="001065EB"/>
    <w:rsid w:val="00123B97"/>
    <w:rsid w:val="001278AA"/>
    <w:rsid w:val="00133C54"/>
    <w:rsid w:val="00144455"/>
    <w:rsid w:val="0016784A"/>
    <w:rsid w:val="001A0A53"/>
    <w:rsid w:val="001A10B3"/>
    <w:rsid w:val="001C3BB6"/>
    <w:rsid w:val="001E0D37"/>
    <w:rsid w:val="001F7F47"/>
    <w:rsid w:val="00231CB7"/>
    <w:rsid w:val="00245524"/>
    <w:rsid w:val="00254D62"/>
    <w:rsid w:val="002554C7"/>
    <w:rsid w:val="002A41E9"/>
    <w:rsid w:val="002C0DEB"/>
    <w:rsid w:val="002C2AD4"/>
    <w:rsid w:val="002D0444"/>
    <w:rsid w:val="002D369B"/>
    <w:rsid w:val="002D372D"/>
    <w:rsid w:val="002D4017"/>
    <w:rsid w:val="002E107A"/>
    <w:rsid w:val="002E7676"/>
    <w:rsid w:val="00314F7D"/>
    <w:rsid w:val="003328EA"/>
    <w:rsid w:val="00343A44"/>
    <w:rsid w:val="00346500"/>
    <w:rsid w:val="003747A7"/>
    <w:rsid w:val="00376B13"/>
    <w:rsid w:val="00384145"/>
    <w:rsid w:val="003875A1"/>
    <w:rsid w:val="00395416"/>
    <w:rsid w:val="003B0403"/>
    <w:rsid w:val="003B5666"/>
    <w:rsid w:val="003D3C4C"/>
    <w:rsid w:val="003E4441"/>
    <w:rsid w:val="003E6422"/>
    <w:rsid w:val="003F7D07"/>
    <w:rsid w:val="00403B90"/>
    <w:rsid w:val="00404546"/>
    <w:rsid w:val="00404BA1"/>
    <w:rsid w:val="0040744B"/>
    <w:rsid w:val="00414883"/>
    <w:rsid w:val="00423262"/>
    <w:rsid w:val="00426A04"/>
    <w:rsid w:val="00433CB6"/>
    <w:rsid w:val="00437ADA"/>
    <w:rsid w:val="00445326"/>
    <w:rsid w:val="00451CD7"/>
    <w:rsid w:val="00472E6B"/>
    <w:rsid w:val="00485987"/>
    <w:rsid w:val="0049121E"/>
    <w:rsid w:val="004929E1"/>
    <w:rsid w:val="004A0E25"/>
    <w:rsid w:val="004B3F06"/>
    <w:rsid w:val="004C7BE5"/>
    <w:rsid w:val="004E1B2B"/>
    <w:rsid w:val="00510EAF"/>
    <w:rsid w:val="0052735D"/>
    <w:rsid w:val="0053476B"/>
    <w:rsid w:val="00551097"/>
    <w:rsid w:val="00551D89"/>
    <w:rsid w:val="005635FE"/>
    <w:rsid w:val="005928A3"/>
    <w:rsid w:val="0059426A"/>
    <w:rsid w:val="005A1847"/>
    <w:rsid w:val="005D63B2"/>
    <w:rsid w:val="005E6A98"/>
    <w:rsid w:val="005F48AB"/>
    <w:rsid w:val="00603EAE"/>
    <w:rsid w:val="00613D3C"/>
    <w:rsid w:val="006201BC"/>
    <w:rsid w:val="006307E4"/>
    <w:rsid w:val="00634917"/>
    <w:rsid w:val="00653C95"/>
    <w:rsid w:val="00671948"/>
    <w:rsid w:val="00680188"/>
    <w:rsid w:val="006817DA"/>
    <w:rsid w:val="0068231E"/>
    <w:rsid w:val="006906F5"/>
    <w:rsid w:val="00693D17"/>
    <w:rsid w:val="006953EA"/>
    <w:rsid w:val="006A2E99"/>
    <w:rsid w:val="006B3B6D"/>
    <w:rsid w:val="006D182E"/>
    <w:rsid w:val="006E5BCC"/>
    <w:rsid w:val="006F6671"/>
    <w:rsid w:val="006F7411"/>
    <w:rsid w:val="006F7D19"/>
    <w:rsid w:val="007014BF"/>
    <w:rsid w:val="007018A1"/>
    <w:rsid w:val="00730AB4"/>
    <w:rsid w:val="0074150C"/>
    <w:rsid w:val="00743811"/>
    <w:rsid w:val="00750041"/>
    <w:rsid w:val="00750DE1"/>
    <w:rsid w:val="0078763B"/>
    <w:rsid w:val="007919DE"/>
    <w:rsid w:val="007A255C"/>
    <w:rsid w:val="007B0913"/>
    <w:rsid w:val="007C4DCB"/>
    <w:rsid w:val="007E3329"/>
    <w:rsid w:val="008042DA"/>
    <w:rsid w:val="0081667E"/>
    <w:rsid w:val="00822A16"/>
    <w:rsid w:val="00826DCB"/>
    <w:rsid w:val="0083509A"/>
    <w:rsid w:val="00844BAC"/>
    <w:rsid w:val="00845E49"/>
    <w:rsid w:val="0085647B"/>
    <w:rsid w:val="008A1484"/>
    <w:rsid w:val="008A4F80"/>
    <w:rsid w:val="008B68EF"/>
    <w:rsid w:val="008F1C93"/>
    <w:rsid w:val="008F35DC"/>
    <w:rsid w:val="00902262"/>
    <w:rsid w:val="00912138"/>
    <w:rsid w:val="00913202"/>
    <w:rsid w:val="009171A5"/>
    <w:rsid w:val="009338F6"/>
    <w:rsid w:val="00937BFC"/>
    <w:rsid w:val="009509A2"/>
    <w:rsid w:val="00955C95"/>
    <w:rsid w:val="0096110C"/>
    <w:rsid w:val="00966F51"/>
    <w:rsid w:val="009A0DA0"/>
    <w:rsid w:val="009A1BAF"/>
    <w:rsid w:val="009A3DE8"/>
    <w:rsid w:val="009C4DDD"/>
    <w:rsid w:val="009E0C7E"/>
    <w:rsid w:val="009F6819"/>
    <w:rsid w:val="00A064BB"/>
    <w:rsid w:val="00A218D5"/>
    <w:rsid w:val="00A21F87"/>
    <w:rsid w:val="00A26BE4"/>
    <w:rsid w:val="00A62331"/>
    <w:rsid w:val="00A71AC6"/>
    <w:rsid w:val="00A72E45"/>
    <w:rsid w:val="00A75503"/>
    <w:rsid w:val="00A94984"/>
    <w:rsid w:val="00A96CC7"/>
    <w:rsid w:val="00AA012A"/>
    <w:rsid w:val="00AA6407"/>
    <w:rsid w:val="00AB678D"/>
    <w:rsid w:val="00AC1BC0"/>
    <w:rsid w:val="00AC2F6E"/>
    <w:rsid w:val="00AC6721"/>
    <w:rsid w:val="00AD43D8"/>
    <w:rsid w:val="00AE14EC"/>
    <w:rsid w:val="00B0714D"/>
    <w:rsid w:val="00B12867"/>
    <w:rsid w:val="00B160A6"/>
    <w:rsid w:val="00B203AD"/>
    <w:rsid w:val="00B32DA0"/>
    <w:rsid w:val="00B338F5"/>
    <w:rsid w:val="00B34C18"/>
    <w:rsid w:val="00B461FE"/>
    <w:rsid w:val="00B63E65"/>
    <w:rsid w:val="00B96D2A"/>
    <w:rsid w:val="00BA62EB"/>
    <w:rsid w:val="00BC2967"/>
    <w:rsid w:val="00BC2B13"/>
    <w:rsid w:val="00BE1665"/>
    <w:rsid w:val="00BF38BE"/>
    <w:rsid w:val="00C0116C"/>
    <w:rsid w:val="00C04008"/>
    <w:rsid w:val="00C05842"/>
    <w:rsid w:val="00C14D2C"/>
    <w:rsid w:val="00C37256"/>
    <w:rsid w:val="00C3773A"/>
    <w:rsid w:val="00C43917"/>
    <w:rsid w:val="00C46647"/>
    <w:rsid w:val="00C475FA"/>
    <w:rsid w:val="00C606A9"/>
    <w:rsid w:val="00C645F7"/>
    <w:rsid w:val="00C64C6C"/>
    <w:rsid w:val="00C675C3"/>
    <w:rsid w:val="00C73BCF"/>
    <w:rsid w:val="00C8656A"/>
    <w:rsid w:val="00CA2362"/>
    <w:rsid w:val="00CB7EA8"/>
    <w:rsid w:val="00CD54F3"/>
    <w:rsid w:val="00CF63F2"/>
    <w:rsid w:val="00D0289B"/>
    <w:rsid w:val="00D03F20"/>
    <w:rsid w:val="00D41886"/>
    <w:rsid w:val="00D42DEC"/>
    <w:rsid w:val="00D504FF"/>
    <w:rsid w:val="00D528A0"/>
    <w:rsid w:val="00D54027"/>
    <w:rsid w:val="00D81CFF"/>
    <w:rsid w:val="00D81EFE"/>
    <w:rsid w:val="00D83518"/>
    <w:rsid w:val="00D83AF5"/>
    <w:rsid w:val="00D919BA"/>
    <w:rsid w:val="00D91DE0"/>
    <w:rsid w:val="00D9594E"/>
    <w:rsid w:val="00DB08A7"/>
    <w:rsid w:val="00DB2137"/>
    <w:rsid w:val="00DB74D5"/>
    <w:rsid w:val="00DD60D6"/>
    <w:rsid w:val="00DE0EF9"/>
    <w:rsid w:val="00DF026D"/>
    <w:rsid w:val="00E13959"/>
    <w:rsid w:val="00E178AC"/>
    <w:rsid w:val="00E55AA2"/>
    <w:rsid w:val="00E5659D"/>
    <w:rsid w:val="00E63E86"/>
    <w:rsid w:val="00E73006"/>
    <w:rsid w:val="00E93774"/>
    <w:rsid w:val="00E948F6"/>
    <w:rsid w:val="00EA2B3B"/>
    <w:rsid w:val="00EB5DE1"/>
    <w:rsid w:val="00ED646A"/>
    <w:rsid w:val="00EF0FB4"/>
    <w:rsid w:val="00EF72F9"/>
    <w:rsid w:val="00F27201"/>
    <w:rsid w:val="00F36F0D"/>
    <w:rsid w:val="00F50C94"/>
    <w:rsid w:val="00F60815"/>
    <w:rsid w:val="00FA25F0"/>
    <w:rsid w:val="00FA344D"/>
    <w:rsid w:val="00FA6BC3"/>
    <w:rsid w:val="00FC48C2"/>
    <w:rsid w:val="00FC5CEA"/>
    <w:rsid w:val="00FF4B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F75E5"/>
  <w15:docId w15:val="{72DBC47F-6B24-4C10-A961-D373056A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DE0"/>
  </w:style>
  <w:style w:type="paragraph" w:styleId="1">
    <w:name w:val="heading 1"/>
    <w:basedOn w:val="a"/>
    <w:link w:val="10"/>
    <w:uiPriority w:val="9"/>
    <w:qFormat/>
    <w:rsid w:val="00D91DE0"/>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
    <w:next w:val="a"/>
    <w:link w:val="20"/>
    <w:uiPriority w:val="9"/>
    <w:unhideWhenUsed/>
    <w:qFormat/>
    <w:rsid w:val="00D91DE0"/>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D91DE0"/>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D91DE0"/>
    <w:pPr>
      <w:keepLines/>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unhideWhenUsed/>
    <w:qFormat/>
    <w:rsid w:val="00D91DE0"/>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rsid w:val="00D91DE0"/>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rsid w:val="00D91DE0"/>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rsid w:val="00D91DE0"/>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rsid w:val="00D91DE0"/>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D91DE0"/>
    <w:rPr>
      <w:rFonts w:ascii="Arial" w:eastAsia="Arial" w:hAnsi="Arial" w:cs="Arial"/>
      <w:sz w:val="40"/>
      <w:szCs w:val="40"/>
    </w:rPr>
  </w:style>
  <w:style w:type="character" w:customStyle="1" w:styleId="Heading2Char">
    <w:name w:val="Heading 2 Char"/>
    <w:basedOn w:val="a0"/>
    <w:uiPriority w:val="9"/>
    <w:rsid w:val="00D91DE0"/>
    <w:rPr>
      <w:rFonts w:ascii="Arial" w:eastAsia="Arial" w:hAnsi="Arial" w:cs="Arial"/>
      <w:sz w:val="34"/>
    </w:rPr>
  </w:style>
  <w:style w:type="character" w:customStyle="1" w:styleId="Heading3Char">
    <w:name w:val="Heading 3 Char"/>
    <w:basedOn w:val="a0"/>
    <w:uiPriority w:val="9"/>
    <w:rsid w:val="00D91DE0"/>
    <w:rPr>
      <w:rFonts w:ascii="Arial" w:eastAsia="Arial" w:hAnsi="Arial" w:cs="Arial"/>
      <w:sz w:val="30"/>
      <w:szCs w:val="30"/>
    </w:rPr>
  </w:style>
  <w:style w:type="character" w:customStyle="1" w:styleId="Heading4Char">
    <w:name w:val="Heading 4 Char"/>
    <w:basedOn w:val="a0"/>
    <w:uiPriority w:val="9"/>
    <w:rsid w:val="00D91DE0"/>
    <w:rPr>
      <w:rFonts w:ascii="Arial" w:eastAsia="Arial" w:hAnsi="Arial" w:cs="Arial"/>
      <w:b/>
      <w:bCs/>
      <w:sz w:val="26"/>
      <w:szCs w:val="26"/>
    </w:rPr>
  </w:style>
  <w:style w:type="character" w:customStyle="1" w:styleId="50">
    <w:name w:val="Заголовок 5 Знак"/>
    <w:basedOn w:val="a0"/>
    <w:link w:val="5"/>
    <w:rsid w:val="00D91DE0"/>
    <w:rPr>
      <w:rFonts w:ascii="Arial" w:eastAsia="Arial" w:hAnsi="Arial" w:cs="Arial"/>
      <w:b/>
      <w:bCs/>
      <w:sz w:val="24"/>
      <w:szCs w:val="24"/>
    </w:rPr>
  </w:style>
  <w:style w:type="character" w:customStyle="1" w:styleId="60">
    <w:name w:val="Заголовок 6 Знак"/>
    <w:basedOn w:val="a0"/>
    <w:link w:val="6"/>
    <w:uiPriority w:val="9"/>
    <w:rsid w:val="00D91DE0"/>
    <w:rPr>
      <w:rFonts w:ascii="Arial" w:eastAsia="Arial" w:hAnsi="Arial" w:cs="Arial"/>
      <w:b/>
      <w:bCs/>
      <w:sz w:val="22"/>
      <w:szCs w:val="22"/>
    </w:rPr>
  </w:style>
  <w:style w:type="character" w:customStyle="1" w:styleId="70">
    <w:name w:val="Заголовок 7 Знак"/>
    <w:basedOn w:val="a0"/>
    <w:link w:val="7"/>
    <w:uiPriority w:val="9"/>
    <w:rsid w:val="00D91DE0"/>
    <w:rPr>
      <w:rFonts w:ascii="Arial" w:eastAsia="Arial" w:hAnsi="Arial" w:cs="Arial"/>
      <w:b/>
      <w:bCs/>
      <w:i/>
      <w:iCs/>
      <w:sz w:val="22"/>
      <w:szCs w:val="22"/>
    </w:rPr>
  </w:style>
  <w:style w:type="character" w:customStyle="1" w:styleId="80">
    <w:name w:val="Заголовок 8 Знак"/>
    <w:basedOn w:val="a0"/>
    <w:link w:val="8"/>
    <w:uiPriority w:val="9"/>
    <w:rsid w:val="00D91DE0"/>
    <w:rPr>
      <w:rFonts w:ascii="Arial" w:eastAsia="Arial" w:hAnsi="Arial" w:cs="Arial"/>
      <w:i/>
      <w:iCs/>
      <w:sz w:val="22"/>
      <w:szCs w:val="22"/>
    </w:rPr>
  </w:style>
  <w:style w:type="character" w:customStyle="1" w:styleId="90">
    <w:name w:val="Заголовок 9 Знак"/>
    <w:basedOn w:val="a0"/>
    <w:link w:val="9"/>
    <w:uiPriority w:val="9"/>
    <w:rsid w:val="00D91DE0"/>
    <w:rPr>
      <w:rFonts w:ascii="Arial" w:eastAsia="Arial" w:hAnsi="Arial" w:cs="Arial"/>
      <w:i/>
      <w:iCs/>
      <w:sz w:val="21"/>
      <w:szCs w:val="21"/>
    </w:rPr>
  </w:style>
  <w:style w:type="character" w:customStyle="1" w:styleId="TitleChar">
    <w:name w:val="Title Char"/>
    <w:basedOn w:val="a0"/>
    <w:uiPriority w:val="10"/>
    <w:rsid w:val="00D91DE0"/>
    <w:rPr>
      <w:sz w:val="48"/>
      <w:szCs w:val="48"/>
    </w:rPr>
  </w:style>
  <w:style w:type="character" w:customStyle="1" w:styleId="SubtitleChar">
    <w:name w:val="Subtitle Char"/>
    <w:basedOn w:val="a0"/>
    <w:uiPriority w:val="11"/>
    <w:rsid w:val="00D91DE0"/>
    <w:rPr>
      <w:sz w:val="24"/>
      <w:szCs w:val="24"/>
    </w:rPr>
  </w:style>
  <w:style w:type="paragraph" w:styleId="21">
    <w:name w:val="Quote"/>
    <w:basedOn w:val="a"/>
    <w:next w:val="a"/>
    <w:link w:val="22"/>
    <w:uiPriority w:val="29"/>
    <w:qFormat/>
    <w:rsid w:val="00D91DE0"/>
    <w:pPr>
      <w:ind w:left="720" w:right="720"/>
    </w:pPr>
    <w:rPr>
      <w:i/>
    </w:rPr>
  </w:style>
  <w:style w:type="character" w:customStyle="1" w:styleId="22">
    <w:name w:val="Цитата 2 Знак"/>
    <w:link w:val="21"/>
    <w:uiPriority w:val="29"/>
    <w:rsid w:val="00D91DE0"/>
    <w:rPr>
      <w:i/>
    </w:rPr>
  </w:style>
  <w:style w:type="paragraph" w:styleId="a3">
    <w:name w:val="Intense Quote"/>
    <w:basedOn w:val="a"/>
    <w:next w:val="a"/>
    <w:link w:val="a4"/>
    <w:uiPriority w:val="30"/>
    <w:qFormat/>
    <w:rsid w:val="00D91DE0"/>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sid w:val="00D91DE0"/>
    <w:rPr>
      <w:i/>
    </w:rPr>
  </w:style>
  <w:style w:type="character" w:customStyle="1" w:styleId="HeaderChar">
    <w:name w:val="Header Char"/>
    <w:basedOn w:val="a0"/>
    <w:uiPriority w:val="99"/>
    <w:rsid w:val="00D91DE0"/>
  </w:style>
  <w:style w:type="character" w:customStyle="1" w:styleId="FooterChar">
    <w:name w:val="Footer Char"/>
    <w:basedOn w:val="a0"/>
    <w:uiPriority w:val="99"/>
    <w:rsid w:val="00D91DE0"/>
  </w:style>
  <w:style w:type="paragraph" w:styleId="a5">
    <w:name w:val="caption"/>
    <w:basedOn w:val="a"/>
    <w:next w:val="a"/>
    <w:uiPriority w:val="35"/>
    <w:semiHidden/>
    <w:unhideWhenUsed/>
    <w:qFormat/>
    <w:rsid w:val="00D91DE0"/>
    <w:pPr>
      <w:spacing w:line="276" w:lineRule="auto"/>
    </w:pPr>
    <w:rPr>
      <w:b/>
      <w:bCs/>
      <w:color w:val="4472C4" w:themeColor="accent1"/>
      <w:sz w:val="18"/>
      <w:szCs w:val="18"/>
    </w:rPr>
  </w:style>
  <w:style w:type="character" w:customStyle="1" w:styleId="CaptionChar">
    <w:name w:val="Caption Char"/>
    <w:uiPriority w:val="99"/>
    <w:rsid w:val="00D91DE0"/>
  </w:style>
  <w:style w:type="table" w:customStyle="1" w:styleId="TableGridLight">
    <w:name w:val="Table Grid Light"/>
    <w:basedOn w:val="a1"/>
    <w:uiPriority w:val="59"/>
    <w:rsid w:val="00D91DE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D91DE0"/>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D91DE0"/>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D91DE0"/>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D91DE0"/>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D91DE0"/>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D91DE0"/>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D91DE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D91DE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D91DE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D91DE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D91DE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D91DE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D91DE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D91DE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rsid w:val="00D91DE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D91DE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D91DE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D91DE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rsid w:val="00D91DE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D91DE0"/>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D91DE0"/>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rsid w:val="00D91DE0"/>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D91DE0"/>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D91DE0"/>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D91DE0"/>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rsid w:val="00D91DE0"/>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D91DE0"/>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D91DE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rsid w:val="00D91DE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D91DE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D91DE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D91DE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rsid w:val="00D91DE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rsid w:val="00D91DE0"/>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D91DE0"/>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D91DE0"/>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D91DE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D91DE0"/>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D91DE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D91DE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D91DE0"/>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D91DE0"/>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D91DE0"/>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D91DE0"/>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D91DE0"/>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D91DE0"/>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D91DE0"/>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D91DE0"/>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rsid w:val="00D91DE0"/>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D91DE0"/>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D91DE0"/>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rsid w:val="00D91DE0"/>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D91DE0"/>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D91DE0"/>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D91DE0"/>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rsid w:val="00D91DE0"/>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D91D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D91DE0"/>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D91DE0"/>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D91DE0"/>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D91DE0"/>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D91DE0"/>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D91DE0"/>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D91DE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D91DE0"/>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rsid w:val="00D91DE0"/>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D91DE0"/>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D91DE0"/>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D91DE0"/>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rsid w:val="00D91DE0"/>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D91DE0"/>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D91DE0"/>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rsid w:val="00D91DE0"/>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D91DE0"/>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D91DE0"/>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D91DE0"/>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rsid w:val="00D91DE0"/>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D91DE0"/>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D91DE0"/>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D91DE0"/>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D91DE0"/>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D91DE0"/>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D91DE0"/>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D91DE0"/>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D91DE0"/>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D91DE0"/>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D91DE0"/>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D91DE0"/>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D91DE0"/>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D91DE0"/>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D91DE0"/>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sid w:val="00D91DE0"/>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D91DE0"/>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D91DE0"/>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sid w:val="00D91DE0"/>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D91DE0"/>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D91DE0"/>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D91DE0"/>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sid w:val="00D91DE0"/>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D91DE0"/>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D91DE0"/>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D91DE0"/>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D91DE0"/>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D91DE0"/>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D91DE0"/>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D91DE0"/>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sid w:val="00D91DE0"/>
    <w:rPr>
      <w:sz w:val="20"/>
    </w:rPr>
  </w:style>
  <w:style w:type="paragraph" w:styleId="a6">
    <w:name w:val="table of figures"/>
    <w:basedOn w:val="a"/>
    <w:next w:val="a"/>
    <w:uiPriority w:val="99"/>
    <w:unhideWhenUsed/>
    <w:rsid w:val="00D91DE0"/>
  </w:style>
  <w:style w:type="table" w:styleId="a7">
    <w:name w:val="Table Grid"/>
    <w:basedOn w:val="a1"/>
    <w:uiPriority w:val="39"/>
    <w:rsid w:val="00D91D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link w:val="a9"/>
    <w:uiPriority w:val="34"/>
    <w:qFormat/>
    <w:rsid w:val="00D91DE0"/>
    <w:pPr>
      <w:ind w:left="720"/>
      <w:contextualSpacing/>
    </w:pPr>
  </w:style>
  <w:style w:type="table" w:customStyle="1" w:styleId="12">
    <w:name w:val="Сетка таблицы1"/>
    <w:basedOn w:val="a1"/>
    <w:next w:val="a7"/>
    <w:uiPriority w:val="39"/>
    <w:rsid w:val="00D91D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annotation reference"/>
    <w:basedOn w:val="a0"/>
    <w:uiPriority w:val="99"/>
    <w:unhideWhenUsed/>
    <w:rsid w:val="00D91DE0"/>
    <w:rPr>
      <w:sz w:val="16"/>
      <w:szCs w:val="16"/>
    </w:rPr>
  </w:style>
  <w:style w:type="paragraph" w:styleId="ab">
    <w:name w:val="annotation text"/>
    <w:basedOn w:val="a"/>
    <w:link w:val="ac"/>
    <w:uiPriority w:val="99"/>
    <w:unhideWhenUsed/>
    <w:rsid w:val="00D91DE0"/>
    <w:rPr>
      <w:sz w:val="20"/>
      <w:szCs w:val="20"/>
    </w:rPr>
  </w:style>
  <w:style w:type="character" w:customStyle="1" w:styleId="ac">
    <w:name w:val="Текст примечания Знак"/>
    <w:basedOn w:val="a0"/>
    <w:link w:val="ab"/>
    <w:uiPriority w:val="99"/>
    <w:rsid w:val="00D91DE0"/>
    <w:rPr>
      <w:sz w:val="20"/>
      <w:szCs w:val="20"/>
    </w:rPr>
  </w:style>
  <w:style w:type="paragraph" w:styleId="ad">
    <w:name w:val="annotation subject"/>
    <w:basedOn w:val="ab"/>
    <w:next w:val="ab"/>
    <w:link w:val="ae"/>
    <w:uiPriority w:val="99"/>
    <w:unhideWhenUsed/>
    <w:rsid w:val="00D91DE0"/>
    <w:rPr>
      <w:b/>
      <w:bCs/>
    </w:rPr>
  </w:style>
  <w:style w:type="character" w:customStyle="1" w:styleId="ae">
    <w:name w:val="Тема примечания Знак"/>
    <w:basedOn w:val="ac"/>
    <w:link w:val="ad"/>
    <w:uiPriority w:val="99"/>
    <w:rsid w:val="00D91DE0"/>
    <w:rPr>
      <w:b/>
      <w:bCs/>
      <w:sz w:val="20"/>
      <w:szCs w:val="20"/>
    </w:rPr>
  </w:style>
  <w:style w:type="table" w:customStyle="1" w:styleId="110">
    <w:name w:val="Сетка таблицы11"/>
    <w:basedOn w:val="a1"/>
    <w:uiPriority w:val="39"/>
    <w:rsid w:val="00D91D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D91DE0"/>
  </w:style>
  <w:style w:type="paragraph" w:styleId="af0">
    <w:name w:val="header"/>
    <w:basedOn w:val="a"/>
    <w:link w:val="af1"/>
    <w:unhideWhenUsed/>
    <w:rsid w:val="00D91DE0"/>
    <w:pPr>
      <w:tabs>
        <w:tab w:val="center" w:pos="4677"/>
        <w:tab w:val="right" w:pos="9355"/>
      </w:tabs>
    </w:pPr>
  </w:style>
  <w:style w:type="character" w:customStyle="1" w:styleId="af1">
    <w:name w:val="Верхний колонтитул Знак"/>
    <w:basedOn w:val="a0"/>
    <w:link w:val="af0"/>
    <w:rsid w:val="00D91DE0"/>
  </w:style>
  <w:style w:type="paragraph" w:styleId="af2">
    <w:name w:val="footer"/>
    <w:basedOn w:val="a"/>
    <w:link w:val="af3"/>
    <w:unhideWhenUsed/>
    <w:rsid w:val="00D91DE0"/>
    <w:pPr>
      <w:tabs>
        <w:tab w:val="center" w:pos="4677"/>
        <w:tab w:val="right" w:pos="9355"/>
      </w:tabs>
    </w:pPr>
  </w:style>
  <w:style w:type="character" w:customStyle="1" w:styleId="af3">
    <w:name w:val="Нижний колонтитул Знак"/>
    <w:basedOn w:val="a0"/>
    <w:link w:val="af2"/>
    <w:rsid w:val="00D91DE0"/>
  </w:style>
  <w:style w:type="character" w:styleId="af4">
    <w:name w:val="Hyperlink"/>
    <w:basedOn w:val="a0"/>
    <w:link w:val="23"/>
    <w:uiPriority w:val="99"/>
    <w:unhideWhenUsed/>
    <w:rsid w:val="00D91DE0"/>
    <w:rPr>
      <w:color w:val="0563C1" w:themeColor="hyperlink"/>
      <w:u w:val="single"/>
    </w:rPr>
  </w:style>
  <w:style w:type="character" w:customStyle="1" w:styleId="13">
    <w:name w:val="Неразрешенное упоминание1"/>
    <w:basedOn w:val="a0"/>
    <w:uiPriority w:val="99"/>
    <w:semiHidden/>
    <w:unhideWhenUsed/>
    <w:rsid w:val="00D91DE0"/>
    <w:rPr>
      <w:color w:val="605E5C"/>
      <w:shd w:val="clear" w:color="auto" w:fill="E1DFDD"/>
    </w:rPr>
  </w:style>
  <w:style w:type="character" w:customStyle="1" w:styleId="a9">
    <w:name w:val="Абзац списка Знак"/>
    <w:link w:val="a8"/>
    <w:qFormat/>
    <w:rsid w:val="00D91DE0"/>
  </w:style>
  <w:style w:type="paragraph" w:customStyle="1" w:styleId="ConsPlusNormal">
    <w:name w:val="ConsPlusNormal"/>
    <w:qFormat/>
    <w:rsid w:val="00D91DE0"/>
    <w:pPr>
      <w:widowControl w:val="0"/>
    </w:pPr>
    <w:rPr>
      <w:rFonts w:ascii="Arial" w:eastAsia="Times New Roman" w:hAnsi="Arial" w:cs="Arial"/>
      <w:sz w:val="20"/>
      <w:szCs w:val="20"/>
      <w:lang w:eastAsia="ru-RU"/>
    </w:rPr>
  </w:style>
  <w:style w:type="paragraph" w:styleId="af5">
    <w:name w:val="footnote text"/>
    <w:basedOn w:val="a"/>
    <w:link w:val="af6"/>
    <w:uiPriority w:val="99"/>
    <w:qFormat/>
    <w:rsid w:val="00D91DE0"/>
    <w:rPr>
      <w:rFonts w:ascii="Times New Roman" w:eastAsia="Times New Roman" w:hAnsi="Times New Roman" w:cs="Times New Roman"/>
      <w:sz w:val="20"/>
      <w:szCs w:val="20"/>
    </w:rPr>
  </w:style>
  <w:style w:type="character" w:customStyle="1" w:styleId="af6">
    <w:name w:val="Текст сноски Знак"/>
    <w:basedOn w:val="a0"/>
    <w:link w:val="af5"/>
    <w:uiPriority w:val="99"/>
    <w:qFormat/>
    <w:rsid w:val="00D91DE0"/>
    <w:rPr>
      <w:rFonts w:ascii="Times New Roman" w:eastAsia="Times New Roman" w:hAnsi="Times New Roman" w:cs="Times New Roman"/>
      <w:sz w:val="20"/>
      <w:szCs w:val="20"/>
    </w:rPr>
  </w:style>
  <w:style w:type="character" w:styleId="af7">
    <w:name w:val="footnote reference"/>
    <w:link w:val="14"/>
    <w:uiPriority w:val="99"/>
    <w:rsid w:val="00D91DE0"/>
    <w:rPr>
      <w:rFonts w:cs="Times New Roman"/>
      <w:vertAlign w:val="superscript"/>
    </w:rPr>
  </w:style>
  <w:style w:type="paragraph" w:styleId="af8">
    <w:name w:val="Body Text"/>
    <w:basedOn w:val="a"/>
    <w:link w:val="af9"/>
    <w:unhideWhenUsed/>
    <w:qFormat/>
    <w:rsid w:val="00D91DE0"/>
    <w:pPr>
      <w:widowControl w:val="0"/>
      <w:spacing w:before="120" w:after="120"/>
      <w:jc w:val="both"/>
    </w:pPr>
    <w:rPr>
      <w:rFonts w:ascii="Times New Roman" w:eastAsia="Times New Roman" w:hAnsi="Times New Roman" w:cs="Times New Roman"/>
      <w:sz w:val="24"/>
      <w:szCs w:val="20"/>
      <w:lang w:eastAsia="ru-RU"/>
    </w:rPr>
  </w:style>
  <w:style w:type="character" w:customStyle="1" w:styleId="af9">
    <w:name w:val="Основной текст Знак"/>
    <w:basedOn w:val="a0"/>
    <w:link w:val="af8"/>
    <w:rsid w:val="00D91DE0"/>
    <w:rPr>
      <w:rFonts w:ascii="Times New Roman" w:eastAsia="Times New Roman" w:hAnsi="Times New Roman" w:cs="Times New Roman"/>
      <w:sz w:val="24"/>
      <w:szCs w:val="20"/>
      <w:lang w:eastAsia="ru-RU"/>
    </w:rPr>
  </w:style>
  <w:style w:type="paragraph" w:styleId="afa">
    <w:name w:val="Balloon Text"/>
    <w:basedOn w:val="a"/>
    <w:link w:val="afb"/>
    <w:uiPriority w:val="99"/>
    <w:unhideWhenUsed/>
    <w:rsid w:val="00D91DE0"/>
    <w:rPr>
      <w:rFonts w:ascii="Segoe UI" w:hAnsi="Segoe UI" w:cs="Segoe UI"/>
      <w:sz w:val="18"/>
      <w:szCs w:val="18"/>
    </w:rPr>
  </w:style>
  <w:style w:type="character" w:customStyle="1" w:styleId="afb">
    <w:name w:val="Текст выноски Знак"/>
    <w:basedOn w:val="a0"/>
    <w:link w:val="afa"/>
    <w:uiPriority w:val="99"/>
    <w:rsid w:val="00D91DE0"/>
    <w:rPr>
      <w:rFonts w:ascii="Segoe UI" w:hAnsi="Segoe UI" w:cs="Segoe UI"/>
      <w:sz w:val="18"/>
      <w:szCs w:val="18"/>
    </w:rPr>
  </w:style>
  <w:style w:type="character" w:customStyle="1" w:styleId="10">
    <w:name w:val="Заголовок 1 Знак"/>
    <w:basedOn w:val="a0"/>
    <w:link w:val="1"/>
    <w:rsid w:val="00D91DE0"/>
    <w:rPr>
      <w:rFonts w:ascii="Times New Roman" w:eastAsia="Times New Roman" w:hAnsi="Times New Roman" w:cs="Times New Roman"/>
      <w:b/>
      <w:bCs/>
      <w:sz w:val="24"/>
      <w:szCs w:val="24"/>
      <w:lang w:eastAsia="ru-RU"/>
    </w:rPr>
  </w:style>
  <w:style w:type="paragraph" w:customStyle="1" w:styleId="Default">
    <w:name w:val="Default"/>
    <w:rsid w:val="00D91DE0"/>
    <w:rPr>
      <w:rFonts w:ascii="Times New Roman" w:hAnsi="Times New Roman" w:cs="Times New Roman"/>
      <w:color w:val="000000"/>
      <w:sz w:val="24"/>
      <w:szCs w:val="24"/>
    </w:rPr>
  </w:style>
  <w:style w:type="paragraph" w:styleId="afc">
    <w:name w:val="Subtitle"/>
    <w:basedOn w:val="a"/>
    <w:next w:val="a"/>
    <w:link w:val="afd"/>
    <w:uiPriority w:val="11"/>
    <w:qFormat/>
    <w:rsid w:val="00D91DE0"/>
    <w:pPr>
      <w:numPr>
        <w:ilvl w:val="1"/>
      </w:numPr>
      <w:spacing w:after="160" w:line="259" w:lineRule="auto"/>
    </w:pPr>
    <w:rPr>
      <w:rFonts w:eastAsiaTheme="minorEastAsia"/>
      <w:color w:val="5A5A5A" w:themeColor="text1" w:themeTint="A5"/>
      <w:spacing w:val="15"/>
    </w:rPr>
  </w:style>
  <w:style w:type="character" w:customStyle="1" w:styleId="afd">
    <w:name w:val="Подзаголовок Знак"/>
    <w:basedOn w:val="a0"/>
    <w:link w:val="afc"/>
    <w:rsid w:val="00D91DE0"/>
    <w:rPr>
      <w:rFonts w:eastAsiaTheme="minorEastAsia"/>
      <w:color w:val="5A5A5A" w:themeColor="text1" w:themeTint="A5"/>
      <w:spacing w:val="15"/>
    </w:rPr>
  </w:style>
  <w:style w:type="character" w:styleId="afe">
    <w:name w:val="FollowedHyperlink"/>
    <w:basedOn w:val="a0"/>
    <w:uiPriority w:val="99"/>
    <w:unhideWhenUsed/>
    <w:rsid w:val="00D91DE0"/>
    <w:rPr>
      <w:color w:val="954F72" w:themeColor="followedHyperlink"/>
      <w:u w:val="single"/>
    </w:rPr>
  </w:style>
  <w:style w:type="paragraph" w:styleId="15">
    <w:name w:val="toc 1"/>
    <w:basedOn w:val="a"/>
    <w:next w:val="a"/>
    <w:link w:val="16"/>
    <w:uiPriority w:val="39"/>
    <w:unhideWhenUsed/>
    <w:rsid w:val="00D91DE0"/>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0"/>
    <w:link w:val="2"/>
    <w:rsid w:val="00D91DE0"/>
    <w:rPr>
      <w:rFonts w:ascii="Arial" w:eastAsia="Times New Roman" w:hAnsi="Arial" w:cs="Times New Roman"/>
      <w:b/>
      <w:bCs/>
      <w:i/>
      <w:iCs/>
      <w:sz w:val="28"/>
      <w:szCs w:val="28"/>
    </w:rPr>
  </w:style>
  <w:style w:type="character" w:customStyle="1" w:styleId="30">
    <w:name w:val="Заголовок 3 Знак"/>
    <w:basedOn w:val="a0"/>
    <w:link w:val="3"/>
    <w:rsid w:val="00D91DE0"/>
    <w:rPr>
      <w:rFonts w:ascii="Arial" w:eastAsia="Times New Roman" w:hAnsi="Arial" w:cs="Times New Roman"/>
      <w:b/>
      <w:bCs/>
      <w:sz w:val="26"/>
      <w:szCs w:val="26"/>
    </w:rPr>
  </w:style>
  <w:style w:type="character" w:customStyle="1" w:styleId="40">
    <w:name w:val="Заголовок 4 Знак"/>
    <w:basedOn w:val="a0"/>
    <w:link w:val="4"/>
    <w:rsid w:val="00D91DE0"/>
    <w:rPr>
      <w:rFonts w:ascii="Times New Roman" w:eastAsia="Times New Roman" w:hAnsi="Times New Roman" w:cs="Times New Roman"/>
      <w:b/>
      <w:bCs/>
      <w:sz w:val="24"/>
      <w:szCs w:val="24"/>
    </w:rPr>
  </w:style>
  <w:style w:type="numbering" w:customStyle="1" w:styleId="17">
    <w:name w:val="Нет списка1"/>
    <w:next w:val="a2"/>
    <w:uiPriority w:val="99"/>
    <w:semiHidden/>
    <w:unhideWhenUsed/>
    <w:rsid w:val="00D91DE0"/>
  </w:style>
  <w:style w:type="table" w:customStyle="1" w:styleId="TableNormal">
    <w:name w:val="Table Normal"/>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1DE0"/>
    <w:pPr>
      <w:widowControl w:val="0"/>
    </w:pPr>
    <w:rPr>
      <w:rFonts w:ascii="Times New Roman" w:eastAsia="Times New Roman" w:hAnsi="Times New Roman" w:cs="Times New Roman"/>
    </w:rPr>
  </w:style>
  <w:style w:type="table" w:customStyle="1" w:styleId="TableNormal10">
    <w:name w:val="Table Normal10"/>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91DE0"/>
  </w:style>
  <w:style w:type="table" w:customStyle="1" w:styleId="TableNormal12">
    <w:name w:val="Table Normal12"/>
    <w:uiPriority w:val="2"/>
    <w:semiHidden/>
    <w:unhideWhenUsed/>
    <w:qFormat/>
    <w:rsid w:val="00D91DE0"/>
    <w:pPr>
      <w:widowControl w:val="0"/>
    </w:pPr>
    <w:rPr>
      <w:lang w:val="en-US"/>
    </w:rPr>
    <w:tblPr>
      <w:tblInd w:w="0" w:type="dxa"/>
      <w:tblCellMar>
        <w:top w:w="0" w:type="dxa"/>
        <w:left w:w="0" w:type="dxa"/>
        <w:bottom w:w="0" w:type="dxa"/>
        <w:right w:w="0" w:type="dxa"/>
      </w:tblCellMar>
    </w:tblPr>
  </w:style>
  <w:style w:type="character" w:customStyle="1" w:styleId="18">
    <w:name w:val="Гиперссылка1"/>
    <w:basedOn w:val="a0"/>
    <w:unhideWhenUsed/>
    <w:rsid w:val="00D91DE0"/>
    <w:rPr>
      <w:color w:val="0000FF"/>
      <w:u w:val="single"/>
    </w:rPr>
  </w:style>
  <w:style w:type="character" w:customStyle="1" w:styleId="19">
    <w:name w:val="Просмотренная гиперссылка1"/>
    <w:basedOn w:val="a0"/>
    <w:uiPriority w:val="99"/>
    <w:semiHidden/>
    <w:unhideWhenUsed/>
    <w:rsid w:val="00D91DE0"/>
    <w:rPr>
      <w:color w:val="800080"/>
      <w:u w:val="single"/>
    </w:rPr>
  </w:style>
  <w:style w:type="character" w:styleId="aff">
    <w:name w:val="Emphasis"/>
    <w:qFormat/>
    <w:rsid w:val="00D91DE0"/>
    <w:rPr>
      <w:rFonts w:ascii="Times New Roman" w:hAnsi="Times New Roman" w:cs="Times New Roman" w:hint="default"/>
      <w:i/>
      <w:iCs w:val="0"/>
    </w:rPr>
  </w:style>
  <w:style w:type="paragraph" w:customStyle="1" w:styleId="msonormal0">
    <w:name w:val="msonormal"/>
    <w:basedOn w:val="a"/>
    <w:rsid w:val="00D91DE0"/>
    <w:pPr>
      <w:spacing w:after="200" w:line="276" w:lineRule="auto"/>
    </w:pPr>
    <w:rPr>
      <w:rFonts w:ascii="Times New Roman" w:eastAsia="Times New Roman" w:hAnsi="Times New Roman" w:cs="Times New Roman"/>
      <w:sz w:val="24"/>
      <w:szCs w:val="24"/>
      <w:lang w:eastAsia="ru-RU"/>
    </w:rPr>
  </w:style>
  <w:style w:type="paragraph" w:styleId="aff0">
    <w:name w:val="Normal (Web)"/>
    <w:basedOn w:val="a"/>
    <w:uiPriority w:val="99"/>
    <w:unhideWhenUsed/>
    <w:qFormat/>
    <w:rsid w:val="00D91DE0"/>
    <w:pPr>
      <w:spacing w:after="200" w:line="276" w:lineRule="auto"/>
    </w:pPr>
    <w:rPr>
      <w:rFonts w:ascii="Times New Roman" w:eastAsia="Times New Roman" w:hAnsi="Times New Roman" w:cs="Times New Roman"/>
      <w:sz w:val="24"/>
      <w:szCs w:val="24"/>
      <w:lang w:eastAsia="ru-RU"/>
    </w:rPr>
  </w:style>
  <w:style w:type="paragraph" w:styleId="24">
    <w:name w:val="toc 2"/>
    <w:basedOn w:val="a"/>
    <w:next w:val="a"/>
    <w:link w:val="25"/>
    <w:uiPriority w:val="39"/>
    <w:unhideWhenUsed/>
    <w:rsid w:val="00D91DE0"/>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
    <w:next w:val="a"/>
    <w:link w:val="33"/>
    <w:uiPriority w:val="39"/>
    <w:unhideWhenUsed/>
    <w:rsid w:val="00D91DE0"/>
    <w:pPr>
      <w:ind w:left="480"/>
    </w:pPr>
    <w:rPr>
      <w:rFonts w:ascii="Times New Roman" w:eastAsia="Times New Roman" w:hAnsi="Times New Roman" w:cs="Times New Roman"/>
      <w:sz w:val="28"/>
      <w:szCs w:val="28"/>
      <w:lang w:eastAsia="ru-RU"/>
    </w:rPr>
  </w:style>
  <w:style w:type="paragraph" w:styleId="42">
    <w:name w:val="toc 4"/>
    <w:basedOn w:val="a"/>
    <w:next w:val="a"/>
    <w:link w:val="43"/>
    <w:uiPriority w:val="39"/>
    <w:unhideWhenUsed/>
    <w:rsid w:val="00D91DE0"/>
    <w:pPr>
      <w:ind w:left="720"/>
    </w:pPr>
    <w:rPr>
      <w:rFonts w:ascii="Calibri" w:eastAsia="Times New Roman" w:hAnsi="Calibri" w:cs="Calibri"/>
      <w:sz w:val="20"/>
      <w:szCs w:val="20"/>
      <w:lang w:eastAsia="ru-RU"/>
    </w:rPr>
  </w:style>
  <w:style w:type="paragraph" w:styleId="52">
    <w:name w:val="toc 5"/>
    <w:basedOn w:val="a"/>
    <w:next w:val="a"/>
    <w:link w:val="53"/>
    <w:uiPriority w:val="39"/>
    <w:unhideWhenUsed/>
    <w:rsid w:val="00D91DE0"/>
    <w:pPr>
      <w:ind w:left="960"/>
    </w:pPr>
    <w:rPr>
      <w:rFonts w:ascii="Calibri" w:eastAsia="Times New Roman" w:hAnsi="Calibri" w:cs="Calibri"/>
      <w:sz w:val="20"/>
      <w:szCs w:val="20"/>
      <w:lang w:eastAsia="ru-RU"/>
    </w:rPr>
  </w:style>
  <w:style w:type="paragraph" w:styleId="61">
    <w:name w:val="toc 6"/>
    <w:basedOn w:val="a"/>
    <w:next w:val="a"/>
    <w:link w:val="62"/>
    <w:uiPriority w:val="39"/>
    <w:unhideWhenUsed/>
    <w:rsid w:val="00D91DE0"/>
    <w:pPr>
      <w:ind w:left="1200"/>
    </w:pPr>
    <w:rPr>
      <w:rFonts w:ascii="Calibri" w:eastAsia="Times New Roman" w:hAnsi="Calibri" w:cs="Calibri"/>
      <w:sz w:val="20"/>
      <w:szCs w:val="20"/>
      <w:lang w:eastAsia="ru-RU"/>
    </w:rPr>
  </w:style>
  <w:style w:type="paragraph" w:styleId="71">
    <w:name w:val="toc 7"/>
    <w:basedOn w:val="a"/>
    <w:next w:val="a"/>
    <w:link w:val="72"/>
    <w:uiPriority w:val="39"/>
    <w:unhideWhenUsed/>
    <w:rsid w:val="00D91DE0"/>
    <w:pPr>
      <w:ind w:left="1440"/>
    </w:pPr>
    <w:rPr>
      <w:rFonts w:ascii="Calibri" w:eastAsia="Times New Roman" w:hAnsi="Calibri" w:cs="Calibri"/>
      <w:sz w:val="20"/>
      <w:szCs w:val="20"/>
      <w:lang w:eastAsia="ru-RU"/>
    </w:rPr>
  </w:style>
  <w:style w:type="paragraph" w:styleId="81">
    <w:name w:val="toc 8"/>
    <w:basedOn w:val="a"/>
    <w:next w:val="a"/>
    <w:link w:val="82"/>
    <w:uiPriority w:val="39"/>
    <w:unhideWhenUsed/>
    <w:rsid w:val="00D91DE0"/>
    <w:pPr>
      <w:ind w:left="1680"/>
    </w:pPr>
    <w:rPr>
      <w:rFonts w:ascii="Calibri" w:eastAsia="Times New Roman" w:hAnsi="Calibri" w:cs="Calibri"/>
      <w:sz w:val="20"/>
      <w:szCs w:val="20"/>
      <w:lang w:eastAsia="ru-RU"/>
    </w:rPr>
  </w:style>
  <w:style w:type="paragraph" w:styleId="91">
    <w:name w:val="toc 9"/>
    <w:basedOn w:val="a"/>
    <w:next w:val="a"/>
    <w:link w:val="92"/>
    <w:uiPriority w:val="39"/>
    <w:unhideWhenUsed/>
    <w:rsid w:val="00D91DE0"/>
    <w:pPr>
      <w:ind w:left="1920"/>
    </w:pPr>
    <w:rPr>
      <w:rFonts w:ascii="Calibri" w:eastAsia="Times New Roman" w:hAnsi="Calibri" w:cs="Calibri"/>
      <w:sz w:val="20"/>
      <w:szCs w:val="20"/>
      <w:lang w:eastAsia="ru-RU"/>
    </w:rPr>
  </w:style>
  <w:style w:type="character" w:customStyle="1" w:styleId="1a">
    <w:name w:val="Нижний колонтитул Знак1"/>
    <w:basedOn w:val="a0"/>
    <w:uiPriority w:val="99"/>
    <w:semiHidden/>
    <w:rsid w:val="00D91DE0"/>
    <w:rPr>
      <w:rFonts w:ascii="Calibri" w:eastAsia="Times New Roman" w:hAnsi="Calibri" w:cs="Times New Roman"/>
      <w:lang w:val="ru-RU" w:eastAsia="ru-RU"/>
    </w:rPr>
  </w:style>
  <w:style w:type="paragraph" w:styleId="aff1">
    <w:name w:val="endnote text"/>
    <w:basedOn w:val="a"/>
    <w:link w:val="aff2"/>
    <w:uiPriority w:val="99"/>
    <w:semiHidden/>
    <w:unhideWhenUsed/>
    <w:rsid w:val="00D91DE0"/>
    <w:rPr>
      <w:rFonts w:ascii="Calibri" w:eastAsia="Times New Roman" w:hAnsi="Calibri" w:cs="Times New Roman"/>
      <w:sz w:val="20"/>
      <w:szCs w:val="20"/>
    </w:rPr>
  </w:style>
  <w:style w:type="character" w:customStyle="1" w:styleId="aff2">
    <w:name w:val="Текст концевой сноски Знак"/>
    <w:basedOn w:val="a0"/>
    <w:link w:val="aff1"/>
    <w:uiPriority w:val="99"/>
    <w:semiHidden/>
    <w:rsid w:val="00D91DE0"/>
    <w:rPr>
      <w:rFonts w:ascii="Calibri" w:eastAsia="Times New Roman" w:hAnsi="Calibri" w:cs="Times New Roman"/>
      <w:sz w:val="20"/>
      <w:szCs w:val="20"/>
    </w:rPr>
  </w:style>
  <w:style w:type="paragraph" w:styleId="26">
    <w:name w:val="List 2"/>
    <w:basedOn w:val="a"/>
    <w:unhideWhenUsed/>
    <w:rsid w:val="00D91DE0"/>
    <w:pPr>
      <w:spacing w:before="120" w:after="120"/>
      <w:ind w:left="720" w:hanging="360"/>
      <w:jc w:val="both"/>
    </w:pPr>
    <w:rPr>
      <w:rFonts w:ascii="Arial" w:eastAsia="Batang" w:hAnsi="Arial" w:cs="Times New Roman"/>
      <w:sz w:val="20"/>
      <w:szCs w:val="24"/>
      <w:lang w:eastAsia="ko-KR"/>
    </w:rPr>
  </w:style>
  <w:style w:type="paragraph" w:styleId="27">
    <w:name w:val="Body Text 2"/>
    <w:basedOn w:val="a"/>
    <w:link w:val="28"/>
    <w:unhideWhenUsed/>
    <w:rsid w:val="00D91DE0"/>
    <w:pPr>
      <w:ind w:right="-57"/>
      <w:jc w:val="both"/>
    </w:pPr>
    <w:rPr>
      <w:rFonts w:ascii="Times New Roman" w:eastAsia="Times New Roman" w:hAnsi="Times New Roman" w:cs="Times New Roman"/>
      <w:sz w:val="24"/>
      <w:szCs w:val="24"/>
    </w:rPr>
  </w:style>
  <w:style w:type="character" w:customStyle="1" w:styleId="28">
    <w:name w:val="Основной текст 2 Знак"/>
    <w:basedOn w:val="a0"/>
    <w:link w:val="27"/>
    <w:rsid w:val="00D91DE0"/>
    <w:rPr>
      <w:rFonts w:ascii="Times New Roman" w:eastAsia="Times New Roman" w:hAnsi="Times New Roman" w:cs="Times New Roman"/>
      <w:sz w:val="24"/>
      <w:szCs w:val="24"/>
    </w:rPr>
  </w:style>
  <w:style w:type="paragraph" w:styleId="29">
    <w:name w:val="Body Text Indent 2"/>
    <w:basedOn w:val="a"/>
    <w:link w:val="2a"/>
    <w:unhideWhenUsed/>
    <w:rsid w:val="00D91DE0"/>
    <w:pPr>
      <w:spacing w:after="120" w:line="480" w:lineRule="auto"/>
      <w:ind w:left="283"/>
    </w:pPr>
    <w:rPr>
      <w:rFonts w:ascii="Times New Roman" w:eastAsia="Times New Roman" w:hAnsi="Times New Roman" w:cs="Times New Roman"/>
      <w:sz w:val="24"/>
      <w:szCs w:val="24"/>
    </w:rPr>
  </w:style>
  <w:style w:type="character" w:customStyle="1" w:styleId="2a">
    <w:name w:val="Основной текст с отступом 2 Знак"/>
    <w:basedOn w:val="a0"/>
    <w:link w:val="29"/>
    <w:rsid w:val="00D91DE0"/>
    <w:rPr>
      <w:rFonts w:ascii="Times New Roman" w:eastAsia="Times New Roman" w:hAnsi="Times New Roman" w:cs="Times New Roman"/>
      <w:sz w:val="24"/>
      <w:szCs w:val="24"/>
    </w:rPr>
  </w:style>
  <w:style w:type="paragraph" w:customStyle="1" w:styleId="aff3">
    <w:name w:val="Внимание"/>
    <w:basedOn w:val="a"/>
    <w:next w:val="a"/>
    <w:uiPriority w:val="99"/>
    <w:rsid w:val="00D91DE0"/>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4">
    <w:name w:val="Внимание: криминал!!"/>
    <w:basedOn w:val="aff3"/>
    <w:next w:val="a"/>
    <w:uiPriority w:val="99"/>
    <w:rsid w:val="00D91DE0"/>
  </w:style>
  <w:style w:type="paragraph" w:customStyle="1" w:styleId="aff5">
    <w:name w:val="Внимание: недобросовестность!"/>
    <w:basedOn w:val="aff3"/>
    <w:next w:val="a"/>
    <w:uiPriority w:val="99"/>
    <w:rsid w:val="00D91DE0"/>
  </w:style>
  <w:style w:type="paragraph" w:customStyle="1" w:styleId="aff6">
    <w:name w:val="Дочерний элемент списка"/>
    <w:basedOn w:val="a"/>
    <w:next w:val="a"/>
    <w:uiPriority w:val="99"/>
    <w:rsid w:val="00D91DE0"/>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7">
    <w:name w:val="Основное меню (преемственное)"/>
    <w:basedOn w:val="a"/>
    <w:next w:val="a"/>
    <w:uiPriority w:val="99"/>
    <w:rsid w:val="00D91DE0"/>
    <w:pPr>
      <w:widowControl w:val="0"/>
      <w:spacing w:line="360" w:lineRule="auto"/>
      <w:ind w:firstLine="720"/>
      <w:jc w:val="both"/>
    </w:pPr>
    <w:rPr>
      <w:rFonts w:ascii="Verdana" w:eastAsia="Times New Roman" w:hAnsi="Verdana" w:cs="Verdana"/>
      <w:lang w:eastAsia="ru-RU"/>
    </w:rPr>
  </w:style>
  <w:style w:type="paragraph" w:customStyle="1" w:styleId="1b">
    <w:name w:val="Заголовок1"/>
    <w:basedOn w:val="aff7"/>
    <w:next w:val="a"/>
    <w:uiPriority w:val="99"/>
    <w:rsid w:val="00D91DE0"/>
    <w:pPr>
      <w:shd w:val="clear" w:color="auto" w:fill="ECE9D8"/>
    </w:pPr>
    <w:rPr>
      <w:b/>
      <w:bCs/>
      <w:color w:val="0058A9"/>
    </w:rPr>
  </w:style>
  <w:style w:type="paragraph" w:customStyle="1" w:styleId="aff8">
    <w:name w:val="Заголовок группы контролов"/>
    <w:basedOn w:val="a"/>
    <w:next w:val="a"/>
    <w:uiPriority w:val="99"/>
    <w:rsid w:val="00D91DE0"/>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9">
    <w:name w:val="Заголовок для информации об изменениях"/>
    <w:basedOn w:val="1"/>
    <w:next w:val="a"/>
    <w:uiPriority w:val="99"/>
    <w:rsid w:val="00D91DE0"/>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a">
    <w:name w:val="Заголовок распахивающейся части диалога"/>
    <w:basedOn w:val="a"/>
    <w:next w:val="a"/>
    <w:uiPriority w:val="99"/>
    <w:rsid w:val="00D91DE0"/>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b">
    <w:name w:val="Заголовок статьи"/>
    <w:basedOn w:val="a"/>
    <w:next w:val="a"/>
    <w:uiPriority w:val="99"/>
    <w:rsid w:val="00D91DE0"/>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c">
    <w:name w:val="Заголовок ЭР (левое окно)"/>
    <w:basedOn w:val="a"/>
    <w:next w:val="a"/>
    <w:uiPriority w:val="99"/>
    <w:rsid w:val="00D91DE0"/>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d">
    <w:name w:val="Заголовок ЭР (правое окно)"/>
    <w:basedOn w:val="affc"/>
    <w:next w:val="a"/>
    <w:uiPriority w:val="99"/>
    <w:rsid w:val="00D91DE0"/>
    <w:pPr>
      <w:spacing w:after="0"/>
      <w:jc w:val="left"/>
    </w:pPr>
  </w:style>
  <w:style w:type="paragraph" w:customStyle="1" w:styleId="affe">
    <w:name w:val="Интерактивный заголовок"/>
    <w:basedOn w:val="1b"/>
    <w:next w:val="a"/>
    <w:uiPriority w:val="99"/>
    <w:rsid w:val="00D91DE0"/>
    <w:rPr>
      <w:u w:val="single"/>
    </w:rPr>
  </w:style>
  <w:style w:type="paragraph" w:customStyle="1" w:styleId="afff">
    <w:name w:val="Текст информации об изменениях"/>
    <w:basedOn w:val="a"/>
    <w:next w:val="a"/>
    <w:uiPriority w:val="99"/>
    <w:rsid w:val="00D91DE0"/>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0">
    <w:name w:val="Информация об изменениях"/>
    <w:basedOn w:val="afff"/>
    <w:next w:val="a"/>
    <w:uiPriority w:val="99"/>
    <w:rsid w:val="00D91DE0"/>
    <w:pPr>
      <w:shd w:val="clear" w:color="auto" w:fill="EAEFED"/>
      <w:spacing w:before="180"/>
      <w:ind w:left="360" w:right="360" w:firstLine="0"/>
    </w:pPr>
  </w:style>
  <w:style w:type="paragraph" w:customStyle="1" w:styleId="afff1">
    <w:name w:val="Текст (справка)"/>
    <w:basedOn w:val="a"/>
    <w:next w:val="a"/>
    <w:uiPriority w:val="99"/>
    <w:rsid w:val="00D91DE0"/>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2">
    <w:name w:val="Комментарий"/>
    <w:basedOn w:val="afff1"/>
    <w:next w:val="a"/>
    <w:uiPriority w:val="99"/>
    <w:rsid w:val="00D91DE0"/>
    <w:pPr>
      <w:shd w:val="clear" w:color="auto" w:fill="F0F0F0"/>
      <w:spacing w:before="75"/>
      <w:ind w:right="0"/>
      <w:jc w:val="both"/>
    </w:pPr>
    <w:rPr>
      <w:color w:val="353842"/>
    </w:rPr>
  </w:style>
  <w:style w:type="paragraph" w:customStyle="1" w:styleId="afff3">
    <w:name w:val="Информация об изменениях документа"/>
    <w:basedOn w:val="afff2"/>
    <w:next w:val="a"/>
    <w:uiPriority w:val="99"/>
    <w:rsid w:val="00D91DE0"/>
    <w:rPr>
      <w:i/>
      <w:iCs/>
    </w:rPr>
  </w:style>
  <w:style w:type="paragraph" w:customStyle="1" w:styleId="afff4">
    <w:name w:val="Текст (лев. подпись)"/>
    <w:basedOn w:val="a"/>
    <w:next w:val="a"/>
    <w:uiPriority w:val="99"/>
    <w:rsid w:val="00D91DE0"/>
    <w:pPr>
      <w:widowControl w:val="0"/>
      <w:spacing w:line="360" w:lineRule="auto"/>
    </w:pPr>
    <w:rPr>
      <w:rFonts w:ascii="Times New Roman" w:eastAsia="Times New Roman" w:hAnsi="Times New Roman" w:cs="Times New Roman"/>
      <w:sz w:val="24"/>
      <w:szCs w:val="24"/>
      <w:lang w:eastAsia="ru-RU"/>
    </w:rPr>
  </w:style>
  <w:style w:type="paragraph" w:customStyle="1" w:styleId="afff5">
    <w:name w:val="Колонтитул (левый)"/>
    <w:basedOn w:val="afff4"/>
    <w:next w:val="a"/>
    <w:uiPriority w:val="99"/>
    <w:rsid w:val="00D91DE0"/>
    <w:rPr>
      <w:sz w:val="14"/>
      <w:szCs w:val="14"/>
    </w:rPr>
  </w:style>
  <w:style w:type="paragraph" w:customStyle="1" w:styleId="afff6">
    <w:name w:val="Текст (прав. подпись)"/>
    <w:basedOn w:val="a"/>
    <w:next w:val="a"/>
    <w:uiPriority w:val="99"/>
    <w:rsid w:val="00D91DE0"/>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7">
    <w:name w:val="Колонтитул (правый)"/>
    <w:basedOn w:val="afff6"/>
    <w:next w:val="a"/>
    <w:uiPriority w:val="99"/>
    <w:rsid w:val="00D91DE0"/>
    <w:rPr>
      <w:sz w:val="14"/>
      <w:szCs w:val="14"/>
    </w:rPr>
  </w:style>
  <w:style w:type="paragraph" w:customStyle="1" w:styleId="afff8">
    <w:name w:val="Комментарий пользователя"/>
    <w:basedOn w:val="afff2"/>
    <w:next w:val="a"/>
    <w:uiPriority w:val="99"/>
    <w:rsid w:val="00D91DE0"/>
    <w:pPr>
      <w:shd w:val="clear" w:color="auto" w:fill="FFDFE0"/>
      <w:jc w:val="left"/>
    </w:pPr>
  </w:style>
  <w:style w:type="paragraph" w:customStyle="1" w:styleId="afff9">
    <w:name w:val="Куда обратиться?"/>
    <w:basedOn w:val="aff3"/>
    <w:next w:val="a"/>
    <w:uiPriority w:val="99"/>
    <w:rsid w:val="00D91DE0"/>
  </w:style>
  <w:style w:type="paragraph" w:customStyle="1" w:styleId="afffa">
    <w:name w:val="Моноширинный"/>
    <w:basedOn w:val="a"/>
    <w:next w:val="a"/>
    <w:uiPriority w:val="99"/>
    <w:rsid w:val="00D91DE0"/>
    <w:pPr>
      <w:widowControl w:val="0"/>
      <w:spacing w:line="360" w:lineRule="auto"/>
    </w:pPr>
    <w:rPr>
      <w:rFonts w:ascii="Courier New" w:eastAsia="Times New Roman" w:hAnsi="Courier New" w:cs="Courier New"/>
      <w:sz w:val="24"/>
      <w:szCs w:val="24"/>
      <w:lang w:eastAsia="ru-RU"/>
    </w:rPr>
  </w:style>
  <w:style w:type="paragraph" w:customStyle="1" w:styleId="afffb">
    <w:name w:val="Напишите нам"/>
    <w:basedOn w:val="a"/>
    <w:next w:val="a"/>
    <w:uiPriority w:val="99"/>
    <w:rsid w:val="00D91DE0"/>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c">
    <w:name w:val="Необходимые документы"/>
    <w:basedOn w:val="aff3"/>
    <w:next w:val="a"/>
    <w:uiPriority w:val="99"/>
    <w:rsid w:val="00D91DE0"/>
    <w:pPr>
      <w:ind w:firstLine="118"/>
    </w:pPr>
  </w:style>
  <w:style w:type="paragraph" w:customStyle="1" w:styleId="afffd">
    <w:name w:val="Нормальный (таблица)"/>
    <w:basedOn w:val="a"/>
    <w:next w:val="a"/>
    <w:uiPriority w:val="99"/>
    <w:rsid w:val="00D91DE0"/>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D91DE0"/>
    <w:pPr>
      <w:widowControl w:val="0"/>
      <w:spacing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D91DE0"/>
    <w:pPr>
      <w:ind w:left="140"/>
    </w:pPr>
  </w:style>
  <w:style w:type="paragraph" w:customStyle="1" w:styleId="affff0">
    <w:name w:val="Переменная часть"/>
    <w:basedOn w:val="aff7"/>
    <w:next w:val="a"/>
    <w:uiPriority w:val="99"/>
    <w:rsid w:val="00D91DE0"/>
    <w:rPr>
      <w:sz w:val="18"/>
      <w:szCs w:val="18"/>
    </w:rPr>
  </w:style>
  <w:style w:type="paragraph" w:customStyle="1" w:styleId="affff1">
    <w:name w:val="Подвал для информации об изменениях"/>
    <w:basedOn w:val="1"/>
    <w:next w:val="a"/>
    <w:uiPriority w:val="99"/>
    <w:rsid w:val="00D91DE0"/>
    <w:pPr>
      <w:keepNext/>
      <w:keepLines/>
      <w:spacing w:before="480" w:beforeAutospacing="0" w:after="240" w:afterAutospacing="0" w:line="360" w:lineRule="auto"/>
      <w:outlineLvl w:val="9"/>
    </w:pPr>
    <w:rPr>
      <w:b w:val="0"/>
      <w:bCs w:val="0"/>
      <w:sz w:val="18"/>
      <w:szCs w:val="18"/>
    </w:rPr>
  </w:style>
  <w:style w:type="paragraph" w:customStyle="1" w:styleId="affff2">
    <w:name w:val="Подзаголовок для информации об изменениях"/>
    <w:basedOn w:val="afff"/>
    <w:next w:val="a"/>
    <w:uiPriority w:val="99"/>
    <w:rsid w:val="00D91DE0"/>
    <w:rPr>
      <w:b/>
      <w:bCs/>
    </w:rPr>
  </w:style>
  <w:style w:type="paragraph" w:customStyle="1" w:styleId="affff3">
    <w:name w:val="Подчёркнуный текст"/>
    <w:basedOn w:val="a"/>
    <w:next w:val="a"/>
    <w:uiPriority w:val="99"/>
    <w:rsid w:val="00D91DE0"/>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7"/>
    <w:next w:val="a"/>
    <w:uiPriority w:val="99"/>
    <w:rsid w:val="00D91DE0"/>
    <w:rPr>
      <w:sz w:val="20"/>
      <w:szCs w:val="20"/>
    </w:rPr>
  </w:style>
  <w:style w:type="paragraph" w:customStyle="1" w:styleId="affff5">
    <w:name w:val="Прижатый влево"/>
    <w:basedOn w:val="a"/>
    <w:next w:val="a"/>
    <w:uiPriority w:val="99"/>
    <w:rsid w:val="00D91DE0"/>
    <w:pPr>
      <w:widowControl w:val="0"/>
      <w:spacing w:line="360" w:lineRule="auto"/>
    </w:pPr>
    <w:rPr>
      <w:rFonts w:ascii="Times New Roman" w:eastAsia="Times New Roman" w:hAnsi="Times New Roman" w:cs="Times New Roman"/>
      <w:sz w:val="24"/>
      <w:szCs w:val="24"/>
      <w:lang w:eastAsia="ru-RU"/>
    </w:rPr>
  </w:style>
  <w:style w:type="paragraph" w:customStyle="1" w:styleId="affff6">
    <w:name w:val="Пример."/>
    <w:basedOn w:val="aff3"/>
    <w:next w:val="a"/>
    <w:uiPriority w:val="99"/>
    <w:rsid w:val="00D91DE0"/>
  </w:style>
  <w:style w:type="paragraph" w:customStyle="1" w:styleId="affff7">
    <w:name w:val="Примечание."/>
    <w:basedOn w:val="aff3"/>
    <w:next w:val="a"/>
    <w:uiPriority w:val="99"/>
    <w:rsid w:val="00D91DE0"/>
  </w:style>
  <w:style w:type="paragraph" w:customStyle="1" w:styleId="affff8">
    <w:name w:val="Словарная статья"/>
    <w:basedOn w:val="a"/>
    <w:next w:val="a"/>
    <w:uiPriority w:val="99"/>
    <w:rsid w:val="00D91DE0"/>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9">
    <w:name w:val="Ссылка на официальную публикацию"/>
    <w:basedOn w:val="a"/>
    <w:next w:val="a"/>
    <w:uiPriority w:val="99"/>
    <w:rsid w:val="00D91DE0"/>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a">
    <w:name w:val="Текст в таблице"/>
    <w:basedOn w:val="afffd"/>
    <w:next w:val="a"/>
    <w:uiPriority w:val="99"/>
    <w:rsid w:val="00D91DE0"/>
    <w:pPr>
      <w:ind w:firstLine="500"/>
    </w:pPr>
  </w:style>
  <w:style w:type="paragraph" w:customStyle="1" w:styleId="affffb">
    <w:name w:val="Текст ЭР (см. также)"/>
    <w:basedOn w:val="a"/>
    <w:next w:val="a"/>
    <w:uiPriority w:val="99"/>
    <w:rsid w:val="00D91DE0"/>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c">
    <w:name w:val="Технический комментарий"/>
    <w:basedOn w:val="a"/>
    <w:next w:val="a"/>
    <w:uiPriority w:val="99"/>
    <w:rsid w:val="00D91DE0"/>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d">
    <w:name w:val="Формула"/>
    <w:basedOn w:val="a"/>
    <w:next w:val="a"/>
    <w:uiPriority w:val="99"/>
    <w:rsid w:val="00D91DE0"/>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e">
    <w:name w:val="Центрированный (таблица)"/>
    <w:basedOn w:val="afffd"/>
    <w:next w:val="a"/>
    <w:uiPriority w:val="99"/>
    <w:rsid w:val="00D91DE0"/>
    <w:pPr>
      <w:jc w:val="center"/>
    </w:pPr>
  </w:style>
  <w:style w:type="paragraph" w:customStyle="1" w:styleId="-">
    <w:name w:val="ЭР-содержание (правое окно)"/>
    <w:basedOn w:val="a"/>
    <w:next w:val="a"/>
    <w:uiPriority w:val="99"/>
    <w:rsid w:val="00D91DE0"/>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character" w:styleId="afffff">
    <w:name w:val="page number"/>
    <w:unhideWhenUsed/>
    <w:rsid w:val="00D91DE0"/>
    <w:rPr>
      <w:rFonts w:ascii="Times New Roman" w:hAnsi="Times New Roman" w:cs="Times New Roman" w:hint="default"/>
    </w:rPr>
  </w:style>
  <w:style w:type="character" w:styleId="afffff0">
    <w:name w:val="endnote reference"/>
    <w:uiPriority w:val="99"/>
    <w:semiHidden/>
    <w:unhideWhenUsed/>
    <w:rsid w:val="00D91DE0"/>
    <w:rPr>
      <w:rFonts w:ascii="Times New Roman" w:hAnsi="Times New Roman" w:cs="Times New Roman" w:hint="default"/>
      <w:vertAlign w:val="superscript"/>
    </w:rPr>
  </w:style>
  <w:style w:type="character" w:customStyle="1" w:styleId="blk">
    <w:name w:val="blk"/>
    <w:rsid w:val="00D91DE0"/>
  </w:style>
  <w:style w:type="character" w:customStyle="1" w:styleId="FootnoteTextChar">
    <w:name w:val="Footnote Text Char"/>
    <w:rsid w:val="00D91DE0"/>
    <w:rPr>
      <w:rFonts w:ascii="Times New Roman" w:hAnsi="Times New Roman" w:cs="Times New Roman" w:hint="default"/>
      <w:sz w:val="20"/>
      <w:lang w:eastAsia="ru-RU"/>
    </w:rPr>
  </w:style>
  <w:style w:type="character" w:customStyle="1" w:styleId="112">
    <w:name w:val="Текст примечания Знак11"/>
    <w:uiPriority w:val="99"/>
    <w:rsid w:val="00D91DE0"/>
    <w:rPr>
      <w:rFonts w:ascii="Times New Roman" w:hAnsi="Times New Roman" w:cs="Times New Roman" w:hint="default"/>
      <w:sz w:val="20"/>
      <w:szCs w:val="20"/>
    </w:rPr>
  </w:style>
  <w:style w:type="character" w:customStyle="1" w:styleId="1c">
    <w:name w:val="Текст примечания Знак1"/>
    <w:uiPriority w:val="99"/>
    <w:rsid w:val="00D91DE0"/>
    <w:rPr>
      <w:rFonts w:ascii="Times New Roman" w:hAnsi="Times New Roman" w:cs="Times New Roman" w:hint="default"/>
      <w:sz w:val="20"/>
      <w:szCs w:val="20"/>
    </w:rPr>
  </w:style>
  <w:style w:type="character" w:customStyle="1" w:styleId="113">
    <w:name w:val="Тема примечания Знак11"/>
    <w:uiPriority w:val="99"/>
    <w:rsid w:val="00D91DE0"/>
    <w:rPr>
      <w:rFonts w:ascii="Times New Roman" w:hAnsi="Times New Roman" w:cs="Times New Roman" w:hint="default"/>
      <w:b/>
      <w:bCs/>
      <w:sz w:val="20"/>
      <w:szCs w:val="20"/>
    </w:rPr>
  </w:style>
  <w:style w:type="character" w:customStyle="1" w:styleId="1d">
    <w:name w:val="Тема примечания Знак1"/>
    <w:uiPriority w:val="99"/>
    <w:rsid w:val="00D91DE0"/>
    <w:rPr>
      <w:rFonts w:ascii="Times New Roman" w:hAnsi="Times New Roman" w:cs="Times New Roman" w:hint="default"/>
      <w:b/>
      <w:bCs/>
      <w:sz w:val="20"/>
      <w:szCs w:val="20"/>
    </w:rPr>
  </w:style>
  <w:style w:type="character" w:customStyle="1" w:styleId="apple-converted-space">
    <w:name w:val="apple-converted-space"/>
    <w:rsid w:val="00D91DE0"/>
  </w:style>
  <w:style w:type="character" w:customStyle="1" w:styleId="afffff1">
    <w:name w:val="Цветовое выделение"/>
    <w:uiPriority w:val="99"/>
    <w:rsid w:val="00D91DE0"/>
    <w:rPr>
      <w:b/>
      <w:bCs w:val="0"/>
      <w:color w:val="26282F"/>
    </w:rPr>
  </w:style>
  <w:style w:type="character" w:customStyle="1" w:styleId="afffff2">
    <w:name w:val="Гипертекстовая ссылка"/>
    <w:uiPriority w:val="99"/>
    <w:rsid w:val="00D91DE0"/>
    <w:rPr>
      <w:b/>
      <w:bCs w:val="0"/>
      <w:color w:val="106BBE"/>
    </w:rPr>
  </w:style>
  <w:style w:type="character" w:customStyle="1" w:styleId="afffff3">
    <w:name w:val="Активная гипертекстовая ссылка"/>
    <w:uiPriority w:val="99"/>
    <w:rsid w:val="00D91DE0"/>
    <w:rPr>
      <w:b/>
      <w:bCs w:val="0"/>
      <w:color w:val="106BBE"/>
      <w:u w:val="single"/>
    </w:rPr>
  </w:style>
  <w:style w:type="character" w:customStyle="1" w:styleId="afffff4">
    <w:name w:val="Выделение для Базового Поиска"/>
    <w:uiPriority w:val="99"/>
    <w:rsid w:val="00D91DE0"/>
    <w:rPr>
      <w:b/>
      <w:bCs w:val="0"/>
      <w:color w:val="0058A9"/>
    </w:rPr>
  </w:style>
  <w:style w:type="character" w:customStyle="1" w:styleId="afffff5">
    <w:name w:val="Выделение для Базового Поиска (курсив)"/>
    <w:uiPriority w:val="99"/>
    <w:rsid w:val="00D91DE0"/>
    <w:rPr>
      <w:b/>
      <w:bCs w:val="0"/>
      <w:i/>
      <w:iCs w:val="0"/>
      <w:color w:val="0058A9"/>
    </w:rPr>
  </w:style>
  <w:style w:type="character" w:customStyle="1" w:styleId="afffff6">
    <w:name w:val="Заголовок своего сообщения"/>
    <w:uiPriority w:val="99"/>
    <w:rsid w:val="00D91DE0"/>
    <w:rPr>
      <w:b/>
      <w:bCs w:val="0"/>
      <w:color w:val="26282F"/>
    </w:rPr>
  </w:style>
  <w:style w:type="character" w:customStyle="1" w:styleId="afffff7">
    <w:name w:val="Заголовок чужого сообщения"/>
    <w:uiPriority w:val="99"/>
    <w:rsid w:val="00D91DE0"/>
    <w:rPr>
      <w:b/>
      <w:bCs w:val="0"/>
      <w:color w:val="FF0000"/>
    </w:rPr>
  </w:style>
  <w:style w:type="character" w:customStyle="1" w:styleId="afffff8">
    <w:name w:val="Найденные слова"/>
    <w:uiPriority w:val="99"/>
    <w:rsid w:val="00D91DE0"/>
    <w:rPr>
      <w:b/>
      <w:bCs w:val="0"/>
      <w:color w:val="26282F"/>
      <w:shd w:val="clear" w:color="auto" w:fill="FFF580"/>
    </w:rPr>
  </w:style>
  <w:style w:type="character" w:customStyle="1" w:styleId="afffff9">
    <w:name w:val="Не вступил в силу"/>
    <w:uiPriority w:val="99"/>
    <w:rsid w:val="00D91DE0"/>
    <w:rPr>
      <w:b/>
      <w:bCs w:val="0"/>
      <w:color w:val="000000"/>
      <w:shd w:val="clear" w:color="auto" w:fill="D8EDE8"/>
    </w:rPr>
  </w:style>
  <w:style w:type="character" w:customStyle="1" w:styleId="afffffa">
    <w:name w:val="Опечатки"/>
    <w:uiPriority w:val="99"/>
    <w:rsid w:val="00D91DE0"/>
    <w:rPr>
      <w:color w:val="FF0000"/>
    </w:rPr>
  </w:style>
  <w:style w:type="character" w:customStyle="1" w:styleId="afffffb">
    <w:name w:val="Продолжение ссылки"/>
    <w:uiPriority w:val="99"/>
    <w:rsid w:val="00D91DE0"/>
  </w:style>
  <w:style w:type="character" w:customStyle="1" w:styleId="afffffc">
    <w:name w:val="Сравнение редакций"/>
    <w:uiPriority w:val="99"/>
    <w:rsid w:val="00D91DE0"/>
    <w:rPr>
      <w:b/>
      <w:bCs w:val="0"/>
      <w:color w:val="26282F"/>
    </w:rPr>
  </w:style>
  <w:style w:type="character" w:customStyle="1" w:styleId="afffffd">
    <w:name w:val="Сравнение редакций. Добавленный фрагмент"/>
    <w:uiPriority w:val="99"/>
    <w:rsid w:val="00D91DE0"/>
    <w:rPr>
      <w:color w:val="000000"/>
      <w:shd w:val="clear" w:color="auto" w:fill="C1D7FF"/>
    </w:rPr>
  </w:style>
  <w:style w:type="character" w:customStyle="1" w:styleId="afffffe">
    <w:name w:val="Сравнение редакций. Удаленный фрагмент"/>
    <w:uiPriority w:val="99"/>
    <w:rsid w:val="00D91DE0"/>
    <w:rPr>
      <w:color w:val="000000"/>
      <w:shd w:val="clear" w:color="auto" w:fill="C4C413"/>
    </w:rPr>
  </w:style>
  <w:style w:type="character" w:customStyle="1" w:styleId="affffff">
    <w:name w:val="Ссылка на утративший силу документ"/>
    <w:uiPriority w:val="99"/>
    <w:rsid w:val="00D91DE0"/>
    <w:rPr>
      <w:b/>
      <w:bCs w:val="0"/>
      <w:color w:val="749232"/>
    </w:rPr>
  </w:style>
  <w:style w:type="character" w:customStyle="1" w:styleId="affffff0">
    <w:name w:val="Утратил силу"/>
    <w:uiPriority w:val="99"/>
    <w:rsid w:val="00D91DE0"/>
    <w:rPr>
      <w:b/>
      <w:bCs w:val="0"/>
      <w:strike/>
      <w:color w:val="666600"/>
    </w:rPr>
  </w:style>
  <w:style w:type="character" w:customStyle="1" w:styleId="affffff1">
    <w:name w:val="Обычный (Интернет) Знак"/>
    <w:uiPriority w:val="99"/>
    <w:rsid w:val="00D91DE0"/>
    <w:rPr>
      <w:rFonts w:ascii="Times New Roman" w:hAnsi="Times New Roman" w:cs="Times New Roman" w:hint="default"/>
      <w:sz w:val="24"/>
      <w:szCs w:val="24"/>
      <w:lang w:val="en-US" w:eastAsia="nl-NL"/>
    </w:rPr>
  </w:style>
  <w:style w:type="table" w:customStyle="1" w:styleId="2b">
    <w:name w:val="Сетка таблицы2"/>
    <w:basedOn w:val="a1"/>
    <w:next w:val="a7"/>
    <w:uiPriority w:val="39"/>
    <w:rsid w:val="00D91DE0"/>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rsid w:val="00D91DE0"/>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91DE0"/>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2">
    <w:name w:val="Strong"/>
    <w:uiPriority w:val="22"/>
    <w:qFormat/>
    <w:rsid w:val="00D91DE0"/>
    <w:rPr>
      <w:b/>
      <w:bCs/>
    </w:rPr>
  </w:style>
  <w:style w:type="character" w:styleId="affffff3">
    <w:name w:val="Subtle Emphasis"/>
    <w:uiPriority w:val="19"/>
    <w:qFormat/>
    <w:rsid w:val="00D91DE0"/>
    <w:rPr>
      <w:i/>
      <w:iCs/>
      <w:color w:val="404040"/>
    </w:rPr>
  </w:style>
  <w:style w:type="paragraph" w:styleId="affffff4">
    <w:name w:val="TOC Heading"/>
    <w:basedOn w:val="1"/>
    <w:next w:val="a"/>
    <w:link w:val="affffff5"/>
    <w:unhideWhenUsed/>
    <w:qFormat/>
    <w:rsid w:val="00D91DE0"/>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1"/>
    <w:uiPriority w:val="43"/>
    <w:rsid w:val="00D91DE0"/>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
    <w:next w:val="a"/>
    <w:link w:val="2c"/>
    <w:uiPriority w:val="10"/>
    <w:qFormat/>
    <w:rsid w:val="00D91DE0"/>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0"/>
    <w:rsid w:val="00D91DE0"/>
    <w:rPr>
      <w:rFonts w:asciiTheme="majorHAnsi" w:eastAsiaTheme="majorEastAsia" w:hAnsiTheme="majorHAnsi" w:cstheme="majorBidi"/>
      <w:spacing w:val="-10"/>
      <w:sz w:val="56"/>
      <w:szCs w:val="56"/>
    </w:rPr>
  </w:style>
  <w:style w:type="character" w:customStyle="1" w:styleId="2c">
    <w:name w:val="Заголовок Знак2"/>
    <w:link w:val="affffff6"/>
    <w:uiPriority w:val="10"/>
    <w:rsid w:val="00D91DE0"/>
    <w:rPr>
      <w:rFonts w:ascii="Segoe UI" w:eastAsia="Segoe UI" w:hAnsi="Segoe UI" w:cs="Segoe UI"/>
      <w:sz w:val="24"/>
      <w:szCs w:val="24"/>
      <w:lang w:eastAsia="ru-RU"/>
    </w:rPr>
  </w:style>
  <w:style w:type="paragraph" w:customStyle="1" w:styleId="120">
    <w:name w:val="таблСлева12"/>
    <w:basedOn w:val="a"/>
    <w:uiPriority w:val="3"/>
    <w:qFormat/>
    <w:rsid w:val="00D91DE0"/>
    <w:rPr>
      <w:rFonts w:ascii="Segoe UI" w:eastAsia="Segoe UI" w:hAnsi="Segoe UI" w:cs="Segoe UI"/>
      <w:iCs/>
      <w:sz w:val="24"/>
      <w:szCs w:val="28"/>
      <w:lang w:eastAsia="ru-RU"/>
    </w:rPr>
  </w:style>
  <w:style w:type="paragraph" w:customStyle="1" w:styleId="s16">
    <w:name w:val="s_16"/>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D91DE0"/>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d">
    <w:name w:val="Неразрешенное упоминание2"/>
    <w:uiPriority w:val="99"/>
    <w:semiHidden/>
    <w:unhideWhenUsed/>
    <w:rsid w:val="00D91DE0"/>
    <w:rPr>
      <w:color w:val="605E5C"/>
      <w:shd w:val="clear" w:color="auto" w:fill="E1DFDD"/>
    </w:rPr>
  </w:style>
  <w:style w:type="character" w:customStyle="1" w:styleId="2e">
    <w:name w:val="Основной текст (2)_"/>
    <w:link w:val="2f"/>
    <w:rsid w:val="00D91DE0"/>
    <w:rPr>
      <w:sz w:val="28"/>
      <w:shd w:val="clear" w:color="auto" w:fill="FFFFFF"/>
    </w:rPr>
  </w:style>
  <w:style w:type="paragraph" w:customStyle="1" w:styleId="2f">
    <w:name w:val="Основной текст (2)"/>
    <w:basedOn w:val="a"/>
    <w:link w:val="2e"/>
    <w:rsid w:val="00D91DE0"/>
    <w:pPr>
      <w:widowControl w:val="0"/>
      <w:shd w:val="clear" w:color="auto" w:fill="FFFFFF"/>
      <w:spacing w:before="360" w:line="240" w:lineRule="atLeast"/>
      <w:jc w:val="both"/>
    </w:pPr>
    <w:rPr>
      <w:sz w:val="28"/>
    </w:rPr>
  </w:style>
  <w:style w:type="character" w:customStyle="1" w:styleId="c7">
    <w:name w:val="c7"/>
    <w:rsid w:val="00D91DE0"/>
    <w:rPr>
      <w:rFonts w:cs="Times New Roman"/>
    </w:rPr>
  </w:style>
  <w:style w:type="paragraph" w:customStyle="1" w:styleId="xl63">
    <w:name w:val="xl63"/>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
    <w:rsid w:val="00D91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D91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D91DE0"/>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D91DE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D91DE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
    <w:rsid w:val="00D91DE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D91DE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D91DE0"/>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D91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D91DE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D91DE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D91DE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D91DE0"/>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D91DE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
    <w:rsid w:val="00D91DE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
    <w:rsid w:val="00D91DE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
    <w:rsid w:val="00D91DE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
    <w:rsid w:val="00D91DE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
    <w:rsid w:val="00D91DE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D91DE0"/>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D91DE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D91DE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D91DE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D91DE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D91DE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D91DE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D91DE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D91DE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D91DE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D91DE0"/>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
    <w:rsid w:val="00D91DE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D91DE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D91DE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D91DE0"/>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
    <w:rsid w:val="00D91DE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D91DE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D91DE0"/>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
    <w:rsid w:val="00D91DE0"/>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D91DE0"/>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
    <w:rsid w:val="00D91DE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
    <w:rsid w:val="00D91DE0"/>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D91DE0"/>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D91DE0"/>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D91DE0"/>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D91DE0"/>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
    <w:rsid w:val="00D91DE0"/>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D91DE0"/>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D91DE0"/>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D91DE0"/>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D91DE0"/>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
    <w:rsid w:val="00D91DE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D91DE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D91DE0"/>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D91DE0"/>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D91DE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
    <w:rsid w:val="00D91DE0"/>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
    <w:rsid w:val="00D91DE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D91DE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D91DE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D91DE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D91DE0"/>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D91DE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D91DE0"/>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D91DE0"/>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
    <w:rsid w:val="00D91DE0"/>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
    <w:rsid w:val="00D91DE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
    <w:rsid w:val="00D91DE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
    <w:rsid w:val="00D91DE0"/>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D91DE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
    <w:rsid w:val="00D91DE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
    <w:rsid w:val="00D91DE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
    <w:rsid w:val="00D91DE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D91DE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D91DE0"/>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
    <w:rsid w:val="00D91DE0"/>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
    <w:rsid w:val="00D91DE0"/>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
    <w:rsid w:val="00D91DE0"/>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
    <w:rsid w:val="00D91DE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
    <w:rsid w:val="00D91DE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
    <w:rsid w:val="00D91DE0"/>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D91DE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
    <w:rsid w:val="00D91DE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
    <w:rsid w:val="00D91DE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
    <w:rsid w:val="00D91DE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
    <w:rsid w:val="00D91DE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
    <w:rsid w:val="00D91DE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
    <w:rsid w:val="00D91DE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
    <w:rsid w:val="00D91DE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
    <w:rsid w:val="00D91DE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
    <w:rsid w:val="00D91DE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
    <w:rsid w:val="00D91DE0"/>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D91DE0"/>
  </w:style>
  <w:style w:type="paragraph" w:customStyle="1" w:styleId="c18">
    <w:name w:val="c18"/>
    <w:basedOn w:val="a"/>
    <w:rsid w:val="00D91DE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D91DE0"/>
  </w:style>
  <w:style w:type="numbering" w:customStyle="1" w:styleId="2f0">
    <w:name w:val="Нет списка2"/>
    <w:next w:val="a2"/>
    <w:uiPriority w:val="99"/>
    <w:semiHidden/>
    <w:unhideWhenUsed/>
    <w:rsid w:val="00D91DE0"/>
  </w:style>
  <w:style w:type="character" w:customStyle="1" w:styleId="c21">
    <w:name w:val="c21"/>
    <w:basedOn w:val="a0"/>
    <w:rsid w:val="00D91DE0"/>
  </w:style>
  <w:style w:type="paragraph" w:customStyle="1" w:styleId="xl177">
    <w:name w:val="xl177"/>
    <w:basedOn w:val="a"/>
    <w:rsid w:val="00D91DE0"/>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
    <w:rsid w:val="00D91DE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
    <w:rsid w:val="00D91DE0"/>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
    <w:rsid w:val="00D91DE0"/>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e">
    <w:name w:val="Заголовок Знак1"/>
    <w:basedOn w:val="a0"/>
    <w:uiPriority w:val="10"/>
    <w:rsid w:val="00D91DE0"/>
    <w:rPr>
      <w:rFonts w:asciiTheme="majorHAnsi" w:eastAsiaTheme="majorEastAsia" w:hAnsiTheme="majorHAnsi" w:cstheme="majorBidi"/>
      <w:spacing w:val="-10"/>
      <w:sz w:val="56"/>
      <w:szCs w:val="56"/>
    </w:rPr>
  </w:style>
  <w:style w:type="paragraph" w:styleId="affffff8">
    <w:name w:val="No Spacing"/>
    <w:link w:val="affffff9"/>
    <w:uiPriority w:val="1"/>
    <w:qFormat/>
    <w:rsid w:val="00D91DE0"/>
    <w:rPr>
      <w:rFonts w:ascii="Calibri" w:eastAsia="Times New Roman" w:hAnsi="Calibri" w:cs="Times New Roman"/>
      <w:lang w:eastAsia="ru-RU"/>
    </w:rPr>
  </w:style>
  <w:style w:type="paragraph" w:customStyle="1" w:styleId="1f">
    <w:name w:val="Обычный (веб)1"/>
    <w:basedOn w:val="a"/>
    <w:next w:val="aff0"/>
    <w:qFormat/>
    <w:rsid w:val="00D91DE0"/>
    <w:pPr>
      <w:widowControl w:val="0"/>
    </w:pPr>
    <w:rPr>
      <w:rFonts w:ascii="Times New Roman" w:eastAsia="Times New Roman" w:hAnsi="Times New Roman" w:cs="Times New Roman"/>
      <w:sz w:val="24"/>
      <w:szCs w:val="24"/>
      <w:lang w:val="en-US" w:eastAsia="nl-NL"/>
    </w:rPr>
  </w:style>
  <w:style w:type="character" w:customStyle="1" w:styleId="34">
    <w:name w:val="Неразрешенное упоминание3"/>
    <w:uiPriority w:val="99"/>
    <w:semiHidden/>
    <w:unhideWhenUsed/>
    <w:rsid w:val="00D91DE0"/>
    <w:rPr>
      <w:color w:val="605E5C"/>
      <w:shd w:val="clear" w:color="auto" w:fill="E1DFDD"/>
    </w:rPr>
  </w:style>
  <w:style w:type="table" w:customStyle="1" w:styleId="35">
    <w:name w:val="Сетка таблицы3"/>
    <w:basedOn w:val="a1"/>
    <w:next w:val="a7"/>
    <w:uiPriority w:val="39"/>
    <w:rsid w:val="00D91DE0"/>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0">
    <w:name w:val="Название Знак1"/>
    <w:uiPriority w:val="10"/>
    <w:rsid w:val="00D91DE0"/>
    <w:rPr>
      <w:rFonts w:ascii="Times New Roman" w:hAnsi="Times New Roman"/>
      <w:sz w:val="24"/>
      <w:szCs w:val="24"/>
    </w:rPr>
  </w:style>
  <w:style w:type="table" w:customStyle="1" w:styleId="211">
    <w:name w:val="Сетка таблицы21"/>
    <w:basedOn w:val="a1"/>
    <w:next w:val="a7"/>
    <w:uiPriority w:val="39"/>
    <w:rsid w:val="00D91DE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4">
    <w:name w:val="Неразрешенное упоминание4"/>
    <w:basedOn w:val="a0"/>
    <w:uiPriority w:val="99"/>
    <w:semiHidden/>
    <w:unhideWhenUsed/>
    <w:rsid w:val="00D91DE0"/>
    <w:rPr>
      <w:color w:val="605E5C"/>
      <w:shd w:val="clear" w:color="auto" w:fill="E1DFDD"/>
    </w:rPr>
  </w:style>
  <w:style w:type="paragraph" w:customStyle="1" w:styleId="ConsPlusCell">
    <w:name w:val="ConsPlusCell"/>
    <w:uiPriority w:val="99"/>
    <w:rsid w:val="00D91DE0"/>
    <w:rPr>
      <w:rFonts w:ascii="Arial" w:eastAsia="Times New Roman" w:hAnsi="Arial" w:cs="Arial"/>
      <w:sz w:val="20"/>
      <w:szCs w:val="20"/>
      <w:lang w:eastAsia="ru-RU"/>
    </w:rPr>
  </w:style>
  <w:style w:type="character" w:customStyle="1" w:styleId="affffff9">
    <w:name w:val="Без интервала Знак"/>
    <w:link w:val="affffff8"/>
    <w:uiPriority w:val="1"/>
    <w:rsid w:val="00D91DE0"/>
    <w:rPr>
      <w:rFonts w:ascii="Calibri" w:eastAsia="Times New Roman" w:hAnsi="Calibri" w:cs="Times New Roman"/>
      <w:lang w:eastAsia="ru-RU"/>
    </w:rPr>
  </w:style>
  <w:style w:type="character" w:customStyle="1" w:styleId="FontStyle11">
    <w:name w:val="Font Style11"/>
    <w:uiPriority w:val="99"/>
    <w:rsid w:val="00D91DE0"/>
    <w:rPr>
      <w:rFonts w:ascii="Times New Roman" w:hAnsi="Times New Roman" w:cs="Times New Roman"/>
      <w:sz w:val="22"/>
      <w:szCs w:val="22"/>
    </w:rPr>
  </w:style>
  <w:style w:type="character" w:customStyle="1" w:styleId="212pt">
    <w:name w:val="Основной текст (2) + 12 pt"/>
    <w:rsid w:val="00D91DE0"/>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1">
    <w:name w:val="Раздел 1"/>
    <w:basedOn w:val="1"/>
    <w:link w:val="1f2"/>
    <w:qFormat/>
    <w:rsid w:val="00D91DE0"/>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c"/>
    <w:link w:val="115"/>
    <w:qFormat/>
    <w:rsid w:val="00D91DE0"/>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2">
    <w:name w:val="Раздел 1 Знак"/>
    <w:basedOn w:val="10"/>
    <w:link w:val="1f1"/>
    <w:rsid w:val="00D91DE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d"/>
    <w:link w:val="114"/>
    <w:rsid w:val="00D91DE0"/>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D91DE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
    <w:rsid w:val="00D91DE0"/>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D91DE0"/>
    <w:pPr>
      <w:spacing w:line="252" w:lineRule="auto"/>
      <w:jc w:val="center"/>
    </w:pPr>
    <w:rPr>
      <w:rFonts w:ascii="Times New Roman" w:eastAsia="Times New Roman" w:hAnsi="Times New Roman" w:cs="Times New Roman"/>
      <w:sz w:val="24"/>
      <w:szCs w:val="24"/>
      <w:lang w:val="en-US" w:eastAsia="ru-RU"/>
    </w:rPr>
  </w:style>
  <w:style w:type="table" w:customStyle="1" w:styleId="45">
    <w:name w:val="Сетка таблицы4"/>
    <w:basedOn w:val="a1"/>
    <w:next w:val="a7"/>
    <w:uiPriority w:val="39"/>
    <w:rsid w:val="00D91DE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
    <w:link w:val="af7"/>
    <w:uiPriority w:val="99"/>
    <w:rsid w:val="00D91DE0"/>
    <w:rPr>
      <w:rFonts w:cs="Times New Roman"/>
      <w:vertAlign w:val="superscript"/>
    </w:rPr>
  </w:style>
  <w:style w:type="character" w:customStyle="1" w:styleId="docdata">
    <w:name w:val="docdata"/>
    <w:basedOn w:val="a0"/>
    <w:rsid w:val="00D91DE0"/>
  </w:style>
  <w:style w:type="numbering" w:customStyle="1" w:styleId="36">
    <w:name w:val="Нет списка3"/>
    <w:next w:val="a2"/>
    <w:uiPriority w:val="99"/>
    <w:semiHidden/>
    <w:unhideWhenUsed/>
    <w:rsid w:val="00093424"/>
  </w:style>
  <w:style w:type="character" w:customStyle="1" w:styleId="1f3">
    <w:name w:val="Обычный1"/>
    <w:rsid w:val="00093424"/>
    <w:rPr>
      <w:sz w:val="28"/>
    </w:rPr>
  </w:style>
  <w:style w:type="character" w:customStyle="1" w:styleId="25">
    <w:name w:val="Оглавление 2 Знак"/>
    <w:link w:val="24"/>
    <w:uiPriority w:val="39"/>
    <w:rsid w:val="00093424"/>
    <w:rPr>
      <w:rFonts w:ascii="Times New Roman" w:eastAsia="Times New Roman" w:hAnsi="Times New Roman" w:cs="Times New Roman"/>
      <w:i/>
      <w:iCs/>
      <w:sz w:val="24"/>
      <w:szCs w:val="24"/>
      <w:lang w:eastAsia="ru-RU"/>
    </w:rPr>
  </w:style>
  <w:style w:type="character" w:customStyle="1" w:styleId="43">
    <w:name w:val="Оглавление 4 Знак"/>
    <w:link w:val="42"/>
    <w:uiPriority w:val="39"/>
    <w:rsid w:val="00093424"/>
    <w:rPr>
      <w:rFonts w:ascii="Calibri" w:eastAsia="Times New Roman" w:hAnsi="Calibri" w:cs="Calibri"/>
      <w:sz w:val="20"/>
      <w:szCs w:val="20"/>
      <w:lang w:eastAsia="ru-RU"/>
    </w:rPr>
  </w:style>
  <w:style w:type="character" w:customStyle="1" w:styleId="62">
    <w:name w:val="Оглавление 6 Знак"/>
    <w:link w:val="61"/>
    <w:uiPriority w:val="39"/>
    <w:rsid w:val="00093424"/>
    <w:rPr>
      <w:rFonts w:ascii="Calibri" w:eastAsia="Times New Roman" w:hAnsi="Calibri" w:cs="Calibri"/>
      <w:sz w:val="20"/>
      <w:szCs w:val="20"/>
      <w:lang w:eastAsia="ru-RU"/>
    </w:rPr>
  </w:style>
  <w:style w:type="character" w:customStyle="1" w:styleId="72">
    <w:name w:val="Оглавление 7 Знак"/>
    <w:link w:val="71"/>
    <w:uiPriority w:val="39"/>
    <w:rsid w:val="00093424"/>
    <w:rPr>
      <w:rFonts w:ascii="Calibri" w:eastAsia="Times New Roman" w:hAnsi="Calibri" w:cs="Calibri"/>
      <w:sz w:val="20"/>
      <w:szCs w:val="20"/>
      <w:lang w:eastAsia="ru-RU"/>
    </w:rPr>
  </w:style>
  <w:style w:type="paragraph" w:customStyle="1" w:styleId="1f4">
    <w:name w:val="Основной шрифт абзаца1"/>
    <w:rsid w:val="00093424"/>
    <w:rPr>
      <w:rFonts w:ascii="XO Thames" w:eastAsia="Times New Roman" w:hAnsi="XO Thames" w:cs="Times New Roman"/>
      <w:color w:val="000000"/>
      <w:sz w:val="24"/>
      <w:szCs w:val="20"/>
      <w:lang w:eastAsia="ru-RU"/>
    </w:rPr>
  </w:style>
  <w:style w:type="paragraph" w:customStyle="1" w:styleId="2f1">
    <w:name w:val="Основной шрифт абзаца2"/>
    <w:rsid w:val="00093424"/>
    <w:rPr>
      <w:rFonts w:ascii="XO Thames" w:eastAsia="Times New Roman" w:hAnsi="XO Thames" w:cs="Times New Roman"/>
      <w:color w:val="000000"/>
      <w:sz w:val="24"/>
      <w:szCs w:val="20"/>
      <w:lang w:eastAsia="ru-RU"/>
    </w:rPr>
  </w:style>
  <w:style w:type="paragraph" w:customStyle="1" w:styleId="Endnote">
    <w:name w:val="Endnote"/>
    <w:rsid w:val="00093424"/>
    <w:pPr>
      <w:ind w:firstLine="851"/>
      <w:jc w:val="both"/>
    </w:pPr>
    <w:rPr>
      <w:rFonts w:ascii="XO Thames" w:eastAsia="Times New Roman" w:hAnsi="XO Thames" w:cs="Times New Roman"/>
      <w:color w:val="000000"/>
      <w:szCs w:val="20"/>
      <w:lang w:eastAsia="ru-RU"/>
    </w:rPr>
  </w:style>
  <w:style w:type="character" w:customStyle="1" w:styleId="33">
    <w:name w:val="Оглавление 3 Знак"/>
    <w:link w:val="32"/>
    <w:uiPriority w:val="39"/>
    <w:rsid w:val="00093424"/>
    <w:rPr>
      <w:rFonts w:ascii="Times New Roman" w:eastAsia="Times New Roman" w:hAnsi="Times New Roman" w:cs="Times New Roman"/>
      <w:sz w:val="28"/>
      <w:szCs w:val="28"/>
      <w:lang w:eastAsia="ru-RU"/>
    </w:rPr>
  </w:style>
  <w:style w:type="character" w:customStyle="1" w:styleId="affffff5">
    <w:name w:val="Заголовок оглавления Знак"/>
    <w:basedOn w:val="10"/>
    <w:link w:val="affffff4"/>
    <w:rsid w:val="00093424"/>
    <w:rPr>
      <w:rFonts w:ascii="@Batang" w:eastAsia="Segoe UI" w:hAnsi="@Batang" w:cs="Segoe UI"/>
      <w:b w:val="0"/>
      <w:bCs w:val="0"/>
      <w:color w:val="2F5496"/>
      <w:sz w:val="24"/>
      <w:szCs w:val="24"/>
      <w:lang w:eastAsia="ru-RU"/>
    </w:rPr>
  </w:style>
  <w:style w:type="character" w:customStyle="1" w:styleId="510">
    <w:name w:val="Заголовок 5 Знак1"/>
    <w:rsid w:val="00093424"/>
    <w:rPr>
      <w:b/>
      <w:sz w:val="22"/>
    </w:rPr>
  </w:style>
  <w:style w:type="paragraph" w:customStyle="1" w:styleId="23">
    <w:name w:val="Гиперссылка2"/>
    <w:link w:val="af4"/>
    <w:uiPriority w:val="99"/>
    <w:rsid w:val="00093424"/>
    <w:rPr>
      <w:color w:val="0563C1" w:themeColor="hyperlink"/>
      <w:u w:val="single"/>
    </w:rPr>
  </w:style>
  <w:style w:type="paragraph" w:customStyle="1" w:styleId="Footnote">
    <w:name w:val="Footnote"/>
    <w:rsid w:val="00093424"/>
    <w:pPr>
      <w:ind w:firstLine="851"/>
      <w:jc w:val="both"/>
    </w:pPr>
    <w:rPr>
      <w:rFonts w:ascii="XO Thames" w:eastAsia="Times New Roman" w:hAnsi="XO Thames" w:cs="Times New Roman"/>
      <w:color w:val="000000"/>
      <w:szCs w:val="20"/>
      <w:lang w:eastAsia="ru-RU"/>
    </w:rPr>
  </w:style>
  <w:style w:type="character" w:customStyle="1" w:styleId="16">
    <w:name w:val="Оглавление 1 Знак"/>
    <w:link w:val="15"/>
    <w:uiPriority w:val="39"/>
    <w:rsid w:val="00093424"/>
    <w:rPr>
      <w:rFonts w:ascii="Times New Roman" w:hAnsi="Times New Roman" w:cs="Times New Roman"/>
      <w:b/>
      <w:bCs/>
    </w:rPr>
  </w:style>
  <w:style w:type="paragraph" w:customStyle="1" w:styleId="HeaderandFooter">
    <w:name w:val="Header and Footer"/>
    <w:rsid w:val="00093424"/>
    <w:pPr>
      <w:jc w:val="both"/>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93424"/>
    <w:rPr>
      <w:rFonts w:ascii="Calibri" w:eastAsia="Times New Roman" w:hAnsi="Calibri" w:cs="Calibri"/>
      <w:sz w:val="20"/>
      <w:szCs w:val="20"/>
      <w:lang w:eastAsia="ru-RU"/>
    </w:rPr>
  </w:style>
  <w:style w:type="character" w:customStyle="1" w:styleId="82">
    <w:name w:val="Оглавление 8 Знак"/>
    <w:link w:val="81"/>
    <w:uiPriority w:val="39"/>
    <w:rsid w:val="00093424"/>
    <w:rPr>
      <w:rFonts w:ascii="Calibri" w:eastAsia="Times New Roman" w:hAnsi="Calibri" w:cs="Calibri"/>
      <w:sz w:val="20"/>
      <w:szCs w:val="20"/>
      <w:lang w:eastAsia="ru-RU"/>
    </w:rPr>
  </w:style>
  <w:style w:type="character" w:customStyle="1" w:styleId="53">
    <w:name w:val="Оглавление 5 Знак"/>
    <w:link w:val="52"/>
    <w:uiPriority w:val="39"/>
    <w:rsid w:val="00093424"/>
    <w:rPr>
      <w:rFonts w:ascii="Calibri" w:eastAsia="Times New Roman" w:hAnsi="Calibri" w:cs="Calibri"/>
      <w:sz w:val="20"/>
      <w:szCs w:val="20"/>
      <w:lang w:eastAsia="ru-RU"/>
    </w:rPr>
  </w:style>
  <w:style w:type="table" w:customStyle="1" w:styleId="54">
    <w:name w:val="Сетка таблицы5"/>
    <w:basedOn w:val="a1"/>
    <w:next w:val="a7"/>
    <w:rsid w:val="00093424"/>
    <w:rPr>
      <w:rFonts w:ascii="XO Thames" w:eastAsia="Times New Roman" w:hAnsi="XO Thames"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dshjmm">
    <w:name w:val="sc-dshjmm"/>
    <w:basedOn w:val="a0"/>
    <w:rsid w:val="008A1484"/>
  </w:style>
  <w:style w:type="table" w:styleId="1f5">
    <w:name w:val="Plain Table 1"/>
    <w:basedOn w:val="a1"/>
    <w:uiPriority w:val="59"/>
    <w:rsid w:val="008A148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f2">
    <w:name w:val="Plain Table 2"/>
    <w:basedOn w:val="a1"/>
    <w:uiPriority w:val="59"/>
    <w:rsid w:val="008A148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1"/>
    <w:uiPriority w:val="99"/>
    <w:rsid w:val="008A148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6">
    <w:name w:val="Plain Table 4"/>
    <w:basedOn w:val="a1"/>
    <w:uiPriority w:val="99"/>
    <w:rsid w:val="008A148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5">
    <w:name w:val="Plain Table 5"/>
    <w:basedOn w:val="a1"/>
    <w:uiPriority w:val="99"/>
    <w:rsid w:val="008A148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rsid w:val="008A148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rsid w:val="008A148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rsid w:val="008A148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rsid w:val="008A148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rsid w:val="008A148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rsid w:val="008A148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rsid w:val="008A148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rsid w:val="008A148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rsid w:val="008A148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rsid w:val="008A14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rsid w:val="008A148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rsid w:val="008A148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rsid w:val="008A148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rsid w:val="008A148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866188">
      <w:bodyDiv w:val="1"/>
      <w:marLeft w:val="0"/>
      <w:marRight w:val="0"/>
      <w:marTop w:val="0"/>
      <w:marBottom w:val="0"/>
      <w:divBdr>
        <w:top w:val="none" w:sz="0" w:space="0" w:color="auto"/>
        <w:left w:val="none" w:sz="0" w:space="0" w:color="auto"/>
        <w:bottom w:val="none" w:sz="0" w:space="0" w:color="auto"/>
        <w:right w:val="none" w:sz="0" w:space="0" w:color="auto"/>
      </w:divBdr>
    </w:div>
    <w:div w:id="2002732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yperlink" Target="https://znanium.ru/catalog/product/2173656" TargetMode="Externa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yperlink" Target="https://znanium.ru/catalog/product/2012654" TargetMode="External"/><Relationship Id="rId25" Type="http://schemas.openxmlformats.org/officeDocument/2006/relationships/header" Target="header1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ademia-library.ru" TargetMode="External"/><Relationship Id="rId20" Type="http://schemas.openxmlformats.org/officeDocument/2006/relationships/hyperlink" Target="https://znanium.ru/catalog/product/2133436" TargetMode="External"/><Relationship Id="rId29"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2.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1.xml"/><Relationship Id="rId28" Type="http://schemas.openxmlformats.org/officeDocument/2006/relationships/header" Target="header16.xml"/><Relationship Id="rId10" Type="http://schemas.openxmlformats.org/officeDocument/2006/relationships/header" Target="header3.xml"/><Relationship Id="rId19" Type="http://schemas.openxmlformats.org/officeDocument/2006/relationships/hyperlink" Target="https://znanium.com/catalog/product/1856562" TargetMode="External"/><Relationship Id="rId31" Type="http://schemas.openxmlformats.org/officeDocument/2006/relationships/hyperlink" Target="file:///C:/Users/Admin/Desktop/&#1052;&#1054;%20&#1047;&#1072;&#1084;&#1059;&#1056;/&#1055;&#1045;&#1058;&#1056;&#1054;&#1047;&#1040;&#1042;&#1054;&#1044;&#1057;&#1050;/&#1056;&#1055;%2004_02_2k20/Application%20Data/Application%20Data/ian/&#1056;&#1072;&#1073;&#1086;&#1095;&#1080;&#1081;%20&#1089;&#1090;&#1086;&#1083;/&#1060;&#1043;&#1054;&#1057;&#1057;&#1055;&#1054;-210420_&#1057;.doc"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footer" Target="footer1.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158</Pages>
  <Words>35347</Words>
  <Characters>201479</Characters>
  <Application>Microsoft Office Word</Application>
  <DocSecurity>0</DocSecurity>
  <Lines>1678</Lines>
  <Paragraphs>472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5915_1 ЕДСТ</cp:lastModifiedBy>
  <cp:revision>42</cp:revision>
  <dcterms:created xsi:type="dcterms:W3CDTF">2025-02-06T14:00:00Z</dcterms:created>
  <dcterms:modified xsi:type="dcterms:W3CDTF">2025-05-12T07:40:00Z</dcterms:modified>
</cp:coreProperties>
</file>